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C4A" w:rsidRPr="00C070A4" w:rsidRDefault="00A72C4A" w:rsidP="00A72C4A">
      <w:pPr>
        <w:jc w:val="center"/>
        <w:rPr>
          <w:rFonts w:ascii="Times New Roman" w:eastAsia="Times New Roman" w:hAnsi="Times New Roman" w:cs="Times New Roman"/>
          <w:sz w:val="20"/>
          <w:szCs w:val="20"/>
        </w:rPr>
      </w:pPr>
      <w:r w:rsidRPr="00C070A4">
        <w:rPr>
          <w:noProof/>
          <w:lang w:eastAsia="hr-HR"/>
        </w:rPr>
        <w:drawing>
          <wp:inline distT="0" distB="0" distL="0" distR="0">
            <wp:extent cx="876300" cy="1095375"/>
            <wp:effectExtent l="0" t="0" r="0" b="9525"/>
            <wp:docPr id="1" name="Slika 1" descr="Grb Zadarske župa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b Zadarske županij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0" cy="1095375"/>
                    </a:xfrm>
                    <a:prstGeom prst="rect">
                      <a:avLst/>
                    </a:prstGeom>
                    <a:noFill/>
                    <a:ln>
                      <a:noFill/>
                    </a:ln>
                  </pic:spPr>
                </pic:pic>
              </a:graphicData>
            </a:graphic>
          </wp:inline>
        </w:drawing>
      </w:r>
    </w:p>
    <w:p w:rsidR="00A72C4A" w:rsidRPr="00C070A4" w:rsidRDefault="00A72C4A" w:rsidP="00A72C4A">
      <w:pPr>
        <w:rPr>
          <w:rFonts w:ascii="Times New Roman" w:eastAsia="Times New Roman" w:hAnsi="Times New Roman" w:cs="Times New Roman"/>
          <w:sz w:val="20"/>
          <w:szCs w:val="20"/>
        </w:rPr>
      </w:pPr>
    </w:p>
    <w:p w:rsidR="00A72C4A" w:rsidRPr="00C070A4" w:rsidRDefault="00A72C4A" w:rsidP="00A72C4A">
      <w:pPr>
        <w:rPr>
          <w:rFonts w:ascii="Times New Roman" w:eastAsia="Times New Roman" w:hAnsi="Times New Roman" w:cs="Times New Roman"/>
          <w:sz w:val="20"/>
          <w:szCs w:val="20"/>
        </w:rPr>
      </w:pPr>
    </w:p>
    <w:p w:rsidR="00A72C4A" w:rsidRPr="00C070A4" w:rsidRDefault="00A72C4A" w:rsidP="00A72C4A">
      <w:pPr>
        <w:rPr>
          <w:rFonts w:ascii="Times New Roman" w:eastAsia="Times New Roman" w:hAnsi="Times New Roman" w:cs="Times New Roman"/>
          <w:sz w:val="20"/>
          <w:szCs w:val="20"/>
        </w:rPr>
      </w:pPr>
    </w:p>
    <w:p w:rsidR="00A72C4A" w:rsidRPr="00C070A4" w:rsidRDefault="00A72C4A" w:rsidP="00A72C4A">
      <w:pPr>
        <w:jc w:val="center"/>
        <w:rPr>
          <w:rFonts w:ascii="Times New Roman" w:eastAsia="Times New Roman" w:hAnsi="Times New Roman" w:cs="Times New Roman"/>
          <w:b/>
          <w:sz w:val="32"/>
          <w:szCs w:val="20"/>
        </w:rPr>
      </w:pPr>
      <w:r w:rsidRPr="00C070A4">
        <w:rPr>
          <w:rFonts w:ascii="Times New Roman" w:eastAsia="Times New Roman" w:hAnsi="Times New Roman" w:cs="Times New Roman"/>
          <w:b/>
          <w:sz w:val="32"/>
          <w:szCs w:val="20"/>
        </w:rPr>
        <w:t>ZADARSKA ŽUPANIJA</w:t>
      </w:r>
    </w:p>
    <w:p w:rsidR="00A72C4A" w:rsidRPr="00C070A4" w:rsidRDefault="00A72C4A" w:rsidP="00A72C4A">
      <w:pPr>
        <w:jc w:val="center"/>
        <w:rPr>
          <w:rFonts w:ascii="Times New Roman" w:eastAsia="Times New Roman" w:hAnsi="Times New Roman" w:cs="Times New Roman"/>
          <w:sz w:val="32"/>
          <w:szCs w:val="20"/>
        </w:rPr>
      </w:pPr>
      <w:r w:rsidRPr="00C070A4">
        <w:rPr>
          <w:rFonts w:ascii="Times New Roman" w:eastAsia="Times New Roman" w:hAnsi="Times New Roman" w:cs="Times New Roman"/>
          <w:sz w:val="32"/>
          <w:szCs w:val="20"/>
        </w:rPr>
        <w:t xml:space="preserve">UPRAVNI ODJEL ZA JAVNU NABAVU </w:t>
      </w:r>
    </w:p>
    <w:p w:rsidR="00A72C4A" w:rsidRPr="00C070A4" w:rsidRDefault="00A72C4A" w:rsidP="00A72C4A">
      <w:pPr>
        <w:jc w:val="center"/>
        <w:rPr>
          <w:rFonts w:ascii="Times New Roman" w:eastAsia="Times New Roman" w:hAnsi="Times New Roman" w:cs="Times New Roman"/>
          <w:sz w:val="32"/>
          <w:szCs w:val="20"/>
        </w:rPr>
      </w:pPr>
      <w:r w:rsidRPr="00C070A4">
        <w:rPr>
          <w:rFonts w:ascii="Times New Roman" w:eastAsia="Times New Roman" w:hAnsi="Times New Roman" w:cs="Times New Roman"/>
          <w:sz w:val="32"/>
          <w:szCs w:val="20"/>
        </w:rPr>
        <w:t>I UPRAVLJANJE IMOVINOM</w:t>
      </w:r>
    </w:p>
    <w:p w:rsidR="00A72C4A" w:rsidRPr="00C070A4" w:rsidRDefault="00A72C4A" w:rsidP="00A72C4A">
      <w:pPr>
        <w:jc w:val="center"/>
        <w:rPr>
          <w:rFonts w:ascii="Times New Roman" w:eastAsia="Times New Roman" w:hAnsi="Times New Roman" w:cs="Times New Roman"/>
          <w:sz w:val="32"/>
          <w:szCs w:val="20"/>
        </w:rPr>
      </w:pPr>
      <w:r w:rsidRPr="00C070A4">
        <w:rPr>
          <w:rFonts w:ascii="Times New Roman" w:eastAsia="Times New Roman" w:hAnsi="Times New Roman" w:cs="Times New Roman"/>
          <w:sz w:val="32"/>
          <w:szCs w:val="20"/>
        </w:rPr>
        <w:t>Božidara Petranovića 8, Zadar</w:t>
      </w:r>
    </w:p>
    <w:p w:rsidR="00A72C4A" w:rsidRPr="00C070A4" w:rsidRDefault="00A72C4A" w:rsidP="00A72C4A">
      <w:pPr>
        <w:rPr>
          <w:rFonts w:ascii="Times New Roman" w:eastAsia="Times New Roman" w:hAnsi="Times New Roman" w:cs="Times New Roman"/>
          <w:sz w:val="20"/>
          <w:szCs w:val="20"/>
        </w:rPr>
      </w:pPr>
    </w:p>
    <w:p w:rsidR="00A72C4A" w:rsidRPr="00C070A4" w:rsidRDefault="00A72C4A" w:rsidP="00A72C4A">
      <w:pPr>
        <w:spacing w:before="7"/>
        <w:rPr>
          <w:rFonts w:ascii="Times New Roman" w:eastAsia="Times New Roman" w:hAnsi="Times New Roman" w:cs="Times New Roman"/>
          <w:sz w:val="16"/>
          <w:szCs w:val="16"/>
        </w:rPr>
      </w:pPr>
    </w:p>
    <w:p w:rsidR="00A72C4A" w:rsidRPr="00C070A4" w:rsidRDefault="00A72C4A" w:rsidP="00A72C4A">
      <w:pPr>
        <w:rPr>
          <w:rFonts w:ascii="Times New Roman" w:eastAsia="Arial" w:hAnsi="Times New Roman" w:cs="Times New Roman"/>
          <w:color w:val="FF0000"/>
        </w:rPr>
      </w:pPr>
    </w:p>
    <w:p w:rsidR="00A72C4A" w:rsidRPr="00C070A4" w:rsidRDefault="00A72C4A" w:rsidP="00A72C4A">
      <w:pPr>
        <w:rPr>
          <w:rFonts w:ascii="Times New Roman" w:eastAsia="Arial" w:hAnsi="Times New Roman" w:cs="Times New Roman"/>
          <w:color w:val="FF0000"/>
        </w:rPr>
      </w:pPr>
    </w:p>
    <w:p w:rsidR="00A72C4A" w:rsidRPr="00C070A4" w:rsidRDefault="00A72C4A" w:rsidP="00A72C4A">
      <w:pPr>
        <w:rPr>
          <w:rFonts w:ascii="Times New Roman" w:eastAsia="Arial" w:hAnsi="Times New Roman" w:cs="Times New Roman"/>
          <w:color w:val="FF0000"/>
        </w:rPr>
      </w:pPr>
    </w:p>
    <w:p w:rsidR="00A72C4A" w:rsidRPr="00C070A4" w:rsidRDefault="00A72C4A" w:rsidP="00A72C4A">
      <w:pPr>
        <w:rPr>
          <w:rFonts w:ascii="Times New Roman" w:eastAsia="Arial" w:hAnsi="Times New Roman" w:cs="Times New Roman"/>
          <w:color w:val="FF0000"/>
        </w:rPr>
      </w:pPr>
    </w:p>
    <w:p w:rsidR="00A72C4A" w:rsidRPr="00C070A4" w:rsidRDefault="00A72C4A" w:rsidP="00A72C4A">
      <w:pPr>
        <w:rPr>
          <w:rFonts w:ascii="Times New Roman" w:eastAsia="Arial" w:hAnsi="Times New Roman" w:cs="Times New Roman"/>
          <w:color w:val="FF0000"/>
        </w:rPr>
      </w:pPr>
    </w:p>
    <w:p w:rsidR="00A72C4A" w:rsidRPr="00C070A4" w:rsidRDefault="00A72C4A" w:rsidP="00A72C4A">
      <w:pPr>
        <w:rPr>
          <w:rFonts w:ascii="Times New Roman" w:eastAsia="Arial" w:hAnsi="Times New Roman" w:cs="Times New Roman"/>
          <w:color w:val="FF0000"/>
        </w:rPr>
      </w:pPr>
    </w:p>
    <w:p w:rsidR="00A72C4A" w:rsidRPr="00C070A4" w:rsidRDefault="00A72C4A" w:rsidP="00A72C4A">
      <w:pPr>
        <w:rPr>
          <w:rFonts w:ascii="Times New Roman" w:eastAsia="Arial" w:hAnsi="Times New Roman" w:cs="Times New Roman"/>
          <w:color w:val="FF0000"/>
        </w:rPr>
      </w:pPr>
    </w:p>
    <w:p w:rsidR="00A72C4A" w:rsidRPr="00C070A4" w:rsidRDefault="00A72C4A" w:rsidP="00A72C4A">
      <w:pPr>
        <w:rPr>
          <w:rFonts w:ascii="Times New Roman" w:eastAsia="Arial" w:hAnsi="Times New Roman" w:cs="Times New Roman"/>
          <w:color w:val="FF0000"/>
        </w:rPr>
      </w:pPr>
    </w:p>
    <w:p w:rsidR="00A72C4A" w:rsidRPr="00C070A4" w:rsidRDefault="00A72C4A" w:rsidP="00A72C4A">
      <w:pPr>
        <w:rPr>
          <w:rFonts w:ascii="Times New Roman" w:eastAsia="Arial" w:hAnsi="Times New Roman" w:cs="Times New Roman"/>
          <w:color w:val="FF0000"/>
        </w:rPr>
      </w:pPr>
    </w:p>
    <w:p w:rsidR="00A72C4A" w:rsidRPr="00C070A4" w:rsidRDefault="00A72C4A" w:rsidP="00A72C4A">
      <w:pPr>
        <w:rPr>
          <w:rFonts w:ascii="Times New Roman" w:eastAsia="Arial" w:hAnsi="Times New Roman" w:cs="Times New Roman"/>
          <w:color w:val="FF0000"/>
        </w:rPr>
      </w:pPr>
    </w:p>
    <w:p w:rsidR="00A72C4A" w:rsidRPr="00C070A4" w:rsidRDefault="00A72C4A" w:rsidP="00A72C4A">
      <w:pPr>
        <w:pStyle w:val="Naslov"/>
        <w:rPr>
          <w:szCs w:val="32"/>
        </w:rPr>
      </w:pPr>
      <w:r w:rsidRPr="00C070A4">
        <w:rPr>
          <w:szCs w:val="32"/>
        </w:rPr>
        <w:t>POZIV NA DOSTAVU PONUDE</w:t>
      </w:r>
    </w:p>
    <w:p w:rsidR="00A72C4A" w:rsidRDefault="00A72C4A" w:rsidP="00A72C4A">
      <w:pPr>
        <w:pStyle w:val="Naslov"/>
        <w:rPr>
          <w:szCs w:val="32"/>
        </w:rPr>
      </w:pPr>
      <w:r w:rsidRPr="00C070A4">
        <w:rPr>
          <w:szCs w:val="32"/>
        </w:rPr>
        <w:t>Za uslugu provedbe obvezne protuepidemijske dezinfekcije</w:t>
      </w:r>
    </w:p>
    <w:p w:rsidR="004D4628" w:rsidRPr="00C070A4" w:rsidRDefault="004D4628" w:rsidP="00A72C4A">
      <w:pPr>
        <w:pStyle w:val="Naslov"/>
        <w:rPr>
          <w:rFonts w:eastAsia="SimSun"/>
          <w:szCs w:val="32"/>
        </w:rPr>
      </w:pPr>
    </w:p>
    <w:p w:rsidR="00A72C4A" w:rsidRPr="00C070A4" w:rsidRDefault="00C070A4" w:rsidP="00A72C4A">
      <w:pPr>
        <w:pStyle w:val="Naslov"/>
        <w:rPr>
          <w:szCs w:val="32"/>
        </w:rPr>
      </w:pPr>
      <w:r w:rsidRPr="00C070A4">
        <w:rPr>
          <w:szCs w:val="32"/>
        </w:rPr>
        <w:t>Evidencijski broj: 26-22</w:t>
      </w:r>
      <w:r w:rsidR="00A72C4A" w:rsidRPr="00C070A4">
        <w:rPr>
          <w:szCs w:val="32"/>
        </w:rPr>
        <w:t>-JN</w:t>
      </w:r>
    </w:p>
    <w:p w:rsidR="00A72C4A" w:rsidRPr="00C070A4" w:rsidRDefault="00A72C4A" w:rsidP="00A72C4A">
      <w:pPr>
        <w:rPr>
          <w:rFonts w:ascii="Times New Roman" w:eastAsia="Arial" w:hAnsi="Times New Roman" w:cs="Times New Roman"/>
          <w:b/>
          <w:bCs/>
          <w:sz w:val="32"/>
          <w:szCs w:val="32"/>
        </w:rPr>
      </w:pPr>
    </w:p>
    <w:p w:rsidR="00A72C4A" w:rsidRPr="00C070A4" w:rsidRDefault="00A72C4A" w:rsidP="00A72C4A">
      <w:pPr>
        <w:rPr>
          <w:rFonts w:ascii="Times New Roman" w:eastAsia="Arial" w:hAnsi="Times New Roman" w:cs="Times New Roman"/>
          <w:b/>
          <w:bCs/>
          <w:color w:val="FF0000"/>
          <w:sz w:val="36"/>
          <w:szCs w:val="36"/>
        </w:rPr>
      </w:pPr>
    </w:p>
    <w:p w:rsidR="00A72C4A" w:rsidRPr="00C070A4" w:rsidRDefault="00A72C4A" w:rsidP="00A72C4A">
      <w:pPr>
        <w:rPr>
          <w:rFonts w:ascii="Times New Roman" w:eastAsia="Arial" w:hAnsi="Times New Roman" w:cs="Times New Roman"/>
          <w:b/>
          <w:bCs/>
          <w:color w:val="FF0000"/>
          <w:sz w:val="36"/>
          <w:szCs w:val="36"/>
        </w:rPr>
      </w:pPr>
    </w:p>
    <w:p w:rsidR="00A72C4A" w:rsidRPr="00C070A4" w:rsidRDefault="00A72C4A" w:rsidP="00A72C4A">
      <w:pPr>
        <w:rPr>
          <w:rFonts w:ascii="Times New Roman" w:eastAsia="Arial" w:hAnsi="Times New Roman" w:cs="Times New Roman"/>
          <w:b/>
          <w:bCs/>
          <w:color w:val="FF0000"/>
          <w:sz w:val="36"/>
          <w:szCs w:val="36"/>
        </w:rPr>
      </w:pPr>
    </w:p>
    <w:p w:rsidR="00A72C4A" w:rsidRPr="00C070A4" w:rsidRDefault="00A72C4A" w:rsidP="00A72C4A">
      <w:pPr>
        <w:rPr>
          <w:rFonts w:ascii="Times New Roman" w:eastAsia="Arial" w:hAnsi="Times New Roman" w:cs="Times New Roman"/>
          <w:b/>
          <w:bCs/>
          <w:color w:val="FF0000"/>
          <w:sz w:val="36"/>
          <w:szCs w:val="36"/>
        </w:rPr>
      </w:pPr>
    </w:p>
    <w:p w:rsidR="00A72C4A" w:rsidRPr="00C070A4" w:rsidRDefault="00A72C4A" w:rsidP="00A72C4A">
      <w:pPr>
        <w:rPr>
          <w:rFonts w:ascii="Times New Roman" w:eastAsia="Arial" w:hAnsi="Times New Roman" w:cs="Times New Roman"/>
          <w:b/>
          <w:bCs/>
          <w:color w:val="FF0000"/>
          <w:sz w:val="20"/>
          <w:szCs w:val="36"/>
        </w:rPr>
      </w:pPr>
      <w:r w:rsidRPr="00C070A4">
        <w:rPr>
          <w:rFonts w:ascii="Times New Roman" w:eastAsia="Arial" w:hAnsi="Times New Roman" w:cs="Times New Roman"/>
          <w:b/>
          <w:bCs/>
          <w:color w:val="FF0000"/>
          <w:sz w:val="20"/>
          <w:szCs w:val="36"/>
        </w:rPr>
        <w:tab/>
      </w:r>
      <w:r w:rsidRPr="00C070A4">
        <w:rPr>
          <w:rFonts w:ascii="Times New Roman" w:eastAsia="Arial" w:hAnsi="Times New Roman" w:cs="Times New Roman"/>
          <w:b/>
          <w:bCs/>
          <w:color w:val="FF0000"/>
          <w:sz w:val="20"/>
          <w:szCs w:val="36"/>
        </w:rPr>
        <w:tab/>
      </w:r>
    </w:p>
    <w:p w:rsidR="00A72C4A" w:rsidRPr="00C070A4" w:rsidRDefault="00A72C4A" w:rsidP="00A72C4A">
      <w:pPr>
        <w:rPr>
          <w:rFonts w:ascii="Times New Roman" w:eastAsia="Arial" w:hAnsi="Times New Roman" w:cs="Times New Roman"/>
          <w:b/>
          <w:bCs/>
          <w:color w:val="FF0000"/>
          <w:sz w:val="36"/>
          <w:szCs w:val="36"/>
        </w:rPr>
      </w:pPr>
    </w:p>
    <w:p w:rsidR="00A72C4A" w:rsidRPr="00C070A4" w:rsidRDefault="00A72C4A" w:rsidP="00A72C4A">
      <w:pPr>
        <w:rPr>
          <w:rFonts w:ascii="Times New Roman" w:eastAsia="Arial" w:hAnsi="Times New Roman" w:cs="Times New Roman"/>
          <w:b/>
          <w:bCs/>
          <w:color w:val="FF0000"/>
          <w:sz w:val="36"/>
          <w:szCs w:val="36"/>
        </w:rPr>
      </w:pPr>
    </w:p>
    <w:p w:rsidR="00A72C4A" w:rsidRPr="00C070A4" w:rsidRDefault="00A72C4A" w:rsidP="00A72C4A">
      <w:pPr>
        <w:rPr>
          <w:rFonts w:ascii="Times New Roman" w:eastAsia="Arial" w:hAnsi="Times New Roman" w:cs="Times New Roman"/>
          <w:b/>
          <w:bCs/>
          <w:color w:val="FF0000"/>
          <w:sz w:val="36"/>
          <w:szCs w:val="36"/>
        </w:rPr>
      </w:pPr>
    </w:p>
    <w:p w:rsidR="00A72C4A" w:rsidRPr="00C070A4" w:rsidRDefault="00A72C4A" w:rsidP="00A72C4A">
      <w:pPr>
        <w:rPr>
          <w:rFonts w:ascii="Times New Roman" w:eastAsia="Arial" w:hAnsi="Times New Roman" w:cs="Times New Roman"/>
          <w:b/>
          <w:bCs/>
          <w:color w:val="FF0000"/>
          <w:sz w:val="36"/>
          <w:szCs w:val="36"/>
        </w:rPr>
      </w:pPr>
    </w:p>
    <w:p w:rsidR="00A72C4A" w:rsidRPr="00C070A4" w:rsidRDefault="00A72C4A" w:rsidP="00A72C4A">
      <w:pPr>
        <w:rPr>
          <w:rFonts w:ascii="Times New Roman" w:eastAsia="Arial" w:hAnsi="Times New Roman" w:cs="Times New Roman"/>
          <w:b/>
          <w:bCs/>
          <w:color w:val="FF0000"/>
          <w:sz w:val="36"/>
          <w:szCs w:val="36"/>
        </w:rPr>
      </w:pPr>
    </w:p>
    <w:p w:rsidR="008B634D" w:rsidRPr="0036783D" w:rsidRDefault="00A72C4A" w:rsidP="008B634D">
      <w:pPr>
        <w:jc w:val="both"/>
        <w:rPr>
          <w:rFonts w:ascii="Times New Roman" w:eastAsia="Times New Roman" w:hAnsi="Times New Roman" w:cs="Times New Roman"/>
          <w:sz w:val="24"/>
          <w:szCs w:val="24"/>
          <w:lang w:eastAsia="hr-HR"/>
        </w:rPr>
      </w:pPr>
      <w:r w:rsidRPr="0036783D">
        <w:rPr>
          <w:rFonts w:ascii="Times New Roman" w:hAnsi="Times New Roman" w:cs="Times New Roman"/>
          <w:spacing w:val="-1"/>
          <w:sz w:val="24"/>
        </w:rPr>
        <w:t xml:space="preserve">KLASA: </w:t>
      </w:r>
      <w:r w:rsidR="008B634D" w:rsidRPr="0036783D">
        <w:rPr>
          <w:rFonts w:ascii="Times New Roman" w:eastAsia="Times New Roman" w:hAnsi="Times New Roman" w:cs="Times New Roman"/>
          <w:sz w:val="24"/>
          <w:szCs w:val="24"/>
          <w:lang w:eastAsia="hr-HR"/>
        </w:rPr>
        <w:t>406-03/22-03/7</w:t>
      </w:r>
    </w:p>
    <w:p w:rsidR="00A72C4A" w:rsidRPr="0036783D" w:rsidRDefault="0036783D" w:rsidP="00A72C4A">
      <w:pPr>
        <w:ind w:right="1996"/>
        <w:rPr>
          <w:rFonts w:ascii="Times New Roman" w:hAnsi="Times New Roman" w:cs="Times New Roman"/>
          <w:spacing w:val="-1"/>
          <w:sz w:val="24"/>
        </w:rPr>
      </w:pPr>
      <w:r w:rsidRPr="0036783D">
        <w:rPr>
          <w:rFonts w:ascii="Times New Roman" w:hAnsi="Times New Roman" w:cs="Times New Roman"/>
          <w:spacing w:val="-1"/>
          <w:sz w:val="24"/>
        </w:rPr>
        <w:t>URBROJ: 2198-17-22</w:t>
      </w:r>
      <w:r w:rsidR="00471BE2">
        <w:rPr>
          <w:rFonts w:ascii="Times New Roman" w:hAnsi="Times New Roman" w:cs="Times New Roman"/>
          <w:spacing w:val="-1"/>
          <w:sz w:val="24"/>
        </w:rPr>
        <w:t>-3</w:t>
      </w:r>
    </w:p>
    <w:p w:rsidR="00A72C4A" w:rsidRPr="0036783D" w:rsidRDefault="00753079" w:rsidP="00A72C4A">
      <w:pPr>
        <w:ind w:right="1996"/>
        <w:rPr>
          <w:rFonts w:ascii="Times New Roman" w:eastAsia="Arial" w:hAnsi="Times New Roman" w:cs="Times New Roman"/>
          <w:sz w:val="24"/>
        </w:rPr>
      </w:pPr>
      <w:r w:rsidRPr="0036783D">
        <w:rPr>
          <w:rFonts w:ascii="Times New Roman" w:hAnsi="Times New Roman" w:cs="Times New Roman"/>
          <w:spacing w:val="-1"/>
          <w:sz w:val="24"/>
        </w:rPr>
        <w:t>Zadar,</w:t>
      </w:r>
      <w:bookmarkStart w:id="0" w:name="_GoBack"/>
      <w:bookmarkEnd w:id="0"/>
      <w:r w:rsidRPr="0036783D">
        <w:rPr>
          <w:rFonts w:ascii="Times New Roman" w:hAnsi="Times New Roman" w:cs="Times New Roman"/>
          <w:spacing w:val="-1"/>
          <w:sz w:val="24"/>
        </w:rPr>
        <w:t xml:space="preserve"> </w:t>
      </w:r>
      <w:r w:rsidR="002A0C07">
        <w:rPr>
          <w:rFonts w:ascii="Times New Roman" w:hAnsi="Times New Roman" w:cs="Times New Roman"/>
          <w:spacing w:val="-1"/>
          <w:sz w:val="24"/>
        </w:rPr>
        <w:t>8</w:t>
      </w:r>
      <w:r w:rsidRPr="0036783D">
        <w:rPr>
          <w:rFonts w:ascii="Times New Roman" w:hAnsi="Times New Roman" w:cs="Times New Roman"/>
          <w:spacing w:val="-1"/>
          <w:sz w:val="24"/>
        </w:rPr>
        <w:t>. ožujka 2022</w:t>
      </w:r>
      <w:r w:rsidR="00A72C4A" w:rsidRPr="0036783D">
        <w:rPr>
          <w:rFonts w:ascii="Times New Roman" w:hAnsi="Times New Roman" w:cs="Times New Roman"/>
          <w:spacing w:val="-1"/>
          <w:sz w:val="24"/>
        </w:rPr>
        <w:t>. godine</w:t>
      </w:r>
    </w:p>
    <w:p w:rsidR="00A72C4A" w:rsidRPr="0036783D" w:rsidRDefault="00A72C4A" w:rsidP="00A72C4A">
      <w:pPr>
        <w:widowControl/>
        <w:rPr>
          <w:rFonts w:ascii="Times New Roman" w:eastAsia="Arial" w:hAnsi="Times New Roman" w:cs="Times New Roman"/>
          <w:sz w:val="20"/>
        </w:rPr>
        <w:sectPr w:rsidR="00A72C4A" w:rsidRPr="0036783D">
          <w:pgSz w:w="11910" w:h="16840"/>
          <w:pgMar w:top="1080" w:right="1440" w:bottom="280" w:left="1418" w:header="720" w:footer="720" w:gutter="0"/>
          <w:cols w:space="720"/>
        </w:sectPr>
      </w:pPr>
    </w:p>
    <w:p w:rsidR="00A72C4A" w:rsidRPr="00C070A4" w:rsidRDefault="00A72C4A" w:rsidP="00A72C4A">
      <w:pPr>
        <w:ind w:left="855"/>
        <w:rPr>
          <w:rFonts w:ascii="Times New Roman" w:hAnsi="Times New Roman" w:cs="Times New Roman"/>
          <w:b/>
          <w:color w:val="FF0000"/>
          <w:spacing w:val="-1"/>
        </w:rPr>
      </w:pPr>
    </w:p>
    <w:p w:rsidR="00A72C4A" w:rsidRPr="00C070A4" w:rsidRDefault="00A72C4A" w:rsidP="00A72C4A">
      <w:pPr>
        <w:ind w:left="855"/>
        <w:rPr>
          <w:rFonts w:ascii="Times New Roman" w:hAnsi="Times New Roman" w:cs="Times New Roman"/>
          <w:b/>
          <w:color w:val="FF0000"/>
          <w:spacing w:val="-1"/>
        </w:rPr>
      </w:pPr>
    </w:p>
    <w:p w:rsidR="00A72C4A" w:rsidRPr="001A607B" w:rsidRDefault="00A72C4A" w:rsidP="00A72C4A">
      <w:pPr>
        <w:ind w:left="855"/>
        <w:rPr>
          <w:rFonts w:ascii="Times New Roman" w:eastAsia="Arial" w:hAnsi="Times New Roman" w:cs="Times New Roman"/>
        </w:rPr>
      </w:pPr>
      <w:r w:rsidRPr="001A607B">
        <w:rPr>
          <w:rFonts w:ascii="Times New Roman" w:hAnsi="Times New Roman" w:cs="Times New Roman"/>
          <w:b/>
          <w:spacing w:val="-1"/>
        </w:rPr>
        <w:t>Sadržaj:</w:t>
      </w:r>
    </w:p>
    <w:sdt>
      <w:sdtPr>
        <w:rPr>
          <w:rFonts w:ascii="Times New Roman" w:eastAsiaTheme="minorHAnsi" w:hAnsi="Times New Roman" w:cs="Times New Roman"/>
          <w:b w:val="0"/>
          <w:bCs w:val="0"/>
          <w:color w:val="FF0000"/>
        </w:rPr>
        <w:id w:val="-1840003045"/>
        <w:docPartObj>
          <w:docPartGallery w:val="Table of Contents"/>
          <w:docPartUnique/>
        </w:docPartObj>
      </w:sdtPr>
      <w:sdtEndPr/>
      <w:sdtContent>
        <w:p w:rsidR="001A607B" w:rsidRDefault="00A72C4A">
          <w:pPr>
            <w:pStyle w:val="Sadraj1"/>
            <w:tabs>
              <w:tab w:val="left" w:pos="1285"/>
              <w:tab w:val="right" w:leader="dot" w:pos="9062"/>
            </w:tabs>
            <w:rPr>
              <w:rFonts w:asciiTheme="minorHAnsi" w:eastAsiaTheme="minorEastAsia" w:hAnsiTheme="minorHAnsi"/>
              <w:b w:val="0"/>
              <w:bCs w:val="0"/>
              <w:noProof/>
              <w:lang w:eastAsia="hr-HR"/>
            </w:rPr>
          </w:pPr>
          <w:r w:rsidRPr="00C070A4">
            <w:rPr>
              <w:rFonts w:ascii="Times New Roman" w:hAnsi="Times New Roman" w:cs="Times New Roman"/>
              <w:color w:val="FF0000"/>
            </w:rPr>
            <w:fldChar w:fldCharType="begin"/>
          </w:r>
          <w:r w:rsidRPr="00C070A4">
            <w:rPr>
              <w:rFonts w:ascii="Times New Roman" w:hAnsi="Times New Roman" w:cs="Times New Roman"/>
              <w:color w:val="FF0000"/>
            </w:rPr>
            <w:instrText xml:space="preserve">TOC \o "1-1" \h \z \u </w:instrText>
          </w:r>
          <w:r w:rsidRPr="00C070A4">
            <w:rPr>
              <w:rFonts w:ascii="Times New Roman" w:hAnsi="Times New Roman" w:cs="Times New Roman"/>
              <w:color w:val="FF0000"/>
            </w:rPr>
            <w:fldChar w:fldCharType="separate"/>
          </w:r>
          <w:hyperlink w:anchor="_Toc97284893" w:history="1">
            <w:r w:rsidR="001A607B" w:rsidRPr="009B3E97">
              <w:rPr>
                <w:rStyle w:val="Hiperveza"/>
                <w:rFonts w:ascii="Times New Roman" w:hAnsi="Times New Roman" w:cs="Times New Roman"/>
                <w:noProof/>
                <w:spacing w:val="-2"/>
                <w:u w:color="000000"/>
              </w:rPr>
              <w:t>1.</w:t>
            </w:r>
            <w:r w:rsidR="001A607B">
              <w:rPr>
                <w:rFonts w:asciiTheme="minorHAnsi" w:eastAsiaTheme="minorEastAsia" w:hAnsiTheme="minorHAnsi"/>
                <w:b w:val="0"/>
                <w:bCs w:val="0"/>
                <w:noProof/>
                <w:lang w:eastAsia="hr-HR"/>
              </w:rPr>
              <w:tab/>
            </w:r>
            <w:r w:rsidR="001A607B" w:rsidRPr="009B3E97">
              <w:rPr>
                <w:rStyle w:val="Hiperveza"/>
                <w:rFonts w:ascii="Times New Roman" w:hAnsi="Times New Roman" w:cs="Times New Roman"/>
                <w:noProof/>
                <w:spacing w:val="-1"/>
                <w:u w:color="000000"/>
              </w:rPr>
              <w:t>OPĆI PODACI</w:t>
            </w:r>
            <w:r w:rsidR="001A607B">
              <w:rPr>
                <w:noProof/>
                <w:webHidden/>
              </w:rPr>
              <w:tab/>
            </w:r>
            <w:r w:rsidR="001A607B">
              <w:rPr>
                <w:noProof/>
                <w:webHidden/>
              </w:rPr>
              <w:fldChar w:fldCharType="begin"/>
            </w:r>
            <w:r w:rsidR="001A607B">
              <w:rPr>
                <w:noProof/>
                <w:webHidden/>
              </w:rPr>
              <w:instrText xml:space="preserve"> PAGEREF _Toc97284893 \h </w:instrText>
            </w:r>
            <w:r w:rsidR="001A607B">
              <w:rPr>
                <w:noProof/>
                <w:webHidden/>
              </w:rPr>
            </w:r>
            <w:r w:rsidR="001A607B">
              <w:rPr>
                <w:noProof/>
                <w:webHidden/>
              </w:rPr>
              <w:fldChar w:fldCharType="separate"/>
            </w:r>
            <w:r w:rsidR="007875B7">
              <w:rPr>
                <w:noProof/>
                <w:webHidden/>
              </w:rPr>
              <w:t>4</w:t>
            </w:r>
            <w:r w:rsidR="001A607B">
              <w:rPr>
                <w:noProof/>
                <w:webHidden/>
              </w:rPr>
              <w:fldChar w:fldCharType="end"/>
            </w:r>
          </w:hyperlink>
        </w:p>
        <w:p w:rsidR="001A607B" w:rsidRDefault="0096294C">
          <w:pPr>
            <w:pStyle w:val="Sadraj1"/>
            <w:tabs>
              <w:tab w:val="left" w:pos="1540"/>
              <w:tab w:val="right" w:leader="dot" w:pos="9062"/>
            </w:tabs>
            <w:rPr>
              <w:rFonts w:asciiTheme="minorHAnsi" w:eastAsiaTheme="minorEastAsia" w:hAnsiTheme="minorHAnsi"/>
              <w:b w:val="0"/>
              <w:bCs w:val="0"/>
              <w:noProof/>
              <w:lang w:eastAsia="hr-HR"/>
            </w:rPr>
          </w:pPr>
          <w:hyperlink w:anchor="_Toc97284894" w:history="1">
            <w:r w:rsidR="001A607B" w:rsidRPr="009B3E97">
              <w:rPr>
                <w:rStyle w:val="Hiperveza"/>
                <w:rFonts w:ascii="Times New Roman" w:hAnsi="Times New Roman" w:cs="Times New Roman"/>
                <w:noProof/>
                <w:spacing w:val="-2"/>
                <w:u w:color="000000"/>
              </w:rPr>
              <w:t>1.1.</w:t>
            </w:r>
            <w:r w:rsidR="001A607B">
              <w:rPr>
                <w:rFonts w:asciiTheme="minorHAnsi" w:eastAsiaTheme="minorEastAsia" w:hAnsiTheme="minorHAnsi"/>
                <w:b w:val="0"/>
                <w:bCs w:val="0"/>
                <w:noProof/>
                <w:lang w:eastAsia="hr-HR"/>
              </w:rPr>
              <w:tab/>
            </w:r>
            <w:r w:rsidR="001A607B" w:rsidRPr="009B3E97">
              <w:rPr>
                <w:rStyle w:val="Hiperveza"/>
                <w:rFonts w:ascii="Times New Roman" w:hAnsi="Times New Roman" w:cs="Times New Roman"/>
                <w:noProof/>
                <w:spacing w:val="-1"/>
                <w:u w:color="000000"/>
              </w:rPr>
              <w:t xml:space="preserve">Opći podaci </w:t>
            </w:r>
            <w:r w:rsidR="001A607B" w:rsidRPr="009B3E97">
              <w:rPr>
                <w:rStyle w:val="Hiperveza"/>
                <w:rFonts w:ascii="Times New Roman" w:hAnsi="Times New Roman" w:cs="Times New Roman"/>
                <w:noProof/>
                <w:u w:color="000000"/>
              </w:rPr>
              <w:t xml:space="preserve">o </w:t>
            </w:r>
            <w:r w:rsidR="001A607B" w:rsidRPr="009B3E97">
              <w:rPr>
                <w:rStyle w:val="Hiperveza"/>
                <w:rFonts w:ascii="Times New Roman" w:hAnsi="Times New Roman" w:cs="Times New Roman"/>
                <w:noProof/>
                <w:spacing w:val="-2"/>
                <w:u w:color="000000"/>
              </w:rPr>
              <w:t>naručitelju</w:t>
            </w:r>
            <w:r w:rsidR="001A607B">
              <w:rPr>
                <w:noProof/>
                <w:webHidden/>
              </w:rPr>
              <w:tab/>
            </w:r>
            <w:r w:rsidR="001A607B">
              <w:rPr>
                <w:noProof/>
                <w:webHidden/>
              </w:rPr>
              <w:fldChar w:fldCharType="begin"/>
            </w:r>
            <w:r w:rsidR="001A607B">
              <w:rPr>
                <w:noProof/>
                <w:webHidden/>
              </w:rPr>
              <w:instrText xml:space="preserve"> PAGEREF _Toc97284894 \h </w:instrText>
            </w:r>
            <w:r w:rsidR="001A607B">
              <w:rPr>
                <w:noProof/>
                <w:webHidden/>
              </w:rPr>
            </w:r>
            <w:r w:rsidR="001A607B">
              <w:rPr>
                <w:noProof/>
                <w:webHidden/>
              </w:rPr>
              <w:fldChar w:fldCharType="separate"/>
            </w:r>
            <w:r w:rsidR="007875B7">
              <w:rPr>
                <w:noProof/>
                <w:webHidden/>
              </w:rPr>
              <w:t>4</w:t>
            </w:r>
            <w:r w:rsidR="001A607B">
              <w:rPr>
                <w:noProof/>
                <w:webHidden/>
              </w:rPr>
              <w:fldChar w:fldCharType="end"/>
            </w:r>
          </w:hyperlink>
        </w:p>
        <w:p w:rsidR="001A607B" w:rsidRDefault="0096294C">
          <w:pPr>
            <w:pStyle w:val="Sadraj1"/>
            <w:tabs>
              <w:tab w:val="left" w:pos="1540"/>
              <w:tab w:val="right" w:leader="dot" w:pos="9062"/>
            </w:tabs>
            <w:rPr>
              <w:rFonts w:asciiTheme="minorHAnsi" w:eastAsiaTheme="minorEastAsia" w:hAnsiTheme="minorHAnsi"/>
              <w:b w:val="0"/>
              <w:bCs w:val="0"/>
              <w:noProof/>
              <w:lang w:eastAsia="hr-HR"/>
            </w:rPr>
          </w:pPr>
          <w:hyperlink w:anchor="_Toc97284895" w:history="1">
            <w:r w:rsidR="001A607B" w:rsidRPr="009B3E97">
              <w:rPr>
                <w:rStyle w:val="Hiperveza"/>
                <w:rFonts w:ascii="Times New Roman" w:hAnsi="Times New Roman" w:cs="Times New Roman"/>
                <w:noProof/>
                <w:spacing w:val="-1"/>
                <w:u w:color="000000"/>
              </w:rPr>
              <w:t>1.2.</w:t>
            </w:r>
            <w:r w:rsidR="001A607B">
              <w:rPr>
                <w:rFonts w:asciiTheme="minorHAnsi" w:eastAsiaTheme="minorEastAsia" w:hAnsiTheme="minorHAnsi"/>
                <w:b w:val="0"/>
                <w:bCs w:val="0"/>
                <w:noProof/>
                <w:lang w:eastAsia="hr-HR"/>
              </w:rPr>
              <w:tab/>
            </w:r>
            <w:r w:rsidR="001A607B" w:rsidRPr="009B3E97">
              <w:rPr>
                <w:rStyle w:val="Hiperveza"/>
                <w:rFonts w:ascii="Times New Roman" w:hAnsi="Times New Roman" w:cs="Times New Roman"/>
                <w:noProof/>
                <w:spacing w:val="-1"/>
                <w:u w:color="000000"/>
              </w:rPr>
              <w:t>Osoba ili služba zadužena za komunikaciju s gospodarskim subjektima</w:t>
            </w:r>
            <w:r w:rsidR="001A607B">
              <w:rPr>
                <w:noProof/>
                <w:webHidden/>
              </w:rPr>
              <w:tab/>
            </w:r>
            <w:r w:rsidR="001A607B">
              <w:rPr>
                <w:noProof/>
                <w:webHidden/>
              </w:rPr>
              <w:fldChar w:fldCharType="begin"/>
            </w:r>
            <w:r w:rsidR="001A607B">
              <w:rPr>
                <w:noProof/>
                <w:webHidden/>
              </w:rPr>
              <w:instrText xml:space="preserve"> PAGEREF _Toc97284895 \h </w:instrText>
            </w:r>
            <w:r w:rsidR="001A607B">
              <w:rPr>
                <w:noProof/>
                <w:webHidden/>
              </w:rPr>
            </w:r>
            <w:r w:rsidR="001A607B">
              <w:rPr>
                <w:noProof/>
                <w:webHidden/>
              </w:rPr>
              <w:fldChar w:fldCharType="separate"/>
            </w:r>
            <w:r w:rsidR="007875B7">
              <w:rPr>
                <w:noProof/>
                <w:webHidden/>
              </w:rPr>
              <w:t>4</w:t>
            </w:r>
            <w:r w:rsidR="001A607B">
              <w:rPr>
                <w:noProof/>
                <w:webHidden/>
              </w:rPr>
              <w:fldChar w:fldCharType="end"/>
            </w:r>
          </w:hyperlink>
        </w:p>
        <w:p w:rsidR="001A607B" w:rsidRDefault="0096294C">
          <w:pPr>
            <w:pStyle w:val="Sadraj1"/>
            <w:tabs>
              <w:tab w:val="left" w:pos="1285"/>
              <w:tab w:val="right" w:leader="dot" w:pos="9062"/>
            </w:tabs>
            <w:rPr>
              <w:rFonts w:asciiTheme="minorHAnsi" w:eastAsiaTheme="minorEastAsia" w:hAnsiTheme="minorHAnsi"/>
              <w:b w:val="0"/>
              <w:bCs w:val="0"/>
              <w:noProof/>
              <w:lang w:eastAsia="hr-HR"/>
            </w:rPr>
          </w:pPr>
          <w:hyperlink w:anchor="_Toc97284896" w:history="1">
            <w:r w:rsidR="001A607B" w:rsidRPr="009B3E97">
              <w:rPr>
                <w:rStyle w:val="Hiperveza"/>
                <w:rFonts w:ascii="Times New Roman" w:hAnsi="Times New Roman" w:cs="Times New Roman"/>
                <w:noProof/>
                <w:spacing w:val="-1"/>
                <w:u w:color="000000"/>
              </w:rPr>
              <w:t>2.</w:t>
            </w:r>
            <w:r w:rsidR="001A607B">
              <w:rPr>
                <w:rFonts w:asciiTheme="minorHAnsi" w:eastAsiaTheme="minorEastAsia" w:hAnsiTheme="minorHAnsi"/>
                <w:b w:val="0"/>
                <w:bCs w:val="0"/>
                <w:noProof/>
                <w:lang w:eastAsia="hr-HR"/>
              </w:rPr>
              <w:tab/>
            </w:r>
            <w:r w:rsidR="001A607B" w:rsidRPr="009B3E97">
              <w:rPr>
                <w:rStyle w:val="Hiperveza"/>
                <w:rFonts w:ascii="Times New Roman" w:hAnsi="Times New Roman" w:cs="Times New Roman"/>
                <w:noProof/>
                <w:spacing w:val="-1"/>
                <w:u w:color="000000"/>
              </w:rPr>
              <w:t>PODACI O PREDMETU NABAVE</w:t>
            </w:r>
            <w:r w:rsidR="001A607B">
              <w:rPr>
                <w:noProof/>
                <w:webHidden/>
              </w:rPr>
              <w:tab/>
            </w:r>
            <w:r w:rsidR="001A607B">
              <w:rPr>
                <w:noProof/>
                <w:webHidden/>
              </w:rPr>
              <w:fldChar w:fldCharType="begin"/>
            </w:r>
            <w:r w:rsidR="001A607B">
              <w:rPr>
                <w:noProof/>
                <w:webHidden/>
              </w:rPr>
              <w:instrText xml:space="preserve"> PAGEREF _Toc97284896 \h </w:instrText>
            </w:r>
            <w:r w:rsidR="001A607B">
              <w:rPr>
                <w:noProof/>
                <w:webHidden/>
              </w:rPr>
            </w:r>
            <w:r w:rsidR="001A607B">
              <w:rPr>
                <w:noProof/>
                <w:webHidden/>
              </w:rPr>
              <w:fldChar w:fldCharType="separate"/>
            </w:r>
            <w:r w:rsidR="007875B7">
              <w:rPr>
                <w:noProof/>
                <w:webHidden/>
              </w:rPr>
              <w:t>4</w:t>
            </w:r>
            <w:r w:rsidR="001A607B">
              <w:rPr>
                <w:noProof/>
                <w:webHidden/>
              </w:rPr>
              <w:fldChar w:fldCharType="end"/>
            </w:r>
          </w:hyperlink>
        </w:p>
        <w:p w:rsidR="001A607B" w:rsidRDefault="0096294C">
          <w:pPr>
            <w:pStyle w:val="Sadraj1"/>
            <w:tabs>
              <w:tab w:val="left" w:pos="1540"/>
              <w:tab w:val="right" w:leader="dot" w:pos="9062"/>
            </w:tabs>
            <w:rPr>
              <w:rFonts w:asciiTheme="minorHAnsi" w:eastAsiaTheme="minorEastAsia" w:hAnsiTheme="minorHAnsi"/>
              <w:b w:val="0"/>
              <w:bCs w:val="0"/>
              <w:noProof/>
              <w:lang w:eastAsia="hr-HR"/>
            </w:rPr>
          </w:pPr>
          <w:hyperlink w:anchor="_Toc97284897" w:history="1">
            <w:r w:rsidR="001A607B" w:rsidRPr="009B3E97">
              <w:rPr>
                <w:rStyle w:val="Hiperveza"/>
                <w:rFonts w:ascii="Times New Roman" w:hAnsi="Times New Roman" w:cs="Times New Roman"/>
                <w:noProof/>
                <w:spacing w:val="-1"/>
                <w:u w:color="000000"/>
              </w:rPr>
              <w:t>2.1.</w:t>
            </w:r>
            <w:r w:rsidR="001A607B">
              <w:rPr>
                <w:rFonts w:asciiTheme="minorHAnsi" w:eastAsiaTheme="minorEastAsia" w:hAnsiTheme="minorHAnsi"/>
                <w:b w:val="0"/>
                <w:bCs w:val="0"/>
                <w:noProof/>
                <w:lang w:eastAsia="hr-HR"/>
              </w:rPr>
              <w:tab/>
            </w:r>
            <w:r w:rsidR="001A607B" w:rsidRPr="009B3E97">
              <w:rPr>
                <w:rStyle w:val="Hiperveza"/>
                <w:rFonts w:ascii="Times New Roman" w:hAnsi="Times New Roman" w:cs="Times New Roman"/>
                <w:noProof/>
                <w:spacing w:val="-1"/>
                <w:u w:color="000000"/>
              </w:rPr>
              <w:t>Evidencijski broj nabave:</w:t>
            </w:r>
            <w:r w:rsidR="001A607B">
              <w:rPr>
                <w:noProof/>
                <w:webHidden/>
              </w:rPr>
              <w:tab/>
            </w:r>
            <w:r w:rsidR="001A607B">
              <w:rPr>
                <w:noProof/>
                <w:webHidden/>
              </w:rPr>
              <w:fldChar w:fldCharType="begin"/>
            </w:r>
            <w:r w:rsidR="001A607B">
              <w:rPr>
                <w:noProof/>
                <w:webHidden/>
              </w:rPr>
              <w:instrText xml:space="preserve"> PAGEREF _Toc97284897 \h </w:instrText>
            </w:r>
            <w:r w:rsidR="001A607B">
              <w:rPr>
                <w:noProof/>
                <w:webHidden/>
              </w:rPr>
            </w:r>
            <w:r w:rsidR="001A607B">
              <w:rPr>
                <w:noProof/>
                <w:webHidden/>
              </w:rPr>
              <w:fldChar w:fldCharType="separate"/>
            </w:r>
            <w:r w:rsidR="007875B7">
              <w:rPr>
                <w:noProof/>
                <w:webHidden/>
              </w:rPr>
              <w:t>4</w:t>
            </w:r>
            <w:r w:rsidR="001A607B">
              <w:rPr>
                <w:noProof/>
                <w:webHidden/>
              </w:rPr>
              <w:fldChar w:fldCharType="end"/>
            </w:r>
          </w:hyperlink>
        </w:p>
        <w:p w:rsidR="001A607B" w:rsidRDefault="0096294C">
          <w:pPr>
            <w:pStyle w:val="Sadraj1"/>
            <w:tabs>
              <w:tab w:val="left" w:pos="1540"/>
              <w:tab w:val="right" w:leader="dot" w:pos="9062"/>
            </w:tabs>
            <w:rPr>
              <w:rFonts w:asciiTheme="minorHAnsi" w:eastAsiaTheme="minorEastAsia" w:hAnsiTheme="minorHAnsi"/>
              <w:b w:val="0"/>
              <w:bCs w:val="0"/>
              <w:noProof/>
              <w:lang w:eastAsia="hr-HR"/>
            </w:rPr>
          </w:pPr>
          <w:hyperlink w:anchor="_Toc97284898" w:history="1">
            <w:r w:rsidR="001A607B" w:rsidRPr="009B3E97">
              <w:rPr>
                <w:rStyle w:val="Hiperveza"/>
                <w:rFonts w:ascii="Times New Roman" w:hAnsi="Times New Roman" w:cs="Times New Roman"/>
                <w:noProof/>
                <w:spacing w:val="-1"/>
                <w:u w:color="000000"/>
              </w:rPr>
              <w:t>2.2.</w:t>
            </w:r>
            <w:r w:rsidR="001A607B">
              <w:rPr>
                <w:rFonts w:asciiTheme="minorHAnsi" w:eastAsiaTheme="minorEastAsia" w:hAnsiTheme="minorHAnsi"/>
                <w:b w:val="0"/>
                <w:bCs w:val="0"/>
                <w:noProof/>
                <w:lang w:eastAsia="hr-HR"/>
              </w:rPr>
              <w:tab/>
            </w:r>
            <w:r w:rsidR="001A607B" w:rsidRPr="009B3E97">
              <w:rPr>
                <w:rStyle w:val="Hiperveza"/>
                <w:rFonts w:ascii="Times New Roman" w:hAnsi="Times New Roman" w:cs="Times New Roman"/>
                <w:noProof/>
                <w:spacing w:val="-1"/>
                <w:u w:color="000000"/>
              </w:rPr>
              <w:t>Procijenjena vrijednost predmeta nabave:</w:t>
            </w:r>
            <w:r w:rsidR="001A607B">
              <w:rPr>
                <w:noProof/>
                <w:webHidden/>
              </w:rPr>
              <w:tab/>
            </w:r>
            <w:r w:rsidR="001A607B">
              <w:rPr>
                <w:noProof/>
                <w:webHidden/>
              </w:rPr>
              <w:fldChar w:fldCharType="begin"/>
            </w:r>
            <w:r w:rsidR="001A607B">
              <w:rPr>
                <w:noProof/>
                <w:webHidden/>
              </w:rPr>
              <w:instrText xml:space="preserve"> PAGEREF _Toc97284898 \h </w:instrText>
            </w:r>
            <w:r w:rsidR="001A607B">
              <w:rPr>
                <w:noProof/>
                <w:webHidden/>
              </w:rPr>
            </w:r>
            <w:r w:rsidR="001A607B">
              <w:rPr>
                <w:noProof/>
                <w:webHidden/>
              </w:rPr>
              <w:fldChar w:fldCharType="separate"/>
            </w:r>
            <w:r w:rsidR="007875B7">
              <w:rPr>
                <w:noProof/>
                <w:webHidden/>
              </w:rPr>
              <w:t>4</w:t>
            </w:r>
            <w:r w:rsidR="001A607B">
              <w:rPr>
                <w:noProof/>
                <w:webHidden/>
              </w:rPr>
              <w:fldChar w:fldCharType="end"/>
            </w:r>
          </w:hyperlink>
        </w:p>
        <w:p w:rsidR="001A607B" w:rsidRDefault="0096294C">
          <w:pPr>
            <w:pStyle w:val="Sadraj1"/>
            <w:tabs>
              <w:tab w:val="left" w:pos="1540"/>
              <w:tab w:val="right" w:leader="dot" w:pos="9062"/>
            </w:tabs>
            <w:rPr>
              <w:rFonts w:asciiTheme="minorHAnsi" w:eastAsiaTheme="minorEastAsia" w:hAnsiTheme="minorHAnsi"/>
              <w:b w:val="0"/>
              <w:bCs w:val="0"/>
              <w:noProof/>
              <w:lang w:eastAsia="hr-HR"/>
            </w:rPr>
          </w:pPr>
          <w:hyperlink w:anchor="_Toc97284899" w:history="1">
            <w:r w:rsidR="001A607B" w:rsidRPr="009B3E97">
              <w:rPr>
                <w:rStyle w:val="Hiperveza"/>
                <w:rFonts w:ascii="Times New Roman" w:hAnsi="Times New Roman" w:cs="Times New Roman"/>
                <w:noProof/>
                <w:spacing w:val="-1"/>
                <w:u w:color="000000"/>
              </w:rPr>
              <w:t>2.3.</w:t>
            </w:r>
            <w:r w:rsidR="001A607B">
              <w:rPr>
                <w:rFonts w:asciiTheme="minorHAnsi" w:eastAsiaTheme="minorEastAsia" w:hAnsiTheme="minorHAnsi"/>
                <w:b w:val="0"/>
                <w:bCs w:val="0"/>
                <w:noProof/>
                <w:lang w:eastAsia="hr-HR"/>
              </w:rPr>
              <w:tab/>
            </w:r>
            <w:r w:rsidR="001A607B" w:rsidRPr="009B3E97">
              <w:rPr>
                <w:rStyle w:val="Hiperveza"/>
                <w:rFonts w:ascii="Times New Roman" w:hAnsi="Times New Roman" w:cs="Times New Roman"/>
                <w:noProof/>
                <w:spacing w:val="-1"/>
                <w:u w:color="000000"/>
              </w:rPr>
              <w:t>Opis predmeta nabave ili grupa nabave</w:t>
            </w:r>
            <w:r w:rsidR="001A607B">
              <w:rPr>
                <w:noProof/>
                <w:webHidden/>
              </w:rPr>
              <w:tab/>
            </w:r>
            <w:r w:rsidR="001A607B">
              <w:rPr>
                <w:noProof/>
                <w:webHidden/>
              </w:rPr>
              <w:fldChar w:fldCharType="begin"/>
            </w:r>
            <w:r w:rsidR="001A607B">
              <w:rPr>
                <w:noProof/>
                <w:webHidden/>
              </w:rPr>
              <w:instrText xml:space="preserve"> PAGEREF _Toc97284899 \h </w:instrText>
            </w:r>
            <w:r w:rsidR="001A607B">
              <w:rPr>
                <w:noProof/>
                <w:webHidden/>
              </w:rPr>
            </w:r>
            <w:r w:rsidR="001A607B">
              <w:rPr>
                <w:noProof/>
                <w:webHidden/>
              </w:rPr>
              <w:fldChar w:fldCharType="separate"/>
            </w:r>
            <w:r w:rsidR="007875B7">
              <w:rPr>
                <w:noProof/>
                <w:webHidden/>
              </w:rPr>
              <w:t>4</w:t>
            </w:r>
            <w:r w:rsidR="001A607B">
              <w:rPr>
                <w:noProof/>
                <w:webHidden/>
              </w:rPr>
              <w:fldChar w:fldCharType="end"/>
            </w:r>
          </w:hyperlink>
        </w:p>
        <w:p w:rsidR="001A607B" w:rsidRDefault="0096294C">
          <w:pPr>
            <w:pStyle w:val="Sadraj1"/>
            <w:tabs>
              <w:tab w:val="left" w:pos="1540"/>
              <w:tab w:val="right" w:leader="dot" w:pos="9062"/>
            </w:tabs>
            <w:rPr>
              <w:rFonts w:asciiTheme="minorHAnsi" w:eastAsiaTheme="minorEastAsia" w:hAnsiTheme="minorHAnsi"/>
              <w:b w:val="0"/>
              <w:bCs w:val="0"/>
              <w:noProof/>
              <w:lang w:eastAsia="hr-HR"/>
            </w:rPr>
          </w:pPr>
          <w:hyperlink w:anchor="_Toc97284900" w:history="1">
            <w:r w:rsidR="001A607B" w:rsidRPr="009B3E97">
              <w:rPr>
                <w:rStyle w:val="Hiperveza"/>
                <w:rFonts w:ascii="Times New Roman" w:hAnsi="Times New Roman" w:cs="Times New Roman"/>
                <w:noProof/>
                <w:spacing w:val="-1"/>
                <w:u w:color="000000"/>
              </w:rPr>
              <w:t>2.4.</w:t>
            </w:r>
            <w:r w:rsidR="001A607B">
              <w:rPr>
                <w:rFonts w:asciiTheme="minorHAnsi" w:eastAsiaTheme="minorEastAsia" w:hAnsiTheme="minorHAnsi"/>
                <w:b w:val="0"/>
                <w:bCs w:val="0"/>
                <w:noProof/>
                <w:lang w:eastAsia="hr-HR"/>
              </w:rPr>
              <w:tab/>
            </w:r>
            <w:r w:rsidR="001A607B" w:rsidRPr="009B3E97">
              <w:rPr>
                <w:rStyle w:val="Hiperveza"/>
                <w:rFonts w:ascii="Times New Roman" w:hAnsi="Times New Roman" w:cs="Times New Roman"/>
                <w:noProof/>
                <w:spacing w:val="-1"/>
                <w:u w:color="000000"/>
              </w:rPr>
              <w:t>Količina i tehnička specifikacija predmeta nabave</w:t>
            </w:r>
            <w:r w:rsidR="001A607B">
              <w:rPr>
                <w:noProof/>
                <w:webHidden/>
              </w:rPr>
              <w:tab/>
            </w:r>
            <w:r w:rsidR="001A607B">
              <w:rPr>
                <w:noProof/>
                <w:webHidden/>
              </w:rPr>
              <w:fldChar w:fldCharType="begin"/>
            </w:r>
            <w:r w:rsidR="001A607B">
              <w:rPr>
                <w:noProof/>
                <w:webHidden/>
              </w:rPr>
              <w:instrText xml:space="preserve"> PAGEREF _Toc97284900 \h </w:instrText>
            </w:r>
            <w:r w:rsidR="001A607B">
              <w:rPr>
                <w:noProof/>
                <w:webHidden/>
              </w:rPr>
            </w:r>
            <w:r w:rsidR="001A607B">
              <w:rPr>
                <w:noProof/>
                <w:webHidden/>
              </w:rPr>
              <w:fldChar w:fldCharType="separate"/>
            </w:r>
            <w:r w:rsidR="007875B7">
              <w:rPr>
                <w:noProof/>
                <w:webHidden/>
              </w:rPr>
              <w:t>4</w:t>
            </w:r>
            <w:r w:rsidR="001A607B">
              <w:rPr>
                <w:noProof/>
                <w:webHidden/>
              </w:rPr>
              <w:fldChar w:fldCharType="end"/>
            </w:r>
          </w:hyperlink>
        </w:p>
        <w:p w:rsidR="001A607B" w:rsidRDefault="0096294C">
          <w:pPr>
            <w:pStyle w:val="Sadraj1"/>
            <w:tabs>
              <w:tab w:val="left" w:pos="1540"/>
              <w:tab w:val="right" w:leader="dot" w:pos="9062"/>
            </w:tabs>
            <w:rPr>
              <w:rFonts w:asciiTheme="minorHAnsi" w:eastAsiaTheme="minorEastAsia" w:hAnsiTheme="minorHAnsi"/>
              <w:b w:val="0"/>
              <w:bCs w:val="0"/>
              <w:noProof/>
              <w:lang w:eastAsia="hr-HR"/>
            </w:rPr>
          </w:pPr>
          <w:hyperlink w:anchor="_Toc97284901" w:history="1">
            <w:r w:rsidR="001A607B" w:rsidRPr="009B3E97">
              <w:rPr>
                <w:rStyle w:val="Hiperveza"/>
                <w:rFonts w:ascii="Times New Roman" w:hAnsi="Times New Roman" w:cs="Times New Roman"/>
                <w:noProof/>
                <w:spacing w:val="-1"/>
                <w:u w:color="000000"/>
              </w:rPr>
              <w:t>2.5.</w:t>
            </w:r>
            <w:r w:rsidR="001A607B">
              <w:rPr>
                <w:rFonts w:asciiTheme="minorHAnsi" w:eastAsiaTheme="minorEastAsia" w:hAnsiTheme="minorHAnsi"/>
                <w:b w:val="0"/>
                <w:bCs w:val="0"/>
                <w:noProof/>
                <w:lang w:eastAsia="hr-HR"/>
              </w:rPr>
              <w:tab/>
            </w:r>
            <w:r w:rsidR="001A607B" w:rsidRPr="009B3E97">
              <w:rPr>
                <w:rStyle w:val="Hiperveza"/>
                <w:rFonts w:ascii="Times New Roman" w:hAnsi="Times New Roman" w:cs="Times New Roman"/>
                <w:noProof/>
                <w:spacing w:val="-1"/>
                <w:u w:color="000000"/>
              </w:rPr>
              <w:t>Mjesto izvršenja ugovora</w:t>
            </w:r>
            <w:r w:rsidR="001A607B">
              <w:rPr>
                <w:noProof/>
                <w:webHidden/>
              </w:rPr>
              <w:tab/>
            </w:r>
            <w:r w:rsidR="001A607B">
              <w:rPr>
                <w:noProof/>
                <w:webHidden/>
              </w:rPr>
              <w:fldChar w:fldCharType="begin"/>
            </w:r>
            <w:r w:rsidR="001A607B">
              <w:rPr>
                <w:noProof/>
                <w:webHidden/>
              </w:rPr>
              <w:instrText xml:space="preserve"> PAGEREF _Toc97284901 \h </w:instrText>
            </w:r>
            <w:r w:rsidR="001A607B">
              <w:rPr>
                <w:noProof/>
                <w:webHidden/>
              </w:rPr>
            </w:r>
            <w:r w:rsidR="001A607B">
              <w:rPr>
                <w:noProof/>
                <w:webHidden/>
              </w:rPr>
              <w:fldChar w:fldCharType="separate"/>
            </w:r>
            <w:r w:rsidR="007875B7">
              <w:rPr>
                <w:noProof/>
                <w:webHidden/>
              </w:rPr>
              <w:t>5</w:t>
            </w:r>
            <w:r w:rsidR="001A607B">
              <w:rPr>
                <w:noProof/>
                <w:webHidden/>
              </w:rPr>
              <w:fldChar w:fldCharType="end"/>
            </w:r>
          </w:hyperlink>
        </w:p>
        <w:p w:rsidR="001A607B" w:rsidRDefault="0096294C">
          <w:pPr>
            <w:pStyle w:val="Sadraj1"/>
            <w:tabs>
              <w:tab w:val="left" w:pos="1540"/>
              <w:tab w:val="right" w:leader="dot" w:pos="9062"/>
            </w:tabs>
            <w:rPr>
              <w:rFonts w:asciiTheme="minorHAnsi" w:eastAsiaTheme="minorEastAsia" w:hAnsiTheme="minorHAnsi"/>
              <w:b w:val="0"/>
              <w:bCs w:val="0"/>
              <w:noProof/>
              <w:lang w:eastAsia="hr-HR"/>
            </w:rPr>
          </w:pPr>
          <w:hyperlink w:anchor="_Toc97284902" w:history="1">
            <w:r w:rsidR="001A607B" w:rsidRPr="009B3E97">
              <w:rPr>
                <w:rStyle w:val="Hiperveza"/>
                <w:rFonts w:ascii="Times New Roman" w:hAnsi="Times New Roman" w:cs="Times New Roman"/>
                <w:noProof/>
                <w:spacing w:val="-1"/>
                <w:u w:color="000000"/>
              </w:rPr>
              <w:t>2.6.</w:t>
            </w:r>
            <w:r w:rsidR="001A607B">
              <w:rPr>
                <w:rFonts w:asciiTheme="minorHAnsi" w:eastAsiaTheme="minorEastAsia" w:hAnsiTheme="minorHAnsi"/>
                <w:b w:val="0"/>
                <w:bCs w:val="0"/>
                <w:noProof/>
                <w:lang w:eastAsia="hr-HR"/>
              </w:rPr>
              <w:tab/>
            </w:r>
            <w:r w:rsidR="001A607B" w:rsidRPr="009B3E97">
              <w:rPr>
                <w:rStyle w:val="Hiperveza"/>
                <w:rFonts w:ascii="Times New Roman" w:hAnsi="Times New Roman" w:cs="Times New Roman"/>
                <w:noProof/>
                <w:spacing w:val="-1"/>
                <w:u w:color="000000"/>
              </w:rPr>
              <w:t>Rok početka i završetka izvršenja ugovora</w:t>
            </w:r>
            <w:r w:rsidR="001A607B">
              <w:rPr>
                <w:noProof/>
                <w:webHidden/>
              </w:rPr>
              <w:tab/>
            </w:r>
            <w:r w:rsidR="001A607B">
              <w:rPr>
                <w:noProof/>
                <w:webHidden/>
              </w:rPr>
              <w:fldChar w:fldCharType="begin"/>
            </w:r>
            <w:r w:rsidR="001A607B">
              <w:rPr>
                <w:noProof/>
                <w:webHidden/>
              </w:rPr>
              <w:instrText xml:space="preserve"> PAGEREF _Toc97284902 \h </w:instrText>
            </w:r>
            <w:r w:rsidR="001A607B">
              <w:rPr>
                <w:noProof/>
                <w:webHidden/>
              </w:rPr>
            </w:r>
            <w:r w:rsidR="001A607B">
              <w:rPr>
                <w:noProof/>
                <w:webHidden/>
              </w:rPr>
              <w:fldChar w:fldCharType="separate"/>
            </w:r>
            <w:r w:rsidR="007875B7">
              <w:rPr>
                <w:noProof/>
                <w:webHidden/>
              </w:rPr>
              <w:t>5</w:t>
            </w:r>
            <w:r w:rsidR="001A607B">
              <w:rPr>
                <w:noProof/>
                <w:webHidden/>
              </w:rPr>
              <w:fldChar w:fldCharType="end"/>
            </w:r>
          </w:hyperlink>
        </w:p>
        <w:p w:rsidR="001A607B" w:rsidRDefault="0096294C">
          <w:pPr>
            <w:pStyle w:val="Sadraj1"/>
            <w:tabs>
              <w:tab w:val="left" w:pos="1540"/>
              <w:tab w:val="right" w:leader="dot" w:pos="9062"/>
            </w:tabs>
            <w:rPr>
              <w:rFonts w:asciiTheme="minorHAnsi" w:eastAsiaTheme="minorEastAsia" w:hAnsiTheme="minorHAnsi"/>
              <w:b w:val="0"/>
              <w:bCs w:val="0"/>
              <w:noProof/>
              <w:lang w:eastAsia="hr-HR"/>
            </w:rPr>
          </w:pPr>
          <w:hyperlink w:anchor="_Toc97284903" w:history="1">
            <w:r w:rsidR="001A607B" w:rsidRPr="009B3E97">
              <w:rPr>
                <w:rStyle w:val="Hiperveza"/>
                <w:rFonts w:ascii="Times New Roman" w:hAnsi="Times New Roman" w:cs="Times New Roman"/>
                <w:noProof/>
                <w:spacing w:val="-1"/>
                <w:u w:color="000000"/>
              </w:rPr>
              <w:t>2.7.</w:t>
            </w:r>
            <w:r w:rsidR="001A607B">
              <w:rPr>
                <w:rFonts w:asciiTheme="minorHAnsi" w:eastAsiaTheme="minorEastAsia" w:hAnsiTheme="minorHAnsi"/>
                <w:b w:val="0"/>
                <w:bCs w:val="0"/>
                <w:noProof/>
                <w:lang w:eastAsia="hr-HR"/>
              </w:rPr>
              <w:tab/>
            </w:r>
            <w:r w:rsidR="001A607B" w:rsidRPr="009B3E97">
              <w:rPr>
                <w:rStyle w:val="Hiperveza"/>
                <w:rFonts w:ascii="Times New Roman" w:hAnsi="Times New Roman" w:cs="Times New Roman"/>
                <w:noProof/>
                <w:spacing w:val="-1"/>
                <w:u w:color="000000"/>
              </w:rPr>
              <w:t>Rok valjanosti ponude</w:t>
            </w:r>
            <w:r w:rsidR="001A607B">
              <w:rPr>
                <w:noProof/>
                <w:webHidden/>
              </w:rPr>
              <w:tab/>
            </w:r>
            <w:r w:rsidR="001A607B">
              <w:rPr>
                <w:noProof/>
                <w:webHidden/>
              </w:rPr>
              <w:fldChar w:fldCharType="begin"/>
            </w:r>
            <w:r w:rsidR="001A607B">
              <w:rPr>
                <w:noProof/>
                <w:webHidden/>
              </w:rPr>
              <w:instrText xml:space="preserve"> PAGEREF _Toc97284903 \h </w:instrText>
            </w:r>
            <w:r w:rsidR="001A607B">
              <w:rPr>
                <w:noProof/>
                <w:webHidden/>
              </w:rPr>
            </w:r>
            <w:r w:rsidR="001A607B">
              <w:rPr>
                <w:noProof/>
                <w:webHidden/>
              </w:rPr>
              <w:fldChar w:fldCharType="separate"/>
            </w:r>
            <w:r w:rsidR="007875B7">
              <w:rPr>
                <w:noProof/>
                <w:webHidden/>
              </w:rPr>
              <w:t>6</w:t>
            </w:r>
            <w:r w:rsidR="001A607B">
              <w:rPr>
                <w:noProof/>
                <w:webHidden/>
              </w:rPr>
              <w:fldChar w:fldCharType="end"/>
            </w:r>
          </w:hyperlink>
        </w:p>
        <w:p w:rsidR="001A607B" w:rsidRDefault="0096294C">
          <w:pPr>
            <w:pStyle w:val="Sadraj1"/>
            <w:tabs>
              <w:tab w:val="left" w:pos="1285"/>
              <w:tab w:val="right" w:leader="dot" w:pos="9062"/>
            </w:tabs>
            <w:rPr>
              <w:rFonts w:asciiTheme="minorHAnsi" w:eastAsiaTheme="minorEastAsia" w:hAnsiTheme="minorHAnsi"/>
              <w:b w:val="0"/>
              <w:bCs w:val="0"/>
              <w:noProof/>
              <w:lang w:eastAsia="hr-HR"/>
            </w:rPr>
          </w:pPr>
          <w:hyperlink w:anchor="_Toc97284904" w:history="1">
            <w:r w:rsidR="001A607B" w:rsidRPr="009B3E97">
              <w:rPr>
                <w:rStyle w:val="Hiperveza"/>
                <w:rFonts w:ascii="Times New Roman" w:hAnsi="Times New Roman" w:cs="Times New Roman"/>
                <w:noProof/>
                <w:spacing w:val="-1"/>
                <w:u w:color="000000"/>
              </w:rPr>
              <w:t>3.</w:t>
            </w:r>
            <w:r w:rsidR="001A607B">
              <w:rPr>
                <w:rFonts w:asciiTheme="minorHAnsi" w:eastAsiaTheme="minorEastAsia" w:hAnsiTheme="minorHAnsi"/>
                <w:b w:val="0"/>
                <w:bCs w:val="0"/>
                <w:noProof/>
                <w:lang w:eastAsia="hr-HR"/>
              </w:rPr>
              <w:tab/>
            </w:r>
            <w:r w:rsidR="001A607B" w:rsidRPr="009B3E97">
              <w:rPr>
                <w:rStyle w:val="Hiperveza"/>
                <w:rFonts w:ascii="Times New Roman" w:hAnsi="Times New Roman" w:cs="Times New Roman"/>
                <w:noProof/>
                <w:spacing w:val="-1"/>
                <w:u w:color="000000"/>
              </w:rPr>
              <w:t>OSNOVE ZA ISKLJUČENJE GOSPODARSKOG SUBJEKTA</w:t>
            </w:r>
            <w:r w:rsidR="001A607B">
              <w:rPr>
                <w:noProof/>
                <w:webHidden/>
              </w:rPr>
              <w:tab/>
            </w:r>
            <w:r w:rsidR="001A607B">
              <w:rPr>
                <w:noProof/>
                <w:webHidden/>
              </w:rPr>
              <w:fldChar w:fldCharType="begin"/>
            </w:r>
            <w:r w:rsidR="001A607B">
              <w:rPr>
                <w:noProof/>
                <w:webHidden/>
              </w:rPr>
              <w:instrText xml:space="preserve"> PAGEREF _Toc97284904 \h </w:instrText>
            </w:r>
            <w:r w:rsidR="001A607B">
              <w:rPr>
                <w:noProof/>
                <w:webHidden/>
              </w:rPr>
            </w:r>
            <w:r w:rsidR="001A607B">
              <w:rPr>
                <w:noProof/>
                <w:webHidden/>
              </w:rPr>
              <w:fldChar w:fldCharType="separate"/>
            </w:r>
            <w:r w:rsidR="007875B7">
              <w:rPr>
                <w:noProof/>
                <w:webHidden/>
              </w:rPr>
              <w:t>6</w:t>
            </w:r>
            <w:r w:rsidR="001A607B">
              <w:rPr>
                <w:noProof/>
                <w:webHidden/>
              </w:rPr>
              <w:fldChar w:fldCharType="end"/>
            </w:r>
          </w:hyperlink>
        </w:p>
        <w:p w:rsidR="001A607B" w:rsidRDefault="0096294C">
          <w:pPr>
            <w:pStyle w:val="Sadraj1"/>
            <w:tabs>
              <w:tab w:val="left" w:pos="1540"/>
              <w:tab w:val="right" w:leader="dot" w:pos="9062"/>
            </w:tabs>
            <w:rPr>
              <w:rFonts w:asciiTheme="minorHAnsi" w:eastAsiaTheme="minorEastAsia" w:hAnsiTheme="minorHAnsi"/>
              <w:b w:val="0"/>
              <w:bCs w:val="0"/>
              <w:noProof/>
              <w:lang w:eastAsia="hr-HR"/>
            </w:rPr>
          </w:pPr>
          <w:hyperlink w:anchor="_Toc97284905" w:history="1">
            <w:r w:rsidR="001A607B" w:rsidRPr="009B3E97">
              <w:rPr>
                <w:rStyle w:val="Hiperveza"/>
                <w:rFonts w:ascii="Times New Roman" w:hAnsi="Times New Roman" w:cs="Times New Roman"/>
                <w:noProof/>
                <w:spacing w:val="-1"/>
                <w:u w:color="000000"/>
              </w:rPr>
              <w:t>3.1.</w:t>
            </w:r>
            <w:r w:rsidR="001A607B">
              <w:rPr>
                <w:rFonts w:asciiTheme="minorHAnsi" w:eastAsiaTheme="minorEastAsia" w:hAnsiTheme="minorHAnsi"/>
                <w:b w:val="0"/>
                <w:bCs w:val="0"/>
                <w:noProof/>
                <w:lang w:eastAsia="hr-HR"/>
              </w:rPr>
              <w:tab/>
            </w:r>
            <w:r w:rsidR="001A607B" w:rsidRPr="009B3E97">
              <w:rPr>
                <w:rStyle w:val="Hiperveza"/>
                <w:rFonts w:ascii="Times New Roman" w:hAnsi="Times New Roman" w:cs="Times New Roman"/>
                <w:noProof/>
                <w:spacing w:val="-1"/>
                <w:u w:color="000000"/>
              </w:rPr>
              <w:t>Obveze plaćanja dospjelih poreznih obveza i obveza za mirovinsko i zdravstveno osiguranje</w:t>
            </w:r>
            <w:r w:rsidR="001A607B">
              <w:rPr>
                <w:noProof/>
                <w:webHidden/>
              </w:rPr>
              <w:tab/>
            </w:r>
            <w:r w:rsidR="001A607B">
              <w:rPr>
                <w:noProof/>
                <w:webHidden/>
              </w:rPr>
              <w:fldChar w:fldCharType="begin"/>
            </w:r>
            <w:r w:rsidR="001A607B">
              <w:rPr>
                <w:noProof/>
                <w:webHidden/>
              </w:rPr>
              <w:instrText xml:space="preserve"> PAGEREF _Toc97284905 \h </w:instrText>
            </w:r>
            <w:r w:rsidR="001A607B">
              <w:rPr>
                <w:noProof/>
                <w:webHidden/>
              </w:rPr>
            </w:r>
            <w:r w:rsidR="001A607B">
              <w:rPr>
                <w:noProof/>
                <w:webHidden/>
              </w:rPr>
              <w:fldChar w:fldCharType="separate"/>
            </w:r>
            <w:r w:rsidR="007875B7">
              <w:rPr>
                <w:noProof/>
                <w:webHidden/>
              </w:rPr>
              <w:t>6</w:t>
            </w:r>
            <w:r w:rsidR="001A607B">
              <w:rPr>
                <w:noProof/>
                <w:webHidden/>
              </w:rPr>
              <w:fldChar w:fldCharType="end"/>
            </w:r>
          </w:hyperlink>
        </w:p>
        <w:p w:rsidR="001A607B" w:rsidRDefault="0096294C">
          <w:pPr>
            <w:pStyle w:val="Sadraj1"/>
            <w:tabs>
              <w:tab w:val="left" w:pos="1540"/>
              <w:tab w:val="right" w:leader="dot" w:pos="9062"/>
            </w:tabs>
            <w:rPr>
              <w:rFonts w:asciiTheme="minorHAnsi" w:eastAsiaTheme="minorEastAsia" w:hAnsiTheme="minorHAnsi"/>
              <w:b w:val="0"/>
              <w:bCs w:val="0"/>
              <w:noProof/>
              <w:lang w:eastAsia="hr-HR"/>
            </w:rPr>
          </w:pPr>
          <w:hyperlink w:anchor="_Toc97284906" w:history="1">
            <w:r w:rsidR="001A607B" w:rsidRPr="009B3E97">
              <w:rPr>
                <w:rStyle w:val="Hiperveza"/>
                <w:rFonts w:ascii="Times New Roman" w:hAnsi="Times New Roman" w:cs="Times New Roman"/>
                <w:noProof/>
                <w:spacing w:val="-1"/>
                <w:u w:color="000000"/>
              </w:rPr>
              <w:t>3.2.</w:t>
            </w:r>
            <w:r w:rsidR="001A607B">
              <w:rPr>
                <w:rFonts w:asciiTheme="minorHAnsi" w:eastAsiaTheme="minorEastAsia" w:hAnsiTheme="minorHAnsi"/>
                <w:b w:val="0"/>
                <w:bCs w:val="0"/>
                <w:noProof/>
                <w:lang w:eastAsia="hr-HR"/>
              </w:rPr>
              <w:tab/>
            </w:r>
            <w:r w:rsidR="001A607B" w:rsidRPr="009B3E97">
              <w:rPr>
                <w:rStyle w:val="Hiperveza"/>
                <w:rFonts w:ascii="Times New Roman" w:hAnsi="Times New Roman" w:cs="Times New Roman"/>
                <w:noProof/>
                <w:spacing w:val="-1"/>
                <w:u w:color="000000"/>
              </w:rPr>
              <w:t>Izvadak iz kaznene evidencije ili drugog odgovarajućeg registra (članak 251. ZJN)</w:t>
            </w:r>
            <w:r w:rsidR="001A607B">
              <w:rPr>
                <w:noProof/>
                <w:webHidden/>
              </w:rPr>
              <w:tab/>
            </w:r>
            <w:r w:rsidR="001A607B">
              <w:rPr>
                <w:noProof/>
                <w:webHidden/>
              </w:rPr>
              <w:fldChar w:fldCharType="begin"/>
            </w:r>
            <w:r w:rsidR="001A607B">
              <w:rPr>
                <w:noProof/>
                <w:webHidden/>
              </w:rPr>
              <w:instrText xml:space="preserve"> PAGEREF _Toc97284906 \h </w:instrText>
            </w:r>
            <w:r w:rsidR="001A607B">
              <w:rPr>
                <w:noProof/>
                <w:webHidden/>
              </w:rPr>
            </w:r>
            <w:r w:rsidR="001A607B">
              <w:rPr>
                <w:noProof/>
                <w:webHidden/>
              </w:rPr>
              <w:fldChar w:fldCharType="separate"/>
            </w:r>
            <w:r w:rsidR="007875B7">
              <w:rPr>
                <w:noProof/>
                <w:webHidden/>
              </w:rPr>
              <w:t>6</w:t>
            </w:r>
            <w:r w:rsidR="001A607B">
              <w:rPr>
                <w:noProof/>
                <w:webHidden/>
              </w:rPr>
              <w:fldChar w:fldCharType="end"/>
            </w:r>
          </w:hyperlink>
        </w:p>
        <w:p w:rsidR="001A607B" w:rsidRDefault="0096294C">
          <w:pPr>
            <w:pStyle w:val="Sadraj1"/>
            <w:tabs>
              <w:tab w:val="left" w:pos="1285"/>
              <w:tab w:val="right" w:leader="dot" w:pos="9062"/>
            </w:tabs>
            <w:rPr>
              <w:rFonts w:asciiTheme="minorHAnsi" w:eastAsiaTheme="minorEastAsia" w:hAnsiTheme="minorHAnsi"/>
              <w:b w:val="0"/>
              <w:bCs w:val="0"/>
              <w:noProof/>
              <w:lang w:eastAsia="hr-HR"/>
            </w:rPr>
          </w:pPr>
          <w:hyperlink w:anchor="_Toc97284907" w:history="1">
            <w:r w:rsidR="001A607B" w:rsidRPr="009B3E97">
              <w:rPr>
                <w:rStyle w:val="Hiperveza"/>
                <w:rFonts w:ascii="Times New Roman" w:hAnsi="Times New Roman" w:cs="Times New Roman"/>
                <w:noProof/>
                <w:spacing w:val="-1"/>
                <w:u w:color="000000"/>
              </w:rPr>
              <w:t>4.</w:t>
            </w:r>
            <w:r w:rsidR="001A607B">
              <w:rPr>
                <w:rFonts w:asciiTheme="minorHAnsi" w:eastAsiaTheme="minorEastAsia" w:hAnsiTheme="minorHAnsi"/>
                <w:b w:val="0"/>
                <w:bCs w:val="0"/>
                <w:noProof/>
                <w:lang w:eastAsia="hr-HR"/>
              </w:rPr>
              <w:tab/>
            </w:r>
            <w:r w:rsidR="001A607B" w:rsidRPr="009B3E97">
              <w:rPr>
                <w:rStyle w:val="Hiperveza"/>
                <w:rFonts w:ascii="Times New Roman" w:hAnsi="Times New Roman" w:cs="Times New Roman"/>
                <w:noProof/>
                <w:spacing w:val="-1"/>
                <w:u w:color="000000"/>
              </w:rPr>
              <w:t>SPOSOBNOST ZA OBAVLJANJE PROFESIONALNE DJELATNOSTI</w:t>
            </w:r>
            <w:r w:rsidR="001A607B">
              <w:rPr>
                <w:noProof/>
                <w:webHidden/>
              </w:rPr>
              <w:tab/>
            </w:r>
            <w:r w:rsidR="001A607B">
              <w:rPr>
                <w:noProof/>
                <w:webHidden/>
              </w:rPr>
              <w:fldChar w:fldCharType="begin"/>
            </w:r>
            <w:r w:rsidR="001A607B">
              <w:rPr>
                <w:noProof/>
                <w:webHidden/>
              </w:rPr>
              <w:instrText xml:space="preserve"> PAGEREF _Toc97284907 \h </w:instrText>
            </w:r>
            <w:r w:rsidR="001A607B">
              <w:rPr>
                <w:noProof/>
                <w:webHidden/>
              </w:rPr>
            </w:r>
            <w:r w:rsidR="001A607B">
              <w:rPr>
                <w:noProof/>
                <w:webHidden/>
              </w:rPr>
              <w:fldChar w:fldCharType="separate"/>
            </w:r>
            <w:r w:rsidR="007875B7">
              <w:rPr>
                <w:noProof/>
                <w:webHidden/>
              </w:rPr>
              <w:t>8</w:t>
            </w:r>
            <w:r w:rsidR="001A607B">
              <w:rPr>
                <w:noProof/>
                <w:webHidden/>
              </w:rPr>
              <w:fldChar w:fldCharType="end"/>
            </w:r>
          </w:hyperlink>
        </w:p>
        <w:p w:rsidR="001A607B" w:rsidRDefault="0096294C">
          <w:pPr>
            <w:pStyle w:val="Sadraj1"/>
            <w:tabs>
              <w:tab w:val="left" w:pos="1540"/>
              <w:tab w:val="right" w:leader="dot" w:pos="9062"/>
            </w:tabs>
            <w:rPr>
              <w:rFonts w:asciiTheme="minorHAnsi" w:eastAsiaTheme="minorEastAsia" w:hAnsiTheme="minorHAnsi"/>
              <w:b w:val="0"/>
              <w:bCs w:val="0"/>
              <w:noProof/>
              <w:lang w:eastAsia="hr-HR"/>
            </w:rPr>
          </w:pPr>
          <w:hyperlink w:anchor="_Toc97284908" w:history="1">
            <w:r w:rsidR="001A607B" w:rsidRPr="009B3E97">
              <w:rPr>
                <w:rStyle w:val="Hiperveza"/>
                <w:rFonts w:ascii="Times New Roman" w:hAnsi="Times New Roman" w:cs="Times New Roman"/>
                <w:noProof/>
                <w:spacing w:val="-1"/>
                <w:u w:color="000000"/>
              </w:rPr>
              <w:t>4.1.</w:t>
            </w:r>
            <w:r w:rsidR="001A607B">
              <w:rPr>
                <w:rFonts w:asciiTheme="minorHAnsi" w:eastAsiaTheme="minorEastAsia" w:hAnsiTheme="minorHAnsi"/>
                <w:b w:val="0"/>
                <w:bCs w:val="0"/>
                <w:noProof/>
                <w:lang w:eastAsia="hr-HR"/>
              </w:rPr>
              <w:tab/>
            </w:r>
            <w:r w:rsidR="001A607B" w:rsidRPr="009B3E97">
              <w:rPr>
                <w:rStyle w:val="Hiperveza"/>
                <w:rFonts w:ascii="Times New Roman" w:hAnsi="Times New Roman" w:cs="Times New Roman"/>
                <w:noProof/>
                <w:spacing w:val="-1"/>
                <w:u w:color="000000"/>
              </w:rPr>
              <w:t>Upis u sudski, obrtni, strukovni ili drugi odgovarajući registar države sjedišta gospodarskog subjekta</w:t>
            </w:r>
            <w:r w:rsidR="001A607B">
              <w:rPr>
                <w:noProof/>
                <w:webHidden/>
              </w:rPr>
              <w:tab/>
            </w:r>
            <w:r w:rsidR="001A607B">
              <w:rPr>
                <w:noProof/>
                <w:webHidden/>
              </w:rPr>
              <w:fldChar w:fldCharType="begin"/>
            </w:r>
            <w:r w:rsidR="001A607B">
              <w:rPr>
                <w:noProof/>
                <w:webHidden/>
              </w:rPr>
              <w:instrText xml:space="preserve"> PAGEREF _Toc97284908 \h </w:instrText>
            </w:r>
            <w:r w:rsidR="001A607B">
              <w:rPr>
                <w:noProof/>
                <w:webHidden/>
              </w:rPr>
            </w:r>
            <w:r w:rsidR="001A607B">
              <w:rPr>
                <w:noProof/>
                <w:webHidden/>
              </w:rPr>
              <w:fldChar w:fldCharType="separate"/>
            </w:r>
            <w:r w:rsidR="007875B7">
              <w:rPr>
                <w:noProof/>
                <w:webHidden/>
              </w:rPr>
              <w:t>8</w:t>
            </w:r>
            <w:r w:rsidR="001A607B">
              <w:rPr>
                <w:noProof/>
                <w:webHidden/>
              </w:rPr>
              <w:fldChar w:fldCharType="end"/>
            </w:r>
          </w:hyperlink>
        </w:p>
        <w:p w:rsidR="001A607B" w:rsidRDefault="0096294C">
          <w:pPr>
            <w:pStyle w:val="Sadraj1"/>
            <w:tabs>
              <w:tab w:val="left" w:pos="1540"/>
              <w:tab w:val="right" w:leader="dot" w:pos="9062"/>
            </w:tabs>
            <w:rPr>
              <w:rFonts w:asciiTheme="minorHAnsi" w:eastAsiaTheme="minorEastAsia" w:hAnsiTheme="minorHAnsi"/>
              <w:b w:val="0"/>
              <w:bCs w:val="0"/>
              <w:noProof/>
              <w:lang w:eastAsia="hr-HR"/>
            </w:rPr>
          </w:pPr>
          <w:hyperlink w:anchor="_Toc97284909" w:history="1">
            <w:r w:rsidR="001A607B" w:rsidRPr="009B3E97">
              <w:rPr>
                <w:rStyle w:val="Hiperveza"/>
                <w:rFonts w:ascii="Times New Roman" w:hAnsi="Times New Roman" w:cs="Times New Roman"/>
                <w:noProof/>
                <w:spacing w:val="-1"/>
                <w:u w:color="000000"/>
              </w:rPr>
              <w:t>4.2.</w:t>
            </w:r>
            <w:r w:rsidR="001A607B">
              <w:rPr>
                <w:rFonts w:asciiTheme="minorHAnsi" w:eastAsiaTheme="minorEastAsia" w:hAnsiTheme="minorHAnsi"/>
                <w:b w:val="0"/>
                <w:bCs w:val="0"/>
                <w:noProof/>
                <w:lang w:eastAsia="hr-HR"/>
              </w:rPr>
              <w:tab/>
            </w:r>
            <w:r w:rsidR="001A607B" w:rsidRPr="009B3E97">
              <w:rPr>
                <w:rStyle w:val="Hiperveza"/>
                <w:rFonts w:ascii="Times New Roman" w:hAnsi="Times New Roman" w:cs="Times New Roman"/>
                <w:noProof/>
                <w:spacing w:val="-1"/>
                <w:u w:color="000000"/>
              </w:rPr>
              <w:t>Ovlaštenja koja su gospodarskom subjektu potrebna za pružanje usluga koje su predmet nabave u državi njegova poslovnog nastana.</w:t>
            </w:r>
            <w:r w:rsidR="001A607B">
              <w:rPr>
                <w:noProof/>
                <w:webHidden/>
              </w:rPr>
              <w:tab/>
            </w:r>
            <w:r w:rsidR="001A607B">
              <w:rPr>
                <w:noProof/>
                <w:webHidden/>
              </w:rPr>
              <w:fldChar w:fldCharType="begin"/>
            </w:r>
            <w:r w:rsidR="001A607B">
              <w:rPr>
                <w:noProof/>
                <w:webHidden/>
              </w:rPr>
              <w:instrText xml:space="preserve"> PAGEREF _Toc97284909 \h </w:instrText>
            </w:r>
            <w:r w:rsidR="001A607B">
              <w:rPr>
                <w:noProof/>
                <w:webHidden/>
              </w:rPr>
            </w:r>
            <w:r w:rsidR="001A607B">
              <w:rPr>
                <w:noProof/>
                <w:webHidden/>
              </w:rPr>
              <w:fldChar w:fldCharType="separate"/>
            </w:r>
            <w:r w:rsidR="007875B7">
              <w:rPr>
                <w:noProof/>
                <w:webHidden/>
              </w:rPr>
              <w:t>8</w:t>
            </w:r>
            <w:r w:rsidR="001A607B">
              <w:rPr>
                <w:noProof/>
                <w:webHidden/>
              </w:rPr>
              <w:fldChar w:fldCharType="end"/>
            </w:r>
          </w:hyperlink>
        </w:p>
        <w:p w:rsidR="001A607B" w:rsidRDefault="0096294C">
          <w:pPr>
            <w:pStyle w:val="Sadraj1"/>
            <w:tabs>
              <w:tab w:val="left" w:pos="1285"/>
              <w:tab w:val="right" w:leader="dot" w:pos="9062"/>
            </w:tabs>
            <w:rPr>
              <w:rFonts w:asciiTheme="minorHAnsi" w:eastAsiaTheme="minorEastAsia" w:hAnsiTheme="minorHAnsi"/>
              <w:b w:val="0"/>
              <w:bCs w:val="0"/>
              <w:noProof/>
              <w:lang w:eastAsia="hr-HR"/>
            </w:rPr>
          </w:pPr>
          <w:hyperlink w:anchor="_Toc97284910" w:history="1">
            <w:r w:rsidR="001A607B" w:rsidRPr="009B3E97">
              <w:rPr>
                <w:rStyle w:val="Hiperveza"/>
                <w:rFonts w:ascii="Times New Roman" w:hAnsi="Times New Roman" w:cs="Times New Roman"/>
                <w:noProof/>
                <w:spacing w:val="-1"/>
                <w:u w:color="000000"/>
              </w:rPr>
              <w:t>5.</w:t>
            </w:r>
            <w:r w:rsidR="001A607B">
              <w:rPr>
                <w:rFonts w:asciiTheme="minorHAnsi" w:eastAsiaTheme="minorEastAsia" w:hAnsiTheme="minorHAnsi"/>
                <w:b w:val="0"/>
                <w:bCs w:val="0"/>
                <w:noProof/>
                <w:lang w:eastAsia="hr-HR"/>
              </w:rPr>
              <w:tab/>
            </w:r>
            <w:r w:rsidR="001A607B" w:rsidRPr="009B3E97">
              <w:rPr>
                <w:rStyle w:val="Hiperveza"/>
                <w:rFonts w:ascii="Times New Roman" w:hAnsi="Times New Roman" w:cs="Times New Roman"/>
                <w:noProof/>
                <w:spacing w:val="-1"/>
                <w:u w:color="000000"/>
              </w:rPr>
              <w:t>TEHNIČKA I STRUČNA SPOSOBNOST</w:t>
            </w:r>
            <w:r w:rsidR="001A607B">
              <w:rPr>
                <w:noProof/>
                <w:webHidden/>
              </w:rPr>
              <w:tab/>
            </w:r>
            <w:r w:rsidR="001A607B">
              <w:rPr>
                <w:noProof/>
                <w:webHidden/>
              </w:rPr>
              <w:fldChar w:fldCharType="begin"/>
            </w:r>
            <w:r w:rsidR="001A607B">
              <w:rPr>
                <w:noProof/>
                <w:webHidden/>
              </w:rPr>
              <w:instrText xml:space="preserve"> PAGEREF _Toc97284910 \h </w:instrText>
            </w:r>
            <w:r w:rsidR="001A607B">
              <w:rPr>
                <w:noProof/>
                <w:webHidden/>
              </w:rPr>
            </w:r>
            <w:r w:rsidR="001A607B">
              <w:rPr>
                <w:noProof/>
                <w:webHidden/>
              </w:rPr>
              <w:fldChar w:fldCharType="separate"/>
            </w:r>
            <w:r w:rsidR="007875B7">
              <w:rPr>
                <w:noProof/>
                <w:webHidden/>
              </w:rPr>
              <w:t>8</w:t>
            </w:r>
            <w:r w:rsidR="001A607B">
              <w:rPr>
                <w:noProof/>
                <w:webHidden/>
              </w:rPr>
              <w:fldChar w:fldCharType="end"/>
            </w:r>
          </w:hyperlink>
        </w:p>
        <w:p w:rsidR="001A607B" w:rsidRDefault="0096294C">
          <w:pPr>
            <w:pStyle w:val="Sadraj1"/>
            <w:tabs>
              <w:tab w:val="left" w:pos="1540"/>
              <w:tab w:val="right" w:leader="dot" w:pos="9062"/>
            </w:tabs>
            <w:rPr>
              <w:rFonts w:asciiTheme="minorHAnsi" w:eastAsiaTheme="minorEastAsia" w:hAnsiTheme="minorHAnsi"/>
              <w:b w:val="0"/>
              <w:bCs w:val="0"/>
              <w:noProof/>
              <w:lang w:eastAsia="hr-HR"/>
            </w:rPr>
          </w:pPr>
          <w:hyperlink w:anchor="_Toc97284911" w:history="1">
            <w:r w:rsidR="001A607B" w:rsidRPr="009B3E97">
              <w:rPr>
                <w:rStyle w:val="Hiperveza"/>
                <w:rFonts w:ascii="Times New Roman" w:hAnsi="Times New Roman" w:cs="Times New Roman"/>
                <w:noProof/>
                <w:spacing w:val="-1"/>
                <w:u w:color="000000"/>
              </w:rPr>
              <w:t>5.1.</w:t>
            </w:r>
            <w:r w:rsidR="001A607B">
              <w:rPr>
                <w:rFonts w:asciiTheme="minorHAnsi" w:eastAsiaTheme="minorEastAsia" w:hAnsiTheme="minorHAnsi"/>
                <w:b w:val="0"/>
                <w:bCs w:val="0"/>
                <w:noProof/>
                <w:lang w:eastAsia="hr-HR"/>
              </w:rPr>
              <w:tab/>
            </w:r>
            <w:r w:rsidR="001A607B" w:rsidRPr="009B3E97">
              <w:rPr>
                <w:rStyle w:val="Hiperveza"/>
                <w:rFonts w:ascii="Times New Roman" w:hAnsi="Times New Roman" w:cs="Times New Roman"/>
                <w:noProof/>
                <w:spacing w:val="-1"/>
                <w:u w:color="000000"/>
              </w:rPr>
              <w:t>Obrazovne i stručne kvalifikacije pružatelja usluge</w:t>
            </w:r>
            <w:r w:rsidR="001A607B">
              <w:rPr>
                <w:noProof/>
                <w:webHidden/>
              </w:rPr>
              <w:tab/>
            </w:r>
            <w:r w:rsidR="001A607B">
              <w:rPr>
                <w:noProof/>
                <w:webHidden/>
              </w:rPr>
              <w:fldChar w:fldCharType="begin"/>
            </w:r>
            <w:r w:rsidR="001A607B">
              <w:rPr>
                <w:noProof/>
                <w:webHidden/>
              </w:rPr>
              <w:instrText xml:space="preserve"> PAGEREF _Toc97284911 \h </w:instrText>
            </w:r>
            <w:r w:rsidR="001A607B">
              <w:rPr>
                <w:noProof/>
                <w:webHidden/>
              </w:rPr>
            </w:r>
            <w:r w:rsidR="001A607B">
              <w:rPr>
                <w:noProof/>
                <w:webHidden/>
              </w:rPr>
              <w:fldChar w:fldCharType="separate"/>
            </w:r>
            <w:r w:rsidR="007875B7">
              <w:rPr>
                <w:noProof/>
                <w:webHidden/>
              </w:rPr>
              <w:t>8</w:t>
            </w:r>
            <w:r w:rsidR="001A607B">
              <w:rPr>
                <w:noProof/>
                <w:webHidden/>
              </w:rPr>
              <w:fldChar w:fldCharType="end"/>
            </w:r>
          </w:hyperlink>
        </w:p>
        <w:p w:rsidR="001A607B" w:rsidRDefault="0096294C">
          <w:pPr>
            <w:pStyle w:val="Sadraj1"/>
            <w:tabs>
              <w:tab w:val="left" w:pos="1540"/>
              <w:tab w:val="right" w:leader="dot" w:pos="9062"/>
            </w:tabs>
            <w:rPr>
              <w:rFonts w:asciiTheme="minorHAnsi" w:eastAsiaTheme="minorEastAsia" w:hAnsiTheme="minorHAnsi"/>
              <w:b w:val="0"/>
              <w:bCs w:val="0"/>
              <w:noProof/>
              <w:lang w:eastAsia="hr-HR"/>
            </w:rPr>
          </w:pPr>
          <w:hyperlink w:anchor="_Toc97284912" w:history="1">
            <w:r w:rsidR="001A607B" w:rsidRPr="009B3E97">
              <w:rPr>
                <w:rStyle w:val="Hiperveza"/>
                <w:rFonts w:ascii="Times New Roman" w:hAnsi="Times New Roman" w:cs="Times New Roman"/>
                <w:noProof/>
                <w:spacing w:val="-1"/>
                <w:u w:color="000000"/>
              </w:rPr>
              <w:t>5.2.</w:t>
            </w:r>
            <w:r w:rsidR="001A607B">
              <w:rPr>
                <w:rFonts w:asciiTheme="minorHAnsi" w:eastAsiaTheme="minorEastAsia" w:hAnsiTheme="minorHAnsi"/>
                <w:b w:val="0"/>
                <w:bCs w:val="0"/>
                <w:noProof/>
                <w:lang w:eastAsia="hr-HR"/>
              </w:rPr>
              <w:tab/>
            </w:r>
            <w:r w:rsidR="001A607B" w:rsidRPr="009B3E97">
              <w:rPr>
                <w:rStyle w:val="Hiperveza"/>
                <w:rFonts w:ascii="Times New Roman" w:hAnsi="Times New Roman" w:cs="Times New Roman"/>
                <w:noProof/>
                <w:spacing w:val="-1"/>
                <w:u w:color="000000"/>
              </w:rPr>
              <w:t>Dostava traženih dokumenata</w:t>
            </w:r>
            <w:r w:rsidR="001A607B">
              <w:rPr>
                <w:noProof/>
                <w:webHidden/>
              </w:rPr>
              <w:tab/>
            </w:r>
            <w:r w:rsidR="001A607B">
              <w:rPr>
                <w:noProof/>
                <w:webHidden/>
              </w:rPr>
              <w:fldChar w:fldCharType="begin"/>
            </w:r>
            <w:r w:rsidR="001A607B">
              <w:rPr>
                <w:noProof/>
                <w:webHidden/>
              </w:rPr>
              <w:instrText xml:space="preserve"> PAGEREF _Toc97284912 \h </w:instrText>
            </w:r>
            <w:r w:rsidR="001A607B">
              <w:rPr>
                <w:noProof/>
                <w:webHidden/>
              </w:rPr>
            </w:r>
            <w:r w:rsidR="001A607B">
              <w:rPr>
                <w:noProof/>
                <w:webHidden/>
              </w:rPr>
              <w:fldChar w:fldCharType="separate"/>
            </w:r>
            <w:r w:rsidR="007875B7">
              <w:rPr>
                <w:noProof/>
                <w:webHidden/>
              </w:rPr>
              <w:t>10</w:t>
            </w:r>
            <w:r w:rsidR="001A607B">
              <w:rPr>
                <w:noProof/>
                <w:webHidden/>
              </w:rPr>
              <w:fldChar w:fldCharType="end"/>
            </w:r>
          </w:hyperlink>
        </w:p>
        <w:p w:rsidR="001A607B" w:rsidRDefault="0096294C">
          <w:pPr>
            <w:pStyle w:val="Sadraj1"/>
            <w:tabs>
              <w:tab w:val="left" w:pos="1285"/>
              <w:tab w:val="right" w:leader="dot" w:pos="9062"/>
            </w:tabs>
            <w:rPr>
              <w:rFonts w:asciiTheme="minorHAnsi" w:eastAsiaTheme="minorEastAsia" w:hAnsiTheme="minorHAnsi"/>
              <w:b w:val="0"/>
              <w:bCs w:val="0"/>
              <w:noProof/>
              <w:lang w:eastAsia="hr-HR"/>
            </w:rPr>
          </w:pPr>
          <w:hyperlink w:anchor="_Toc97284913" w:history="1">
            <w:r w:rsidR="001A607B" w:rsidRPr="009B3E97">
              <w:rPr>
                <w:rStyle w:val="Hiperveza"/>
                <w:rFonts w:ascii="Times New Roman" w:hAnsi="Times New Roman" w:cs="Times New Roman"/>
                <w:noProof/>
                <w:spacing w:val="-1"/>
                <w:u w:color="000000"/>
              </w:rPr>
              <w:t>6.</w:t>
            </w:r>
            <w:r w:rsidR="001A607B">
              <w:rPr>
                <w:rFonts w:asciiTheme="minorHAnsi" w:eastAsiaTheme="minorEastAsia" w:hAnsiTheme="minorHAnsi"/>
                <w:b w:val="0"/>
                <w:bCs w:val="0"/>
                <w:noProof/>
                <w:lang w:eastAsia="hr-HR"/>
              </w:rPr>
              <w:tab/>
            </w:r>
            <w:r w:rsidR="001A607B" w:rsidRPr="009B3E97">
              <w:rPr>
                <w:rStyle w:val="Hiperveza"/>
                <w:rFonts w:ascii="Times New Roman" w:hAnsi="Times New Roman" w:cs="Times New Roman"/>
                <w:noProof/>
                <w:spacing w:val="-1"/>
                <w:u w:color="000000"/>
              </w:rPr>
              <w:t>KRITERIJ ZA ODABIR PONUDE</w:t>
            </w:r>
            <w:r w:rsidR="001A607B">
              <w:rPr>
                <w:noProof/>
                <w:webHidden/>
              </w:rPr>
              <w:tab/>
            </w:r>
            <w:r w:rsidR="001A607B">
              <w:rPr>
                <w:noProof/>
                <w:webHidden/>
              </w:rPr>
              <w:fldChar w:fldCharType="begin"/>
            </w:r>
            <w:r w:rsidR="001A607B">
              <w:rPr>
                <w:noProof/>
                <w:webHidden/>
              </w:rPr>
              <w:instrText xml:space="preserve"> PAGEREF _Toc97284913 \h </w:instrText>
            </w:r>
            <w:r w:rsidR="001A607B">
              <w:rPr>
                <w:noProof/>
                <w:webHidden/>
              </w:rPr>
            </w:r>
            <w:r w:rsidR="001A607B">
              <w:rPr>
                <w:noProof/>
                <w:webHidden/>
              </w:rPr>
              <w:fldChar w:fldCharType="separate"/>
            </w:r>
            <w:r w:rsidR="007875B7">
              <w:rPr>
                <w:noProof/>
                <w:webHidden/>
              </w:rPr>
              <w:t>10</w:t>
            </w:r>
            <w:r w:rsidR="001A607B">
              <w:rPr>
                <w:noProof/>
                <w:webHidden/>
              </w:rPr>
              <w:fldChar w:fldCharType="end"/>
            </w:r>
          </w:hyperlink>
        </w:p>
        <w:p w:rsidR="001A607B" w:rsidRDefault="0096294C">
          <w:pPr>
            <w:pStyle w:val="Sadraj1"/>
            <w:tabs>
              <w:tab w:val="left" w:pos="1285"/>
              <w:tab w:val="right" w:leader="dot" w:pos="9062"/>
            </w:tabs>
            <w:rPr>
              <w:rFonts w:asciiTheme="minorHAnsi" w:eastAsiaTheme="minorEastAsia" w:hAnsiTheme="minorHAnsi"/>
              <w:b w:val="0"/>
              <w:bCs w:val="0"/>
              <w:noProof/>
              <w:lang w:eastAsia="hr-HR"/>
            </w:rPr>
          </w:pPr>
          <w:hyperlink w:anchor="_Toc97284914" w:history="1">
            <w:r w:rsidR="001A607B" w:rsidRPr="009B3E97">
              <w:rPr>
                <w:rStyle w:val="Hiperveza"/>
                <w:rFonts w:ascii="Times New Roman" w:hAnsi="Times New Roman" w:cs="Times New Roman"/>
                <w:noProof/>
                <w:spacing w:val="-1"/>
                <w:u w:color="000000"/>
              </w:rPr>
              <w:t>7.</w:t>
            </w:r>
            <w:r w:rsidR="001A607B">
              <w:rPr>
                <w:rFonts w:asciiTheme="minorHAnsi" w:eastAsiaTheme="minorEastAsia" w:hAnsiTheme="minorHAnsi"/>
                <w:b w:val="0"/>
                <w:bCs w:val="0"/>
                <w:noProof/>
                <w:lang w:eastAsia="hr-HR"/>
              </w:rPr>
              <w:tab/>
            </w:r>
            <w:r w:rsidR="001A607B" w:rsidRPr="009B3E97">
              <w:rPr>
                <w:rStyle w:val="Hiperveza"/>
                <w:rFonts w:ascii="Times New Roman" w:hAnsi="Times New Roman" w:cs="Times New Roman"/>
                <w:noProof/>
                <w:spacing w:val="-1"/>
                <w:u w:color="000000"/>
              </w:rPr>
              <w:t>CIJENA PONUDE</w:t>
            </w:r>
            <w:r w:rsidR="001A607B">
              <w:rPr>
                <w:noProof/>
                <w:webHidden/>
              </w:rPr>
              <w:tab/>
            </w:r>
            <w:r w:rsidR="001A607B">
              <w:rPr>
                <w:noProof/>
                <w:webHidden/>
              </w:rPr>
              <w:fldChar w:fldCharType="begin"/>
            </w:r>
            <w:r w:rsidR="001A607B">
              <w:rPr>
                <w:noProof/>
                <w:webHidden/>
              </w:rPr>
              <w:instrText xml:space="preserve"> PAGEREF _Toc97284914 \h </w:instrText>
            </w:r>
            <w:r w:rsidR="001A607B">
              <w:rPr>
                <w:noProof/>
                <w:webHidden/>
              </w:rPr>
            </w:r>
            <w:r w:rsidR="001A607B">
              <w:rPr>
                <w:noProof/>
                <w:webHidden/>
              </w:rPr>
              <w:fldChar w:fldCharType="separate"/>
            </w:r>
            <w:r w:rsidR="007875B7">
              <w:rPr>
                <w:noProof/>
                <w:webHidden/>
              </w:rPr>
              <w:t>10</w:t>
            </w:r>
            <w:r w:rsidR="001A607B">
              <w:rPr>
                <w:noProof/>
                <w:webHidden/>
              </w:rPr>
              <w:fldChar w:fldCharType="end"/>
            </w:r>
          </w:hyperlink>
        </w:p>
        <w:p w:rsidR="001A607B" w:rsidRDefault="0096294C">
          <w:pPr>
            <w:pStyle w:val="Sadraj1"/>
            <w:tabs>
              <w:tab w:val="left" w:pos="1285"/>
              <w:tab w:val="right" w:leader="dot" w:pos="9062"/>
            </w:tabs>
            <w:rPr>
              <w:rFonts w:asciiTheme="minorHAnsi" w:eastAsiaTheme="minorEastAsia" w:hAnsiTheme="minorHAnsi"/>
              <w:b w:val="0"/>
              <w:bCs w:val="0"/>
              <w:noProof/>
              <w:lang w:eastAsia="hr-HR"/>
            </w:rPr>
          </w:pPr>
          <w:hyperlink w:anchor="_Toc97284915" w:history="1">
            <w:r w:rsidR="001A607B" w:rsidRPr="009B3E97">
              <w:rPr>
                <w:rStyle w:val="Hiperveza"/>
                <w:rFonts w:ascii="Times New Roman" w:hAnsi="Times New Roman" w:cs="Times New Roman"/>
                <w:noProof/>
                <w:spacing w:val="-1"/>
                <w:u w:color="000000"/>
              </w:rPr>
              <w:t>8.</w:t>
            </w:r>
            <w:r w:rsidR="001A607B">
              <w:rPr>
                <w:rFonts w:asciiTheme="minorHAnsi" w:eastAsiaTheme="minorEastAsia" w:hAnsiTheme="minorHAnsi"/>
                <w:b w:val="0"/>
                <w:bCs w:val="0"/>
                <w:noProof/>
                <w:lang w:eastAsia="hr-HR"/>
              </w:rPr>
              <w:tab/>
            </w:r>
            <w:r w:rsidR="001A607B" w:rsidRPr="009B3E97">
              <w:rPr>
                <w:rStyle w:val="Hiperveza"/>
                <w:rFonts w:ascii="Times New Roman" w:hAnsi="Times New Roman" w:cs="Times New Roman"/>
                <w:noProof/>
                <w:spacing w:val="-1"/>
                <w:u w:color="000000"/>
              </w:rPr>
              <w:t>ROK, NAČIN I UVJETI PLAĆANJA</w:t>
            </w:r>
            <w:r w:rsidR="001A607B">
              <w:rPr>
                <w:noProof/>
                <w:webHidden/>
              </w:rPr>
              <w:tab/>
            </w:r>
            <w:r w:rsidR="001A607B">
              <w:rPr>
                <w:noProof/>
                <w:webHidden/>
              </w:rPr>
              <w:fldChar w:fldCharType="begin"/>
            </w:r>
            <w:r w:rsidR="001A607B">
              <w:rPr>
                <w:noProof/>
                <w:webHidden/>
              </w:rPr>
              <w:instrText xml:space="preserve"> PAGEREF _Toc97284915 \h </w:instrText>
            </w:r>
            <w:r w:rsidR="001A607B">
              <w:rPr>
                <w:noProof/>
                <w:webHidden/>
              </w:rPr>
            </w:r>
            <w:r w:rsidR="001A607B">
              <w:rPr>
                <w:noProof/>
                <w:webHidden/>
              </w:rPr>
              <w:fldChar w:fldCharType="separate"/>
            </w:r>
            <w:r w:rsidR="007875B7">
              <w:rPr>
                <w:noProof/>
                <w:webHidden/>
              </w:rPr>
              <w:t>11</w:t>
            </w:r>
            <w:r w:rsidR="001A607B">
              <w:rPr>
                <w:noProof/>
                <w:webHidden/>
              </w:rPr>
              <w:fldChar w:fldCharType="end"/>
            </w:r>
          </w:hyperlink>
        </w:p>
        <w:p w:rsidR="001A607B" w:rsidRDefault="0096294C">
          <w:pPr>
            <w:pStyle w:val="Sadraj1"/>
            <w:tabs>
              <w:tab w:val="left" w:pos="1285"/>
              <w:tab w:val="right" w:leader="dot" w:pos="9062"/>
            </w:tabs>
            <w:rPr>
              <w:rFonts w:asciiTheme="minorHAnsi" w:eastAsiaTheme="minorEastAsia" w:hAnsiTheme="minorHAnsi"/>
              <w:b w:val="0"/>
              <w:bCs w:val="0"/>
              <w:noProof/>
              <w:lang w:eastAsia="hr-HR"/>
            </w:rPr>
          </w:pPr>
          <w:hyperlink w:anchor="_Toc97284916" w:history="1">
            <w:r w:rsidR="001A607B" w:rsidRPr="009B3E97">
              <w:rPr>
                <w:rStyle w:val="Hiperveza"/>
                <w:rFonts w:ascii="Times New Roman" w:hAnsi="Times New Roman" w:cs="Times New Roman"/>
                <w:noProof/>
                <w:spacing w:val="-1"/>
                <w:u w:color="000000"/>
              </w:rPr>
              <w:t>9.</w:t>
            </w:r>
            <w:r w:rsidR="001A607B">
              <w:rPr>
                <w:rFonts w:asciiTheme="minorHAnsi" w:eastAsiaTheme="minorEastAsia" w:hAnsiTheme="minorHAnsi"/>
                <w:b w:val="0"/>
                <w:bCs w:val="0"/>
                <w:noProof/>
                <w:lang w:eastAsia="hr-HR"/>
              </w:rPr>
              <w:tab/>
            </w:r>
            <w:r w:rsidR="001A607B" w:rsidRPr="009B3E97">
              <w:rPr>
                <w:rStyle w:val="Hiperveza"/>
                <w:rFonts w:ascii="Times New Roman" w:hAnsi="Times New Roman" w:cs="Times New Roman"/>
                <w:noProof/>
                <w:spacing w:val="-1"/>
                <w:u w:color="000000"/>
              </w:rPr>
              <w:t>UPUTA O ISPRAVNOM NAČINU IZRADE PONUDE</w:t>
            </w:r>
            <w:r w:rsidR="001A607B">
              <w:rPr>
                <w:noProof/>
                <w:webHidden/>
              </w:rPr>
              <w:tab/>
            </w:r>
            <w:r w:rsidR="001A607B">
              <w:rPr>
                <w:noProof/>
                <w:webHidden/>
              </w:rPr>
              <w:fldChar w:fldCharType="begin"/>
            </w:r>
            <w:r w:rsidR="001A607B">
              <w:rPr>
                <w:noProof/>
                <w:webHidden/>
              </w:rPr>
              <w:instrText xml:space="preserve"> PAGEREF _Toc97284916 \h </w:instrText>
            </w:r>
            <w:r w:rsidR="001A607B">
              <w:rPr>
                <w:noProof/>
                <w:webHidden/>
              </w:rPr>
            </w:r>
            <w:r w:rsidR="001A607B">
              <w:rPr>
                <w:noProof/>
                <w:webHidden/>
              </w:rPr>
              <w:fldChar w:fldCharType="separate"/>
            </w:r>
            <w:r w:rsidR="007875B7">
              <w:rPr>
                <w:noProof/>
                <w:webHidden/>
              </w:rPr>
              <w:t>11</w:t>
            </w:r>
            <w:r w:rsidR="001A607B">
              <w:rPr>
                <w:noProof/>
                <w:webHidden/>
              </w:rPr>
              <w:fldChar w:fldCharType="end"/>
            </w:r>
          </w:hyperlink>
        </w:p>
        <w:p w:rsidR="001A607B" w:rsidRDefault="0096294C">
          <w:pPr>
            <w:pStyle w:val="Sadraj1"/>
            <w:tabs>
              <w:tab w:val="left" w:pos="1540"/>
              <w:tab w:val="right" w:leader="dot" w:pos="9062"/>
            </w:tabs>
            <w:rPr>
              <w:rFonts w:asciiTheme="minorHAnsi" w:eastAsiaTheme="minorEastAsia" w:hAnsiTheme="minorHAnsi"/>
              <w:b w:val="0"/>
              <w:bCs w:val="0"/>
              <w:noProof/>
              <w:lang w:eastAsia="hr-HR"/>
            </w:rPr>
          </w:pPr>
          <w:hyperlink w:anchor="_Toc97284917" w:history="1">
            <w:r w:rsidR="001A607B" w:rsidRPr="009B3E97">
              <w:rPr>
                <w:rStyle w:val="Hiperveza"/>
                <w:rFonts w:ascii="Times New Roman" w:hAnsi="Times New Roman" w:cs="Times New Roman"/>
                <w:noProof/>
                <w:spacing w:val="-1"/>
                <w:u w:color="000000"/>
              </w:rPr>
              <w:t>9.1.</w:t>
            </w:r>
            <w:r w:rsidR="001A607B">
              <w:rPr>
                <w:rFonts w:asciiTheme="minorHAnsi" w:eastAsiaTheme="minorEastAsia" w:hAnsiTheme="minorHAnsi"/>
                <w:b w:val="0"/>
                <w:bCs w:val="0"/>
                <w:noProof/>
                <w:lang w:eastAsia="hr-HR"/>
              </w:rPr>
              <w:tab/>
            </w:r>
            <w:r w:rsidR="001A607B" w:rsidRPr="009B3E97">
              <w:rPr>
                <w:rStyle w:val="Hiperveza"/>
                <w:rFonts w:ascii="Times New Roman" w:hAnsi="Times New Roman" w:cs="Times New Roman"/>
                <w:noProof/>
                <w:spacing w:val="-1"/>
                <w:u w:color="000000"/>
              </w:rPr>
              <w:t>Sadržaj ponude</w:t>
            </w:r>
            <w:r w:rsidR="001A607B">
              <w:rPr>
                <w:noProof/>
                <w:webHidden/>
              </w:rPr>
              <w:tab/>
            </w:r>
            <w:r w:rsidR="001A607B">
              <w:rPr>
                <w:noProof/>
                <w:webHidden/>
              </w:rPr>
              <w:fldChar w:fldCharType="begin"/>
            </w:r>
            <w:r w:rsidR="001A607B">
              <w:rPr>
                <w:noProof/>
                <w:webHidden/>
              </w:rPr>
              <w:instrText xml:space="preserve"> PAGEREF _Toc97284917 \h </w:instrText>
            </w:r>
            <w:r w:rsidR="001A607B">
              <w:rPr>
                <w:noProof/>
                <w:webHidden/>
              </w:rPr>
            </w:r>
            <w:r w:rsidR="001A607B">
              <w:rPr>
                <w:noProof/>
                <w:webHidden/>
              </w:rPr>
              <w:fldChar w:fldCharType="separate"/>
            </w:r>
            <w:r w:rsidR="007875B7">
              <w:rPr>
                <w:noProof/>
                <w:webHidden/>
              </w:rPr>
              <w:t>11</w:t>
            </w:r>
            <w:r w:rsidR="001A607B">
              <w:rPr>
                <w:noProof/>
                <w:webHidden/>
              </w:rPr>
              <w:fldChar w:fldCharType="end"/>
            </w:r>
          </w:hyperlink>
        </w:p>
        <w:p w:rsidR="001A607B" w:rsidRDefault="0096294C">
          <w:pPr>
            <w:pStyle w:val="Sadraj1"/>
            <w:tabs>
              <w:tab w:val="left" w:pos="1540"/>
              <w:tab w:val="right" w:leader="dot" w:pos="9062"/>
            </w:tabs>
            <w:rPr>
              <w:rFonts w:asciiTheme="minorHAnsi" w:eastAsiaTheme="minorEastAsia" w:hAnsiTheme="minorHAnsi"/>
              <w:b w:val="0"/>
              <w:bCs w:val="0"/>
              <w:noProof/>
              <w:lang w:eastAsia="hr-HR"/>
            </w:rPr>
          </w:pPr>
          <w:hyperlink w:anchor="_Toc97284918" w:history="1">
            <w:r w:rsidR="001A607B" w:rsidRPr="009B3E97">
              <w:rPr>
                <w:rStyle w:val="Hiperveza"/>
                <w:rFonts w:ascii="Times New Roman" w:hAnsi="Times New Roman" w:cs="Times New Roman"/>
                <w:noProof/>
                <w:spacing w:val="-1"/>
                <w:u w:color="000000"/>
              </w:rPr>
              <w:t>9.2.</w:t>
            </w:r>
            <w:r w:rsidR="001A607B">
              <w:rPr>
                <w:rFonts w:asciiTheme="minorHAnsi" w:eastAsiaTheme="minorEastAsia" w:hAnsiTheme="minorHAnsi"/>
                <w:b w:val="0"/>
                <w:bCs w:val="0"/>
                <w:noProof/>
                <w:lang w:eastAsia="hr-HR"/>
              </w:rPr>
              <w:tab/>
            </w:r>
            <w:r w:rsidR="001A607B" w:rsidRPr="009B3E97">
              <w:rPr>
                <w:rStyle w:val="Hiperveza"/>
                <w:rFonts w:ascii="Times New Roman" w:hAnsi="Times New Roman" w:cs="Times New Roman"/>
                <w:noProof/>
                <w:spacing w:val="-1"/>
                <w:u w:color="000000"/>
              </w:rPr>
              <w:t>Način izrade ponude</w:t>
            </w:r>
            <w:r w:rsidR="001A607B">
              <w:rPr>
                <w:noProof/>
                <w:webHidden/>
              </w:rPr>
              <w:tab/>
            </w:r>
            <w:r w:rsidR="001A607B">
              <w:rPr>
                <w:noProof/>
                <w:webHidden/>
              </w:rPr>
              <w:fldChar w:fldCharType="begin"/>
            </w:r>
            <w:r w:rsidR="001A607B">
              <w:rPr>
                <w:noProof/>
                <w:webHidden/>
              </w:rPr>
              <w:instrText xml:space="preserve"> PAGEREF _Toc97284918 \h </w:instrText>
            </w:r>
            <w:r w:rsidR="001A607B">
              <w:rPr>
                <w:noProof/>
                <w:webHidden/>
              </w:rPr>
            </w:r>
            <w:r w:rsidR="001A607B">
              <w:rPr>
                <w:noProof/>
                <w:webHidden/>
              </w:rPr>
              <w:fldChar w:fldCharType="separate"/>
            </w:r>
            <w:r w:rsidR="007875B7">
              <w:rPr>
                <w:noProof/>
                <w:webHidden/>
              </w:rPr>
              <w:t>12</w:t>
            </w:r>
            <w:r w:rsidR="001A607B">
              <w:rPr>
                <w:noProof/>
                <w:webHidden/>
              </w:rPr>
              <w:fldChar w:fldCharType="end"/>
            </w:r>
          </w:hyperlink>
        </w:p>
        <w:p w:rsidR="001A607B" w:rsidRDefault="0096294C">
          <w:pPr>
            <w:pStyle w:val="Sadraj1"/>
            <w:tabs>
              <w:tab w:val="left" w:pos="1540"/>
              <w:tab w:val="right" w:leader="dot" w:pos="9062"/>
            </w:tabs>
            <w:rPr>
              <w:rFonts w:asciiTheme="minorHAnsi" w:eastAsiaTheme="minorEastAsia" w:hAnsiTheme="minorHAnsi"/>
              <w:b w:val="0"/>
              <w:bCs w:val="0"/>
              <w:noProof/>
              <w:lang w:eastAsia="hr-HR"/>
            </w:rPr>
          </w:pPr>
          <w:hyperlink w:anchor="_Toc97284919" w:history="1">
            <w:r w:rsidR="001A607B" w:rsidRPr="009B3E97">
              <w:rPr>
                <w:rStyle w:val="Hiperveza"/>
                <w:rFonts w:ascii="Times New Roman" w:hAnsi="Times New Roman" w:cs="Times New Roman"/>
                <w:noProof/>
                <w:spacing w:val="-1"/>
                <w:u w:color="000000"/>
              </w:rPr>
              <w:t>10.</w:t>
            </w:r>
            <w:r w:rsidR="001A607B">
              <w:rPr>
                <w:rFonts w:asciiTheme="minorHAnsi" w:eastAsiaTheme="minorEastAsia" w:hAnsiTheme="minorHAnsi"/>
                <w:b w:val="0"/>
                <w:bCs w:val="0"/>
                <w:noProof/>
                <w:lang w:eastAsia="hr-HR"/>
              </w:rPr>
              <w:tab/>
            </w:r>
            <w:r w:rsidR="001A607B" w:rsidRPr="009B3E97">
              <w:rPr>
                <w:rStyle w:val="Hiperveza"/>
                <w:rFonts w:ascii="Times New Roman" w:hAnsi="Times New Roman" w:cs="Times New Roman"/>
                <w:noProof/>
                <w:spacing w:val="-1"/>
                <w:u w:color="000000"/>
              </w:rPr>
              <w:t>NAČIN DOSTAVE PONUDE</w:t>
            </w:r>
            <w:r w:rsidR="001A607B">
              <w:rPr>
                <w:noProof/>
                <w:webHidden/>
              </w:rPr>
              <w:tab/>
            </w:r>
            <w:r w:rsidR="001A607B">
              <w:rPr>
                <w:noProof/>
                <w:webHidden/>
              </w:rPr>
              <w:fldChar w:fldCharType="begin"/>
            </w:r>
            <w:r w:rsidR="001A607B">
              <w:rPr>
                <w:noProof/>
                <w:webHidden/>
              </w:rPr>
              <w:instrText xml:space="preserve"> PAGEREF _Toc97284919 \h </w:instrText>
            </w:r>
            <w:r w:rsidR="001A607B">
              <w:rPr>
                <w:noProof/>
                <w:webHidden/>
              </w:rPr>
            </w:r>
            <w:r w:rsidR="001A607B">
              <w:rPr>
                <w:noProof/>
                <w:webHidden/>
              </w:rPr>
              <w:fldChar w:fldCharType="separate"/>
            </w:r>
            <w:r w:rsidR="007875B7">
              <w:rPr>
                <w:noProof/>
                <w:webHidden/>
              </w:rPr>
              <w:t>12</w:t>
            </w:r>
            <w:r w:rsidR="001A607B">
              <w:rPr>
                <w:noProof/>
                <w:webHidden/>
              </w:rPr>
              <w:fldChar w:fldCharType="end"/>
            </w:r>
          </w:hyperlink>
        </w:p>
        <w:p w:rsidR="001A607B" w:rsidRDefault="0096294C">
          <w:pPr>
            <w:pStyle w:val="Sadraj1"/>
            <w:tabs>
              <w:tab w:val="left" w:pos="1540"/>
              <w:tab w:val="right" w:leader="dot" w:pos="9062"/>
            </w:tabs>
            <w:rPr>
              <w:rFonts w:asciiTheme="minorHAnsi" w:eastAsiaTheme="minorEastAsia" w:hAnsiTheme="minorHAnsi"/>
              <w:b w:val="0"/>
              <w:bCs w:val="0"/>
              <w:noProof/>
              <w:lang w:eastAsia="hr-HR"/>
            </w:rPr>
          </w:pPr>
          <w:hyperlink w:anchor="_Toc97284920" w:history="1">
            <w:r w:rsidR="001A607B" w:rsidRPr="009B3E97">
              <w:rPr>
                <w:rStyle w:val="Hiperveza"/>
                <w:rFonts w:ascii="Times New Roman" w:hAnsi="Times New Roman" w:cs="Times New Roman"/>
                <w:noProof/>
                <w:spacing w:val="-1"/>
                <w:u w:color="000000"/>
              </w:rPr>
              <w:t>10.1.</w:t>
            </w:r>
            <w:r w:rsidR="001A607B">
              <w:rPr>
                <w:rFonts w:asciiTheme="minorHAnsi" w:eastAsiaTheme="minorEastAsia" w:hAnsiTheme="minorHAnsi"/>
                <w:b w:val="0"/>
                <w:bCs w:val="0"/>
                <w:noProof/>
                <w:lang w:eastAsia="hr-HR"/>
              </w:rPr>
              <w:tab/>
            </w:r>
            <w:r w:rsidR="001A607B" w:rsidRPr="009B3E97">
              <w:rPr>
                <w:rStyle w:val="Hiperveza"/>
                <w:rFonts w:ascii="Times New Roman" w:hAnsi="Times New Roman" w:cs="Times New Roman"/>
                <w:noProof/>
                <w:spacing w:val="-1"/>
                <w:u w:color="000000"/>
              </w:rPr>
              <w:t>Mjesto dostave ponude</w:t>
            </w:r>
            <w:r w:rsidR="001A607B">
              <w:rPr>
                <w:noProof/>
                <w:webHidden/>
              </w:rPr>
              <w:tab/>
            </w:r>
            <w:r w:rsidR="001A607B">
              <w:rPr>
                <w:noProof/>
                <w:webHidden/>
              </w:rPr>
              <w:fldChar w:fldCharType="begin"/>
            </w:r>
            <w:r w:rsidR="001A607B">
              <w:rPr>
                <w:noProof/>
                <w:webHidden/>
              </w:rPr>
              <w:instrText xml:space="preserve"> PAGEREF _Toc97284920 \h </w:instrText>
            </w:r>
            <w:r w:rsidR="001A607B">
              <w:rPr>
                <w:noProof/>
                <w:webHidden/>
              </w:rPr>
            </w:r>
            <w:r w:rsidR="001A607B">
              <w:rPr>
                <w:noProof/>
                <w:webHidden/>
              </w:rPr>
              <w:fldChar w:fldCharType="separate"/>
            </w:r>
            <w:r w:rsidR="007875B7">
              <w:rPr>
                <w:noProof/>
                <w:webHidden/>
              </w:rPr>
              <w:t>12</w:t>
            </w:r>
            <w:r w:rsidR="001A607B">
              <w:rPr>
                <w:noProof/>
                <w:webHidden/>
              </w:rPr>
              <w:fldChar w:fldCharType="end"/>
            </w:r>
          </w:hyperlink>
        </w:p>
        <w:p w:rsidR="001A607B" w:rsidRDefault="0096294C">
          <w:pPr>
            <w:pStyle w:val="Sadraj1"/>
            <w:tabs>
              <w:tab w:val="left" w:pos="1540"/>
              <w:tab w:val="right" w:leader="dot" w:pos="9062"/>
            </w:tabs>
            <w:rPr>
              <w:rFonts w:asciiTheme="minorHAnsi" w:eastAsiaTheme="minorEastAsia" w:hAnsiTheme="minorHAnsi"/>
              <w:b w:val="0"/>
              <w:bCs w:val="0"/>
              <w:noProof/>
              <w:lang w:eastAsia="hr-HR"/>
            </w:rPr>
          </w:pPr>
          <w:hyperlink w:anchor="_Toc97284921" w:history="1">
            <w:r w:rsidR="001A607B" w:rsidRPr="009B3E97">
              <w:rPr>
                <w:rStyle w:val="Hiperveza"/>
                <w:rFonts w:ascii="Times New Roman" w:hAnsi="Times New Roman" w:cs="Times New Roman"/>
                <w:noProof/>
                <w:spacing w:val="-1"/>
                <w:u w:color="000000"/>
              </w:rPr>
              <w:t>10.2.</w:t>
            </w:r>
            <w:r w:rsidR="001A607B">
              <w:rPr>
                <w:rFonts w:asciiTheme="minorHAnsi" w:eastAsiaTheme="minorEastAsia" w:hAnsiTheme="minorHAnsi"/>
                <w:b w:val="0"/>
                <w:bCs w:val="0"/>
                <w:noProof/>
                <w:lang w:eastAsia="hr-HR"/>
              </w:rPr>
              <w:tab/>
            </w:r>
            <w:r w:rsidR="001A607B" w:rsidRPr="009B3E97">
              <w:rPr>
                <w:rStyle w:val="Hiperveza"/>
                <w:rFonts w:ascii="Times New Roman" w:hAnsi="Times New Roman" w:cs="Times New Roman"/>
                <w:noProof/>
                <w:spacing w:val="-1"/>
                <w:u w:color="000000"/>
              </w:rPr>
              <w:t>Način dostave ponude</w:t>
            </w:r>
            <w:r w:rsidR="001A607B">
              <w:rPr>
                <w:noProof/>
                <w:webHidden/>
              </w:rPr>
              <w:tab/>
            </w:r>
            <w:r w:rsidR="001A607B">
              <w:rPr>
                <w:noProof/>
                <w:webHidden/>
              </w:rPr>
              <w:fldChar w:fldCharType="begin"/>
            </w:r>
            <w:r w:rsidR="001A607B">
              <w:rPr>
                <w:noProof/>
                <w:webHidden/>
              </w:rPr>
              <w:instrText xml:space="preserve"> PAGEREF _Toc97284921 \h </w:instrText>
            </w:r>
            <w:r w:rsidR="001A607B">
              <w:rPr>
                <w:noProof/>
                <w:webHidden/>
              </w:rPr>
            </w:r>
            <w:r w:rsidR="001A607B">
              <w:rPr>
                <w:noProof/>
                <w:webHidden/>
              </w:rPr>
              <w:fldChar w:fldCharType="separate"/>
            </w:r>
            <w:r w:rsidR="007875B7">
              <w:rPr>
                <w:noProof/>
                <w:webHidden/>
              </w:rPr>
              <w:t>12</w:t>
            </w:r>
            <w:r w:rsidR="001A607B">
              <w:rPr>
                <w:noProof/>
                <w:webHidden/>
              </w:rPr>
              <w:fldChar w:fldCharType="end"/>
            </w:r>
          </w:hyperlink>
        </w:p>
        <w:p w:rsidR="001A607B" w:rsidRDefault="0096294C">
          <w:pPr>
            <w:pStyle w:val="Sadraj1"/>
            <w:tabs>
              <w:tab w:val="left" w:pos="1540"/>
              <w:tab w:val="right" w:leader="dot" w:pos="9062"/>
            </w:tabs>
            <w:rPr>
              <w:rFonts w:asciiTheme="minorHAnsi" w:eastAsiaTheme="minorEastAsia" w:hAnsiTheme="minorHAnsi"/>
              <w:b w:val="0"/>
              <w:bCs w:val="0"/>
              <w:noProof/>
              <w:lang w:eastAsia="hr-HR"/>
            </w:rPr>
          </w:pPr>
          <w:hyperlink w:anchor="_Toc97284922" w:history="1">
            <w:r w:rsidR="001A607B" w:rsidRPr="009B3E97">
              <w:rPr>
                <w:rStyle w:val="Hiperveza"/>
                <w:rFonts w:ascii="Times New Roman" w:hAnsi="Times New Roman" w:cs="Times New Roman"/>
                <w:noProof/>
                <w:spacing w:val="-1"/>
                <w:u w:color="000000"/>
              </w:rPr>
              <w:t>10.3.</w:t>
            </w:r>
            <w:r w:rsidR="001A607B">
              <w:rPr>
                <w:rFonts w:asciiTheme="minorHAnsi" w:eastAsiaTheme="minorEastAsia" w:hAnsiTheme="minorHAnsi"/>
                <w:b w:val="0"/>
                <w:bCs w:val="0"/>
                <w:noProof/>
                <w:lang w:eastAsia="hr-HR"/>
              </w:rPr>
              <w:tab/>
            </w:r>
            <w:r w:rsidR="001A607B" w:rsidRPr="009B3E97">
              <w:rPr>
                <w:rStyle w:val="Hiperveza"/>
                <w:rFonts w:ascii="Times New Roman" w:hAnsi="Times New Roman" w:cs="Times New Roman"/>
                <w:noProof/>
                <w:spacing w:val="-1"/>
                <w:u w:color="000000"/>
              </w:rPr>
              <w:t>Rok za dostavu ponude</w:t>
            </w:r>
            <w:r w:rsidR="001A607B">
              <w:rPr>
                <w:noProof/>
                <w:webHidden/>
              </w:rPr>
              <w:tab/>
            </w:r>
            <w:r w:rsidR="001A607B">
              <w:rPr>
                <w:noProof/>
                <w:webHidden/>
              </w:rPr>
              <w:fldChar w:fldCharType="begin"/>
            </w:r>
            <w:r w:rsidR="001A607B">
              <w:rPr>
                <w:noProof/>
                <w:webHidden/>
              </w:rPr>
              <w:instrText xml:space="preserve"> PAGEREF _Toc97284922 \h </w:instrText>
            </w:r>
            <w:r w:rsidR="001A607B">
              <w:rPr>
                <w:noProof/>
                <w:webHidden/>
              </w:rPr>
            </w:r>
            <w:r w:rsidR="001A607B">
              <w:rPr>
                <w:noProof/>
                <w:webHidden/>
              </w:rPr>
              <w:fldChar w:fldCharType="separate"/>
            </w:r>
            <w:r w:rsidR="007875B7">
              <w:rPr>
                <w:noProof/>
                <w:webHidden/>
              </w:rPr>
              <w:t>13</w:t>
            </w:r>
            <w:r w:rsidR="001A607B">
              <w:rPr>
                <w:noProof/>
                <w:webHidden/>
              </w:rPr>
              <w:fldChar w:fldCharType="end"/>
            </w:r>
          </w:hyperlink>
        </w:p>
        <w:p w:rsidR="001A607B" w:rsidRDefault="0096294C">
          <w:pPr>
            <w:pStyle w:val="Sadraj1"/>
            <w:tabs>
              <w:tab w:val="left" w:pos="1540"/>
              <w:tab w:val="right" w:leader="dot" w:pos="9062"/>
            </w:tabs>
            <w:rPr>
              <w:rFonts w:asciiTheme="minorHAnsi" w:eastAsiaTheme="minorEastAsia" w:hAnsiTheme="minorHAnsi"/>
              <w:b w:val="0"/>
              <w:bCs w:val="0"/>
              <w:noProof/>
              <w:lang w:eastAsia="hr-HR"/>
            </w:rPr>
          </w:pPr>
          <w:hyperlink w:anchor="_Toc97284923" w:history="1">
            <w:r w:rsidR="001A607B" w:rsidRPr="009B3E97">
              <w:rPr>
                <w:rStyle w:val="Hiperveza"/>
                <w:rFonts w:ascii="Times New Roman" w:hAnsi="Times New Roman" w:cs="Times New Roman"/>
                <w:noProof/>
                <w:spacing w:val="-1"/>
                <w:u w:color="000000"/>
              </w:rPr>
              <w:t>11.</w:t>
            </w:r>
            <w:r w:rsidR="001A607B">
              <w:rPr>
                <w:rFonts w:asciiTheme="minorHAnsi" w:eastAsiaTheme="minorEastAsia" w:hAnsiTheme="minorHAnsi"/>
                <w:b w:val="0"/>
                <w:bCs w:val="0"/>
                <w:noProof/>
                <w:lang w:eastAsia="hr-HR"/>
              </w:rPr>
              <w:tab/>
            </w:r>
            <w:r w:rsidR="001A607B" w:rsidRPr="009B3E97">
              <w:rPr>
                <w:rStyle w:val="Hiperveza"/>
                <w:rFonts w:ascii="Times New Roman" w:hAnsi="Times New Roman" w:cs="Times New Roman"/>
                <w:noProof/>
                <w:spacing w:val="-1"/>
                <w:u w:color="000000"/>
              </w:rPr>
              <w:t>BITNI UVJETI ZA IZVRŠENJE UGOVORA O NABAVI</w:t>
            </w:r>
            <w:r w:rsidR="001A607B">
              <w:rPr>
                <w:noProof/>
                <w:webHidden/>
              </w:rPr>
              <w:tab/>
            </w:r>
            <w:r w:rsidR="001A607B">
              <w:rPr>
                <w:noProof/>
                <w:webHidden/>
              </w:rPr>
              <w:fldChar w:fldCharType="begin"/>
            </w:r>
            <w:r w:rsidR="001A607B">
              <w:rPr>
                <w:noProof/>
                <w:webHidden/>
              </w:rPr>
              <w:instrText xml:space="preserve"> PAGEREF _Toc97284923 \h </w:instrText>
            </w:r>
            <w:r w:rsidR="001A607B">
              <w:rPr>
                <w:noProof/>
                <w:webHidden/>
              </w:rPr>
            </w:r>
            <w:r w:rsidR="001A607B">
              <w:rPr>
                <w:noProof/>
                <w:webHidden/>
              </w:rPr>
              <w:fldChar w:fldCharType="separate"/>
            </w:r>
            <w:r w:rsidR="007875B7">
              <w:rPr>
                <w:noProof/>
                <w:webHidden/>
              </w:rPr>
              <w:t>13</w:t>
            </w:r>
            <w:r w:rsidR="001A607B">
              <w:rPr>
                <w:noProof/>
                <w:webHidden/>
              </w:rPr>
              <w:fldChar w:fldCharType="end"/>
            </w:r>
          </w:hyperlink>
        </w:p>
        <w:p w:rsidR="001A607B" w:rsidRDefault="0096294C">
          <w:pPr>
            <w:pStyle w:val="Sadraj1"/>
            <w:tabs>
              <w:tab w:val="left" w:pos="1760"/>
              <w:tab w:val="right" w:leader="dot" w:pos="9062"/>
            </w:tabs>
            <w:rPr>
              <w:rFonts w:asciiTheme="minorHAnsi" w:eastAsiaTheme="minorEastAsia" w:hAnsiTheme="minorHAnsi"/>
              <w:b w:val="0"/>
              <w:bCs w:val="0"/>
              <w:noProof/>
              <w:lang w:eastAsia="hr-HR"/>
            </w:rPr>
          </w:pPr>
          <w:hyperlink w:anchor="_Toc97284924" w:history="1">
            <w:r w:rsidR="001A607B" w:rsidRPr="009B3E97">
              <w:rPr>
                <w:rStyle w:val="Hiperveza"/>
                <w:rFonts w:ascii="Times New Roman" w:hAnsi="Times New Roman" w:cs="Times New Roman"/>
                <w:noProof/>
                <w:spacing w:val="-1"/>
                <w:u w:color="000000"/>
              </w:rPr>
              <w:t>11.1.1.</w:t>
            </w:r>
            <w:r w:rsidR="001A607B">
              <w:rPr>
                <w:rFonts w:asciiTheme="minorHAnsi" w:eastAsiaTheme="minorEastAsia" w:hAnsiTheme="minorHAnsi"/>
                <w:b w:val="0"/>
                <w:bCs w:val="0"/>
                <w:noProof/>
                <w:lang w:eastAsia="hr-HR"/>
              </w:rPr>
              <w:tab/>
            </w:r>
            <w:r w:rsidR="001A607B" w:rsidRPr="009B3E97">
              <w:rPr>
                <w:rStyle w:val="Hiperveza"/>
                <w:rFonts w:ascii="Times New Roman" w:hAnsi="Times New Roman" w:cs="Times New Roman"/>
                <w:noProof/>
                <w:spacing w:val="-1"/>
                <w:u w:color="000000"/>
              </w:rPr>
              <w:t>Jamstvo za uredno ispunjenje ugovora</w:t>
            </w:r>
            <w:r w:rsidR="001A607B">
              <w:rPr>
                <w:noProof/>
                <w:webHidden/>
              </w:rPr>
              <w:tab/>
            </w:r>
            <w:r w:rsidR="001A607B">
              <w:rPr>
                <w:noProof/>
                <w:webHidden/>
              </w:rPr>
              <w:fldChar w:fldCharType="begin"/>
            </w:r>
            <w:r w:rsidR="001A607B">
              <w:rPr>
                <w:noProof/>
                <w:webHidden/>
              </w:rPr>
              <w:instrText xml:space="preserve"> PAGEREF _Toc97284924 \h </w:instrText>
            </w:r>
            <w:r w:rsidR="001A607B">
              <w:rPr>
                <w:noProof/>
                <w:webHidden/>
              </w:rPr>
            </w:r>
            <w:r w:rsidR="001A607B">
              <w:rPr>
                <w:noProof/>
                <w:webHidden/>
              </w:rPr>
              <w:fldChar w:fldCharType="separate"/>
            </w:r>
            <w:r w:rsidR="007875B7">
              <w:rPr>
                <w:noProof/>
                <w:webHidden/>
              </w:rPr>
              <w:t>13</w:t>
            </w:r>
            <w:r w:rsidR="001A607B">
              <w:rPr>
                <w:noProof/>
                <w:webHidden/>
              </w:rPr>
              <w:fldChar w:fldCharType="end"/>
            </w:r>
          </w:hyperlink>
        </w:p>
        <w:p w:rsidR="001A607B" w:rsidRDefault="0096294C">
          <w:pPr>
            <w:pStyle w:val="Sadraj1"/>
            <w:tabs>
              <w:tab w:val="left" w:pos="1540"/>
              <w:tab w:val="right" w:leader="dot" w:pos="9062"/>
            </w:tabs>
            <w:rPr>
              <w:rFonts w:asciiTheme="minorHAnsi" w:eastAsiaTheme="minorEastAsia" w:hAnsiTheme="minorHAnsi"/>
              <w:b w:val="0"/>
              <w:bCs w:val="0"/>
              <w:noProof/>
              <w:lang w:eastAsia="hr-HR"/>
            </w:rPr>
          </w:pPr>
          <w:hyperlink w:anchor="_Toc97284925" w:history="1">
            <w:r w:rsidR="001A607B" w:rsidRPr="009B3E97">
              <w:rPr>
                <w:rStyle w:val="Hiperveza"/>
                <w:rFonts w:ascii="Times New Roman" w:hAnsi="Times New Roman" w:cs="Times New Roman"/>
                <w:noProof/>
                <w:spacing w:val="-1"/>
                <w:u w:color="000000"/>
              </w:rPr>
              <w:t>12.</w:t>
            </w:r>
            <w:r w:rsidR="001A607B">
              <w:rPr>
                <w:rFonts w:asciiTheme="minorHAnsi" w:eastAsiaTheme="minorEastAsia" w:hAnsiTheme="minorHAnsi"/>
                <w:b w:val="0"/>
                <w:bCs w:val="0"/>
                <w:noProof/>
                <w:lang w:eastAsia="hr-HR"/>
              </w:rPr>
              <w:tab/>
            </w:r>
            <w:r w:rsidR="001A607B" w:rsidRPr="009B3E97">
              <w:rPr>
                <w:rStyle w:val="Hiperveza"/>
                <w:rFonts w:ascii="Times New Roman" w:hAnsi="Times New Roman" w:cs="Times New Roman"/>
                <w:noProof/>
                <w:spacing w:val="-1"/>
                <w:u w:color="000000"/>
              </w:rPr>
              <w:t>OSTALO</w:t>
            </w:r>
            <w:r w:rsidR="001A607B">
              <w:rPr>
                <w:noProof/>
                <w:webHidden/>
              </w:rPr>
              <w:tab/>
            </w:r>
            <w:r w:rsidR="001A607B">
              <w:rPr>
                <w:noProof/>
                <w:webHidden/>
              </w:rPr>
              <w:fldChar w:fldCharType="begin"/>
            </w:r>
            <w:r w:rsidR="001A607B">
              <w:rPr>
                <w:noProof/>
                <w:webHidden/>
              </w:rPr>
              <w:instrText xml:space="preserve"> PAGEREF _Toc97284925 \h </w:instrText>
            </w:r>
            <w:r w:rsidR="001A607B">
              <w:rPr>
                <w:noProof/>
                <w:webHidden/>
              </w:rPr>
            </w:r>
            <w:r w:rsidR="001A607B">
              <w:rPr>
                <w:noProof/>
                <w:webHidden/>
              </w:rPr>
              <w:fldChar w:fldCharType="separate"/>
            </w:r>
            <w:r w:rsidR="007875B7">
              <w:rPr>
                <w:noProof/>
                <w:webHidden/>
              </w:rPr>
              <w:t>13</w:t>
            </w:r>
            <w:r w:rsidR="001A607B">
              <w:rPr>
                <w:noProof/>
                <w:webHidden/>
              </w:rPr>
              <w:fldChar w:fldCharType="end"/>
            </w:r>
          </w:hyperlink>
        </w:p>
        <w:p w:rsidR="001A607B" w:rsidRDefault="0096294C">
          <w:pPr>
            <w:pStyle w:val="Sadraj1"/>
            <w:tabs>
              <w:tab w:val="left" w:pos="1540"/>
              <w:tab w:val="right" w:leader="dot" w:pos="9062"/>
            </w:tabs>
            <w:rPr>
              <w:rFonts w:asciiTheme="minorHAnsi" w:eastAsiaTheme="minorEastAsia" w:hAnsiTheme="minorHAnsi"/>
              <w:b w:val="0"/>
              <w:bCs w:val="0"/>
              <w:noProof/>
              <w:lang w:eastAsia="hr-HR"/>
            </w:rPr>
          </w:pPr>
          <w:hyperlink w:anchor="_Toc97284926" w:history="1">
            <w:r w:rsidR="001A607B" w:rsidRPr="009B3E97">
              <w:rPr>
                <w:rStyle w:val="Hiperveza"/>
                <w:rFonts w:ascii="Times New Roman" w:hAnsi="Times New Roman" w:cs="Times New Roman"/>
                <w:noProof/>
                <w:spacing w:val="-1"/>
                <w:u w:color="000000"/>
              </w:rPr>
              <w:t>12.1.</w:t>
            </w:r>
            <w:r w:rsidR="001A607B">
              <w:rPr>
                <w:rFonts w:asciiTheme="minorHAnsi" w:eastAsiaTheme="minorEastAsia" w:hAnsiTheme="minorHAnsi"/>
                <w:b w:val="0"/>
                <w:bCs w:val="0"/>
                <w:noProof/>
                <w:lang w:eastAsia="hr-HR"/>
              </w:rPr>
              <w:tab/>
            </w:r>
            <w:r w:rsidR="001A607B" w:rsidRPr="009B3E97">
              <w:rPr>
                <w:rStyle w:val="Hiperveza"/>
                <w:rFonts w:ascii="Times New Roman" w:hAnsi="Times New Roman" w:cs="Times New Roman"/>
                <w:noProof/>
                <w:spacing w:val="-1"/>
                <w:u w:color="000000"/>
              </w:rPr>
              <w:t>Popis gospodarskih subjekata s kojima je naručitelj u sukobu interesa</w:t>
            </w:r>
            <w:r w:rsidR="001A607B">
              <w:rPr>
                <w:noProof/>
                <w:webHidden/>
              </w:rPr>
              <w:tab/>
            </w:r>
            <w:r w:rsidR="001A607B">
              <w:rPr>
                <w:noProof/>
                <w:webHidden/>
              </w:rPr>
              <w:fldChar w:fldCharType="begin"/>
            </w:r>
            <w:r w:rsidR="001A607B">
              <w:rPr>
                <w:noProof/>
                <w:webHidden/>
              </w:rPr>
              <w:instrText xml:space="preserve"> PAGEREF _Toc97284926 \h </w:instrText>
            </w:r>
            <w:r w:rsidR="001A607B">
              <w:rPr>
                <w:noProof/>
                <w:webHidden/>
              </w:rPr>
            </w:r>
            <w:r w:rsidR="001A607B">
              <w:rPr>
                <w:noProof/>
                <w:webHidden/>
              </w:rPr>
              <w:fldChar w:fldCharType="separate"/>
            </w:r>
            <w:r w:rsidR="007875B7">
              <w:rPr>
                <w:noProof/>
                <w:webHidden/>
              </w:rPr>
              <w:t>13</w:t>
            </w:r>
            <w:r w:rsidR="001A607B">
              <w:rPr>
                <w:noProof/>
                <w:webHidden/>
              </w:rPr>
              <w:fldChar w:fldCharType="end"/>
            </w:r>
          </w:hyperlink>
        </w:p>
        <w:p w:rsidR="001A607B" w:rsidRDefault="0096294C">
          <w:pPr>
            <w:pStyle w:val="Sadraj1"/>
            <w:tabs>
              <w:tab w:val="left" w:pos="1540"/>
              <w:tab w:val="right" w:leader="dot" w:pos="9062"/>
            </w:tabs>
            <w:rPr>
              <w:rFonts w:asciiTheme="minorHAnsi" w:eastAsiaTheme="minorEastAsia" w:hAnsiTheme="minorHAnsi"/>
              <w:b w:val="0"/>
              <w:bCs w:val="0"/>
              <w:noProof/>
              <w:lang w:eastAsia="hr-HR"/>
            </w:rPr>
          </w:pPr>
          <w:hyperlink w:anchor="_Toc97284927" w:history="1">
            <w:r w:rsidR="001A607B" w:rsidRPr="009B3E97">
              <w:rPr>
                <w:rStyle w:val="Hiperveza"/>
                <w:rFonts w:ascii="Times New Roman" w:hAnsi="Times New Roman" w:cs="Times New Roman"/>
                <w:noProof/>
                <w:spacing w:val="-1"/>
                <w:u w:color="000000"/>
              </w:rPr>
              <w:t>12.2.</w:t>
            </w:r>
            <w:r w:rsidR="001A607B">
              <w:rPr>
                <w:rFonts w:asciiTheme="minorHAnsi" w:eastAsiaTheme="minorEastAsia" w:hAnsiTheme="minorHAnsi"/>
                <w:b w:val="0"/>
                <w:bCs w:val="0"/>
                <w:noProof/>
                <w:lang w:eastAsia="hr-HR"/>
              </w:rPr>
              <w:tab/>
            </w:r>
            <w:r w:rsidR="001A607B" w:rsidRPr="009B3E97">
              <w:rPr>
                <w:rStyle w:val="Hiperveza"/>
                <w:rFonts w:ascii="Times New Roman" w:hAnsi="Times New Roman" w:cs="Times New Roman"/>
                <w:noProof/>
                <w:spacing w:val="-1"/>
                <w:u w:color="000000"/>
              </w:rPr>
              <w:t>Obavijest o rezultatima nabave</w:t>
            </w:r>
            <w:r w:rsidR="001A607B">
              <w:rPr>
                <w:noProof/>
                <w:webHidden/>
              </w:rPr>
              <w:tab/>
            </w:r>
            <w:r w:rsidR="001A607B">
              <w:rPr>
                <w:noProof/>
                <w:webHidden/>
              </w:rPr>
              <w:fldChar w:fldCharType="begin"/>
            </w:r>
            <w:r w:rsidR="001A607B">
              <w:rPr>
                <w:noProof/>
                <w:webHidden/>
              </w:rPr>
              <w:instrText xml:space="preserve"> PAGEREF _Toc97284927 \h </w:instrText>
            </w:r>
            <w:r w:rsidR="001A607B">
              <w:rPr>
                <w:noProof/>
                <w:webHidden/>
              </w:rPr>
            </w:r>
            <w:r w:rsidR="001A607B">
              <w:rPr>
                <w:noProof/>
                <w:webHidden/>
              </w:rPr>
              <w:fldChar w:fldCharType="separate"/>
            </w:r>
            <w:r w:rsidR="007875B7">
              <w:rPr>
                <w:noProof/>
                <w:webHidden/>
              </w:rPr>
              <w:t>14</w:t>
            </w:r>
            <w:r w:rsidR="001A607B">
              <w:rPr>
                <w:noProof/>
                <w:webHidden/>
              </w:rPr>
              <w:fldChar w:fldCharType="end"/>
            </w:r>
          </w:hyperlink>
        </w:p>
        <w:p w:rsidR="001A607B" w:rsidRDefault="0096294C">
          <w:pPr>
            <w:pStyle w:val="Sadraj1"/>
            <w:tabs>
              <w:tab w:val="left" w:pos="1540"/>
              <w:tab w:val="right" w:leader="dot" w:pos="9062"/>
            </w:tabs>
            <w:rPr>
              <w:rFonts w:asciiTheme="minorHAnsi" w:eastAsiaTheme="minorEastAsia" w:hAnsiTheme="minorHAnsi"/>
              <w:b w:val="0"/>
              <w:bCs w:val="0"/>
              <w:noProof/>
              <w:lang w:eastAsia="hr-HR"/>
            </w:rPr>
          </w:pPr>
          <w:hyperlink w:anchor="_Toc97284928" w:history="1">
            <w:r w:rsidR="001A607B" w:rsidRPr="009B3E97">
              <w:rPr>
                <w:rStyle w:val="Hiperveza"/>
                <w:rFonts w:ascii="Times New Roman" w:hAnsi="Times New Roman" w:cs="Times New Roman"/>
                <w:noProof/>
                <w:spacing w:val="-1"/>
                <w:u w:color="000000"/>
              </w:rPr>
              <w:t>12.3.</w:t>
            </w:r>
            <w:r w:rsidR="001A607B">
              <w:rPr>
                <w:rFonts w:asciiTheme="minorHAnsi" w:eastAsiaTheme="minorEastAsia" w:hAnsiTheme="minorHAnsi"/>
                <w:b w:val="0"/>
                <w:bCs w:val="0"/>
                <w:noProof/>
                <w:lang w:eastAsia="hr-HR"/>
              </w:rPr>
              <w:tab/>
            </w:r>
            <w:r w:rsidR="001A607B" w:rsidRPr="009B3E97">
              <w:rPr>
                <w:rStyle w:val="Hiperveza"/>
                <w:rFonts w:ascii="Times New Roman" w:hAnsi="Times New Roman" w:cs="Times New Roman"/>
                <w:noProof/>
                <w:spacing w:val="-1"/>
                <w:u w:color="000000"/>
              </w:rPr>
              <w:t>Posebne odredbe</w:t>
            </w:r>
            <w:r w:rsidR="001A607B">
              <w:rPr>
                <w:noProof/>
                <w:webHidden/>
              </w:rPr>
              <w:tab/>
            </w:r>
            <w:r w:rsidR="001A607B">
              <w:rPr>
                <w:noProof/>
                <w:webHidden/>
              </w:rPr>
              <w:fldChar w:fldCharType="begin"/>
            </w:r>
            <w:r w:rsidR="001A607B">
              <w:rPr>
                <w:noProof/>
                <w:webHidden/>
              </w:rPr>
              <w:instrText xml:space="preserve"> PAGEREF _Toc97284928 \h </w:instrText>
            </w:r>
            <w:r w:rsidR="001A607B">
              <w:rPr>
                <w:noProof/>
                <w:webHidden/>
              </w:rPr>
            </w:r>
            <w:r w:rsidR="001A607B">
              <w:rPr>
                <w:noProof/>
                <w:webHidden/>
              </w:rPr>
              <w:fldChar w:fldCharType="separate"/>
            </w:r>
            <w:r w:rsidR="007875B7">
              <w:rPr>
                <w:noProof/>
                <w:webHidden/>
              </w:rPr>
              <w:t>14</w:t>
            </w:r>
            <w:r w:rsidR="001A607B">
              <w:rPr>
                <w:noProof/>
                <w:webHidden/>
              </w:rPr>
              <w:fldChar w:fldCharType="end"/>
            </w:r>
          </w:hyperlink>
        </w:p>
        <w:p w:rsidR="001A607B" w:rsidRDefault="0096294C">
          <w:pPr>
            <w:pStyle w:val="Sadraj1"/>
            <w:tabs>
              <w:tab w:val="left" w:pos="1540"/>
              <w:tab w:val="right" w:leader="dot" w:pos="9062"/>
            </w:tabs>
            <w:rPr>
              <w:rFonts w:asciiTheme="minorHAnsi" w:eastAsiaTheme="minorEastAsia" w:hAnsiTheme="minorHAnsi"/>
              <w:b w:val="0"/>
              <w:bCs w:val="0"/>
              <w:noProof/>
              <w:lang w:eastAsia="hr-HR"/>
            </w:rPr>
          </w:pPr>
          <w:hyperlink w:anchor="_Toc97284929" w:history="1">
            <w:r w:rsidR="001A607B" w:rsidRPr="009B3E97">
              <w:rPr>
                <w:rStyle w:val="Hiperveza"/>
                <w:rFonts w:ascii="Times New Roman" w:hAnsi="Times New Roman" w:cs="Times New Roman"/>
                <w:noProof/>
                <w:spacing w:val="-1"/>
                <w:u w:color="000000"/>
              </w:rPr>
              <w:t>12.4.</w:t>
            </w:r>
            <w:r w:rsidR="001A607B">
              <w:rPr>
                <w:rFonts w:asciiTheme="minorHAnsi" w:eastAsiaTheme="minorEastAsia" w:hAnsiTheme="minorHAnsi"/>
                <w:b w:val="0"/>
                <w:bCs w:val="0"/>
                <w:noProof/>
                <w:lang w:eastAsia="hr-HR"/>
              </w:rPr>
              <w:tab/>
            </w:r>
            <w:r w:rsidR="001A607B" w:rsidRPr="009B3E97">
              <w:rPr>
                <w:rStyle w:val="Hiperveza"/>
                <w:rFonts w:ascii="Times New Roman" w:hAnsi="Times New Roman" w:cs="Times New Roman"/>
                <w:noProof/>
                <w:spacing w:val="-1"/>
                <w:u w:color="000000"/>
              </w:rPr>
              <w:t>Žalba</w:t>
            </w:r>
            <w:r w:rsidR="001A607B">
              <w:rPr>
                <w:noProof/>
                <w:webHidden/>
              </w:rPr>
              <w:tab/>
            </w:r>
            <w:r w:rsidR="001A607B">
              <w:rPr>
                <w:noProof/>
                <w:webHidden/>
              </w:rPr>
              <w:fldChar w:fldCharType="begin"/>
            </w:r>
            <w:r w:rsidR="001A607B">
              <w:rPr>
                <w:noProof/>
                <w:webHidden/>
              </w:rPr>
              <w:instrText xml:space="preserve"> PAGEREF _Toc97284929 \h </w:instrText>
            </w:r>
            <w:r w:rsidR="001A607B">
              <w:rPr>
                <w:noProof/>
                <w:webHidden/>
              </w:rPr>
            </w:r>
            <w:r w:rsidR="001A607B">
              <w:rPr>
                <w:noProof/>
                <w:webHidden/>
              </w:rPr>
              <w:fldChar w:fldCharType="separate"/>
            </w:r>
            <w:r w:rsidR="007875B7">
              <w:rPr>
                <w:noProof/>
                <w:webHidden/>
              </w:rPr>
              <w:t>14</w:t>
            </w:r>
            <w:r w:rsidR="001A607B">
              <w:rPr>
                <w:noProof/>
                <w:webHidden/>
              </w:rPr>
              <w:fldChar w:fldCharType="end"/>
            </w:r>
          </w:hyperlink>
        </w:p>
        <w:p w:rsidR="00A72C4A" w:rsidRPr="00C070A4" w:rsidRDefault="00A72C4A" w:rsidP="00A72C4A">
          <w:pPr>
            <w:rPr>
              <w:rFonts w:ascii="Times New Roman" w:hAnsi="Times New Roman" w:cs="Times New Roman"/>
              <w:color w:val="FF0000"/>
            </w:rPr>
          </w:pPr>
          <w:r w:rsidRPr="00C070A4">
            <w:rPr>
              <w:rFonts w:ascii="Times New Roman" w:hAnsi="Times New Roman" w:cs="Times New Roman"/>
              <w:color w:val="FF0000"/>
            </w:rPr>
            <w:fldChar w:fldCharType="end"/>
          </w:r>
        </w:p>
      </w:sdtContent>
    </w:sdt>
    <w:p w:rsidR="00A72C4A" w:rsidRPr="00C070A4" w:rsidRDefault="00A72C4A" w:rsidP="00A72C4A">
      <w:pPr>
        <w:ind w:left="3229" w:right="2975"/>
        <w:jc w:val="center"/>
        <w:rPr>
          <w:rFonts w:ascii="Times New Roman" w:eastAsia="Calibri" w:hAnsi="Times New Roman" w:cs="Times New Roman"/>
          <w:b/>
          <w:color w:val="FF0000"/>
          <w:spacing w:val="-1"/>
          <w:sz w:val="24"/>
        </w:rPr>
      </w:pPr>
    </w:p>
    <w:p w:rsidR="00A72C4A" w:rsidRPr="00C070A4" w:rsidRDefault="00A72C4A" w:rsidP="00A72C4A">
      <w:pPr>
        <w:ind w:left="3229" w:right="2975"/>
        <w:jc w:val="center"/>
        <w:rPr>
          <w:rFonts w:ascii="Times New Roman" w:eastAsia="Calibri" w:hAnsi="Times New Roman" w:cs="Times New Roman"/>
          <w:b/>
          <w:color w:val="FF0000"/>
          <w:spacing w:val="-1"/>
          <w:sz w:val="24"/>
        </w:rPr>
      </w:pPr>
    </w:p>
    <w:p w:rsidR="00A72C4A" w:rsidRPr="00C070A4" w:rsidRDefault="00A72C4A" w:rsidP="00A72C4A">
      <w:pPr>
        <w:ind w:right="2975"/>
        <w:rPr>
          <w:rFonts w:ascii="Times New Roman" w:eastAsia="Calibri" w:hAnsi="Times New Roman" w:cs="Times New Roman"/>
          <w:b/>
          <w:color w:val="FF0000"/>
          <w:spacing w:val="-1"/>
          <w:sz w:val="24"/>
        </w:rPr>
      </w:pPr>
    </w:p>
    <w:p w:rsidR="00A72C4A" w:rsidRPr="00C070A4" w:rsidRDefault="00A72C4A" w:rsidP="00A72C4A">
      <w:pPr>
        <w:ind w:right="2975"/>
        <w:rPr>
          <w:rFonts w:ascii="Times New Roman" w:eastAsia="Calibri" w:hAnsi="Times New Roman" w:cs="Times New Roman"/>
          <w:b/>
          <w:color w:val="FF0000"/>
          <w:spacing w:val="-1"/>
          <w:sz w:val="24"/>
        </w:rPr>
      </w:pPr>
    </w:p>
    <w:p w:rsidR="00A72C4A" w:rsidRPr="00C070A4" w:rsidRDefault="00A72C4A" w:rsidP="00A72C4A">
      <w:pPr>
        <w:ind w:left="3229" w:right="2975"/>
        <w:jc w:val="center"/>
        <w:rPr>
          <w:rFonts w:ascii="Times New Roman" w:eastAsia="Calibri" w:hAnsi="Times New Roman" w:cs="Times New Roman"/>
          <w:b/>
          <w:color w:val="FF0000"/>
          <w:spacing w:val="-1"/>
          <w:sz w:val="24"/>
        </w:rPr>
      </w:pPr>
    </w:p>
    <w:p w:rsidR="00A72C4A" w:rsidRPr="00C070A4" w:rsidRDefault="00A72C4A" w:rsidP="00A72C4A">
      <w:pPr>
        <w:ind w:left="3229" w:right="2975"/>
        <w:jc w:val="center"/>
        <w:rPr>
          <w:rFonts w:ascii="Times New Roman" w:eastAsia="Calibri" w:hAnsi="Times New Roman" w:cs="Times New Roman"/>
          <w:b/>
          <w:color w:val="FF0000"/>
          <w:spacing w:val="-1"/>
          <w:sz w:val="24"/>
        </w:rPr>
      </w:pPr>
    </w:p>
    <w:p w:rsidR="00A72C4A" w:rsidRPr="00C070A4" w:rsidRDefault="00A72C4A" w:rsidP="00A72C4A">
      <w:pPr>
        <w:ind w:left="3229" w:right="2975"/>
        <w:jc w:val="center"/>
        <w:rPr>
          <w:rFonts w:ascii="Times New Roman" w:eastAsia="Calibri" w:hAnsi="Times New Roman" w:cs="Times New Roman"/>
          <w:b/>
          <w:color w:val="FF0000"/>
          <w:spacing w:val="-1"/>
          <w:sz w:val="24"/>
        </w:rPr>
      </w:pPr>
    </w:p>
    <w:p w:rsidR="00A72C4A" w:rsidRPr="00C070A4" w:rsidRDefault="00A72C4A" w:rsidP="00A72C4A">
      <w:pPr>
        <w:ind w:left="3229" w:right="2975"/>
        <w:jc w:val="center"/>
        <w:rPr>
          <w:rFonts w:ascii="Times New Roman" w:eastAsia="Calibri" w:hAnsi="Times New Roman" w:cs="Times New Roman"/>
          <w:b/>
          <w:color w:val="FF0000"/>
          <w:spacing w:val="-1"/>
          <w:sz w:val="24"/>
        </w:rPr>
      </w:pPr>
    </w:p>
    <w:p w:rsidR="00A72C4A" w:rsidRPr="00C070A4" w:rsidRDefault="00A72C4A" w:rsidP="00A72C4A">
      <w:pPr>
        <w:ind w:left="3229" w:right="2975"/>
        <w:jc w:val="center"/>
        <w:rPr>
          <w:rFonts w:ascii="Times New Roman" w:eastAsia="Calibri" w:hAnsi="Times New Roman" w:cs="Times New Roman"/>
          <w:b/>
          <w:color w:val="FF0000"/>
          <w:spacing w:val="-1"/>
          <w:sz w:val="24"/>
        </w:rPr>
      </w:pPr>
    </w:p>
    <w:p w:rsidR="00A72C4A" w:rsidRPr="00C070A4" w:rsidRDefault="00A72C4A" w:rsidP="00A72C4A">
      <w:pPr>
        <w:ind w:left="3229" w:right="2975"/>
        <w:jc w:val="center"/>
        <w:rPr>
          <w:rFonts w:ascii="Times New Roman" w:eastAsia="Calibri" w:hAnsi="Times New Roman" w:cs="Times New Roman"/>
          <w:b/>
          <w:color w:val="FF0000"/>
          <w:spacing w:val="-1"/>
          <w:sz w:val="24"/>
        </w:rPr>
      </w:pPr>
    </w:p>
    <w:p w:rsidR="00A72C4A" w:rsidRPr="00C070A4" w:rsidRDefault="00A72C4A" w:rsidP="00A72C4A">
      <w:pPr>
        <w:ind w:left="3229" w:right="2975"/>
        <w:jc w:val="center"/>
        <w:rPr>
          <w:rFonts w:ascii="Times New Roman" w:eastAsia="Calibri" w:hAnsi="Times New Roman" w:cs="Times New Roman"/>
          <w:b/>
          <w:color w:val="FF0000"/>
          <w:spacing w:val="-1"/>
          <w:sz w:val="24"/>
        </w:rPr>
      </w:pPr>
    </w:p>
    <w:p w:rsidR="00A72C4A" w:rsidRPr="00C070A4" w:rsidRDefault="00A72C4A" w:rsidP="00A72C4A">
      <w:pPr>
        <w:ind w:left="3229" w:right="2975"/>
        <w:jc w:val="center"/>
        <w:rPr>
          <w:rFonts w:ascii="Times New Roman" w:eastAsia="Calibri" w:hAnsi="Times New Roman" w:cs="Times New Roman"/>
          <w:b/>
          <w:color w:val="FF0000"/>
          <w:spacing w:val="-1"/>
          <w:sz w:val="24"/>
        </w:rPr>
      </w:pPr>
    </w:p>
    <w:p w:rsidR="00A72C4A" w:rsidRPr="00C070A4" w:rsidRDefault="00A72C4A" w:rsidP="00A72C4A">
      <w:pPr>
        <w:ind w:left="3229" w:right="2975"/>
        <w:jc w:val="center"/>
        <w:rPr>
          <w:rFonts w:ascii="Times New Roman" w:eastAsia="Calibri" w:hAnsi="Times New Roman" w:cs="Times New Roman"/>
          <w:b/>
          <w:color w:val="FF0000"/>
          <w:spacing w:val="-1"/>
          <w:sz w:val="24"/>
        </w:rPr>
      </w:pPr>
    </w:p>
    <w:p w:rsidR="00A72C4A" w:rsidRPr="00C070A4" w:rsidRDefault="00A72C4A" w:rsidP="00A72C4A">
      <w:pPr>
        <w:ind w:left="3229" w:right="2975"/>
        <w:jc w:val="center"/>
        <w:rPr>
          <w:rFonts w:ascii="Times New Roman" w:eastAsia="Calibri" w:hAnsi="Times New Roman" w:cs="Times New Roman"/>
          <w:b/>
          <w:color w:val="FF0000"/>
          <w:spacing w:val="-1"/>
          <w:sz w:val="24"/>
        </w:rPr>
      </w:pPr>
    </w:p>
    <w:p w:rsidR="00A72C4A" w:rsidRPr="00C070A4" w:rsidRDefault="00A72C4A" w:rsidP="00A72C4A">
      <w:pPr>
        <w:ind w:left="3229" w:right="2975"/>
        <w:jc w:val="center"/>
        <w:rPr>
          <w:rFonts w:ascii="Times New Roman" w:eastAsia="Calibri" w:hAnsi="Times New Roman" w:cs="Times New Roman"/>
          <w:b/>
          <w:color w:val="FF0000"/>
          <w:spacing w:val="-1"/>
          <w:sz w:val="24"/>
        </w:rPr>
      </w:pPr>
    </w:p>
    <w:p w:rsidR="00A72C4A" w:rsidRPr="00C070A4" w:rsidRDefault="00A72C4A" w:rsidP="00A72C4A">
      <w:pPr>
        <w:ind w:left="3229" w:right="2975"/>
        <w:jc w:val="center"/>
        <w:rPr>
          <w:rFonts w:ascii="Times New Roman" w:eastAsia="Calibri" w:hAnsi="Times New Roman" w:cs="Times New Roman"/>
          <w:b/>
          <w:color w:val="FF0000"/>
          <w:spacing w:val="-1"/>
          <w:sz w:val="24"/>
        </w:rPr>
      </w:pPr>
    </w:p>
    <w:p w:rsidR="00A72C4A" w:rsidRPr="00C070A4" w:rsidRDefault="00A72C4A" w:rsidP="00A72C4A">
      <w:pPr>
        <w:ind w:left="3229" w:right="2975"/>
        <w:jc w:val="center"/>
        <w:rPr>
          <w:rFonts w:ascii="Times New Roman" w:eastAsia="Calibri" w:hAnsi="Times New Roman" w:cs="Times New Roman"/>
          <w:b/>
          <w:color w:val="FF0000"/>
          <w:spacing w:val="-1"/>
          <w:sz w:val="24"/>
        </w:rPr>
      </w:pPr>
    </w:p>
    <w:p w:rsidR="00A72C4A" w:rsidRPr="00C070A4" w:rsidRDefault="00A72C4A" w:rsidP="00A72C4A">
      <w:pPr>
        <w:ind w:left="3229" w:right="2975"/>
        <w:jc w:val="center"/>
        <w:rPr>
          <w:rFonts w:ascii="Times New Roman" w:eastAsia="Calibri" w:hAnsi="Times New Roman" w:cs="Times New Roman"/>
          <w:b/>
          <w:color w:val="FF0000"/>
          <w:spacing w:val="-1"/>
          <w:sz w:val="24"/>
        </w:rPr>
      </w:pPr>
    </w:p>
    <w:p w:rsidR="00A72C4A" w:rsidRPr="00C070A4" w:rsidRDefault="00A72C4A" w:rsidP="00A72C4A">
      <w:pPr>
        <w:ind w:left="3229" w:right="2975"/>
        <w:jc w:val="center"/>
        <w:rPr>
          <w:rFonts w:ascii="Times New Roman" w:eastAsia="Calibri" w:hAnsi="Times New Roman" w:cs="Times New Roman"/>
          <w:b/>
          <w:color w:val="FF0000"/>
          <w:spacing w:val="-1"/>
          <w:sz w:val="24"/>
        </w:rPr>
      </w:pPr>
    </w:p>
    <w:p w:rsidR="00A72C4A" w:rsidRPr="00C070A4" w:rsidRDefault="00A72C4A" w:rsidP="00A72C4A">
      <w:pPr>
        <w:ind w:left="3229" w:right="2975"/>
        <w:jc w:val="center"/>
        <w:rPr>
          <w:rFonts w:ascii="Times New Roman" w:eastAsia="Calibri" w:hAnsi="Times New Roman" w:cs="Times New Roman"/>
          <w:b/>
          <w:color w:val="FF0000"/>
          <w:spacing w:val="-1"/>
          <w:sz w:val="24"/>
        </w:rPr>
      </w:pPr>
    </w:p>
    <w:p w:rsidR="00A72C4A" w:rsidRPr="00C070A4" w:rsidRDefault="00A72C4A" w:rsidP="00A72C4A">
      <w:pPr>
        <w:ind w:left="3229" w:right="2975"/>
        <w:jc w:val="center"/>
        <w:rPr>
          <w:rFonts w:ascii="Times New Roman" w:eastAsia="Calibri" w:hAnsi="Times New Roman" w:cs="Times New Roman"/>
          <w:b/>
          <w:color w:val="FF0000"/>
          <w:spacing w:val="-1"/>
          <w:sz w:val="24"/>
        </w:rPr>
      </w:pPr>
    </w:p>
    <w:p w:rsidR="00A72C4A" w:rsidRPr="00C070A4" w:rsidRDefault="00A72C4A" w:rsidP="00A72C4A">
      <w:pPr>
        <w:ind w:left="3229" w:right="2975"/>
        <w:jc w:val="center"/>
        <w:rPr>
          <w:rFonts w:ascii="Times New Roman" w:eastAsia="Calibri" w:hAnsi="Times New Roman" w:cs="Times New Roman"/>
          <w:b/>
          <w:color w:val="FF0000"/>
          <w:spacing w:val="-1"/>
          <w:sz w:val="24"/>
        </w:rPr>
      </w:pPr>
    </w:p>
    <w:p w:rsidR="00A72C4A" w:rsidRPr="00C070A4" w:rsidRDefault="00A72C4A" w:rsidP="00A72C4A">
      <w:pPr>
        <w:ind w:left="3229" w:right="2975"/>
        <w:jc w:val="center"/>
        <w:rPr>
          <w:rFonts w:ascii="Times New Roman" w:eastAsia="Calibri" w:hAnsi="Times New Roman" w:cs="Times New Roman"/>
          <w:b/>
          <w:color w:val="FF0000"/>
          <w:spacing w:val="-1"/>
          <w:sz w:val="24"/>
        </w:rPr>
      </w:pPr>
    </w:p>
    <w:p w:rsidR="00A72C4A" w:rsidRPr="00C070A4" w:rsidRDefault="00A72C4A" w:rsidP="00A72C4A">
      <w:pPr>
        <w:ind w:left="3229" w:right="2975"/>
        <w:jc w:val="center"/>
        <w:rPr>
          <w:rFonts w:ascii="Times New Roman" w:eastAsia="Calibri" w:hAnsi="Times New Roman" w:cs="Times New Roman"/>
          <w:b/>
          <w:color w:val="FF0000"/>
          <w:spacing w:val="-1"/>
          <w:sz w:val="24"/>
        </w:rPr>
      </w:pPr>
    </w:p>
    <w:p w:rsidR="00A72C4A" w:rsidRPr="00C070A4" w:rsidRDefault="00A72C4A" w:rsidP="00A72C4A">
      <w:pPr>
        <w:ind w:left="3229" w:right="2975"/>
        <w:jc w:val="center"/>
        <w:rPr>
          <w:rFonts w:ascii="Times New Roman" w:eastAsia="Calibri" w:hAnsi="Times New Roman" w:cs="Times New Roman"/>
          <w:b/>
          <w:color w:val="FF0000"/>
          <w:spacing w:val="-1"/>
          <w:sz w:val="24"/>
        </w:rPr>
      </w:pPr>
    </w:p>
    <w:p w:rsidR="00A72C4A" w:rsidRPr="00C070A4" w:rsidRDefault="00A72C4A" w:rsidP="00A72C4A">
      <w:pPr>
        <w:ind w:left="3229" w:right="2975"/>
        <w:jc w:val="center"/>
        <w:rPr>
          <w:rFonts w:ascii="Times New Roman" w:eastAsia="Calibri" w:hAnsi="Times New Roman" w:cs="Times New Roman"/>
          <w:b/>
          <w:color w:val="FF0000"/>
          <w:spacing w:val="-1"/>
          <w:sz w:val="24"/>
        </w:rPr>
      </w:pPr>
    </w:p>
    <w:p w:rsidR="00A72C4A" w:rsidRPr="00C070A4" w:rsidRDefault="00A72C4A" w:rsidP="00A72C4A">
      <w:pPr>
        <w:ind w:left="3229" w:right="2975"/>
        <w:jc w:val="center"/>
        <w:rPr>
          <w:rFonts w:ascii="Times New Roman" w:eastAsia="Calibri" w:hAnsi="Times New Roman" w:cs="Times New Roman"/>
          <w:b/>
          <w:color w:val="FF0000"/>
          <w:spacing w:val="-1"/>
          <w:sz w:val="24"/>
        </w:rPr>
      </w:pPr>
    </w:p>
    <w:p w:rsidR="00A72C4A" w:rsidRPr="00C070A4" w:rsidRDefault="00A72C4A" w:rsidP="00A72C4A">
      <w:pPr>
        <w:ind w:left="3229" w:right="2975"/>
        <w:jc w:val="center"/>
        <w:rPr>
          <w:rFonts w:ascii="Times New Roman" w:eastAsia="Calibri" w:hAnsi="Times New Roman" w:cs="Times New Roman"/>
          <w:b/>
          <w:color w:val="FF0000"/>
          <w:spacing w:val="-1"/>
          <w:sz w:val="24"/>
        </w:rPr>
      </w:pPr>
    </w:p>
    <w:p w:rsidR="00A72C4A" w:rsidRPr="00C070A4" w:rsidRDefault="00A72C4A" w:rsidP="00A72C4A">
      <w:pPr>
        <w:ind w:left="3229" w:right="2975"/>
        <w:jc w:val="center"/>
        <w:rPr>
          <w:rFonts w:ascii="Times New Roman" w:eastAsia="Calibri" w:hAnsi="Times New Roman" w:cs="Times New Roman"/>
          <w:b/>
          <w:color w:val="FF0000"/>
          <w:spacing w:val="-1"/>
          <w:sz w:val="24"/>
        </w:rPr>
      </w:pPr>
    </w:p>
    <w:p w:rsidR="00A72C4A" w:rsidRPr="00C070A4" w:rsidRDefault="00A72C4A" w:rsidP="00A72C4A">
      <w:pPr>
        <w:ind w:left="3229" w:right="2975"/>
        <w:jc w:val="center"/>
        <w:rPr>
          <w:rFonts w:ascii="Times New Roman" w:eastAsia="Calibri" w:hAnsi="Times New Roman" w:cs="Times New Roman"/>
          <w:b/>
          <w:color w:val="FF0000"/>
          <w:spacing w:val="-1"/>
          <w:sz w:val="24"/>
        </w:rPr>
      </w:pPr>
    </w:p>
    <w:p w:rsidR="00A72C4A" w:rsidRPr="00C070A4" w:rsidRDefault="00A72C4A" w:rsidP="00A72C4A">
      <w:pPr>
        <w:ind w:left="3229" w:right="2975"/>
        <w:jc w:val="center"/>
        <w:rPr>
          <w:rFonts w:ascii="Times New Roman" w:eastAsia="Calibri" w:hAnsi="Times New Roman" w:cs="Times New Roman"/>
          <w:b/>
          <w:color w:val="FF0000"/>
          <w:spacing w:val="-1"/>
          <w:sz w:val="24"/>
        </w:rPr>
      </w:pPr>
    </w:p>
    <w:p w:rsidR="00A72C4A" w:rsidRPr="00C070A4" w:rsidRDefault="00A72C4A" w:rsidP="00A72C4A">
      <w:pPr>
        <w:ind w:left="3229" w:right="2975"/>
        <w:jc w:val="center"/>
        <w:rPr>
          <w:rFonts w:ascii="Times New Roman" w:eastAsia="Calibri" w:hAnsi="Times New Roman" w:cs="Times New Roman"/>
          <w:b/>
          <w:color w:val="FF0000"/>
          <w:spacing w:val="-1"/>
          <w:sz w:val="24"/>
        </w:rPr>
      </w:pPr>
    </w:p>
    <w:p w:rsidR="00A72C4A" w:rsidRPr="00C070A4" w:rsidRDefault="00A72C4A" w:rsidP="00A72C4A">
      <w:pPr>
        <w:ind w:left="3229" w:right="2975"/>
        <w:jc w:val="center"/>
        <w:rPr>
          <w:rFonts w:ascii="Times New Roman" w:eastAsia="Calibri" w:hAnsi="Times New Roman" w:cs="Times New Roman"/>
          <w:b/>
          <w:color w:val="FF0000"/>
          <w:spacing w:val="-1"/>
          <w:sz w:val="24"/>
        </w:rPr>
      </w:pPr>
    </w:p>
    <w:p w:rsidR="00A72C4A" w:rsidRPr="00C070A4" w:rsidRDefault="00A72C4A" w:rsidP="00A72C4A">
      <w:pPr>
        <w:ind w:left="3229" w:right="2975"/>
        <w:jc w:val="center"/>
        <w:rPr>
          <w:rFonts w:ascii="Times New Roman" w:eastAsia="Calibri" w:hAnsi="Times New Roman" w:cs="Times New Roman"/>
          <w:b/>
          <w:color w:val="FF0000"/>
          <w:spacing w:val="-1"/>
          <w:sz w:val="24"/>
        </w:rPr>
      </w:pPr>
    </w:p>
    <w:p w:rsidR="00A72C4A" w:rsidRPr="00C070A4" w:rsidRDefault="00A72C4A" w:rsidP="00A72C4A">
      <w:pPr>
        <w:ind w:left="3229" w:right="2975"/>
        <w:jc w:val="center"/>
        <w:rPr>
          <w:rFonts w:ascii="Times New Roman" w:eastAsia="Calibri" w:hAnsi="Times New Roman" w:cs="Times New Roman"/>
          <w:b/>
          <w:color w:val="FF0000"/>
          <w:spacing w:val="-1"/>
          <w:sz w:val="24"/>
        </w:rPr>
      </w:pPr>
    </w:p>
    <w:p w:rsidR="00A72C4A" w:rsidRPr="00C070A4" w:rsidRDefault="00A72C4A" w:rsidP="00A72C4A">
      <w:pPr>
        <w:ind w:left="3229" w:right="2975"/>
        <w:jc w:val="center"/>
        <w:rPr>
          <w:rFonts w:ascii="Times New Roman" w:eastAsia="Calibri" w:hAnsi="Times New Roman" w:cs="Times New Roman"/>
          <w:b/>
          <w:color w:val="FF0000"/>
          <w:spacing w:val="-1"/>
          <w:sz w:val="24"/>
        </w:rPr>
      </w:pPr>
    </w:p>
    <w:p w:rsidR="00A72C4A" w:rsidRPr="00C070A4" w:rsidRDefault="00A72C4A" w:rsidP="00A72C4A">
      <w:pPr>
        <w:ind w:left="3229" w:right="2975"/>
        <w:jc w:val="center"/>
        <w:rPr>
          <w:rFonts w:ascii="Times New Roman" w:eastAsia="Calibri" w:hAnsi="Times New Roman" w:cs="Times New Roman"/>
          <w:b/>
          <w:color w:val="FF0000"/>
          <w:spacing w:val="-1"/>
          <w:sz w:val="24"/>
        </w:rPr>
      </w:pPr>
    </w:p>
    <w:p w:rsidR="00A72C4A" w:rsidRPr="00C070A4" w:rsidRDefault="00A72C4A" w:rsidP="00A72C4A">
      <w:pPr>
        <w:ind w:left="3229" w:right="2975"/>
        <w:jc w:val="center"/>
        <w:rPr>
          <w:rFonts w:ascii="Times New Roman" w:eastAsia="Calibri" w:hAnsi="Times New Roman" w:cs="Times New Roman"/>
          <w:b/>
          <w:color w:val="FF0000"/>
          <w:spacing w:val="-1"/>
          <w:sz w:val="24"/>
        </w:rPr>
      </w:pPr>
    </w:p>
    <w:p w:rsidR="00A72C4A" w:rsidRPr="00C070A4" w:rsidRDefault="00A72C4A" w:rsidP="00A72C4A">
      <w:pPr>
        <w:ind w:left="3229" w:right="2975"/>
        <w:jc w:val="center"/>
        <w:rPr>
          <w:rFonts w:ascii="Times New Roman" w:eastAsia="Calibri" w:hAnsi="Times New Roman" w:cs="Times New Roman"/>
          <w:b/>
          <w:color w:val="FF0000"/>
          <w:spacing w:val="-1"/>
          <w:sz w:val="24"/>
        </w:rPr>
      </w:pPr>
    </w:p>
    <w:p w:rsidR="00A72C4A" w:rsidRPr="00C070A4" w:rsidRDefault="00A72C4A" w:rsidP="00A72C4A">
      <w:pPr>
        <w:ind w:left="3229" w:right="2975"/>
        <w:jc w:val="center"/>
        <w:rPr>
          <w:rFonts w:ascii="Times New Roman" w:eastAsia="Calibri" w:hAnsi="Times New Roman" w:cs="Times New Roman"/>
          <w:b/>
          <w:color w:val="FF0000"/>
          <w:spacing w:val="-1"/>
          <w:sz w:val="24"/>
        </w:rPr>
      </w:pPr>
    </w:p>
    <w:p w:rsidR="00A72C4A" w:rsidRPr="00C070A4" w:rsidRDefault="00A72C4A" w:rsidP="00A72C4A">
      <w:pPr>
        <w:ind w:left="3229" w:right="2975"/>
        <w:jc w:val="center"/>
        <w:rPr>
          <w:rFonts w:ascii="Times New Roman" w:eastAsia="Calibri" w:hAnsi="Times New Roman" w:cs="Times New Roman"/>
          <w:b/>
          <w:color w:val="FF0000"/>
          <w:spacing w:val="-1"/>
          <w:sz w:val="24"/>
        </w:rPr>
      </w:pPr>
    </w:p>
    <w:p w:rsidR="00A72C4A" w:rsidRPr="00C070A4" w:rsidRDefault="00A72C4A" w:rsidP="00A72C4A">
      <w:pPr>
        <w:ind w:left="3229" w:right="2975"/>
        <w:jc w:val="center"/>
        <w:rPr>
          <w:rFonts w:ascii="Times New Roman" w:eastAsia="Calibri" w:hAnsi="Times New Roman" w:cs="Times New Roman"/>
          <w:b/>
          <w:color w:val="FF0000"/>
          <w:spacing w:val="-1"/>
          <w:sz w:val="24"/>
        </w:rPr>
      </w:pPr>
    </w:p>
    <w:p w:rsidR="00A72C4A" w:rsidRPr="00C070A4" w:rsidRDefault="00A72C4A" w:rsidP="00A72C4A">
      <w:pPr>
        <w:ind w:left="3229" w:right="2975"/>
        <w:jc w:val="center"/>
        <w:rPr>
          <w:rFonts w:ascii="Times New Roman" w:eastAsia="Calibri" w:hAnsi="Times New Roman" w:cs="Times New Roman"/>
          <w:b/>
          <w:color w:val="FF0000"/>
          <w:spacing w:val="-1"/>
          <w:sz w:val="24"/>
        </w:rPr>
      </w:pPr>
    </w:p>
    <w:p w:rsidR="00A72C4A" w:rsidRDefault="00A72C4A" w:rsidP="00A72C4A">
      <w:pPr>
        <w:ind w:left="3229" w:right="2975"/>
        <w:jc w:val="center"/>
        <w:rPr>
          <w:rFonts w:ascii="Times New Roman" w:eastAsia="Calibri" w:hAnsi="Times New Roman" w:cs="Times New Roman"/>
          <w:b/>
          <w:color w:val="FF0000"/>
          <w:spacing w:val="-1"/>
          <w:sz w:val="24"/>
        </w:rPr>
      </w:pPr>
    </w:p>
    <w:p w:rsidR="001A607B" w:rsidRDefault="001A607B" w:rsidP="00A72C4A">
      <w:pPr>
        <w:ind w:left="3229" w:right="2975"/>
        <w:jc w:val="center"/>
        <w:rPr>
          <w:rFonts w:ascii="Times New Roman" w:eastAsia="Calibri" w:hAnsi="Times New Roman" w:cs="Times New Roman"/>
          <w:b/>
          <w:color w:val="FF0000"/>
          <w:spacing w:val="-1"/>
          <w:sz w:val="24"/>
        </w:rPr>
      </w:pPr>
    </w:p>
    <w:p w:rsidR="001A607B" w:rsidRPr="00C070A4" w:rsidRDefault="001A607B" w:rsidP="00A72C4A">
      <w:pPr>
        <w:ind w:left="3229" w:right="2975"/>
        <w:jc w:val="center"/>
        <w:rPr>
          <w:rFonts w:ascii="Times New Roman" w:eastAsia="Calibri" w:hAnsi="Times New Roman" w:cs="Times New Roman"/>
          <w:b/>
          <w:color w:val="FF0000"/>
          <w:spacing w:val="-1"/>
          <w:sz w:val="24"/>
        </w:rPr>
      </w:pPr>
    </w:p>
    <w:p w:rsidR="004D4628" w:rsidRDefault="004D4628" w:rsidP="004D4628">
      <w:pPr>
        <w:tabs>
          <w:tab w:val="left" w:pos="8364"/>
        </w:tabs>
        <w:ind w:left="510"/>
        <w:jc w:val="center"/>
        <w:rPr>
          <w:rFonts w:ascii="Times New Roman" w:eastAsia="Calibri" w:hAnsi="Times New Roman" w:cs="Times New Roman"/>
          <w:b/>
          <w:color w:val="FF0000"/>
          <w:spacing w:val="-1"/>
          <w:sz w:val="24"/>
        </w:rPr>
      </w:pPr>
    </w:p>
    <w:p w:rsidR="00A72C4A" w:rsidRDefault="004E0172" w:rsidP="004D4628">
      <w:pPr>
        <w:tabs>
          <w:tab w:val="left" w:pos="8364"/>
        </w:tabs>
        <w:ind w:left="510"/>
        <w:jc w:val="center"/>
        <w:rPr>
          <w:rFonts w:ascii="Times New Roman" w:eastAsia="Arial" w:hAnsi="Times New Roman" w:cs="Times New Roman"/>
          <w:sz w:val="24"/>
          <w:szCs w:val="24"/>
        </w:rPr>
      </w:pPr>
      <w:r w:rsidRPr="00E66052">
        <w:rPr>
          <w:rFonts w:ascii="Times New Roman" w:hAnsi="Times New Roman" w:cs="Times New Roman"/>
          <w:b/>
          <w:spacing w:val="-1"/>
          <w:sz w:val="24"/>
          <w:szCs w:val="24"/>
        </w:rPr>
        <w:lastRenderedPageBreak/>
        <w:t>POZIV NA DOSTAVU PONUDE</w:t>
      </w:r>
    </w:p>
    <w:p w:rsidR="004D4628" w:rsidRPr="004D4628" w:rsidRDefault="004D4628" w:rsidP="004D4628">
      <w:pPr>
        <w:tabs>
          <w:tab w:val="left" w:pos="8364"/>
        </w:tabs>
        <w:ind w:left="510"/>
        <w:jc w:val="center"/>
        <w:rPr>
          <w:rFonts w:ascii="Times New Roman" w:eastAsia="Arial" w:hAnsi="Times New Roman" w:cs="Times New Roman"/>
          <w:sz w:val="24"/>
          <w:szCs w:val="24"/>
        </w:rPr>
      </w:pPr>
    </w:p>
    <w:p w:rsidR="00A72C4A" w:rsidRPr="004E0172" w:rsidRDefault="00A72C4A" w:rsidP="00A72C4A">
      <w:pPr>
        <w:spacing w:before="1"/>
        <w:ind w:left="855" w:right="7"/>
        <w:jc w:val="both"/>
        <w:rPr>
          <w:rFonts w:ascii="Times New Roman" w:hAnsi="Times New Roman" w:cs="Times New Roman"/>
          <w:sz w:val="24"/>
          <w:szCs w:val="24"/>
        </w:rPr>
      </w:pPr>
      <w:r w:rsidRPr="004E0172">
        <w:rPr>
          <w:rFonts w:ascii="Times New Roman" w:hAnsi="Times New Roman" w:cs="Times New Roman"/>
          <w:sz w:val="24"/>
          <w:szCs w:val="24"/>
        </w:rPr>
        <w:t>Naručitelj Zadarska županija, Božidara Petranovića 8, Zadar, OIB: 56204655363</w:t>
      </w:r>
      <w:r w:rsidR="007C0DF1">
        <w:rPr>
          <w:rFonts w:ascii="Times New Roman" w:hAnsi="Times New Roman" w:cs="Times New Roman"/>
          <w:sz w:val="24"/>
          <w:szCs w:val="24"/>
        </w:rPr>
        <w:t>,</w:t>
      </w:r>
      <w:r w:rsidRPr="004E0172">
        <w:rPr>
          <w:rFonts w:ascii="Times New Roman" w:hAnsi="Times New Roman" w:cs="Times New Roman"/>
          <w:sz w:val="24"/>
          <w:szCs w:val="24"/>
        </w:rPr>
        <w:t xml:space="preserve"> pokrenula je postupak jednostavne nabave usluge provedbe obvezne protuepidemijske dezinfekcije, evidencijski broj: </w:t>
      </w:r>
      <w:r w:rsidR="007C0DF1">
        <w:rPr>
          <w:rFonts w:ascii="Times New Roman" w:hAnsi="Times New Roman" w:cs="Times New Roman"/>
          <w:sz w:val="24"/>
          <w:szCs w:val="24"/>
        </w:rPr>
        <w:t>2</w:t>
      </w:r>
      <w:r w:rsidR="00753079" w:rsidRPr="004E0172">
        <w:rPr>
          <w:rFonts w:ascii="Times New Roman" w:hAnsi="Times New Roman" w:cs="Times New Roman"/>
          <w:sz w:val="24"/>
          <w:szCs w:val="24"/>
        </w:rPr>
        <w:t>6-22-JN.</w:t>
      </w:r>
      <w:r w:rsidRPr="004E0172">
        <w:rPr>
          <w:rFonts w:ascii="Times New Roman" w:hAnsi="Times New Roman" w:cs="Times New Roman"/>
          <w:sz w:val="24"/>
          <w:szCs w:val="24"/>
        </w:rPr>
        <w:t xml:space="preserve"> </w:t>
      </w:r>
      <w:r w:rsidR="00753079" w:rsidRPr="004E0172">
        <w:rPr>
          <w:rFonts w:ascii="Times New Roman" w:hAnsi="Times New Roman" w:cs="Times New Roman"/>
          <w:sz w:val="24"/>
          <w:szCs w:val="24"/>
        </w:rPr>
        <w:t>Temeljem</w:t>
      </w:r>
      <w:r w:rsidRPr="004E0172">
        <w:rPr>
          <w:rFonts w:ascii="Times New Roman" w:hAnsi="Times New Roman" w:cs="Times New Roman"/>
          <w:sz w:val="24"/>
          <w:szCs w:val="24"/>
        </w:rPr>
        <w:t xml:space="preserve"> </w:t>
      </w:r>
      <w:r w:rsidR="00753079" w:rsidRPr="004E0172">
        <w:rPr>
          <w:rFonts w:ascii="Times New Roman" w:hAnsi="Times New Roman" w:cs="Times New Roman"/>
          <w:sz w:val="24"/>
          <w:szCs w:val="24"/>
        </w:rPr>
        <w:t>članka 12. stavka</w:t>
      </w:r>
      <w:r w:rsidRPr="004E0172">
        <w:rPr>
          <w:rFonts w:ascii="Times New Roman" w:hAnsi="Times New Roman" w:cs="Times New Roman"/>
          <w:sz w:val="24"/>
          <w:szCs w:val="24"/>
        </w:rPr>
        <w:t xml:space="preserve"> 1. Zakona o javnoj nabavi </w:t>
      </w:r>
      <w:r w:rsidRPr="004E0172">
        <w:rPr>
          <w:rFonts w:ascii="Times New Roman" w:hAnsi="Times New Roman" w:cs="Times New Roman"/>
          <w:i/>
          <w:sz w:val="24"/>
          <w:szCs w:val="24"/>
        </w:rPr>
        <w:t>(„Narodne novine“ broj: 120/16</w:t>
      </w:r>
      <w:r w:rsidRPr="004E0172">
        <w:rPr>
          <w:rFonts w:ascii="Times New Roman" w:hAnsi="Times New Roman" w:cs="Times New Roman"/>
          <w:sz w:val="24"/>
          <w:szCs w:val="24"/>
        </w:rPr>
        <w:t xml:space="preserve">), </w:t>
      </w:r>
      <w:r w:rsidR="004E0172" w:rsidRPr="004E0172">
        <w:rPr>
          <w:rFonts w:ascii="Times New Roman" w:hAnsi="Times New Roman" w:cs="Times New Roman"/>
          <w:sz w:val="24"/>
          <w:szCs w:val="24"/>
        </w:rPr>
        <w:t xml:space="preserve">Naručitelj </w:t>
      </w:r>
      <w:r w:rsidRPr="004E0172">
        <w:rPr>
          <w:rFonts w:ascii="Times New Roman" w:hAnsi="Times New Roman" w:cs="Times New Roman"/>
          <w:sz w:val="24"/>
          <w:szCs w:val="24"/>
        </w:rPr>
        <w:t>nije obvezan primijeniti Zakon o javnoj nabavi za predmetnu nabavu.</w:t>
      </w:r>
    </w:p>
    <w:p w:rsidR="00A72C4A" w:rsidRPr="00C070A4" w:rsidRDefault="00A72C4A" w:rsidP="00A72C4A">
      <w:pPr>
        <w:spacing w:before="1"/>
        <w:ind w:left="855" w:right="7"/>
        <w:jc w:val="both"/>
        <w:rPr>
          <w:rFonts w:ascii="Times New Roman" w:eastAsia="Arial" w:hAnsi="Times New Roman" w:cs="Times New Roman"/>
          <w:color w:val="FF0000"/>
          <w:spacing w:val="-2"/>
          <w:sz w:val="24"/>
          <w:szCs w:val="24"/>
        </w:rPr>
      </w:pPr>
    </w:p>
    <w:p w:rsidR="00A72C4A" w:rsidRPr="007F325E" w:rsidRDefault="000F3678" w:rsidP="007F325E">
      <w:pPr>
        <w:spacing w:before="1"/>
        <w:ind w:left="855" w:right="7"/>
        <w:jc w:val="both"/>
        <w:rPr>
          <w:rFonts w:ascii="Times New Roman" w:eastAsia="Arial" w:hAnsi="Times New Roman" w:cs="Times New Roman"/>
          <w:spacing w:val="-2"/>
          <w:sz w:val="24"/>
          <w:szCs w:val="24"/>
        </w:rPr>
      </w:pPr>
      <w:r w:rsidRPr="000F3678">
        <w:rPr>
          <w:rFonts w:ascii="Times New Roman" w:eastAsia="Arial" w:hAnsi="Times New Roman" w:cs="Times New Roman"/>
          <w:spacing w:val="-2"/>
          <w:sz w:val="24"/>
          <w:szCs w:val="24"/>
        </w:rPr>
        <w:t>Temeljem članka 19</w:t>
      </w:r>
      <w:r w:rsidR="00A72C4A" w:rsidRPr="000F3678">
        <w:rPr>
          <w:rFonts w:ascii="Times New Roman" w:eastAsia="Arial" w:hAnsi="Times New Roman" w:cs="Times New Roman"/>
          <w:spacing w:val="-2"/>
          <w:sz w:val="24"/>
          <w:szCs w:val="24"/>
        </w:rPr>
        <w:t>. Pravilnika o provedbi postupaka jednostavne nabave (</w:t>
      </w:r>
      <w:r w:rsidR="00A72C4A" w:rsidRPr="000F3678">
        <w:rPr>
          <w:rFonts w:ascii="Times New Roman" w:eastAsia="Arial" w:hAnsi="Times New Roman" w:cs="Times New Roman"/>
          <w:i/>
          <w:spacing w:val="-2"/>
          <w:sz w:val="24"/>
          <w:szCs w:val="24"/>
        </w:rPr>
        <w:t>„Službeni gl</w:t>
      </w:r>
      <w:r w:rsidR="00FC0D8C">
        <w:rPr>
          <w:rFonts w:ascii="Times New Roman" w:eastAsia="Arial" w:hAnsi="Times New Roman" w:cs="Times New Roman"/>
          <w:i/>
          <w:spacing w:val="-2"/>
          <w:sz w:val="24"/>
          <w:szCs w:val="24"/>
        </w:rPr>
        <w:t xml:space="preserve">asnik Zadarske županije“ broj: </w:t>
      </w:r>
      <w:r w:rsidRPr="000F3678">
        <w:rPr>
          <w:rFonts w:ascii="Times New Roman" w:hAnsi="Times New Roman" w:cs="Times New Roman"/>
          <w:i/>
          <w:spacing w:val="-2"/>
          <w:sz w:val="24"/>
          <w:szCs w:val="24"/>
        </w:rPr>
        <w:t>35/21</w:t>
      </w:r>
      <w:r w:rsidR="00A72C4A" w:rsidRPr="000F3678">
        <w:rPr>
          <w:rFonts w:ascii="Times New Roman" w:eastAsia="Arial" w:hAnsi="Times New Roman" w:cs="Times New Roman"/>
          <w:spacing w:val="-2"/>
          <w:sz w:val="24"/>
          <w:szCs w:val="24"/>
        </w:rPr>
        <w:t xml:space="preserve">) </w:t>
      </w:r>
      <w:r w:rsidR="007F325E" w:rsidRPr="007F325E">
        <w:rPr>
          <w:rFonts w:ascii="Times New Roman" w:eastAsia="Arial" w:hAnsi="Times New Roman" w:cs="Times New Roman"/>
          <w:sz w:val="24"/>
        </w:rPr>
        <w:t>objavljivanjem</w:t>
      </w:r>
      <w:r w:rsidRPr="007F325E">
        <w:rPr>
          <w:rFonts w:ascii="Times New Roman" w:eastAsia="Arial" w:hAnsi="Times New Roman" w:cs="Times New Roman"/>
          <w:sz w:val="24"/>
        </w:rPr>
        <w:t xml:space="preserve"> Poziva</w:t>
      </w:r>
      <w:r w:rsidR="00A72C4A" w:rsidRPr="007F325E">
        <w:rPr>
          <w:rFonts w:ascii="Times New Roman" w:eastAsia="Arial" w:hAnsi="Times New Roman" w:cs="Times New Roman"/>
          <w:sz w:val="24"/>
        </w:rPr>
        <w:t xml:space="preserve"> na mrežnoj stranici Zadarske županije upućuje se </w:t>
      </w:r>
      <w:r w:rsidRPr="007F325E">
        <w:rPr>
          <w:rFonts w:ascii="Times New Roman" w:eastAsia="Arial" w:hAnsi="Times New Roman" w:cs="Times New Roman"/>
          <w:sz w:val="24"/>
        </w:rPr>
        <w:t xml:space="preserve">svim zainteresiranim </w:t>
      </w:r>
      <w:r w:rsidR="00A72C4A" w:rsidRPr="007F325E">
        <w:rPr>
          <w:rFonts w:ascii="Times New Roman" w:eastAsia="Arial" w:hAnsi="Times New Roman" w:cs="Times New Roman"/>
          <w:sz w:val="24"/>
        </w:rPr>
        <w:t>gospodarskim subjektima poziv na dostavu ponuda sukladno slijedećim uvjetima i zahtjevima koji predstavljaju osnovne elemente za izradu ponude.</w:t>
      </w:r>
    </w:p>
    <w:p w:rsidR="00A72C4A" w:rsidRPr="00C070A4" w:rsidRDefault="00A72C4A" w:rsidP="00A72C4A">
      <w:pPr>
        <w:spacing w:before="4"/>
        <w:rPr>
          <w:rFonts w:ascii="Times New Roman" w:eastAsia="Arial" w:hAnsi="Times New Roman" w:cs="Times New Roman"/>
          <w:b/>
          <w:bCs/>
          <w:color w:val="FF0000"/>
          <w:sz w:val="31"/>
          <w:szCs w:val="31"/>
        </w:rPr>
      </w:pPr>
    </w:p>
    <w:p w:rsidR="00A72C4A" w:rsidRPr="000F3678" w:rsidRDefault="00A72C4A" w:rsidP="00A72C4A">
      <w:pPr>
        <w:numPr>
          <w:ilvl w:val="0"/>
          <w:numId w:val="2"/>
        </w:numPr>
        <w:shd w:val="clear" w:color="auto" w:fill="A6A6A6" w:themeFill="background1" w:themeFillShade="A6"/>
        <w:ind w:hanging="365"/>
        <w:outlineLvl w:val="0"/>
        <w:rPr>
          <w:rFonts w:ascii="Times New Roman" w:eastAsia="Arial" w:hAnsi="Times New Roman" w:cs="Times New Roman"/>
          <w:b/>
          <w:bCs/>
          <w:spacing w:val="-2"/>
          <w:sz w:val="24"/>
          <w:u w:val="thick" w:color="000000"/>
        </w:rPr>
      </w:pPr>
      <w:bookmarkStart w:id="1" w:name="_Toc510094280"/>
      <w:bookmarkStart w:id="2" w:name="_Toc510095163"/>
      <w:bookmarkStart w:id="3" w:name="_Toc97284893"/>
      <w:r w:rsidRPr="000F3678">
        <w:rPr>
          <w:rFonts w:ascii="Times New Roman" w:eastAsia="Arial" w:hAnsi="Times New Roman" w:cs="Times New Roman"/>
          <w:b/>
          <w:bCs/>
          <w:spacing w:val="-1"/>
          <w:sz w:val="24"/>
          <w:u w:val="thick" w:color="000000"/>
        </w:rPr>
        <w:t>OPĆI PODACI</w:t>
      </w:r>
      <w:bookmarkEnd w:id="1"/>
      <w:bookmarkEnd w:id="2"/>
      <w:bookmarkEnd w:id="3"/>
      <w:r w:rsidRPr="000F3678">
        <w:rPr>
          <w:rFonts w:ascii="Times New Roman" w:eastAsia="Arial" w:hAnsi="Times New Roman" w:cs="Times New Roman"/>
          <w:b/>
          <w:bCs/>
          <w:spacing w:val="-1"/>
          <w:sz w:val="24"/>
          <w:u w:val="thick" w:color="000000"/>
        </w:rPr>
        <w:t xml:space="preserve"> </w:t>
      </w:r>
    </w:p>
    <w:p w:rsidR="00A72C4A" w:rsidRPr="00C070A4" w:rsidRDefault="00A72C4A" w:rsidP="00A72C4A">
      <w:pPr>
        <w:ind w:left="856"/>
        <w:outlineLvl w:val="0"/>
        <w:rPr>
          <w:rFonts w:ascii="Times New Roman" w:eastAsia="Arial" w:hAnsi="Times New Roman" w:cs="Times New Roman"/>
          <w:b/>
          <w:bCs/>
          <w:color w:val="FF0000"/>
          <w:spacing w:val="-1"/>
          <w:sz w:val="24"/>
          <w:u w:val="thick" w:color="000000"/>
        </w:rPr>
      </w:pPr>
    </w:p>
    <w:p w:rsidR="00A72C4A" w:rsidRPr="007F325E" w:rsidRDefault="00A72C4A" w:rsidP="007F325E">
      <w:pPr>
        <w:numPr>
          <w:ilvl w:val="1"/>
          <w:numId w:val="2"/>
        </w:numPr>
        <w:outlineLvl w:val="0"/>
        <w:rPr>
          <w:rFonts w:ascii="Times New Roman" w:eastAsia="Arial" w:hAnsi="Times New Roman" w:cs="Times New Roman"/>
          <w:b/>
          <w:bCs/>
          <w:spacing w:val="-2"/>
          <w:sz w:val="24"/>
          <w:u w:val="thick" w:color="000000"/>
        </w:rPr>
      </w:pPr>
      <w:bookmarkStart w:id="4" w:name="_Toc510095164"/>
      <w:bookmarkStart w:id="5" w:name="_Toc97284894"/>
      <w:r w:rsidRPr="000F3678">
        <w:rPr>
          <w:rFonts w:ascii="Times New Roman" w:eastAsia="Arial" w:hAnsi="Times New Roman" w:cs="Times New Roman"/>
          <w:b/>
          <w:bCs/>
          <w:spacing w:val="-1"/>
          <w:sz w:val="24"/>
          <w:u w:val="thick" w:color="000000"/>
        </w:rPr>
        <w:t xml:space="preserve">Opći podaci </w:t>
      </w:r>
      <w:r w:rsidRPr="000F3678">
        <w:rPr>
          <w:rFonts w:ascii="Times New Roman" w:eastAsia="Arial" w:hAnsi="Times New Roman" w:cs="Times New Roman"/>
          <w:b/>
          <w:bCs/>
          <w:sz w:val="24"/>
          <w:u w:val="thick" w:color="000000"/>
        </w:rPr>
        <w:t xml:space="preserve">o </w:t>
      </w:r>
      <w:r w:rsidRPr="000F3678">
        <w:rPr>
          <w:rFonts w:ascii="Times New Roman" w:eastAsia="Arial" w:hAnsi="Times New Roman" w:cs="Times New Roman"/>
          <w:b/>
          <w:bCs/>
          <w:spacing w:val="-2"/>
          <w:sz w:val="24"/>
          <w:u w:val="thick" w:color="000000"/>
        </w:rPr>
        <w:t>naručitelju</w:t>
      </w:r>
      <w:bookmarkEnd w:id="4"/>
      <w:bookmarkEnd w:id="5"/>
    </w:p>
    <w:p w:rsidR="00A72C4A" w:rsidRPr="000F3678" w:rsidRDefault="00A72C4A" w:rsidP="00A72C4A">
      <w:pPr>
        <w:ind w:left="851"/>
        <w:rPr>
          <w:rFonts w:ascii="Times New Roman" w:eastAsia="Arial" w:hAnsi="Times New Roman" w:cs="Times New Roman"/>
          <w:spacing w:val="-1"/>
          <w:sz w:val="24"/>
        </w:rPr>
      </w:pPr>
      <w:r w:rsidRPr="000F3678">
        <w:rPr>
          <w:rFonts w:ascii="Times New Roman" w:eastAsia="Arial" w:hAnsi="Times New Roman" w:cs="Times New Roman"/>
          <w:spacing w:val="-1"/>
          <w:sz w:val="24"/>
        </w:rPr>
        <w:t>ZADARSKA ŽUPANIJA</w:t>
      </w:r>
    </w:p>
    <w:p w:rsidR="00A72C4A" w:rsidRPr="000F3678" w:rsidRDefault="00A72C4A" w:rsidP="00A72C4A">
      <w:pPr>
        <w:ind w:left="851"/>
        <w:rPr>
          <w:rFonts w:ascii="Times New Roman" w:eastAsia="Arial" w:hAnsi="Times New Roman" w:cs="Times New Roman"/>
          <w:sz w:val="24"/>
        </w:rPr>
      </w:pPr>
      <w:r w:rsidRPr="000F3678">
        <w:rPr>
          <w:rFonts w:ascii="Times New Roman" w:eastAsia="Arial" w:hAnsi="Times New Roman" w:cs="Times New Roman"/>
          <w:spacing w:val="-1"/>
          <w:sz w:val="24"/>
        </w:rPr>
        <w:t>Božidara Petranovića 8</w:t>
      </w:r>
    </w:p>
    <w:p w:rsidR="00A72C4A" w:rsidRPr="000F3678" w:rsidRDefault="00A72C4A" w:rsidP="00A72C4A">
      <w:pPr>
        <w:spacing w:before="1" w:line="252" w:lineRule="exact"/>
        <w:ind w:left="856"/>
        <w:rPr>
          <w:rFonts w:ascii="Times New Roman" w:eastAsia="Arial" w:hAnsi="Times New Roman" w:cs="Times New Roman"/>
          <w:sz w:val="24"/>
        </w:rPr>
      </w:pPr>
      <w:r w:rsidRPr="000F3678">
        <w:rPr>
          <w:rFonts w:ascii="Times New Roman" w:eastAsia="Arial" w:hAnsi="Times New Roman" w:cs="Times New Roman"/>
          <w:spacing w:val="-1"/>
          <w:sz w:val="24"/>
        </w:rPr>
        <w:t xml:space="preserve">23000 ZADAR </w:t>
      </w:r>
    </w:p>
    <w:p w:rsidR="00A72C4A" w:rsidRPr="000F3678" w:rsidRDefault="00A72C4A" w:rsidP="00A72C4A">
      <w:pPr>
        <w:spacing w:line="252" w:lineRule="exact"/>
        <w:ind w:left="856"/>
        <w:rPr>
          <w:rFonts w:ascii="Times New Roman" w:eastAsia="Arial" w:hAnsi="Times New Roman" w:cs="Times New Roman"/>
          <w:sz w:val="24"/>
        </w:rPr>
      </w:pPr>
      <w:r w:rsidRPr="000F3678">
        <w:rPr>
          <w:rFonts w:ascii="Times New Roman" w:eastAsia="Arial" w:hAnsi="Times New Roman" w:cs="Times New Roman"/>
          <w:spacing w:val="-1"/>
          <w:sz w:val="24"/>
        </w:rPr>
        <w:t>OIB:</w:t>
      </w:r>
      <w:r w:rsidRPr="000F3678">
        <w:rPr>
          <w:rFonts w:ascii="Times New Roman" w:eastAsia="Arial" w:hAnsi="Times New Roman" w:cs="Times New Roman"/>
          <w:spacing w:val="2"/>
          <w:sz w:val="24"/>
        </w:rPr>
        <w:t xml:space="preserve"> </w:t>
      </w:r>
      <w:r w:rsidRPr="000F3678">
        <w:rPr>
          <w:rFonts w:ascii="Times New Roman" w:eastAsia="Arial" w:hAnsi="Times New Roman" w:cs="Times New Roman"/>
          <w:spacing w:val="-1"/>
          <w:sz w:val="24"/>
        </w:rPr>
        <w:t>56204655363</w:t>
      </w:r>
    </w:p>
    <w:p w:rsidR="00A72C4A" w:rsidRPr="000F3678" w:rsidRDefault="007F325E" w:rsidP="00A72C4A">
      <w:pPr>
        <w:tabs>
          <w:tab w:val="left" w:pos="2271"/>
        </w:tabs>
        <w:spacing w:before="1" w:line="252" w:lineRule="exact"/>
        <w:ind w:left="856"/>
        <w:rPr>
          <w:rFonts w:ascii="Times New Roman" w:eastAsia="Arial" w:hAnsi="Times New Roman" w:cs="Times New Roman"/>
          <w:sz w:val="24"/>
        </w:rPr>
      </w:pPr>
      <w:r>
        <w:rPr>
          <w:rFonts w:ascii="Times New Roman" w:eastAsia="Arial" w:hAnsi="Times New Roman" w:cs="Times New Roman"/>
          <w:spacing w:val="-1"/>
          <w:sz w:val="24"/>
        </w:rPr>
        <w:t xml:space="preserve">Telefon: </w:t>
      </w:r>
      <w:r w:rsidR="00A72C4A" w:rsidRPr="000F3678">
        <w:rPr>
          <w:rFonts w:ascii="Times New Roman" w:eastAsia="Arial" w:hAnsi="Times New Roman" w:cs="Times New Roman"/>
          <w:spacing w:val="-1"/>
          <w:sz w:val="24"/>
        </w:rPr>
        <w:t>023/ 350-350</w:t>
      </w:r>
    </w:p>
    <w:p w:rsidR="00A72C4A" w:rsidRPr="000F3678" w:rsidRDefault="007F325E" w:rsidP="00A72C4A">
      <w:pPr>
        <w:tabs>
          <w:tab w:val="left" w:pos="2271"/>
          <w:tab w:val="left" w:pos="2979"/>
          <w:tab w:val="left" w:pos="3687"/>
        </w:tabs>
        <w:ind w:left="856" w:right="5497"/>
        <w:rPr>
          <w:rFonts w:ascii="Times New Roman" w:eastAsia="Arial" w:hAnsi="Times New Roman" w:cs="Times New Roman"/>
          <w:spacing w:val="27"/>
          <w:sz w:val="24"/>
        </w:rPr>
      </w:pPr>
      <w:r>
        <w:rPr>
          <w:rFonts w:ascii="Times New Roman" w:eastAsia="Arial" w:hAnsi="Times New Roman" w:cs="Times New Roman"/>
          <w:spacing w:val="-1"/>
          <w:sz w:val="24"/>
        </w:rPr>
        <w:t xml:space="preserve">Telefaks: </w:t>
      </w:r>
      <w:r w:rsidR="00A72C4A" w:rsidRPr="000F3678">
        <w:rPr>
          <w:rFonts w:ascii="Times New Roman" w:eastAsia="Arial" w:hAnsi="Times New Roman" w:cs="Times New Roman"/>
          <w:spacing w:val="-1"/>
          <w:sz w:val="24"/>
        </w:rPr>
        <w:t>023/ 350-319</w:t>
      </w:r>
      <w:r w:rsidR="00A72C4A" w:rsidRPr="000F3678">
        <w:rPr>
          <w:rFonts w:ascii="Times New Roman" w:eastAsia="Arial" w:hAnsi="Times New Roman" w:cs="Times New Roman"/>
          <w:spacing w:val="27"/>
          <w:sz w:val="24"/>
        </w:rPr>
        <w:t xml:space="preserve"> </w:t>
      </w:r>
    </w:p>
    <w:p w:rsidR="00A72C4A" w:rsidRPr="000F3678" w:rsidRDefault="007F325E" w:rsidP="00A72C4A">
      <w:pPr>
        <w:tabs>
          <w:tab w:val="left" w:pos="2271"/>
          <w:tab w:val="left" w:pos="2979"/>
          <w:tab w:val="left" w:pos="3687"/>
        </w:tabs>
        <w:ind w:left="856" w:right="40"/>
        <w:rPr>
          <w:rFonts w:ascii="Times New Roman" w:eastAsia="Arial" w:hAnsi="Times New Roman" w:cs="Times New Roman"/>
          <w:spacing w:val="-1"/>
          <w:sz w:val="24"/>
        </w:rPr>
      </w:pPr>
      <w:r>
        <w:rPr>
          <w:rFonts w:ascii="Times New Roman" w:eastAsia="Arial" w:hAnsi="Times New Roman" w:cs="Times New Roman"/>
          <w:spacing w:val="-1"/>
          <w:sz w:val="24"/>
        </w:rPr>
        <w:t xml:space="preserve">Mrežna stranica: </w:t>
      </w:r>
      <w:hyperlink r:id="rId8" w:history="1">
        <w:r w:rsidR="00A72C4A" w:rsidRPr="000F3678">
          <w:rPr>
            <w:rStyle w:val="Hiperveza"/>
            <w:rFonts w:ascii="Times New Roman" w:hAnsi="Times New Roman" w:cs="Times New Roman"/>
            <w:color w:val="auto"/>
            <w:spacing w:val="-1"/>
            <w:sz w:val="24"/>
          </w:rPr>
          <w:t>www.zadarska-zupanija.hr</w:t>
        </w:r>
      </w:hyperlink>
    </w:p>
    <w:p w:rsidR="00A72C4A" w:rsidRPr="000F3678" w:rsidRDefault="00A72C4A" w:rsidP="00A72C4A">
      <w:pPr>
        <w:spacing w:before="8"/>
        <w:rPr>
          <w:rFonts w:ascii="Times New Roman" w:eastAsia="Arial" w:hAnsi="Times New Roman" w:cs="Times New Roman"/>
          <w:sz w:val="15"/>
          <w:szCs w:val="15"/>
        </w:rPr>
      </w:pPr>
    </w:p>
    <w:p w:rsidR="00A72C4A" w:rsidRPr="000F3678" w:rsidRDefault="00A72C4A" w:rsidP="00A72C4A">
      <w:pPr>
        <w:numPr>
          <w:ilvl w:val="1"/>
          <w:numId w:val="2"/>
        </w:numPr>
        <w:outlineLvl w:val="0"/>
        <w:rPr>
          <w:rFonts w:ascii="Times New Roman" w:eastAsia="Arial" w:hAnsi="Times New Roman" w:cs="Times New Roman"/>
          <w:b/>
          <w:bCs/>
          <w:spacing w:val="-1"/>
          <w:sz w:val="24"/>
          <w:u w:val="thick" w:color="000000"/>
        </w:rPr>
      </w:pPr>
      <w:bookmarkStart w:id="6" w:name="_Toc510095165"/>
      <w:bookmarkStart w:id="7" w:name="_Toc97284895"/>
      <w:r w:rsidRPr="000F3678">
        <w:rPr>
          <w:rFonts w:ascii="Times New Roman" w:eastAsia="Arial" w:hAnsi="Times New Roman" w:cs="Times New Roman"/>
          <w:b/>
          <w:bCs/>
          <w:spacing w:val="-1"/>
          <w:sz w:val="24"/>
          <w:u w:val="thick" w:color="000000"/>
        </w:rPr>
        <w:t>Osoba ili služba zadužena za komunikaciju s gospodarskim subjektima</w:t>
      </w:r>
      <w:bookmarkEnd w:id="6"/>
      <w:bookmarkEnd w:id="7"/>
    </w:p>
    <w:p w:rsidR="00A72C4A" w:rsidRPr="000F3678" w:rsidRDefault="00A72C4A" w:rsidP="00A72C4A">
      <w:pPr>
        <w:tabs>
          <w:tab w:val="left" w:pos="2271"/>
          <w:tab w:val="left" w:pos="2979"/>
        </w:tabs>
        <w:spacing w:before="72"/>
        <w:ind w:left="855" w:right="40"/>
        <w:rPr>
          <w:rFonts w:ascii="Times New Roman" w:eastAsia="Arial" w:hAnsi="Times New Roman" w:cs="Times New Roman"/>
          <w:spacing w:val="-1"/>
          <w:sz w:val="24"/>
        </w:rPr>
      </w:pPr>
      <w:r w:rsidRPr="000F3678">
        <w:rPr>
          <w:rFonts w:ascii="Times New Roman" w:eastAsia="Arial" w:hAnsi="Times New Roman" w:cs="Times New Roman"/>
          <w:spacing w:val="-1"/>
          <w:sz w:val="24"/>
        </w:rPr>
        <w:t>Upravni odjel za javnu nabavu i upravljanje imovinom, Odsjek za javnu nabavu</w:t>
      </w:r>
    </w:p>
    <w:p w:rsidR="00A72C4A" w:rsidRPr="000F3678" w:rsidRDefault="000F3678" w:rsidP="000F3678">
      <w:pPr>
        <w:tabs>
          <w:tab w:val="left" w:pos="2271"/>
          <w:tab w:val="left" w:pos="2979"/>
        </w:tabs>
        <w:spacing w:before="72"/>
        <w:ind w:left="855" w:right="7"/>
        <w:rPr>
          <w:rFonts w:ascii="Times New Roman" w:eastAsia="Arial" w:hAnsi="Times New Roman" w:cs="Times New Roman"/>
          <w:spacing w:val="25"/>
          <w:sz w:val="24"/>
        </w:rPr>
      </w:pPr>
      <w:r w:rsidRPr="000F3678">
        <w:rPr>
          <w:rFonts w:ascii="Times New Roman" w:eastAsia="Arial" w:hAnsi="Times New Roman" w:cs="Times New Roman"/>
          <w:spacing w:val="-1"/>
          <w:sz w:val="24"/>
        </w:rPr>
        <w:t>Kontakt osoba: Josipa Friganović</w:t>
      </w:r>
    </w:p>
    <w:p w:rsidR="00A72C4A" w:rsidRPr="000F3678" w:rsidRDefault="00A72C4A" w:rsidP="00A72C4A">
      <w:pPr>
        <w:tabs>
          <w:tab w:val="left" w:pos="2271"/>
          <w:tab w:val="left" w:pos="2979"/>
        </w:tabs>
        <w:spacing w:before="72"/>
        <w:ind w:left="855" w:right="1"/>
        <w:rPr>
          <w:rFonts w:ascii="Times New Roman" w:eastAsia="Arial" w:hAnsi="Times New Roman" w:cs="Times New Roman"/>
          <w:sz w:val="24"/>
        </w:rPr>
      </w:pPr>
      <w:r w:rsidRPr="000F3678">
        <w:rPr>
          <w:rFonts w:ascii="Times New Roman" w:eastAsia="Arial" w:hAnsi="Times New Roman" w:cs="Times New Roman"/>
          <w:spacing w:val="-1"/>
          <w:sz w:val="24"/>
        </w:rPr>
        <w:t>T</w:t>
      </w:r>
      <w:r w:rsidR="007C0DF1">
        <w:rPr>
          <w:rFonts w:ascii="Times New Roman" w:eastAsia="Arial" w:hAnsi="Times New Roman" w:cs="Times New Roman"/>
          <w:spacing w:val="-1"/>
          <w:sz w:val="24"/>
        </w:rPr>
        <w:t>elefon: 023/ 350-3</w:t>
      </w:r>
      <w:r w:rsidR="000F3678" w:rsidRPr="000F3678">
        <w:rPr>
          <w:rFonts w:ascii="Times New Roman" w:eastAsia="Arial" w:hAnsi="Times New Roman" w:cs="Times New Roman"/>
          <w:spacing w:val="-1"/>
          <w:sz w:val="24"/>
        </w:rPr>
        <w:t>6</w:t>
      </w:r>
      <w:r w:rsidR="007C0DF1">
        <w:rPr>
          <w:rFonts w:ascii="Times New Roman" w:eastAsia="Arial" w:hAnsi="Times New Roman" w:cs="Times New Roman"/>
          <w:spacing w:val="-1"/>
          <w:sz w:val="24"/>
        </w:rPr>
        <w:t>1</w:t>
      </w:r>
      <w:r w:rsidRPr="000F3678">
        <w:rPr>
          <w:rFonts w:ascii="Times New Roman" w:eastAsia="Arial" w:hAnsi="Times New Roman" w:cs="Times New Roman"/>
          <w:spacing w:val="-1"/>
          <w:sz w:val="24"/>
        </w:rPr>
        <w:t xml:space="preserve"> </w:t>
      </w:r>
    </w:p>
    <w:p w:rsidR="00A72C4A" w:rsidRPr="000F3678" w:rsidRDefault="00A72C4A" w:rsidP="00A72C4A">
      <w:pPr>
        <w:tabs>
          <w:tab w:val="left" w:pos="2979"/>
          <w:tab w:val="left" w:pos="3687"/>
        </w:tabs>
        <w:ind w:left="855" w:right="40" w:hanging="1"/>
        <w:rPr>
          <w:rFonts w:ascii="Times New Roman" w:eastAsia="Arial" w:hAnsi="Times New Roman" w:cs="Times New Roman"/>
          <w:spacing w:val="-2"/>
          <w:sz w:val="24"/>
        </w:rPr>
      </w:pPr>
      <w:r w:rsidRPr="000F3678">
        <w:rPr>
          <w:rFonts w:ascii="Times New Roman" w:eastAsia="Arial" w:hAnsi="Times New Roman" w:cs="Times New Roman"/>
          <w:spacing w:val="-1"/>
          <w:sz w:val="24"/>
        </w:rPr>
        <w:t>Adresa</w:t>
      </w:r>
      <w:r w:rsidRPr="000F3678">
        <w:rPr>
          <w:rFonts w:ascii="Times New Roman" w:eastAsia="Arial" w:hAnsi="Times New Roman" w:cs="Times New Roman"/>
          <w:sz w:val="24"/>
        </w:rPr>
        <w:t xml:space="preserve"> </w:t>
      </w:r>
      <w:r w:rsidRPr="000F3678">
        <w:rPr>
          <w:rFonts w:ascii="Times New Roman" w:eastAsia="Arial" w:hAnsi="Times New Roman" w:cs="Times New Roman"/>
          <w:spacing w:val="-1"/>
          <w:sz w:val="24"/>
        </w:rPr>
        <w:t>elektronske</w:t>
      </w:r>
      <w:r w:rsidR="000F3678" w:rsidRPr="000F3678">
        <w:rPr>
          <w:rFonts w:ascii="Times New Roman" w:eastAsia="Arial" w:hAnsi="Times New Roman" w:cs="Times New Roman"/>
          <w:spacing w:val="-2"/>
          <w:sz w:val="24"/>
        </w:rPr>
        <w:t xml:space="preserve"> pošte: </w:t>
      </w:r>
      <w:hyperlink r:id="rId9" w:history="1">
        <w:r w:rsidRPr="000F3678">
          <w:rPr>
            <w:rStyle w:val="Hiperveza"/>
            <w:rFonts w:ascii="Times New Roman" w:hAnsi="Times New Roman" w:cs="Times New Roman"/>
            <w:color w:val="auto"/>
            <w:spacing w:val="-2"/>
            <w:sz w:val="24"/>
          </w:rPr>
          <w:t>nabava@zadarska-zupanija.hr</w:t>
        </w:r>
      </w:hyperlink>
    </w:p>
    <w:p w:rsidR="00A72C4A" w:rsidRPr="000F3678" w:rsidRDefault="00A72C4A" w:rsidP="00A72C4A">
      <w:pPr>
        <w:tabs>
          <w:tab w:val="left" w:pos="2271"/>
          <w:tab w:val="left" w:pos="2979"/>
        </w:tabs>
        <w:spacing w:before="72"/>
        <w:ind w:left="855" w:right="40"/>
        <w:jc w:val="both"/>
        <w:rPr>
          <w:rFonts w:ascii="Times New Roman" w:eastAsia="Arial" w:hAnsi="Times New Roman" w:cs="Times New Roman"/>
          <w:spacing w:val="-1"/>
          <w:sz w:val="24"/>
        </w:rPr>
      </w:pPr>
    </w:p>
    <w:p w:rsidR="00A72C4A" w:rsidRPr="000F3678" w:rsidRDefault="00A72C4A" w:rsidP="00A72C4A">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8" w:name="_Toc510095166"/>
      <w:bookmarkStart w:id="9" w:name="_Toc97284896"/>
      <w:r w:rsidRPr="000F3678">
        <w:rPr>
          <w:rFonts w:ascii="Times New Roman" w:eastAsia="Arial" w:hAnsi="Times New Roman" w:cs="Times New Roman"/>
          <w:b/>
          <w:bCs/>
          <w:spacing w:val="-1"/>
          <w:sz w:val="24"/>
          <w:u w:val="thick" w:color="000000"/>
        </w:rPr>
        <w:t>PODACI O PREDMETU NABAVE</w:t>
      </w:r>
      <w:bookmarkEnd w:id="8"/>
      <w:bookmarkEnd w:id="9"/>
    </w:p>
    <w:p w:rsidR="00A72C4A" w:rsidRPr="00C070A4" w:rsidRDefault="00A72C4A" w:rsidP="00A72C4A">
      <w:pPr>
        <w:tabs>
          <w:tab w:val="left" w:pos="2979"/>
          <w:tab w:val="left" w:pos="3687"/>
        </w:tabs>
        <w:ind w:right="4352"/>
        <w:rPr>
          <w:rFonts w:ascii="Times New Roman" w:eastAsia="Arial" w:hAnsi="Times New Roman" w:cs="Times New Roman"/>
          <w:color w:val="FF0000"/>
          <w:spacing w:val="30"/>
        </w:rPr>
      </w:pPr>
    </w:p>
    <w:p w:rsidR="00A72C4A" w:rsidRPr="000F3678" w:rsidRDefault="00A72C4A" w:rsidP="00A72C4A">
      <w:pPr>
        <w:numPr>
          <w:ilvl w:val="1"/>
          <w:numId w:val="2"/>
        </w:numPr>
        <w:outlineLvl w:val="0"/>
        <w:rPr>
          <w:rFonts w:ascii="Times New Roman" w:eastAsia="Arial" w:hAnsi="Times New Roman" w:cs="Times New Roman"/>
          <w:b/>
          <w:bCs/>
          <w:spacing w:val="-1"/>
          <w:sz w:val="24"/>
          <w:u w:val="thick" w:color="000000"/>
        </w:rPr>
      </w:pPr>
      <w:bookmarkStart w:id="10" w:name="_Toc510095167"/>
      <w:bookmarkStart w:id="11" w:name="_Toc97284897"/>
      <w:r w:rsidRPr="000F3678">
        <w:rPr>
          <w:rFonts w:ascii="Times New Roman" w:eastAsia="Arial" w:hAnsi="Times New Roman" w:cs="Times New Roman"/>
          <w:b/>
          <w:bCs/>
          <w:spacing w:val="-1"/>
          <w:sz w:val="24"/>
          <w:u w:val="thick" w:color="000000"/>
        </w:rPr>
        <w:t>Evidencijski broj nabave:</w:t>
      </w:r>
      <w:bookmarkEnd w:id="10"/>
      <w:bookmarkEnd w:id="11"/>
      <w:r w:rsidRPr="000F3678">
        <w:rPr>
          <w:rFonts w:ascii="Times New Roman" w:eastAsia="Arial" w:hAnsi="Times New Roman" w:cs="Times New Roman"/>
          <w:b/>
          <w:bCs/>
          <w:spacing w:val="-1"/>
          <w:sz w:val="24"/>
          <w:u w:val="thick" w:color="000000"/>
        </w:rPr>
        <w:t xml:space="preserve"> </w:t>
      </w:r>
    </w:p>
    <w:p w:rsidR="00A72C4A" w:rsidRPr="000F3678" w:rsidRDefault="00A72C4A" w:rsidP="00A72C4A">
      <w:pPr>
        <w:ind w:left="856" w:right="7" w:hanging="1"/>
        <w:jc w:val="both"/>
        <w:rPr>
          <w:rFonts w:ascii="Times New Roman" w:eastAsia="Arial" w:hAnsi="Times New Roman" w:cs="Times New Roman"/>
          <w:spacing w:val="-1"/>
          <w:sz w:val="24"/>
        </w:rPr>
      </w:pPr>
      <w:r w:rsidRPr="000F3678">
        <w:rPr>
          <w:rFonts w:ascii="Times New Roman" w:eastAsia="Arial" w:hAnsi="Times New Roman" w:cs="Times New Roman"/>
          <w:spacing w:val="-1"/>
          <w:sz w:val="24"/>
        </w:rPr>
        <w:t>E</w:t>
      </w:r>
      <w:r w:rsidR="000F3678" w:rsidRPr="000F3678">
        <w:rPr>
          <w:rFonts w:ascii="Times New Roman" w:eastAsia="Arial" w:hAnsi="Times New Roman" w:cs="Times New Roman"/>
          <w:spacing w:val="-1"/>
          <w:sz w:val="24"/>
        </w:rPr>
        <w:t>videncijski broj nabave je 26-22</w:t>
      </w:r>
      <w:r w:rsidRPr="000F3678">
        <w:rPr>
          <w:rFonts w:ascii="Times New Roman" w:eastAsia="Arial" w:hAnsi="Times New Roman" w:cs="Times New Roman"/>
          <w:spacing w:val="-1"/>
          <w:sz w:val="24"/>
        </w:rPr>
        <w:t>-JN</w:t>
      </w:r>
    </w:p>
    <w:p w:rsidR="00A72C4A" w:rsidRPr="000F3678" w:rsidRDefault="00A72C4A" w:rsidP="00A72C4A">
      <w:pPr>
        <w:ind w:left="856" w:right="7" w:hanging="1"/>
        <w:jc w:val="both"/>
        <w:rPr>
          <w:rFonts w:ascii="Times New Roman" w:eastAsia="Arial" w:hAnsi="Times New Roman" w:cs="Times New Roman"/>
          <w:spacing w:val="-1"/>
          <w:sz w:val="24"/>
        </w:rPr>
      </w:pPr>
    </w:p>
    <w:p w:rsidR="00A72C4A" w:rsidRPr="000F3678" w:rsidRDefault="00A72C4A" w:rsidP="00A72C4A">
      <w:pPr>
        <w:numPr>
          <w:ilvl w:val="1"/>
          <w:numId w:val="2"/>
        </w:numPr>
        <w:outlineLvl w:val="0"/>
        <w:rPr>
          <w:rFonts w:ascii="Times New Roman" w:eastAsia="Arial" w:hAnsi="Times New Roman" w:cs="Times New Roman"/>
          <w:b/>
          <w:bCs/>
          <w:spacing w:val="-1"/>
          <w:sz w:val="24"/>
          <w:szCs w:val="24"/>
          <w:u w:val="thick" w:color="000000"/>
        </w:rPr>
      </w:pPr>
      <w:bookmarkStart w:id="12" w:name="_Toc510095168"/>
      <w:bookmarkStart w:id="13" w:name="_Toc97284898"/>
      <w:r w:rsidRPr="000F3678">
        <w:rPr>
          <w:rFonts w:ascii="Times New Roman" w:eastAsia="Arial" w:hAnsi="Times New Roman" w:cs="Times New Roman"/>
          <w:b/>
          <w:bCs/>
          <w:spacing w:val="-1"/>
          <w:sz w:val="24"/>
          <w:szCs w:val="24"/>
          <w:u w:val="thick" w:color="000000"/>
        </w:rPr>
        <w:t>Procijenjena vrijednost predmeta nabave:</w:t>
      </w:r>
      <w:bookmarkEnd w:id="12"/>
      <w:bookmarkEnd w:id="13"/>
      <w:r w:rsidRPr="000F3678">
        <w:rPr>
          <w:rFonts w:ascii="Times New Roman" w:eastAsia="Arial" w:hAnsi="Times New Roman" w:cs="Times New Roman"/>
          <w:b/>
          <w:bCs/>
          <w:spacing w:val="-1"/>
          <w:sz w:val="24"/>
          <w:szCs w:val="24"/>
          <w:u w:val="thick" w:color="000000"/>
        </w:rPr>
        <w:t xml:space="preserve"> </w:t>
      </w:r>
    </w:p>
    <w:p w:rsidR="00A72C4A" w:rsidRDefault="007F325E" w:rsidP="00A72C4A">
      <w:pPr>
        <w:ind w:left="856" w:right="7" w:hanging="1"/>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Procijenjena vrijednost nabave </w:t>
      </w:r>
      <w:r w:rsidRPr="0070477D">
        <w:rPr>
          <w:rFonts w:ascii="Times New Roman" w:hAnsi="Times New Roman" w:cs="Times New Roman"/>
          <w:sz w:val="24"/>
          <w:szCs w:val="24"/>
        </w:rPr>
        <w:t>(bez PDV-a)</w:t>
      </w:r>
      <w:r>
        <w:rPr>
          <w:rFonts w:ascii="Times New Roman" w:hAnsi="Times New Roman" w:cs="Times New Roman"/>
          <w:spacing w:val="-1"/>
          <w:sz w:val="24"/>
          <w:szCs w:val="24"/>
        </w:rPr>
        <w:t>: 170.000,00 kn</w:t>
      </w:r>
    </w:p>
    <w:p w:rsidR="007F325E" w:rsidRPr="000F3678" w:rsidRDefault="007F325E" w:rsidP="00A72C4A">
      <w:pPr>
        <w:ind w:left="856" w:right="7" w:hanging="1"/>
        <w:jc w:val="both"/>
        <w:rPr>
          <w:rFonts w:ascii="Times New Roman" w:eastAsia="Arial" w:hAnsi="Times New Roman" w:cs="Times New Roman"/>
          <w:spacing w:val="-1"/>
          <w:sz w:val="24"/>
        </w:rPr>
      </w:pPr>
    </w:p>
    <w:p w:rsidR="00A72C4A" w:rsidRPr="004D4628" w:rsidRDefault="00A72C4A" w:rsidP="00A72C4A">
      <w:pPr>
        <w:numPr>
          <w:ilvl w:val="1"/>
          <w:numId w:val="2"/>
        </w:numPr>
        <w:jc w:val="both"/>
        <w:outlineLvl w:val="0"/>
        <w:rPr>
          <w:rFonts w:ascii="Times New Roman" w:eastAsia="Arial" w:hAnsi="Times New Roman" w:cs="Times New Roman"/>
          <w:b/>
          <w:bCs/>
          <w:spacing w:val="-1"/>
          <w:sz w:val="24"/>
          <w:u w:val="thick" w:color="000000"/>
        </w:rPr>
      </w:pPr>
      <w:bookmarkStart w:id="14" w:name="_Toc510095169"/>
      <w:bookmarkStart w:id="15" w:name="_Toc97284899"/>
      <w:r w:rsidRPr="004D4628">
        <w:rPr>
          <w:rFonts w:ascii="Times New Roman" w:eastAsia="Arial" w:hAnsi="Times New Roman" w:cs="Times New Roman"/>
          <w:b/>
          <w:bCs/>
          <w:spacing w:val="-1"/>
          <w:sz w:val="24"/>
          <w:u w:val="thick" w:color="000000"/>
        </w:rPr>
        <w:t xml:space="preserve">Opis predmeta nabave </w:t>
      </w:r>
      <w:bookmarkEnd w:id="14"/>
      <w:bookmarkEnd w:id="15"/>
    </w:p>
    <w:p w:rsidR="00A72C4A" w:rsidRPr="004D4628" w:rsidRDefault="00A72C4A" w:rsidP="00A72C4A">
      <w:pPr>
        <w:pStyle w:val="Tijeloteksta"/>
        <w:spacing w:line="252" w:lineRule="exact"/>
        <w:ind w:right="6"/>
        <w:jc w:val="both"/>
        <w:rPr>
          <w:rFonts w:ascii="Times New Roman" w:hAnsi="Times New Roman" w:cs="Times New Roman"/>
          <w:spacing w:val="-1"/>
          <w:sz w:val="24"/>
          <w:szCs w:val="24"/>
        </w:rPr>
      </w:pPr>
      <w:r w:rsidRPr="004D4628">
        <w:rPr>
          <w:rFonts w:ascii="Times New Roman" w:hAnsi="Times New Roman" w:cs="Times New Roman"/>
          <w:spacing w:val="-2"/>
          <w:sz w:val="24"/>
          <w:szCs w:val="24"/>
        </w:rPr>
        <w:t xml:space="preserve">Predmet nabave je </w:t>
      </w:r>
      <w:r w:rsidRPr="004D4628">
        <w:rPr>
          <w:rFonts w:ascii="Times New Roman" w:hAnsi="Times New Roman" w:cs="Times New Roman"/>
          <w:spacing w:val="-1"/>
          <w:sz w:val="24"/>
          <w:szCs w:val="24"/>
        </w:rPr>
        <w:t>provođenje obvezne protuepidemijske dezinfekcije na području Zadarske županije za vrijeme trajanja epidemije bolesti COVID-19 uzrokovane virusom SARS-CoV-2.</w:t>
      </w:r>
    </w:p>
    <w:p w:rsidR="00A72C4A" w:rsidRPr="004D4628" w:rsidRDefault="00A72C4A" w:rsidP="00A72C4A">
      <w:pPr>
        <w:pStyle w:val="Tijeloteksta"/>
        <w:spacing w:line="252" w:lineRule="exact"/>
        <w:ind w:right="6"/>
        <w:jc w:val="both"/>
        <w:rPr>
          <w:rFonts w:ascii="Times New Roman" w:hAnsi="Times New Roman" w:cs="Times New Roman"/>
          <w:spacing w:val="-2"/>
          <w:sz w:val="24"/>
          <w:szCs w:val="24"/>
        </w:rPr>
      </w:pPr>
      <w:r w:rsidRPr="004D4628">
        <w:rPr>
          <w:rFonts w:ascii="Times New Roman" w:hAnsi="Times New Roman" w:cs="Times New Roman"/>
          <w:bCs/>
          <w:spacing w:val="-2"/>
          <w:sz w:val="24"/>
          <w:szCs w:val="24"/>
        </w:rPr>
        <w:t>Obvezna protuepidemijska dezinfekcija obavlja se u cilju brzog i učinkovitog zaustavljanja širenja zaraznih bolesti kao sigurnosna i obvezna mjera.</w:t>
      </w:r>
    </w:p>
    <w:p w:rsidR="00A72C4A" w:rsidRPr="004D4628" w:rsidRDefault="00A72C4A" w:rsidP="00A72C4A">
      <w:pPr>
        <w:pStyle w:val="Tijeloteksta"/>
        <w:spacing w:line="252" w:lineRule="exact"/>
        <w:ind w:right="6"/>
        <w:jc w:val="both"/>
        <w:rPr>
          <w:rFonts w:ascii="Times New Roman" w:hAnsi="Times New Roman" w:cs="Times New Roman"/>
          <w:spacing w:val="-1"/>
          <w:sz w:val="24"/>
          <w:szCs w:val="24"/>
        </w:rPr>
      </w:pPr>
      <w:r w:rsidRPr="004D4628">
        <w:rPr>
          <w:rFonts w:ascii="Times New Roman" w:hAnsi="Times New Roman" w:cs="Times New Roman"/>
          <w:spacing w:val="-2"/>
          <w:sz w:val="24"/>
          <w:szCs w:val="24"/>
        </w:rPr>
        <w:t xml:space="preserve">CPV oznaka i naziv prema Uredbi o uvjetima primjene Jedinstvenog rječnika javne nabave (CPV): </w:t>
      </w:r>
      <w:r w:rsidRPr="004D4628">
        <w:rPr>
          <w:rFonts w:ascii="Times New Roman" w:hAnsi="Times New Roman" w:cs="Times New Roman"/>
          <w:spacing w:val="-1"/>
          <w:sz w:val="24"/>
          <w:szCs w:val="24"/>
        </w:rPr>
        <w:t>90921000-9 - Usluge dezinfekcije i uništavanja štetočina.</w:t>
      </w:r>
    </w:p>
    <w:p w:rsidR="00A72C4A" w:rsidRPr="004D4628" w:rsidRDefault="00A72C4A" w:rsidP="00A72C4A">
      <w:pPr>
        <w:widowControl/>
        <w:ind w:left="850"/>
        <w:jc w:val="both"/>
        <w:rPr>
          <w:rFonts w:ascii="Times New Roman" w:eastAsia="SimSun" w:hAnsi="Times New Roman" w:cs="Times New Roman"/>
          <w:sz w:val="24"/>
          <w:szCs w:val="24"/>
        </w:rPr>
      </w:pPr>
    </w:p>
    <w:p w:rsidR="00A72C4A" w:rsidRPr="004D4628" w:rsidRDefault="00A72C4A" w:rsidP="00A72C4A">
      <w:pPr>
        <w:numPr>
          <w:ilvl w:val="1"/>
          <w:numId w:val="2"/>
        </w:numPr>
        <w:jc w:val="both"/>
        <w:outlineLvl w:val="0"/>
        <w:rPr>
          <w:rFonts w:ascii="Times New Roman" w:eastAsia="Arial" w:hAnsi="Times New Roman" w:cs="Times New Roman"/>
          <w:b/>
          <w:bCs/>
          <w:spacing w:val="-1"/>
          <w:sz w:val="24"/>
          <w:szCs w:val="24"/>
          <w:u w:val="thick" w:color="000000"/>
        </w:rPr>
      </w:pPr>
      <w:bookmarkStart w:id="16" w:name="_Toc510095170"/>
      <w:bookmarkStart w:id="17" w:name="_Toc97284900"/>
      <w:r w:rsidRPr="004D4628">
        <w:rPr>
          <w:rFonts w:ascii="Times New Roman" w:eastAsia="Arial" w:hAnsi="Times New Roman" w:cs="Times New Roman"/>
          <w:b/>
          <w:bCs/>
          <w:spacing w:val="-1"/>
          <w:sz w:val="24"/>
          <w:szCs w:val="24"/>
          <w:u w:val="thick" w:color="000000"/>
        </w:rPr>
        <w:t>Količina i tehnička specifikacija predmeta nabav</w:t>
      </w:r>
      <w:bookmarkEnd w:id="16"/>
      <w:r w:rsidRPr="004D4628">
        <w:rPr>
          <w:rFonts w:ascii="Times New Roman" w:eastAsia="Arial" w:hAnsi="Times New Roman" w:cs="Times New Roman"/>
          <w:b/>
          <w:bCs/>
          <w:spacing w:val="-1"/>
          <w:sz w:val="24"/>
          <w:szCs w:val="24"/>
          <w:u w:val="thick" w:color="000000"/>
        </w:rPr>
        <w:t>e</w:t>
      </w:r>
      <w:bookmarkEnd w:id="17"/>
    </w:p>
    <w:p w:rsidR="00A72C4A" w:rsidRPr="004D4628" w:rsidRDefault="00A72C4A" w:rsidP="00A72C4A">
      <w:pPr>
        <w:pStyle w:val="Tijeloteksta"/>
        <w:spacing w:before="1" w:line="252" w:lineRule="exact"/>
        <w:ind w:right="7"/>
        <w:jc w:val="both"/>
        <w:rPr>
          <w:rFonts w:ascii="Times New Roman" w:hAnsi="Times New Roman" w:cs="Times New Roman"/>
          <w:spacing w:val="-2"/>
          <w:sz w:val="24"/>
          <w:szCs w:val="24"/>
        </w:rPr>
      </w:pPr>
      <w:r w:rsidRPr="004D4628">
        <w:rPr>
          <w:rFonts w:ascii="Times New Roman" w:hAnsi="Times New Roman" w:cs="Times New Roman"/>
          <w:spacing w:val="-2"/>
          <w:sz w:val="24"/>
          <w:szCs w:val="24"/>
        </w:rPr>
        <w:t xml:space="preserve">Količina i vrsta predmeta nabave u cijelosti je iskazana u Troškovniku koji je sastavni </w:t>
      </w:r>
      <w:r w:rsidRPr="004D4628">
        <w:rPr>
          <w:rFonts w:ascii="Times New Roman" w:hAnsi="Times New Roman" w:cs="Times New Roman"/>
          <w:spacing w:val="-2"/>
          <w:sz w:val="24"/>
          <w:szCs w:val="24"/>
        </w:rPr>
        <w:lastRenderedPageBreak/>
        <w:t>dio ovog Poziva.</w:t>
      </w:r>
    </w:p>
    <w:p w:rsidR="00A72C4A" w:rsidRPr="004D4628" w:rsidRDefault="00A72C4A" w:rsidP="00A72C4A">
      <w:pPr>
        <w:pStyle w:val="Tijeloteksta"/>
        <w:spacing w:line="252" w:lineRule="exact"/>
        <w:ind w:right="6"/>
        <w:jc w:val="both"/>
        <w:rPr>
          <w:rFonts w:ascii="Times New Roman" w:hAnsi="Times New Roman" w:cs="Times New Roman"/>
          <w:spacing w:val="-2"/>
          <w:sz w:val="24"/>
          <w:szCs w:val="24"/>
        </w:rPr>
      </w:pPr>
      <w:r w:rsidRPr="004D4628">
        <w:rPr>
          <w:rFonts w:ascii="Times New Roman" w:hAnsi="Times New Roman" w:cs="Times New Roman"/>
          <w:spacing w:val="-2"/>
          <w:sz w:val="24"/>
          <w:szCs w:val="24"/>
        </w:rPr>
        <w:t>Količina predmeta nabave iskazana u troškovniku je predviđena (okvirna) zbog prirode usluge koja se nabavlja. Stvarno nabavljena količina predmeta nabave na temelju sklopljenog ugovora može biti veća ili manja od predviđene (okvirne) količine, odnosno ovisna je o potrebama naručitelja.</w:t>
      </w:r>
    </w:p>
    <w:p w:rsidR="00A72C4A" w:rsidRPr="00C070A4" w:rsidRDefault="00A72C4A" w:rsidP="00A72C4A">
      <w:pPr>
        <w:pStyle w:val="Tijeloteksta"/>
        <w:spacing w:before="1" w:line="252" w:lineRule="exact"/>
        <w:ind w:right="7"/>
        <w:jc w:val="both"/>
        <w:rPr>
          <w:rFonts w:ascii="Times New Roman" w:hAnsi="Times New Roman" w:cs="Times New Roman"/>
          <w:color w:val="FF0000"/>
          <w:spacing w:val="-2"/>
          <w:sz w:val="24"/>
          <w:szCs w:val="24"/>
        </w:rPr>
      </w:pPr>
    </w:p>
    <w:p w:rsidR="00A72C4A" w:rsidRPr="004D4628" w:rsidRDefault="00A72C4A" w:rsidP="00A72C4A">
      <w:pPr>
        <w:pStyle w:val="Tijeloteksta"/>
        <w:spacing w:before="1" w:line="252" w:lineRule="exact"/>
        <w:ind w:right="7"/>
        <w:jc w:val="both"/>
        <w:rPr>
          <w:rFonts w:ascii="Times New Roman" w:hAnsi="Times New Roman" w:cs="Times New Roman"/>
          <w:b/>
          <w:spacing w:val="-1"/>
          <w:sz w:val="24"/>
          <w:szCs w:val="24"/>
        </w:rPr>
      </w:pPr>
      <w:r w:rsidRPr="004D4628">
        <w:rPr>
          <w:rFonts w:ascii="Times New Roman" w:hAnsi="Times New Roman" w:cs="Times New Roman"/>
          <w:spacing w:val="-2"/>
          <w:sz w:val="24"/>
          <w:szCs w:val="24"/>
        </w:rPr>
        <w:t xml:space="preserve">Stvarna realizacija ovisit će o potrebama Naručitelja za provođenjem obvezne protuepidemijske dezinfekcije </w:t>
      </w:r>
      <w:r w:rsidRPr="004D4628">
        <w:rPr>
          <w:rFonts w:ascii="Times New Roman" w:hAnsi="Times New Roman" w:cs="Times New Roman"/>
          <w:spacing w:val="-1"/>
          <w:sz w:val="24"/>
          <w:szCs w:val="24"/>
        </w:rPr>
        <w:t xml:space="preserve">temeljem zahtjeva Službe za epidemiologiju Zavoda za javno zdravstvo Zadar i raspoloživim financijskim sredstvima s tim da ukupna plaćanja </w:t>
      </w:r>
      <w:r w:rsidRPr="004D4628">
        <w:rPr>
          <w:rFonts w:ascii="Times New Roman" w:eastAsia="SimSun" w:hAnsi="Times New Roman" w:cs="Times New Roman"/>
          <w:sz w:val="24"/>
          <w:szCs w:val="24"/>
        </w:rPr>
        <w:t>bez poreza na dodanu vrijednost (PDV)</w:t>
      </w:r>
      <w:r w:rsidR="004D4628" w:rsidRPr="004D4628">
        <w:rPr>
          <w:rFonts w:ascii="Times New Roman" w:eastAsia="SimSun" w:hAnsi="Times New Roman" w:cs="Times New Roman"/>
          <w:sz w:val="24"/>
          <w:szCs w:val="24"/>
        </w:rPr>
        <w:t xml:space="preserve"> na</w:t>
      </w:r>
      <w:r w:rsidRPr="004D4628">
        <w:rPr>
          <w:rFonts w:ascii="Times New Roman" w:eastAsia="SimSun" w:hAnsi="Times New Roman" w:cs="Times New Roman"/>
          <w:sz w:val="24"/>
          <w:szCs w:val="24"/>
        </w:rPr>
        <w:t xml:space="preserve"> temelju sklopljenog ugovora o nabavi ne smiju prelaziti procijenjenu vrijednost nabave.</w:t>
      </w:r>
      <w:r w:rsidRPr="004D4628">
        <w:rPr>
          <w:rFonts w:ascii="Times New Roman" w:hAnsi="Times New Roman" w:cs="Times New Roman"/>
          <w:b/>
          <w:spacing w:val="-1"/>
          <w:sz w:val="24"/>
          <w:szCs w:val="24"/>
        </w:rPr>
        <w:t xml:space="preserve"> </w:t>
      </w:r>
    </w:p>
    <w:p w:rsidR="00A72C4A" w:rsidRPr="00C070A4" w:rsidRDefault="00A72C4A" w:rsidP="00A72C4A">
      <w:pPr>
        <w:pStyle w:val="Tijeloteksta"/>
        <w:spacing w:before="1" w:line="252" w:lineRule="exact"/>
        <w:ind w:right="7"/>
        <w:jc w:val="both"/>
        <w:rPr>
          <w:rFonts w:ascii="Times New Roman" w:hAnsi="Times New Roman" w:cs="Times New Roman"/>
          <w:color w:val="FF0000"/>
          <w:spacing w:val="-2"/>
          <w:sz w:val="24"/>
          <w:szCs w:val="24"/>
        </w:rPr>
      </w:pPr>
    </w:p>
    <w:p w:rsidR="00A72C4A" w:rsidRPr="004D4628" w:rsidRDefault="00A72C4A" w:rsidP="00A72C4A">
      <w:pPr>
        <w:pStyle w:val="Tijeloteksta"/>
        <w:spacing w:line="252" w:lineRule="exact"/>
        <w:ind w:left="856" w:right="6"/>
        <w:jc w:val="both"/>
        <w:rPr>
          <w:rFonts w:ascii="Times New Roman" w:hAnsi="Times New Roman" w:cs="Times New Roman"/>
          <w:spacing w:val="-1"/>
          <w:sz w:val="24"/>
          <w:szCs w:val="24"/>
        </w:rPr>
      </w:pPr>
      <w:r w:rsidRPr="004D4628">
        <w:rPr>
          <w:rFonts w:ascii="Times New Roman" w:hAnsi="Times New Roman" w:cs="Times New Roman"/>
          <w:spacing w:val="-1"/>
          <w:sz w:val="24"/>
          <w:szCs w:val="24"/>
        </w:rPr>
        <w:t>Odabrani ponuditelj je, na temelju pisanog zahtjeva Naručitelja, a prema epidemiološkoj indikaciji</w:t>
      </w:r>
      <w:r w:rsidRPr="004D4628">
        <w:rPr>
          <w:rFonts w:ascii="Times New Roman" w:hAnsi="Times New Roman" w:cs="Times New Roman"/>
          <w:spacing w:val="-2"/>
          <w:sz w:val="24"/>
          <w:szCs w:val="24"/>
        </w:rPr>
        <w:t xml:space="preserve"> i </w:t>
      </w:r>
      <w:r w:rsidRPr="004D4628">
        <w:rPr>
          <w:rFonts w:ascii="Times New Roman" w:hAnsi="Times New Roman" w:cs="Times New Roman"/>
          <w:spacing w:val="-1"/>
          <w:sz w:val="24"/>
          <w:szCs w:val="24"/>
        </w:rPr>
        <w:t>nalogu Službe za epidemiologiju Zavoda za javno zdravstvo Zadar, kretanju i boravku osoba koje su sa sumnjom i</w:t>
      </w:r>
      <w:r w:rsidR="004D4628" w:rsidRPr="004D4628">
        <w:rPr>
          <w:rFonts w:ascii="Times New Roman" w:hAnsi="Times New Roman" w:cs="Times New Roman"/>
          <w:spacing w:val="-1"/>
          <w:sz w:val="24"/>
          <w:szCs w:val="24"/>
        </w:rPr>
        <w:t>li</w:t>
      </w:r>
      <w:r w:rsidRPr="004D4628">
        <w:rPr>
          <w:rFonts w:ascii="Times New Roman" w:hAnsi="Times New Roman" w:cs="Times New Roman"/>
          <w:spacing w:val="-1"/>
          <w:sz w:val="24"/>
          <w:szCs w:val="24"/>
        </w:rPr>
        <w:t xml:space="preserve"> pozitivne na bolest COVID–19 dužan provesti obveznu protuepidemijsku dezinfekciju i to:</w:t>
      </w:r>
    </w:p>
    <w:p w:rsidR="00A72C4A" w:rsidRPr="004D4628" w:rsidRDefault="00A72C4A" w:rsidP="00A72C4A">
      <w:pPr>
        <w:pStyle w:val="Tijeloteksta"/>
        <w:numPr>
          <w:ilvl w:val="0"/>
          <w:numId w:val="4"/>
        </w:numPr>
        <w:spacing w:line="252" w:lineRule="exact"/>
        <w:ind w:right="6"/>
        <w:jc w:val="both"/>
        <w:rPr>
          <w:rFonts w:ascii="Times New Roman" w:hAnsi="Times New Roman" w:cs="Times New Roman"/>
          <w:spacing w:val="-1"/>
          <w:sz w:val="24"/>
          <w:szCs w:val="24"/>
        </w:rPr>
      </w:pPr>
      <w:r w:rsidRPr="004D4628">
        <w:rPr>
          <w:rFonts w:ascii="Times New Roman" w:hAnsi="Times New Roman" w:cs="Times New Roman"/>
          <w:spacing w:val="-1"/>
          <w:sz w:val="24"/>
          <w:szCs w:val="24"/>
        </w:rPr>
        <w:t>stambenih i drugih prostorija u kojima boravi ili je boravio bolesnik ili kliconoša, te uređaja i sustava koji su put prijenosa,</w:t>
      </w:r>
    </w:p>
    <w:p w:rsidR="00A72C4A" w:rsidRPr="004D4628" w:rsidRDefault="00A72C4A" w:rsidP="00A72C4A">
      <w:pPr>
        <w:pStyle w:val="Tijeloteksta"/>
        <w:numPr>
          <w:ilvl w:val="0"/>
          <w:numId w:val="4"/>
        </w:numPr>
        <w:spacing w:line="252" w:lineRule="exact"/>
        <w:ind w:right="6"/>
        <w:jc w:val="both"/>
        <w:rPr>
          <w:rFonts w:ascii="Times New Roman" w:hAnsi="Times New Roman" w:cs="Times New Roman"/>
          <w:spacing w:val="-1"/>
          <w:sz w:val="24"/>
          <w:szCs w:val="24"/>
        </w:rPr>
      </w:pPr>
      <w:r w:rsidRPr="004D4628">
        <w:rPr>
          <w:rFonts w:ascii="Times New Roman" w:hAnsi="Times New Roman" w:cs="Times New Roman"/>
          <w:spacing w:val="-1"/>
          <w:sz w:val="24"/>
          <w:szCs w:val="24"/>
        </w:rPr>
        <w:t>prijevoznih sredstava kojima je prevezen bolesnik ili kliconoša, odnosno osoba umrla od bolesti COVID-19.</w:t>
      </w:r>
    </w:p>
    <w:p w:rsidR="00A72C4A" w:rsidRPr="00C070A4" w:rsidRDefault="00A72C4A" w:rsidP="00A72C4A">
      <w:pPr>
        <w:pStyle w:val="Tijeloteksta"/>
        <w:spacing w:line="252" w:lineRule="exact"/>
        <w:ind w:left="854" w:right="6"/>
        <w:jc w:val="both"/>
        <w:rPr>
          <w:rFonts w:ascii="Times New Roman" w:hAnsi="Times New Roman" w:cs="Times New Roman"/>
          <w:color w:val="FF0000"/>
          <w:spacing w:val="-1"/>
          <w:sz w:val="24"/>
          <w:szCs w:val="24"/>
        </w:rPr>
      </w:pPr>
    </w:p>
    <w:p w:rsidR="00A72C4A" w:rsidRPr="004D4628" w:rsidRDefault="00A72C4A" w:rsidP="00A72C4A">
      <w:pPr>
        <w:pStyle w:val="Tijeloteksta"/>
        <w:spacing w:line="252" w:lineRule="exact"/>
        <w:ind w:left="854" w:right="6"/>
        <w:jc w:val="both"/>
        <w:rPr>
          <w:rFonts w:ascii="Times New Roman" w:hAnsi="Times New Roman" w:cs="Times New Roman"/>
          <w:spacing w:val="-1"/>
          <w:sz w:val="24"/>
          <w:szCs w:val="24"/>
        </w:rPr>
      </w:pPr>
      <w:r w:rsidRPr="004D4628">
        <w:rPr>
          <w:rFonts w:ascii="Times New Roman" w:hAnsi="Times New Roman" w:cs="Times New Roman"/>
          <w:spacing w:val="-1"/>
          <w:sz w:val="24"/>
          <w:szCs w:val="24"/>
        </w:rPr>
        <w:t>Odabrani ponuditelj je obvezan provesti obveznu protuepidemijsku dezinfekciju koja je predmet nabave najkasnije</w:t>
      </w:r>
      <w:r w:rsidR="004D4628">
        <w:rPr>
          <w:rFonts w:ascii="Times New Roman" w:hAnsi="Times New Roman" w:cs="Times New Roman"/>
          <w:spacing w:val="-1"/>
          <w:sz w:val="24"/>
          <w:szCs w:val="24"/>
        </w:rPr>
        <w:t xml:space="preserve"> u roku od 2 sata od zaprimanja</w:t>
      </w:r>
      <w:r w:rsidRPr="004D4628">
        <w:rPr>
          <w:rFonts w:ascii="Times New Roman" w:hAnsi="Times New Roman" w:cs="Times New Roman"/>
          <w:spacing w:val="-1"/>
          <w:sz w:val="24"/>
          <w:szCs w:val="24"/>
        </w:rPr>
        <w:t xml:space="preserve"> pisanog zahtjeva Naručitelja.</w:t>
      </w:r>
    </w:p>
    <w:p w:rsidR="00A72C4A" w:rsidRPr="00C070A4" w:rsidRDefault="00A72C4A" w:rsidP="00A72C4A">
      <w:pPr>
        <w:pStyle w:val="Tijeloteksta"/>
        <w:spacing w:line="252" w:lineRule="exact"/>
        <w:ind w:left="854" w:right="6"/>
        <w:jc w:val="both"/>
        <w:rPr>
          <w:rFonts w:ascii="Times New Roman" w:hAnsi="Times New Roman" w:cs="Times New Roman"/>
          <w:color w:val="FF0000"/>
          <w:spacing w:val="-1"/>
          <w:sz w:val="24"/>
          <w:szCs w:val="24"/>
        </w:rPr>
      </w:pPr>
    </w:p>
    <w:p w:rsidR="00A72C4A" w:rsidRPr="004D4628" w:rsidRDefault="00A72C4A" w:rsidP="00A72C4A">
      <w:pPr>
        <w:pStyle w:val="Tijeloteksta"/>
        <w:spacing w:line="252" w:lineRule="exact"/>
        <w:ind w:left="854" w:right="6"/>
        <w:jc w:val="both"/>
        <w:rPr>
          <w:rFonts w:ascii="Times New Roman" w:hAnsi="Times New Roman" w:cs="Times New Roman"/>
          <w:spacing w:val="-1"/>
          <w:sz w:val="24"/>
          <w:szCs w:val="24"/>
        </w:rPr>
      </w:pPr>
      <w:r w:rsidRPr="004D4628">
        <w:rPr>
          <w:rFonts w:ascii="Times New Roman" w:hAnsi="Times New Roman" w:cs="Times New Roman"/>
          <w:spacing w:val="-1"/>
          <w:sz w:val="24"/>
          <w:szCs w:val="24"/>
        </w:rPr>
        <w:t xml:space="preserve">Prilikom provedbe </w:t>
      </w:r>
      <w:r w:rsidR="00895552">
        <w:rPr>
          <w:rFonts w:ascii="Times New Roman" w:hAnsi="Times New Roman" w:cs="Times New Roman"/>
          <w:spacing w:val="-1"/>
          <w:sz w:val="24"/>
          <w:szCs w:val="24"/>
        </w:rPr>
        <w:t xml:space="preserve">obvezne </w:t>
      </w:r>
      <w:r w:rsidRPr="004D4628">
        <w:rPr>
          <w:rFonts w:ascii="Times New Roman" w:hAnsi="Times New Roman" w:cs="Times New Roman"/>
          <w:spacing w:val="-1"/>
          <w:sz w:val="24"/>
          <w:szCs w:val="24"/>
        </w:rPr>
        <w:t>protuepidemijske dezinfekcije, odabrani ponuditelj je obvezan upotrebljavati dezinficijense s aktivnim tvarima prema preporukama Europskog centra za prevenciju i kontrolu bolesti COVID-19, izdanim od strane Hrvatskog zavoda za javno zdravstvo.</w:t>
      </w:r>
    </w:p>
    <w:p w:rsidR="00A72C4A" w:rsidRPr="00201358" w:rsidRDefault="00A72C4A" w:rsidP="00A72C4A">
      <w:pPr>
        <w:pStyle w:val="Tijeloteksta"/>
        <w:ind w:right="7"/>
        <w:jc w:val="both"/>
        <w:rPr>
          <w:rFonts w:ascii="Times New Roman" w:hAnsi="Times New Roman" w:cs="Times New Roman"/>
          <w:spacing w:val="-2"/>
          <w:sz w:val="24"/>
          <w:szCs w:val="24"/>
        </w:rPr>
      </w:pPr>
      <w:r w:rsidRPr="00201358">
        <w:rPr>
          <w:rFonts w:ascii="Times New Roman" w:hAnsi="Times New Roman" w:cs="Times New Roman"/>
          <w:spacing w:val="-2"/>
          <w:sz w:val="24"/>
          <w:szCs w:val="24"/>
        </w:rPr>
        <w:t>Pri pružanju usluga, odabrani ponuditelj obvezan je postupati u skladu s odredbama Zakona o zaštiti pučanstva od zaraznih bolesti (</w:t>
      </w:r>
      <w:r w:rsidRPr="00201358">
        <w:rPr>
          <w:rFonts w:ascii="Times New Roman" w:hAnsi="Times New Roman" w:cs="Times New Roman"/>
          <w:i/>
          <w:spacing w:val="-2"/>
          <w:sz w:val="24"/>
          <w:szCs w:val="24"/>
        </w:rPr>
        <w:t>„Narodne novine“ broj: 79/07, 113/07, 43/09, 130/17, 114/18, 47/20, 134/20</w:t>
      </w:r>
      <w:r w:rsidR="00201358" w:rsidRPr="00201358">
        <w:rPr>
          <w:rFonts w:ascii="Times New Roman" w:hAnsi="Times New Roman" w:cs="Times New Roman"/>
          <w:i/>
          <w:spacing w:val="-2"/>
          <w:sz w:val="24"/>
          <w:szCs w:val="24"/>
        </w:rPr>
        <w:t>, 143/21</w:t>
      </w:r>
      <w:r w:rsidR="00DC3607">
        <w:rPr>
          <w:rFonts w:ascii="Times New Roman" w:hAnsi="Times New Roman" w:cs="Times New Roman"/>
          <w:spacing w:val="-2"/>
          <w:sz w:val="24"/>
          <w:szCs w:val="24"/>
        </w:rPr>
        <w:t>), Pravilnika</w:t>
      </w:r>
      <w:r w:rsidRPr="00201358">
        <w:rPr>
          <w:rFonts w:ascii="Times New Roman" w:hAnsi="Times New Roman" w:cs="Times New Roman"/>
          <w:spacing w:val="-2"/>
          <w:sz w:val="24"/>
          <w:szCs w:val="24"/>
        </w:rPr>
        <w:t xml:space="preserve"> o načinu provedbe obvezatne dezinfekcije, dezinsekcije i deratizacije (</w:t>
      </w:r>
      <w:r w:rsidRPr="00201358">
        <w:rPr>
          <w:rFonts w:ascii="Times New Roman" w:hAnsi="Times New Roman" w:cs="Times New Roman"/>
          <w:i/>
          <w:spacing w:val="-2"/>
          <w:sz w:val="24"/>
          <w:szCs w:val="24"/>
        </w:rPr>
        <w:t>„Narodne novine“ broj: 35/07, 79/07, 76/12</w:t>
      </w:r>
      <w:r w:rsidRPr="00201358">
        <w:rPr>
          <w:rFonts w:ascii="Times New Roman" w:hAnsi="Times New Roman" w:cs="Times New Roman"/>
          <w:spacing w:val="-2"/>
          <w:sz w:val="24"/>
          <w:szCs w:val="24"/>
        </w:rPr>
        <w:t xml:space="preserve">), te svim ostalim pozitivnim propisima RH koji se odnose na pružanje usluge koja je predmet </w:t>
      </w:r>
      <w:r w:rsidR="00201358" w:rsidRPr="00201358">
        <w:rPr>
          <w:rFonts w:ascii="Times New Roman" w:hAnsi="Times New Roman" w:cs="Times New Roman"/>
          <w:spacing w:val="-2"/>
          <w:sz w:val="24"/>
          <w:szCs w:val="24"/>
        </w:rPr>
        <w:t xml:space="preserve">predmetne </w:t>
      </w:r>
      <w:r w:rsidRPr="00201358">
        <w:rPr>
          <w:rFonts w:ascii="Times New Roman" w:hAnsi="Times New Roman" w:cs="Times New Roman"/>
          <w:spacing w:val="-2"/>
          <w:sz w:val="24"/>
          <w:szCs w:val="24"/>
        </w:rPr>
        <w:t>nabave.</w:t>
      </w:r>
    </w:p>
    <w:p w:rsidR="00A72C4A" w:rsidRPr="00201358" w:rsidRDefault="00A72C4A" w:rsidP="00A72C4A">
      <w:pPr>
        <w:spacing w:before="1"/>
        <w:ind w:left="855" w:right="7"/>
        <w:jc w:val="both"/>
        <w:rPr>
          <w:rFonts w:ascii="Times New Roman" w:hAnsi="Times New Roman" w:cs="Times New Roman"/>
          <w:sz w:val="24"/>
          <w:szCs w:val="24"/>
        </w:rPr>
      </w:pPr>
    </w:p>
    <w:p w:rsidR="00A72C4A" w:rsidRPr="00201358" w:rsidRDefault="00A72C4A" w:rsidP="00A72C4A">
      <w:pPr>
        <w:numPr>
          <w:ilvl w:val="1"/>
          <w:numId w:val="2"/>
        </w:numPr>
        <w:jc w:val="both"/>
        <w:outlineLvl w:val="0"/>
        <w:rPr>
          <w:rFonts w:ascii="Times New Roman" w:eastAsia="Arial" w:hAnsi="Times New Roman" w:cs="Times New Roman"/>
          <w:b/>
          <w:bCs/>
          <w:spacing w:val="-1"/>
          <w:sz w:val="24"/>
          <w:szCs w:val="24"/>
          <w:u w:val="thick" w:color="000000"/>
        </w:rPr>
      </w:pPr>
      <w:bookmarkStart w:id="18" w:name="_Toc510095171"/>
      <w:bookmarkStart w:id="19" w:name="_Toc97284901"/>
      <w:r w:rsidRPr="00201358">
        <w:rPr>
          <w:rFonts w:ascii="Times New Roman" w:eastAsia="Arial" w:hAnsi="Times New Roman" w:cs="Times New Roman"/>
          <w:b/>
          <w:bCs/>
          <w:spacing w:val="-1"/>
          <w:sz w:val="24"/>
          <w:szCs w:val="24"/>
          <w:u w:val="thick" w:color="000000"/>
        </w:rPr>
        <w:t>Mjesto izvršenja ugovora</w:t>
      </w:r>
      <w:bookmarkEnd w:id="18"/>
      <w:bookmarkEnd w:id="19"/>
    </w:p>
    <w:p w:rsidR="00A72C4A" w:rsidRPr="00201358" w:rsidRDefault="00A72C4A" w:rsidP="00A72C4A">
      <w:pPr>
        <w:pStyle w:val="Tijeloteksta"/>
        <w:spacing w:line="252" w:lineRule="exact"/>
        <w:ind w:left="854" w:right="6"/>
        <w:jc w:val="both"/>
        <w:rPr>
          <w:rFonts w:ascii="Times New Roman" w:hAnsi="Times New Roman" w:cs="Times New Roman"/>
          <w:spacing w:val="-1"/>
          <w:sz w:val="24"/>
          <w:szCs w:val="24"/>
        </w:rPr>
      </w:pPr>
      <w:r w:rsidRPr="00201358">
        <w:rPr>
          <w:rFonts w:ascii="Times New Roman" w:hAnsi="Times New Roman" w:cs="Times New Roman"/>
          <w:spacing w:val="-1"/>
          <w:sz w:val="24"/>
          <w:szCs w:val="24"/>
        </w:rPr>
        <w:t>Pružanje usluge koja je predmet nabave vršit</w:t>
      </w:r>
      <w:r w:rsidR="00201358">
        <w:rPr>
          <w:rFonts w:ascii="Times New Roman" w:hAnsi="Times New Roman" w:cs="Times New Roman"/>
          <w:spacing w:val="-1"/>
          <w:sz w:val="24"/>
          <w:szCs w:val="24"/>
        </w:rPr>
        <w:t>i</w:t>
      </w:r>
      <w:r w:rsidRPr="00201358">
        <w:rPr>
          <w:rFonts w:ascii="Times New Roman" w:hAnsi="Times New Roman" w:cs="Times New Roman"/>
          <w:spacing w:val="-1"/>
          <w:sz w:val="24"/>
          <w:szCs w:val="24"/>
        </w:rPr>
        <w:t xml:space="preserve"> će se na području Zadarske županije.</w:t>
      </w:r>
    </w:p>
    <w:p w:rsidR="00A72C4A" w:rsidRPr="00201358" w:rsidRDefault="00A72C4A" w:rsidP="00A72C4A">
      <w:pPr>
        <w:pStyle w:val="Tijeloteksta"/>
        <w:spacing w:line="252" w:lineRule="exact"/>
        <w:ind w:left="854" w:right="6"/>
        <w:jc w:val="both"/>
        <w:rPr>
          <w:rFonts w:ascii="Times New Roman" w:hAnsi="Times New Roman" w:cs="Times New Roman"/>
          <w:spacing w:val="-1"/>
          <w:sz w:val="24"/>
          <w:szCs w:val="24"/>
        </w:rPr>
      </w:pPr>
      <w:r w:rsidRPr="00201358">
        <w:rPr>
          <w:rFonts w:ascii="Times New Roman" w:hAnsi="Times New Roman" w:cs="Times New Roman"/>
          <w:spacing w:val="-1"/>
          <w:sz w:val="24"/>
          <w:szCs w:val="24"/>
        </w:rPr>
        <w:t>Odabrani ponuditelj provodit će obveznu protuepidemijsku dezinfekciju sukcesivno, temeljem pisanog zahtjeva Naručitelja.</w:t>
      </w:r>
    </w:p>
    <w:p w:rsidR="00A72C4A" w:rsidRPr="00C070A4" w:rsidRDefault="00A72C4A" w:rsidP="00A72C4A">
      <w:pPr>
        <w:widowControl/>
        <w:ind w:left="850"/>
        <w:jc w:val="both"/>
        <w:rPr>
          <w:rFonts w:ascii="Times New Roman" w:eastAsia="SimSun" w:hAnsi="Times New Roman" w:cs="Times New Roman"/>
          <w:color w:val="FF0000"/>
          <w:sz w:val="24"/>
          <w:szCs w:val="24"/>
        </w:rPr>
      </w:pPr>
    </w:p>
    <w:p w:rsidR="00A72C4A" w:rsidRPr="005F75D4" w:rsidRDefault="00A72C4A" w:rsidP="00A72C4A">
      <w:pPr>
        <w:numPr>
          <w:ilvl w:val="1"/>
          <w:numId w:val="2"/>
        </w:numPr>
        <w:jc w:val="both"/>
        <w:outlineLvl w:val="0"/>
        <w:rPr>
          <w:rFonts w:ascii="Times New Roman" w:eastAsia="Arial" w:hAnsi="Times New Roman" w:cs="Times New Roman"/>
          <w:b/>
          <w:bCs/>
          <w:spacing w:val="-1"/>
          <w:sz w:val="24"/>
          <w:szCs w:val="24"/>
          <w:u w:val="thick" w:color="000000"/>
        </w:rPr>
      </w:pPr>
      <w:bookmarkStart w:id="20" w:name="_Toc510095172"/>
      <w:bookmarkStart w:id="21" w:name="_Toc97284902"/>
      <w:r w:rsidRPr="005F75D4">
        <w:rPr>
          <w:rFonts w:ascii="Times New Roman" w:eastAsia="Arial" w:hAnsi="Times New Roman" w:cs="Times New Roman"/>
          <w:b/>
          <w:bCs/>
          <w:spacing w:val="-1"/>
          <w:sz w:val="24"/>
          <w:szCs w:val="24"/>
          <w:u w:val="thick" w:color="000000"/>
        </w:rPr>
        <w:t>Rok početka i završetka izvršenja ugovora</w:t>
      </w:r>
      <w:bookmarkEnd w:id="20"/>
      <w:bookmarkEnd w:id="21"/>
    </w:p>
    <w:p w:rsidR="00A72C4A" w:rsidRPr="0023705E" w:rsidRDefault="00A72C4A" w:rsidP="00A72C4A">
      <w:pPr>
        <w:pStyle w:val="Tijeloteksta"/>
        <w:ind w:right="7"/>
        <w:jc w:val="both"/>
        <w:rPr>
          <w:rFonts w:ascii="Times New Roman" w:hAnsi="Times New Roman" w:cs="Times New Roman"/>
          <w:spacing w:val="-2"/>
          <w:sz w:val="24"/>
          <w:szCs w:val="24"/>
        </w:rPr>
      </w:pPr>
      <w:bookmarkStart w:id="22" w:name="_Toc510095173"/>
      <w:r w:rsidRPr="005F75D4">
        <w:rPr>
          <w:rFonts w:ascii="Times New Roman" w:hAnsi="Times New Roman" w:cs="Times New Roman"/>
          <w:spacing w:val="-2"/>
          <w:sz w:val="24"/>
          <w:szCs w:val="24"/>
        </w:rPr>
        <w:t xml:space="preserve">S </w:t>
      </w:r>
      <w:r w:rsidR="00201358" w:rsidRPr="005F75D4">
        <w:rPr>
          <w:rFonts w:ascii="Times New Roman" w:hAnsi="Times New Roman" w:cs="Times New Roman"/>
          <w:spacing w:val="-2"/>
          <w:sz w:val="24"/>
          <w:szCs w:val="24"/>
        </w:rPr>
        <w:t xml:space="preserve">odabranim </w:t>
      </w:r>
      <w:r w:rsidRPr="005F75D4">
        <w:rPr>
          <w:rFonts w:ascii="Times New Roman" w:hAnsi="Times New Roman" w:cs="Times New Roman"/>
          <w:spacing w:val="-2"/>
          <w:sz w:val="24"/>
          <w:szCs w:val="24"/>
        </w:rPr>
        <w:t>ponuditeljem sklopit</w:t>
      </w:r>
      <w:r w:rsidR="00201358" w:rsidRPr="005F75D4">
        <w:rPr>
          <w:rFonts w:ascii="Times New Roman" w:hAnsi="Times New Roman" w:cs="Times New Roman"/>
          <w:spacing w:val="-2"/>
          <w:sz w:val="24"/>
          <w:szCs w:val="24"/>
        </w:rPr>
        <w:t>i</w:t>
      </w:r>
      <w:r w:rsidRPr="005F75D4">
        <w:rPr>
          <w:rFonts w:ascii="Times New Roman" w:hAnsi="Times New Roman" w:cs="Times New Roman"/>
          <w:spacing w:val="-2"/>
          <w:sz w:val="24"/>
          <w:szCs w:val="24"/>
        </w:rPr>
        <w:t xml:space="preserve"> će se Ugovor o pružanju usluge provedbe obvezne protuepidemijs</w:t>
      </w:r>
      <w:r w:rsidR="00946B9B">
        <w:rPr>
          <w:rFonts w:ascii="Times New Roman" w:hAnsi="Times New Roman" w:cs="Times New Roman"/>
          <w:spacing w:val="-2"/>
          <w:sz w:val="24"/>
          <w:szCs w:val="24"/>
        </w:rPr>
        <w:t>ke dezinfekcije na razdoblje od</w:t>
      </w:r>
      <w:r w:rsidR="005F75D4" w:rsidRPr="005F75D4">
        <w:rPr>
          <w:rFonts w:ascii="Times New Roman" w:hAnsi="Times New Roman" w:cs="Times New Roman"/>
          <w:sz w:val="24"/>
        </w:rPr>
        <w:t xml:space="preserve"> jedne (1) godine. </w:t>
      </w:r>
      <w:r w:rsidR="005F75D4" w:rsidRPr="0023705E">
        <w:rPr>
          <w:rFonts w:ascii="Times New Roman" w:hAnsi="Times New Roman" w:cs="Times New Roman"/>
          <w:spacing w:val="-2"/>
          <w:sz w:val="24"/>
          <w:szCs w:val="24"/>
        </w:rPr>
        <w:t>Ugovor</w:t>
      </w:r>
      <w:r w:rsidRPr="0023705E">
        <w:rPr>
          <w:rFonts w:ascii="Times New Roman" w:hAnsi="Times New Roman" w:cs="Times New Roman"/>
          <w:spacing w:val="-2"/>
          <w:sz w:val="24"/>
          <w:szCs w:val="24"/>
        </w:rPr>
        <w:t xml:space="preserve"> počinje teći dan nakon </w:t>
      </w:r>
      <w:r w:rsidR="005F75D4" w:rsidRPr="0023705E">
        <w:rPr>
          <w:rFonts w:ascii="Times New Roman" w:hAnsi="Times New Roman" w:cs="Times New Roman"/>
          <w:spacing w:val="-2"/>
          <w:sz w:val="24"/>
          <w:szCs w:val="24"/>
        </w:rPr>
        <w:t xml:space="preserve">potpisa </w:t>
      </w:r>
      <w:r w:rsidR="005F75D4" w:rsidRPr="0023705E">
        <w:rPr>
          <w:rFonts w:ascii="Times New Roman" w:hAnsi="Times New Roman" w:cs="Times New Roman"/>
          <w:spacing w:val="-1"/>
          <w:sz w:val="24"/>
          <w:szCs w:val="24"/>
        </w:rPr>
        <w:t>ugovora obiju ugovornih strana</w:t>
      </w:r>
      <w:r w:rsidR="006D2184" w:rsidRPr="0023705E">
        <w:rPr>
          <w:rFonts w:ascii="Times New Roman" w:hAnsi="Times New Roman" w:cs="Times New Roman"/>
          <w:spacing w:val="-2"/>
          <w:sz w:val="24"/>
          <w:szCs w:val="24"/>
        </w:rPr>
        <w:t>.</w:t>
      </w:r>
    </w:p>
    <w:p w:rsidR="00A72C4A" w:rsidRPr="0023705E" w:rsidRDefault="00A72C4A" w:rsidP="00A72C4A">
      <w:pPr>
        <w:pStyle w:val="Tijeloteksta"/>
        <w:ind w:right="7"/>
        <w:jc w:val="both"/>
        <w:rPr>
          <w:rFonts w:ascii="Times New Roman" w:hAnsi="Times New Roman" w:cs="Times New Roman"/>
          <w:spacing w:val="-2"/>
          <w:sz w:val="24"/>
          <w:szCs w:val="24"/>
        </w:rPr>
      </w:pPr>
    </w:p>
    <w:p w:rsidR="00A72C4A" w:rsidRPr="005F75D4" w:rsidRDefault="00A72C4A" w:rsidP="00A72C4A">
      <w:pPr>
        <w:pStyle w:val="Tijeloteksta"/>
        <w:ind w:right="7"/>
        <w:jc w:val="both"/>
        <w:rPr>
          <w:rFonts w:ascii="Times New Roman" w:hAnsi="Times New Roman" w:cs="Times New Roman"/>
          <w:spacing w:val="-2"/>
          <w:sz w:val="24"/>
          <w:szCs w:val="24"/>
        </w:rPr>
      </w:pPr>
      <w:r w:rsidRPr="005F75D4">
        <w:rPr>
          <w:rFonts w:ascii="Times New Roman" w:hAnsi="Times New Roman" w:cs="Times New Roman"/>
          <w:spacing w:val="-2"/>
          <w:sz w:val="24"/>
          <w:szCs w:val="24"/>
        </w:rPr>
        <w:t>Naručitelj u ovoj f</w:t>
      </w:r>
      <w:r w:rsidR="00E70914">
        <w:rPr>
          <w:rFonts w:ascii="Times New Roman" w:hAnsi="Times New Roman" w:cs="Times New Roman"/>
          <w:spacing w:val="-2"/>
          <w:sz w:val="24"/>
          <w:szCs w:val="24"/>
        </w:rPr>
        <w:t>azi dostavlja P</w:t>
      </w:r>
      <w:r w:rsidR="005F75D4" w:rsidRPr="005F75D4">
        <w:rPr>
          <w:rFonts w:ascii="Times New Roman" w:hAnsi="Times New Roman" w:cs="Times New Roman"/>
          <w:spacing w:val="-2"/>
          <w:sz w:val="24"/>
          <w:szCs w:val="24"/>
        </w:rPr>
        <w:t>rijedlog ugovora</w:t>
      </w:r>
      <w:r w:rsidR="00882E04">
        <w:rPr>
          <w:rFonts w:ascii="Times New Roman" w:hAnsi="Times New Roman" w:cs="Times New Roman"/>
          <w:spacing w:val="-2"/>
          <w:sz w:val="24"/>
          <w:szCs w:val="24"/>
        </w:rPr>
        <w:t xml:space="preserve">, </w:t>
      </w:r>
      <w:r w:rsidRPr="005F75D4">
        <w:rPr>
          <w:rFonts w:ascii="Times New Roman" w:hAnsi="Times New Roman" w:cs="Times New Roman"/>
          <w:spacing w:val="-2"/>
          <w:sz w:val="24"/>
          <w:szCs w:val="24"/>
        </w:rPr>
        <w:t xml:space="preserve"> zadržava pravo isti prilagodi</w:t>
      </w:r>
      <w:r w:rsidR="00882E04">
        <w:rPr>
          <w:rFonts w:ascii="Times New Roman" w:hAnsi="Times New Roman" w:cs="Times New Roman"/>
          <w:spacing w:val="-2"/>
          <w:sz w:val="24"/>
          <w:szCs w:val="24"/>
        </w:rPr>
        <w:t>ti ovisno o pristiglim ponudama</w:t>
      </w:r>
      <w:r w:rsidRPr="005F75D4">
        <w:rPr>
          <w:rFonts w:ascii="Times New Roman" w:hAnsi="Times New Roman" w:cs="Times New Roman"/>
          <w:spacing w:val="-2"/>
          <w:sz w:val="24"/>
          <w:szCs w:val="24"/>
        </w:rPr>
        <w:t xml:space="preserve"> te odabranom ponuditelju. </w:t>
      </w:r>
    </w:p>
    <w:p w:rsidR="00A72C4A" w:rsidRPr="005F75D4" w:rsidRDefault="00781B35" w:rsidP="00A72C4A">
      <w:pPr>
        <w:pStyle w:val="Tijeloteksta"/>
        <w:ind w:right="7"/>
        <w:jc w:val="both"/>
        <w:rPr>
          <w:rFonts w:ascii="Times New Roman" w:hAnsi="Times New Roman" w:cs="Times New Roman"/>
          <w:spacing w:val="-2"/>
          <w:sz w:val="24"/>
          <w:szCs w:val="24"/>
        </w:rPr>
      </w:pPr>
      <w:r>
        <w:rPr>
          <w:rFonts w:ascii="Times New Roman" w:hAnsi="Times New Roman" w:cs="Times New Roman"/>
          <w:spacing w:val="-2"/>
          <w:sz w:val="24"/>
          <w:szCs w:val="24"/>
        </w:rPr>
        <w:t>Naručitelj u P</w:t>
      </w:r>
      <w:r w:rsidR="00A72C4A" w:rsidRPr="005F75D4">
        <w:rPr>
          <w:rFonts w:ascii="Times New Roman" w:hAnsi="Times New Roman" w:cs="Times New Roman"/>
          <w:spacing w:val="-2"/>
          <w:sz w:val="24"/>
          <w:szCs w:val="24"/>
        </w:rPr>
        <w:t>rijedlogu ugovora utvrđuje obvezne dijelove</w:t>
      </w:r>
      <w:r>
        <w:rPr>
          <w:rFonts w:ascii="Times New Roman" w:hAnsi="Times New Roman" w:cs="Times New Roman"/>
          <w:spacing w:val="-2"/>
          <w:sz w:val="24"/>
          <w:szCs w:val="24"/>
        </w:rPr>
        <w:t xml:space="preserve"> ugovora (predmet nabave, rok i uvjete</w:t>
      </w:r>
      <w:r w:rsidR="00A72C4A" w:rsidRPr="005F75D4">
        <w:rPr>
          <w:rFonts w:ascii="Times New Roman" w:hAnsi="Times New Roman" w:cs="Times New Roman"/>
          <w:spacing w:val="-2"/>
          <w:sz w:val="24"/>
          <w:szCs w:val="24"/>
        </w:rPr>
        <w:t xml:space="preserve"> izvršenja ugovornih obveza odabranog </w:t>
      </w:r>
      <w:r>
        <w:rPr>
          <w:rFonts w:ascii="Times New Roman" w:hAnsi="Times New Roman" w:cs="Times New Roman"/>
          <w:spacing w:val="-2"/>
          <w:sz w:val="24"/>
          <w:szCs w:val="24"/>
        </w:rPr>
        <w:t>ponuditelja, rok, način i uvjete</w:t>
      </w:r>
      <w:r w:rsidR="00A72C4A" w:rsidRPr="005F75D4">
        <w:rPr>
          <w:rFonts w:ascii="Times New Roman" w:hAnsi="Times New Roman" w:cs="Times New Roman"/>
          <w:spacing w:val="-2"/>
          <w:sz w:val="24"/>
          <w:szCs w:val="24"/>
        </w:rPr>
        <w:t xml:space="preserve"> plaćanja; izvršenje usluge sukladno tehničkim specifikacijama) koji se prilikom izrade konačnog ugovora ne mogu mijenjati.</w:t>
      </w:r>
    </w:p>
    <w:p w:rsidR="00A72C4A" w:rsidRPr="00C070A4" w:rsidRDefault="00A72C4A" w:rsidP="00A72C4A">
      <w:pPr>
        <w:spacing w:before="1"/>
        <w:ind w:left="855" w:right="7"/>
        <w:jc w:val="both"/>
        <w:rPr>
          <w:rFonts w:ascii="Times New Roman" w:eastAsia="Arial" w:hAnsi="Times New Roman" w:cs="Times New Roman"/>
          <w:color w:val="FF0000"/>
          <w:sz w:val="24"/>
        </w:rPr>
      </w:pPr>
    </w:p>
    <w:p w:rsidR="00A72C4A" w:rsidRPr="005F75D4" w:rsidRDefault="00A72C4A" w:rsidP="00A72C4A">
      <w:pPr>
        <w:spacing w:before="1"/>
        <w:ind w:left="855" w:right="7"/>
        <w:jc w:val="both"/>
        <w:rPr>
          <w:rFonts w:ascii="Times New Roman" w:eastAsia="Arial" w:hAnsi="Times New Roman" w:cs="Times New Roman"/>
          <w:sz w:val="24"/>
        </w:rPr>
      </w:pPr>
      <w:r w:rsidRPr="005F75D4">
        <w:rPr>
          <w:rFonts w:ascii="Times New Roman" w:eastAsia="Arial" w:hAnsi="Times New Roman" w:cs="Times New Roman"/>
          <w:sz w:val="24"/>
        </w:rPr>
        <w:lastRenderedPageBreak/>
        <w:t xml:space="preserve">Prijedlog ugovora koji je sastavni dio ovog Poziva (Prilog 4.) treba potpisati ovlaštena osoba za zastupanje ponuditelja u znak pristanka. </w:t>
      </w:r>
    </w:p>
    <w:p w:rsidR="00A72C4A" w:rsidRPr="00C070A4" w:rsidRDefault="00A72C4A" w:rsidP="00A72C4A">
      <w:pPr>
        <w:spacing w:before="1" w:line="252" w:lineRule="exact"/>
        <w:ind w:left="855" w:right="7"/>
        <w:jc w:val="both"/>
        <w:rPr>
          <w:rFonts w:ascii="Times New Roman" w:hAnsi="Times New Roman" w:cs="Times New Roman"/>
          <w:color w:val="FF0000"/>
          <w:sz w:val="24"/>
          <w:u w:val="single"/>
          <w:lang w:eastAsia="x-none"/>
        </w:rPr>
      </w:pPr>
    </w:p>
    <w:p w:rsidR="00A72C4A" w:rsidRPr="00263957" w:rsidRDefault="00A72C4A" w:rsidP="00A72C4A">
      <w:pPr>
        <w:spacing w:before="1" w:line="252" w:lineRule="exact"/>
        <w:ind w:left="855" w:right="7"/>
        <w:jc w:val="both"/>
        <w:rPr>
          <w:rFonts w:ascii="Times New Roman" w:hAnsi="Times New Roman" w:cs="Times New Roman"/>
          <w:sz w:val="24"/>
          <w:lang w:eastAsia="x-none"/>
        </w:rPr>
      </w:pPr>
      <w:r w:rsidRPr="00263957">
        <w:rPr>
          <w:rFonts w:ascii="Times New Roman" w:hAnsi="Times New Roman" w:cs="Times New Roman"/>
          <w:sz w:val="24"/>
          <w:lang w:eastAsia="x-none"/>
        </w:rPr>
        <w:t>Potpisani Prijedlog ugovora sastavni je dio ponude.</w:t>
      </w:r>
    </w:p>
    <w:p w:rsidR="00A72C4A" w:rsidRPr="00263957" w:rsidRDefault="00A72C4A" w:rsidP="00A72C4A">
      <w:pPr>
        <w:jc w:val="both"/>
        <w:rPr>
          <w:rFonts w:ascii="Times New Roman" w:eastAsia="Times New Roman" w:hAnsi="Times New Roman" w:cs="Times New Roman"/>
          <w:sz w:val="24"/>
          <w:szCs w:val="24"/>
          <w:lang w:eastAsia="hr-HR"/>
        </w:rPr>
      </w:pPr>
    </w:p>
    <w:p w:rsidR="00A72C4A" w:rsidRPr="00263957" w:rsidRDefault="00A72C4A" w:rsidP="00A72C4A">
      <w:pPr>
        <w:pStyle w:val="Odlomakpopisa"/>
        <w:numPr>
          <w:ilvl w:val="1"/>
          <w:numId w:val="2"/>
        </w:numPr>
        <w:jc w:val="both"/>
        <w:outlineLvl w:val="0"/>
        <w:rPr>
          <w:rFonts w:ascii="Times New Roman" w:eastAsia="Arial" w:hAnsi="Times New Roman" w:cs="Times New Roman"/>
          <w:b/>
          <w:bCs/>
          <w:spacing w:val="-1"/>
          <w:sz w:val="24"/>
          <w:szCs w:val="24"/>
          <w:u w:val="thick" w:color="000000"/>
        </w:rPr>
      </w:pPr>
      <w:bookmarkStart w:id="23" w:name="_Toc97284903"/>
      <w:r w:rsidRPr="00263957">
        <w:rPr>
          <w:rFonts w:ascii="Times New Roman" w:eastAsia="Arial" w:hAnsi="Times New Roman" w:cs="Times New Roman"/>
          <w:b/>
          <w:bCs/>
          <w:spacing w:val="-1"/>
          <w:sz w:val="24"/>
          <w:szCs w:val="24"/>
          <w:u w:val="thick" w:color="000000"/>
        </w:rPr>
        <w:t>Rok valjanosti ponude</w:t>
      </w:r>
      <w:bookmarkEnd w:id="22"/>
      <w:bookmarkEnd w:id="23"/>
    </w:p>
    <w:p w:rsidR="00A72C4A" w:rsidRPr="00263957" w:rsidRDefault="00263957" w:rsidP="00A72C4A">
      <w:pPr>
        <w:spacing w:before="1" w:line="252" w:lineRule="exact"/>
        <w:ind w:left="855" w:right="7"/>
        <w:jc w:val="both"/>
        <w:rPr>
          <w:rFonts w:ascii="Times New Roman" w:eastAsia="Arial" w:hAnsi="Times New Roman" w:cs="Times New Roman"/>
          <w:spacing w:val="-2"/>
          <w:sz w:val="24"/>
          <w:szCs w:val="24"/>
        </w:rPr>
      </w:pPr>
      <w:r w:rsidRPr="00263957">
        <w:rPr>
          <w:rFonts w:ascii="Times New Roman" w:hAnsi="Times New Roman" w:cs="Times New Roman"/>
          <w:spacing w:val="-2"/>
          <w:sz w:val="24"/>
          <w:szCs w:val="24"/>
        </w:rPr>
        <w:t xml:space="preserve">Rok valjanosti ponude je </w:t>
      </w:r>
      <w:r w:rsidR="00A72C4A" w:rsidRPr="00263957">
        <w:rPr>
          <w:rFonts w:ascii="Times New Roman" w:eastAsia="Arial" w:hAnsi="Times New Roman" w:cs="Times New Roman"/>
          <w:spacing w:val="-2"/>
          <w:sz w:val="24"/>
          <w:szCs w:val="24"/>
        </w:rPr>
        <w:t>60 dana od dana isteka roka za dostavu ponuda. Rok valjanosti ponude mora biti naveden u ponudbenom listu koji je sastavni dio ovog Poziva.</w:t>
      </w:r>
    </w:p>
    <w:p w:rsidR="00A72C4A" w:rsidRPr="00C070A4" w:rsidRDefault="00A72C4A" w:rsidP="00A72C4A">
      <w:pPr>
        <w:spacing w:before="1" w:line="252" w:lineRule="exact"/>
        <w:ind w:left="855" w:right="7"/>
        <w:jc w:val="both"/>
        <w:rPr>
          <w:rFonts w:ascii="Times New Roman" w:eastAsia="Arial" w:hAnsi="Times New Roman" w:cs="Times New Roman"/>
          <w:color w:val="FF0000"/>
          <w:spacing w:val="-2"/>
          <w:sz w:val="24"/>
          <w:szCs w:val="24"/>
        </w:rPr>
      </w:pPr>
    </w:p>
    <w:p w:rsidR="00A72C4A" w:rsidRPr="00263957" w:rsidRDefault="00A72C4A" w:rsidP="00A72C4A">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24" w:name="_Toc22798431"/>
      <w:bookmarkStart w:id="25" w:name="_Toc510095174"/>
      <w:bookmarkStart w:id="26" w:name="_Toc97284904"/>
      <w:r w:rsidRPr="00263957">
        <w:rPr>
          <w:rFonts w:ascii="Times New Roman" w:eastAsia="Arial" w:hAnsi="Times New Roman" w:cs="Times New Roman"/>
          <w:b/>
          <w:bCs/>
          <w:spacing w:val="-1"/>
          <w:sz w:val="24"/>
          <w:u w:val="thick" w:color="000000"/>
        </w:rPr>
        <w:t>OSNOVE ZA ISKLJUČENJE GOSPODARSKOG SUBJEKTA</w:t>
      </w:r>
      <w:bookmarkEnd w:id="24"/>
      <w:bookmarkEnd w:id="25"/>
      <w:bookmarkEnd w:id="26"/>
    </w:p>
    <w:p w:rsidR="00A72C4A" w:rsidRPr="00263957" w:rsidRDefault="00A72C4A" w:rsidP="00A72C4A">
      <w:pPr>
        <w:ind w:left="1211"/>
        <w:jc w:val="both"/>
        <w:outlineLvl w:val="0"/>
        <w:rPr>
          <w:rFonts w:ascii="Times New Roman" w:eastAsia="Arial" w:hAnsi="Times New Roman" w:cs="Times New Roman"/>
          <w:b/>
          <w:bCs/>
          <w:spacing w:val="-1"/>
          <w:sz w:val="24"/>
          <w:szCs w:val="24"/>
          <w:u w:val="thick" w:color="000000"/>
        </w:rPr>
      </w:pPr>
    </w:p>
    <w:p w:rsidR="00A72C4A" w:rsidRPr="00263957" w:rsidRDefault="00A72C4A" w:rsidP="00A72C4A">
      <w:pPr>
        <w:numPr>
          <w:ilvl w:val="1"/>
          <w:numId w:val="2"/>
        </w:numPr>
        <w:jc w:val="both"/>
        <w:outlineLvl w:val="0"/>
        <w:rPr>
          <w:rFonts w:ascii="Times New Roman" w:eastAsia="Arial" w:hAnsi="Times New Roman" w:cs="Times New Roman"/>
          <w:b/>
          <w:bCs/>
          <w:spacing w:val="-1"/>
          <w:sz w:val="24"/>
          <w:szCs w:val="24"/>
          <w:u w:val="thick" w:color="000000"/>
        </w:rPr>
      </w:pPr>
      <w:bookmarkStart w:id="27" w:name="_Toc510095175"/>
      <w:bookmarkStart w:id="28" w:name="_Toc22798432"/>
      <w:bookmarkStart w:id="29" w:name="_Toc97284905"/>
      <w:r w:rsidRPr="00263957">
        <w:rPr>
          <w:rFonts w:ascii="Times New Roman" w:eastAsia="Arial" w:hAnsi="Times New Roman" w:cs="Times New Roman"/>
          <w:b/>
          <w:bCs/>
          <w:spacing w:val="-1"/>
          <w:sz w:val="24"/>
          <w:szCs w:val="24"/>
          <w:u w:val="thick" w:color="000000"/>
        </w:rPr>
        <w:t>Obveze plaćanja dospjelih poreznih obveza i obveza za mirovinsko i zdravstveno osiguranje</w:t>
      </w:r>
      <w:bookmarkEnd w:id="27"/>
      <w:bookmarkEnd w:id="28"/>
      <w:bookmarkEnd w:id="29"/>
    </w:p>
    <w:p w:rsidR="00A72C4A" w:rsidRPr="00263957" w:rsidRDefault="00A72C4A" w:rsidP="00A72C4A">
      <w:pPr>
        <w:spacing w:before="1" w:line="252" w:lineRule="exact"/>
        <w:ind w:left="855" w:right="7"/>
        <w:jc w:val="both"/>
        <w:rPr>
          <w:rFonts w:ascii="Times New Roman" w:eastAsia="Arial" w:hAnsi="Times New Roman" w:cs="Times New Roman"/>
          <w:spacing w:val="-1"/>
          <w:sz w:val="24"/>
          <w:szCs w:val="24"/>
        </w:rPr>
      </w:pPr>
      <w:r w:rsidRPr="00263957">
        <w:rPr>
          <w:rFonts w:ascii="Times New Roman" w:eastAsia="Arial" w:hAnsi="Times New Roman" w:cs="Times New Roman"/>
          <w:spacing w:val="-1"/>
          <w:sz w:val="24"/>
          <w:szCs w:val="24"/>
        </w:rPr>
        <w:t>Ponuditelj u ponudi mora priložiti potvrdu</w:t>
      </w:r>
      <w:r w:rsidRPr="00263957">
        <w:rPr>
          <w:rFonts w:ascii="Times New Roman" w:eastAsia="Arial" w:hAnsi="Times New Roman" w:cs="Times New Roman"/>
          <w:spacing w:val="50"/>
          <w:sz w:val="24"/>
          <w:szCs w:val="24"/>
        </w:rPr>
        <w:t xml:space="preserve"> </w:t>
      </w:r>
      <w:r w:rsidRPr="00263957">
        <w:rPr>
          <w:rFonts w:ascii="Times New Roman" w:eastAsia="Arial" w:hAnsi="Times New Roman" w:cs="Times New Roman"/>
          <w:spacing w:val="-2"/>
          <w:sz w:val="24"/>
          <w:szCs w:val="24"/>
        </w:rPr>
        <w:t>porezne</w:t>
      </w:r>
      <w:r w:rsidRPr="00263957">
        <w:rPr>
          <w:rFonts w:ascii="Times New Roman" w:eastAsia="Arial" w:hAnsi="Times New Roman" w:cs="Times New Roman"/>
          <w:spacing w:val="53"/>
          <w:sz w:val="24"/>
          <w:szCs w:val="24"/>
        </w:rPr>
        <w:t xml:space="preserve"> </w:t>
      </w:r>
      <w:r w:rsidRPr="00263957">
        <w:rPr>
          <w:rFonts w:ascii="Times New Roman" w:eastAsia="Arial" w:hAnsi="Times New Roman" w:cs="Times New Roman"/>
          <w:spacing w:val="-1"/>
          <w:sz w:val="24"/>
          <w:szCs w:val="24"/>
        </w:rPr>
        <w:t>uprave</w:t>
      </w:r>
      <w:r w:rsidRPr="00263957">
        <w:rPr>
          <w:rFonts w:ascii="Times New Roman" w:eastAsia="Arial" w:hAnsi="Times New Roman" w:cs="Times New Roman"/>
          <w:spacing w:val="53"/>
          <w:sz w:val="24"/>
          <w:szCs w:val="24"/>
        </w:rPr>
        <w:t xml:space="preserve"> </w:t>
      </w:r>
      <w:r w:rsidRPr="00263957">
        <w:rPr>
          <w:rFonts w:ascii="Times New Roman" w:eastAsia="Arial" w:hAnsi="Times New Roman" w:cs="Times New Roman"/>
          <w:spacing w:val="-2"/>
          <w:sz w:val="24"/>
          <w:szCs w:val="24"/>
        </w:rPr>
        <w:t>ili</w:t>
      </w:r>
      <w:r w:rsidRPr="00263957">
        <w:rPr>
          <w:rFonts w:ascii="Times New Roman" w:eastAsia="Arial" w:hAnsi="Times New Roman" w:cs="Times New Roman"/>
          <w:spacing w:val="52"/>
          <w:sz w:val="24"/>
          <w:szCs w:val="24"/>
        </w:rPr>
        <w:t xml:space="preserve"> </w:t>
      </w:r>
      <w:r w:rsidRPr="00263957">
        <w:rPr>
          <w:rFonts w:ascii="Times New Roman" w:eastAsia="Arial" w:hAnsi="Times New Roman" w:cs="Times New Roman"/>
          <w:spacing w:val="-1"/>
          <w:sz w:val="24"/>
          <w:szCs w:val="24"/>
        </w:rPr>
        <w:t>drugog</w:t>
      </w:r>
      <w:r w:rsidRPr="00263957">
        <w:rPr>
          <w:rFonts w:ascii="Times New Roman" w:eastAsia="Arial" w:hAnsi="Times New Roman" w:cs="Times New Roman"/>
          <w:spacing w:val="50"/>
          <w:sz w:val="24"/>
          <w:szCs w:val="24"/>
        </w:rPr>
        <w:t xml:space="preserve"> </w:t>
      </w:r>
      <w:r w:rsidRPr="00263957">
        <w:rPr>
          <w:rFonts w:ascii="Times New Roman" w:eastAsia="Arial" w:hAnsi="Times New Roman" w:cs="Times New Roman"/>
          <w:spacing w:val="-2"/>
          <w:sz w:val="24"/>
          <w:szCs w:val="24"/>
        </w:rPr>
        <w:t>nadležnog</w:t>
      </w:r>
      <w:r w:rsidRPr="00263957">
        <w:rPr>
          <w:rFonts w:ascii="Times New Roman" w:eastAsia="Arial" w:hAnsi="Times New Roman" w:cs="Times New Roman"/>
          <w:spacing w:val="54"/>
          <w:sz w:val="24"/>
          <w:szCs w:val="24"/>
        </w:rPr>
        <w:t xml:space="preserve"> </w:t>
      </w:r>
      <w:r w:rsidRPr="00263957">
        <w:rPr>
          <w:rFonts w:ascii="Times New Roman" w:eastAsia="Arial" w:hAnsi="Times New Roman" w:cs="Times New Roman"/>
          <w:spacing w:val="-1"/>
          <w:sz w:val="24"/>
          <w:szCs w:val="24"/>
        </w:rPr>
        <w:t>tijela</w:t>
      </w:r>
      <w:r w:rsidRPr="00263957">
        <w:rPr>
          <w:rFonts w:ascii="Times New Roman" w:eastAsia="Arial" w:hAnsi="Times New Roman" w:cs="Times New Roman"/>
          <w:spacing w:val="53"/>
          <w:sz w:val="24"/>
          <w:szCs w:val="24"/>
        </w:rPr>
        <w:t xml:space="preserve"> </w:t>
      </w:r>
      <w:r w:rsidRPr="00263957">
        <w:rPr>
          <w:rFonts w:ascii="Times New Roman" w:eastAsia="Arial" w:hAnsi="Times New Roman" w:cs="Times New Roman"/>
          <w:sz w:val="24"/>
          <w:szCs w:val="24"/>
        </w:rPr>
        <w:t>u</w:t>
      </w:r>
      <w:r w:rsidRPr="00263957">
        <w:rPr>
          <w:rFonts w:ascii="Times New Roman" w:eastAsia="Arial" w:hAnsi="Times New Roman" w:cs="Times New Roman"/>
          <w:spacing w:val="53"/>
          <w:sz w:val="24"/>
          <w:szCs w:val="24"/>
        </w:rPr>
        <w:t xml:space="preserve"> </w:t>
      </w:r>
      <w:r w:rsidRPr="00263957">
        <w:rPr>
          <w:rFonts w:ascii="Times New Roman" w:eastAsia="Arial" w:hAnsi="Times New Roman" w:cs="Times New Roman"/>
          <w:spacing w:val="-1"/>
          <w:sz w:val="24"/>
          <w:szCs w:val="24"/>
        </w:rPr>
        <w:t>državi</w:t>
      </w:r>
      <w:r w:rsidRPr="00263957">
        <w:rPr>
          <w:rFonts w:ascii="Times New Roman" w:eastAsia="Arial" w:hAnsi="Times New Roman" w:cs="Times New Roman"/>
          <w:spacing w:val="52"/>
          <w:sz w:val="24"/>
          <w:szCs w:val="24"/>
        </w:rPr>
        <w:t xml:space="preserve"> </w:t>
      </w:r>
      <w:r w:rsidRPr="00263957">
        <w:rPr>
          <w:rFonts w:ascii="Times New Roman" w:eastAsia="Arial" w:hAnsi="Times New Roman" w:cs="Times New Roman"/>
          <w:spacing w:val="-1"/>
          <w:sz w:val="24"/>
          <w:szCs w:val="24"/>
        </w:rPr>
        <w:t>poslovnog</w:t>
      </w:r>
      <w:r w:rsidRPr="00263957">
        <w:rPr>
          <w:rFonts w:ascii="Times New Roman" w:eastAsia="Arial" w:hAnsi="Times New Roman" w:cs="Times New Roman"/>
          <w:spacing w:val="53"/>
          <w:sz w:val="24"/>
          <w:szCs w:val="24"/>
        </w:rPr>
        <w:t xml:space="preserve"> </w:t>
      </w:r>
      <w:r w:rsidRPr="00263957">
        <w:rPr>
          <w:rFonts w:ascii="Times New Roman" w:eastAsia="Arial" w:hAnsi="Times New Roman" w:cs="Times New Roman"/>
          <w:spacing w:val="-1"/>
          <w:sz w:val="24"/>
          <w:szCs w:val="24"/>
        </w:rPr>
        <w:t>nastana</w:t>
      </w:r>
      <w:r w:rsidRPr="00263957">
        <w:rPr>
          <w:rFonts w:ascii="Times New Roman" w:eastAsia="Arial" w:hAnsi="Times New Roman" w:cs="Times New Roman"/>
          <w:spacing w:val="63"/>
          <w:sz w:val="24"/>
          <w:szCs w:val="24"/>
        </w:rPr>
        <w:t xml:space="preserve"> </w:t>
      </w:r>
      <w:r w:rsidRPr="00263957">
        <w:rPr>
          <w:rFonts w:ascii="Times New Roman" w:eastAsia="Arial" w:hAnsi="Times New Roman" w:cs="Times New Roman"/>
          <w:spacing w:val="-1"/>
          <w:sz w:val="24"/>
          <w:szCs w:val="24"/>
        </w:rPr>
        <w:t>gospodarskog</w:t>
      </w:r>
      <w:r w:rsidRPr="00263957">
        <w:rPr>
          <w:rFonts w:ascii="Times New Roman" w:eastAsia="Arial" w:hAnsi="Times New Roman" w:cs="Times New Roman"/>
          <w:spacing w:val="-2"/>
          <w:sz w:val="24"/>
          <w:szCs w:val="24"/>
        </w:rPr>
        <w:t xml:space="preserve"> </w:t>
      </w:r>
      <w:r w:rsidRPr="00263957">
        <w:rPr>
          <w:rFonts w:ascii="Times New Roman" w:eastAsia="Arial" w:hAnsi="Times New Roman" w:cs="Times New Roman"/>
          <w:spacing w:val="-1"/>
          <w:sz w:val="24"/>
          <w:szCs w:val="24"/>
        </w:rPr>
        <w:t>subjekta, koja ne smije biti starija od 30 dana od dana objave ovog Poziva.</w:t>
      </w:r>
    </w:p>
    <w:p w:rsidR="00A72C4A" w:rsidRPr="00C070A4" w:rsidRDefault="00A72C4A" w:rsidP="00A72C4A">
      <w:pPr>
        <w:spacing w:before="1" w:line="252" w:lineRule="exact"/>
        <w:ind w:left="855" w:right="7"/>
        <w:jc w:val="both"/>
        <w:rPr>
          <w:rFonts w:ascii="Times New Roman" w:eastAsia="Arial" w:hAnsi="Times New Roman" w:cs="Times New Roman"/>
          <w:color w:val="FF0000"/>
          <w:spacing w:val="-1"/>
          <w:sz w:val="24"/>
          <w:szCs w:val="24"/>
          <w:u w:val="thick" w:color="000000"/>
        </w:rPr>
      </w:pPr>
    </w:p>
    <w:p w:rsidR="00A72C4A" w:rsidRPr="00263957" w:rsidRDefault="00A72C4A" w:rsidP="00A72C4A">
      <w:pPr>
        <w:spacing w:before="1" w:line="252" w:lineRule="exact"/>
        <w:ind w:left="855" w:right="7"/>
        <w:jc w:val="both"/>
        <w:rPr>
          <w:rFonts w:ascii="Times New Roman" w:eastAsia="Arial" w:hAnsi="Times New Roman" w:cs="Times New Roman"/>
          <w:spacing w:val="-1"/>
          <w:sz w:val="24"/>
          <w:szCs w:val="24"/>
        </w:rPr>
      </w:pPr>
      <w:r w:rsidRPr="00263957">
        <w:rPr>
          <w:rFonts w:ascii="Times New Roman" w:eastAsia="Arial" w:hAnsi="Times New Roman" w:cs="Times New Roman"/>
          <w:spacing w:val="-1"/>
          <w:sz w:val="24"/>
          <w:szCs w:val="24"/>
        </w:rPr>
        <w:t>Iz navedenog dokaza mora biti razvidno da je ponuditelj ispunio obveze plaćanja dospjelih poreznih obveza i obveza za mirovinsko i zdravstveno osiguranje, odnosno da mu je temeljem posebnih propisa odobrena odgoda plaćanja navedenih obveza.</w:t>
      </w:r>
    </w:p>
    <w:p w:rsidR="00A72C4A" w:rsidRPr="00263957" w:rsidRDefault="00A72C4A" w:rsidP="00A72C4A">
      <w:pPr>
        <w:spacing w:before="1" w:line="252" w:lineRule="exact"/>
        <w:ind w:left="855" w:right="7"/>
        <w:jc w:val="both"/>
        <w:rPr>
          <w:rFonts w:ascii="Times New Roman" w:eastAsia="Arial" w:hAnsi="Times New Roman" w:cs="Times New Roman"/>
          <w:spacing w:val="-1"/>
          <w:sz w:val="24"/>
          <w:szCs w:val="24"/>
        </w:rPr>
      </w:pPr>
      <w:r w:rsidRPr="00263957">
        <w:rPr>
          <w:rFonts w:ascii="Times New Roman" w:eastAsia="Arial" w:hAnsi="Times New Roman" w:cs="Times New Roman"/>
          <w:spacing w:val="-2"/>
          <w:sz w:val="24"/>
          <w:szCs w:val="24"/>
        </w:rPr>
        <w:t>Naručitelj</w:t>
      </w:r>
      <w:r w:rsidRPr="00263957">
        <w:rPr>
          <w:rFonts w:ascii="Times New Roman" w:eastAsia="Arial" w:hAnsi="Times New Roman" w:cs="Times New Roman"/>
          <w:sz w:val="24"/>
          <w:szCs w:val="24"/>
        </w:rPr>
        <w:t xml:space="preserve"> </w:t>
      </w:r>
      <w:r w:rsidRPr="00263957">
        <w:rPr>
          <w:rFonts w:ascii="Times New Roman" w:eastAsia="Arial" w:hAnsi="Times New Roman" w:cs="Times New Roman"/>
          <w:spacing w:val="-1"/>
          <w:sz w:val="24"/>
          <w:szCs w:val="24"/>
        </w:rPr>
        <w:t>će</w:t>
      </w:r>
      <w:r w:rsidRPr="00263957">
        <w:rPr>
          <w:rFonts w:ascii="Times New Roman" w:eastAsia="Arial" w:hAnsi="Times New Roman" w:cs="Times New Roman"/>
          <w:sz w:val="24"/>
          <w:szCs w:val="24"/>
        </w:rPr>
        <w:t xml:space="preserve"> </w:t>
      </w:r>
      <w:r w:rsidRPr="00263957">
        <w:rPr>
          <w:rFonts w:ascii="Times New Roman" w:eastAsia="Arial" w:hAnsi="Times New Roman" w:cs="Times New Roman"/>
          <w:spacing w:val="-1"/>
          <w:sz w:val="24"/>
          <w:szCs w:val="24"/>
        </w:rPr>
        <w:t>isključiti</w:t>
      </w:r>
      <w:r w:rsidRPr="00263957">
        <w:rPr>
          <w:rFonts w:ascii="Times New Roman" w:eastAsia="Arial" w:hAnsi="Times New Roman" w:cs="Times New Roman"/>
          <w:spacing w:val="-3"/>
          <w:sz w:val="24"/>
          <w:szCs w:val="24"/>
        </w:rPr>
        <w:t xml:space="preserve"> </w:t>
      </w:r>
      <w:r w:rsidRPr="00263957">
        <w:rPr>
          <w:rFonts w:ascii="Times New Roman" w:eastAsia="Arial" w:hAnsi="Times New Roman" w:cs="Times New Roman"/>
          <w:spacing w:val="-1"/>
          <w:sz w:val="24"/>
          <w:szCs w:val="24"/>
        </w:rPr>
        <w:t>ponuditelja iz</w:t>
      </w:r>
      <w:r w:rsidRPr="00263957">
        <w:rPr>
          <w:rFonts w:ascii="Times New Roman" w:eastAsia="Arial" w:hAnsi="Times New Roman" w:cs="Times New Roman"/>
          <w:spacing w:val="-2"/>
          <w:sz w:val="24"/>
          <w:szCs w:val="24"/>
        </w:rPr>
        <w:t xml:space="preserve"> </w:t>
      </w:r>
      <w:r w:rsidRPr="00263957">
        <w:rPr>
          <w:rFonts w:ascii="Times New Roman" w:eastAsia="Arial" w:hAnsi="Times New Roman" w:cs="Times New Roman"/>
          <w:spacing w:val="-1"/>
          <w:sz w:val="24"/>
          <w:szCs w:val="24"/>
        </w:rPr>
        <w:t>postupka</w:t>
      </w:r>
      <w:r w:rsidRPr="00263957">
        <w:rPr>
          <w:rFonts w:ascii="Times New Roman" w:eastAsia="Arial" w:hAnsi="Times New Roman" w:cs="Times New Roman"/>
          <w:spacing w:val="43"/>
          <w:sz w:val="24"/>
          <w:szCs w:val="24"/>
        </w:rPr>
        <w:t xml:space="preserve"> </w:t>
      </w:r>
      <w:r w:rsidRPr="00263957">
        <w:rPr>
          <w:rFonts w:ascii="Times New Roman" w:eastAsia="Arial" w:hAnsi="Times New Roman" w:cs="Times New Roman"/>
          <w:spacing w:val="-2"/>
          <w:sz w:val="24"/>
          <w:szCs w:val="24"/>
        </w:rPr>
        <w:t>nabave</w:t>
      </w:r>
      <w:r w:rsidRPr="00263957">
        <w:rPr>
          <w:rFonts w:ascii="Times New Roman" w:eastAsia="Arial" w:hAnsi="Times New Roman" w:cs="Times New Roman"/>
          <w:sz w:val="24"/>
          <w:szCs w:val="24"/>
        </w:rPr>
        <w:t xml:space="preserve"> ako</w:t>
      </w:r>
      <w:r w:rsidRPr="00263957">
        <w:rPr>
          <w:rFonts w:ascii="Times New Roman" w:eastAsia="Arial" w:hAnsi="Times New Roman" w:cs="Times New Roman"/>
          <w:spacing w:val="-2"/>
          <w:sz w:val="24"/>
          <w:szCs w:val="24"/>
        </w:rPr>
        <w:t xml:space="preserve"> </w:t>
      </w:r>
      <w:r w:rsidRPr="00263957">
        <w:rPr>
          <w:rFonts w:ascii="Times New Roman" w:eastAsia="Arial" w:hAnsi="Times New Roman" w:cs="Times New Roman"/>
          <w:spacing w:val="-1"/>
          <w:sz w:val="24"/>
          <w:szCs w:val="24"/>
        </w:rPr>
        <w:t>utvrdi</w:t>
      </w:r>
      <w:r w:rsidRPr="00263957">
        <w:rPr>
          <w:rFonts w:ascii="Times New Roman" w:eastAsia="Arial" w:hAnsi="Times New Roman" w:cs="Times New Roman"/>
          <w:spacing w:val="-3"/>
          <w:sz w:val="24"/>
          <w:szCs w:val="24"/>
        </w:rPr>
        <w:t xml:space="preserve"> </w:t>
      </w:r>
      <w:r w:rsidRPr="00263957">
        <w:rPr>
          <w:rFonts w:ascii="Times New Roman" w:eastAsia="Arial" w:hAnsi="Times New Roman" w:cs="Times New Roman"/>
          <w:spacing w:val="-1"/>
          <w:sz w:val="24"/>
          <w:szCs w:val="24"/>
        </w:rPr>
        <w:t>da</w:t>
      </w:r>
      <w:r w:rsidRPr="00263957">
        <w:rPr>
          <w:rFonts w:ascii="Times New Roman" w:eastAsia="Arial" w:hAnsi="Times New Roman" w:cs="Times New Roman"/>
          <w:sz w:val="24"/>
          <w:szCs w:val="24"/>
        </w:rPr>
        <w:t xml:space="preserve"> </w:t>
      </w:r>
      <w:r w:rsidRPr="00263957">
        <w:rPr>
          <w:rFonts w:ascii="Times New Roman" w:eastAsia="Arial" w:hAnsi="Times New Roman" w:cs="Times New Roman"/>
          <w:spacing w:val="-1"/>
          <w:sz w:val="24"/>
          <w:szCs w:val="24"/>
        </w:rPr>
        <w:t>nije ispunio obveze plaćanja dospjelih poreznih obveza i obveza za mirovinsko i zdravstveno osiguranje</w:t>
      </w:r>
    </w:p>
    <w:p w:rsidR="00A72C4A" w:rsidRPr="00263957" w:rsidRDefault="00A72C4A" w:rsidP="00A72C4A">
      <w:pPr>
        <w:spacing w:before="1" w:line="252" w:lineRule="exact"/>
        <w:ind w:left="855" w:right="7"/>
        <w:jc w:val="both"/>
        <w:rPr>
          <w:rFonts w:ascii="Times New Roman" w:eastAsia="Arial" w:hAnsi="Times New Roman" w:cs="Times New Roman"/>
          <w:spacing w:val="-1"/>
          <w:sz w:val="24"/>
          <w:szCs w:val="24"/>
        </w:rPr>
      </w:pPr>
    </w:p>
    <w:p w:rsidR="00A72C4A" w:rsidRPr="00263957" w:rsidRDefault="00A72C4A" w:rsidP="00A72C4A">
      <w:pPr>
        <w:numPr>
          <w:ilvl w:val="1"/>
          <w:numId w:val="2"/>
        </w:numPr>
        <w:jc w:val="both"/>
        <w:outlineLvl w:val="0"/>
        <w:rPr>
          <w:rFonts w:ascii="Times New Roman" w:eastAsia="Arial" w:hAnsi="Times New Roman" w:cs="Times New Roman"/>
          <w:b/>
          <w:bCs/>
          <w:spacing w:val="-1"/>
          <w:sz w:val="24"/>
          <w:szCs w:val="24"/>
          <w:u w:val="thick" w:color="000000"/>
        </w:rPr>
      </w:pPr>
      <w:bookmarkStart w:id="30" w:name="_Toc22798433"/>
      <w:bookmarkStart w:id="31" w:name="_Toc5366016"/>
      <w:bookmarkStart w:id="32" w:name="_Toc511823809"/>
      <w:bookmarkStart w:id="33" w:name="_Toc97284906"/>
      <w:r w:rsidRPr="00263957">
        <w:rPr>
          <w:rFonts w:ascii="Times New Roman" w:eastAsia="Arial" w:hAnsi="Times New Roman" w:cs="Times New Roman"/>
          <w:b/>
          <w:bCs/>
          <w:spacing w:val="-1"/>
          <w:sz w:val="24"/>
          <w:szCs w:val="24"/>
          <w:u w:val="thick" w:color="000000"/>
        </w:rPr>
        <w:t>Izvadak iz kaznene evidencije ili drugog odgovarajućeg registra (članak 251. ZJN)</w:t>
      </w:r>
      <w:bookmarkEnd w:id="30"/>
      <w:bookmarkEnd w:id="31"/>
      <w:bookmarkEnd w:id="32"/>
      <w:bookmarkEnd w:id="33"/>
    </w:p>
    <w:p w:rsidR="00A72C4A" w:rsidRPr="00C070A4" w:rsidRDefault="00A72C4A" w:rsidP="00263957">
      <w:pPr>
        <w:spacing w:before="1" w:line="252" w:lineRule="exact"/>
        <w:ind w:right="7"/>
        <w:jc w:val="both"/>
        <w:rPr>
          <w:rFonts w:ascii="Times New Roman" w:eastAsia="Arial" w:hAnsi="Times New Roman" w:cs="Times New Roman"/>
          <w:b/>
          <w:bCs/>
          <w:color w:val="FF0000"/>
          <w:spacing w:val="-1"/>
          <w:sz w:val="24"/>
          <w:szCs w:val="24"/>
          <w:u w:val="thick" w:color="000000"/>
        </w:rPr>
      </w:pPr>
    </w:p>
    <w:p w:rsidR="00263957" w:rsidRPr="00B9754F" w:rsidRDefault="00263957" w:rsidP="00263957">
      <w:pPr>
        <w:spacing w:line="252" w:lineRule="exact"/>
        <w:ind w:left="653" w:firstLine="198"/>
        <w:jc w:val="both"/>
        <w:rPr>
          <w:rFonts w:ascii="Times New Roman" w:eastAsia="Arial" w:hAnsi="Times New Roman" w:cs="Times New Roman"/>
          <w:spacing w:val="-2"/>
          <w:sz w:val="24"/>
          <w:szCs w:val="24"/>
        </w:rPr>
      </w:pPr>
      <w:r w:rsidRPr="00B9754F">
        <w:rPr>
          <w:rFonts w:ascii="Times New Roman" w:eastAsia="Arial" w:hAnsi="Times New Roman" w:cs="Times New Roman"/>
          <w:spacing w:val="-2"/>
          <w:sz w:val="24"/>
          <w:szCs w:val="24"/>
        </w:rPr>
        <w:t>Naručitelj će isključiti gospodarskog subjekta iz postupka javne nabave ako utvrdi:</w:t>
      </w:r>
    </w:p>
    <w:p w:rsidR="00263957" w:rsidRPr="00B9754F" w:rsidRDefault="00263957" w:rsidP="00263957">
      <w:pPr>
        <w:numPr>
          <w:ilvl w:val="0"/>
          <w:numId w:val="5"/>
        </w:numPr>
        <w:spacing w:before="119" w:line="241" w:lineRule="auto"/>
        <w:ind w:left="870" w:right="7"/>
        <w:jc w:val="both"/>
        <w:rPr>
          <w:rFonts w:ascii="Times New Roman" w:eastAsia="Arial" w:hAnsi="Times New Roman" w:cs="Times New Roman"/>
          <w:sz w:val="24"/>
          <w:szCs w:val="24"/>
        </w:rPr>
      </w:pPr>
      <w:r w:rsidRPr="00B9754F">
        <w:rPr>
          <w:rFonts w:ascii="Times New Roman" w:eastAsia="Arial" w:hAnsi="Times New Roman" w:cs="Times New Roman"/>
          <w:sz w:val="24"/>
          <w:szCs w:val="24"/>
        </w:rPr>
        <w:t>da je</w:t>
      </w:r>
      <w:r w:rsidRPr="00B9754F">
        <w:rPr>
          <w:rFonts w:ascii="Times New Roman" w:eastAsia="Arial" w:hAnsi="Times New Roman" w:cs="Times New Roman"/>
          <w:spacing w:val="3"/>
          <w:sz w:val="24"/>
          <w:szCs w:val="24"/>
        </w:rPr>
        <w:t xml:space="preserve"> </w:t>
      </w:r>
      <w:r w:rsidRPr="00B9754F">
        <w:rPr>
          <w:rFonts w:ascii="Times New Roman" w:eastAsia="Arial" w:hAnsi="Times New Roman" w:cs="Times New Roman"/>
          <w:spacing w:val="-1"/>
          <w:sz w:val="24"/>
          <w:szCs w:val="24"/>
        </w:rPr>
        <w:t>gospodarski</w:t>
      </w:r>
      <w:r w:rsidRPr="00B9754F">
        <w:rPr>
          <w:rFonts w:ascii="Times New Roman" w:eastAsia="Arial" w:hAnsi="Times New Roman" w:cs="Times New Roman"/>
          <w:spacing w:val="4"/>
          <w:sz w:val="24"/>
          <w:szCs w:val="24"/>
        </w:rPr>
        <w:t xml:space="preserve"> </w:t>
      </w:r>
      <w:r w:rsidRPr="00B9754F">
        <w:rPr>
          <w:rFonts w:ascii="Times New Roman" w:eastAsia="Arial" w:hAnsi="Times New Roman" w:cs="Times New Roman"/>
          <w:spacing w:val="-1"/>
          <w:sz w:val="24"/>
          <w:szCs w:val="24"/>
        </w:rPr>
        <w:t>subjekt</w:t>
      </w:r>
      <w:r w:rsidRPr="00B9754F">
        <w:rPr>
          <w:rFonts w:ascii="Times New Roman" w:eastAsia="Arial" w:hAnsi="Times New Roman" w:cs="Times New Roman"/>
          <w:spacing w:val="4"/>
          <w:sz w:val="24"/>
          <w:szCs w:val="24"/>
        </w:rPr>
        <w:t xml:space="preserve"> </w:t>
      </w:r>
      <w:r w:rsidRPr="00B9754F">
        <w:rPr>
          <w:rFonts w:ascii="Times New Roman" w:eastAsia="Arial" w:hAnsi="Times New Roman" w:cs="Times New Roman"/>
          <w:sz w:val="24"/>
          <w:szCs w:val="24"/>
        </w:rPr>
        <w:t>koji</w:t>
      </w:r>
      <w:r w:rsidRPr="00B9754F">
        <w:rPr>
          <w:rFonts w:ascii="Times New Roman" w:eastAsia="Arial" w:hAnsi="Times New Roman" w:cs="Times New Roman"/>
          <w:spacing w:val="7"/>
          <w:sz w:val="24"/>
          <w:szCs w:val="24"/>
        </w:rPr>
        <w:t xml:space="preserve"> </w:t>
      </w:r>
      <w:r w:rsidRPr="00B9754F">
        <w:rPr>
          <w:rFonts w:ascii="Times New Roman" w:eastAsia="Arial" w:hAnsi="Times New Roman" w:cs="Times New Roman"/>
          <w:spacing w:val="-1"/>
          <w:sz w:val="24"/>
          <w:szCs w:val="24"/>
        </w:rPr>
        <w:t>ima</w:t>
      </w:r>
      <w:r w:rsidRPr="00B9754F">
        <w:rPr>
          <w:rFonts w:ascii="Times New Roman" w:eastAsia="Arial" w:hAnsi="Times New Roman" w:cs="Times New Roman"/>
          <w:spacing w:val="5"/>
          <w:sz w:val="24"/>
          <w:szCs w:val="24"/>
        </w:rPr>
        <w:t xml:space="preserve"> </w:t>
      </w:r>
      <w:r w:rsidRPr="00B9754F">
        <w:rPr>
          <w:rFonts w:ascii="Times New Roman" w:eastAsia="Arial" w:hAnsi="Times New Roman" w:cs="Times New Roman"/>
          <w:spacing w:val="-2"/>
          <w:sz w:val="24"/>
          <w:szCs w:val="24"/>
        </w:rPr>
        <w:t>poslovni</w:t>
      </w:r>
      <w:r w:rsidRPr="00B9754F">
        <w:rPr>
          <w:rFonts w:ascii="Times New Roman" w:eastAsia="Arial" w:hAnsi="Times New Roman" w:cs="Times New Roman"/>
          <w:spacing w:val="7"/>
          <w:sz w:val="24"/>
          <w:szCs w:val="24"/>
        </w:rPr>
        <w:t xml:space="preserve"> </w:t>
      </w:r>
      <w:r w:rsidRPr="00B9754F">
        <w:rPr>
          <w:rFonts w:ascii="Times New Roman" w:eastAsia="Arial" w:hAnsi="Times New Roman" w:cs="Times New Roman"/>
          <w:spacing w:val="-1"/>
          <w:sz w:val="24"/>
          <w:szCs w:val="24"/>
        </w:rPr>
        <w:t>nastan</w:t>
      </w:r>
      <w:r w:rsidRPr="00B9754F">
        <w:rPr>
          <w:rFonts w:ascii="Times New Roman" w:eastAsia="Arial" w:hAnsi="Times New Roman" w:cs="Times New Roman"/>
          <w:spacing w:val="5"/>
          <w:sz w:val="24"/>
          <w:szCs w:val="24"/>
        </w:rPr>
        <w:t xml:space="preserve"> </w:t>
      </w:r>
      <w:r w:rsidRPr="00B9754F">
        <w:rPr>
          <w:rFonts w:ascii="Times New Roman" w:eastAsia="Arial" w:hAnsi="Times New Roman" w:cs="Times New Roman"/>
          <w:sz w:val="24"/>
          <w:szCs w:val="24"/>
        </w:rPr>
        <w:t>u</w:t>
      </w:r>
      <w:r w:rsidRPr="00B9754F">
        <w:rPr>
          <w:rFonts w:ascii="Times New Roman" w:eastAsia="Arial" w:hAnsi="Times New Roman" w:cs="Times New Roman"/>
          <w:spacing w:val="6"/>
          <w:sz w:val="24"/>
          <w:szCs w:val="24"/>
        </w:rPr>
        <w:t xml:space="preserve"> </w:t>
      </w:r>
      <w:r w:rsidRPr="00B9754F">
        <w:rPr>
          <w:rFonts w:ascii="Times New Roman" w:eastAsia="Arial" w:hAnsi="Times New Roman" w:cs="Times New Roman"/>
          <w:spacing w:val="-2"/>
          <w:sz w:val="24"/>
          <w:szCs w:val="24"/>
        </w:rPr>
        <w:t>Republici</w:t>
      </w:r>
      <w:r w:rsidRPr="00B9754F">
        <w:rPr>
          <w:rFonts w:ascii="Times New Roman" w:eastAsia="Arial" w:hAnsi="Times New Roman" w:cs="Times New Roman"/>
          <w:spacing w:val="7"/>
          <w:sz w:val="24"/>
          <w:szCs w:val="24"/>
        </w:rPr>
        <w:t xml:space="preserve"> </w:t>
      </w:r>
      <w:r w:rsidRPr="00B9754F">
        <w:rPr>
          <w:rFonts w:ascii="Times New Roman" w:eastAsia="Arial" w:hAnsi="Times New Roman" w:cs="Times New Roman"/>
          <w:spacing w:val="-1"/>
          <w:sz w:val="24"/>
          <w:szCs w:val="24"/>
        </w:rPr>
        <w:t>Hrvatskoj</w:t>
      </w:r>
      <w:r w:rsidRPr="00B9754F">
        <w:rPr>
          <w:rFonts w:ascii="Times New Roman" w:eastAsia="Arial" w:hAnsi="Times New Roman" w:cs="Times New Roman"/>
          <w:spacing w:val="7"/>
          <w:sz w:val="24"/>
          <w:szCs w:val="24"/>
        </w:rPr>
        <w:t xml:space="preserve"> </w:t>
      </w:r>
      <w:r w:rsidRPr="00B9754F">
        <w:rPr>
          <w:rFonts w:ascii="Times New Roman" w:eastAsia="Arial" w:hAnsi="Times New Roman" w:cs="Times New Roman"/>
          <w:spacing w:val="-2"/>
          <w:sz w:val="24"/>
          <w:szCs w:val="24"/>
        </w:rPr>
        <w:t>ili</w:t>
      </w:r>
      <w:r w:rsidRPr="00B9754F">
        <w:rPr>
          <w:rFonts w:ascii="Times New Roman" w:eastAsia="Arial" w:hAnsi="Times New Roman" w:cs="Times New Roman"/>
          <w:spacing w:val="4"/>
          <w:sz w:val="24"/>
          <w:szCs w:val="24"/>
        </w:rPr>
        <w:t xml:space="preserve"> </w:t>
      </w:r>
      <w:r w:rsidRPr="00B9754F">
        <w:rPr>
          <w:rFonts w:ascii="Times New Roman" w:eastAsia="Arial" w:hAnsi="Times New Roman" w:cs="Times New Roman"/>
          <w:spacing w:val="-1"/>
          <w:sz w:val="24"/>
          <w:szCs w:val="24"/>
        </w:rPr>
        <w:t>osoba</w:t>
      </w:r>
      <w:r w:rsidRPr="00B9754F">
        <w:rPr>
          <w:rFonts w:ascii="Times New Roman" w:eastAsia="Arial" w:hAnsi="Times New Roman" w:cs="Times New Roman"/>
          <w:spacing w:val="5"/>
          <w:sz w:val="24"/>
          <w:szCs w:val="24"/>
        </w:rPr>
        <w:t xml:space="preserve"> </w:t>
      </w:r>
      <w:r w:rsidRPr="00B9754F">
        <w:rPr>
          <w:rFonts w:ascii="Times New Roman" w:eastAsia="Arial" w:hAnsi="Times New Roman" w:cs="Times New Roman"/>
          <w:sz w:val="24"/>
          <w:szCs w:val="24"/>
        </w:rPr>
        <w:t>koja</w:t>
      </w:r>
      <w:r w:rsidRPr="00B9754F">
        <w:rPr>
          <w:rFonts w:ascii="Times New Roman" w:eastAsia="Arial" w:hAnsi="Times New Roman" w:cs="Times New Roman"/>
          <w:spacing w:val="5"/>
          <w:sz w:val="24"/>
          <w:szCs w:val="24"/>
        </w:rPr>
        <w:t xml:space="preserve"> </w:t>
      </w:r>
      <w:r w:rsidRPr="00B9754F">
        <w:rPr>
          <w:rFonts w:ascii="Times New Roman" w:eastAsia="Arial" w:hAnsi="Times New Roman" w:cs="Times New Roman"/>
          <w:sz w:val="24"/>
          <w:szCs w:val="24"/>
        </w:rPr>
        <w:t>je</w:t>
      </w:r>
      <w:r w:rsidRPr="00B9754F">
        <w:rPr>
          <w:rFonts w:ascii="Times New Roman" w:eastAsia="Arial" w:hAnsi="Times New Roman" w:cs="Times New Roman"/>
          <w:spacing w:val="5"/>
          <w:sz w:val="24"/>
          <w:szCs w:val="24"/>
        </w:rPr>
        <w:t xml:space="preserve"> </w:t>
      </w:r>
      <w:r w:rsidRPr="00B9754F">
        <w:rPr>
          <w:rFonts w:ascii="Times New Roman" w:eastAsia="Arial" w:hAnsi="Times New Roman" w:cs="Times New Roman"/>
          <w:spacing w:val="-1"/>
          <w:sz w:val="24"/>
          <w:szCs w:val="24"/>
        </w:rPr>
        <w:t>član</w:t>
      </w:r>
      <w:r w:rsidRPr="00B9754F">
        <w:rPr>
          <w:rFonts w:ascii="Times New Roman" w:eastAsia="Arial" w:hAnsi="Times New Roman" w:cs="Times New Roman"/>
          <w:spacing w:val="53"/>
          <w:sz w:val="24"/>
          <w:szCs w:val="24"/>
        </w:rPr>
        <w:t xml:space="preserve"> </w:t>
      </w:r>
      <w:r w:rsidRPr="00B9754F">
        <w:rPr>
          <w:rFonts w:ascii="Times New Roman" w:eastAsia="Arial" w:hAnsi="Times New Roman" w:cs="Times New Roman"/>
          <w:spacing w:val="-1"/>
          <w:sz w:val="24"/>
          <w:szCs w:val="24"/>
        </w:rPr>
        <w:t xml:space="preserve">upravnog, </w:t>
      </w:r>
      <w:r w:rsidRPr="00B9754F">
        <w:rPr>
          <w:rFonts w:ascii="Times New Roman" w:eastAsia="Arial" w:hAnsi="Times New Roman" w:cs="Times New Roman"/>
          <w:spacing w:val="-2"/>
          <w:sz w:val="24"/>
          <w:szCs w:val="24"/>
        </w:rPr>
        <w:t>upravljačkog</w:t>
      </w:r>
      <w:r w:rsidRPr="00B9754F">
        <w:rPr>
          <w:rFonts w:ascii="Times New Roman" w:eastAsia="Arial" w:hAnsi="Times New Roman" w:cs="Times New Roman"/>
          <w:spacing w:val="43"/>
          <w:sz w:val="24"/>
          <w:szCs w:val="24"/>
        </w:rPr>
        <w:t xml:space="preserve"> </w:t>
      </w:r>
      <w:r w:rsidRPr="00B9754F">
        <w:rPr>
          <w:rFonts w:ascii="Times New Roman" w:eastAsia="Arial" w:hAnsi="Times New Roman" w:cs="Times New Roman"/>
          <w:spacing w:val="-2"/>
          <w:sz w:val="24"/>
          <w:szCs w:val="24"/>
        </w:rPr>
        <w:t>ili</w:t>
      </w:r>
      <w:r w:rsidRPr="00B9754F">
        <w:rPr>
          <w:rFonts w:ascii="Times New Roman" w:eastAsia="Arial" w:hAnsi="Times New Roman" w:cs="Times New Roman"/>
          <w:spacing w:val="43"/>
          <w:sz w:val="24"/>
          <w:szCs w:val="24"/>
        </w:rPr>
        <w:t xml:space="preserve"> </w:t>
      </w:r>
      <w:r w:rsidRPr="00B9754F">
        <w:rPr>
          <w:rFonts w:ascii="Times New Roman" w:eastAsia="Arial" w:hAnsi="Times New Roman" w:cs="Times New Roman"/>
          <w:spacing w:val="-1"/>
          <w:sz w:val="24"/>
          <w:szCs w:val="24"/>
        </w:rPr>
        <w:t>nadzornog</w:t>
      </w:r>
      <w:r w:rsidRPr="00B9754F">
        <w:rPr>
          <w:rFonts w:ascii="Times New Roman" w:eastAsia="Arial" w:hAnsi="Times New Roman" w:cs="Times New Roman"/>
          <w:spacing w:val="46"/>
          <w:sz w:val="24"/>
          <w:szCs w:val="24"/>
        </w:rPr>
        <w:t xml:space="preserve"> </w:t>
      </w:r>
      <w:r w:rsidRPr="00B9754F">
        <w:rPr>
          <w:rFonts w:ascii="Times New Roman" w:eastAsia="Arial" w:hAnsi="Times New Roman" w:cs="Times New Roman"/>
          <w:spacing w:val="-1"/>
          <w:sz w:val="24"/>
          <w:szCs w:val="24"/>
        </w:rPr>
        <w:t>tijela</w:t>
      </w:r>
      <w:r w:rsidRPr="00B9754F">
        <w:rPr>
          <w:rFonts w:ascii="Times New Roman" w:eastAsia="Arial" w:hAnsi="Times New Roman" w:cs="Times New Roman"/>
          <w:spacing w:val="43"/>
          <w:sz w:val="24"/>
          <w:szCs w:val="24"/>
        </w:rPr>
        <w:t xml:space="preserve"> </w:t>
      </w:r>
      <w:r w:rsidRPr="00B9754F">
        <w:rPr>
          <w:rFonts w:ascii="Times New Roman" w:eastAsia="Arial" w:hAnsi="Times New Roman" w:cs="Times New Roman"/>
          <w:spacing w:val="-2"/>
          <w:sz w:val="24"/>
          <w:szCs w:val="24"/>
        </w:rPr>
        <w:t>ili</w:t>
      </w:r>
      <w:r w:rsidRPr="00B9754F">
        <w:rPr>
          <w:rFonts w:ascii="Times New Roman" w:eastAsia="Arial" w:hAnsi="Times New Roman" w:cs="Times New Roman"/>
          <w:spacing w:val="43"/>
          <w:sz w:val="24"/>
          <w:szCs w:val="24"/>
        </w:rPr>
        <w:t xml:space="preserve"> </w:t>
      </w:r>
      <w:r w:rsidRPr="00B9754F">
        <w:rPr>
          <w:rFonts w:ascii="Times New Roman" w:eastAsia="Arial" w:hAnsi="Times New Roman" w:cs="Times New Roman"/>
          <w:spacing w:val="-1"/>
          <w:sz w:val="24"/>
          <w:szCs w:val="24"/>
        </w:rPr>
        <w:t>ima</w:t>
      </w:r>
      <w:r w:rsidRPr="00B9754F">
        <w:rPr>
          <w:rFonts w:ascii="Times New Roman" w:eastAsia="Arial" w:hAnsi="Times New Roman" w:cs="Times New Roman"/>
          <w:spacing w:val="45"/>
          <w:sz w:val="24"/>
          <w:szCs w:val="24"/>
        </w:rPr>
        <w:t xml:space="preserve"> </w:t>
      </w:r>
      <w:r w:rsidRPr="00B9754F">
        <w:rPr>
          <w:rFonts w:ascii="Times New Roman" w:eastAsia="Arial" w:hAnsi="Times New Roman" w:cs="Times New Roman"/>
          <w:spacing w:val="-1"/>
          <w:sz w:val="24"/>
          <w:szCs w:val="24"/>
        </w:rPr>
        <w:t>ovlasti</w:t>
      </w:r>
      <w:r w:rsidRPr="00B9754F">
        <w:rPr>
          <w:rFonts w:ascii="Times New Roman" w:eastAsia="Arial" w:hAnsi="Times New Roman" w:cs="Times New Roman"/>
          <w:spacing w:val="45"/>
          <w:sz w:val="24"/>
          <w:szCs w:val="24"/>
        </w:rPr>
        <w:t xml:space="preserve"> </w:t>
      </w:r>
      <w:r w:rsidRPr="00B9754F">
        <w:rPr>
          <w:rFonts w:ascii="Times New Roman" w:eastAsia="Arial" w:hAnsi="Times New Roman" w:cs="Times New Roman"/>
          <w:spacing w:val="-1"/>
          <w:sz w:val="24"/>
          <w:szCs w:val="24"/>
        </w:rPr>
        <w:t>zastupanja,</w:t>
      </w:r>
      <w:r w:rsidRPr="00B9754F">
        <w:rPr>
          <w:rFonts w:ascii="Times New Roman" w:eastAsia="Arial" w:hAnsi="Times New Roman" w:cs="Times New Roman"/>
          <w:spacing w:val="42"/>
          <w:sz w:val="24"/>
          <w:szCs w:val="24"/>
        </w:rPr>
        <w:t xml:space="preserve"> </w:t>
      </w:r>
      <w:r w:rsidRPr="00B9754F">
        <w:rPr>
          <w:rFonts w:ascii="Times New Roman" w:eastAsia="Arial" w:hAnsi="Times New Roman" w:cs="Times New Roman"/>
          <w:spacing w:val="-1"/>
          <w:sz w:val="24"/>
          <w:szCs w:val="24"/>
        </w:rPr>
        <w:t>donošenja</w:t>
      </w:r>
      <w:r w:rsidRPr="00B9754F">
        <w:rPr>
          <w:rFonts w:ascii="Times New Roman" w:eastAsia="Arial" w:hAnsi="Times New Roman" w:cs="Times New Roman"/>
          <w:spacing w:val="43"/>
          <w:sz w:val="24"/>
          <w:szCs w:val="24"/>
        </w:rPr>
        <w:t xml:space="preserve"> </w:t>
      </w:r>
      <w:r w:rsidRPr="00B9754F">
        <w:rPr>
          <w:rFonts w:ascii="Times New Roman" w:eastAsia="Arial" w:hAnsi="Times New Roman" w:cs="Times New Roman"/>
          <w:spacing w:val="-1"/>
          <w:sz w:val="24"/>
          <w:szCs w:val="24"/>
        </w:rPr>
        <w:t>odluka</w:t>
      </w:r>
      <w:r w:rsidRPr="00B9754F">
        <w:rPr>
          <w:rFonts w:ascii="Times New Roman" w:eastAsia="Arial" w:hAnsi="Times New Roman" w:cs="Times New Roman"/>
          <w:spacing w:val="43"/>
          <w:sz w:val="24"/>
          <w:szCs w:val="24"/>
        </w:rPr>
        <w:t xml:space="preserve"> </w:t>
      </w:r>
      <w:r w:rsidRPr="00B9754F">
        <w:rPr>
          <w:rFonts w:ascii="Times New Roman" w:eastAsia="Arial" w:hAnsi="Times New Roman" w:cs="Times New Roman"/>
          <w:spacing w:val="-2"/>
          <w:sz w:val="24"/>
          <w:szCs w:val="24"/>
        </w:rPr>
        <w:t>ili</w:t>
      </w:r>
      <w:r w:rsidRPr="00B9754F">
        <w:rPr>
          <w:rFonts w:ascii="Times New Roman" w:eastAsia="Arial" w:hAnsi="Times New Roman" w:cs="Times New Roman"/>
          <w:spacing w:val="55"/>
          <w:sz w:val="24"/>
          <w:szCs w:val="24"/>
        </w:rPr>
        <w:t xml:space="preserve"> </w:t>
      </w:r>
      <w:r w:rsidRPr="00B9754F">
        <w:rPr>
          <w:rFonts w:ascii="Times New Roman" w:eastAsia="Arial" w:hAnsi="Times New Roman" w:cs="Times New Roman"/>
          <w:spacing w:val="-1"/>
          <w:sz w:val="24"/>
          <w:szCs w:val="24"/>
        </w:rPr>
        <w:t>nadzora</w:t>
      </w:r>
      <w:r w:rsidRPr="00B9754F">
        <w:rPr>
          <w:rFonts w:ascii="Times New Roman" w:eastAsia="Arial" w:hAnsi="Times New Roman" w:cs="Times New Roman"/>
          <w:spacing w:val="12"/>
          <w:sz w:val="24"/>
          <w:szCs w:val="24"/>
        </w:rPr>
        <w:t xml:space="preserve"> </w:t>
      </w:r>
      <w:r w:rsidRPr="00B9754F">
        <w:rPr>
          <w:rFonts w:ascii="Times New Roman" w:eastAsia="Arial" w:hAnsi="Times New Roman" w:cs="Times New Roman"/>
          <w:spacing w:val="-1"/>
          <w:sz w:val="24"/>
          <w:szCs w:val="24"/>
        </w:rPr>
        <w:t>toga</w:t>
      </w:r>
      <w:r w:rsidRPr="00B9754F">
        <w:rPr>
          <w:rFonts w:ascii="Times New Roman" w:eastAsia="Arial" w:hAnsi="Times New Roman" w:cs="Times New Roman"/>
          <w:spacing w:val="10"/>
          <w:sz w:val="24"/>
          <w:szCs w:val="24"/>
        </w:rPr>
        <w:t xml:space="preserve"> </w:t>
      </w:r>
      <w:r w:rsidRPr="00B9754F">
        <w:rPr>
          <w:rFonts w:ascii="Times New Roman" w:eastAsia="Arial" w:hAnsi="Times New Roman" w:cs="Times New Roman"/>
          <w:spacing w:val="-1"/>
          <w:sz w:val="24"/>
          <w:szCs w:val="24"/>
        </w:rPr>
        <w:t>gospodarskog</w:t>
      </w:r>
      <w:r w:rsidRPr="00B9754F">
        <w:rPr>
          <w:rFonts w:ascii="Times New Roman" w:eastAsia="Arial" w:hAnsi="Times New Roman" w:cs="Times New Roman"/>
          <w:spacing w:val="12"/>
          <w:sz w:val="24"/>
          <w:szCs w:val="24"/>
        </w:rPr>
        <w:t xml:space="preserve"> </w:t>
      </w:r>
      <w:r w:rsidRPr="00B9754F">
        <w:rPr>
          <w:rFonts w:ascii="Times New Roman" w:eastAsia="Arial" w:hAnsi="Times New Roman" w:cs="Times New Roman"/>
          <w:spacing w:val="-1"/>
          <w:sz w:val="24"/>
          <w:szCs w:val="24"/>
        </w:rPr>
        <w:t>subjekta</w:t>
      </w:r>
      <w:r w:rsidRPr="00B9754F">
        <w:rPr>
          <w:rFonts w:ascii="Times New Roman" w:eastAsia="Arial" w:hAnsi="Times New Roman" w:cs="Times New Roman"/>
          <w:spacing w:val="10"/>
          <w:sz w:val="24"/>
          <w:szCs w:val="24"/>
        </w:rPr>
        <w:t xml:space="preserve"> </w:t>
      </w:r>
      <w:r w:rsidRPr="00B9754F">
        <w:rPr>
          <w:rFonts w:ascii="Times New Roman" w:eastAsia="Arial" w:hAnsi="Times New Roman" w:cs="Times New Roman"/>
          <w:sz w:val="24"/>
          <w:szCs w:val="24"/>
        </w:rPr>
        <w:t>i</w:t>
      </w:r>
      <w:r w:rsidRPr="00B9754F">
        <w:rPr>
          <w:rFonts w:ascii="Times New Roman" w:eastAsia="Arial" w:hAnsi="Times New Roman" w:cs="Times New Roman"/>
          <w:spacing w:val="9"/>
          <w:sz w:val="24"/>
          <w:szCs w:val="24"/>
        </w:rPr>
        <w:t xml:space="preserve"> </w:t>
      </w:r>
      <w:r w:rsidRPr="00B9754F">
        <w:rPr>
          <w:rFonts w:ascii="Times New Roman" w:eastAsia="Arial" w:hAnsi="Times New Roman" w:cs="Times New Roman"/>
          <w:sz w:val="24"/>
          <w:szCs w:val="24"/>
        </w:rPr>
        <w:t>koja</w:t>
      </w:r>
      <w:r w:rsidRPr="00B9754F">
        <w:rPr>
          <w:rFonts w:ascii="Times New Roman" w:eastAsia="Arial" w:hAnsi="Times New Roman" w:cs="Times New Roman"/>
          <w:spacing w:val="10"/>
          <w:sz w:val="24"/>
          <w:szCs w:val="24"/>
        </w:rPr>
        <w:t xml:space="preserve"> </w:t>
      </w:r>
      <w:r w:rsidRPr="00B9754F">
        <w:rPr>
          <w:rFonts w:ascii="Times New Roman" w:eastAsia="Arial" w:hAnsi="Times New Roman" w:cs="Times New Roman"/>
          <w:sz w:val="24"/>
          <w:szCs w:val="24"/>
        </w:rPr>
        <w:t>je</w:t>
      </w:r>
      <w:r w:rsidRPr="00B9754F">
        <w:rPr>
          <w:rFonts w:ascii="Times New Roman" w:eastAsia="Arial" w:hAnsi="Times New Roman" w:cs="Times New Roman"/>
          <w:spacing w:val="12"/>
          <w:sz w:val="24"/>
          <w:szCs w:val="24"/>
        </w:rPr>
        <w:t xml:space="preserve"> </w:t>
      </w:r>
      <w:r w:rsidRPr="00B9754F">
        <w:rPr>
          <w:rFonts w:ascii="Times New Roman" w:eastAsia="Arial" w:hAnsi="Times New Roman" w:cs="Times New Roman"/>
          <w:spacing w:val="-2"/>
          <w:sz w:val="24"/>
          <w:szCs w:val="24"/>
        </w:rPr>
        <w:t>državljanin</w:t>
      </w:r>
      <w:r w:rsidRPr="00B9754F">
        <w:rPr>
          <w:rFonts w:ascii="Times New Roman" w:eastAsia="Arial" w:hAnsi="Times New Roman" w:cs="Times New Roman"/>
          <w:spacing w:val="12"/>
          <w:sz w:val="24"/>
          <w:szCs w:val="24"/>
        </w:rPr>
        <w:t xml:space="preserve"> </w:t>
      </w:r>
      <w:r w:rsidRPr="00B9754F">
        <w:rPr>
          <w:rFonts w:ascii="Times New Roman" w:eastAsia="Arial" w:hAnsi="Times New Roman" w:cs="Times New Roman"/>
          <w:spacing w:val="-1"/>
          <w:sz w:val="24"/>
          <w:szCs w:val="24"/>
        </w:rPr>
        <w:t>Republike</w:t>
      </w:r>
      <w:r w:rsidRPr="00B9754F">
        <w:rPr>
          <w:rFonts w:ascii="Times New Roman" w:eastAsia="Arial" w:hAnsi="Times New Roman" w:cs="Times New Roman"/>
          <w:spacing w:val="12"/>
          <w:sz w:val="24"/>
          <w:szCs w:val="24"/>
        </w:rPr>
        <w:t xml:space="preserve"> </w:t>
      </w:r>
      <w:r w:rsidRPr="00B9754F">
        <w:rPr>
          <w:rFonts w:ascii="Times New Roman" w:eastAsia="Arial" w:hAnsi="Times New Roman" w:cs="Times New Roman"/>
          <w:spacing w:val="-1"/>
          <w:sz w:val="24"/>
          <w:szCs w:val="24"/>
        </w:rPr>
        <w:t>Hrvatske</w:t>
      </w:r>
      <w:r w:rsidRPr="00B9754F">
        <w:rPr>
          <w:rFonts w:ascii="Times New Roman" w:eastAsia="Arial" w:hAnsi="Times New Roman" w:cs="Times New Roman"/>
          <w:spacing w:val="12"/>
          <w:sz w:val="24"/>
          <w:szCs w:val="24"/>
        </w:rPr>
        <w:t xml:space="preserve"> </w:t>
      </w:r>
      <w:r w:rsidRPr="00B9754F">
        <w:rPr>
          <w:rFonts w:ascii="Times New Roman" w:eastAsia="Arial" w:hAnsi="Times New Roman" w:cs="Times New Roman"/>
          <w:spacing w:val="-2"/>
          <w:sz w:val="24"/>
          <w:szCs w:val="24"/>
        </w:rPr>
        <w:t>pravomoćnom</w:t>
      </w:r>
      <w:r w:rsidRPr="00B9754F">
        <w:rPr>
          <w:rFonts w:ascii="Times New Roman" w:eastAsia="Arial" w:hAnsi="Times New Roman" w:cs="Times New Roman"/>
          <w:spacing w:val="57"/>
          <w:sz w:val="24"/>
          <w:szCs w:val="24"/>
        </w:rPr>
        <w:t xml:space="preserve"> </w:t>
      </w:r>
      <w:r w:rsidRPr="00B9754F">
        <w:rPr>
          <w:rFonts w:ascii="Times New Roman" w:eastAsia="Arial" w:hAnsi="Times New Roman" w:cs="Times New Roman"/>
          <w:spacing w:val="-1"/>
          <w:sz w:val="24"/>
          <w:szCs w:val="24"/>
        </w:rPr>
        <w:t>presudom osuđena</w:t>
      </w:r>
      <w:r w:rsidRPr="00B9754F">
        <w:rPr>
          <w:rFonts w:ascii="Times New Roman" w:eastAsia="Arial" w:hAnsi="Times New Roman" w:cs="Times New Roman"/>
          <w:spacing w:val="-2"/>
          <w:sz w:val="24"/>
          <w:szCs w:val="24"/>
        </w:rPr>
        <w:t xml:space="preserve"> za:</w:t>
      </w:r>
    </w:p>
    <w:p w:rsidR="00263957" w:rsidRPr="00B9754F" w:rsidRDefault="00263957" w:rsidP="00263957">
      <w:pPr>
        <w:numPr>
          <w:ilvl w:val="0"/>
          <w:numId w:val="7"/>
        </w:numPr>
        <w:tabs>
          <w:tab w:val="left" w:pos="1116"/>
        </w:tabs>
        <w:spacing w:before="4"/>
        <w:ind w:left="793" w:right="7" w:hanging="283"/>
        <w:jc w:val="both"/>
        <w:rPr>
          <w:rFonts w:ascii="Times New Roman" w:hAnsi="Times New Roman" w:cs="Times New Roman"/>
          <w:sz w:val="24"/>
          <w:szCs w:val="24"/>
        </w:rPr>
      </w:pPr>
      <w:r w:rsidRPr="00B9754F">
        <w:rPr>
          <w:rFonts w:ascii="Times New Roman" w:hAnsi="Times New Roman" w:cs="Times New Roman"/>
          <w:spacing w:val="-2"/>
          <w:sz w:val="24"/>
          <w:szCs w:val="24"/>
          <w:u w:val="single"/>
        </w:rPr>
        <w:t>sudjelovanje</w:t>
      </w:r>
      <w:r w:rsidRPr="00B9754F">
        <w:rPr>
          <w:rFonts w:ascii="Times New Roman" w:hAnsi="Times New Roman" w:cs="Times New Roman"/>
          <w:sz w:val="24"/>
          <w:szCs w:val="24"/>
          <w:u w:val="single"/>
        </w:rPr>
        <w:t xml:space="preserve"> u </w:t>
      </w:r>
      <w:r w:rsidRPr="00B9754F">
        <w:rPr>
          <w:rFonts w:ascii="Times New Roman" w:hAnsi="Times New Roman" w:cs="Times New Roman"/>
          <w:spacing w:val="-1"/>
          <w:sz w:val="24"/>
          <w:szCs w:val="24"/>
          <w:u w:val="single"/>
        </w:rPr>
        <w:t>zločinačkoj</w:t>
      </w:r>
      <w:r w:rsidRPr="00B9754F">
        <w:rPr>
          <w:rFonts w:ascii="Times New Roman" w:hAnsi="Times New Roman" w:cs="Times New Roman"/>
          <w:sz w:val="24"/>
          <w:szCs w:val="24"/>
          <w:u w:val="single"/>
        </w:rPr>
        <w:t xml:space="preserve"> </w:t>
      </w:r>
      <w:r w:rsidRPr="00B9754F">
        <w:rPr>
          <w:rFonts w:ascii="Times New Roman" w:hAnsi="Times New Roman" w:cs="Times New Roman"/>
          <w:spacing w:val="-1"/>
          <w:sz w:val="24"/>
          <w:szCs w:val="24"/>
          <w:u w:val="single"/>
        </w:rPr>
        <w:t>organizaciji, na</w:t>
      </w:r>
      <w:r w:rsidRPr="00B9754F">
        <w:rPr>
          <w:rFonts w:ascii="Times New Roman" w:hAnsi="Times New Roman" w:cs="Times New Roman"/>
          <w:spacing w:val="-2"/>
          <w:sz w:val="24"/>
          <w:szCs w:val="24"/>
          <w:u w:val="single"/>
        </w:rPr>
        <w:t xml:space="preserve"> </w:t>
      </w:r>
      <w:r w:rsidRPr="00B9754F">
        <w:rPr>
          <w:rFonts w:ascii="Times New Roman" w:hAnsi="Times New Roman" w:cs="Times New Roman"/>
          <w:spacing w:val="-1"/>
          <w:sz w:val="24"/>
          <w:szCs w:val="24"/>
          <w:u w:val="single"/>
        </w:rPr>
        <w:t>temelju</w:t>
      </w:r>
    </w:p>
    <w:p w:rsidR="00263957" w:rsidRPr="00B9754F" w:rsidRDefault="00263957" w:rsidP="00263957">
      <w:pPr>
        <w:numPr>
          <w:ilvl w:val="0"/>
          <w:numId w:val="9"/>
        </w:numPr>
        <w:tabs>
          <w:tab w:val="left" w:pos="1116"/>
        </w:tabs>
        <w:ind w:left="870" w:right="7"/>
        <w:jc w:val="both"/>
        <w:rPr>
          <w:rFonts w:ascii="Times New Roman" w:hAnsi="Times New Roman" w:cs="Times New Roman"/>
          <w:sz w:val="24"/>
          <w:szCs w:val="24"/>
        </w:rPr>
      </w:pPr>
      <w:r w:rsidRPr="00B9754F">
        <w:rPr>
          <w:rFonts w:ascii="Times New Roman" w:hAnsi="Times New Roman" w:cs="Times New Roman"/>
          <w:spacing w:val="-1"/>
          <w:sz w:val="24"/>
          <w:szCs w:val="24"/>
        </w:rPr>
        <w:t>članka</w:t>
      </w:r>
      <w:r w:rsidRPr="00B9754F">
        <w:rPr>
          <w:rFonts w:ascii="Times New Roman" w:hAnsi="Times New Roman" w:cs="Times New Roman"/>
          <w:spacing w:val="43"/>
          <w:sz w:val="24"/>
          <w:szCs w:val="24"/>
        </w:rPr>
        <w:t xml:space="preserve"> </w:t>
      </w:r>
      <w:r w:rsidRPr="00B9754F">
        <w:rPr>
          <w:rFonts w:ascii="Times New Roman" w:hAnsi="Times New Roman" w:cs="Times New Roman"/>
          <w:spacing w:val="-1"/>
          <w:sz w:val="24"/>
          <w:szCs w:val="24"/>
        </w:rPr>
        <w:t>328.</w:t>
      </w:r>
      <w:r w:rsidRPr="00B9754F">
        <w:rPr>
          <w:rFonts w:ascii="Times New Roman" w:hAnsi="Times New Roman" w:cs="Times New Roman"/>
          <w:spacing w:val="42"/>
          <w:sz w:val="24"/>
          <w:szCs w:val="24"/>
        </w:rPr>
        <w:t xml:space="preserve"> </w:t>
      </w:r>
      <w:r w:rsidRPr="00B9754F">
        <w:rPr>
          <w:rFonts w:ascii="Times New Roman" w:hAnsi="Times New Roman" w:cs="Times New Roman"/>
          <w:spacing w:val="-1"/>
          <w:sz w:val="24"/>
          <w:szCs w:val="24"/>
        </w:rPr>
        <w:t>(zločinačko</w:t>
      </w:r>
      <w:r w:rsidRPr="00B9754F">
        <w:rPr>
          <w:rFonts w:ascii="Times New Roman" w:hAnsi="Times New Roman" w:cs="Times New Roman"/>
          <w:spacing w:val="43"/>
          <w:sz w:val="24"/>
          <w:szCs w:val="24"/>
        </w:rPr>
        <w:t xml:space="preserve"> </w:t>
      </w:r>
      <w:r w:rsidRPr="00B9754F">
        <w:rPr>
          <w:rFonts w:ascii="Times New Roman" w:hAnsi="Times New Roman" w:cs="Times New Roman"/>
          <w:spacing w:val="-1"/>
          <w:sz w:val="24"/>
          <w:szCs w:val="24"/>
        </w:rPr>
        <w:t>udruženje)</w:t>
      </w:r>
      <w:r w:rsidRPr="00B9754F">
        <w:rPr>
          <w:rFonts w:ascii="Times New Roman" w:hAnsi="Times New Roman" w:cs="Times New Roman"/>
          <w:spacing w:val="45"/>
          <w:sz w:val="24"/>
          <w:szCs w:val="24"/>
        </w:rPr>
        <w:t xml:space="preserve"> </w:t>
      </w:r>
      <w:r w:rsidRPr="00B9754F">
        <w:rPr>
          <w:rFonts w:ascii="Times New Roman" w:hAnsi="Times New Roman" w:cs="Times New Roman"/>
          <w:sz w:val="24"/>
          <w:szCs w:val="24"/>
        </w:rPr>
        <w:t>i</w:t>
      </w:r>
      <w:r w:rsidRPr="00B9754F">
        <w:rPr>
          <w:rFonts w:ascii="Times New Roman" w:hAnsi="Times New Roman" w:cs="Times New Roman"/>
          <w:spacing w:val="43"/>
          <w:sz w:val="24"/>
          <w:szCs w:val="24"/>
        </w:rPr>
        <w:t xml:space="preserve"> </w:t>
      </w:r>
      <w:r w:rsidRPr="00B9754F">
        <w:rPr>
          <w:rFonts w:ascii="Times New Roman" w:hAnsi="Times New Roman" w:cs="Times New Roman"/>
          <w:spacing w:val="-1"/>
          <w:sz w:val="24"/>
          <w:szCs w:val="24"/>
        </w:rPr>
        <w:t>članka</w:t>
      </w:r>
      <w:r w:rsidRPr="00B9754F">
        <w:rPr>
          <w:rFonts w:ascii="Times New Roman" w:hAnsi="Times New Roman" w:cs="Times New Roman"/>
          <w:spacing w:val="41"/>
          <w:sz w:val="24"/>
          <w:szCs w:val="24"/>
        </w:rPr>
        <w:t xml:space="preserve"> </w:t>
      </w:r>
      <w:r w:rsidRPr="00B9754F">
        <w:rPr>
          <w:rFonts w:ascii="Times New Roman" w:hAnsi="Times New Roman" w:cs="Times New Roman"/>
          <w:spacing w:val="-1"/>
          <w:sz w:val="24"/>
          <w:szCs w:val="24"/>
        </w:rPr>
        <w:t>329.</w:t>
      </w:r>
      <w:r w:rsidRPr="00B9754F">
        <w:rPr>
          <w:rFonts w:ascii="Times New Roman" w:hAnsi="Times New Roman" w:cs="Times New Roman"/>
          <w:spacing w:val="47"/>
          <w:sz w:val="24"/>
          <w:szCs w:val="24"/>
        </w:rPr>
        <w:t xml:space="preserve"> </w:t>
      </w:r>
      <w:r w:rsidRPr="00B9754F">
        <w:rPr>
          <w:rFonts w:ascii="Times New Roman" w:hAnsi="Times New Roman" w:cs="Times New Roman"/>
          <w:spacing w:val="-1"/>
          <w:sz w:val="24"/>
          <w:szCs w:val="24"/>
        </w:rPr>
        <w:t>(počinjenje</w:t>
      </w:r>
      <w:r w:rsidRPr="00B9754F">
        <w:rPr>
          <w:rFonts w:ascii="Times New Roman" w:hAnsi="Times New Roman" w:cs="Times New Roman"/>
          <w:spacing w:val="41"/>
          <w:sz w:val="24"/>
          <w:szCs w:val="24"/>
        </w:rPr>
        <w:t xml:space="preserve"> </w:t>
      </w:r>
      <w:r w:rsidRPr="00B9754F">
        <w:rPr>
          <w:rFonts w:ascii="Times New Roman" w:hAnsi="Times New Roman" w:cs="Times New Roman"/>
          <w:spacing w:val="-1"/>
          <w:sz w:val="24"/>
          <w:szCs w:val="24"/>
        </w:rPr>
        <w:t>kaznenog</w:t>
      </w:r>
      <w:r w:rsidRPr="00B9754F">
        <w:rPr>
          <w:rFonts w:ascii="Times New Roman" w:hAnsi="Times New Roman" w:cs="Times New Roman"/>
          <w:spacing w:val="46"/>
          <w:sz w:val="24"/>
          <w:szCs w:val="24"/>
        </w:rPr>
        <w:t xml:space="preserve"> </w:t>
      </w:r>
      <w:r w:rsidRPr="00B9754F">
        <w:rPr>
          <w:rFonts w:ascii="Times New Roman" w:hAnsi="Times New Roman" w:cs="Times New Roman"/>
          <w:spacing w:val="-1"/>
          <w:sz w:val="24"/>
          <w:szCs w:val="24"/>
        </w:rPr>
        <w:t>djela</w:t>
      </w:r>
      <w:r w:rsidRPr="00B9754F">
        <w:rPr>
          <w:rFonts w:ascii="Times New Roman" w:hAnsi="Times New Roman" w:cs="Times New Roman"/>
          <w:spacing w:val="46"/>
          <w:sz w:val="24"/>
          <w:szCs w:val="24"/>
        </w:rPr>
        <w:t xml:space="preserve"> </w:t>
      </w:r>
      <w:r w:rsidRPr="00B9754F">
        <w:rPr>
          <w:rFonts w:ascii="Times New Roman" w:hAnsi="Times New Roman" w:cs="Times New Roman"/>
          <w:sz w:val="24"/>
          <w:szCs w:val="24"/>
        </w:rPr>
        <w:t>u</w:t>
      </w:r>
      <w:r w:rsidRPr="00B9754F">
        <w:rPr>
          <w:rFonts w:ascii="Times New Roman" w:hAnsi="Times New Roman" w:cs="Times New Roman"/>
          <w:spacing w:val="43"/>
          <w:sz w:val="24"/>
          <w:szCs w:val="24"/>
        </w:rPr>
        <w:t xml:space="preserve"> </w:t>
      </w:r>
      <w:r w:rsidRPr="00B9754F">
        <w:rPr>
          <w:rFonts w:ascii="Times New Roman" w:hAnsi="Times New Roman" w:cs="Times New Roman"/>
          <w:spacing w:val="-2"/>
          <w:sz w:val="24"/>
          <w:szCs w:val="24"/>
        </w:rPr>
        <w:t>sastavu</w:t>
      </w:r>
      <w:r w:rsidRPr="00B9754F">
        <w:rPr>
          <w:rFonts w:ascii="Times New Roman" w:hAnsi="Times New Roman" w:cs="Times New Roman"/>
          <w:spacing w:val="37"/>
          <w:sz w:val="24"/>
          <w:szCs w:val="24"/>
        </w:rPr>
        <w:t xml:space="preserve"> </w:t>
      </w:r>
      <w:r w:rsidRPr="00B9754F">
        <w:rPr>
          <w:rFonts w:ascii="Times New Roman" w:hAnsi="Times New Roman" w:cs="Times New Roman"/>
          <w:spacing w:val="-1"/>
          <w:sz w:val="24"/>
          <w:szCs w:val="24"/>
        </w:rPr>
        <w:t>zločinačkog</w:t>
      </w:r>
      <w:r w:rsidRPr="00B9754F">
        <w:rPr>
          <w:rFonts w:ascii="Times New Roman" w:hAnsi="Times New Roman" w:cs="Times New Roman"/>
          <w:sz w:val="24"/>
          <w:szCs w:val="24"/>
        </w:rPr>
        <w:t xml:space="preserve"> </w:t>
      </w:r>
      <w:r w:rsidRPr="00B9754F">
        <w:rPr>
          <w:rFonts w:ascii="Times New Roman" w:hAnsi="Times New Roman" w:cs="Times New Roman"/>
          <w:spacing w:val="-1"/>
          <w:sz w:val="24"/>
          <w:szCs w:val="24"/>
        </w:rPr>
        <w:t>udruženja)</w:t>
      </w:r>
      <w:r w:rsidRPr="00B9754F">
        <w:rPr>
          <w:rFonts w:ascii="Times New Roman" w:hAnsi="Times New Roman" w:cs="Times New Roman"/>
          <w:spacing w:val="-3"/>
          <w:sz w:val="24"/>
          <w:szCs w:val="24"/>
        </w:rPr>
        <w:t xml:space="preserve"> </w:t>
      </w:r>
      <w:r w:rsidRPr="00B9754F">
        <w:rPr>
          <w:rFonts w:ascii="Times New Roman" w:hAnsi="Times New Roman" w:cs="Times New Roman"/>
          <w:spacing w:val="-2"/>
          <w:sz w:val="24"/>
          <w:szCs w:val="24"/>
        </w:rPr>
        <w:t>Kaznenog</w:t>
      </w:r>
      <w:r w:rsidRPr="00B9754F">
        <w:rPr>
          <w:rFonts w:ascii="Times New Roman" w:hAnsi="Times New Roman" w:cs="Times New Roman"/>
          <w:spacing w:val="3"/>
          <w:sz w:val="24"/>
          <w:szCs w:val="24"/>
        </w:rPr>
        <w:t xml:space="preserve"> </w:t>
      </w:r>
      <w:r w:rsidRPr="00B9754F">
        <w:rPr>
          <w:rFonts w:ascii="Times New Roman" w:hAnsi="Times New Roman" w:cs="Times New Roman"/>
          <w:spacing w:val="-1"/>
          <w:sz w:val="24"/>
          <w:szCs w:val="24"/>
        </w:rPr>
        <w:t>zakona</w:t>
      </w:r>
    </w:p>
    <w:p w:rsidR="00263957" w:rsidRPr="00B9754F" w:rsidRDefault="00263957" w:rsidP="00263957">
      <w:pPr>
        <w:numPr>
          <w:ilvl w:val="0"/>
          <w:numId w:val="9"/>
        </w:numPr>
        <w:tabs>
          <w:tab w:val="left" w:pos="1080"/>
        </w:tabs>
        <w:ind w:left="870" w:right="7"/>
        <w:jc w:val="both"/>
        <w:rPr>
          <w:rFonts w:ascii="Times New Roman" w:eastAsia="Arial" w:hAnsi="Times New Roman" w:cs="Times New Roman"/>
          <w:sz w:val="24"/>
          <w:szCs w:val="24"/>
        </w:rPr>
      </w:pPr>
      <w:r w:rsidRPr="00B9754F">
        <w:rPr>
          <w:rFonts w:ascii="Times New Roman" w:eastAsia="Arial" w:hAnsi="Times New Roman" w:cs="Times New Roman"/>
          <w:spacing w:val="-1"/>
          <w:sz w:val="24"/>
          <w:szCs w:val="24"/>
        </w:rPr>
        <w:t>članka</w:t>
      </w:r>
      <w:r w:rsidRPr="00B9754F">
        <w:rPr>
          <w:rFonts w:ascii="Times New Roman" w:eastAsia="Arial" w:hAnsi="Times New Roman" w:cs="Times New Roman"/>
          <w:spacing w:val="36"/>
          <w:sz w:val="24"/>
          <w:szCs w:val="24"/>
        </w:rPr>
        <w:t xml:space="preserve"> </w:t>
      </w:r>
      <w:r w:rsidRPr="00B9754F">
        <w:rPr>
          <w:rFonts w:ascii="Times New Roman" w:eastAsia="Arial" w:hAnsi="Times New Roman" w:cs="Times New Roman"/>
          <w:spacing w:val="-1"/>
          <w:sz w:val="24"/>
          <w:szCs w:val="24"/>
        </w:rPr>
        <w:t>333.</w:t>
      </w:r>
      <w:r w:rsidRPr="00B9754F">
        <w:rPr>
          <w:rFonts w:ascii="Times New Roman" w:eastAsia="Arial" w:hAnsi="Times New Roman" w:cs="Times New Roman"/>
          <w:spacing w:val="35"/>
          <w:sz w:val="24"/>
          <w:szCs w:val="24"/>
        </w:rPr>
        <w:t xml:space="preserve"> </w:t>
      </w:r>
      <w:r w:rsidRPr="00B9754F">
        <w:rPr>
          <w:rFonts w:ascii="Times New Roman" w:eastAsia="Arial" w:hAnsi="Times New Roman" w:cs="Times New Roman"/>
          <w:spacing w:val="-1"/>
          <w:sz w:val="24"/>
          <w:szCs w:val="24"/>
        </w:rPr>
        <w:t>(udruživanje</w:t>
      </w:r>
      <w:r w:rsidRPr="00B9754F">
        <w:rPr>
          <w:rFonts w:ascii="Times New Roman" w:eastAsia="Arial" w:hAnsi="Times New Roman" w:cs="Times New Roman"/>
          <w:spacing w:val="36"/>
          <w:sz w:val="24"/>
          <w:szCs w:val="24"/>
        </w:rPr>
        <w:t xml:space="preserve"> </w:t>
      </w:r>
      <w:r w:rsidRPr="00B9754F">
        <w:rPr>
          <w:rFonts w:ascii="Times New Roman" w:eastAsia="Arial" w:hAnsi="Times New Roman" w:cs="Times New Roman"/>
          <w:spacing w:val="-2"/>
          <w:sz w:val="24"/>
          <w:szCs w:val="24"/>
        </w:rPr>
        <w:t>za</w:t>
      </w:r>
      <w:r w:rsidRPr="00B9754F">
        <w:rPr>
          <w:rFonts w:ascii="Times New Roman" w:eastAsia="Arial" w:hAnsi="Times New Roman" w:cs="Times New Roman"/>
          <w:spacing w:val="39"/>
          <w:sz w:val="24"/>
          <w:szCs w:val="24"/>
        </w:rPr>
        <w:t xml:space="preserve"> </w:t>
      </w:r>
      <w:r w:rsidRPr="00B9754F">
        <w:rPr>
          <w:rFonts w:ascii="Times New Roman" w:eastAsia="Arial" w:hAnsi="Times New Roman" w:cs="Times New Roman"/>
          <w:spacing w:val="-1"/>
          <w:sz w:val="24"/>
          <w:szCs w:val="24"/>
        </w:rPr>
        <w:t>počinjenje</w:t>
      </w:r>
      <w:r w:rsidRPr="00B9754F">
        <w:rPr>
          <w:rFonts w:ascii="Times New Roman" w:eastAsia="Arial" w:hAnsi="Times New Roman" w:cs="Times New Roman"/>
          <w:spacing w:val="34"/>
          <w:sz w:val="24"/>
          <w:szCs w:val="24"/>
        </w:rPr>
        <w:t xml:space="preserve"> </w:t>
      </w:r>
      <w:r w:rsidRPr="00B9754F">
        <w:rPr>
          <w:rFonts w:ascii="Times New Roman" w:eastAsia="Arial" w:hAnsi="Times New Roman" w:cs="Times New Roman"/>
          <w:spacing w:val="-1"/>
          <w:sz w:val="24"/>
          <w:szCs w:val="24"/>
        </w:rPr>
        <w:t>kaznenih</w:t>
      </w:r>
      <w:r w:rsidRPr="00B9754F">
        <w:rPr>
          <w:rFonts w:ascii="Times New Roman" w:eastAsia="Arial" w:hAnsi="Times New Roman" w:cs="Times New Roman"/>
          <w:spacing w:val="39"/>
          <w:sz w:val="24"/>
          <w:szCs w:val="24"/>
        </w:rPr>
        <w:t xml:space="preserve"> </w:t>
      </w:r>
      <w:r w:rsidRPr="00B9754F">
        <w:rPr>
          <w:rFonts w:ascii="Times New Roman" w:eastAsia="Arial" w:hAnsi="Times New Roman" w:cs="Times New Roman"/>
          <w:spacing w:val="-1"/>
          <w:sz w:val="24"/>
          <w:szCs w:val="24"/>
        </w:rPr>
        <w:t>djela),</w:t>
      </w:r>
      <w:r w:rsidRPr="00B9754F">
        <w:rPr>
          <w:rFonts w:ascii="Times New Roman" w:eastAsia="Arial" w:hAnsi="Times New Roman" w:cs="Times New Roman"/>
          <w:spacing w:val="39"/>
          <w:sz w:val="24"/>
          <w:szCs w:val="24"/>
        </w:rPr>
        <w:t xml:space="preserve"> </w:t>
      </w:r>
      <w:r w:rsidRPr="00B9754F">
        <w:rPr>
          <w:rFonts w:ascii="Times New Roman" w:eastAsia="Arial" w:hAnsi="Times New Roman" w:cs="Times New Roman"/>
          <w:spacing w:val="-1"/>
          <w:sz w:val="24"/>
          <w:szCs w:val="24"/>
        </w:rPr>
        <w:t>iz</w:t>
      </w:r>
      <w:r w:rsidRPr="00B9754F">
        <w:rPr>
          <w:rFonts w:ascii="Times New Roman" w:eastAsia="Arial" w:hAnsi="Times New Roman" w:cs="Times New Roman"/>
          <w:spacing w:val="37"/>
          <w:sz w:val="24"/>
          <w:szCs w:val="24"/>
        </w:rPr>
        <w:t xml:space="preserve"> </w:t>
      </w:r>
      <w:r w:rsidRPr="00B9754F">
        <w:rPr>
          <w:rFonts w:ascii="Times New Roman" w:eastAsia="Arial" w:hAnsi="Times New Roman" w:cs="Times New Roman"/>
          <w:spacing w:val="-2"/>
          <w:sz w:val="24"/>
          <w:szCs w:val="24"/>
        </w:rPr>
        <w:t>Kaznenog</w:t>
      </w:r>
      <w:r w:rsidRPr="00B9754F">
        <w:rPr>
          <w:rFonts w:ascii="Times New Roman" w:eastAsia="Arial" w:hAnsi="Times New Roman" w:cs="Times New Roman"/>
          <w:spacing w:val="39"/>
          <w:sz w:val="24"/>
          <w:szCs w:val="24"/>
        </w:rPr>
        <w:t xml:space="preserve"> </w:t>
      </w:r>
      <w:r w:rsidRPr="00B9754F">
        <w:rPr>
          <w:rFonts w:ascii="Times New Roman" w:eastAsia="Arial" w:hAnsi="Times New Roman" w:cs="Times New Roman"/>
          <w:spacing w:val="-1"/>
          <w:sz w:val="24"/>
          <w:szCs w:val="24"/>
        </w:rPr>
        <w:t>zakona</w:t>
      </w:r>
      <w:r w:rsidRPr="00B9754F">
        <w:rPr>
          <w:rFonts w:ascii="Times New Roman" w:eastAsia="Arial" w:hAnsi="Times New Roman" w:cs="Times New Roman"/>
          <w:spacing w:val="36"/>
          <w:sz w:val="24"/>
          <w:szCs w:val="24"/>
        </w:rPr>
        <w:t xml:space="preserve"> </w:t>
      </w:r>
      <w:r w:rsidRPr="00B9754F">
        <w:rPr>
          <w:rFonts w:ascii="Times New Roman" w:eastAsia="Arial" w:hAnsi="Times New Roman" w:cs="Times New Roman"/>
          <w:spacing w:val="-1"/>
          <w:sz w:val="24"/>
          <w:szCs w:val="24"/>
        </w:rPr>
        <w:t>(„Narodne</w:t>
      </w:r>
      <w:r w:rsidRPr="00B9754F">
        <w:rPr>
          <w:rFonts w:ascii="Times New Roman" w:eastAsia="Arial" w:hAnsi="Times New Roman" w:cs="Times New Roman"/>
          <w:spacing w:val="43"/>
          <w:sz w:val="24"/>
          <w:szCs w:val="24"/>
        </w:rPr>
        <w:t xml:space="preserve"> </w:t>
      </w:r>
      <w:r w:rsidRPr="00B9754F">
        <w:rPr>
          <w:rFonts w:ascii="Times New Roman" w:eastAsia="Arial" w:hAnsi="Times New Roman" w:cs="Times New Roman"/>
          <w:spacing w:val="-2"/>
          <w:sz w:val="24"/>
          <w:szCs w:val="24"/>
        </w:rPr>
        <w:t xml:space="preserve">novine“ </w:t>
      </w:r>
      <w:r w:rsidRPr="00B9754F">
        <w:rPr>
          <w:rFonts w:ascii="Times New Roman" w:eastAsia="Arial" w:hAnsi="Times New Roman" w:cs="Times New Roman"/>
          <w:spacing w:val="-1"/>
          <w:sz w:val="24"/>
          <w:szCs w:val="24"/>
        </w:rPr>
        <w:t>broj:</w:t>
      </w:r>
      <w:r w:rsidRPr="00B9754F">
        <w:rPr>
          <w:rFonts w:ascii="Times New Roman" w:eastAsia="Arial" w:hAnsi="Times New Roman" w:cs="Times New Roman"/>
          <w:spacing w:val="-3"/>
          <w:sz w:val="24"/>
          <w:szCs w:val="24"/>
        </w:rPr>
        <w:t xml:space="preserve"> </w:t>
      </w:r>
      <w:r w:rsidRPr="00B9754F">
        <w:rPr>
          <w:rFonts w:ascii="Times New Roman" w:eastAsia="Arial" w:hAnsi="Times New Roman" w:cs="Times New Roman"/>
          <w:spacing w:val="-1"/>
          <w:sz w:val="24"/>
          <w:szCs w:val="24"/>
        </w:rPr>
        <w:t>110/97,</w:t>
      </w:r>
      <w:r w:rsidRPr="00B9754F">
        <w:rPr>
          <w:rFonts w:ascii="Times New Roman" w:eastAsia="Arial" w:hAnsi="Times New Roman" w:cs="Times New Roman"/>
          <w:spacing w:val="-3"/>
          <w:sz w:val="24"/>
          <w:szCs w:val="24"/>
        </w:rPr>
        <w:t xml:space="preserve"> </w:t>
      </w:r>
      <w:r w:rsidRPr="00B9754F">
        <w:rPr>
          <w:rFonts w:ascii="Times New Roman" w:eastAsia="Arial" w:hAnsi="Times New Roman" w:cs="Times New Roman"/>
          <w:spacing w:val="-1"/>
          <w:sz w:val="24"/>
          <w:szCs w:val="24"/>
        </w:rPr>
        <w:t>27/98,</w:t>
      </w:r>
      <w:r w:rsidRPr="00B9754F">
        <w:rPr>
          <w:rFonts w:ascii="Times New Roman" w:eastAsia="Arial" w:hAnsi="Times New Roman" w:cs="Times New Roman"/>
          <w:spacing w:val="-3"/>
          <w:sz w:val="24"/>
          <w:szCs w:val="24"/>
        </w:rPr>
        <w:t xml:space="preserve"> </w:t>
      </w:r>
      <w:r w:rsidRPr="00B9754F">
        <w:rPr>
          <w:rFonts w:ascii="Times New Roman" w:eastAsia="Arial" w:hAnsi="Times New Roman" w:cs="Times New Roman"/>
          <w:spacing w:val="-1"/>
          <w:sz w:val="24"/>
          <w:szCs w:val="24"/>
        </w:rPr>
        <w:t>50/00,</w:t>
      </w:r>
      <w:r w:rsidRPr="00B9754F">
        <w:rPr>
          <w:rFonts w:ascii="Times New Roman" w:eastAsia="Arial" w:hAnsi="Times New Roman" w:cs="Times New Roman"/>
          <w:spacing w:val="-3"/>
          <w:sz w:val="24"/>
          <w:szCs w:val="24"/>
        </w:rPr>
        <w:t xml:space="preserve"> </w:t>
      </w:r>
      <w:r w:rsidRPr="00B9754F">
        <w:rPr>
          <w:rFonts w:ascii="Times New Roman" w:eastAsia="Arial" w:hAnsi="Times New Roman" w:cs="Times New Roman"/>
          <w:spacing w:val="-1"/>
          <w:sz w:val="24"/>
          <w:szCs w:val="24"/>
        </w:rPr>
        <w:t>129/00, 51/01,</w:t>
      </w:r>
      <w:r w:rsidRPr="00B9754F">
        <w:rPr>
          <w:rFonts w:ascii="Times New Roman" w:eastAsia="Arial" w:hAnsi="Times New Roman" w:cs="Times New Roman"/>
          <w:spacing w:val="-3"/>
          <w:sz w:val="24"/>
          <w:szCs w:val="24"/>
        </w:rPr>
        <w:t xml:space="preserve"> </w:t>
      </w:r>
      <w:r w:rsidRPr="00B9754F">
        <w:rPr>
          <w:rFonts w:ascii="Times New Roman" w:eastAsia="Arial" w:hAnsi="Times New Roman" w:cs="Times New Roman"/>
          <w:spacing w:val="-1"/>
          <w:sz w:val="24"/>
          <w:szCs w:val="24"/>
        </w:rPr>
        <w:t>111/03,</w:t>
      </w:r>
      <w:r w:rsidRPr="00B9754F">
        <w:rPr>
          <w:rFonts w:ascii="Times New Roman" w:eastAsia="Arial" w:hAnsi="Times New Roman" w:cs="Times New Roman"/>
          <w:spacing w:val="-3"/>
          <w:sz w:val="24"/>
          <w:szCs w:val="24"/>
        </w:rPr>
        <w:t xml:space="preserve"> </w:t>
      </w:r>
      <w:r w:rsidRPr="00B9754F">
        <w:rPr>
          <w:rFonts w:ascii="Times New Roman" w:eastAsia="Arial" w:hAnsi="Times New Roman" w:cs="Times New Roman"/>
          <w:spacing w:val="-1"/>
          <w:sz w:val="24"/>
          <w:szCs w:val="24"/>
        </w:rPr>
        <w:t>190/03, 105/04,</w:t>
      </w:r>
      <w:r w:rsidRPr="00B9754F">
        <w:rPr>
          <w:rFonts w:ascii="Times New Roman" w:eastAsia="Arial" w:hAnsi="Times New Roman" w:cs="Times New Roman"/>
          <w:spacing w:val="-3"/>
          <w:sz w:val="24"/>
          <w:szCs w:val="24"/>
        </w:rPr>
        <w:t xml:space="preserve"> </w:t>
      </w:r>
      <w:r w:rsidRPr="00B9754F">
        <w:rPr>
          <w:rFonts w:ascii="Times New Roman" w:eastAsia="Arial" w:hAnsi="Times New Roman" w:cs="Times New Roman"/>
          <w:spacing w:val="-1"/>
          <w:sz w:val="24"/>
          <w:szCs w:val="24"/>
        </w:rPr>
        <w:t>84/05,</w:t>
      </w:r>
      <w:r w:rsidRPr="00B9754F">
        <w:rPr>
          <w:rFonts w:ascii="Times New Roman" w:eastAsia="Arial" w:hAnsi="Times New Roman" w:cs="Times New Roman"/>
          <w:spacing w:val="-3"/>
          <w:sz w:val="24"/>
          <w:szCs w:val="24"/>
        </w:rPr>
        <w:t xml:space="preserve"> </w:t>
      </w:r>
      <w:r w:rsidRPr="00B9754F">
        <w:rPr>
          <w:rFonts w:ascii="Times New Roman" w:eastAsia="Arial" w:hAnsi="Times New Roman" w:cs="Times New Roman"/>
          <w:spacing w:val="-1"/>
          <w:sz w:val="24"/>
          <w:szCs w:val="24"/>
        </w:rPr>
        <w:t>71/06,</w:t>
      </w:r>
      <w:r w:rsidRPr="00B9754F">
        <w:rPr>
          <w:rFonts w:ascii="Times New Roman" w:eastAsia="Arial" w:hAnsi="Times New Roman" w:cs="Times New Roman"/>
          <w:spacing w:val="47"/>
          <w:sz w:val="24"/>
          <w:szCs w:val="24"/>
        </w:rPr>
        <w:t xml:space="preserve"> </w:t>
      </w:r>
      <w:r w:rsidRPr="00B9754F">
        <w:rPr>
          <w:rFonts w:ascii="Times New Roman" w:eastAsia="Arial" w:hAnsi="Times New Roman" w:cs="Times New Roman"/>
          <w:spacing w:val="-1"/>
          <w:sz w:val="24"/>
          <w:szCs w:val="24"/>
        </w:rPr>
        <w:t>110/07,</w:t>
      </w:r>
      <w:r w:rsidRPr="00B9754F">
        <w:rPr>
          <w:rFonts w:ascii="Times New Roman" w:eastAsia="Arial" w:hAnsi="Times New Roman" w:cs="Times New Roman"/>
          <w:spacing w:val="2"/>
          <w:sz w:val="24"/>
          <w:szCs w:val="24"/>
        </w:rPr>
        <w:t xml:space="preserve"> </w:t>
      </w:r>
      <w:r w:rsidRPr="00B9754F">
        <w:rPr>
          <w:rFonts w:ascii="Times New Roman" w:eastAsia="Arial" w:hAnsi="Times New Roman" w:cs="Times New Roman"/>
          <w:spacing w:val="-1"/>
          <w:sz w:val="24"/>
          <w:szCs w:val="24"/>
        </w:rPr>
        <w:t>152/08,</w:t>
      </w:r>
      <w:r w:rsidRPr="00B9754F">
        <w:rPr>
          <w:rFonts w:ascii="Times New Roman" w:eastAsia="Arial" w:hAnsi="Times New Roman" w:cs="Times New Roman"/>
          <w:spacing w:val="2"/>
          <w:sz w:val="24"/>
          <w:szCs w:val="24"/>
        </w:rPr>
        <w:t xml:space="preserve"> </w:t>
      </w:r>
      <w:r w:rsidRPr="00B9754F">
        <w:rPr>
          <w:rFonts w:ascii="Times New Roman" w:eastAsia="Arial" w:hAnsi="Times New Roman" w:cs="Times New Roman"/>
          <w:spacing w:val="-1"/>
          <w:sz w:val="24"/>
          <w:szCs w:val="24"/>
        </w:rPr>
        <w:t>57/11,</w:t>
      </w:r>
      <w:r w:rsidRPr="00B9754F">
        <w:rPr>
          <w:rFonts w:ascii="Times New Roman" w:eastAsia="Arial" w:hAnsi="Times New Roman" w:cs="Times New Roman"/>
          <w:spacing w:val="-3"/>
          <w:sz w:val="24"/>
          <w:szCs w:val="24"/>
        </w:rPr>
        <w:t xml:space="preserve"> </w:t>
      </w:r>
      <w:r w:rsidRPr="00B9754F">
        <w:rPr>
          <w:rFonts w:ascii="Times New Roman" w:eastAsia="Arial" w:hAnsi="Times New Roman" w:cs="Times New Roman"/>
          <w:spacing w:val="-1"/>
          <w:sz w:val="24"/>
          <w:szCs w:val="24"/>
        </w:rPr>
        <w:t>77/11, 143/12</w:t>
      </w:r>
      <w:r>
        <w:rPr>
          <w:rFonts w:ascii="Times New Roman" w:eastAsia="Arial" w:hAnsi="Times New Roman" w:cs="Times New Roman"/>
          <w:spacing w:val="-1"/>
          <w:sz w:val="24"/>
          <w:szCs w:val="24"/>
        </w:rPr>
        <w:t>.</w:t>
      </w:r>
      <w:r w:rsidRPr="00B9754F">
        <w:rPr>
          <w:rFonts w:ascii="Times New Roman" w:eastAsia="Arial" w:hAnsi="Times New Roman" w:cs="Times New Roman"/>
          <w:spacing w:val="-1"/>
          <w:sz w:val="24"/>
          <w:szCs w:val="24"/>
        </w:rPr>
        <w:t>)</w:t>
      </w:r>
    </w:p>
    <w:p w:rsidR="00263957" w:rsidRPr="00B9754F" w:rsidRDefault="00263957" w:rsidP="00263957">
      <w:pPr>
        <w:numPr>
          <w:ilvl w:val="0"/>
          <w:numId w:val="7"/>
        </w:numPr>
        <w:tabs>
          <w:tab w:val="left" w:pos="1116"/>
        </w:tabs>
        <w:spacing w:before="4"/>
        <w:ind w:left="793" w:right="7" w:hanging="283"/>
        <w:jc w:val="both"/>
        <w:rPr>
          <w:rFonts w:ascii="Times New Roman" w:hAnsi="Times New Roman" w:cs="Times New Roman"/>
          <w:spacing w:val="-2"/>
          <w:sz w:val="24"/>
          <w:szCs w:val="24"/>
          <w:u w:val="single"/>
        </w:rPr>
      </w:pPr>
      <w:r w:rsidRPr="00B9754F">
        <w:rPr>
          <w:rFonts w:ascii="Times New Roman" w:hAnsi="Times New Roman" w:cs="Times New Roman"/>
          <w:spacing w:val="-2"/>
          <w:sz w:val="24"/>
          <w:szCs w:val="24"/>
          <w:u w:val="single"/>
        </w:rPr>
        <w:t>korupciju, na temelju</w:t>
      </w:r>
    </w:p>
    <w:p w:rsidR="00263957" w:rsidRPr="008900D5" w:rsidRDefault="00263957" w:rsidP="00263957">
      <w:pPr>
        <w:numPr>
          <w:ilvl w:val="0"/>
          <w:numId w:val="9"/>
        </w:numPr>
        <w:spacing w:before="1"/>
        <w:ind w:left="870" w:right="7"/>
        <w:jc w:val="both"/>
        <w:rPr>
          <w:rFonts w:ascii="Times New Roman" w:eastAsia="Arial" w:hAnsi="Times New Roman" w:cs="Times New Roman"/>
          <w:sz w:val="24"/>
          <w:szCs w:val="24"/>
        </w:rPr>
      </w:pPr>
      <w:r w:rsidRPr="008900D5">
        <w:rPr>
          <w:rFonts w:ascii="Times New Roman" w:eastAsia="Arial" w:hAnsi="Times New Roman" w:cs="Times New Roman"/>
          <w:spacing w:val="-1"/>
          <w:sz w:val="24"/>
          <w:szCs w:val="24"/>
        </w:rPr>
        <w:t>članka</w:t>
      </w:r>
      <w:r w:rsidRPr="008900D5">
        <w:rPr>
          <w:rFonts w:ascii="Times New Roman" w:eastAsia="Arial" w:hAnsi="Times New Roman" w:cs="Times New Roman"/>
          <w:spacing w:val="51"/>
          <w:sz w:val="24"/>
          <w:szCs w:val="24"/>
        </w:rPr>
        <w:t xml:space="preserve"> </w:t>
      </w:r>
      <w:r w:rsidRPr="008900D5">
        <w:rPr>
          <w:rFonts w:ascii="Times New Roman" w:eastAsia="Arial" w:hAnsi="Times New Roman" w:cs="Times New Roman"/>
          <w:spacing w:val="-1"/>
          <w:sz w:val="24"/>
          <w:szCs w:val="24"/>
        </w:rPr>
        <w:t>252.</w:t>
      </w:r>
      <w:r w:rsidRPr="008900D5">
        <w:rPr>
          <w:rFonts w:ascii="Times New Roman" w:eastAsia="Arial" w:hAnsi="Times New Roman" w:cs="Times New Roman"/>
          <w:spacing w:val="50"/>
          <w:sz w:val="24"/>
          <w:szCs w:val="24"/>
        </w:rPr>
        <w:t xml:space="preserve"> </w:t>
      </w:r>
      <w:r w:rsidRPr="008900D5">
        <w:rPr>
          <w:rFonts w:ascii="Times New Roman" w:eastAsia="Arial" w:hAnsi="Times New Roman" w:cs="Times New Roman"/>
          <w:spacing w:val="-1"/>
          <w:sz w:val="24"/>
          <w:szCs w:val="24"/>
        </w:rPr>
        <w:t>(primanje</w:t>
      </w:r>
      <w:r w:rsidRPr="008900D5">
        <w:rPr>
          <w:rFonts w:ascii="Times New Roman" w:eastAsia="Arial" w:hAnsi="Times New Roman" w:cs="Times New Roman"/>
          <w:spacing w:val="48"/>
          <w:sz w:val="24"/>
          <w:szCs w:val="24"/>
        </w:rPr>
        <w:t xml:space="preserve"> </w:t>
      </w:r>
      <w:r w:rsidRPr="008900D5">
        <w:rPr>
          <w:rFonts w:ascii="Times New Roman" w:eastAsia="Arial" w:hAnsi="Times New Roman" w:cs="Times New Roman"/>
          <w:spacing w:val="-1"/>
          <w:sz w:val="24"/>
          <w:szCs w:val="24"/>
        </w:rPr>
        <w:t>mita</w:t>
      </w:r>
      <w:r w:rsidRPr="008900D5">
        <w:rPr>
          <w:rFonts w:ascii="Times New Roman" w:eastAsia="Arial" w:hAnsi="Times New Roman" w:cs="Times New Roman"/>
          <w:spacing w:val="51"/>
          <w:sz w:val="24"/>
          <w:szCs w:val="24"/>
        </w:rPr>
        <w:t xml:space="preserve"> </w:t>
      </w:r>
      <w:r w:rsidRPr="008900D5">
        <w:rPr>
          <w:rFonts w:ascii="Times New Roman" w:eastAsia="Arial" w:hAnsi="Times New Roman" w:cs="Times New Roman"/>
          <w:sz w:val="24"/>
          <w:szCs w:val="24"/>
        </w:rPr>
        <w:t>u</w:t>
      </w:r>
      <w:r w:rsidRPr="008900D5">
        <w:rPr>
          <w:rFonts w:ascii="Times New Roman" w:eastAsia="Arial" w:hAnsi="Times New Roman" w:cs="Times New Roman"/>
          <w:spacing w:val="48"/>
          <w:sz w:val="24"/>
          <w:szCs w:val="24"/>
        </w:rPr>
        <w:t xml:space="preserve"> </w:t>
      </w:r>
      <w:r w:rsidRPr="008900D5">
        <w:rPr>
          <w:rFonts w:ascii="Times New Roman" w:eastAsia="Arial" w:hAnsi="Times New Roman" w:cs="Times New Roman"/>
          <w:spacing w:val="-1"/>
          <w:sz w:val="24"/>
          <w:szCs w:val="24"/>
        </w:rPr>
        <w:t>gospodarskom</w:t>
      </w:r>
      <w:r w:rsidRPr="008900D5">
        <w:rPr>
          <w:rFonts w:ascii="Times New Roman" w:eastAsia="Arial" w:hAnsi="Times New Roman" w:cs="Times New Roman"/>
          <w:spacing w:val="49"/>
          <w:sz w:val="24"/>
          <w:szCs w:val="24"/>
        </w:rPr>
        <w:t xml:space="preserve"> </w:t>
      </w:r>
      <w:r w:rsidRPr="008900D5">
        <w:rPr>
          <w:rFonts w:ascii="Times New Roman" w:eastAsia="Arial" w:hAnsi="Times New Roman" w:cs="Times New Roman"/>
          <w:spacing w:val="-1"/>
          <w:sz w:val="24"/>
          <w:szCs w:val="24"/>
        </w:rPr>
        <w:t>poslovanju),</w:t>
      </w:r>
      <w:r w:rsidRPr="008900D5">
        <w:rPr>
          <w:rFonts w:ascii="Times New Roman" w:eastAsia="Arial" w:hAnsi="Times New Roman" w:cs="Times New Roman"/>
          <w:spacing w:val="53"/>
          <w:sz w:val="24"/>
          <w:szCs w:val="24"/>
        </w:rPr>
        <w:t xml:space="preserve"> </w:t>
      </w:r>
      <w:r w:rsidRPr="008900D5">
        <w:rPr>
          <w:rFonts w:ascii="Times New Roman" w:eastAsia="Arial" w:hAnsi="Times New Roman" w:cs="Times New Roman"/>
          <w:spacing w:val="-1"/>
          <w:sz w:val="24"/>
          <w:szCs w:val="24"/>
        </w:rPr>
        <w:t>članka</w:t>
      </w:r>
      <w:r w:rsidRPr="008900D5">
        <w:rPr>
          <w:rFonts w:ascii="Times New Roman" w:eastAsia="Arial" w:hAnsi="Times New Roman" w:cs="Times New Roman"/>
          <w:spacing w:val="51"/>
          <w:sz w:val="24"/>
          <w:szCs w:val="24"/>
        </w:rPr>
        <w:t xml:space="preserve"> </w:t>
      </w:r>
      <w:r w:rsidRPr="008900D5">
        <w:rPr>
          <w:rFonts w:ascii="Times New Roman" w:eastAsia="Arial" w:hAnsi="Times New Roman" w:cs="Times New Roman"/>
          <w:spacing w:val="-2"/>
          <w:sz w:val="24"/>
          <w:szCs w:val="24"/>
        </w:rPr>
        <w:t>253.</w:t>
      </w:r>
      <w:r w:rsidRPr="008900D5">
        <w:rPr>
          <w:rFonts w:ascii="Times New Roman" w:eastAsia="Arial" w:hAnsi="Times New Roman" w:cs="Times New Roman"/>
          <w:spacing w:val="52"/>
          <w:sz w:val="24"/>
          <w:szCs w:val="24"/>
        </w:rPr>
        <w:t xml:space="preserve"> </w:t>
      </w:r>
      <w:r w:rsidRPr="008900D5">
        <w:rPr>
          <w:rFonts w:ascii="Times New Roman" w:eastAsia="Arial" w:hAnsi="Times New Roman" w:cs="Times New Roman"/>
          <w:spacing w:val="-1"/>
          <w:sz w:val="24"/>
          <w:szCs w:val="24"/>
        </w:rPr>
        <w:t>(davanje</w:t>
      </w:r>
      <w:r w:rsidRPr="008900D5">
        <w:rPr>
          <w:rFonts w:ascii="Times New Roman" w:eastAsia="Arial" w:hAnsi="Times New Roman" w:cs="Times New Roman"/>
          <w:spacing w:val="51"/>
          <w:sz w:val="24"/>
          <w:szCs w:val="24"/>
        </w:rPr>
        <w:t xml:space="preserve"> </w:t>
      </w:r>
      <w:r w:rsidRPr="008900D5">
        <w:rPr>
          <w:rFonts w:ascii="Times New Roman" w:eastAsia="Arial" w:hAnsi="Times New Roman" w:cs="Times New Roman"/>
          <w:spacing w:val="-1"/>
          <w:sz w:val="24"/>
          <w:szCs w:val="24"/>
        </w:rPr>
        <w:t>mita</w:t>
      </w:r>
      <w:r w:rsidRPr="008900D5">
        <w:rPr>
          <w:rFonts w:ascii="Times New Roman" w:eastAsia="Arial" w:hAnsi="Times New Roman" w:cs="Times New Roman"/>
          <w:spacing w:val="51"/>
          <w:sz w:val="24"/>
          <w:szCs w:val="24"/>
        </w:rPr>
        <w:t xml:space="preserve"> </w:t>
      </w:r>
      <w:r w:rsidRPr="008900D5">
        <w:rPr>
          <w:rFonts w:ascii="Times New Roman" w:eastAsia="Arial" w:hAnsi="Times New Roman" w:cs="Times New Roman"/>
          <w:sz w:val="24"/>
          <w:szCs w:val="24"/>
        </w:rPr>
        <w:t>u</w:t>
      </w:r>
      <w:r w:rsidRPr="008900D5">
        <w:rPr>
          <w:rFonts w:ascii="Times New Roman" w:eastAsia="Arial" w:hAnsi="Times New Roman" w:cs="Times New Roman"/>
          <w:spacing w:val="41"/>
          <w:sz w:val="24"/>
          <w:szCs w:val="24"/>
        </w:rPr>
        <w:t xml:space="preserve"> </w:t>
      </w:r>
      <w:r w:rsidRPr="008900D5">
        <w:rPr>
          <w:rFonts w:ascii="Times New Roman" w:eastAsia="Arial" w:hAnsi="Times New Roman" w:cs="Times New Roman"/>
          <w:spacing w:val="-1"/>
          <w:sz w:val="24"/>
          <w:szCs w:val="24"/>
        </w:rPr>
        <w:t>gospodarskom</w:t>
      </w:r>
      <w:r w:rsidRPr="008900D5">
        <w:rPr>
          <w:rFonts w:ascii="Times New Roman" w:eastAsia="Arial" w:hAnsi="Times New Roman" w:cs="Times New Roman"/>
          <w:spacing w:val="16"/>
          <w:sz w:val="24"/>
          <w:szCs w:val="24"/>
        </w:rPr>
        <w:t xml:space="preserve"> </w:t>
      </w:r>
      <w:r w:rsidRPr="008900D5">
        <w:rPr>
          <w:rFonts w:ascii="Times New Roman" w:eastAsia="Arial" w:hAnsi="Times New Roman" w:cs="Times New Roman"/>
          <w:spacing w:val="-2"/>
          <w:sz w:val="24"/>
          <w:szCs w:val="24"/>
        </w:rPr>
        <w:t>poslovanju),</w:t>
      </w:r>
      <w:r w:rsidRPr="008900D5">
        <w:rPr>
          <w:rFonts w:ascii="Times New Roman" w:eastAsia="Arial" w:hAnsi="Times New Roman" w:cs="Times New Roman"/>
          <w:spacing w:val="14"/>
          <w:sz w:val="24"/>
          <w:szCs w:val="24"/>
        </w:rPr>
        <w:t xml:space="preserve"> </w:t>
      </w:r>
      <w:r w:rsidRPr="008900D5">
        <w:rPr>
          <w:rFonts w:ascii="Times New Roman" w:eastAsia="Arial" w:hAnsi="Times New Roman" w:cs="Times New Roman"/>
          <w:spacing w:val="-1"/>
          <w:sz w:val="24"/>
          <w:szCs w:val="24"/>
        </w:rPr>
        <w:t>članka</w:t>
      </w:r>
      <w:r w:rsidRPr="008900D5">
        <w:rPr>
          <w:rFonts w:ascii="Times New Roman" w:eastAsia="Arial" w:hAnsi="Times New Roman" w:cs="Times New Roman"/>
          <w:spacing w:val="15"/>
          <w:sz w:val="24"/>
          <w:szCs w:val="24"/>
        </w:rPr>
        <w:t xml:space="preserve"> </w:t>
      </w:r>
      <w:r w:rsidRPr="008900D5">
        <w:rPr>
          <w:rFonts w:ascii="Times New Roman" w:eastAsia="Arial" w:hAnsi="Times New Roman" w:cs="Times New Roman"/>
          <w:spacing w:val="-2"/>
          <w:sz w:val="24"/>
          <w:szCs w:val="24"/>
        </w:rPr>
        <w:t>254.</w:t>
      </w:r>
      <w:r w:rsidRPr="008900D5">
        <w:rPr>
          <w:rFonts w:ascii="Times New Roman" w:eastAsia="Arial" w:hAnsi="Times New Roman" w:cs="Times New Roman"/>
          <w:spacing w:val="14"/>
          <w:sz w:val="24"/>
          <w:szCs w:val="24"/>
        </w:rPr>
        <w:t xml:space="preserve"> </w:t>
      </w:r>
      <w:r w:rsidRPr="008900D5">
        <w:rPr>
          <w:rFonts w:ascii="Times New Roman" w:eastAsia="Arial" w:hAnsi="Times New Roman" w:cs="Times New Roman"/>
          <w:spacing w:val="-1"/>
          <w:sz w:val="24"/>
          <w:szCs w:val="24"/>
        </w:rPr>
        <w:t>(zlouporaba</w:t>
      </w:r>
      <w:r w:rsidRPr="008900D5">
        <w:rPr>
          <w:rFonts w:ascii="Times New Roman" w:eastAsia="Arial" w:hAnsi="Times New Roman" w:cs="Times New Roman"/>
          <w:spacing w:val="15"/>
          <w:sz w:val="24"/>
          <w:szCs w:val="24"/>
        </w:rPr>
        <w:t xml:space="preserve"> </w:t>
      </w:r>
      <w:r w:rsidRPr="008900D5">
        <w:rPr>
          <w:rFonts w:ascii="Times New Roman" w:eastAsia="Arial" w:hAnsi="Times New Roman" w:cs="Times New Roman"/>
          <w:sz w:val="24"/>
          <w:szCs w:val="24"/>
        </w:rPr>
        <w:t>u</w:t>
      </w:r>
      <w:r w:rsidRPr="008900D5">
        <w:rPr>
          <w:rFonts w:ascii="Times New Roman" w:eastAsia="Arial" w:hAnsi="Times New Roman" w:cs="Times New Roman"/>
          <w:spacing w:val="16"/>
          <w:sz w:val="24"/>
          <w:szCs w:val="24"/>
        </w:rPr>
        <w:t xml:space="preserve"> </w:t>
      </w:r>
      <w:r w:rsidRPr="008900D5">
        <w:rPr>
          <w:rFonts w:ascii="Times New Roman" w:eastAsia="Arial" w:hAnsi="Times New Roman" w:cs="Times New Roman"/>
          <w:spacing w:val="-1"/>
          <w:sz w:val="24"/>
          <w:szCs w:val="24"/>
        </w:rPr>
        <w:t>postupku</w:t>
      </w:r>
      <w:r w:rsidRPr="008900D5">
        <w:rPr>
          <w:rFonts w:ascii="Times New Roman" w:eastAsia="Arial" w:hAnsi="Times New Roman" w:cs="Times New Roman"/>
          <w:spacing w:val="12"/>
          <w:sz w:val="24"/>
          <w:szCs w:val="24"/>
        </w:rPr>
        <w:t xml:space="preserve"> </w:t>
      </w:r>
      <w:r w:rsidRPr="008900D5">
        <w:rPr>
          <w:rFonts w:ascii="Times New Roman" w:eastAsia="Arial" w:hAnsi="Times New Roman" w:cs="Times New Roman"/>
          <w:spacing w:val="-1"/>
          <w:sz w:val="24"/>
          <w:szCs w:val="24"/>
        </w:rPr>
        <w:t>javne</w:t>
      </w:r>
      <w:r w:rsidRPr="008900D5">
        <w:rPr>
          <w:rFonts w:ascii="Times New Roman" w:eastAsia="Arial" w:hAnsi="Times New Roman" w:cs="Times New Roman"/>
          <w:spacing w:val="15"/>
          <w:sz w:val="24"/>
          <w:szCs w:val="24"/>
        </w:rPr>
        <w:t xml:space="preserve"> </w:t>
      </w:r>
      <w:r w:rsidRPr="008900D5">
        <w:rPr>
          <w:rFonts w:ascii="Times New Roman" w:eastAsia="Arial" w:hAnsi="Times New Roman" w:cs="Times New Roman"/>
          <w:spacing w:val="-2"/>
          <w:sz w:val="24"/>
          <w:szCs w:val="24"/>
        </w:rPr>
        <w:t>nabave),</w:t>
      </w:r>
      <w:r w:rsidRPr="008900D5">
        <w:rPr>
          <w:rFonts w:ascii="Times New Roman" w:eastAsia="Arial" w:hAnsi="Times New Roman" w:cs="Times New Roman"/>
          <w:spacing w:val="16"/>
          <w:sz w:val="24"/>
          <w:szCs w:val="24"/>
        </w:rPr>
        <w:t xml:space="preserve"> </w:t>
      </w:r>
      <w:r w:rsidRPr="008900D5">
        <w:rPr>
          <w:rFonts w:ascii="Times New Roman" w:eastAsia="Arial" w:hAnsi="Times New Roman" w:cs="Times New Roman"/>
          <w:spacing w:val="-1"/>
          <w:sz w:val="24"/>
          <w:szCs w:val="24"/>
        </w:rPr>
        <w:t>članka</w:t>
      </w:r>
      <w:r w:rsidRPr="008900D5">
        <w:rPr>
          <w:rFonts w:ascii="Times New Roman" w:eastAsia="Arial" w:hAnsi="Times New Roman" w:cs="Times New Roman"/>
          <w:spacing w:val="15"/>
          <w:sz w:val="24"/>
          <w:szCs w:val="24"/>
        </w:rPr>
        <w:t xml:space="preserve"> </w:t>
      </w:r>
      <w:r w:rsidRPr="008900D5">
        <w:rPr>
          <w:rFonts w:ascii="Times New Roman" w:eastAsia="Arial" w:hAnsi="Times New Roman" w:cs="Times New Roman"/>
          <w:spacing w:val="-2"/>
          <w:sz w:val="24"/>
          <w:szCs w:val="24"/>
        </w:rPr>
        <w:t>291.</w:t>
      </w:r>
      <w:r w:rsidRPr="008900D5">
        <w:rPr>
          <w:rFonts w:ascii="Times New Roman" w:eastAsia="Arial" w:hAnsi="Times New Roman" w:cs="Times New Roman"/>
          <w:spacing w:val="59"/>
          <w:sz w:val="24"/>
          <w:szCs w:val="24"/>
        </w:rPr>
        <w:t xml:space="preserve"> </w:t>
      </w:r>
      <w:r w:rsidRPr="008900D5">
        <w:rPr>
          <w:rFonts w:ascii="Times New Roman" w:eastAsia="Arial" w:hAnsi="Times New Roman" w:cs="Times New Roman"/>
          <w:spacing w:val="-1"/>
          <w:sz w:val="24"/>
          <w:szCs w:val="24"/>
        </w:rPr>
        <w:t>(zlouporaba</w:t>
      </w:r>
      <w:r w:rsidRPr="008900D5">
        <w:rPr>
          <w:rFonts w:ascii="Times New Roman" w:eastAsia="Arial" w:hAnsi="Times New Roman" w:cs="Times New Roman"/>
          <w:spacing w:val="10"/>
          <w:sz w:val="24"/>
          <w:szCs w:val="24"/>
        </w:rPr>
        <w:t xml:space="preserve"> </w:t>
      </w:r>
      <w:r w:rsidRPr="008900D5">
        <w:rPr>
          <w:rFonts w:ascii="Times New Roman" w:eastAsia="Arial" w:hAnsi="Times New Roman" w:cs="Times New Roman"/>
          <w:spacing w:val="-1"/>
          <w:sz w:val="24"/>
          <w:szCs w:val="24"/>
        </w:rPr>
        <w:t>položaja</w:t>
      </w:r>
      <w:r w:rsidRPr="008900D5">
        <w:rPr>
          <w:rFonts w:ascii="Times New Roman" w:eastAsia="Arial" w:hAnsi="Times New Roman" w:cs="Times New Roman"/>
          <w:spacing w:val="10"/>
          <w:sz w:val="24"/>
          <w:szCs w:val="24"/>
        </w:rPr>
        <w:t xml:space="preserve"> </w:t>
      </w:r>
      <w:r w:rsidRPr="008900D5">
        <w:rPr>
          <w:rFonts w:ascii="Times New Roman" w:eastAsia="Arial" w:hAnsi="Times New Roman" w:cs="Times New Roman"/>
          <w:sz w:val="24"/>
          <w:szCs w:val="24"/>
        </w:rPr>
        <w:t>i</w:t>
      </w:r>
      <w:r w:rsidRPr="008900D5">
        <w:rPr>
          <w:rFonts w:ascii="Times New Roman" w:eastAsia="Arial" w:hAnsi="Times New Roman" w:cs="Times New Roman"/>
          <w:spacing w:val="9"/>
          <w:sz w:val="24"/>
          <w:szCs w:val="24"/>
        </w:rPr>
        <w:t xml:space="preserve"> </w:t>
      </w:r>
      <w:r w:rsidRPr="008900D5">
        <w:rPr>
          <w:rFonts w:ascii="Times New Roman" w:eastAsia="Arial" w:hAnsi="Times New Roman" w:cs="Times New Roman"/>
          <w:spacing w:val="-2"/>
          <w:sz w:val="24"/>
          <w:szCs w:val="24"/>
        </w:rPr>
        <w:t>ovlasti),</w:t>
      </w:r>
      <w:r w:rsidRPr="008900D5">
        <w:rPr>
          <w:rFonts w:ascii="Times New Roman" w:eastAsia="Arial" w:hAnsi="Times New Roman" w:cs="Times New Roman"/>
          <w:spacing w:val="11"/>
          <w:sz w:val="24"/>
          <w:szCs w:val="24"/>
        </w:rPr>
        <w:t xml:space="preserve"> </w:t>
      </w:r>
      <w:r w:rsidRPr="008900D5">
        <w:rPr>
          <w:rFonts w:ascii="Times New Roman" w:eastAsia="Arial" w:hAnsi="Times New Roman" w:cs="Times New Roman"/>
          <w:spacing w:val="-1"/>
          <w:sz w:val="24"/>
          <w:szCs w:val="24"/>
        </w:rPr>
        <w:t>članka</w:t>
      </w:r>
      <w:r w:rsidRPr="008900D5">
        <w:rPr>
          <w:rFonts w:ascii="Times New Roman" w:eastAsia="Arial" w:hAnsi="Times New Roman" w:cs="Times New Roman"/>
          <w:spacing w:val="10"/>
          <w:sz w:val="24"/>
          <w:szCs w:val="24"/>
        </w:rPr>
        <w:t xml:space="preserve"> </w:t>
      </w:r>
      <w:r w:rsidRPr="008900D5">
        <w:rPr>
          <w:rFonts w:ascii="Times New Roman" w:eastAsia="Arial" w:hAnsi="Times New Roman" w:cs="Times New Roman"/>
          <w:spacing w:val="-2"/>
          <w:sz w:val="24"/>
          <w:szCs w:val="24"/>
        </w:rPr>
        <w:t>292.</w:t>
      </w:r>
      <w:r w:rsidRPr="008900D5">
        <w:rPr>
          <w:rFonts w:ascii="Times New Roman" w:eastAsia="Arial" w:hAnsi="Times New Roman" w:cs="Times New Roman"/>
          <w:spacing w:val="9"/>
          <w:sz w:val="24"/>
          <w:szCs w:val="24"/>
        </w:rPr>
        <w:t xml:space="preserve"> </w:t>
      </w:r>
      <w:r w:rsidRPr="008900D5">
        <w:rPr>
          <w:rFonts w:ascii="Times New Roman" w:eastAsia="Arial" w:hAnsi="Times New Roman" w:cs="Times New Roman"/>
          <w:spacing w:val="-1"/>
          <w:sz w:val="24"/>
          <w:szCs w:val="24"/>
        </w:rPr>
        <w:t>(nezakonito</w:t>
      </w:r>
      <w:r w:rsidRPr="008900D5">
        <w:rPr>
          <w:rFonts w:ascii="Times New Roman" w:eastAsia="Arial" w:hAnsi="Times New Roman" w:cs="Times New Roman"/>
          <w:spacing w:val="7"/>
          <w:sz w:val="24"/>
          <w:szCs w:val="24"/>
        </w:rPr>
        <w:t xml:space="preserve"> </w:t>
      </w:r>
      <w:r w:rsidRPr="008900D5">
        <w:rPr>
          <w:rFonts w:ascii="Times New Roman" w:eastAsia="Arial" w:hAnsi="Times New Roman" w:cs="Times New Roman"/>
          <w:spacing w:val="-1"/>
          <w:sz w:val="24"/>
          <w:szCs w:val="24"/>
        </w:rPr>
        <w:t>pogodovanje),</w:t>
      </w:r>
      <w:r w:rsidRPr="008900D5">
        <w:rPr>
          <w:rFonts w:ascii="Times New Roman" w:eastAsia="Arial" w:hAnsi="Times New Roman" w:cs="Times New Roman"/>
          <w:spacing w:val="9"/>
          <w:sz w:val="24"/>
          <w:szCs w:val="24"/>
        </w:rPr>
        <w:t xml:space="preserve"> </w:t>
      </w:r>
      <w:r w:rsidRPr="008900D5">
        <w:rPr>
          <w:rFonts w:ascii="Times New Roman" w:eastAsia="Arial" w:hAnsi="Times New Roman" w:cs="Times New Roman"/>
          <w:spacing w:val="-1"/>
          <w:sz w:val="24"/>
          <w:szCs w:val="24"/>
        </w:rPr>
        <w:t>članka</w:t>
      </w:r>
      <w:r w:rsidRPr="008900D5">
        <w:rPr>
          <w:rFonts w:ascii="Times New Roman" w:eastAsia="Arial" w:hAnsi="Times New Roman" w:cs="Times New Roman"/>
          <w:spacing w:val="7"/>
          <w:sz w:val="24"/>
          <w:szCs w:val="24"/>
        </w:rPr>
        <w:t xml:space="preserve"> </w:t>
      </w:r>
      <w:r w:rsidRPr="008900D5">
        <w:rPr>
          <w:rFonts w:ascii="Times New Roman" w:eastAsia="Arial" w:hAnsi="Times New Roman" w:cs="Times New Roman"/>
          <w:spacing w:val="-1"/>
          <w:sz w:val="24"/>
          <w:szCs w:val="24"/>
        </w:rPr>
        <w:t>293.</w:t>
      </w:r>
      <w:r w:rsidRPr="008900D5">
        <w:rPr>
          <w:rFonts w:ascii="Times New Roman" w:eastAsia="Arial" w:hAnsi="Times New Roman" w:cs="Times New Roman"/>
          <w:spacing w:val="9"/>
          <w:sz w:val="24"/>
          <w:szCs w:val="24"/>
        </w:rPr>
        <w:t xml:space="preserve"> </w:t>
      </w:r>
      <w:r w:rsidRPr="008900D5">
        <w:rPr>
          <w:rFonts w:ascii="Times New Roman" w:eastAsia="Arial" w:hAnsi="Times New Roman" w:cs="Times New Roman"/>
          <w:spacing w:val="-1"/>
          <w:sz w:val="24"/>
          <w:szCs w:val="24"/>
        </w:rPr>
        <w:t>(primanje</w:t>
      </w:r>
      <w:r w:rsidRPr="008900D5">
        <w:rPr>
          <w:rFonts w:ascii="Times New Roman" w:eastAsia="Arial" w:hAnsi="Times New Roman" w:cs="Times New Roman"/>
          <w:spacing w:val="43"/>
          <w:sz w:val="24"/>
          <w:szCs w:val="24"/>
        </w:rPr>
        <w:t xml:space="preserve"> </w:t>
      </w:r>
      <w:r w:rsidRPr="008900D5">
        <w:rPr>
          <w:rFonts w:ascii="Times New Roman" w:eastAsia="Arial" w:hAnsi="Times New Roman" w:cs="Times New Roman"/>
          <w:spacing w:val="-1"/>
          <w:sz w:val="24"/>
          <w:szCs w:val="24"/>
        </w:rPr>
        <w:t>mita),</w:t>
      </w:r>
      <w:r w:rsidRPr="008900D5">
        <w:rPr>
          <w:rFonts w:ascii="Times New Roman" w:eastAsia="Arial" w:hAnsi="Times New Roman" w:cs="Times New Roman"/>
          <w:spacing w:val="-13"/>
          <w:sz w:val="24"/>
          <w:szCs w:val="24"/>
        </w:rPr>
        <w:t xml:space="preserve"> </w:t>
      </w:r>
      <w:r w:rsidRPr="008900D5">
        <w:rPr>
          <w:rFonts w:ascii="Times New Roman" w:eastAsia="Arial" w:hAnsi="Times New Roman" w:cs="Times New Roman"/>
          <w:spacing w:val="-1"/>
          <w:sz w:val="24"/>
          <w:szCs w:val="24"/>
        </w:rPr>
        <w:t>članka</w:t>
      </w:r>
      <w:r w:rsidRPr="008900D5">
        <w:rPr>
          <w:rFonts w:ascii="Times New Roman" w:eastAsia="Arial" w:hAnsi="Times New Roman" w:cs="Times New Roman"/>
          <w:spacing w:val="-14"/>
          <w:sz w:val="24"/>
          <w:szCs w:val="24"/>
        </w:rPr>
        <w:t xml:space="preserve"> </w:t>
      </w:r>
      <w:r w:rsidRPr="008900D5">
        <w:rPr>
          <w:rFonts w:ascii="Times New Roman" w:eastAsia="Arial" w:hAnsi="Times New Roman" w:cs="Times New Roman"/>
          <w:spacing w:val="-2"/>
          <w:sz w:val="24"/>
          <w:szCs w:val="24"/>
        </w:rPr>
        <w:t>294.</w:t>
      </w:r>
      <w:r w:rsidRPr="008900D5">
        <w:rPr>
          <w:rFonts w:ascii="Times New Roman" w:eastAsia="Arial" w:hAnsi="Times New Roman" w:cs="Times New Roman"/>
          <w:spacing w:val="-13"/>
          <w:sz w:val="24"/>
          <w:szCs w:val="24"/>
        </w:rPr>
        <w:t xml:space="preserve"> </w:t>
      </w:r>
      <w:r w:rsidRPr="008900D5">
        <w:rPr>
          <w:rFonts w:ascii="Times New Roman" w:eastAsia="Arial" w:hAnsi="Times New Roman" w:cs="Times New Roman"/>
          <w:spacing w:val="-1"/>
          <w:sz w:val="24"/>
          <w:szCs w:val="24"/>
        </w:rPr>
        <w:t>(davanje</w:t>
      </w:r>
      <w:r w:rsidRPr="008900D5">
        <w:rPr>
          <w:rFonts w:ascii="Times New Roman" w:eastAsia="Arial" w:hAnsi="Times New Roman" w:cs="Times New Roman"/>
          <w:spacing w:val="-14"/>
          <w:sz w:val="24"/>
          <w:szCs w:val="24"/>
        </w:rPr>
        <w:t xml:space="preserve"> </w:t>
      </w:r>
      <w:r w:rsidRPr="008900D5">
        <w:rPr>
          <w:rFonts w:ascii="Times New Roman" w:eastAsia="Arial" w:hAnsi="Times New Roman" w:cs="Times New Roman"/>
          <w:spacing w:val="-1"/>
          <w:sz w:val="24"/>
          <w:szCs w:val="24"/>
        </w:rPr>
        <w:t>mita),</w:t>
      </w:r>
      <w:r w:rsidRPr="008900D5">
        <w:rPr>
          <w:rFonts w:ascii="Times New Roman" w:eastAsia="Arial" w:hAnsi="Times New Roman" w:cs="Times New Roman"/>
          <w:spacing w:val="-13"/>
          <w:sz w:val="24"/>
          <w:szCs w:val="24"/>
        </w:rPr>
        <w:t xml:space="preserve"> </w:t>
      </w:r>
      <w:r w:rsidRPr="008900D5">
        <w:rPr>
          <w:rFonts w:ascii="Times New Roman" w:eastAsia="Arial" w:hAnsi="Times New Roman" w:cs="Times New Roman"/>
          <w:spacing w:val="-1"/>
          <w:sz w:val="24"/>
          <w:szCs w:val="24"/>
        </w:rPr>
        <w:t>članka</w:t>
      </w:r>
      <w:r w:rsidRPr="008900D5">
        <w:rPr>
          <w:rFonts w:ascii="Times New Roman" w:eastAsia="Arial" w:hAnsi="Times New Roman" w:cs="Times New Roman"/>
          <w:spacing w:val="-12"/>
          <w:sz w:val="24"/>
          <w:szCs w:val="24"/>
        </w:rPr>
        <w:t xml:space="preserve"> </w:t>
      </w:r>
      <w:r w:rsidRPr="008900D5">
        <w:rPr>
          <w:rFonts w:ascii="Times New Roman" w:eastAsia="Arial" w:hAnsi="Times New Roman" w:cs="Times New Roman"/>
          <w:spacing w:val="-2"/>
          <w:sz w:val="24"/>
          <w:szCs w:val="24"/>
        </w:rPr>
        <w:t>295.</w:t>
      </w:r>
      <w:r w:rsidRPr="008900D5">
        <w:rPr>
          <w:rFonts w:ascii="Times New Roman" w:eastAsia="Arial" w:hAnsi="Times New Roman" w:cs="Times New Roman"/>
          <w:spacing w:val="-13"/>
          <w:sz w:val="24"/>
          <w:szCs w:val="24"/>
        </w:rPr>
        <w:t xml:space="preserve"> </w:t>
      </w:r>
      <w:r w:rsidRPr="008900D5">
        <w:rPr>
          <w:rFonts w:ascii="Times New Roman" w:eastAsia="Arial" w:hAnsi="Times New Roman" w:cs="Times New Roman"/>
          <w:spacing w:val="-1"/>
          <w:sz w:val="24"/>
          <w:szCs w:val="24"/>
        </w:rPr>
        <w:t>(trgovanje</w:t>
      </w:r>
      <w:r w:rsidRPr="008900D5">
        <w:rPr>
          <w:rFonts w:ascii="Times New Roman" w:eastAsia="Arial" w:hAnsi="Times New Roman" w:cs="Times New Roman"/>
          <w:spacing w:val="-12"/>
          <w:sz w:val="24"/>
          <w:szCs w:val="24"/>
        </w:rPr>
        <w:t xml:space="preserve"> </w:t>
      </w:r>
      <w:r w:rsidRPr="008900D5">
        <w:rPr>
          <w:rFonts w:ascii="Times New Roman" w:eastAsia="Arial" w:hAnsi="Times New Roman" w:cs="Times New Roman"/>
          <w:spacing w:val="-1"/>
          <w:sz w:val="24"/>
          <w:szCs w:val="24"/>
        </w:rPr>
        <w:t>utjecajem)</w:t>
      </w:r>
      <w:r w:rsidRPr="008900D5">
        <w:rPr>
          <w:rFonts w:ascii="Times New Roman" w:eastAsia="Arial" w:hAnsi="Times New Roman" w:cs="Times New Roman"/>
          <w:spacing w:val="-10"/>
          <w:sz w:val="24"/>
          <w:szCs w:val="24"/>
        </w:rPr>
        <w:t xml:space="preserve"> </w:t>
      </w:r>
      <w:r w:rsidRPr="008900D5">
        <w:rPr>
          <w:rFonts w:ascii="Times New Roman" w:eastAsia="Arial" w:hAnsi="Times New Roman" w:cs="Times New Roman"/>
          <w:sz w:val="24"/>
          <w:szCs w:val="24"/>
        </w:rPr>
        <w:t>i</w:t>
      </w:r>
      <w:r w:rsidRPr="008900D5">
        <w:rPr>
          <w:rFonts w:ascii="Times New Roman" w:eastAsia="Arial" w:hAnsi="Times New Roman" w:cs="Times New Roman"/>
          <w:spacing w:val="-15"/>
          <w:sz w:val="24"/>
          <w:szCs w:val="24"/>
        </w:rPr>
        <w:t xml:space="preserve"> </w:t>
      </w:r>
      <w:r w:rsidRPr="008900D5">
        <w:rPr>
          <w:rFonts w:ascii="Times New Roman" w:eastAsia="Arial" w:hAnsi="Times New Roman" w:cs="Times New Roman"/>
          <w:spacing w:val="-1"/>
          <w:sz w:val="24"/>
          <w:szCs w:val="24"/>
        </w:rPr>
        <w:t>članka</w:t>
      </w:r>
      <w:r w:rsidRPr="008900D5">
        <w:rPr>
          <w:rFonts w:ascii="Times New Roman" w:eastAsia="Arial" w:hAnsi="Times New Roman" w:cs="Times New Roman"/>
          <w:spacing w:val="-14"/>
          <w:sz w:val="24"/>
          <w:szCs w:val="24"/>
        </w:rPr>
        <w:t xml:space="preserve"> </w:t>
      </w:r>
      <w:r w:rsidRPr="008900D5">
        <w:rPr>
          <w:rFonts w:ascii="Times New Roman" w:eastAsia="Arial" w:hAnsi="Times New Roman" w:cs="Times New Roman"/>
          <w:spacing w:val="-1"/>
          <w:sz w:val="24"/>
          <w:szCs w:val="24"/>
        </w:rPr>
        <w:t>296.</w:t>
      </w:r>
      <w:r w:rsidRPr="008900D5">
        <w:rPr>
          <w:rFonts w:ascii="Times New Roman" w:eastAsia="Arial" w:hAnsi="Times New Roman" w:cs="Times New Roman"/>
          <w:spacing w:val="-13"/>
          <w:sz w:val="24"/>
          <w:szCs w:val="24"/>
        </w:rPr>
        <w:t xml:space="preserve"> </w:t>
      </w:r>
      <w:r w:rsidRPr="008900D5">
        <w:rPr>
          <w:rFonts w:ascii="Times New Roman" w:eastAsia="Arial" w:hAnsi="Times New Roman" w:cs="Times New Roman"/>
          <w:spacing w:val="-1"/>
          <w:sz w:val="24"/>
          <w:szCs w:val="24"/>
        </w:rPr>
        <w:t>(davanje</w:t>
      </w:r>
      <w:r w:rsidRPr="008900D5">
        <w:rPr>
          <w:rFonts w:ascii="Times New Roman" w:eastAsia="Arial" w:hAnsi="Times New Roman" w:cs="Times New Roman"/>
          <w:spacing w:val="-14"/>
          <w:sz w:val="24"/>
          <w:szCs w:val="24"/>
        </w:rPr>
        <w:t xml:space="preserve"> </w:t>
      </w:r>
      <w:r w:rsidRPr="008900D5">
        <w:rPr>
          <w:rFonts w:ascii="Times New Roman" w:eastAsia="Arial" w:hAnsi="Times New Roman" w:cs="Times New Roman"/>
          <w:spacing w:val="-1"/>
          <w:sz w:val="24"/>
          <w:szCs w:val="24"/>
        </w:rPr>
        <w:t>mita</w:t>
      </w:r>
      <w:r w:rsidRPr="008900D5">
        <w:rPr>
          <w:rFonts w:ascii="Times New Roman" w:eastAsia="Arial" w:hAnsi="Times New Roman" w:cs="Times New Roman"/>
          <w:spacing w:val="53"/>
          <w:sz w:val="24"/>
          <w:szCs w:val="24"/>
        </w:rPr>
        <w:t xml:space="preserve"> </w:t>
      </w:r>
      <w:r w:rsidRPr="008900D5">
        <w:rPr>
          <w:rFonts w:ascii="Times New Roman" w:eastAsia="Arial" w:hAnsi="Times New Roman" w:cs="Times New Roman"/>
          <w:spacing w:val="-2"/>
          <w:sz w:val="24"/>
          <w:szCs w:val="24"/>
        </w:rPr>
        <w:t>za</w:t>
      </w:r>
      <w:r w:rsidRPr="008900D5">
        <w:rPr>
          <w:rFonts w:ascii="Times New Roman" w:eastAsia="Arial" w:hAnsi="Times New Roman" w:cs="Times New Roman"/>
          <w:sz w:val="24"/>
          <w:szCs w:val="24"/>
        </w:rPr>
        <w:t xml:space="preserve"> </w:t>
      </w:r>
      <w:r w:rsidRPr="008900D5">
        <w:rPr>
          <w:rFonts w:ascii="Times New Roman" w:eastAsia="Arial" w:hAnsi="Times New Roman" w:cs="Times New Roman"/>
          <w:spacing w:val="-1"/>
          <w:sz w:val="24"/>
          <w:szCs w:val="24"/>
        </w:rPr>
        <w:t>trgovanje</w:t>
      </w:r>
      <w:r w:rsidRPr="008900D5">
        <w:rPr>
          <w:rFonts w:ascii="Times New Roman" w:eastAsia="Arial" w:hAnsi="Times New Roman" w:cs="Times New Roman"/>
          <w:sz w:val="24"/>
          <w:szCs w:val="24"/>
        </w:rPr>
        <w:t xml:space="preserve"> </w:t>
      </w:r>
      <w:r w:rsidRPr="008900D5">
        <w:rPr>
          <w:rFonts w:ascii="Times New Roman" w:eastAsia="Arial" w:hAnsi="Times New Roman" w:cs="Times New Roman"/>
          <w:spacing w:val="-1"/>
          <w:sz w:val="24"/>
          <w:szCs w:val="24"/>
        </w:rPr>
        <w:t>utjecajem)</w:t>
      </w:r>
      <w:r w:rsidRPr="008900D5">
        <w:rPr>
          <w:rFonts w:ascii="Times New Roman" w:eastAsia="Arial" w:hAnsi="Times New Roman" w:cs="Times New Roman"/>
          <w:spacing w:val="-3"/>
          <w:sz w:val="24"/>
          <w:szCs w:val="24"/>
        </w:rPr>
        <w:t xml:space="preserve"> </w:t>
      </w:r>
      <w:r w:rsidRPr="008900D5">
        <w:rPr>
          <w:rFonts w:ascii="Times New Roman" w:eastAsia="Arial" w:hAnsi="Times New Roman" w:cs="Times New Roman"/>
          <w:spacing w:val="-2"/>
          <w:sz w:val="24"/>
          <w:szCs w:val="24"/>
        </w:rPr>
        <w:t>Kaznenog</w:t>
      </w:r>
      <w:r w:rsidRPr="008900D5">
        <w:rPr>
          <w:rFonts w:ascii="Times New Roman" w:eastAsia="Arial" w:hAnsi="Times New Roman" w:cs="Times New Roman"/>
          <w:spacing w:val="3"/>
          <w:sz w:val="24"/>
          <w:szCs w:val="24"/>
        </w:rPr>
        <w:t xml:space="preserve"> </w:t>
      </w:r>
      <w:r w:rsidRPr="008900D5">
        <w:rPr>
          <w:rFonts w:ascii="Times New Roman" w:eastAsia="Arial" w:hAnsi="Times New Roman" w:cs="Times New Roman"/>
          <w:spacing w:val="-1"/>
          <w:sz w:val="24"/>
          <w:szCs w:val="24"/>
        </w:rPr>
        <w:t xml:space="preserve">zakona </w:t>
      </w:r>
    </w:p>
    <w:p w:rsidR="00263957" w:rsidRPr="008E302C" w:rsidRDefault="00263957" w:rsidP="00263957">
      <w:pPr>
        <w:numPr>
          <w:ilvl w:val="0"/>
          <w:numId w:val="9"/>
        </w:numPr>
        <w:spacing w:before="1"/>
        <w:ind w:left="870" w:right="7"/>
        <w:jc w:val="both"/>
        <w:rPr>
          <w:rFonts w:ascii="Times New Roman" w:eastAsia="Arial" w:hAnsi="Times New Roman" w:cs="Times New Roman"/>
          <w:sz w:val="24"/>
          <w:szCs w:val="24"/>
        </w:rPr>
      </w:pPr>
      <w:r w:rsidRPr="008E302C">
        <w:rPr>
          <w:rFonts w:ascii="Times New Roman" w:eastAsia="Arial" w:hAnsi="Times New Roman" w:cs="Times New Roman"/>
          <w:spacing w:val="-1"/>
          <w:sz w:val="24"/>
          <w:szCs w:val="24"/>
        </w:rPr>
        <w:t>članka</w:t>
      </w:r>
      <w:r w:rsidRPr="008E302C">
        <w:rPr>
          <w:rFonts w:ascii="Times New Roman" w:eastAsia="Arial" w:hAnsi="Times New Roman" w:cs="Times New Roman"/>
          <w:spacing w:val="29"/>
          <w:sz w:val="24"/>
          <w:szCs w:val="24"/>
        </w:rPr>
        <w:t xml:space="preserve"> </w:t>
      </w:r>
      <w:r w:rsidRPr="008E302C">
        <w:rPr>
          <w:rFonts w:ascii="Times New Roman" w:eastAsia="Arial" w:hAnsi="Times New Roman" w:cs="Times New Roman"/>
          <w:spacing w:val="-1"/>
          <w:sz w:val="24"/>
          <w:szCs w:val="24"/>
        </w:rPr>
        <w:t>294.a</w:t>
      </w:r>
      <w:r w:rsidRPr="008E302C">
        <w:rPr>
          <w:rFonts w:ascii="Times New Roman" w:eastAsia="Arial" w:hAnsi="Times New Roman" w:cs="Times New Roman"/>
          <w:spacing w:val="29"/>
          <w:sz w:val="24"/>
          <w:szCs w:val="24"/>
        </w:rPr>
        <w:t xml:space="preserve"> </w:t>
      </w:r>
      <w:r w:rsidRPr="008E302C">
        <w:rPr>
          <w:rFonts w:ascii="Times New Roman" w:eastAsia="Arial" w:hAnsi="Times New Roman" w:cs="Times New Roman"/>
          <w:spacing w:val="-2"/>
          <w:sz w:val="24"/>
          <w:szCs w:val="24"/>
        </w:rPr>
        <w:t>(primanje</w:t>
      </w:r>
      <w:r w:rsidRPr="008E302C">
        <w:rPr>
          <w:rFonts w:ascii="Times New Roman" w:eastAsia="Arial" w:hAnsi="Times New Roman" w:cs="Times New Roman"/>
          <w:spacing w:val="31"/>
          <w:sz w:val="24"/>
          <w:szCs w:val="24"/>
        </w:rPr>
        <w:t xml:space="preserve"> </w:t>
      </w:r>
      <w:r w:rsidRPr="008E302C">
        <w:rPr>
          <w:rFonts w:ascii="Times New Roman" w:eastAsia="Arial" w:hAnsi="Times New Roman" w:cs="Times New Roman"/>
          <w:spacing w:val="-1"/>
          <w:sz w:val="24"/>
          <w:szCs w:val="24"/>
        </w:rPr>
        <w:t>mita</w:t>
      </w:r>
      <w:r w:rsidRPr="008E302C">
        <w:rPr>
          <w:rFonts w:ascii="Times New Roman" w:eastAsia="Arial" w:hAnsi="Times New Roman" w:cs="Times New Roman"/>
          <w:spacing w:val="29"/>
          <w:sz w:val="24"/>
          <w:szCs w:val="24"/>
        </w:rPr>
        <w:t xml:space="preserve"> </w:t>
      </w:r>
      <w:r w:rsidRPr="008E302C">
        <w:rPr>
          <w:rFonts w:ascii="Times New Roman" w:eastAsia="Arial" w:hAnsi="Times New Roman" w:cs="Times New Roman"/>
          <w:sz w:val="24"/>
          <w:szCs w:val="24"/>
        </w:rPr>
        <w:t>u</w:t>
      </w:r>
      <w:r w:rsidRPr="008E302C">
        <w:rPr>
          <w:rFonts w:ascii="Times New Roman" w:eastAsia="Arial" w:hAnsi="Times New Roman" w:cs="Times New Roman"/>
          <w:spacing w:val="29"/>
          <w:sz w:val="24"/>
          <w:szCs w:val="24"/>
        </w:rPr>
        <w:t xml:space="preserve"> </w:t>
      </w:r>
      <w:r w:rsidRPr="008E302C">
        <w:rPr>
          <w:rFonts w:ascii="Times New Roman" w:eastAsia="Arial" w:hAnsi="Times New Roman" w:cs="Times New Roman"/>
          <w:spacing w:val="-1"/>
          <w:sz w:val="24"/>
          <w:szCs w:val="24"/>
        </w:rPr>
        <w:t>gospodarskom</w:t>
      </w:r>
      <w:r w:rsidRPr="008E302C">
        <w:rPr>
          <w:rFonts w:ascii="Times New Roman" w:eastAsia="Arial" w:hAnsi="Times New Roman" w:cs="Times New Roman"/>
          <w:spacing w:val="30"/>
          <w:sz w:val="24"/>
          <w:szCs w:val="24"/>
        </w:rPr>
        <w:t xml:space="preserve"> </w:t>
      </w:r>
      <w:r w:rsidRPr="008E302C">
        <w:rPr>
          <w:rFonts w:ascii="Times New Roman" w:eastAsia="Arial" w:hAnsi="Times New Roman" w:cs="Times New Roman"/>
          <w:spacing w:val="-1"/>
          <w:sz w:val="24"/>
          <w:szCs w:val="24"/>
        </w:rPr>
        <w:t>poslovanju),</w:t>
      </w:r>
      <w:r w:rsidRPr="008E302C">
        <w:rPr>
          <w:rFonts w:ascii="Times New Roman" w:eastAsia="Arial" w:hAnsi="Times New Roman" w:cs="Times New Roman"/>
          <w:spacing w:val="30"/>
          <w:sz w:val="24"/>
          <w:szCs w:val="24"/>
        </w:rPr>
        <w:t xml:space="preserve"> </w:t>
      </w:r>
      <w:r w:rsidRPr="008E302C">
        <w:rPr>
          <w:rFonts w:ascii="Times New Roman" w:eastAsia="Arial" w:hAnsi="Times New Roman" w:cs="Times New Roman"/>
          <w:spacing w:val="-1"/>
          <w:sz w:val="24"/>
          <w:szCs w:val="24"/>
        </w:rPr>
        <w:t>članka</w:t>
      </w:r>
      <w:r w:rsidRPr="008E302C">
        <w:rPr>
          <w:rFonts w:ascii="Times New Roman" w:eastAsia="Arial" w:hAnsi="Times New Roman" w:cs="Times New Roman"/>
          <w:spacing w:val="31"/>
          <w:sz w:val="24"/>
          <w:szCs w:val="24"/>
        </w:rPr>
        <w:t xml:space="preserve"> </w:t>
      </w:r>
      <w:r w:rsidRPr="008E302C">
        <w:rPr>
          <w:rFonts w:ascii="Times New Roman" w:eastAsia="Arial" w:hAnsi="Times New Roman" w:cs="Times New Roman"/>
          <w:spacing w:val="-1"/>
          <w:sz w:val="24"/>
          <w:szCs w:val="24"/>
        </w:rPr>
        <w:t>294.b</w:t>
      </w:r>
      <w:r w:rsidRPr="008E302C">
        <w:rPr>
          <w:rFonts w:ascii="Times New Roman" w:eastAsia="Arial" w:hAnsi="Times New Roman" w:cs="Times New Roman"/>
          <w:spacing w:val="31"/>
          <w:sz w:val="24"/>
          <w:szCs w:val="24"/>
        </w:rPr>
        <w:t xml:space="preserve"> </w:t>
      </w:r>
      <w:r w:rsidRPr="008E302C">
        <w:rPr>
          <w:rFonts w:ascii="Times New Roman" w:eastAsia="Arial" w:hAnsi="Times New Roman" w:cs="Times New Roman"/>
          <w:spacing w:val="-1"/>
          <w:sz w:val="24"/>
          <w:szCs w:val="24"/>
        </w:rPr>
        <w:t>(davanje</w:t>
      </w:r>
      <w:r w:rsidRPr="008E302C">
        <w:rPr>
          <w:rFonts w:ascii="Times New Roman" w:eastAsia="Arial" w:hAnsi="Times New Roman" w:cs="Times New Roman"/>
          <w:spacing w:val="29"/>
          <w:sz w:val="24"/>
          <w:szCs w:val="24"/>
        </w:rPr>
        <w:t xml:space="preserve"> </w:t>
      </w:r>
      <w:r w:rsidRPr="008E302C">
        <w:rPr>
          <w:rFonts w:ascii="Times New Roman" w:eastAsia="Arial" w:hAnsi="Times New Roman" w:cs="Times New Roman"/>
          <w:spacing w:val="-1"/>
          <w:sz w:val="24"/>
          <w:szCs w:val="24"/>
        </w:rPr>
        <w:t>mita</w:t>
      </w:r>
      <w:r w:rsidRPr="008E302C">
        <w:rPr>
          <w:rFonts w:ascii="Times New Roman" w:eastAsia="Arial" w:hAnsi="Times New Roman" w:cs="Times New Roman"/>
          <w:spacing w:val="31"/>
          <w:sz w:val="24"/>
          <w:szCs w:val="24"/>
        </w:rPr>
        <w:t xml:space="preserve"> </w:t>
      </w:r>
      <w:r w:rsidRPr="008E302C">
        <w:rPr>
          <w:rFonts w:ascii="Times New Roman" w:eastAsia="Arial" w:hAnsi="Times New Roman" w:cs="Times New Roman"/>
          <w:sz w:val="24"/>
          <w:szCs w:val="24"/>
        </w:rPr>
        <w:t>u</w:t>
      </w:r>
      <w:r w:rsidRPr="008E302C">
        <w:rPr>
          <w:rFonts w:ascii="Times New Roman" w:eastAsia="Arial" w:hAnsi="Times New Roman" w:cs="Times New Roman"/>
          <w:spacing w:val="51"/>
          <w:sz w:val="24"/>
          <w:szCs w:val="24"/>
        </w:rPr>
        <w:t xml:space="preserve"> </w:t>
      </w:r>
      <w:r w:rsidRPr="008E302C">
        <w:rPr>
          <w:rFonts w:ascii="Times New Roman" w:eastAsia="Arial" w:hAnsi="Times New Roman" w:cs="Times New Roman"/>
          <w:spacing w:val="-1"/>
          <w:sz w:val="24"/>
          <w:szCs w:val="24"/>
        </w:rPr>
        <w:t>gospodarskom</w:t>
      </w:r>
      <w:r w:rsidRPr="008E302C">
        <w:rPr>
          <w:rFonts w:ascii="Times New Roman" w:eastAsia="Arial" w:hAnsi="Times New Roman" w:cs="Times New Roman"/>
          <w:spacing w:val="48"/>
          <w:sz w:val="24"/>
          <w:szCs w:val="24"/>
        </w:rPr>
        <w:t xml:space="preserve"> </w:t>
      </w:r>
      <w:r w:rsidRPr="008E302C">
        <w:rPr>
          <w:rFonts w:ascii="Times New Roman" w:eastAsia="Arial" w:hAnsi="Times New Roman" w:cs="Times New Roman"/>
          <w:spacing w:val="-2"/>
          <w:sz w:val="24"/>
          <w:szCs w:val="24"/>
        </w:rPr>
        <w:t>poslovanju),</w:t>
      </w:r>
      <w:r w:rsidRPr="008E302C">
        <w:rPr>
          <w:rFonts w:ascii="Times New Roman" w:eastAsia="Arial" w:hAnsi="Times New Roman" w:cs="Times New Roman"/>
          <w:spacing w:val="49"/>
          <w:sz w:val="24"/>
          <w:szCs w:val="24"/>
        </w:rPr>
        <w:t xml:space="preserve"> </w:t>
      </w:r>
      <w:r w:rsidRPr="008E302C">
        <w:rPr>
          <w:rFonts w:ascii="Times New Roman" w:eastAsia="Arial" w:hAnsi="Times New Roman" w:cs="Times New Roman"/>
          <w:spacing w:val="-1"/>
          <w:sz w:val="24"/>
          <w:szCs w:val="24"/>
        </w:rPr>
        <w:t>članka</w:t>
      </w:r>
      <w:r w:rsidRPr="008E302C">
        <w:rPr>
          <w:rFonts w:ascii="Times New Roman" w:eastAsia="Arial" w:hAnsi="Times New Roman" w:cs="Times New Roman"/>
          <w:spacing w:val="47"/>
          <w:sz w:val="24"/>
          <w:szCs w:val="24"/>
        </w:rPr>
        <w:t xml:space="preserve"> </w:t>
      </w:r>
      <w:r w:rsidRPr="008E302C">
        <w:rPr>
          <w:rFonts w:ascii="Times New Roman" w:eastAsia="Arial" w:hAnsi="Times New Roman" w:cs="Times New Roman"/>
          <w:spacing w:val="-2"/>
          <w:sz w:val="24"/>
          <w:szCs w:val="24"/>
        </w:rPr>
        <w:t>337.</w:t>
      </w:r>
      <w:r w:rsidRPr="008E302C">
        <w:rPr>
          <w:rFonts w:ascii="Times New Roman" w:eastAsia="Arial" w:hAnsi="Times New Roman" w:cs="Times New Roman"/>
          <w:spacing w:val="46"/>
          <w:sz w:val="24"/>
          <w:szCs w:val="24"/>
        </w:rPr>
        <w:t xml:space="preserve"> </w:t>
      </w:r>
      <w:r w:rsidRPr="008E302C">
        <w:rPr>
          <w:rFonts w:ascii="Times New Roman" w:eastAsia="Arial" w:hAnsi="Times New Roman" w:cs="Times New Roman"/>
          <w:spacing w:val="-1"/>
          <w:sz w:val="24"/>
          <w:szCs w:val="24"/>
        </w:rPr>
        <w:t>(zlouporaba</w:t>
      </w:r>
      <w:r w:rsidRPr="008E302C">
        <w:rPr>
          <w:rFonts w:ascii="Times New Roman" w:eastAsia="Arial" w:hAnsi="Times New Roman" w:cs="Times New Roman"/>
          <w:spacing w:val="47"/>
          <w:sz w:val="24"/>
          <w:szCs w:val="24"/>
        </w:rPr>
        <w:t xml:space="preserve"> </w:t>
      </w:r>
      <w:r w:rsidRPr="008E302C">
        <w:rPr>
          <w:rFonts w:ascii="Times New Roman" w:eastAsia="Arial" w:hAnsi="Times New Roman" w:cs="Times New Roman"/>
          <w:spacing w:val="-1"/>
          <w:sz w:val="24"/>
          <w:szCs w:val="24"/>
        </w:rPr>
        <w:t>položaja</w:t>
      </w:r>
      <w:r w:rsidRPr="008E302C">
        <w:rPr>
          <w:rFonts w:ascii="Times New Roman" w:eastAsia="Arial" w:hAnsi="Times New Roman" w:cs="Times New Roman"/>
          <w:spacing w:val="47"/>
          <w:sz w:val="24"/>
          <w:szCs w:val="24"/>
        </w:rPr>
        <w:t xml:space="preserve"> </w:t>
      </w:r>
      <w:r w:rsidRPr="008E302C">
        <w:rPr>
          <w:rFonts w:ascii="Times New Roman" w:eastAsia="Arial" w:hAnsi="Times New Roman" w:cs="Times New Roman"/>
          <w:sz w:val="24"/>
          <w:szCs w:val="24"/>
        </w:rPr>
        <w:t>i</w:t>
      </w:r>
      <w:r w:rsidRPr="008E302C">
        <w:rPr>
          <w:rFonts w:ascii="Times New Roman" w:eastAsia="Arial" w:hAnsi="Times New Roman" w:cs="Times New Roman"/>
          <w:spacing w:val="47"/>
          <w:sz w:val="24"/>
          <w:szCs w:val="24"/>
        </w:rPr>
        <w:t xml:space="preserve"> </w:t>
      </w:r>
      <w:r w:rsidRPr="008E302C">
        <w:rPr>
          <w:rFonts w:ascii="Times New Roman" w:eastAsia="Arial" w:hAnsi="Times New Roman" w:cs="Times New Roman"/>
          <w:spacing w:val="-1"/>
          <w:sz w:val="24"/>
          <w:szCs w:val="24"/>
        </w:rPr>
        <w:t>ovlasti),</w:t>
      </w:r>
      <w:r w:rsidRPr="008E302C">
        <w:rPr>
          <w:rFonts w:ascii="Times New Roman" w:eastAsia="Arial" w:hAnsi="Times New Roman" w:cs="Times New Roman"/>
          <w:spacing w:val="49"/>
          <w:sz w:val="24"/>
          <w:szCs w:val="24"/>
        </w:rPr>
        <w:t xml:space="preserve"> </w:t>
      </w:r>
      <w:r w:rsidRPr="008E302C">
        <w:rPr>
          <w:rFonts w:ascii="Times New Roman" w:eastAsia="Arial" w:hAnsi="Times New Roman" w:cs="Times New Roman"/>
          <w:spacing w:val="-1"/>
          <w:sz w:val="24"/>
          <w:szCs w:val="24"/>
        </w:rPr>
        <w:t>članka</w:t>
      </w:r>
      <w:r w:rsidRPr="008E302C">
        <w:rPr>
          <w:rFonts w:ascii="Times New Roman" w:eastAsia="Arial" w:hAnsi="Times New Roman" w:cs="Times New Roman"/>
          <w:spacing w:val="45"/>
          <w:sz w:val="24"/>
          <w:szCs w:val="24"/>
        </w:rPr>
        <w:t xml:space="preserve"> </w:t>
      </w:r>
      <w:r w:rsidRPr="008E302C">
        <w:rPr>
          <w:rFonts w:ascii="Times New Roman" w:eastAsia="Arial" w:hAnsi="Times New Roman" w:cs="Times New Roman"/>
          <w:spacing w:val="-1"/>
          <w:sz w:val="24"/>
          <w:szCs w:val="24"/>
        </w:rPr>
        <w:t>338.</w:t>
      </w:r>
      <w:r w:rsidRPr="008E302C">
        <w:rPr>
          <w:rFonts w:ascii="Times New Roman" w:eastAsia="Arial" w:hAnsi="Times New Roman" w:cs="Times New Roman"/>
          <w:spacing w:val="39"/>
          <w:sz w:val="24"/>
          <w:szCs w:val="24"/>
        </w:rPr>
        <w:t xml:space="preserve"> </w:t>
      </w:r>
      <w:r w:rsidRPr="008E302C">
        <w:rPr>
          <w:rFonts w:ascii="Times New Roman" w:eastAsia="Arial" w:hAnsi="Times New Roman" w:cs="Times New Roman"/>
          <w:spacing w:val="-1"/>
          <w:sz w:val="24"/>
          <w:szCs w:val="24"/>
        </w:rPr>
        <w:t>(zlouporaba</w:t>
      </w:r>
      <w:r w:rsidRPr="008E302C">
        <w:rPr>
          <w:rFonts w:ascii="Times New Roman" w:eastAsia="Arial" w:hAnsi="Times New Roman" w:cs="Times New Roman"/>
          <w:spacing w:val="36"/>
          <w:sz w:val="24"/>
          <w:szCs w:val="24"/>
        </w:rPr>
        <w:t xml:space="preserve"> </w:t>
      </w:r>
      <w:r w:rsidRPr="008E302C">
        <w:rPr>
          <w:rFonts w:ascii="Times New Roman" w:eastAsia="Arial" w:hAnsi="Times New Roman" w:cs="Times New Roman"/>
          <w:spacing w:val="-1"/>
          <w:sz w:val="24"/>
          <w:szCs w:val="24"/>
        </w:rPr>
        <w:t>obavljanja</w:t>
      </w:r>
      <w:r w:rsidRPr="008E302C">
        <w:rPr>
          <w:rFonts w:ascii="Times New Roman" w:eastAsia="Arial" w:hAnsi="Times New Roman" w:cs="Times New Roman"/>
          <w:spacing w:val="31"/>
          <w:sz w:val="24"/>
          <w:szCs w:val="24"/>
        </w:rPr>
        <w:t xml:space="preserve"> </w:t>
      </w:r>
      <w:r w:rsidRPr="008E302C">
        <w:rPr>
          <w:rFonts w:ascii="Times New Roman" w:eastAsia="Arial" w:hAnsi="Times New Roman" w:cs="Times New Roman"/>
          <w:spacing w:val="-1"/>
          <w:sz w:val="24"/>
          <w:szCs w:val="24"/>
        </w:rPr>
        <w:t>dužnosti</w:t>
      </w:r>
      <w:r w:rsidRPr="008E302C">
        <w:rPr>
          <w:rFonts w:ascii="Times New Roman" w:eastAsia="Arial" w:hAnsi="Times New Roman" w:cs="Times New Roman"/>
          <w:spacing w:val="36"/>
          <w:sz w:val="24"/>
          <w:szCs w:val="24"/>
        </w:rPr>
        <w:t xml:space="preserve"> </w:t>
      </w:r>
      <w:r w:rsidRPr="008E302C">
        <w:rPr>
          <w:rFonts w:ascii="Times New Roman" w:eastAsia="Arial" w:hAnsi="Times New Roman" w:cs="Times New Roman"/>
          <w:spacing w:val="-2"/>
          <w:sz w:val="24"/>
          <w:szCs w:val="24"/>
        </w:rPr>
        <w:t>državne</w:t>
      </w:r>
      <w:r w:rsidRPr="008E302C">
        <w:rPr>
          <w:rFonts w:ascii="Times New Roman" w:eastAsia="Arial" w:hAnsi="Times New Roman" w:cs="Times New Roman"/>
          <w:spacing w:val="36"/>
          <w:sz w:val="24"/>
          <w:szCs w:val="24"/>
        </w:rPr>
        <w:t xml:space="preserve"> </w:t>
      </w:r>
      <w:r w:rsidRPr="008E302C">
        <w:rPr>
          <w:rFonts w:ascii="Times New Roman" w:eastAsia="Arial" w:hAnsi="Times New Roman" w:cs="Times New Roman"/>
          <w:spacing w:val="-1"/>
          <w:sz w:val="24"/>
          <w:szCs w:val="24"/>
        </w:rPr>
        <w:t>vlasti),</w:t>
      </w:r>
      <w:r w:rsidRPr="008E302C">
        <w:rPr>
          <w:rFonts w:ascii="Times New Roman" w:eastAsia="Arial" w:hAnsi="Times New Roman" w:cs="Times New Roman"/>
          <w:spacing w:val="35"/>
          <w:sz w:val="24"/>
          <w:szCs w:val="24"/>
        </w:rPr>
        <w:t xml:space="preserve"> </w:t>
      </w:r>
      <w:r w:rsidRPr="008E302C">
        <w:rPr>
          <w:rFonts w:ascii="Times New Roman" w:eastAsia="Arial" w:hAnsi="Times New Roman" w:cs="Times New Roman"/>
          <w:spacing w:val="-1"/>
          <w:sz w:val="24"/>
          <w:szCs w:val="24"/>
        </w:rPr>
        <w:t>članka</w:t>
      </w:r>
      <w:r w:rsidRPr="008E302C">
        <w:rPr>
          <w:rFonts w:ascii="Times New Roman" w:eastAsia="Arial" w:hAnsi="Times New Roman" w:cs="Times New Roman"/>
          <w:spacing w:val="34"/>
          <w:sz w:val="24"/>
          <w:szCs w:val="24"/>
        </w:rPr>
        <w:t xml:space="preserve"> </w:t>
      </w:r>
      <w:r w:rsidRPr="008E302C">
        <w:rPr>
          <w:rFonts w:ascii="Times New Roman" w:eastAsia="Arial" w:hAnsi="Times New Roman" w:cs="Times New Roman"/>
          <w:spacing w:val="-2"/>
          <w:sz w:val="24"/>
          <w:szCs w:val="24"/>
        </w:rPr>
        <w:t>343.</w:t>
      </w:r>
      <w:r w:rsidRPr="008E302C">
        <w:rPr>
          <w:rFonts w:ascii="Times New Roman" w:eastAsia="Arial" w:hAnsi="Times New Roman" w:cs="Times New Roman"/>
          <w:spacing w:val="36"/>
          <w:sz w:val="24"/>
          <w:szCs w:val="24"/>
        </w:rPr>
        <w:t xml:space="preserve"> </w:t>
      </w:r>
      <w:r w:rsidRPr="008E302C">
        <w:rPr>
          <w:rFonts w:ascii="Times New Roman" w:eastAsia="Arial" w:hAnsi="Times New Roman" w:cs="Times New Roman"/>
          <w:spacing w:val="-1"/>
          <w:sz w:val="24"/>
          <w:szCs w:val="24"/>
        </w:rPr>
        <w:t>(protuzakonito</w:t>
      </w:r>
      <w:r w:rsidRPr="008E302C">
        <w:rPr>
          <w:rFonts w:ascii="Times New Roman" w:eastAsia="Arial" w:hAnsi="Times New Roman" w:cs="Times New Roman"/>
          <w:spacing w:val="36"/>
          <w:sz w:val="24"/>
          <w:szCs w:val="24"/>
        </w:rPr>
        <w:t xml:space="preserve"> </w:t>
      </w:r>
      <w:r w:rsidRPr="008E302C">
        <w:rPr>
          <w:rFonts w:ascii="Times New Roman" w:eastAsia="Arial" w:hAnsi="Times New Roman" w:cs="Times New Roman"/>
          <w:spacing w:val="-2"/>
          <w:sz w:val="24"/>
          <w:szCs w:val="24"/>
        </w:rPr>
        <w:t>posredovanje),</w:t>
      </w:r>
      <w:r w:rsidRPr="008E302C">
        <w:rPr>
          <w:rFonts w:ascii="Times New Roman" w:eastAsia="Arial" w:hAnsi="Times New Roman" w:cs="Times New Roman"/>
          <w:spacing w:val="59"/>
          <w:sz w:val="24"/>
          <w:szCs w:val="24"/>
        </w:rPr>
        <w:t xml:space="preserve"> </w:t>
      </w:r>
      <w:r w:rsidRPr="008E302C">
        <w:rPr>
          <w:rFonts w:ascii="Times New Roman" w:eastAsia="Arial" w:hAnsi="Times New Roman" w:cs="Times New Roman"/>
          <w:spacing w:val="-1"/>
          <w:sz w:val="24"/>
          <w:szCs w:val="24"/>
        </w:rPr>
        <w:t>članka</w:t>
      </w:r>
      <w:r w:rsidRPr="008E302C">
        <w:rPr>
          <w:rFonts w:ascii="Times New Roman" w:eastAsia="Arial" w:hAnsi="Times New Roman" w:cs="Times New Roman"/>
          <w:spacing w:val="43"/>
          <w:sz w:val="24"/>
          <w:szCs w:val="24"/>
        </w:rPr>
        <w:t xml:space="preserve"> </w:t>
      </w:r>
      <w:r w:rsidRPr="008E302C">
        <w:rPr>
          <w:rFonts w:ascii="Times New Roman" w:eastAsia="Arial" w:hAnsi="Times New Roman" w:cs="Times New Roman"/>
          <w:spacing w:val="-2"/>
          <w:sz w:val="24"/>
          <w:szCs w:val="24"/>
        </w:rPr>
        <w:t>347.</w:t>
      </w:r>
      <w:r w:rsidRPr="008E302C">
        <w:rPr>
          <w:rFonts w:ascii="Times New Roman" w:eastAsia="Arial" w:hAnsi="Times New Roman" w:cs="Times New Roman"/>
          <w:spacing w:val="42"/>
          <w:sz w:val="24"/>
          <w:szCs w:val="24"/>
        </w:rPr>
        <w:t xml:space="preserve"> </w:t>
      </w:r>
      <w:r w:rsidRPr="008E302C">
        <w:rPr>
          <w:rFonts w:ascii="Times New Roman" w:eastAsia="Arial" w:hAnsi="Times New Roman" w:cs="Times New Roman"/>
          <w:spacing w:val="-1"/>
          <w:sz w:val="24"/>
          <w:szCs w:val="24"/>
        </w:rPr>
        <w:t>(primanje</w:t>
      </w:r>
      <w:r w:rsidRPr="008E302C">
        <w:rPr>
          <w:rFonts w:ascii="Times New Roman" w:eastAsia="Arial" w:hAnsi="Times New Roman" w:cs="Times New Roman"/>
          <w:spacing w:val="41"/>
          <w:sz w:val="24"/>
          <w:szCs w:val="24"/>
        </w:rPr>
        <w:t xml:space="preserve"> </w:t>
      </w:r>
      <w:r w:rsidRPr="008E302C">
        <w:rPr>
          <w:rFonts w:ascii="Times New Roman" w:eastAsia="Arial" w:hAnsi="Times New Roman" w:cs="Times New Roman"/>
          <w:spacing w:val="-1"/>
          <w:sz w:val="24"/>
          <w:szCs w:val="24"/>
        </w:rPr>
        <w:t>mita)</w:t>
      </w:r>
      <w:r w:rsidRPr="008E302C">
        <w:rPr>
          <w:rFonts w:ascii="Times New Roman" w:eastAsia="Arial" w:hAnsi="Times New Roman" w:cs="Times New Roman"/>
          <w:spacing w:val="42"/>
          <w:sz w:val="24"/>
          <w:szCs w:val="24"/>
        </w:rPr>
        <w:t xml:space="preserve"> </w:t>
      </w:r>
      <w:r w:rsidRPr="008E302C">
        <w:rPr>
          <w:rFonts w:ascii="Times New Roman" w:eastAsia="Arial" w:hAnsi="Times New Roman" w:cs="Times New Roman"/>
          <w:sz w:val="24"/>
          <w:szCs w:val="24"/>
        </w:rPr>
        <w:t>i</w:t>
      </w:r>
      <w:r w:rsidRPr="008E302C">
        <w:rPr>
          <w:rFonts w:ascii="Times New Roman" w:eastAsia="Arial" w:hAnsi="Times New Roman" w:cs="Times New Roman"/>
          <w:spacing w:val="43"/>
          <w:sz w:val="24"/>
          <w:szCs w:val="24"/>
        </w:rPr>
        <w:t xml:space="preserve"> </w:t>
      </w:r>
      <w:r w:rsidRPr="008E302C">
        <w:rPr>
          <w:rFonts w:ascii="Times New Roman" w:eastAsia="Arial" w:hAnsi="Times New Roman" w:cs="Times New Roman"/>
          <w:spacing w:val="-1"/>
          <w:sz w:val="24"/>
          <w:szCs w:val="24"/>
        </w:rPr>
        <w:t>članka</w:t>
      </w:r>
      <w:r w:rsidRPr="008E302C">
        <w:rPr>
          <w:rFonts w:ascii="Times New Roman" w:eastAsia="Arial" w:hAnsi="Times New Roman" w:cs="Times New Roman"/>
          <w:spacing w:val="43"/>
          <w:sz w:val="24"/>
          <w:szCs w:val="24"/>
        </w:rPr>
        <w:t xml:space="preserve"> </w:t>
      </w:r>
      <w:r w:rsidRPr="008E302C">
        <w:rPr>
          <w:rFonts w:ascii="Times New Roman" w:eastAsia="Arial" w:hAnsi="Times New Roman" w:cs="Times New Roman"/>
          <w:spacing w:val="-1"/>
          <w:sz w:val="24"/>
          <w:szCs w:val="24"/>
        </w:rPr>
        <w:t>348.</w:t>
      </w:r>
      <w:r w:rsidRPr="008E302C">
        <w:rPr>
          <w:rFonts w:ascii="Times New Roman" w:eastAsia="Arial" w:hAnsi="Times New Roman" w:cs="Times New Roman"/>
          <w:spacing w:val="43"/>
          <w:sz w:val="24"/>
          <w:szCs w:val="24"/>
        </w:rPr>
        <w:t xml:space="preserve"> </w:t>
      </w:r>
      <w:r w:rsidRPr="008E302C">
        <w:rPr>
          <w:rFonts w:ascii="Times New Roman" w:eastAsia="Arial" w:hAnsi="Times New Roman" w:cs="Times New Roman"/>
          <w:spacing w:val="-1"/>
          <w:sz w:val="24"/>
          <w:szCs w:val="24"/>
        </w:rPr>
        <w:t>(davanje</w:t>
      </w:r>
      <w:r w:rsidRPr="008E302C">
        <w:rPr>
          <w:rFonts w:ascii="Times New Roman" w:eastAsia="Arial" w:hAnsi="Times New Roman" w:cs="Times New Roman"/>
          <w:spacing w:val="42"/>
          <w:sz w:val="24"/>
          <w:szCs w:val="24"/>
        </w:rPr>
        <w:t xml:space="preserve"> </w:t>
      </w:r>
      <w:r w:rsidRPr="008E302C">
        <w:rPr>
          <w:rFonts w:ascii="Times New Roman" w:eastAsia="Arial" w:hAnsi="Times New Roman" w:cs="Times New Roman"/>
          <w:spacing w:val="-1"/>
          <w:sz w:val="24"/>
          <w:szCs w:val="24"/>
        </w:rPr>
        <w:t>mita)</w:t>
      </w:r>
      <w:r w:rsidRPr="008E302C">
        <w:rPr>
          <w:rFonts w:ascii="Times New Roman" w:eastAsia="Arial" w:hAnsi="Times New Roman" w:cs="Times New Roman"/>
          <w:spacing w:val="42"/>
          <w:sz w:val="24"/>
          <w:szCs w:val="24"/>
        </w:rPr>
        <w:t xml:space="preserve"> </w:t>
      </w:r>
      <w:r w:rsidRPr="008E302C">
        <w:rPr>
          <w:rFonts w:ascii="Times New Roman" w:eastAsia="Arial" w:hAnsi="Times New Roman" w:cs="Times New Roman"/>
          <w:spacing w:val="-1"/>
          <w:sz w:val="24"/>
          <w:szCs w:val="24"/>
        </w:rPr>
        <w:t>iz</w:t>
      </w:r>
      <w:r w:rsidRPr="008E302C">
        <w:rPr>
          <w:rFonts w:ascii="Times New Roman" w:eastAsia="Arial" w:hAnsi="Times New Roman" w:cs="Times New Roman"/>
          <w:spacing w:val="41"/>
          <w:sz w:val="24"/>
          <w:szCs w:val="24"/>
        </w:rPr>
        <w:t xml:space="preserve"> </w:t>
      </w:r>
      <w:r w:rsidRPr="008E302C">
        <w:rPr>
          <w:rFonts w:ascii="Times New Roman" w:eastAsia="Arial" w:hAnsi="Times New Roman" w:cs="Times New Roman"/>
          <w:spacing w:val="-2"/>
          <w:sz w:val="24"/>
          <w:szCs w:val="24"/>
        </w:rPr>
        <w:t>Kaznenog</w:t>
      </w:r>
      <w:r w:rsidRPr="008E302C">
        <w:rPr>
          <w:rFonts w:ascii="Times New Roman" w:eastAsia="Arial" w:hAnsi="Times New Roman" w:cs="Times New Roman"/>
          <w:spacing w:val="46"/>
          <w:sz w:val="24"/>
          <w:szCs w:val="24"/>
        </w:rPr>
        <w:t xml:space="preserve"> </w:t>
      </w:r>
      <w:r w:rsidRPr="008E302C">
        <w:rPr>
          <w:rFonts w:ascii="Times New Roman" w:eastAsia="Arial" w:hAnsi="Times New Roman" w:cs="Times New Roman"/>
          <w:spacing w:val="-1"/>
          <w:sz w:val="24"/>
          <w:szCs w:val="24"/>
        </w:rPr>
        <w:t>zakona</w:t>
      </w:r>
      <w:r w:rsidRPr="008E302C">
        <w:rPr>
          <w:rFonts w:ascii="Times New Roman" w:eastAsia="Arial" w:hAnsi="Times New Roman" w:cs="Times New Roman"/>
          <w:spacing w:val="41"/>
          <w:sz w:val="24"/>
          <w:szCs w:val="24"/>
        </w:rPr>
        <w:t xml:space="preserve"> </w:t>
      </w:r>
      <w:r w:rsidRPr="008E302C">
        <w:rPr>
          <w:rFonts w:ascii="Times New Roman" w:eastAsia="Arial" w:hAnsi="Times New Roman" w:cs="Times New Roman"/>
          <w:spacing w:val="-1"/>
          <w:sz w:val="24"/>
          <w:szCs w:val="24"/>
        </w:rPr>
        <w:t>(„Narodne</w:t>
      </w:r>
      <w:r w:rsidRPr="008E302C">
        <w:rPr>
          <w:rFonts w:ascii="Times New Roman" w:eastAsia="Arial" w:hAnsi="Times New Roman" w:cs="Times New Roman"/>
          <w:spacing w:val="57"/>
          <w:sz w:val="24"/>
          <w:szCs w:val="24"/>
        </w:rPr>
        <w:t xml:space="preserve"> </w:t>
      </w:r>
      <w:r w:rsidRPr="008E302C">
        <w:rPr>
          <w:rFonts w:ascii="Times New Roman" w:eastAsia="Arial" w:hAnsi="Times New Roman" w:cs="Times New Roman"/>
          <w:spacing w:val="-2"/>
          <w:sz w:val="24"/>
          <w:szCs w:val="24"/>
        </w:rPr>
        <w:t xml:space="preserve">novine“ </w:t>
      </w:r>
      <w:r w:rsidRPr="008E302C">
        <w:rPr>
          <w:rFonts w:ascii="Times New Roman" w:eastAsia="Arial" w:hAnsi="Times New Roman" w:cs="Times New Roman"/>
          <w:spacing w:val="-1"/>
          <w:sz w:val="24"/>
          <w:szCs w:val="24"/>
        </w:rPr>
        <w:t>broj: 110/97,</w:t>
      </w:r>
      <w:r w:rsidRPr="008E302C">
        <w:rPr>
          <w:rFonts w:ascii="Times New Roman" w:eastAsia="Arial" w:hAnsi="Times New Roman" w:cs="Times New Roman"/>
          <w:spacing w:val="-3"/>
          <w:sz w:val="24"/>
          <w:szCs w:val="24"/>
        </w:rPr>
        <w:t xml:space="preserve"> </w:t>
      </w:r>
      <w:r w:rsidRPr="008E302C">
        <w:rPr>
          <w:rFonts w:ascii="Times New Roman" w:eastAsia="Arial" w:hAnsi="Times New Roman" w:cs="Times New Roman"/>
          <w:spacing w:val="-1"/>
          <w:sz w:val="24"/>
          <w:szCs w:val="24"/>
        </w:rPr>
        <w:t>27/98,</w:t>
      </w:r>
      <w:r w:rsidRPr="008E302C">
        <w:rPr>
          <w:rFonts w:ascii="Times New Roman" w:eastAsia="Arial" w:hAnsi="Times New Roman" w:cs="Times New Roman"/>
          <w:spacing w:val="-3"/>
          <w:sz w:val="24"/>
          <w:szCs w:val="24"/>
        </w:rPr>
        <w:t xml:space="preserve"> </w:t>
      </w:r>
      <w:r w:rsidRPr="008E302C">
        <w:rPr>
          <w:rFonts w:ascii="Times New Roman" w:eastAsia="Arial" w:hAnsi="Times New Roman" w:cs="Times New Roman"/>
          <w:spacing w:val="-1"/>
          <w:sz w:val="24"/>
          <w:szCs w:val="24"/>
        </w:rPr>
        <w:t>50/00,</w:t>
      </w:r>
      <w:r w:rsidRPr="008E302C">
        <w:rPr>
          <w:rFonts w:ascii="Times New Roman" w:eastAsia="Arial" w:hAnsi="Times New Roman" w:cs="Times New Roman"/>
          <w:spacing w:val="-3"/>
          <w:sz w:val="24"/>
          <w:szCs w:val="24"/>
        </w:rPr>
        <w:t xml:space="preserve"> </w:t>
      </w:r>
      <w:r w:rsidRPr="008E302C">
        <w:rPr>
          <w:rFonts w:ascii="Times New Roman" w:eastAsia="Arial" w:hAnsi="Times New Roman" w:cs="Times New Roman"/>
          <w:spacing w:val="-1"/>
          <w:sz w:val="24"/>
          <w:szCs w:val="24"/>
        </w:rPr>
        <w:t>129/00, 51/01,</w:t>
      </w:r>
      <w:r w:rsidRPr="008E302C">
        <w:rPr>
          <w:rFonts w:ascii="Times New Roman" w:eastAsia="Arial" w:hAnsi="Times New Roman" w:cs="Times New Roman"/>
          <w:spacing w:val="-3"/>
          <w:sz w:val="24"/>
          <w:szCs w:val="24"/>
        </w:rPr>
        <w:t xml:space="preserve"> </w:t>
      </w:r>
      <w:r w:rsidRPr="008E302C">
        <w:rPr>
          <w:rFonts w:ascii="Times New Roman" w:eastAsia="Arial" w:hAnsi="Times New Roman" w:cs="Times New Roman"/>
          <w:spacing w:val="-1"/>
          <w:sz w:val="24"/>
          <w:szCs w:val="24"/>
        </w:rPr>
        <w:t>111/03,</w:t>
      </w:r>
      <w:r w:rsidRPr="008E302C">
        <w:rPr>
          <w:rFonts w:ascii="Times New Roman" w:eastAsia="Arial" w:hAnsi="Times New Roman" w:cs="Times New Roman"/>
          <w:spacing w:val="-3"/>
          <w:sz w:val="24"/>
          <w:szCs w:val="24"/>
        </w:rPr>
        <w:t xml:space="preserve"> </w:t>
      </w:r>
      <w:r w:rsidRPr="008E302C">
        <w:rPr>
          <w:rFonts w:ascii="Times New Roman" w:eastAsia="Arial" w:hAnsi="Times New Roman" w:cs="Times New Roman"/>
          <w:spacing w:val="-1"/>
          <w:sz w:val="24"/>
          <w:szCs w:val="24"/>
        </w:rPr>
        <w:t>190/03, 105/04,</w:t>
      </w:r>
      <w:r w:rsidRPr="008E302C">
        <w:rPr>
          <w:rFonts w:ascii="Times New Roman" w:eastAsia="Arial" w:hAnsi="Times New Roman" w:cs="Times New Roman"/>
          <w:spacing w:val="-3"/>
          <w:sz w:val="24"/>
          <w:szCs w:val="24"/>
        </w:rPr>
        <w:t xml:space="preserve"> </w:t>
      </w:r>
      <w:r w:rsidRPr="008E302C">
        <w:rPr>
          <w:rFonts w:ascii="Times New Roman" w:eastAsia="Arial" w:hAnsi="Times New Roman" w:cs="Times New Roman"/>
          <w:spacing w:val="-1"/>
          <w:sz w:val="24"/>
          <w:szCs w:val="24"/>
        </w:rPr>
        <w:t>84/05,</w:t>
      </w:r>
      <w:r w:rsidRPr="008E302C">
        <w:rPr>
          <w:rFonts w:ascii="Times New Roman" w:eastAsia="Arial" w:hAnsi="Times New Roman" w:cs="Times New Roman"/>
          <w:spacing w:val="-3"/>
          <w:sz w:val="24"/>
          <w:szCs w:val="24"/>
        </w:rPr>
        <w:t xml:space="preserve"> </w:t>
      </w:r>
      <w:r w:rsidRPr="008E302C">
        <w:rPr>
          <w:rFonts w:ascii="Times New Roman" w:eastAsia="Arial" w:hAnsi="Times New Roman" w:cs="Times New Roman"/>
          <w:spacing w:val="-1"/>
          <w:sz w:val="24"/>
          <w:szCs w:val="24"/>
        </w:rPr>
        <w:t>71/06,</w:t>
      </w:r>
      <w:r w:rsidRPr="008E302C">
        <w:rPr>
          <w:rFonts w:ascii="Times New Roman" w:eastAsia="Arial" w:hAnsi="Times New Roman" w:cs="Times New Roman"/>
          <w:spacing w:val="47"/>
          <w:sz w:val="24"/>
          <w:szCs w:val="24"/>
        </w:rPr>
        <w:t xml:space="preserve"> </w:t>
      </w:r>
      <w:r w:rsidRPr="008E302C">
        <w:rPr>
          <w:rFonts w:ascii="Times New Roman" w:eastAsia="Arial" w:hAnsi="Times New Roman" w:cs="Times New Roman"/>
          <w:spacing w:val="-1"/>
          <w:sz w:val="24"/>
          <w:szCs w:val="24"/>
        </w:rPr>
        <w:t>110/07,</w:t>
      </w:r>
      <w:r w:rsidRPr="008E302C">
        <w:rPr>
          <w:rFonts w:ascii="Times New Roman" w:eastAsia="Arial" w:hAnsi="Times New Roman" w:cs="Times New Roman"/>
          <w:spacing w:val="2"/>
          <w:sz w:val="24"/>
          <w:szCs w:val="24"/>
        </w:rPr>
        <w:t xml:space="preserve"> </w:t>
      </w:r>
      <w:r w:rsidRPr="008E302C">
        <w:rPr>
          <w:rFonts w:ascii="Times New Roman" w:eastAsia="Arial" w:hAnsi="Times New Roman" w:cs="Times New Roman"/>
          <w:spacing w:val="-1"/>
          <w:sz w:val="24"/>
          <w:szCs w:val="24"/>
        </w:rPr>
        <w:t>152/08,</w:t>
      </w:r>
      <w:r w:rsidRPr="008E302C">
        <w:rPr>
          <w:rFonts w:ascii="Times New Roman" w:eastAsia="Arial" w:hAnsi="Times New Roman" w:cs="Times New Roman"/>
          <w:spacing w:val="2"/>
          <w:sz w:val="24"/>
          <w:szCs w:val="24"/>
        </w:rPr>
        <w:t xml:space="preserve"> </w:t>
      </w:r>
      <w:r w:rsidRPr="008E302C">
        <w:rPr>
          <w:rFonts w:ascii="Times New Roman" w:eastAsia="Arial" w:hAnsi="Times New Roman" w:cs="Times New Roman"/>
          <w:spacing w:val="-1"/>
          <w:sz w:val="24"/>
          <w:szCs w:val="24"/>
        </w:rPr>
        <w:t>57/11,</w:t>
      </w:r>
      <w:r w:rsidRPr="008E302C">
        <w:rPr>
          <w:rFonts w:ascii="Times New Roman" w:eastAsia="Arial" w:hAnsi="Times New Roman" w:cs="Times New Roman"/>
          <w:spacing w:val="-3"/>
          <w:sz w:val="24"/>
          <w:szCs w:val="24"/>
        </w:rPr>
        <w:t xml:space="preserve"> </w:t>
      </w:r>
      <w:r w:rsidRPr="008E302C">
        <w:rPr>
          <w:rFonts w:ascii="Times New Roman" w:eastAsia="Arial" w:hAnsi="Times New Roman" w:cs="Times New Roman"/>
          <w:spacing w:val="-1"/>
          <w:sz w:val="24"/>
          <w:szCs w:val="24"/>
        </w:rPr>
        <w:t>77/11, 143/12.)</w:t>
      </w:r>
    </w:p>
    <w:p w:rsidR="00263957" w:rsidRPr="008E302C" w:rsidRDefault="00263957" w:rsidP="00263957">
      <w:pPr>
        <w:numPr>
          <w:ilvl w:val="0"/>
          <w:numId w:val="7"/>
        </w:numPr>
        <w:tabs>
          <w:tab w:val="left" w:pos="1116"/>
        </w:tabs>
        <w:spacing w:before="4"/>
        <w:ind w:left="793" w:right="7" w:hanging="283"/>
        <w:jc w:val="both"/>
        <w:rPr>
          <w:rFonts w:ascii="Times New Roman" w:hAnsi="Times New Roman" w:cs="Times New Roman"/>
          <w:spacing w:val="-2"/>
          <w:sz w:val="24"/>
          <w:szCs w:val="24"/>
          <w:u w:val="single"/>
        </w:rPr>
      </w:pPr>
      <w:r w:rsidRPr="008E302C">
        <w:rPr>
          <w:rFonts w:ascii="Times New Roman" w:hAnsi="Times New Roman" w:cs="Times New Roman"/>
          <w:spacing w:val="-2"/>
          <w:sz w:val="24"/>
          <w:szCs w:val="24"/>
          <w:u w:val="single"/>
        </w:rPr>
        <w:t>prijevaru, na temelju</w:t>
      </w:r>
    </w:p>
    <w:p w:rsidR="00263957" w:rsidRPr="008900D5" w:rsidRDefault="00263957" w:rsidP="00263957">
      <w:pPr>
        <w:numPr>
          <w:ilvl w:val="0"/>
          <w:numId w:val="9"/>
        </w:numPr>
        <w:spacing w:before="1"/>
        <w:ind w:left="870" w:right="7"/>
        <w:jc w:val="both"/>
        <w:rPr>
          <w:rFonts w:ascii="Times New Roman" w:eastAsia="Arial" w:hAnsi="Times New Roman" w:cs="Times New Roman"/>
          <w:color w:val="FF0000"/>
          <w:sz w:val="24"/>
          <w:szCs w:val="24"/>
        </w:rPr>
      </w:pPr>
      <w:r w:rsidRPr="008E302C">
        <w:rPr>
          <w:rFonts w:ascii="Times New Roman" w:eastAsia="Arial" w:hAnsi="Times New Roman" w:cs="Times New Roman"/>
          <w:spacing w:val="-1"/>
          <w:sz w:val="24"/>
          <w:szCs w:val="24"/>
        </w:rPr>
        <w:t>članka</w:t>
      </w:r>
      <w:r w:rsidRPr="008E302C">
        <w:rPr>
          <w:rFonts w:ascii="Times New Roman" w:eastAsia="Arial" w:hAnsi="Times New Roman" w:cs="Times New Roman"/>
          <w:spacing w:val="34"/>
          <w:sz w:val="24"/>
          <w:szCs w:val="24"/>
        </w:rPr>
        <w:t xml:space="preserve"> </w:t>
      </w:r>
      <w:r w:rsidRPr="008E302C">
        <w:rPr>
          <w:rFonts w:ascii="Times New Roman" w:eastAsia="Arial" w:hAnsi="Times New Roman" w:cs="Times New Roman"/>
          <w:spacing w:val="-2"/>
          <w:sz w:val="24"/>
          <w:szCs w:val="24"/>
        </w:rPr>
        <w:t>236.</w:t>
      </w:r>
      <w:r w:rsidRPr="008E302C">
        <w:rPr>
          <w:rFonts w:ascii="Times New Roman" w:eastAsia="Arial" w:hAnsi="Times New Roman" w:cs="Times New Roman"/>
          <w:spacing w:val="33"/>
          <w:sz w:val="24"/>
          <w:szCs w:val="24"/>
        </w:rPr>
        <w:t xml:space="preserve"> </w:t>
      </w:r>
      <w:r w:rsidRPr="008E302C">
        <w:rPr>
          <w:rFonts w:ascii="Times New Roman" w:eastAsia="Arial" w:hAnsi="Times New Roman" w:cs="Times New Roman"/>
          <w:spacing w:val="-1"/>
          <w:sz w:val="24"/>
          <w:szCs w:val="24"/>
        </w:rPr>
        <w:t>(prijevara),</w:t>
      </w:r>
      <w:r w:rsidRPr="008E302C">
        <w:rPr>
          <w:rFonts w:ascii="Times New Roman" w:eastAsia="Arial" w:hAnsi="Times New Roman" w:cs="Times New Roman"/>
          <w:spacing w:val="33"/>
          <w:sz w:val="24"/>
          <w:szCs w:val="24"/>
        </w:rPr>
        <w:t xml:space="preserve"> </w:t>
      </w:r>
      <w:r w:rsidRPr="008E302C">
        <w:rPr>
          <w:rFonts w:ascii="Times New Roman" w:eastAsia="Arial" w:hAnsi="Times New Roman" w:cs="Times New Roman"/>
          <w:spacing w:val="-1"/>
          <w:sz w:val="24"/>
          <w:szCs w:val="24"/>
        </w:rPr>
        <w:t>članka</w:t>
      </w:r>
      <w:r w:rsidRPr="008E302C">
        <w:rPr>
          <w:rFonts w:ascii="Times New Roman" w:eastAsia="Arial" w:hAnsi="Times New Roman" w:cs="Times New Roman"/>
          <w:spacing w:val="34"/>
          <w:sz w:val="24"/>
          <w:szCs w:val="24"/>
        </w:rPr>
        <w:t xml:space="preserve"> </w:t>
      </w:r>
      <w:r w:rsidRPr="008E302C">
        <w:rPr>
          <w:rFonts w:ascii="Times New Roman" w:eastAsia="Arial" w:hAnsi="Times New Roman" w:cs="Times New Roman"/>
          <w:spacing w:val="-2"/>
          <w:sz w:val="24"/>
          <w:szCs w:val="24"/>
        </w:rPr>
        <w:t>247.</w:t>
      </w:r>
      <w:r w:rsidRPr="008E302C">
        <w:rPr>
          <w:rFonts w:ascii="Times New Roman" w:eastAsia="Arial" w:hAnsi="Times New Roman" w:cs="Times New Roman"/>
          <w:spacing w:val="33"/>
          <w:sz w:val="24"/>
          <w:szCs w:val="24"/>
        </w:rPr>
        <w:t xml:space="preserve"> </w:t>
      </w:r>
      <w:r w:rsidRPr="008E302C">
        <w:rPr>
          <w:rFonts w:ascii="Times New Roman" w:eastAsia="Arial" w:hAnsi="Times New Roman" w:cs="Times New Roman"/>
          <w:spacing w:val="-1"/>
          <w:sz w:val="24"/>
          <w:szCs w:val="24"/>
        </w:rPr>
        <w:t>(prijevara</w:t>
      </w:r>
      <w:r w:rsidRPr="008E302C">
        <w:rPr>
          <w:rFonts w:ascii="Times New Roman" w:eastAsia="Arial" w:hAnsi="Times New Roman" w:cs="Times New Roman"/>
          <w:spacing w:val="31"/>
          <w:sz w:val="24"/>
          <w:szCs w:val="24"/>
        </w:rPr>
        <w:t xml:space="preserve"> </w:t>
      </w:r>
      <w:r w:rsidRPr="008E302C">
        <w:rPr>
          <w:rFonts w:ascii="Times New Roman" w:eastAsia="Arial" w:hAnsi="Times New Roman" w:cs="Times New Roman"/>
          <w:sz w:val="24"/>
          <w:szCs w:val="24"/>
        </w:rPr>
        <w:t>u</w:t>
      </w:r>
      <w:r w:rsidRPr="008E302C">
        <w:rPr>
          <w:rFonts w:ascii="Times New Roman" w:eastAsia="Arial" w:hAnsi="Times New Roman" w:cs="Times New Roman"/>
          <w:spacing w:val="33"/>
          <w:sz w:val="24"/>
          <w:szCs w:val="24"/>
        </w:rPr>
        <w:t xml:space="preserve"> </w:t>
      </w:r>
      <w:r w:rsidRPr="008E302C">
        <w:rPr>
          <w:rFonts w:ascii="Times New Roman" w:eastAsia="Arial" w:hAnsi="Times New Roman" w:cs="Times New Roman"/>
          <w:spacing w:val="-1"/>
          <w:sz w:val="24"/>
          <w:szCs w:val="24"/>
        </w:rPr>
        <w:t>gospodarskom</w:t>
      </w:r>
      <w:r w:rsidRPr="008E302C">
        <w:rPr>
          <w:rFonts w:ascii="Times New Roman" w:eastAsia="Arial" w:hAnsi="Times New Roman" w:cs="Times New Roman"/>
          <w:spacing w:val="33"/>
          <w:sz w:val="24"/>
          <w:szCs w:val="24"/>
        </w:rPr>
        <w:t xml:space="preserve"> </w:t>
      </w:r>
      <w:r w:rsidRPr="008E302C">
        <w:rPr>
          <w:rFonts w:ascii="Times New Roman" w:eastAsia="Arial" w:hAnsi="Times New Roman" w:cs="Times New Roman"/>
          <w:spacing w:val="-2"/>
          <w:sz w:val="24"/>
          <w:szCs w:val="24"/>
        </w:rPr>
        <w:t>poslovanju),</w:t>
      </w:r>
      <w:r w:rsidRPr="008E302C">
        <w:rPr>
          <w:rFonts w:ascii="Times New Roman" w:eastAsia="Arial" w:hAnsi="Times New Roman" w:cs="Times New Roman"/>
          <w:spacing w:val="33"/>
          <w:sz w:val="24"/>
          <w:szCs w:val="24"/>
        </w:rPr>
        <w:t xml:space="preserve"> </w:t>
      </w:r>
      <w:r w:rsidRPr="008E302C">
        <w:rPr>
          <w:rFonts w:ascii="Times New Roman" w:eastAsia="Arial" w:hAnsi="Times New Roman" w:cs="Times New Roman"/>
          <w:spacing w:val="-1"/>
          <w:sz w:val="24"/>
          <w:szCs w:val="24"/>
        </w:rPr>
        <w:t>članka</w:t>
      </w:r>
      <w:r w:rsidRPr="008E302C">
        <w:rPr>
          <w:rFonts w:ascii="Times New Roman" w:eastAsia="Arial" w:hAnsi="Times New Roman" w:cs="Times New Roman"/>
          <w:spacing w:val="34"/>
          <w:sz w:val="24"/>
          <w:szCs w:val="24"/>
        </w:rPr>
        <w:t xml:space="preserve"> </w:t>
      </w:r>
      <w:r w:rsidRPr="008900D5">
        <w:rPr>
          <w:rFonts w:ascii="Times New Roman" w:eastAsia="Arial" w:hAnsi="Times New Roman" w:cs="Times New Roman"/>
          <w:spacing w:val="-2"/>
          <w:sz w:val="24"/>
          <w:szCs w:val="24"/>
        </w:rPr>
        <w:lastRenderedPageBreak/>
        <w:t>256.</w:t>
      </w:r>
      <w:r w:rsidRPr="008900D5">
        <w:rPr>
          <w:rFonts w:ascii="Times New Roman" w:eastAsia="Arial" w:hAnsi="Times New Roman" w:cs="Times New Roman"/>
          <w:spacing w:val="51"/>
          <w:sz w:val="24"/>
          <w:szCs w:val="24"/>
        </w:rPr>
        <w:t xml:space="preserve"> </w:t>
      </w:r>
      <w:r w:rsidRPr="008900D5">
        <w:rPr>
          <w:rFonts w:ascii="Times New Roman" w:eastAsia="Arial" w:hAnsi="Times New Roman" w:cs="Times New Roman"/>
          <w:spacing w:val="-1"/>
          <w:sz w:val="24"/>
          <w:szCs w:val="24"/>
        </w:rPr>
        <w:t>(utaja</w:t>
      </w:r>
      <w:r w:rsidRPr="008900D5">
        <w:rPr>
          <w:rFonts w:ascii="Times New Roman" w:eastAsia="Arial" w:hAnsi="Times New Roman" w:cs="Times New Roman"/>
          <w:sz w:val="24"/>
          <w:szCs w:val="24"/>
        </w:rPr>
        <w:t xml:space="preserve"> </w:t>
      </w:r>
      <w:r w:rsidRPr="008900D5">
        <w:rPr>
          <w:rFonts w:ascii="Times New Roman" w:eastAsia="Arial" w:hAnsi="Times New Roman" w:cs="Times New Roman"/>
          <w:spacing w:val="-2"/>
          <w:sz w:val="24"/>
          <w:szCs w:val="24"/>
        </w:rPr>
        <w:t>poreza</w:t>
      </w:r>
      <w:r w:rsidRPr="008900D5">
        <w:rPr>
          <w:rFonts w:ascii="Times New Roman" w:eastAsia="Arial" w:hAnsi="Times New Roman" w:cs="Times New Roman"/>
          <w:sz w:val="24"/>
          <w:szCs w:val="24"/>
        </w:rPr>
        <w:t xml:space="preserve"> </w:t>
      </w:r>
      <w:r w:rsidRPr="008900D5">
        <w:rPr>
          <w:rFonts w:ascii="Times New Roman" w:eastAsia="Arial" w:hAnsi="Times New Roman" w:cs="Times New Roman"/>
          <w:spacing w:val="-2"/>
          <w:sz w:val="24"/>
          <w:szCs w:val="24"/>
        </w:rPr>
        <w:t>ili</w:t>
      </w:r>
      <w:r w:rsidRPr="008900D5">
        <w:rPr>
          <w:rFonts w:ascii="Times New Roman" w:eastAsia="Arial" w:hAnsi="Times New Roman" w:cs="Times New Roman"/>
          <w:sz w:val="24"/>
          <w:szCs w:val="24"/>
        </w:rPr>
        <w:t xml:space="preserve"> </w:t>
      </w:r>
      <w:r w:rsidRPr="008900D5">
        <w:rPr>
          <w:rFonts w:ascii="Times New Roman" w:eastAsia="Arial" w:hAnsi="Times New Roman" w:cs="Times New Roman"/>
          <w:spacing w:val="-1"/>
          <w:sz w:val="24"/>
          <w:szCs w:val="24"/>
        </w:rPr>
        <w:t>carine)</w:t>
      </w:r>
      <w:r w:rsidRPr="008900D5">
        <w:rPr>
          <w:rFonts w:ascii="Times New Roman" w:eastAsia="Arial" w:hAnsi="Times New Roman" w:cs="Times New Roman"/>
          <w:spacing w:val="2"/>
          <w:sz w:val="24"/>
          <w:szCs w:val="24"/>
        </w:rPr>
        <w:t xml:space="preserve"> </w:t>
      </w:r>
      <w:r w:rsidRPr="008900D5">
        <w:rPr>
          <w:rFonts w:ascii="Times New Roman" w:eastAsia="Arial" w:hAnsi="Times New Roman" w:cs="Times New Roman"/>
          <w:sz w:val="24"/>
          <w:szCs w:val="24"/>
        </w:rPr>
        <w:t>i</w:t>
      </w:r>
      <w:r w:rsidRPr="008900D5">
        <w:rPr>
          <w:rFonts w:ascii="Times New Roman" w:eastAsia="Arial" w:hAnsi="Times New Roman" w:cs="Times New Roman"/>
          <w:spacing w:val="-3"/>
          <w:sz w:val="24"/>
          <w:szCs w:val="24"/>
        </w:rPr>
        <w:t xml:space="preserve"> </w:t>
      </w:r>
      <w:r w:rsidRPr="008900D5">
        <w:rPr>
          <w:rFonts w:ascii="Times New Roman" w:eastAsia="Arial" w:hAnsi="Times New Roman" w:cs="Times New Roman"/>
          <w:spacing w:val="-1"/>
          <w:sz w:val="24"/>
          <w:szCs w:val="24"/>
        </w:rPr>
        <w:t>članka</w:t>
      </w:r>
      <w:r w:rsidRPr="008900D5">
        <w:rPr>
          <w:rFonts w:ascii="Times New Roman" w:eastAsia="Arial" w:hAnsi="Times New Roman" w:cs="Times New Roman"/>
          <w:spacing w:val="-2"/>
          <w:sz w:val="24"/>
          <w:szCs w:val="24"/>
        </w:rPr>
        <w:t xml:space="preserve"> </w:t>
      </w:r>
      <w:r w:rsidRPr="008900D5">
        <w:rPr>
          <w:rFonts w:ascii="Times New Roman" w:eastAsia="Arial" w:hAnsi="Times New Roman" w:cs="Times New Roman"/>
          <w:spacing w:val="-1"/>
          <w:sz w:val="24"/>
          <w:szCs w:val="24"/>
        </w:rPr>
        <w:t>258. (subvencijska</w:t>
      </w:r>
      <w:r w:rsidRPr="008900D5">
        <w:rPr>
          <w:rFonts w:ascii="Times New Roman" w:eastAsia="Arial" w:hAnsi="Times New Roman" w:cs="Times New Roman"/>
          <w:sz w:val="24"/>
          <w:szCs w:val="24"/>
        </w:rPr>
        <w:t xml:space="preserve"> </w:t>
      </w:r>
      <w:r w:rsidRPr="008900D5">
        <w:rPr>
          <w:rFonts w:ascii="Times New Roman" w:eastAsia="Arial" w:hAnsi="Times New Roman" w:cs="Times New Roman"/>
          <w:spacing w:val="-1"/>
          <w:sz w:val="24"/>
          <w:szCs w:val="24"/>
        </w:rPr>
        <w:t xml:space="preserve">prijevara) </w:t>
      </w:r>
      <w:r w:rsidRPr="008900D5">
        <w:rPr>
          <w:rFonts w:ascii="Times New Roman" w:eastAsia="Arial" w:hAnsi="Times New Roman" w:cs="Times New Roman"/>
          <w:spacing w:val="-2"/>
          <w:sz w:val="24"/>
          <w:szCs w:val="24"/>
        </w:rPr>
        <w:t>Kaznenog</w:t>
      </w:r>
      <w:r w:rsidRPr="008900D5">
        <w:rPr>
          <w:rFonts w:ascii="Times New Roman" w:eastAsia="Arial" w:hAnsi="Times New Roman" w:cs="Times New Roman"/>
          <w:sz w:val="24"/>
          <w:szCs w:val="24"/>
        </w:rPr>
        <w:t xml:space="preserve"> </w:t>
      </w:r>
      <w:r w:rsidRPr="008900D5">
        <w:rPr>
          <w:rFonts w:ascii="Times New Roman" w:eastAsia="Arial" w:hAnsi="Times New Roman" w:cs="Times New Roman"/>
          <w:spacing w:val="-1"/>
          <w:sz w:val="24"/>
          <w:szCs w:val="24"/>
        </w:rPr>
        <w:t xml:space="preserve">zakona </w:t>
      </w:r>
    </w:p>
    <w:p w:rsidR="00263957" w:rsidRPr="00263957" w:rsidRDefault="00263957" w:rsidP="00263957">
      <w:pPr>
        <w:numPr>
          <w:ilvl w:val="0"/>
          <w:numId w:val="9"/>
        </w:numPr>
        <w:spacing w:before="1"/>
        <w:ind w:left="870" w:right="7"/>
        <w:jc w:val="both"/>
        <w:rPr>
          <w:rFonts w:ascii="Times New Roman" w:eastAsia="Arial" w:hAnsi="Times New Roman" w:cs="Times New Roman"/>
          <w:sz w:val="24"/>
          <w:szCs w:val="24"/>
        </w:rPr>
      </w:pPr>
      <w:r w:rsidRPr="008900D5">
        <w:rPr>
          <w:rFonts w:ascii="Times New Roman" w:eastAsia="Arial" w:hAnsi="Times New Roman" w:cs="Times New Roman"/>
          <w:spacing w:val="-1"/>
          <w:sz w:val="24"/>
          <w:szCs w:val="24"/>
        </w:rPr>
        <w:t>članka</w:t>
      </w:r>
      <w:r w:rsidRPr="008900D5">
        <w:rPr>
          <w:rFonts w:ascii="Times New Roman" w:eastAsia="Arial" w:hAnsi="Times New Roman" w:cs="Times New Roman"/>
          <w:spacing w:val="27"/>
          <w:sz w:val="24"/>
          <w:szCs w:val="24"/>
        </w:rPr>
        <w:t xml:space="preserve"> </w:t>
      </w:r>
      <w:r w:rsidRPr="008900D5">
        <w:rPr>
          <w:rFonts w:ascii="Times New Roman" w:eastAsia="Arial" w:hAnsi="Times New Roman" w:cs="Times New Roman"/>
          <w:spacing w:val="-2"/>
          <w:sz w:val="24"/>
          <w:szCs w:val="24"/>
        </w:rPr>
        <w:t>224.</w:t>
      </w:r>
      <w:r w:rsidRPr="008900D5">
        <w:rPr>
          <w:rFonts w:ascii="Times New Roman" w:eastAsia="Arial" w:hAnsi="Times New Roman" w:cs="Times New Roman"/>
          <w:spacing w:val="26"/>
          <w:sz w:val="24"/>
          <w:szCs w:val="24"/>
        </w:rPr>
        <w:t xml:space="preserve"> </w:t>
      </w:r>
      <w:r w:rsidRPr="008900D5">
        <w:rPr>
          <w:rFonts w:ascii="Times New Roman" w:eastAsia="Arial" w:hAnsi="Times New Roman" w:cs="Times New Roman"/>
          <w:spacing w:val="-1"/>
          <w:sz w:val="24"/>
          <w:szCs w:val="24"/>
        </w:rPr>
        <w:t>(prijevara),</w:t>
      </w:r>
      <w:r w:rsidRPr="008900D5">
        <w:rPr>
          <w:rFonts w:ascii="Times New Roman" w:eastAsia="Arial" w:hAnsi="Times New Roman" w:cs="Times New Roman"/>
          <w:spacing w:val="28"/>
          <w:sz w:val="24"/>
          <w:szCs w:val="24"/>
        </w:rPr>
        <w:t xml:space="preserve"> </w:t>
      </w:r>
      <w:r w:rsidRPr="008900D5">
        <w:rPr>
          <w:rFonts w:ascii="Times New Roman" w:eastAsia="Arial" w:hAnsi="Times New Roman" w:cs="Times New Roman"/>
          <w:spacing w:val="-1"/>
          <w:sz w:val="24"/>
          <w:szCs w:val="24"/>
        </w:rPr>
        <w:t>članka</w:t>
      </w:r>
      <w:r w:rsidRPr="008900D5">
        <w:rPr>
          <w:rFonts w:ascii="Times New Roman" w:eastAsia="Arial" w:hAnsi="Times New Roman" w:cs="Times New Roman"/>
          <w:spacing w:val="24"/>
          <w:sz w:val="24"/>
          <w:szCs w:val="24"/>
        </w:rPr>
        <w:t xml:space="preserve"> </w:t>
      </w:r>
      <w:r w:rsidRPr="008900D5">
        <w:rPr>
          <w:rFonts w:ascii="Times New Roman" w:eastAsia="Arial" w:hAnsi="Times New Roman" w:cs="Times New Roman"/>
          <w:spacing w:val="-1"/>
          <w:sz w:val="24"/>
          <w:szCs w:val="24"/>
        </w:rPr>
        <w:t>293.</w:t>
      </w:r>
      <w:r w:rsidRPr="008900D5">
        <w:rPr>
          <w:rFonts w:ascii="Times New Roman" w:eastAsia="Arial" w:hAnsi="Times New Roman" w:cs="Times New Roman"/>
          <w:spacing w:val="26"/>
          <w:sz w:val="24"/>
          <w:szCs w:val="24"/>
        </w:rPr>
        <w:t xml:space="preserve"> </w:t>
      </w:r>
      <w:r w:rsidRPr="008900D5">
        <w:rPr>
          <w:rFonts w:ascii="Times New Roman" w:eastAsia="Arial" w:hAnsi="Times New Roman" w:cs="Times New Roman"/>
          <w:spacing w:val="-1"/>
          <w:sz w:val="24"/>
          <w:szCs w:val="24"/>
        </w:rPr>
        <w:t>(prijevara</w:t>
      </w:r>
      <w:r w:rsidRPr="008900D5">
        <w:rPr>
          <w:rFonts w:ascii="Times New Roman" w:eastAsia="Arial" w:hAnsi="Times New Roman" w:cs="Times New Roman"/>
          <w:spacing w:val="24"/>
          <w:sz w:val="24"/>
          <w:szCs w:val="24"/>
        </w:rPr>
        <w:t xml:space="preserve"> </w:t>
      </w:r>
      <w:r w:rsidRPr="008900D5">
        <w:rPr>
          <w:rFonts w:ascii="Times New Roman" w:eastAsia="Arial" w:hAnsi="Times New Roman" w:cs="Times New Roman"/>
          <w:sz w:val="24"/>
          <w:szCs w:val="24"/>
        </w:rPr>
        <w:t>u</w:t>
      </w:r>
      <w:r w:rsidRPr="008900D5">
        <w:rPr>
          <w:rFonts w:ascii="Times New Roman" w:eastAsia="Arial" w:hAnsi="Times New Roman" w:cs="Times New Roman"/>
          <w:spacing w:val="25"/>
          <w:sz w:val="24"/>
          <w:szCs w:val="24"/>
        </w:rPr>
        <w:t xml:space="preserve"> </w:t>
      </w:r>
      <w:r w:rsidRPr="008900D5">
        <w:rPr>
          <w:rFonts w:ascii="Times New Roman" w:eastAsia="Arial" w:hAnsi="Times New Roman" w:cs="Times New Roman"/>
          <w:spacing w:val="-1"/>
          <w:sz w:val="24"/>
          <w:szCs w:val="24"/>
        </w:rPr>
        <w:t>gospodarskom</w:t>
      </w:r>
      <w:r w:rsidRPr="008900D5">
        <w:rPr>
          <w:rFonts w:ascii="Times New Roman" w:eastAsia="Arial" w:hAnsi="Times New Roman" w:cs="Times New Roman"/>
          <w:spacing w:val="26"/>
          <w:sz w:val="24"/>
          <w:szCs w:val="24"/>
        </w:rPr>
        <w:t xml:space="preserve"> </w:t>
      </w:r>
      <w:r w:rsidRPr="008900D5">
        <w:rPr>
          <w:rFonts w:ascii="Times New Roman" w:eastAsia="Arial" w:hAnsi="Times New Roman" w:cs="Times New Roman"/>
          <w:spacing w:val="-1"/>
          <w:sz w:val="24"/>
          <w:szCs w:val="24"/>
        </w:rPr>
        <w:t>poslovanju)</w:t>
      </w:r>
      <w:r w:rsidRPr="008900D5">
        <w:rPr>
          <w:rFonts w:ascii="Times New Roman" w:eastAsia="Arial" w:hAnsi="Times New Roman" w:cs="Times New Roman"/>
          <w:spacing w:val="26"/>
          <w:sz w:val="24"/>
          <w:szCs w:val="24"/>
        </w:rPr>
        <w:t xml:space="preserve"> </w:t>
      </w:r>
      <w:r w:rsidRPr="008900D5">
        <w:rPr>
          <w:rFonts w:ascii="Times New Roman" w:eastAsia="Arial" w:hAnsi="Times New Roman" w:cs="Times New Roman"/>
          <w:sz w:val="24"/>
          <w:szCs w:val="24"/>
        </w:rPr>
        <w:t>i</w:t>
      </w:r>
      <w:r w:rsidRPr="008900D5">
        <w:rPr>
          <w:rFonts w:ascii="Times New Roman" w:eastAsia="Arial" w:hAnsi="Times New Roman" w:cs="Times New Roman"/>
          <w:spacing w:val="26"/>
          <w:sz w:val="24"/>
          <w:szCs w:val="24"/>
        </w:rPr>
        <w:t xml:space="preserve"> </w:t>
      </w:r>
      <w:r w:rsidRPr="008900D5">
        <w:rPr>
          <w:rFonts w:ascii="Times New Roman" w:eastAsia="Arial" w:hAnsi="Times New Roman" w:cs="Times New Roman"/>
          <w:spacing w:val="-1"/>
          <w:sz w:val="24"/>
          <w:szCs w:val="24"/>
        </w:rPr>
        <w:t>članka</w:t>
      </w:r>
      <w:r w:rsidRPr="008900D5">
        <w:rPr>
          <w:rFonts w:ascii="Times New Roman" w:eastAsia="Arial" w:hAnsi="Times New Roman" w:cs="Times New Roman"/>
          <w:spacing w:val="27"/>
          <w:sz w:val="24"/>
          <w:szCs w:val="24"/>
        </w:rPr>
        <w:t xml:space="preserve"> </w:t>
      </w:r>
      <w:r w:rsidRPr="008900D5">
        <w:rPr>
          <w:rFonts w:ascii="Times New Roman" w:eastAsia="Arial" w:hAnsi="Times New Roman" w:cs="Times New Roman"/>
          <w:spacing w:val="-2"/>
          <w:sz w:val="24"/>
          <w:szCs w:val="24"/>
        </w:rPr>
        <w:t>286.</w:t>
      </w:r>
      <w:r w:rsidRPr="008900D5">
        <w:rPr>
          <w:rFonts w:ascii="Times New Roman" w:eastAsia="Arial" w:hAnsi="Times New Roman" w:cs="Times New Roman"/>
          <w:spacing w:val="27"/>
          <w:sz w:val="24"/>
          <w:szCs w:val="24"/>
        </w:rPr>
        <w:t xml:space="preserve"> </w:t>
      </w:r>
      <w:r w:rsidRPr="008900D5">
        <w:rPr>
          <w:rFonts w:ascii="Times New Roman" w:eastAsia="Arial" w:hAnsi="Times New Roman" w:cs="Times New Roman"/>
          <w:spacing w:val="-1"/>
          <w:sz w:val="24"/>
          <w:szCs w:val="24"/>
        </w:rPr>
        <w:t>(utaja</w:t>
      </w:r>
      <w:r w:rsidRPr="008900D5">
        <w:rPr>
          <w:rFonts w:ascii="Times New Roman" w:eastAsia="Arial" w:hAnsi="Times New Roman" w:cs="Times New Roman"/>
          <w:spacing w:val="12"/>
          <w:sz w:val="24"/>
          <w:szCs w:val="24"/>
        </w:rPr>
        <w:t xml:space="preserve"> </w:t>
      </w:r>
      <w:r w:rsidRPr="008900D5">
        <w:rPr>
          <w:rFonts w:ascii="Times New Roman" w:eastAsia="Arial" w:hAnsi="Times New Roman" w:cs="Times New Roman"/>
          <w:spacing w:val="-1"/>
          <w:sz w:val="24"/>
          <w:szCs w:val="24"/>
        </w:rPr>
        <w:t>poreza</w:t>
      </w:r>
      <w:r w:rsidRPr="008900D5">
        <w:rPr>
          <w:rFonts w:ascii="Times New Roman" w:eastAsia="Arial" w:hAnsi="Times New Roman" w:cs="Times New Roman"/>
          <w:spacing w:val="12"/>
          <w:sz w:val="24"/>
          <w:szCs w:val="24"/>
        </w:rPr>
        <w:t xml:space="preserve"> </w:t>
      </w:r>
      <w:r w:rsidRPr="008900D5">
        <w:rPr>
          <w:rFonts w:ascii="Times New Roman" w:eastAsia="Arial" w:hAnsi="Times New Roman" w:cs="Times New Roman"/>
          <w:sz w:val="24"/>
          <w:szCs w:val="24"/>
        </w:rPr>
        <w:t>i</w:t>
      </w:r>
      <w:r w:rsidRPr="008900D5">
        <w:rPr>
          <w:rFonts w:ascii="Times New Roman" w:eastAsia="Arial" w:hAnsi="Times New Roman" w:cs="Times New Roman"/>
          <w:spacing w:val="12"/>
          <w:sz w:val="24"/>
          <w:szCs w:val="24"/>
        </w:rPr>
        <w:t xml:space="preserve"> </w:t>
      </w:r>
      <w:r w:rsidRPr="008900D5">
        <w:rPr>
          <w:rFonts w:ascii="Times New Roman" w:eastAsia="Arial" w:hAnsi="Times New Roman" w:cs="Times New Roman"/>
          <w:spacing w:val="-1"/>
          <w:sz w:val="24"/>
          <w:szCs w:val="24"/>
        </w:rPr>
        <w:t>drugih</w:t>
      </w:r>
      <w:r w:rsidRPr="008900D5">
        <w:rPr>
          <w:rFonts w:ascii="Times New Roman" w:eastAsia="Arial" w:hAnsi="Times New Roman" w:cs="Times New Roman"/>
          <w:spacing w:val="12"/>
          <w:sz w:val="24"/>
          <w:szCs w:val="24"/>
        </w:rPr>
        <w:t xml:space="preserve"> </w:t>
      </w:r>
      <w:r w:rsidRPr="008900D5">
        <w:rPr>
          <w:rFonts w:ascii="Times New Roman" w:eastAsia="Arial" w:hAnsi="Times New Roman" w:cs="Times New Roman"/>
          <w:spacing w:val="-2"/>
          <w:sz w:val="24"/>
          <w:szCs w:val="24"/>
        </w:rPr>
        <w:t>davanja)</w:t>
      </w:r>
      <w:r w:rsidRPr="008900D5">
        <w:rPr>
          <w:rFonts w:ascii="Times New Roman" w:eastAsia="Arial" w:hAnsi="Times New Roman" w:cs="Times New Roman"/>
          <w:spacing w:val="14"/>
          <w:sz w:val="24"/>
          <w:szCs w:val="24"/>
        </w:rPr>
        <w:t xml:space="preserve"> </w:t>
      </w:r>
      <w:r w:rsidRPr="008900D5">
        <w:rPr>
          <w:rFonts w:ascii="Times New Roman" w:eastAsia="Arial" w:hAnsi="Times New Roman" w:cs="Times New Roman"/>
          <w:spacing w:val="-1"/>
          <w:sz w:val="24"/>
          <w:szCs w:val="24"/>
        </w:rPr>
        <w:t>iz</w:t>
      </w:r>
      <w:r w:rsidRPr="008900D5">
        <w:rPr>
          <w:rFonts w:ascii="Times New Roman" w:eastAsia="Arial" w:hAnsi="Times New Roman" w:cs="Times New Roman"/>
          <w:spacing w:val="10"/>
          <w:sz w:val="24"/>
          <w:szCs w:val="24"/>
        </w:rPr>
        <w:t xml:space="preserve"> </w:t>
      </w:r>
      <w:r w:rsidRPr="008900D5">
        <w:rPr>
          <w:rFonts w:ascii="Times New Roman" w:eastAsia="Arial" w:hAnsi="Times New Roman" w:cs="Times New Roman"/>
          <w:spacing w:val="-1"/>
          <w:sz w:val="24"/>
          <w:szCs w:val="24"/>
        </w:rPr>
        <w:t>Kaznenog</w:t>
      </w:r>
      <w:r w:rsidRPr="008900D5">
        <w:rPr>
          <w:rFonts w:ascii="Times New Roman" w:eastAsia="Arial" w:hAnsi="Times New Roman" w:cs="Times New Roman"/>
          <w:spacing w:val="15"/>
          <w:sz w:val="24"/>
          <w:szCs w:val="24"/>
        </w:rPr>
        <w:t xml:space="preserve"> </w:t>
      </w:r>
      <w:r w:rsidRPr="008900D5">
        <w:rPr>
          <w:rFonts w:ascii="Times New Roman" w:eastAsia="Arial" w:hAnsi="Times New Roman" w:cs="Times New Roman"/>
          <w:spacing w:val="-1"/>
          <w:sz w:val="24"/>
          <w:szCs w:val="24"/>
        </w:rPr>
        <w:t>zakona</w:t>
      </w:r>
      <w:r w:rsidRPr="008900D5">
        <w:rPr>
          <w:rFonts w:ascii="Times New Roman" w:eastAsia="Arial" w:hAnsi="Times New Roman" w:cs="Times New Roman"/>
          <w:spacing w:val="13"/>
          <w:sz w:val="24"/>
          <w:szCs w:val="24"/>
        </w:rPr>
        <w:t xml:space="preserve"> </w:t>
      </w:r>
      <w:r w:rsidRPr="008900D5">
        <w:rPr>
          <w:rFonts w:ascii="Times New Roman" w:eastAsia="Arial" w:hAnsi="Times New Roman" w:cs="Times New Roman"/>
          <w:spacing w:val="-1"/>
          <w:sz w:val="24"/>
          <w:szCs w:val="24"/>
        </w:rPr>
        <w:t>(„Narodne</w:t>
      </w:r>
      <w:r w:rsidRPr="008900D5">
        <w:rPr>
          <w:rFonts w:ascii="Times New Roman" w:eastAsia="Arial" w:hAnsi="Times New Roman" w:cs="Times New Roman"/>
          <w:spacing w:val="43"/>
          <w:sz w:val="24"/>
          <w:szCs w:val="24"/>
        </w:rPr>
        <w:t xml:space="preserve"> </w:t>
      </w:r>
      <w:r w:rsidRPr="008900D5">
        <w:rPr>
          <w:rFonts w:ascii="Times New Roman" w:eastAsia="Arial" w:hAnsi="Times New Roman" w:cs="Times New Roman"/>
          <w:spacing w:val="-2"/>
          <w:sz w:val="24"/>
          <w:szCs w:val="24"/>
        </w:rPr>
        <w:t xml:space="preserve">novine“ </w:t>
      </w:r>
      <w:r w:rsidRPr="008900D5">
        <w:rPr>
          <w:rFonts w:ascii="Times New Roman" w:eastAsia="Arial" w:hAnsi="Times New Roman" w:cs="Times New Roman"/>
          <w:spacing w:val="-1"/>
          <w:sz w:val="24"/>
          <w:szCs w:val="24"/>
        </w:rPr>
        <w:t>broj:</w:t>
      </w:r>
      <w:r w:rsidRPr="008900D5">
        <w:rPr>
          <w:rFonts w:ascii="Times New Roman" w:eastAsia="Arial" w:hAnsi="Times New Roman" w:cs="Times New Roman"/>
          <w:spacing w:val="-3"/>
          <w:sz w:val="24"/>
          <w:szCs w:val="24"/>
        </w:rPr>
        <w:t xml:space="preserve"> </w:t>
      </w:r>
      <w:r w:rsidRPr="008900D5">
        <w:rPr>
          <w:rFonts w:ascii="Times New Roman" w:eastAsia="Arial" w:hAnsi="Times New Roman" w:cs="Times New Roman"/>
          <w:spacing w:val="-1"/>
          <w:sz w:val="24"/>
          <w:szCs w:val="24"/>
        </w:rPr>
        <w:t>110/97,</w:t>
      </w:r>
      <w:r w:rsidRPr="008900D5">
        <w:rPr>
          <w:rFonts w:ascii="Times New Roman" w:eastAsia="Arial" w:hAnsi="Times New Roman" w:cs="Times New Roman"/>
          <w:spacing w:val="-3"/>
          <w:sz w:val="24"/>
          <w:szCs w:val="24"/>
        </w:rPr>
        <w:t xml:space="preserve"> </w:t>
      </w:r>
      <w:r w:rsidRPr="008900D5">
        <w:rPr>
          <w:rFonts w:ascii="Times New Roman" w:eastAsia="Arial" w:hAnsi="Times New Roman" w:cs="Times New Roman"/>
          <w:spacing w:val="-1"/>
          <w:sz w:val="24"/>
          <w:szCs w:val="24"/>
        </w:rPr>
        <w:t>27/98,</w:t>
      </w:r>
      <w:r w:rsidRPr="008900D5">
        <w:rPr>
          <w:rFonts w:ascii="Times New Roman" w:eastAsia="Arial" w:hAnsi="Times New Roman" w:cs="Times New Roman"/>
          <w:spacing w:val="-3"/>
          <w:sz w:val="24"/>
          <w:szCs w:val="24"/>
        </w:rPr>
        <w:t xml:space="preserve"> </w:t>
      </w:r>
      <w:r w:rsidRPr="008900D5">
        <w:rPr>
          <w:rFonts w:ascii="Times New Roman" w:eastAsia="Arial" w:hAnsi="Times New Roman" w:cs="Times New Roman"/>
          <w:spacing w:val="-1"/>
          <w:sz w:val="24"/>
          <w:szCs w:val="24"/>
        </w:rPr>
        <w:t>50/00,</w:t>
      </w:r>
      <w:r w:rsidRPr="008900D5">
        <w:rPr>
          <w:rFonts w:ascii="Times New Roman" w:eastAsia="Arial" w:hAnsi="Times New Roman" w:cs="Times New Roman"/>
          <w:spacing w:val="-3"/>
          <w:sz w:val="24"/>
          <w:szCs w:val="24"/>
        </w:rPr>
        <w:t xml:space="preserve"> </w:t>
      </w:r>
      <w:r w:rsidRPr="008900D5">
        <w:rPr>
          <w:rFonts w:ascii="Times New Roman" w:eastAsia="Arial" w:hAnsi="Times New Roman" w:cs="Times New Roman"/>
          <w:spacing w:val="-1"/>
          <w:sz w:val="24"/>
          <w:szCs w:val="24"/>
        </w:rPr>
        <w:t>129/00, 51/01,</w:t>
      </w:r>
      <w:r w:rsidRPr="008900D5">
        <w:rPr>
          <w:rFonts w:ascii="Times New Roman" w:eastAsia="Arial" w:hAnsi="Times New Roman" w:cs="Times New Roman"/>
          <w:spacing w:val="-3"/>
          <w:sz w:val="24"/>
          <w:szCs w:val="24"/>
        </w:rPr>
        <w:t xml:space="preserve"> </w:t>
      </w:r>
      <w:r w:rsidRPr="008900D5">
        <w:rPr>
          <w:rFonts w:ascii="Times New Roman" w:eastAsia="Arial" w:hAnsi="Times New Roman" w:cs="Times New Roman"/>
          <w:spacing w:val="-1"/>
          <w:sz w:val="24"/>
          <w:szCs w:val="24"/>
        </w:rPr>
        <w:t>111/03,</w:t>
      </w:r>
      <w:r w:rsidRPr="008900D5">
        <w:rPr>
          <w:rFonts w:ascii="Times New Roman" w:eastAsia="Arial" w:hAnsi="Times New Roman" w:cs="Times New Roman"/>
          <w:spacing w:val="-3"/>
          <w:sz w:val="24"/>
          <w:szCs w:val="24"/>
        </w:rPr>
        <w:t xml:space="preserve"> </w:t>
      </w:r>
      <w:r w:rsidRPr="008900D5">
        <w:rPr>
          <w:rFonts w:ascii="Times New Roman" w:eastAsia="Arial" w:hAnsi="Times New Roman" w:cs="Times New Roman"/>
          <w:spacing w:val="-1"/>
          <w:sz w:val="24"/>
          <w:szCs w:val="24"/>
        </w:rPr>
        <w:t>190/03, 105/04,</w:t>
      </w:r>
      <w:r w:rsidRPr="008900D5">
        <w:rPr>
          <w:rFonts w:ascii="Times New Roman" w:eastAsia="Arial" w:hAnsi="Times New Roman" w:cs="Times New Roman"/>
          <w:spacing w:val="-3"/>
          <w:sz w:val="24"/>
          <w:szCs w:val="24"/>
        </w:rPr>
        <w:t xml:space="preserve"> </w:t>
      </w:r>
      <w:r w:rsidRPr="008900D5">
        <w:rPr>
          <w:rFonts w:ascii="Times New Roman" w:eastAsia="Arial" w:hAnsi="Times New Roman" w:cs="Times New Roman"/>
          <w:spacing w:val="-1"/>
          <w:sz w:val="24"/>
          <w:szCs w:val="24"/>
        </w:rPr>
        <w:t>84/05,</w:t>
      </w:r>
      <w:r w:rsidRPr="008900D5">
        <w:rPr>
          <w:rFonts w:ascii="Times New Roman" w:eastAsia="Arial" w:hAnsi="Times New Roman" w:cs="Times New Roman"/>
          <w:spacing w:val="-3"/>
          <w:sz w:val="24"/>
          <w:szCs w:val="24"/>
        </w:rPr>
        <w:t xml:space="preserve"> </w:t>
      </w:r>
      <w:r w:rsidRPr="008900D5">
        <w:rPr>
          <w:rFonts w:ascii="Times New Roman" w:eastAsia="Arial" w:hAnsi="Times New Roman" w:cs="Times New Roman"/>
          <w:spacing w:val="-1"/>
          <w:sz w:val="24"/>
          <w:szCs w:val="24"/>
        </w:rPr>
        <w:t>71/06,</w:t>
      </w:r>
      <w:r w:rsidRPr="008900D5">
        <w:rPr>
          <w:rFonts w:ascii="Times New Roman" w:eastAsia="Arial" w:hAnsi="Times New Roman" w:cs="Times New Roman"/>
          <w:spacing w:val="47"/>
          <w:sz w:val="24"/>
          <w:szCs w:val="24"/>
        </w:rPr>
        <w:t xml:space="preserve"> </w:t>
      </w:r>
      <w:r w:rsidRPr="008900D5">
        <w:rPr>
          <w:rFonts w:ascii="Times New Roman" w:eastAsia="Arial" w:hAnsi="Times New Roman" w:cs="Times New Roman"/>
          <w:spacing w:val="-1"/>
          <w:sz w:val="24"/>
          <w:szCs w:val="24"/>
        </w:rPr>
        <w:t>110/07,</w:t>
      </w:r>
      <w:r w:rsidRPr="008900D5">
        <w:rPr>
          <w:rFonts w:ascii="Times New Roman" w:eastAsia="Arial" w:hAnsi="Times New Roman" w:cs="Times New Roman"/>
          <w:spacing w:val="2"/>
          <w:sz w:val="24"/>
          <w:szCs w:val="24"/>
        </w:rPr>
        <w:t xml:space="preserve"> </w:t>
      </w:r>
      <w:r w:rsidRPr="00263957">
        <w:rPr>
          <w:rFonts w:ascii="Times New Roman" w:eastAsia="Arial" w:hAnsi="Times New Roman" w:cs="Times New Roman"/>
          <w:spacing w:val="-1"/>
          <w:sz w:val="24"/>
          <w:szCs w:val="24"/>
        </w:rPr>
        <w:t>152/08,</w:t>
      </w:r>
      <w:r w:rsidRPr="00263957">
        <w:rPr>
          <w:rFonts w:ascii="Times New Roman" w:eastAsia="Arial" w:hAnsi="Times New Roman" w:cs="Times New Roman"/>
          <w:spacing w:val="2"/>
          <w:sz w:val="24"/>
          <w:szCs w:val="24"/>
        </w:rPr>
        <w:t xml:space="preserve"> </w:t>
      </w:r>
      <w:r w:rsidRPr="00263957">
        <w:rPr>
          <w:rFonts w:ascii="Times New Roman" w:eastAsia="Arial" w:hAnsi="Times New Roman" w:cs="Times New Roman"/>
          <w:spacing w:val="-1"/>
          <w:sz w:val="24"/>
          <w:szCs w:val="24"/>
        </w:rPr>
        <w:t>57/11,</w:t>
      </w:r>
      <w:r w:rsidRPr="00263957">
        <w:rPr>
          <w:rFonts w:ascii="Times New Roman" w:eastAsia="Arial" w:hAnsi="Times New Roman" w:cs="Times New Roman"/>
          <w:spacing w:val="-3"/>
          <w:sz w:val="24"/>
          <w:szCs w:val="24"/>
        </w:rPr>
        <w:t xml:space="preserve"> </w:t>
      </w:r>
      <w:r w:rsidRPr="00263957">
        <w:rPr>
          <w:rFonts w:ascii="Times New Roman" w:eastAsia="Arial" w:hAnsi="Times New Roman" w:cs="Times New Roman"/>
          <w:spacing w:val="-1"/>
          <w:sz w:val="24"/>
          <w:szCs w:val="24"/>
        </w:rPr>
        <w:t>77/11, 143/12)</w:t>
      </w:r>
    </w:p>
    <w:p w:rsidR="00263957" w:rsidRPr="00263957" w:rsidRDefault="00263957" w:rsidP="00263957">
      <w:pPr>
        <w:numPr>
          <w:ilvl w:val="0"/>
          <w:numId w:val="7"/>
        </w:numPr>
        <w:tabs>
          <w:tab w:val="left" w:pos="1116"/>
        </w:tabs>
        <w:spacing w:before="4"/>
        <w:ind w:left="793" w:right="7" w:hanging="283"/>
        <w:jc w:val="both"/>
        <w:rPr>
          <w:rFonts w:ascii="Times New Roman" w:hAnsi="Times New Roman" w:cs="Times New Roman"/>
          <w:spacing w:val="-2"/>
          <w:sz w:val="24"/>
          <w:szCs w:val="24"/>
          <w:u w:val="single"/>
        </w:rPr>
      </w:pPr>
      <w:r w:rsidRPr="00263957">
        <w:rPr>
          <w:rFonts w:ascii="Times New Roman" w:hAnsi="Times New Roman" w:cs="Times New Roman"/>
          <w:spacing w:val="-2"/>
          <w:sz w:val="24"/>
          <w:szCs w:val="24"/>
          <w:u w:val="single"/>
        </w:rPr>
        <w:t>terorizam ili kaznena djela povezana s terorističkim aktivnostima, na temelju</w:t>
      </w:r>
    </w:p>
    <w:p w:rsidR="00263957" w:rsidRDefault="00263957" w:rsidP="00263957">
      <w:pPr>
        <w:numPr>
          <w:ilvl w:val="0"/>
          <w:numId w:val="9"/>
        </w:numPr>
        <w:spacing w:before="1"/>
        <w:ind w:left="870" w:right="7"/>
        <w:jc w:val="both"/>
        <w:rPr>
          <w:rFonts w:ascii="Times New Roman" w:eastAsia="Arial" w:hAnsi="Times New Roman" w:cs="Times New Roman"/>
          <w:color w:val="FF0000"/>
          <w:sz w:val="24"/>
          <w:szCs w:val="24"/>
        </w:rPr>
      </w:pPr>
      <w:r w:rsidRPr="00263957">
        <w:rPr>
          <w:rFonts w:ascii="Times New Roman" w:eastAsia="Arial" w:hAnsi="Times New Roman" w:cs="Times New Roman"/>
          <w:spacing w:val="-1"/>
          <w:sz w:val="24"/>
          <w:szCs w:val="24"/>
        </w:rPr>
        <w:t>članka</w:t>
      </w:r>
      <w:r w:rsidRPr="00263957">
        <w:rPr>
          <w:rFonts w:ascii="Times New Roman" w:eastAsia="Arial" w:hAnsi="Times New Roman" w:cs="Times New Roman"/>
          <w:sz w:val="24"/>
          <w:szCs w:val="24"/>
        </w:rPr>
        <w:t xml:space="preserve"> </w:t>
      </w:r>
      <w:r w:rsidRPr="00263957">
        <w:rPr>
          <w:rFonts w:ascii="Times New Roman" w:eastAsia="Arial" w:hAnsi="Times New Roman" w:cs="Times New Roman"/>
          <w:spacing w:val="-2"/>
          <w:sz w:val="24"/>
          <w:szCs w:val="24"/>
        </w:rPr>
        <w:t>97.</w:t>
      </w:r>
      <w:r w:rsidRPr="00263957">
        <w:rPr>
          <w:rFonts w:ascii="Times New Roman" w:eastAsia="Arial" w:hAnsi="Times New Roman" w:cs="Times New Roman"/>
          <w:spacing w:val="-1"/>
          <w:sz w:val="24"/>
          <w:szCs w:val="24"/>
        </w:rPr>
        <w:t xml:space="preserve"> (terorizam), članka</w:t>
      </w:r>
      <w:r w:rsidRPr="00263957">
        <w:rPr>
          <w:rFonts w:ascii="Times New Roman" w:eastAsia="Arial" w:hAnsi="Times New Roman" w:cs="Times New Roman"/>
          <w:spacing w:val="-2"/>
          <w:sz w:val="24"/>
          <w:szCs w:val="24"/>
        </w:rPr>
        <w:t xml:space="preserve"> </w:t>
      </w:r>
      <w:r w:rsidRPr="00263957">
        <w:rPr>
          <w:rFonts w:ascii="Times New Roman" w:eastAsia="Arial" w:hAnsi="Times New Roman" w:cs="Times New Roman"/>
          <w:spacing w:val="-1"/>
          <w:sz w:val="24"/>
          <w:szCs w:val="24"/>
        </w:rPr>
        <w:t>99. (javno</w:t>
      </w:r>
      <w:r w:rsidRPr="00263957">
        <w:rPr>
          <w:rFonts w:ascii="Times New Roman" w:eastAsia="Arial" w:hAnsi="Times New Roman" w:cs="Times New Roman"/>
          <w:sz w:val="24"/>
          <w:szCs w:val="24"/>
        </w:rPr>
        <w:t xml:space="preserve"> </w:t>
      </w:r>
      <w:r w:rsidRPr="00263957">
        <w:rPr>
          <w:rFonts w:ascii="Times New Roman" w:eastAsia="Arial" w:hAnsi="Times New Roman" w:cs="Times New Roman"/>
          <w:spacing w:val="-1"/>
          <w:sz w:val="24"/>
          <w:szCs w:val="24"/>
        </w:rPr>
        <w:t>poticanje</w:t>
      </w:r>
      <w:r w:rsidRPr="00263957">
        <w:rPr>
          <w:rFonts w:ascii="Times New Roman" w:eastAsia="Arial" w:hAnsi="Times New Roman" w:cs="Times New Roman"/>
          <w:sz w:val="24"/>
          <w:szCs w:val="24"/>
        </w:rPr>
        <w:t xml:space="preserve"> </w:t>
      </w:r>
      <w:r w:rsidRPr="00263957">
        <w:rPr>
          <w:rFonts w:ascii="Times New Roman" w:eastAsia="Arial" w:hAnsi="Times New Roman" w:cs="Times New Roman"/>
          <w:spacing w:val="-1"/>
          <w:sz w:val="24"/>
          <w:szCs w:val="24"/>
        </w:rPr>
        <w:t>na</w:t>
      </w:r>
      <w:r w:rsidRPr="00263957">
        <w:rPr>
          <w:rFonts w:ascii="Times New Roman" w:eastAsia="Arial" w:hAnsi="Times New Roman" w:cs="Times New Roman"/>
          <w:spacing w:val="-2"/>
          <w:sz w:val="24"/>
          <w:szCs w:val="24"/>
        </w:rPr>
        <w:t xml:space="preserve"> </w:t>
      </w:r>
      <w:r w:rsidRPr="00263957">
        <w:rPr>
          <w:rFonts w:ascii="Times New Roman" w:eastAsia="Arial" w:hAnsi="Times New Roman" w:cs="Times New Roman"/>
          <w:spacing w:val="-1"/>
          <w:sz w:val="24"/>
          <w:szCs w:val="24"/>
        </w:rPr>
        <w:t>terorizam), članka</w:t>
      </w:r>
      <w:r w:rsidRPr="00263957">
        <w:rPr>
          <w:rFonts w:ascii="Times New Roman" w:eastAsia="Arial" w:hAnsi="Times New Roman" w:cs="Times New Roman"/>
          <w:spacing w:val="-5"/>
          <w:sz w:val="24"/>
          <w:szCs w:val="24"/>
        </w:rPr>
        <w:t xml:space="preserve"> </w:t>
      </w:r>
      <w:r w:rsidRPr="00263957">
        <w:rPr>
          <w:rFonts w:ascii="Times New Roman" w:eastAsia="Arial" w:hAnsi="Times New Roman" w:cs="Times New Roman"/>
          <w:spacing w:val="-1"/>
          <w:sz w:val="24"/>
          <w:szCs w:val="24"/>
        </w:rPr>
        <w:t>100. (novačenje</w:t>
      </w:r>
      <w:r w:rsidRPr="00263957">
        <w:rPr>
          <w:rFonts w:ascii="Times New Roman" w:eastAsia="Arial" w:hAnsi="Times New Roman" w:cs="Times New Roman"/>
          <w:sz w:val="24"/>
          <w:szCs w:val="24"/>
        </w:rPr>
        <w:t xml:space="preserve"> </w:t>
      </w:r>
      <w:r w:rsidRPr="00BD1CE2">
        <w:rPr>
          <w:rFonts w:ascii="Times New Roman" w:eastAsia="Arial" w:hAnsi="Times New Roman" w:cs="Times New Roman"/>
          <w:spacing w:val="-2"/>
          <w:sz w:val="24"/>
          <w:szCs w:val="24"/>
        </w:rPr>
        <w:t>za</w:t>
      </w:r>
      <w:r w:rsidRPr="00BD1CE2">
        <w:rPr>
          <w:rFonts w:ascii="Times New Roman" w:eastAsia="Arial" w:hAnsi="Times New Roman" w:cs="Times New Roman"/>
          <w:spacing w:val="37"/>
          <w:sz w:val="24"/>
          <w:szCs w:val="24"/>
        </w:rPr>
        <w:t xml:space="preserve"> </w:t>
      </w:r>
      <w:r w:rsidRPr="00BD1CE2">
        <w:rPr>
          <w:rFonts w:ascii="Times New Roman" w:eastAsia="Arial" w:hAnsi="Times New Roman" w:cs="Times New Roman"/>
          <w:spacing w:val="-1"/>
          <w:sz w:val="24"/>
          <w:szCs w:val="24"/>
        </w:rPr>
        <w:t>terorizam),</w:t>
      </w:r>
      <w:r w:rsidRPr="00BD1CE2">
        <w:rPr>
          <w:rFonts w:ascii="Times New Roman" w:eastAsia="Arial" w:hAnsi="Times New Roman" w:cs="Times New Roman"/>
          <w:spacing w:val="9"/>
          <w:sz w:val="24"/>
          <w:szCs w:val="24"/>
        </w:rPr>
        <w:t xml:space="preserve"> </w:t>
      </w:r>
      <w:r w:rsidRPr="00BD1CE2">
        <w:rPr>
          <w:rFonts w:ascii="Times New Roman" w:eastAsia="Arial" w:hAnsi="Times New Roman" w:cs="Times New Roman"/>
          <w:spacing w:val="-1"/>
          <w:sz w:val="24"/>
          <w:szCs w:val="24"/>
        </w:rPr>
        <w:t>članka</w:t>
      </w:r>
      <w:r w:rsidRPr="00BD1CE2">
        <w:rPr>
          <w:rFonts w:ascii="Times New Roman" w:eastAsia="Arial" w:hAnsi="Times New Roman" w:cs="Times New Roman"/>
          <w:spacing w:val="7"/>
          <w:sz w:val="24"/>
          <w:szCs w:val="24"/>
        </w:rPr>
        <w:t xml:space="preserve"> </w:t>
      </w:r>
      <w:r w:rsidRPr="00BD1CE2">
        <w:rPr>
          <w:rFonts w:ascii="Times New Roman" w:eastAsia="Arial" w:hAnsi="Times New Roman" w:cs="Times New Roman"/>
          <w:spacing w:val="-1"/>
          <w:sz w:val="24"/>
          <w:szCs w:val="24"/>
        </w:rPr>
        <w:t>101.</w:t>
      </w:r>
      <w:r w:rsidRPr="00BD1CE2">
        <w:rPr>
          <w:rFonts w:ascii="Times New Roman" w:eastAsia="Arial" w:hAnsi="Times New Roman" w:cs="Times New Roman"/>
          <w:spacing w:val="9"/>
          <w:sz w:val="24"/>
          <w:szCs w:val="24"/>
        </w:rPr>
        <w:t xml:space="preserve"> </w:t>
      </w:r>
      <w:r w:rsidRPr="00BD1CE2">
        <w:rPr>
          <w:rFonts w:ascii="Times New Roman" w:eastAsia="Arial" w:hAnsi="Times New Roman" w:cs="Times New Roman"/>
          <w:spacing w:val="-1"/>
          <w:sz w:val="24"/>
          <w:szCs w:val="24"/>
        </w:rPr>
        <w:t>(obuka</w:t>
      </w:r>
      <w:r w:rsidRPr="00BD1CE2">
        <w:rPr>
          <w:rFonts w:ascii="Times New Roman" w:eastAsia="Arial" w:hAnsi="Times New Roman" w:cs="Times New Roman"/>
          <w:spacing w:val="7"/>
          <w:sz w:val="24"/>
          <w:szCs w:val="24"/>
        </w:rPr>
        <w:t xml:space="preserve"> </w:t>
      </w:r>
      <w:r w:rsidRPr="00BD1CE2">
        <w:rPr>
          <w:rFonts w:ascii="Times New Roman" w:eastAsia="Arial" w:hAnsi="Times New Roman" w:cs="Times New Roman"/>
          <w:spacing w:val="-2"/>
          <w:sz w:val="24"/>
          <w:szCs w:val="24"/>
        </w:rPr>
        <w:t>za</w:t>
      </w:r>
      <w:r w:rsidRPr="00BD1CE2">
        <w:rPr>
          <w:rFonts w:ascii="Times New Roman" w:eastAsia="Arial" w:hAnsi="Times New Roman" w:cs="Times New Roman"/>
          <w:spacing w:val="10"/>
          <w:sz w:val="24"/>
          <w:szCs w:val="24"/>
        </w:rPr>
        <w:t xml:space="preserve"> </w:t>
      </w:r>
      <w:r w:rsidRPr="00BD1CE2">
        <w:rPr>
          <w:rFonts w:ascii="Times New Roman" w:eastAsia="Arial" w:hAnsi="Times New Roman" w:cs="Times New Roman"/>
          <w:spacing w:val="-1"/>
          <w:sz w:val="24"/>
          <w:szCs w:val="24"/>
        </w:rPr>
        <w:t>terorizam)</w:t>
      </w:r>
      <w:r w:rsidRPr="00BD1CE2">
        <w:rPr>
          <w:rFonts w:ascii="Times New Roman" w:eastAsia="Arial" w:hAnsi="Times New Roman" w:cs="Times New Roman"/>
          <w:spacing w:val="11"/>
          <w:sz w:val="24"/>
          <w:szCs w:val="24"/>
        </w:rPr>
        <w:t xml:space="preserve"> </w:t>
      </w:r>
      <w:r w:rsidRPr="00BD1CE2">
        <w:rPr>
          <w:rFonts w:ascii="Times New Roman" w:eastAsia="Arial" w:hAnsi="Times New Roman" w:cs="Times New Roman"/>
          <w:sz w:val="24"/>
          <w:szCs w:val="24"/>
        </w:rPr>
        <w:t>i</w:t>
      </w:r>
      <w:r w:rsidRPr="00BD1CE2">
        <w:rPr>
          <w:rFonts w:ascii="Times New Roman" w:eastAsia="Arial" w:hAnsi="Times New Roman" w:cs="Times New Roman"/>
          <w:spacing w:val="9"/>
          <w:sz w:val="24"/>
          <w:szCs w:val="24"/>
        </w:rPr>
        <w:t xml:space="preserve"> </w:t>
      </w:r>
      <w:r w:rsidRPr="00BD1CE2">
        <w:rPr>
          <w:rFonts w:ascii="Times New Roman" w:eastAsia="Arial" w:hAnsi="Times New Roman" w:cs="Times New Roman"/>
          <w:spacing w:val="-1"/>
          <w:sz w:val="24"/>
          <w:szCs w:val="24"/>
        </w:rPr>
        <w:t>članka</w:t>
      </w:r>
      <w:r w:rsidRPr="00BD1CE2">
        <w:rPr>
          <w:rFonts w:ascii="Times New Roman" w:eastAsia="Arial" w:hAnsi="Times New Roman" w:cs="Times New Roman"/>
          <w:spacing w:val="7"/>
          <w:sz w:val="24"/>
          <w:szCs w:val="24"/>
        </w:rPr>
        <w:t xml:space="preserve"> </w:t>
      </w:r>
      <w:r w:rsidRPr="00BD1CE2">
        <w:rPr>
          <w:rFonts w:ascii="Times New Roman" w:eastAsia="Arial" w:hAnsi="Times New Roman" w:cs="Times New Roman"/>
          <w:spacing w:val="-1"/>
          <w:sz w:val="24"/>
          <w:szCs w:val="24"/>
        </w:rPr>
        <w:t>102.</w:t>
      </w:r>
      <w:r w:rsidRPr="00BD1CE2">
        <w:rPr>
          <w:rFonts w:ascii="Times New Roman" w:eastAsia="Arial" w:hAnsi="Times New Roman" w:cs="Times New Roman"/>
          <w:spacing w:val="9"/>
          <w:sz w:val="24"/>
          <w:szCs w:val="24"/>
        </w:rPr>
        <w:t xml:space="preserve"> </w:t>
      </w:r>
      <w:r w:rsidRPr="00BD1CE2">
        <w:rPr>
          <w:rFonts w:ascii="Times New Roman" w:eastAsia="Arial" w:hAnsi="Times New Roman" w:cs="Times New Roman"/>
          <w:spacing w:val="-1"/>
          <w:sz w:val="24"/>
          <w:szCs w:val="24"/>
        </w:rPr>
        <w:t>(terorističko</w:t>
      </w:r>
      <w:r w:rsidRPr="00BD1CE2">
        <w:rPr>
          <w:rFonts w:ascii="Times New Roman" w:eastAsia="Arial" w:hAnsi="Times New Roman" w:cs="Times New Roman"/>
          <w:spacing w:val="10"/>
          <w:sz w:val="24"/>
          <w:szCs w:val="24"/>
        </w:rPr>
        <w:t xml:space="preserve"> </w:t>
      </w:r>
      <w:r w:rsidRPr="00BD1CE2">
        <w:rPr>
          <w:rFonts w:ascii="Times New Roman" w:eastAsia="Arial" w:hAnsi="Times New Roman" w:cs="Times New Roman"/>
          <w:spacing w:val="-2"/>
          <w:sz w:val="24"/>
          <w:szCs w:val="24"/>
        </w:rPr>
        <w:t>udruženje)</w:t>
      </w:r>
      <w:r w:rsidRPr="00BD1CE2">
        <w:rPr>
          <w:rFonts w:ascii="Times New Roman" w:eastAsia="Arial" w:hAnsi="Times New Roman" w:cs="Times New Roman"/>
          <w:spacing w:val="11"/>
          <w:sz w:val="24"/>
          <w:szCs w:val="24"/>
        </w:rPr>
        <w:t xml:space="preserve"> </w:t>
      </w:r>
      <w:r w:rsidRPr="00BD1CE2">
        <w:rPr>
          <w:rFonts w:ascii="Times New Roman" w:eastAsia="Arial" w:hAnsi="Times New Roman" w:cs="Times New Roman"/>
          <w:spacing w:val="-2"/>
          <w:sz w:val="24"/>
          <w:szCs w:val="24"/>
        </w:rPr>
        <w:t>Kaznenog</w:t>
      </w:r>
      <w:r w:rsidRPr="00BD1CE2">
        <w:rPr>
          <w:rFonts w:ascii="Times New Roman" w:eastAsia="Arial" w:hAnsi="Times New Roman" w:cs="Times New Roman"/>
          <w:spacing w:val="63"/>
          <w:sz w:val="24"/>
          <w:szCs w:val="24"/>
        </w:rPr>
        <w:t xml:space="preserve"> </w:t>
      </w:r>
      <w:r w:rsidRPr="00BD1CE2">
        <w:rPr>
          <w:rFonts w:ascii="Times New Roman" w:eastAsia="Arial" w:hAnsi="Times New Roman" w:cs="Times New Roman"/>
          <w:spacing w:val="-1"/>
          <w:sz w:val="24"/>
          <w:szCs w:val="24"/>
        </w:rPr>
        <w:t>zakona</w:t>
      </w:r>
      <w:r w:rsidRPr="008D2CF4">
        <w:rPr>
          <w:rFonts w:ascii="Times New Roman" w:eastAsia="Arial" w:hAnsi="Times New Roman" w:cs="Times New Roman"/>
          <w:color w:val="FF0000"/>
          <w:sz w:val="24"/>
          <w:szCs w:val="24"/>
        </w:rPr>
        <w:t xml:space="preserve"> </w:t>
      </w:r>
    </w:p>
    <w:p w:rsidR="00263957" w:rsidRPr="00BD1CE2" w:rsidRDefault="00263957" w:rsidP="00263957">
      <w:pPr>
        <w:numPr>
          <w:ilvl w:val="0"/>
          <w:numId w:val="9"/>
        </w:numPr>
        <w:spacing w:before="1"/>
        <w:ind w:left="870" w:right="7"/>
        <w:jc w:val="both"/>
        <w:rPr>
          <w:rFonts w:ascii="Times New Roman" w:eastAsia="Arial" w:hAnsi="Times New Roman" w:cs="Times New Roman"/>
          <w:sz w:val="24"/>
          <w:szCs w:val="24"/>
        </w:rPr>
      </w:pPr>
      <w:r w:rsidRPr="00BD1CE2">
        <w:rPr>
          <w:rFonts w:ascii="Times New Roman" w:eastAsia="Arial" w:hAnsi="Times New Roman" w:cs="Times New Roman"/>
          <w:spacing w:val="-1"/>
          <w:sz w:val="24"/>
          <w:szCs w:val="24"/>
        </w:rPr>
        <w:t>članka</w:t>
      </w:r>
      <w:r w:rsidRPr="00BD1CE2">
        <w:rPr>
          <w:rFonts w:ascii="Times New Roman" w:eastAsia="Arial" w:hAnsi="Times New Roman" w:cs="Times New Roman"/>
          <w:spacing w:val="14"/>
          <w:sz w:val="24"/>
          <w:szCs w:val="24"/>
        </w:rPr>
        <w:t xml:space="preserve"> </w:t>
      </w:r>
      <w:r w:rsidRPr="00BD1CE2">
        <w:rPr>
          <w:rFonts w:ascii="Times New Roman" w:eastAsia="Arial" w:hAnsi="Times New Roman" w:cs="Times New Roman"/>
          <w:spacing w:val="-2"/>
          <w:sz w:val="24"/>
          <w:szCs w:val="24"/>
        </w:rPr>
        <w:t>169.</w:t>
      </w:r>
      <w:r w:rsidRPr="00BD1CE2">
        <w:rPr>
          <w:rFonts w:ascii="Times New Roman" w:eastAsia="Arial" w:hAnsi="Times New Roman" w:cs="Times New Roman"/>
          <w:spacing w:val="13"/>
          <w:sz w:val="24"/>
          <w:szCs w:val="24"/>
        </w:rPr>
        <w:t xml:space="preserve"> </w:t>
      </w:r>
      <w:r w:rsidRPr="00BD1CE2">
        <w:rPr>
          <w:rFonts w:ascii="Times New Roman" w:eastAsia="Arial" w:hAnsi="Times New Roman" w:cs="Times New Roman"/>
          <w:spacing w:val="-1"/>
          <w:sz w:val="24"/>
          <w:szCs w:val="24"/>
        </w:rPr>
        <w:t>(terorizam),</w:t>
      </w:r>
      <w:r w:rsidRPr="00BD1CE2">
        <w:rPr>
          <w:rFonts w:ascii="Times New Roman" w:eastAsia="Arial" w:hAnsi="Times New Roman" w:cs="Times New Roman"/>
          <w:spacing w:val="15"/>
          <w:sz w:val="24"/>
          <w:szCs w:val="24"/>
        </w:rPr>
        <w:t xml:space="preserve"> </w:t>
      </w:r>
      <w:r w:rsidRPr="00BD1CE2">
        <w:rPr>
          <w:rFonts w:ascii="Times New Roman" w:eastAsia="Arial" w:hAnsi="Times New Roman" w:cs="Times New Roman"/>
          <w:spacing w:val="-1"/>
          <w:sz w:val="24"/>
          <w:szCs w:val="24"/>
        </w:rPr>
        <w:t>članka</w:t>
      </w:r>
      <w:r w:rsidRPr="00BD1CE2">
        <w:rPr>
          <w:rFonts w:ascii="Times New Roman" w:eastAsia="Arial" w:hAnsi="Times New Roman" w:cs="Times New Roman"/>
          <w:spacing w:val="11"/>
          <w:sz w:val="24"/>
          <w:szCs w:val="24"/>
        </w:rPr>
        <w:t xml:space="preserve"> </w:t>
      </w:r>
      <w:r w:rsidRPr="00BD1CE2">
        <w:rPr>
          <w:rFonts w:ascii="Times New Roman" w:eastAsia="Arial" w:hAnsi="Times New Roman" w:cs="Times New Roman"/>
          <w:spacing w:val="-1"/>
          <w:sz w:val="24"/>
          <w:szCs w:val="24"/>
        </w:rPr>
        <w:t>169.a</w:t>
      </w:r>
      <w:r w:rsidRPr="00BD1CE2">
        <w:rPr>
          <w:rFonts w:ascii="Times New Roman" w:eastAsia="Arial" w:hAnsi="Times New Roman" w:cs="Times New Roman"/>
          <w:spacing w:val="11"/>
          <w:sz w:val="24"/>
          <w:szCs w:val="24"/>
        </w:rPr>
        <w:t xml:space="preserve"> </w:t>
      </w:r>
      <w:r w:rsidRPr="00BD1CE2">
        <w:rPr>
          <w:rFonts w:ascii="Times New Roman" w:eastAsia="Arial" w:hAnsi="Times New Roman" w:cs="Times New Roman"/>
          <w:spacing w:val="-1"/>
          <w:sz w:val="24"/>
          <w:szCs w:val="24"/>
        </w:rPr>
        <w:t>(javno</w:t>
      </w:r>
      <w:r w:rsidRPr="00BD1CE2">
        <w:rPr>
          <w:rFonts w:ascii="Times New Roman" w:eastAsia="Arial" w:hAnsi="Times New Roman" w:cs="Times New Roman"/>
          <w:spacing w:val="14"/>
          <w:sz w:val="24"/>
          <w:szCs w:val="24"/>
        </w:rPr>
        <w:t xml:space="preserve"> </w:t>
      </w:r>
      <w:r w:rsidRPr="00BD1CE2">
        <w:rPr>
          <w:rFonts w:ascii="Times New Roman" w:eastAsia="Arial" w:hAnsi="Times New Roman" w:cs="Times New Roman"/>
          <w:spacing w:val="-1"/>
          <w:sz w:val="24"/>
          <w:szCs w:val="24"/>
        </w:rPr>
        <w:t>poticanje</w:t>
      </w:r>
      <w:r w:rsidRPr="00BD1CE2">
        <w:rPr>
          <w:rFonts w:ascii="Times New Roman" w:eastAsia="Arial" w:hAnsi="Times New Roman" w:cs="Times New Roman"/>
          <w:spacing w:val="14"/>
          <w:sz w:val="24"/>
          <w:szCs w:val="24"/>
        </w:rPr>
        <w:t xml:space="preserve"> </w:t>
      </w:r>
      <w:r w:rsidRPr="00BD1CE2">
        <w:rPr>
          <w:rFonts w:ascii="Times New Roman" w:eastAsia="Arial" w:hAnsi="Times New Roman" w:cs="Times New Roman"/>
          <w:spacing w:val="-1"/>
          <w:sz w:val="24"/>
          <w:szCs w:val="24"/>
        </w:rPr>
        <w:t>na</w:t>
      </w:r>
      <w:r w:rsidRPr="00BD1CE2">
        <w:rPr>
          <w:rFonts w:ascii="Times New Roman" w:eastAsia="Arial" w:hAnsi="Times New Roman" w:cs="Times New Roman"/>
          <w:spacing w:val="11"/>
          <w:sz w:val="24"/>
          <w:szCs w:val="24"/>
        </w:rPr>
        <w:t xml:space="preserve"> </w:t>
      </w:r>
      <w:r w:rsidRPr="00BD1CE2">
        <w:rPr>
          <w:rFonts w:ascii="Times New Roman" w:eastAsia="Arial" w:hAnsi="Times New Roman" w:cs="Times New Roman"/>
          <w:spacing w:val="-1"/>
          <w:sz w:val="24"/>
          <w:szCs w:val="24"/>
        </w:rPr>
        <w:t>terorizam)</w:t>
      </w:r>
      <w:r w:rsidRPr="00BD1CE2">
        <w:rPr>
          <w:rFonts w:ascii="Times New Roman" w:eastAsia="Arial" w:hAnsi="Times New Roman" w:cs="Times New Roman"/>
          <w:spacing w:val="12"/>
          <w:sz w:val="24"/>
          <w:szCs w:val="24"/>
        </w:rPr>
        <w:t xml:space="preserve"> </w:t>
      </w:r>
      <w:r w:rsidRPr="00BD1CE2">
        <w:rPr>
          <w:rFonts w:ascii="Times New Roman" w:eastAsia="Arial" w:hAnsi="Times New Roman" w:cs="Times New Roman"/>
          <w:sz w:val="24"/>
          <w:szCs w:val="24"/>
        </w:rPr>
        <w:t>i</w:t>
      </w:r>
      <w:r w:rsidRPr="00BD1CE2">
        <w:rPr>
          <w:rFonts w:ascii="Times New Roman" w:eastAsia="Arial" w:hAnsi="Times New Roman" w:cs="Times New Roman"/>
          <w:spacing w:val="13"/>
          <w:sz w:val="24"/>
          <w:szCs w:val="24"/>
        </w:rPr>
        <w:t xml:space="preserve"> </w:t>
      </w:r>
      <w:r w:rsidRPr="00BD1CE2">
        <w:rPr>
          <w:rFonts w:ascii="Times New Roman" w:eastAsia="Arial" w:hAnsi="Times New Roman" w:cs="Times New Roman"/>
          <w:spacing w:val="-1"/>
          <w:sz w:val="24"/>
          <w:szCs w:val="24"/>
        </w:rPr>
        <w:t>članka</w:t>
      </w:r>
      <w:r w:rsidRPr="00BD1CE2">
        <w:rPr>
          <w:rFonts w:ascii="Times New Roman" w:eastAsia="Arial" w:hAnsi="Times New Roman" w:cs="Times New Roman"/>
          <w:spacing w:val="11"/>
          <w:sz w:val="24"/>
          <w:szCs w:val="24"/>
        </w:rPr>
        <w:t xml:space="preserve"> </w:t>
      </w:r>
      <w:r w:rsidRPr="00BD1CE2">
        <w:rPr>
          <w:rFonts w:ascii="Times New Roman" w:eastAsia="Arial" w:hAnsi="Times New Roman" w:cs="Times New Roman"/>
          <w:spacing w:val="-1"/>
          <w:sz w:val="24"/>
          <w:szCs w:val="24"/>
        </w:rPr>
        <w:t>169.b</w:t>
      </w:r>
      <w:r w:rsidRPr="00BD1CE2">
        <w:rPr>
          <w:rFonts w:ascii="Times New Roman" w:eastAsia="Arial" w:hAnsi="Times New Roman" w:cs="Times New Roman"/>
          <w:spacing w:val="37"/>
          <w:sz w:val="24"/>
          <w:szCs w:val="24"/>
        </w:rPr>
        <w:t xml:space="preserve"> </w:t>
      </w:r>
      <w:r w:rsidRPr="00BD1CE2">
        <w:rPr>
          <w:rFonts w:ascii="Times New Roman" w:eastAsia="Arial" w:hAnsi="Times New Roman" w:cs="Times New Roman"/>
          <w:spacing w:val="-1"/>
          <w:sz w:val="24"/>
          <w:szCs w:val="24"/>
        </w:rPr>
        <w:t>(novačenje</w:t>
      </w:r>
      <w:r w:rsidRPr="00BD1CE2">
        <w:rPr>
          <w:rFonts w:ascii="Times New Roman" w:eastAsia="Arial" w:hAnsi="Times New Roman" w:cs="Times New Roman"/>
          <w:spacing w:val="-5"/>
          <w:sz w:val="24"/>
          <w:szCs w:val="24"/>
        </w:rPr>
        <w:t xml:space="preserve"> </w:t>
      </w:r>
      <w:r w:rsidRPr="00BD1CE2">
        <w:rPr>
          <w:rFonts w:ascii="Times New Roman" w:eastAsia="Arial" w:hAnsi="Times New Roman" w:cs="Times New Roman"/>
          <w:sz w:val="24"/>
          <w:szCs w:val="24"/>
        </w:rPr>
        <w:t>i</w:t>
      </w:r>
      <w:r w:rsidRPr="00BD1CE2">
        <w:rPr>
          <w:rFonts w:ascii="Times New Roman" w:eastAsia="Arial" w:hAnsi="Times New Roman" w:cs="Times New Roman"/>
          <w:spacing w:val="-8"/>
          <w:sz w:val="24"/>
          <w:szCs w:val="24"/>
        </w:rPr>
        <w:t xml:space="preserve"> </w:t>
      </w:r>
      <w:r w:rsidRPr="00BD1CE2">
        <w:rPr>
          <w:rFonts w:ascii="Times New Roman" w:eastAsia="Arial" w:hAnsi="Times New Roman" w:cs="Times New Roman"/>
          <w:spacing w:val="-1"/>
          <w:sz w:val="24"/>
          <w:szCs w:val="24"/>
        </w:rPr>
        <w:t>obuka</w:t>
      </w:r>
      <w:r w:rsidRPr="00BD1CE2">
        <w:rPr>
          <w:rFonts w:ascii="Times New Roman" w:eastAsia="Arial" w:hAnsi="Times New Roman" w:cs="Times New Roman"/>
          <w:spacing w:val="-7"/>
          <w:sz w:val="24"/>
          <w:szCs w:val="24"/>
        </w:rPr>
        <w:t xml:space="preserve"> </w:t>
      </w:r>
      <w:r w:rsidRPr="00BD1CE2">
        <w:rPr>
          <w:rFonts w:ascii="Times New Roman" w:eastAsia="Arial" w:hAnsi="Times New Roman" w:cs="Times New Roman"/>
          <w:spacing w:val="-2"/>
          <w:sz w:val="24"/>
          <w:szCs w:val="24"/>
        </w:rPr>
        <w:t>za</w:t>
      </w:r>
      <w:r w:rsidRPr="00BD1CE2">
        <w:rPr>
          <w:rFonts w:ascii="Times New Roman" w:eastAsia="Arial" w:hAnsi="Times New Roman" w:cs="Times New Roman"/>
          <w:spacing w:val="-5"/>
          <w:sz w:val="24"/>
          <w:szCs w:val="24"/>
        </w:rPr>
        <w:t xml:space="preserve"> </w:t>
      </w:r>
      <w:r w:rsidRPr="00BD1CE2">
        <w:rPr>
          <w:rFonts w:ascii="Times New Roman" w:eastAsia="Arial" w:hAnsi="Times New Roman" w:cs="Times New Roman"/>
          <w:spacing w:val="-2"/>
          <w:sz w:val="24"/>
          <w:szCs w:val="24"/>
        </w:rPr>
        <w:t>terorizam)</w:t>
      </w:r>
      <w:r w:rsidRPr="00BD1CE2">
        <w:rPr>
          <w:rFonts w:ascii="Times New Roman" w:eastAsia="Arial" w:hAnsi="Times New Roman" w:cs="Times New Roman"/>
          <w:spacing w:val="-3"/>
          <w:sz w:val="24"/>
          <w:szCs w:val="24"/>
        </w:rPr>
        <w:t xml:space="preserve"> </w:t>
      </w:r>
      <w:r w:rsidRPr="00BD1CE2">
        <w:rPr>
          <w:rFonts w:ascii="Times New Roman" w:eastAsia="Arial" w:hAnsi="Times New Roman" w:cs="Times New Roman"/>
          <w:spacing w:val="-1"/>
          <w:sz w:val="24"/>
          <w:szCs w:val="24"/>
        </w:rPr>
        <w:t>iz</w:t>
      </w:r>
      <w:r w:rsidRPr="00BD1CE2">
        <w:rPr>
          <w:rFonts w:ascii="Times New Roman" w:eastAsia="Arial" w:hAnsi="Times New Roman" w:cs="Times New Roman"/>
          <w:spacing w:val="-6"/>
          <w:sz w:val="24"/>
          <w:szCs w:val="24"/>
        </w:rPr>
        <w:t xml:space="preserve"> </w:t>
      </w:r>
      <w:r w:rsidRPr="00BD1CE2">
        <w:rPr>
          <w:rFonts w:ascii="Times New Roman" w:eastAsia="Arial" w:hAnsi="Times New Roman" w:cs="Times New Roman"/>
          <w:spacing w:val="-2"/>
          <w:sz w:val="24"/>
          <w:szCs w:val="24"/>
        </w:rPr>
        <w:t>Kaznenog</w:t>
      </w:r>
      <w:r w:rsidRPr="00BD1CE2">
        <w:rPr>
          <w:rFonts w:ascii="Times New Roman" w:eastAsia="Arial" w:hAnsi="Times New Roman" w:cs="Times New Roman"/>
          <w:spacing w:val="-5"/>
          <w:sz w:val="24"/>
          <w:szCs w:val="24"/>
        </w:rPr>
        <w:t xml:space="preserve"> </w:t>
      </w:r>
      <w:r w:rsidRPr="00BD1CE2">
        <w:rPr>
          <w:rFonts w:ascii="Times New Roman" w:eastAsia="Arial" w:hAnsi="Times New Roman" w:cs="Times New Roman"/>
          <w:spacing w:val="-2"/>
          <w:sz w:val="24"/>
          <w:szCs w:val="24"/>
        </w:rPr>
        <w:t>zakona</w:t>
      </w:r>
      <w:r w:rsidRPr="00BD1CE2">
        <w:rPr>
          <w:rFonts w:ascii="Times New Roman" w:eastAsia="Arial" w:hAnsi="Times New Roman" w:cs="Times New Roman"/>
          <w:spacing w:val="-4"/>
          <w:sz w:val="24"/>
          <w:szCs w:val="24"/>
        </w:rPr>
        <w:t xml:space="preserve"> </w:t>
      </w:r>
      <w:r w:rsidRPr="00BD1CE2">
        <w:rPr>
          <w:rFonts w:ascii="Times New Roman" w:eastAsia="Arial" w:hAnsi="Times New Roman" w:cs="Times New Roman"/>
          <w:spacing w:val="-1"/>
          <w:sz w:val="24"/>
          <w:szCs w:val="24"/>
        </w:rPr>
        <w:t>(„Narodne</w:t>
      </w:r>
      <w:r w:rsidRPr="00BD1CE2">
        <w:rPr>
          <w:rFonts w:ascii="Times New Roman" w:eastAsia="Arial" w:hAnsi="Times New Roman" w:cs="Times New Roman"/>
          <w:spacing w:val="43"/>
          <w:sz w:val="24"/>
          <w:szCs w:val="24"/>
        </w:rPr>
        <w:t xml:space="preserve"> </w:t>
      </w:r>
      <w:r w:rsidRPr="00BD1CE2">
        <w:rPr>
          <w:rFonts w:ascii="Times New Roman" w:eastAsia="Arial" w:hAnsi="Times New Roman" w:cs="Times New Roman"/>
          <w:spacing w:val="-2"/>
          <w:sz w:val="24"/>
          <w:szCs w:val="24"/>
        </w:rPr>
        <w:t xml:space="preserve">novine“ </w:t>
      </w:r>
      <w:r w:rsidRPr="00BD1CE2">
        <w:rPr>
          <w:rFonts w:ascii="Times New Roman" w:eastAsia="Arial" w:hAnsi="Times New Roman" w:cs="Times New Roman"/>
          <w:spacing w:val="-1"/>
          <w:sz w:val="24"/>
          <w:szCs w:val="24"/>
        </w:rPr>
        <w:t>broj:</w:t>
      </w:r>
      <w:r w:rsidRPr="00BD1CE2">
        <w:rPr>
          <w:rFonts w:ascii="Times New Roman" w:eastAsia="Arial" w:hAnsi="Times New Roman" w:cs="Times New Roman"/>
          <w:spacing w:val="-3"/>
          <w:sz w:val="24"/>
          <w:szCs w:val="24"/>
        </w:rPr>
        <w:t xml:space="preserve"> </w:t>
      </w:r>
      <w:r w:rsidRPr="00BD1CE2">
        <w:rPr>
          <w:rFonts w:ascii="Times New Roman" w:eastAsia="Arial" w:hAnsi="Times New Roman" w:cs="Times New Roman"/>
          <w:spacing w:val="-1"/>
          <w:sz w:val="24"/>
          <w:szCs w:val="24"/>
        </w:rPr>
        <w:t>110/97,</w:t>
      </w:r>
      <w:r w:rsidRPr="00BD1CE2">
        <w:rPr>
          <w:rFonts w:ascii="Times New Roman" w:eastAsia="Arial" w:hAnsi="Times New Roman" w:cs="Times New Roman"/>
          <w:spacing w:val="-3"/>
          <w:sz w:val="24"/>
          <w:szCs w:val="24"/>
        </w:rPr>
        <w:t xml:space="preserve"> </w:t>
      </w:r>
      <w:r w:rsidRPr="00BD1CE2">
        <w:rPr>
          <w:rFonts w:ascii="Times New Roman" w:eastAsia="Arial" w:hAnsi="Times New Roman" w:cs="Times New Roman"/>
          <w:spacing w:val="-1"/>
          <w:sz w:val="24"/>
          <w:szCs w:val="24"/>
        </w:rPr>
        <w:t>27/98,</w:t>
      </w:r>
      <w:r w:rsidRPr="00BD1CE2">
        <w:rPr>
          <w:rFonts w:ascii="Times New Roman" w:eastAsia="Arial" w:hAnsi="Times New Roman" w:cs="Times New Roman"/>
          <w:spacing w:val="-3"/>
          <w:sz w:val="24"/>
          <w:szCs w:val="24"/>
        </w:rPr>
        <w:t xml:space="preserve"> </w:t>
      </w:r>
      <w:r w:rsidRPr="00BD1CE2">
        <w:rPr>
          <w:rFonts w:ascii="Times New Roman" w:eastAsia="Arial" w:hAnsi="Times New Roman" w:cs="Times New Roman"/>
          <w:spacing w:val="-1"/>
          <w:sz w:val="24"/>
          <w:szCs w:val="24"/>
        </w:rPr>
        <w:t>50/00,</w:t>
      </w:r>
      <w:r w:rsidRPr="00BD1CE2">
        <w:rPr>
          <w:rFonts w:ascii="Times New Roman" w:eastAsia="Arial" w:hAnsi="Times New Roman" w:cs="Times New Roman"/>
          <w:spacing w:val="-3"/>
          <w:sz w:val="24"/>
          <w:szCs w:val="24"/>
        </w:rPr>
        <w:t xml:space="preserve"> </w:t>
      </w:r>
      <w:r w:rsidRPr="00BD1CE2">
        <w:rPr>
          <w:rFonts w:ascii="Times New Roman" w:eastAsia="Arial" w:hAnsi="Times New Roman" w:cs="Times New Roman"/>
          <w:spacing w:val="-1"/>
          <w:sz w:val="24"/>
          <w:szCs w:val="24"/>
        </w:rPr>
        <w:t>129/00, 51/01,</w:t>
      </w:r>
      <w:r w:rsidRPr="00BD1CE2">
        <w:rPr>
          <w:rFonts w:ascii="Times New Roman" w:eastAsia="Arial" w:hAnsi="Times New Roman" w:cs="Times New Roman"/>
          <w:spacing w:val="-3"/>
          <w:sz w:val="24"/>
          <w:szCs w:val="24"/>
        </w:rPr>
        <w:t xml:space="preserve"> </w:t>
      </w:r>
      <w:r w:rsidRPr="00BD1CE2">
        <w:rPr>
          <w:rFonts w:ascii="Times New Roman" w:eastAsia="Arial" w:hAnsi="Times New Roman" w:cs="Times New Roman"/>
          <w:spacing w:val="-1"/>
          <w:sz w:val="24"/>
          <w:szCs w:val="24"/>
        </w:rPr>
        <w:t>111/03,</w:t>
      </w:r>
      <w:r w:rsidRPr="00BD1CE2">
        <w:rPr>
          <w:rFonts w:ascii="Times New Roman" w:eastAsia="Arial" w:hAnsi="Times New Roman" w:cs="Times New Roman"/>
          <w:spacing w:val="-3"/>
          <w:sz w:val="24"/>
          <w:szCs w:val="24"/>
        </w:rPr>
        <w:t xml:space="preserve"> </w:t>
      </w:r>
      <w:r w:rsidRPr="00BD1CE2">
        <w:rPr>
          <w:rFonts w:ascii="Times New Roman" w:eastAsia="Arial" w:hAnsi="Times New Roman" w:cs="Times New Roman"/>
          <w:spacing w:val="-1"/>
          <w:sz w:val="24"/>
          <w:szCs w:val="24"/>
        </w:rPr>
        <w:t>190/03, 105/04,</w:t>
      </w:r>
      <w:r w:rsidRPr="00BD1CE2">
        <w:rPr>
          <w:rFonts w:ascii="Times New Roman" w:eastAsia="Arial" w:hAnsi="Times New Roman" w:cs="Times New Roman"/>
          <w:spacing w:val="-3"/>
          <w:sz w:val="24"/>
          <w:szCs w:val="24"/>
        </w:rPr>
        <w:t xml:space="preserve"> </w:t>
      </w:r>
      <w:r w:rsidRPr="00BD1CE2">
        <w:rPr>
          <w:rFonts w:ascii="Times New Roman" w:eastAsia="Arial" w:hAnsi="Times New Roman" w:cs="Times New Roman"/>
          <w:spacing w:val="-1"/>
          <w:sz w:val="24"/>
          <w:szCs w:val="24"/>
        </w:rPr>
        <w:t>84/05,</w:t>
      </w:r>
      <w:r w:rsidRPr="00BD1CE2">
        <w:rPr>
          <w:rFonts w:ascii="Times New Roman" w:eastAsia="Arial" w:hAnsi="Times New Roman" w:cs="Times New Roman"/>
          <w:spacing w:val="-3"/>
          <w:sz w:val="24"/>
          <w:szCs w:val="24"/>
        </w:rPr>
        <w:t xml:space="preserve"> </w:t>
      </w:r>
      <w:r w:rsidRPr="00BD1CE2">
        <w:rPr>
          <w:rFonts w:ascii="Times New Roman" w:eastAsia="Arial" w:hAnsi="Times New Roman" w:cs="Times New Roman"/>
          <w:spacing w:val="-1"/>
          <w:sz w:val="24"/>
          <w:szCs w:val="24"/>
        </w:rPr>
        <w:t>71/06,</w:t>
      </w:r>
      <w:r w:rsidRPr="00BD1CE2">
        <w:rPr>
          <w:rFonts w:ascii="Times New Roman" w:eastAsia="Arial" w:hAnsi="Times New Roman" w:cs="Times New Roman"/>
          <w:spacing w:val="47"/>
          <w:sz w:val="24"/>
          <w:szCs w:val="24"/>
        </w:rPr>
        <w:t xml:space="preserve"> </w:t>
      </w:r>
      <w:r w:rsidRPr="00BD1CE2">
        <w:rPr>
          <w:rFonts w:ascii="Times New Roman" w:eastAsia="Arial" w:hAnsi="Times New Roman" w:cs="Times New Roman"/>
          <w:spacing w:val="-1"/>
          <w:sz w:val="24"/>
          <w:szCs w:val="24"/>
        </w:rPr>
        <w:t>110/07,</w:t>
      </w:r>
      <w:r w:rsidRPr="00BD1CE2">
        <w:rPr>
          <w:rFonts w:ascii="Times New Roman" w:eastAsia="Arial" w:hAnsi="Times New Roman" w:cs="Times New Roman"/>
          <w:spacing w:val="2"/>
          <w:sz w:val="24"/>
          <w:szCs w:val="24"/>
        </w:rPr>
        <w:t xml:space="preserve"> </w:t>
      </w:r>
      <w:r w:rsidRPr="00BD1CE2">
        <w:rPr>
          <w:rFonts w:ascii="Times New Roman" w:eastAsia="Arial" w:hAnsi="Times New Roman" w:cs="Times New Roman"/>
          <w:spacing w:val="-1"/>
          <w:sz w:val="24"/>
          <w:szCs w:val="24"/>
        </w:rPr>
        <w:t>152/08,</w:t>
      </w:r>
      <w:r w:rsidRPr="00BD1CE2">
        <w:rPr>
          <w:rFonts w:ascii="Times New Roman" w:eastAsia="Arial" w:hAnsi="Times New Roman" w:cs="Times New Roman"/>
          <w:spacing w:val="2"/>
          <w:sz w:val="24"/>
          <w:szCs w:val="24"/>
        </w:rPr>
        <w:t xml:space="preserve"> </w:t>
      </w:r>
      <w:r w:rsidRPr="00BD1CE2">
        <w:rPr>
          <w:rFonts w:ascii="Times New Roman" w:eastAsia="Arial" w:hAnsi="Times New Roman" w:cs="Times New Roman"/>
          <w:spacing w:val="-1"/>
          <w:sz w:val="24"/>
          <w:szCs w:val="24"/>
        </w:rPr>
        <w:t>57/11,</w:t>
      </w:r>
      <w:r w:rsidRPr="00BD1CE2">
        <w:rPr>
          <w:rFonts w:ascii="Times New Roman" w:eastAsia="Arial" w:hAnsi="Times New Roman" w:cs="Times New Roman"/>
          <w:spacing w:val="-3"/>
          <w:sz w:val="24"/>
          <w:szCs w:val="24"/>
        </w:rPr>
        <w:t xml:space="preserve"> </w:t>
      </w:r>
      <w:r w:rsidRPr="00BD1CE2">
        <w:rPr>
          <w:rFonts w:ascii="Times New Roman" w:eastAsia="Arial" w:hAnsi="Times New Roman" w:cs="Times New Roman"/>
          <w:spacing w:val="-1"/>
          <w:sz w:val="24"/>
          <w:szCs w:val="24"/>
        </w:rPr>
        <w:t>77/11, 143/12)</w:t>
      </w:r>
    </w:p>
    <w:p w:rsidR="00263957" w:rsidRPr="00263957" w:rsidRDefault="00263957" w:rsidP="00263957">
      <w:pPr>
        <w:numPr>
          <w:ilvl w:val="0"/>
          <w:numId w:val="7"/>
        </w:numPr>
        <w:tabs>
          <w:tab w:val="left" w:pos="1116"/>
        </w:tabs>
        <w:spacing w:before="4"/>
        <w:ind w:left="793" w:right="7" w:hanging="283"/>
        <w:jc w:val="both"/>
        <w:rPr>
          <w:rFonts w:ascii="Times New Roman" w:hAnsi="Times New Roman" w:cs="Times New Roman"/>
          <w:spacing w:val="-2"/>
          <w:sz w:val="24"/>
          <w:szCs w:val="24"/>
          <w:u w:val="single"/>
        </w:rPr>
      </w:pPr>
      <w:r w:rsidRPr="00263957">
        <w:rPr>
          <w:rFonts w:ascii="Times New Roman" w:hAnsi="Times New Roman" w:cs="Times New Roman"/>
          <w:spacing w:val="-2"/>
          <w:sz w:val="24"/>
          <w:szCs w:val="24"/>
          <w:u w:val="single"/>
        </w:rPr>
        <w:t>pranje novca ili financiranje terorizma, na temelju</w:t>
      </w:r>
    </w:p>
    <w:p w:rsidR="00263957" w:rsidRPr="00263957" w:rsidRDefault="00263957" w:rsidP="00263957">
      <w:pPr>
        <w:numPr>
          <w:ilvl w:val="0"/>
          <w:numId w:val="9"/>
        </w:numPr>
        <w:spacing w:before="1"/>
        <w:ind w:left="870" w:right="7"/>
        <w:jc w:val="both"/>
        <w:rPr>
          <w:rFonts w:ascii="Times New Roman" w:eastAsia="Arial" w:hAnsi="Times New Roman" w:cs="Times New Roman"/>
          <w:spacing w:val="-1"/>
          <w:sz w:val="24"/>
          <w:szCs w:val="24"/>
        </w:rPr>
      </w:pPr>
      <w:r w:rsidRPr="00263957">
        <w:rPr>
          <w:rFonts w:ascii="Times New Roman" w:eastAsia="Arial" w:hAnsi="Times New Roman" w:cs="Times New Roman"/>
          <w:spacing w:val="-1"/>
          <w:sz w:val="24"/>
          <w:szCs w:val="24"/>
        </w:rPr>
        <w:t xml:space="preserve">članka 98. (financiranje terorizma) i članka 265. (pranje novca) Kaznenog zakona </w:t>
      </w:r>
    </w:p>
    <w:p w:rsidR="00263957" w:rsidRPr="00BD1CE2" w:rsidRDefault="00263957" w:rsidP="00263957">
      <w:pPr>
        <w:numPr>
          <w:ilvl w:val="0"/>
          <w:numId w:val="9"/>
        </w:numPr>
        <w:spacing w:before="1"/>
        <w:ind w:left="870" w:right="7"/>
        <w:jc w:val="both"/>
        <w:rPr>
          <w:rFonts w:ascii="Times New Roman" w:eastAsia="Arial" w:hAnsi="Times New Roman" w:cs="Times New Roman"/>
          <w:spacing w:val="-1"/>
          <w:sz w:val="24"/>
          <w:szCs w:val="24"/>
        </w:rPr>
      </w:pPr>
      <w:r w:rsidRPr="00263957">
        <w:rPr>
          <w:rFonts w:ascii="Times New Roman" w:eastAsia="Arial" w:hAnsi="Times New Roman" w:cs="Times New Roman"/>
          <w:spacing w:val="-1"/>
          <w:sz w:val="24"/>
          <w:szCs w:val="24"/>
        </w:rPr>
        <w:t xml:space="preserve">članka </w:t>
      </w:r>
      <w:r w:rsidRPr="00BD1CE2">
        <w:rPr>
          <w:rFonts w:ascii="Times New Roman" w:eastAsia="Arial" w:hAnsi="Times New Roman" w:cs="Times New Roman"/>
          <w:spacing w:val="-1"/>
          <w:sz w:val="24"/>
          <w:szCs w:val="24"/>
        </w:rPr>
        <w:t>279. (pranje novca) iz Kaznenog zakona („Narodne novine“ broj: 110/97, 27/98, 50/00, 129/00, 51/01, 111/03, 190/03, 105/04, 84/05, 71/06, 110/07, 152/08, 57/11, 77/11, 143/12)</w:t>
      </w:r>
    </w:p>
    <w:p w:rsidR="00263957" w:rsidRPr="00263957" w:rsidRDefault="00263957" w:rsidP="00263957">
      <w:pPr>
        <w:numPr>
          <w:ilvl w:val="0"/>
          <w:numId w:val="7"/>
        </w:numPr>
        <w:tabs>
          <w:tab w:val="left" w:pos="1116"/>
        </w:tabs>
        <w:spacing w:before="4"/>
        <w:ind w:left="793" w:right="7" w:hanging="283"/>
        <w:jc w:val="both"/>
        <w:rPr>
          <w:rFonts w:ascii="Times New Roman" w:hAnsi="Times New Roman" w:cs="Times New Roman"/>
          <w:spacing w:val="-2"/>
          <w:sz w:val="24"/>
          <w:szCs w:val="24"/>
          <w:u w:val="single"/>
        </w:rPr>
      </w:pPr>
      <w:r w:rsidRPr="00263957">
        <w:rPr>
          <w:rFonts w:ascii="Times New Roman" w:hAnsi="Times New Roman" w:cs="Times New Roman"/>
          <w:spacing w:val="-2"/>
          <w:sz w:val="24"/>
          <w:szCs w:val="24"/>
          <w:u w:val="single"/>
        </w:rPr>
        <w:t>dječji rad ili druge oblike trgovanja ljudima, na temelju</w:t>
      </w:r>
    </w:p>
    <w:p w:rsidR="00263957" w:rsidRPr="00BD1CE2" w:rsidRDefault="00263957" w:rsidP="00263957">
      <w:pPr>
        <w:numPr>
          <w:ilvl w:val="0"/>
          <w:numId w:val="9"/>
        </w:numPr>
        <w:spacing w:before="1"/>
        <w:ind w:left="870" w:right="7"/>
        <w:jc w:val="both"/>
        <w:rPr>
          <w:rFonts w:ascii="Times New Roman" w:eastAsia="Arial" w:hAnsi="Times New Roman" w:cs="Times New Roman"/>
          <w:color w:val="FF0000"/>
          <w:sz w:val="24"/>
          <w:szCs w:val="24"/>
        </w:rPr>
      </w:pPr>
      <w:r w:rsidRPr="00BD1CE2">
        <w:rPr>
          <w:rFonts w:ascii="Times New Roman" w:eastAsia="Arial" w:hAnsi="Times New Roman" w:cs="Times New Roman"/>
          <w:spacing w:val="-1"/>
          <w:sz w:val="24"/>
          <w:szCs w:val="24"/>
        </w:rPr>
        <w:t xml:space="preserve">članka 106. (trgovanje ljudima) Kaznenog zakona </w:t>
      </w:r>
    </w:p>
    <w:p w:rsidR="00263957" w:rsidRPr="00BD1CE2" w:rsidRDefault="00263957" w:rsidP="00263957">
      <w:pPr>
        <w:numPr>
          <w:ilvl w:val="0"/>
          <w:numId w:val="9"/>
        </w:numPr>
        <w:spacing w:before="1"/>
        <w:ind w:left="870" w:right="7"/>
        <w:jc w:val="both"/>
        <w:rPr>
          <w:rFonts w:ascii="Times New Roman" w:eastAsia="Arial" w:hAnsi="Times New Roman" w:cs="Times New Roman"/>
          <w:sz w:val="24"/>
          <w:szCs w:val="24"/>
        </w:rPr>
      </w:pPr>
      <w:r w:rsidRPr="00BD1CE2">
        <w:rPr>
          <w:rFonts w:ascii="Times New Roman" w:eastAsia="Arial" w:hAnsi="Times New Roman" w:cs="Times New Roman"/>
          <w:spacing w:val="-1"/>
          <w:sz w:val="24"/>
          <w:szCs w:val="24"/>
        </w:rPr>
        <w:t>članka</w:t>
      </w:r>
      <w:r w:rsidRPr="00BD1CE2">
        <w:rPr>
          <w:rFonts w:ascii="Times New Roman" w:eastAsia="Arial" w:hAnsi="Times New Roman" w:cs="Times New Roman"/>
          <w:spacing w:val="53"/>
          <w:sz w:val="24"/>
          <w:szCs w:val="24"/>
        </w:rPr>
        <w:t xml:space="preserve"> </w:t>
      </w:r>
      <w:r w:rsidRPr="00BD1CE2">
        <w:rPr>
          <w:rFonts w:ascii="Times New Roman" w:eastAsia="Arial" w:hAnsi="Times New Roman" w:cs="Times New Roman"/>
          <w:spacing w:val="-2"/>
          <w:sz w:val="24"/>
          <w:szCs w:val="24"/>
        </w:rPr>
        <w:t>175.</w:t>
      </w:r>
      <w:r w:rsidRPr="00BD1CE2">
        <w:rPr>
          <w:rFonts w:ascii="Times New Roman" w:eastAsia="Arial" w:hAnsi="Times New Roman" w:cs="Times New Roman"/>
          <w:spacing w:val="54"/>
          <w:sz w:val="24"/>
          <w:szCs w:val="24"/>
        </w:rPr>
        <w:t xml:space="preserve"> </w:t>
      </w:r>
      <w:r w:rsidRPr="00BD1CE2">
        <w:rPr>
          <w:rFonts w:ascii="Times New Roman" w:eastAsia="Arial" w:hAnsi="Times New Roman" w:cs="Times New Roman"/>
          <w:spacing w:val="-1"/>
          <w:sz w:val="24"/>
          <w:szCs w:val="24"/>
        </w:rPr>
        <w:t>(trgovanje</w:t>
      </w:r>
      <w:r w:rsidRPr="00BD1CE2">
        <w:rPr>
          <w:rFonts w:ascii="Times New Roman" w:eastAsia="Arial" w:hAnsi="Times New Roman" w:cs="Times New Roman"/>
          <w:spacing w:val="53"/>
          <w:sz w:val="24"/>
          <w:szCs w:val="24"/>
        </w:rPr>
        <w:t xml:space="preserve"> </w:t>
      </w:r>
      <w:r w:rsidRPr="00BD1CE2">
        <w:rPr>
          <w:rFonts w:ascii="Times New Roman" w:eastAsia="Arial" w:hAnsi="Times New Roman" w:cs="Times New Roman"/>
          <w:spacing w:val="-1"/>
          <w:sz w:val="24"/>
          <w:szCs w:val="24"/>
        </w:rPr>
        <w:t>ljudima</w:t>
      </w:r>
      <w:r w:rsidRPr="00BD1CE2">
        <w:rPr>
          <w:rFonts w:ascii="Times New Roman" w:eastAsia="Arial" w:hAnsi="Times New Roman" w:cs="Times New Roman"/>
          <w:spacing w:val="53"/>
          <w:sz w:val="24"/>
          <w:szCs w:val="24"/>
        </w:rPr>
        <w:t xml:space="preserve"> </w:t>
      </w:r>
      <w:r w:rsidRPr="00BD1CE2">
        <w:rPr>
          <w:rFonts w:ascii="Times New Roman" w:eastAsia="Arial" w:hAnsi="Times New Roman" w:cs="Times New Roman"/>
          <w:sz w:val="24"/>
          <w:szCs w:val="24"/>
        </w:rPr>
        <w:t>i</w:t>
      </w:r>
      <w:r w:rsidRPr="00BD1CE2">
        <w:rPr>
          <w:rFonts w:ascii="Times New Roman" w:eastAsia="Arial" w:hAnsi="Times New Roman" w:cs="Times New Roman"/>
          <w:spacing w:val="52"/>
          <w:sz w:val="24"/>
          <w:szCs w:val="24"/>
        </w:rPr>
        <w:t xml:space="preserve"> </w:t>
      </w:r>
      <w:r w:rsidRPr="00BD1CE2">
        <w:rPr>
          <w:rFonts w:ascii="Times New Roman" w:eastAsia="Arial" w:hAnsi="Times New Roman" w:cs="Times New Roman"/>
          <w:spacing w:val="-1"/>
          <w:sz w:val="24"/>
          <w:szCs w:val="24"/>
        </w:rPr>
        <w:t>ropstvo)</w:t>
      </w:r>
      <w:r w:rsidRPr="00BD1CE2">
        <w:rPr>
          <w:rFonts w:ascii="Times New Roman" w:eastAsia="Arial" w:hAnsi="Times New Roman" w:cs="Times New Roman"/>
          <w:spacing w:val="54"/>
          <w:sz w:val="24"/>
          <w:szCs w:val="24"/>
        </w:rPr>
        <w:t xml:space="preserve"> </w:t>
      </w:r>
      <w:r w:rsidRPr="00BD1CE2">
        <w:rPr>
          <w:rFonts w:ascii="Times New Roman" w:eastAsia="Arial" w:hAnsi="Times New Roman" w:cs="Times New Roman"/>
          <w:spacing w:val="-1"/>
          <w:sz w:val="24"/>
          <w:szCs w:val="24"/>
        </w:rPr>
        <w:t>iz</w:t>
      </w:r>
      <w:r w:rsidRPr="00BD1CE2">
        <w:rPr>
          <w:rFonts w:ascii="Times New Roman" w:eastAsia="Arial" w:hAnsi="Times New Roman" w:cs="Times New Roman"/>
          <w:spacing w:val="54"/>
          <w:sz w:val="24"/>
          <w:szCs w:val="24"/>
        </w:rPr>
        <w:t xml:space="preserve"> </w:t>
      </w:r>
      <w:r w:rsidRPr="00BD1CE2">
        <w:rPr>
          <w:rFonts w:ascii="Times New Roman" w:eastAsia="Arial" w:hAnsi="Times New Roman" w:cs="Times New Roman"/>
          <w:spacing w:val="-1"/>
          <w:sz w:val="24"/>
          <w:szCs w:val="24"/>
        </w:rPr>
        <w:t>Kaznenog</w:t>
      </w:r>
      <w:r w:rsidRPr="00BD1CE2">
        <w:rPr>
          <w:rFonts w:ascii="Times New Roman" w:eastAsia="Arial" w:hAnsi="Times New Roman" w:cs="Times New Roman"/>
          <w:spacing w:val="55"/>
          <w:sz w:val="24"/>
          <w:szCs w:val="24"/>
        </w:rPr>
        <w:t xml:space="preserve"> </w:t>
      </w:r>
      <w:r w:rsidRPr="00BD1CE2">
        <w:rPr>
          <w:rFonts w:ascii="Times New Roman" w:eastAsia="Arial" w:hAnsi="Times New Roman" w:cs="Times New Roman"/>
          <w:spacing w:val="-1"/>
          <w:sz w:val="24"/>
          <w:szCs w:val="24"/>
        </w:rPr>
        <w:t>zakona</w:t>
      </w:r>
      <w:r w:rsidRPr="00BD1CE2">
        <w:rPr>
          <w:rFonts w:ascii="Times New Roman" w:eastAsia="Arial" w:hAnsi="Times New Roman" w:cs="Times New Roman"/>
          <w:spacing w:val="53"/>
          <w:sz w:val="24"/>
          <w:szCs w:val="24"/>
        </w:rPr>
        <w:t xml:space="preserve"> </w:t>
      </w:r>
      <w:r w:rsidRPr="00BD1CE2">
        <w:rPr>
          <w:rFonts w:ascii="Times New Roman" w:eastAsia="Arial" w:hAnsi="Times New Roman" w:cs="Times New Roman"/>
          <w:spacing w:val="-1"/>
          <w:sz w:val="24"/>
          <w:szCs w:val="24"/>
        </w:rPr>
        <w:t>(„Narodne</w:t>
      </w:r>
      <w:r w:rsidRPr="00BD1CE2">
        <w:rPr>
          <w:rFonts w:ascii="Times New Roman" w:eastAsia="Arial" w:hAnsi="Times New Roman" w:cs="Times New Roman"/>
          <w:spacing w:val="43"/>
          <w:sz w:val="24"/>
          <w:szCs w:val="24"/>
        </w:rPr>
        <w:t xml:space="preserve"> </w:t>
      </w:r>
      <w:r w:rsidRPr="00BD1CE2">
        <w:rPr>
          <w:rFonts w:ascii="Times New Roman" w:eastAsia="Arial" w:hAnsi="Times New Roman" w:cs="Times New Roman"/>
          <w:spacing w:val="-2"/>
          <w:sz w:val="24"/>
          <w:szCs w:val="24"/>
        </w:rPr>
        <w:t xml:space="preserve">novine“ </w:t>
      </w:r>
      <w:r w:rsidRPr="00BD1CE2">
        <w:rPr>
          <w:rFonts w:ascii="Times New Roman" w:eastAsia="Arial" w:hAnsi="Times New Roman" w:cs="Times New Roman"/>
          <w:spacing w:val="-1"/>
          <w:sz w:val="24"/>
          <w:szCs w:val="24"/>
        </w:rPr>
        <w:t>broj:</w:t>
      </w:r>
      <w:r w:rsidRPr="00BD1CE2">
        <w:rPr>
          <w:rFonts w:ascii="Times New Roman" w:eastAsia="Arial" w:hAnsi="Times New Roman" w:cs="Times New Roman"/>
          <w:spacing w:val="-3"/>
          <w:sz w:val="24"/>
          <w:szCs w:val="24"/>
        </w:rPr>
        <w:t xml:space="preserve"> </w:t>
      </w:r>
      <w:r w:rsidRPr="00BD1CE2">
        <w:rPr>
          <w:rFonts w:ascii="Times New Roman" w:eastAsia="Arial" w:hAnsi="Times New Roman" w:cs="Times New Roman"/>
          <w:spacing w:val="-1"/>
          <w:sz w:val="24"/>
          <w:szCs w:val="24"/>
        </w:rPr>
        <w:t>110/97,</w:t>
      </w:r>
      <w:r w:rsidRPr="00BD1CE2">
        <w:rPr>
          <w:rFonts w:ascii="Times New Roman" w:eastAsia="Arial" w:hAnsi="Times New Roman" w:cs="Times New Roman"/>
          <w:spacing w:val="-3"/>
          <w:sz w:val="24"/>
          <w:szCs w:val="24"/>
        </w:rPr>
        <w:t xml:space="preserve"> </w:t>
      </w:r>
      <w:r w:rsidRPr="00BD1CE2">
        <w:rPr>
          <w:rFonts w:ascii="Times New Roman" w:eastAsia="Arial" w:hAnsi="Times New Roman" w:cs="Times New Roman"/>
          <w:spacing w:val="-1"/>
          <w:sz w:val="24"/>
          <w:szCs w:val="24"/>
        </w:rPr>
        <w:t>27/98,</w:t>
      </w:r>
      <w:r w:rsidRPr="00BD1CE2">
        <w:rPr>
          <w:rFonts w:ascii="Times New Roman" w:eastAsia="Arial" w:hAnsi="Times New Roman" w:cs="Times New Roman"/>
          <w:spacing w:val="-3"/>
          <w:sz w:val="24"/>
          <w:szCs w:val="24"/>
        </w:rPr>
        <w:t xml:space="preserve"> </w:t>
      </w:r>
      <w:r w:rsidRPr="00BD1CE2">
        <w:rPr>
          <w:rFonts w:ascii="Times New Roman" w:eastAsia="Arial" w:hAnsi="Times New Roman" w:cs="Times New Roman"/>
          <w:spacing w:val="-1"/>
          <w:sz w:val="24"/>
          <w:szCs w:val="24"/>
        </w:rPr>
        <w:t>50/00,</w:t>
      </w:r>
      <w:r w:rsidRPr="00BD1CE2">
        <w:rPr>
          <w:rFonts w:ascii="Times New Roman" w:eastAsia="Arial" w:hAnsi="Times New Roman" w:cs="Times New Roman"/>
          <w:spacing w:val="-3"/>
          <w:sz w:val="24"/>
          <w:szCs w:val="24"/>
        </w:rPr>
        <w:t xml:space="preserve"> </w:t>
      </w:r>
      <w:r w:rsidRPr="00BD1CE2">
        <w:rPr>
          <w:rFonts w:ascii="Times New Roman" w:eastAsia="Arial" w:hAnsi="Times New Roman" w:cs="Times New Roman"/>
          <w:spacing w:val="-1"/>
          <w:sz w:val="24"/>
          <w:szCs w:val="24"/>
        </w:rPr>
        <w:t>129/00, 51/01,</w:t>
      </w:r>
      <w:r w:rsidRPr="00BD1CE2">
        <w:rPr>
          <w:rFonts w:ascii="Times New Roman" w:eastAsia="Arial" w:hAnsi="Times New Roman" w:cs="Times New Roman"/>
          <w:spacing w:val="-3"/>
          <w:sz w:val="24"/>
          <w:szCs w:val="24"/>
        </w:rPr>
        <w:t xml:space="preserve"> </w:t>
      </w:r>
      <w:r w:rsidRPr="00BD1CE2">
        <w:rPr>
          <w:rFonts w:ascii="Times New Roman" w:eastAsia="Arial" w:hAnsi="Times New Roman" w:cs="Times New Roman"/>
          <w:spacing w:val="-1"/>
          <w:sz w:val="24"/>
          <w:szCs w:val="24"/>
        </w:rPr>
        <w:t>111/03,</w:t>
      </w:r>
      <w:r w:rsidRPr="00BD1CE2">
        <w:rPr>
          <w:rFonts w:ascii="Times New Roman" w:eastAsia="Arial" w:hAnsi="Times New Roman" w:cs="Times New Roman"/>
          <w:spacing w:val="-3"/>
          <w:sz w:val="24"/>
          <w:szCs w:val="24"/>
        </w:rPr>
        <w:t xml:space="preserve"> </w:t>
      </w:r>
      <w:r w:rsidRPr="00BD1CE2">
        <w:rPr>
          <w:rFonts w:ascii="Times New Roman" w:eastAsia="Arial" w:hAnsi="Times New Roman" w:cs="Times New Roman"/>
          <w:spacing w:val="-1"/>
          <w:sz w:val="24"/>
          <w:szCs w:val="24"/>
        </w:rPr>
        <w:t>190/03, 105/04,</w:t>
      </w:r>
      <w:r w:rsidRPr="00BD1CE2">
        <w:rPr>
          <w:rFonts w:ascii="Times New Roman" w:eastAsia="Arial" w:hAnsi="Times New Roman" w:cs="Times New Roman"/>
          <w:spacing w:val="-3"/>
          <w:sz w:val="24"/>
          <w:szCs w:val="24"/>
        </w:rPr>
        <w:t xml:space="preserve"> </w:t>
      </w:r>
      <w:r w:rsidRPr="00BD1CE2">
        <w:rPr>
          <w:rFonts w:ascii="Times New Roman" w:eastAsia="Arial" w:hAnsi="Times New Roman" w:cs="Times New Roman"/>
          <w:spacing w:val="-1"/>
          <w:sz w:val="24"/>
          <w:szCs w:val="24"/>
        </w:rPr>
        <w:t>84/05,</w:t>
      </w:r>
      <w:r w:rsidRPr="00BD1CE2">
        <w:rPr>
          <w:rFonts w:ascii="Times New Roman" w:eastAsia="Arial" w:hAnsi="Times New Roman" w:cs="Times New Roman"/>
          <w:spacing w:val="-3"/>
          <w:sz w:val="24"/>
          <w:szCs w:val="24"/>
        </w:rPr>
        <w:t xml:space="preserve"> </w:t>
      </w:r>
      <w:r w:rsidRPr="00BD1CE2">
        <w:rPr>
          <w:rFonts w:ascii="Times New Roman" w:eastAsia="Arial" w:hAnsi="Times New Roman" w:cs="Times New Roman"/>
          <w:spacing w:val="-1"/>
          <w:sz w:val="24"/>
          <w:szCs w:val="24"/>
        </w:rPr>
        <w:t>71/06,</w:t>
      </w:r>
      <w:r w:rsidRPr="00BD1CE2">
        <w:rPr>
          <w:rFonts w:ascii="Times New Roman" w:eastAsia="Arial" w:hAnsi="Times New Roman" w:cs="Times New Roman"/>
          <w:spacing w:val="47"/>
          <w:sz w:val="24"/>
          <w:szCs w:val="24"/>
        </w:rPr>
        <w:t xml:space="preserve"> </w:t>
      </w:r>
      <w:r w:rsidRPr="00BD1CE2">
        <w:rPr>
          <w:rFonts w:ascii="Times New Roman" w:eastAsia="Arial" w:hAnsi="Times New Roman" w:cs="Times New Roman"/>
          <w:spacing w:val="-1"/>
          <w:sz w:val="24"/>
          <w:szCs w:val="24"/>
        </w:rPr>
        <w:t>110/07,</w:t>
      </w:r>
      <w:r w:rsidRPr="00BD1CE2">
        <w:rPr>
          <w:rFonts w:ascii="Times New Roman" w:eastAsia="Arial" w:hAnsi="Times New Roman" w:cs="Times New Roman"/>
          <w:spacing w:val="2"/>
          <w:sz w:val="24"/>
          <w:szCs w:val="24"/>
        </w:rPr>
        <w:t xml:space="preserve"> </w:t>
      </w:r>
      <w:r w:rsidRPr="00BD1CE2">
        <w:rPr>
          <w:rFonts w:ascii="Times New Roman" w:eastAsia="Arial" w:hAnsi="Times New Roman" w:cs="Times New Roman"/>
          <w:spacing w:val="-1"/>
          <w:sz w:val="24"/>
          <w:szCs w:val="24"/>
        </w:rPr>
        <w:t>152/08,</w:t>
      </w:r>
      <w:r w:rsidRPr="00BD1CE2">
        <w:rPr>
          <w:rFonts w:ascii="Times New Roman" w:eastAsia="Arial" w:hAnsi="Times New Roman" w:cs="Times New Roman"/>
          <w:spacing w:val="2"/>
          <w:sz w:val="24"/>
          <w:szCs w:val="24"/>
        </w:rPr>
        <w:t xml:space="preserve"> </w:t>
      </w:r>
      <w:r w:rsidRPr="00BD1CE2">
        <w:rPr>
          <w:rFonts w:ascii="Times New Roman" w:eastAsia="Arial" w:hAnsi="Times New Roman" w:cs="Times New Roman"/>
          <w:spacing w:val="-1"/>
          <w:sz w:val="24"/>
          <w:szCs w:val="24"/>
        </w:rPr>
        <w:t>57/11,</w:t>
      </w:r>
      <w:r w:rsidRPr="00BD1CE2">
        <w:rPr>
          <w:rFonts w:ascii="Times New Roman" w:eastAsia="Arial" w:hAnsi="Times New Roman" w:cs="Times New Roman"/>
          <w:spacing w:val="-3"/>
          <w:sz w:val="24"/>
          <w:szCs w:val="24"/>
        </w:rPr>
        <w:t xml:space="preserve"> </w:t>
      </w:r>
      <w:r w:rsidRPr="00BD1CE2">
        <w:rPr>
          <w:rFonts w:ascii="Times New Roman" w:eastAsia="Arial" w:hAnsi="Times New Roman" w:cs="Times New Roman"/>
          <w:spacing w:val="-1"/>
          <w:sz w:val="24"/>
          <w:szCs w:val="24"/>
        </w:rPr>
        <w:t>77/11, 143/12)</w:t>
      </w:r>
    </w:p>
    <w:p w:rsidR="00263957" w:rsidRPr="009A287D" w:rsidRDefault="00263957" w:rsidP="00263957">
      <w:pPr>
        <w:numPr>
          <w:ilvl w:val="0"/>
          <w:numId w:val="5"/>
        </w:numPr>
        <w:spacing w:line="252" w:lineRule="exact"/>
        <w:ind w:left="793" w:right="7" w:hanging="283"/>
        <w:jc w:val="both"/>
        <w:rPr>
          <w:rFonts w:ascii="Times New Roman" w:eastAsia="Arial" w:hAnsi="Times New Roman" w:cs="Times New Roman"/>
          <w:sz w:val="24"/>
          <w:szCs w:val="24"/>
        </w:rPr>
      </w:pPr>
      <w:r w:rsidRPr="00BD1CE2">
        <w:rPr>
          <w:rFonts w:ascii="Times New Roman" w:eastAsia="Arial" w:hAnsi="Times New Roman" w:cs="Times New Roman"/>
          <w:sz w:val="24"/>
          <w:szCs w:val="24"/>
        </w:rPr>
        <w:t>da je</w:t>
      </w:r>
      <w:r w:rsidRPr="00BD1CE2">
        <w:rPr>
          <w:rFonts w:ascii="Times New Roman" w:eastAsia="Arial" w:hAnsi="Times New Roman" w:cs="Times New Roman"/>
          <w:spacing w:val="-12"/>
          <w:sz w:val="24"/>
          <w:szCs w:val="24"/>
        </w:rPr>
        <w:t xml:space="preserve"> </w:t>
      </w:r>
      <w:r w:rsidRPr="00BD1CE2">
        <w:rPr>
          <w:rFonts w:ascii="Times New Roman" w:eastAsia="Arial" w:hAnsi="Times New Roman" w:cs="Times New Roman"/>
          <w:spacing w:val="-1"/>
          <w:sz w:val="24"/>
          <w:szCs w:val="24"/>
        </w:rPr>
        <w:t>gospodarski</w:t>
      </w:r>
      <w:r w:rsidRPr="00BD1CE2">
        <w:rPr>
          <w:rFonts w:ascii="Times New Roman" w:eastAsia="Arial" w:hAnsi="Times New Roman" w:cs="Times New Roman"/>
          <w:spacing w:val="-8"/>
          <w:sz w:val="24"/>
          <w:szCs w:val="24"/>
        </w:rPr>
        <w:t xml:space="preserve"> </w:t>
      </w:r>
      <w:r w:rsidRPr="00BD1CE2">
        <w:rPr>
          <w:rFonts w:ascii="Times New Roman" w:eastAsia="Arial" w:hAnsi="Times New Roman" w:cs="Times New Roman"/>
          <w:spacing w:val="-1"/>
          <w:sz w:val="24"/>
          <w:szCs w:val="24"/>
        </w:rPr>
        <w:t>subjekt</w:t>
      </w:r>
      <w:r w:rsidRPr="00BD1CE2">
        <w:rPr>
          <w:rFonts w:ascii="Times New Roman" w:eastAsia="Arial" w:hAnsi="Times New Roman" w:cs="Times New Roman"/>
          <w:spacing w:val="-10"/>
          <w:sz w:val="24"/>
          <w:szCs w:val="24"/>
        </w:rPr>
        <w:t xml:space="preserve"> </w:t>
      </w:r>
      <w:r w:rsidRPr="00BD1CE2">
        <w:rPr>
          <w:rFonts w:ascii="Times New Roman" w:eastAsia="Arial" w:hAnsi="Times New Roman" w:cs="Times New Roman"/>
          <w:sz w:val="24"/>
          <w:szCs w:val="24"/>
        </w:rPr>
        <w:t>koji</w:t>
      </w:r>
      <w:r w:rsidRPr="00BD1CE2">
        <w:rPr>
          <w:rFonts w:ascii="Times New Roman" w:eastAsia="Arial" w:hAnsi="Times New Roman" w:cs="Times New Roman"/>
          <w:spacing w:val="-8"/>
          <w:sz w:val="24"/>
          <w:szCs w:val="24"/>
        </w:rPr>
        <w:t xml:space="preserve"> </w:t>
      </w:r>
      <w:r w:rsidRPr="00BD1CE2">
        <w:rPr>
          <w:rFonts w:ascii="Times New Roman" w:eastAsia="Arial" w:hAnsi="Times New Roman" w:cs="Times New Roman"/>
          <w:spacing w:val="-1"/>
          <w:sz w:val="24"/>
          <w:szCs w:val="24"/>
        </w:rPr>
        <w:t>nema</w:t>
      </w:r>
      <w:r w:rsidRPr="00BD1CE2">
        <w:rPr>
          <w:rFonts w:ascii="Times New Roman" w:eastAsia="Arial" w:hAnsi="Times New Roman" w:cs="Times New Roman"/>
          <w:spacing w:val="-9"/>
          <w:sz w:val="24"/>
          <w:szCs w:val="24"/>
        </w:rPr>
        <w:t xml:space="preserve"> </w:t>
      </w:r>
      <w:r w:rsidRPr="00BD1CE2">
        <w:rPr>
          <w:rFonts w:ascii="Times New Roman" w:eastAsia="Arial" w:hAnsi="Times New Roman" w:cs="Times New Roman"/>
          <w:spacing w:val="-2"/>
          <w:sz w:val="24"/>
          <w:szCs w:val="24"/>
        </w:rPr>
        <w:t>poslovni</w:t>
      </w:r>
      <w:r w:rsidRPr="00BD1CE2">
        <w:rPr>
          <w:rFonts w:ascii="Times New Roman" w:eastAsia="Arial" w:hAnsi="Times New Roman" w:cs="Times New Roman"/>
          <w:spacing w:val="-8"/>
          <w:sz w:val="24"/>
          <w:szCs w:val="24"/>
        </w:rPr>
        <w:t xml:space="preserve"> </w:t>
      </w:r>
      <w:r w:rsidRPr="00BD1CE2">
        <w:rPr>
          <w:rFonts w:ascii="Times New Roman" w:eastAsia="Arial" w:hAnsi="Times New Roman" w:cs="Times New Roman"/>
          <w:spacing w:val="-1"/>
          <w:sz w:val="24"/>
          <w:szCs w:val="24"/>
        </w:rPr>
        <w:t>nastan</w:t>
      </w:r>
      <w:r w:rsidRPr="00BD1CE2">
        <w:rPr>
          <w:rFonts w:ascii="Times New Roman" w:eastAsia="Arial" w:hAnsi="Times New Roman" w:cs="Times New Roman"/>
          <w:spacing w:val="-7"/>
          <w:sz w:val="24"/>
          <w:szCs w:val="24"/>
        </w:rPr>
        <w:t xml:space="preserve"> </w:t>
      </w:r>
      <w:r w:rsidRPr="00BD1CE2">
        <w:rPr>
          <w:rFonts w:ascii="Times New Roman" w:eastAsia="Arial" w:hAnsi="Times New Roman" w:cs="Times New Roman"/>
          <w:sz w:val="24"/>
          <w:szCs w:val="24"/>
        </w:rPr>
        <w:t>u</w:t>
      </w:r>
      <w:r w:rsidRPr="00BD1CE2">
        <w:rPr>
          <w:rFonts w:ascii="Times New Roman" w:eastAsia="Arial" w:hAnsi="Times New Roman" w:cs="Times New Roman"/>
          <w:spacing w:val="-6"/>
          <w:sz w:val="24"/>
          <w:szCs w:val="24"/>
        </w:rPr>
        <w:t xml:space="preserve"> </w:t>
      </w:r>
      <w:r w:rsidRPr="00BD1CE2">
        <w:rPr>
          <w:rFonts w:ascii="Times New Roman" w:eastAsia="Arial" w:hAnsi="Times New Roman" w:cs="Times New Roman"/>
          <w:spacing w:val="-2"/>
          <w:sz w:val="24"/>
          <w:szCs w:val="24"/>
        </w:rPr>
        <w:t>Republici</w:t>
      </w:r>
      <w:r w:rsidRPr="00BD1CE2">
        <w:rPr>
          <w:rFonts w:ascii="Times New Roman" w:eastAsia="Arial" w:hAnsi="Times New Roman" w:cs="Times New Roman"/>
          <w:spacing w:val="-8"/>
          <w:sz w:val="24"/>
          <w:szCs w:val="24"/>
        </w:rPr>
        <w:t xml:space="preserve"> </w:t>
      </w:r>
      <w:r w:rsidRPr="00BD1CE2">
        <w:rPr>
          <w:rFonts w:ascii="Times New Roman" w:eastAsia="Arial" w:hAnsi="Times New Roman" w:cs="Times New Roman"/>
          <w:spacing w:val="-1"/>
          <w:sz w:val="24"/>
          <w:szCs w:val="24"/>
        </w:rPr>
        <w:t>Hrvatskoj</w:t>
      </w:r>
      <w:r w:rsidRPr="00BD1CE2">
        <w:rPr>
          <w:rFonts w:ascii="Times New Roman" w:eastAsia="Arial" w:hAnsi="Times New Roman" w:cs="Times New Roman"/>
          <w:spacing w:val="-5"/>
          <w:sz w:val="24"/>
          <w:szCs w:val="24"/>
        </w:rPr>
        <w:t xml:space="preserve"> </w:t>
      </w:r>
      <w:r w:rsidRPr="00BD1CE2">
        <w:rPr>
          <w:rFonts w:ascii="Times New Roman" w:eastAsia="Arial" w:hAnsi="Times New Roman" w:cs="Times New Roman"/>
          <w:spacing w:val="-2"/>
          <w:sz w:val="24"/>
          <w:szCs w:val="24"/>
        </w:rPr>
        <w:t>ili</w:t>
      </w:r>
      <w:r w:rsidRPr="00BD1CE2">
        <w:rPr>
          <w:rFonts w:ascii="Times New Roman" w:eastAsia="Arial" w:hAnsi="Times New Roman" w:cs="Times New Roman"/>
          <w:spacing w:val="-8"/>
          <w:sz w:val="24"/>
          <w:szCs w:val="24"/>
        </w:rPr>
        <w:t xml:space="preserve"> </w:t>
      </w:r>
      <w:r w:rsidRPr="00BD1CE2">
        <w:rPr>
          <w:rFonts w:ascii="Times New Roman" w:eastAsia="Arial" w:hAnsi="Times New Roman" w:cs="Times New Roman"/>
          <w:spacing w:val="-1"/>
          <w:sz w:val="24"/>
          <w:szCs w:val="24"/>
        </w:rPr>
        <w:t>osoba</w:t>
      </w:r>
      <w:r w:rsidRPr="00BD1CE2">
        <w:rPr>
          <w:rFonts w:ascii="Times New Roman" w:eastAsia="Arial" w:hAnsi="Times New Roman" w:cs="Times New Roman"/>
          <w:spacing w:val="-9"/>
          <w:sz w:val="24"/>
          <w:szCs w:val="24"/>
        </w:rPr>
        <w:t xml:space="preserve"> </w:t>
      </w:r>
      <w:r w:rsidRPr="00BD1CE2">
        <w:rPr>
          <w:rFonts w:ascii="Times New Roman" w:eastAsia="Arial" w:hAnsi="Times New Roman" w:cs="Times New Roman"/>
          <w:sz w:val="24"/>
          <w:szCs w:val="24"/>
        </w:rPr>
        <w:t>koja</w:t>
      </w:r>
      <w:r w:rsidRPr="00BD1CE2">
        <w:rPr>
          <w:rFonts w:ascii="Times New Roman" w:eastAsia="Arial" w:hAnsi="Times New Roman" w:cs="Times New Roman"/>
          <w:spacing w:val="-9"/>
          <w:sz w:val="24"/>
          <w:szCs w:val="24"/>
        </w:rPr>
        <w:t xml:space="preserve"> </w:t>
      </w:r>
      <w:r w:rsidRPr="00BD1CE2">
        <w:rPr>
          <w:rFonts w:ascii="Times New Roman" w:eastAsia="Arial" w:hAnsi="Times New Roman" w:cs="Times New Roman"/>
          <w:sz w:val="24"/>
          <w:szCs w:val="24"/>
        </w:rPr>
        <w:t>je</w:t>
      </w:r>
      <w:r w:rsidRPr="00BD1CE2">
        <w:rPr>
          <w:rFonts w:ascii="Times New Roman" w:eastAsia="Arial" w:hAnsi="Times New Roman" w:cs="Times New Roman"/>
          <w:spacing w:val="-7"/>
          <w:sz w:val="24"/>
          <w:szCs w:val="24"/>
        </w:rPr>
        <w:t xml:space="preserve"> </w:t>
      </w:r>
      <w:r w:rsidRPr="00BD1CE2">
        <w:rPr>
          <w:rFonts w:ascii="Times New Roman" w:eastAsia="Arial" w:hAnsi="Times New Roman" w:cs="Times New Roman"/>
          <w:spacing w:val="-1"/>
          <w:sz w:val="24"/>
          <w:szCs w:val="24"/>
        </w:rPr>
        <w:t>član</w:t>
      </w:r>
      <w:r w:rsidRPr="00BD1CE2">
        <w:rPr>
          <w:rFonts w:ascii="Times New Roman" w:eastAsia="Arial" w:hAnsi="Times New Roman" w:cs="Times New Roman"/>
          <w:spacing w:val="61"/>
          <w:sz w:val="24"/>
          <w:szCs w:val="24"/>
        </w:rPr>
        <w:t xml:space="preserve"> </w:t>
      </w:r>
      <w:r w:rsidRPr="00BD1CE2">
        <w:rPr>
          <w:rFonts w:ascii="Times New Roman" w:eastAsia="Arial" w:hAnsi="Times New Roman" w:cs="Times New Roman"/>
          <w:spacing w:val="-1"/>
          <w:sz w:val="24"/>
          <w:szCs w:val="24"/>
        </w:rPr>
        <w:t>upravnog,</w:t>
      </w:r>
      <w:r w:rsidRPr="00BD1CE2">
        <w:rPr>
          <w:rFonts w:ascii="Times New Roman" w:eastAsia="Arial" w:hAnsi="Times New Roman" w:cs="Times New Roman"/>
          <w:spacing w:val="45"/>
          <w:sz w:val="24"/>
          <w:szCs w:val="24"/>
        </w:rPr>
        <w:t xml:space="preserve"> </w:t>
      </w:r>
      <w:r w:rsidRPr="00BD1CE2">
        <w:rPr>
          <w:rFonts w:ascii="Times New Roman" w:eastAsia="Arial" w:hAnsi="Times New Roman" w:cs="Times New Roman"/>
          <w:spacing w:val="-2"/>
          <w:sz w:val="24"/>
          <w:szCs w:val="24"/>
        </w:rPr>
        <w:t>upravljačkog</w:t>
      </w:r>
      <w:r w:rsidRPr="00BD1CE2">
        <w:rPr>
          <w:rFonts w:ascii="Times New Roman" w:eastAsia="Arial" w:hAnsi="Times New Roman" w:cs="Times New Roman"/>
          <w:spacing w:val="43"/>
          <w:sz w:val="24"/>
          <w:szCs w:val="24"/>
        </w:rPr>
        <w:t xml:space="preserve"> </w:t>
      </w:r>
      <w:r w:rsidRPr="00BD1CE2">
        <w:rPr>
          <w:rFonts w:ascii="Times New Roman" w:eastAsia="Arial" w:hAnsi="Times New Roman" w:cs="Times New Roman"/>
          <w:spacing w:val="-2"/>
          <w:sz w:val="24"/>
          <w:szCs w:val="24"/>
        </w:rPr>
        <w:t>ili</w:t>
      </w:r>
      <w:r w:rsidRPr="00BD1CE2">
        <w:rPr>
          <w:rFonts w:ascii="Times New Roman" w:eastAsia="Arial" w:hAnsi="Times New Roman" w:cs="Times New Roman"/>
          <w:spacing w:val="43"/>
          <w:sz w:val="24"/>
          <w:szCs w:val="24"/>
        </w:rPr>
        <w:t xml:space="preserve"> </w:t>
      </w:r>
      <w:r w:rsidRPr="00BD1CE2">
        <w:rPr>
          <w:rFonts w:ascii="Times New Roman" w:eastAsia="Arial" w:hAnsi="Times New Roman" w:cs="Times New Roman"/>
          <w:spacing w:val="-1"/>
          <w:sz w:val="24"/>
          <w:szCs w:val="24"/>
        </w:rPr>
        <w:t>nadzornog</w:t>
      </w:r>
      <w:r w:rsidRPr="00BD1CE2">
        <w:rPr>
          <w:rFonts w:ascii="Times New Roman" w:eastAsia="Arial" w:hAnsi="Times New Roman" w:cs="Times New Roman"/>
          <w:spacing w:val="46"/>
          <w:sz w:val="24"/>
          <w:szCs w:val="24"/>
        </w:rPr>
        <w:t xml:space="preserve"> </w:t>
      </w:r>
      <w:r w:rsidRPr="00BD1CE2">
        <w:rPr>
          <w:rFonts w:ascii="Times New Roman" w:eastAsia="Arial" w:hAnsi="Times New Roman" w:cs="Times New Roman"/>
          <w:spacing w:val="-1"/>
          <w:sz w:val="24"/>
          <w:szCs w:val="24"/>
        </w:rPr>
        <w:t>tijela</w:t>
      </w:r>
      <w:r w:rsidRPr="00BD1CE2">
        <w:rPr>
          <w:rFonts w:ascii="Times New Roman" w:eastAsia="Arial" w:hAnsi="Times New Roman" w:cs="Times New Roman"/>
          <w:spacing w:val="43"/>
          <w:sz w:val="24"/>
          <w:szCs w:val="24"/>
        </w:rPr>
        <w:t xml:space="preserve"> </w:t>
      </w:r>
      <w:r w:rsidRPr="00BD1CE2">
        <w:rPr>
          <w:rFonts w:ascii="Times New Roman" w:eastAsia="Arial" w:hAnsi="Times New Roman" w:cs="Times New Roman"/>
          <w:spacing w:val="-2"/>
          <w:sz w:val="24"/>
          <w:szCs w:val="24"/>
        </w:rPr>
        <w:t>ili</w:t>
      </w:r>
      <w:r w:rsidRPr="00BD1CE2">
        <w:rPr>
          <w:rFonts w:ascii="Times New Roman" w:eastAsia="Arial" w:hAnsi="Times New Roman" w:cs="Times New Roman"/>
          <w:spacing w:val="43"/>
          <w:sz w:val="24"/>
          <w:szCs w:val="24"/>
        </w:rPr>
        <w:t xml:space="preserve"> </w:t>
      </w:r>
      <w:r w:rsidRPr="00BD1CE2">
        <w:rPr>
          <w:rFonts w:ascii="Times New Roman" w:eastAsia="Arial" w:hAnsi="Times New Roman" w:cs="Times New Roman"/>
          <w:spacing w:val="-1"/>
          <w:sz w:val="24"/>
          <w:szCs w:val="24"/>
        </w:rPr>
        <w:t>ima</w:t>
      </w:r>
      <w:r w:rsidRPr="00BD1CE2">
        <w:rPr>
          <w:rFonts w:ascii="Times New Roman" w:eastAsia="Arial" w:hAnsi="Times New Roman" w:cs="Times New Roman"/>
          <w:spacing w:val="45"/>
          <w:sz w:val="24"/>
          <w:szCs w:val="24"/>
        </w:rPr>
        <w:t xml:space="preserve"> </w:t>
      </w:r>
      <w:r w:rsidRPr="00BD1CE2">
        <w:rPr>
          <w:rFonts w:ascii="Times New Roman" w:eastAsia="Arial" w:hAnsi="Times New Roman" w:cs="Times New Roman"/>
          <w:spacing w:val="-1"/>
          <w:sz w:val="24"/>
          <w:szCs w:val="24"/>
        </w:rPr>
        <w:t>ovlasti</w:t>
      </w:r>
      <w:r w:rsidRPr="00BD1CE2">
        <w:rPr>
          <w:rFonts w:ascii="Times New Roman" w:eastAsia="Arial" w:hAnsi="Times New Roman" w:cs="Times New Roman"/>
          <w:spacing w:val="45"/>
          <w:sz w:val="24"/>
          <w:szCs w:val="24"/>
        </w:rPr>
        <w:t xml:space="preserve"> </w:t>
      </w:r>
      <w:r w:rsidRPr="00BD1CE2">
        <w:rPr>
          <w:rFonts w:ascii="Times New Roman" w:eastAsia="Arial" w:hAnsi="Times New Roman" w:cs="Times New Roman"/>
          <w:spacing w:val="-1"/>
          <w:sz w:val="24"/>
          <w:szCs w:val="24"/>
        </w:rPr>
        <w:t>zastupanja,</w:t>
      </w:r>
      <w:r w:rsidRPr="00BD1CE2">
        <w:rPr>
          <w:rFonts w:ascii="Times New Roman" w:eastAsia="Arial" w:hAnsi="Times New Roman" w:cs="Times New Roman"/>
          <w:spacing w:val="42"/>
          <w:sz w:val="24"/>
          <w:szCs w:val="24"/>
        </w:rPr>
        <w:t xml:space="preserve"> </w:t>
      </w:r>
      <w:r w:rsidRPr="00BD1CE2">
        <w:rPr>
          <w:rFonts w:ascii="Times New Roman" w:eastAsia="Arial" w:hAnsi="Times New Roman" w:cs="Times New Roman"/>
          <w:spacing w:val="-1"/>
          <w:sz w:val="24"/>
          <w:szCs w:val="24"/>
        </w:rPr>
        <w:t>donošenja</w:t>
      </w:r>
      <w:r w:rsidRPr="00BD1CE2">
        <w:rPr>
          <w:rFonts w:ascii="Times New Roman" w:eastAsia="Arial" w:hAnsi="Times New Roman" w:cs="Times New Roman"/>
          <w:spacing w:val="43"/>
          <w:sz w:val="24"/>
          <w:szCs w:val="24"/>
        </w:rPr>
        <w:t xml:space="preserve"> </w:t>
      </w:r>
      <w:r w:rsidRPr="00BD1CE2">
        <w:rPr>
          <w:rFonts w:ascii="Times New Roman" w:eastAsia="Arial" w:hAnsi="Times New Roman" w:cs="Times New Roman"/>
          <w:spacing w:val="-1"/>
          <w:sz w:val="24"/>
          <w:szCs w:val="24"/>
        </w:rPr>
        <w:t>odluka</w:t>
      </w:r>
      <w:r w:rsidRPr="00BD1CE2">
        <w:rPr>
          <w:rFonts w:ascii="Times New Roman" w:eastAsia="Arial" w:hAnsi="Times New Roman" w:cs="Times New Roman"/>
          <w:spacing w:val="43"/>
          <w:sz w:val="24"/>
          <w:szCs w:val="24"/>
        </w:rPr>
        <w:t xml:space="preserve"> </w:t>
      </w:r>
      <w:r w:rsidRPr="00BD1CE2">
        <w:rPr>
          <w:rFonts w:ascii="Times New Roman" w:eastAsia="Arial" w:hAnsi="Times New Roman" w:cs="Times New Roman"/>
          <w:spacing w:val="-2"/>
          <w:sz w:val="24"/>
          <w:szCs w:val="24"/>
        </w:rPr>
        <w:t>ili</w:t>
      </w:r>
      <w:r w:rsidRPr="00BD1CE2">
        <w:rPr>
          <w:rFonts w:ascii="Times New Roman" w:eastAsia="Arial" w:hAnsi="Times New Roman" w:cs="Times New Roman"/>
          <w:spacing w:val="55"/>
          <w:sz w:val="24"/>
          <w:szCs w:val="24"/>
        </w:rPr>
        <w:t xml:space="preserve"> </w:t>
      </w:r>
      <w:r w:rsidRPr="00BD1CE2">
        <w:rPr>
          <w:rFonts w:ascii="Times New Roman" w:eastAsia="Arial" w:hAnsi="Times New Roman" w:cs="Times New Roman"/>
          <w:spacing w:val="-1"/>
          <w:sz w:val="24"/>
          <w:szCs w:val="24"/>
        </w:rPr>
        <w:t>nadzora</w:t>
      </w:r>
      <w:r w:rsidRPr="00BD1CE2">
        <w:rPr>
          <w:rFonts w:ascii="Times New Roman" w:eastAsia="Arial" w:hAnsi="Times New Roman" w:cs="Times New Roman"/>
          <w:spacing w:val="-5"/>
          <w:sz w:val="24"/>
          <w:szCs w:val="24"/>
        </w:rPr>
        <w:t xml:space="preserve"> </w:t>
      </w:r>
      <w:r w:rsidRPr="00BD1CE2">
        <w:rPr>
          <w:rFonts w:ascii="Times New Roman" w:eastAsia="Arial" w:hAnsi="Times New Roman" w:cs="Times New Roman"/>
          <w:spacing w:val="-1"/>
          <w:sz w:val="24"/>
          <w:szCs w:val="24"/>
        </w:rPr>
        <w:t>toga</w:t>
      </w:r>
      <w:r w:rsidRPr="00BD1CE2">
        <w:rPr>
          <w:rFonts w:ascii="Times New Roman" w:eastAsia="Arial" w:hAnsi="Times New Roman" w:cs="Times New Roman"/>
          <w:spacing w:val="-9"/>
          <w:sz w:val="24"/>
          <w:szCs w:val="24"/>
        </w:rPr>
        <w:t xml:space="preserve"> </w:t>
      </w:r>
      <w:r w:rsidRPr="00BD1CE2">
        <w:rPr>
          <w:rFonts w:ascii="Times New Roman" w:eastAsia="Arial" w:hAnsi="Times New Roman" w:cs="Times New Roman"/>
          <w:spacing w:val="-1"/>
          <w:sz w:val="24"/>
          <w:szCs w:val="24"/>
        </w:rPr>
        <w:t>gospodarskog</w:t>
      </w:r>
      <w:r w:rsidRPr="00BD1CE2">
        <w:rPr>
          <w:rFonts w:ascii="Times New Roman" w:eastAsia="Arial" w:hAnsi="Times New Roman" w:cs="Times New Roman"/>
          <w:spacing w:val="-5"/>
          <w:sz w:val="24"/>
          <w:szCs w:val="24"/>
        </w:rPr>
        <w:t xml:space="preserve"> </w:t>
      </w:r>
      <w:r w:rsidRPr="00BD1CE2">
        <w:rPr>
          <w:rFonts w:ascii="Times New Roman" w:eastAsia="Arial" w:hAnsi="Times New Roman" w:cs="Times New Roman"/>
          <w:spacing w:val="-1"/>
          <w:sz w:val="24"/>
          <w:szCs w:val="24"/>
        </w:rPr>
        <w:t>subjekta</w:t>
      </w:r>
      <w:r w:rsidRPr="00BD1CE2">
        <w:rPr>
          <w:rFonts w:ascii="Times New Roman" w:eastAsia="Arial" w:hAnsi="Times New Roman" w:cs="Times New Roman"/>
          <w:spacing w:val="-7"/>
          <w:sz w:val="24"/>
          <w:szCs w:val="24"/>
        </w:rPr>
        <w:t xml:space="preserve"> </w:t>
      </w:r>
      <w:r w:rsidRPr="00BD1CE2">
        <w:rPr>
          <w:rFonts w:ascii="Times New Roman" w:eastAsia="Arial" w:hAnsi="Times New Roman" w:cs="Times New Roman"/>
          <w:sz w:val="24"/>
          <w:szCs w:val="24"/>
        </w:rPr>
        <w:t>i</w:t>
      </w:r>
      <w:r w:rsidRPr="00BD1CE2">
        <w:rPr>
          <w:rFonts w:ascii="Times New Roman" w:eastAsia="Arial" w:hAnsi="Times New Roman" w:cs="Times New Roman"/>
          <w:spacing w:val="-8"/>
          <w:sz w:val="24"/>
          <w:szCs w:val="24"/>
        </w:rPr>
        <w:t xml:space="preserve"> </w:t>
      </w:r>
      <w:r w:rsidRPr="00BD1CE2">
        <w:rPr>
          <w:rFonts w:ascii="Times New Roman" w:eastAsia="Arial" w:hAnsi="Times New Roman" w:cs="Times New Roman"/>
          <w:sz w:val="24"/>
          <w:szCs w:val="24"/>
        </w:rPr>
        <w:t>koja</w:t>
      </w:r>
      <w:r w:rsidRPr="00BD1CE2">
        <w:rPr>
          <w:rFonts w:ascii="Times New Roman" w:eastAsia="Arial" w:hAnsi="Times New Roman" w:cs="Times New Roman"/>
          <w:spacing w:val="-7"/>
          <w:sz w:val="24"/>
          <w:szCs w:val="24"/>
        </w:rPr>
        <w:t xml:space="preserve"> </w:t>
      </w:r>
      <w:r w:rsidRPr="00BD1CE2">
        <w:rPr>
          <w:rFonts w:ascii="Times New Roman" w:eastAsia="Arial" w:hAnsi="Times New Roman" w:cs="Times New Roman"/>
          <w:spacing w:val="-1"/>
          <w:sz w:val="24"/>
          <w:szCs w:val="24"/>
        </w:rPr>
        <w:t>nije</w:t>
      </w:r>
      <w:r w:rsidRPr="00BD1CE2">
        <w:rPr>
          <w:rFonts w:ascii="Times New Roman" w:eastAsia="Arial" w:hAnsi="Times New Roman" w:cs="Times New Roman"/>
          <w:spacing w:val="-7"/>
          <w:sz w:val="24"/>
          <w:szCs w:val="24"/>
        </w:rPr>
        <w:t xml:space="preserve"> </w:t>
      </w:r>
      <w:r w:rsidRPr="00BD1CE2">
        <w:rPr>
          <w:rFonts w:ascii="Times New Roman" w:eastAsia="Arial" w:hAnsi="Times New Roman" w:cs="Times New Roman"/>
          <w:spacing w:val="-2"/>
          <w:sz w:val="24"/>
          <w:szCs w:val="24"/>
        </w:rPr>
        <w:t>državljanin</w:t>
      </w:r>
      <w:r w:rsidRPr="00BD1CE2">
        <w:rPr>
          <w:rFonts w:ascii="Times New Roman" w:eastAsia="Arial" w:hAnsi="Times New Roman" w:cs="Times New Roman"/>
          <w:spacing w:val="-5"/>
          <w:sz w:val="24"/>
          <w:szCs w:val="24"/>
        </w:rPr>
        <w:t xml:space="preserve"> </w:t>
      </w:r>
      <w:r w:rsidRPr="00BD1CE2">
        <w:rPr>
          <w:rFonts w:ascii="Times New Roman" w:eastAsia="Arial" w:hAnsi="Times New Roman" w:cs="Times New Roman"/>
          <w:spacing w:val="-1"/>
          <w:sz w:val="24"/>
          <w:szCs w:val="24"/>
        </w:rPr>
        <w:t>Republike</w:t>
      </w:r>
      <w:r w:rsidRPr="00BD1CE2">
        <w:rPr>
          <w:rFonts w:ascii="Times New Roman" w:eastAsia="Arial" w:hAnsi="Times New Roman" w:cs="Times New Roman"/>
          <w:spacing w:val="-5"/>
          <w:sz w:val="24"/>
          <w:szCs w:val="24"/>
        </w:rPr>
        <w:t xml:space="preserve"> </w:t>
      </w:r>
      <w:r w:rsidRPr="00BD1CE2">
        <w:rPr>
          <w:rFonts w:ascii="Times New Roman" w:eastAsia="Arial" w:hAnsi="Times New Roman" w:cs="Times New Roman"/>
          <w:spacing w:val="-1"/>
          <w:sz w:val="24"/>
          <w:szCs w:val="24"/>
        </w:rPr>
        <w:t>Hrvatske</w:t>
      </w:r>
      <w:r w:rsidRPr="00BD1CE2">
        <w:rPr>
          <w:rFonts w:ascii="Times New Roman" w:eastAsia="Arial" w:hAnsi="Times New Roman" w:cs="Times New Roman"/>
          <w:spacing w:val="-7"/>
          <w:sz w:val="24"/>
          <w:szCs w:val="24"/>
        </w:rPr>
        <w:t xml:space="preserve"> </w:t>
      </w:r>
      <w:r w:rsidRPr="00BD1CE2">
        <w:rPr>
          <w:rFonts w:ascii="Times New Roman" w:eastAsia="Arial" w:hAnsi="Times New Roman" w:cs="Times New Roman"/>
          <w:spacing w:val="-2"/>
          <w:sz w:val="24"/>
          <w:szCs w:val="24"/>
        </w:rPr>
        <w:t>pravomoćnom</w:t>
      </w:r>
      <w:r w:rsidRPr="00BD1CE2">
        <w:rPr>
          <w:rFonts w:ascii="Times New Roman" w:eastAsia="Arial" w:hAnsi="Times New Roman" w:cs="Times New Roman"/>
          <w:spacing w:val="65"/>
          <w:sz w:val="24"/>
          <w:szCs w:val="24"/>
        </w:rPr>
        <w:t xml:space="preserve"> </w:t>
      </w:r>
      <w:r w:rsidRPr="00BD1CE2">
        <w:rPr>
          <w:rFonts w:ascii="Times New Roman" w:eastAsia="Arial" w:hAnsi="Times New Roman" w:cs="Times New Roman"/>
          <w:spacing w:val="-1"/>
          <w:sz w:val="24"/>
          <w:szCs w:val="24"/>
        </w:rPr>
        <w:t>presudom</w:t>
      </w:r>
      <w:r w:rsidRPr="00BD1CE2">
        <w:rPr>
          <w:rFonts w:ascii="Times New Roman" w:eastAsia="Arial" w:hAnsi="Times New Roman" w:cs="Times New Roman"/>
          <w:spacing w:val="33"/>
          <w:sz w:val="24"/>
          <w:szCs w:val="24"/>
        </w:rPr>
        <w:t xml:space="preserve"> </w:t>
      </w:r>
      <w:r w:rsidRPr="00BD1CE2">
        <w:rPr>
          <w:rFonts w:ascii="Times New Roman" w:eastAsia="Arial" w:hAnsi="Times New Roman" w:cs="Times New Roman"/>
          <w:spacing w:val="-1"/>
          <w:sz w:val="24"/>
          <w:szCs w:val="24"/>
        </w:rPr>
        <w:t>osuđena</w:t>
      </w:r>
      <w:r w:rsidRPr="00BD1CE2">
        <w:rPr>
          <w:rFonts w:ascii="Times New Roman" w:eastAsia="Arial" w:hAnsi="Times New Roman" w:cs="Times New Roman"/>
          <w:spacing w:val="31"/>
          <w:sz w:val="24"/>
          <w:szCs w:val="24"/>
        </w:rPr>
        <w:t xml:space="preserve"> </w:t>
      </w:r>
      <w:r w:rsidRPr="00BD1CE2">
        <w:rPr>
          <w:rFonts w:ascii="Times New Roman" w:eastAsia="Arial" w:hAnsi="Times New Roman" w:cs="Times New Roman"/>
          <w:spacing w:val="-2"/>
          <w:sz w:val="24"/>
          <w:szCs w:val="24"/>
        </w:rPr>
        <w:t>za</w:t>
      </w:r>
      <w:r w:rsidRPr="00BD1CE2">
        <w:rPr>
          <w:rFonts w:ascii="Times New Roman" w:eastAsia="Arial" w:hAnsi="Times New Roman" w:cs="Times New Roman"/>
          <w:spacing w:val="31"/>
          <w:sz w:val="24"/>
          <w:szCs w:val="24"/>
        </w:rPr>
        <w:t xml:space="preserve"> </w:t>
      </w:r>
      <w:r w:rsidRPr="00BD1CE2">
        <w:rPr>
          <w:rFonts w:ascii="Times New Roman" w:eastAsia="Arial" w:hAnsi="Times New Roman" w:cs="Times New Roman"/>
          <w:spacing w:val="-2"/>
          <w:sz w:val="24"/>
          <w:szCs w:val="24"/>
        </w:rPr>
        <w:t>kaznena</w:t>
      </w:r>
      <w:r w:rsidRPr="00BD1CE2">
        <w:rPr>
          <w:rFonts w:ascii="Times New Roman" w:eastAsia="Arial" w:hAnsi="Times New Roman" w:cs="Times New Roman"/>
          <w:spacing w:val="34"/>
          <w:sz w:val="24"/>
          <w:szCs w:val="24"/>
        </w:rPr>
        <w:t xml:space="preserve"> </w:t>
      </w:r>
      <w:r w:rsidRPr="00BD1CE2">
        <w:rPr>
          <w:rFonts w:ascii="Times New Roman" w:eastAsia="Arial" w:hAnsi="Times New Roman" w:cs="Times New Roman"/>
          <w:spacing w:val="-1"/>
          <w:sz w:val="24"/>
          <w:szCs w:val="24"/>
        </w:rPr>
        <w:t>djela</w:t>
      </w:r>
      <w:r w:rsidRPr="00BD1CE2">
        <w:rPr>
          <w:rFonts w:ascii="Times New Roman" w:eastAsia="Arial" w:hAnsi="Times New Roman" w:cs="Times New Roman"/>
          <w:spacing w:val="34"/>
          <w:sz w:val="24"/>
          <w:szCs w:val="24"/>
        </w:rPr>
        <w:t xml:space="preserve"> </w:t>
      </w:r>
      <w:r w:rsidRPr="00BD1CE2">
        <w:rPr>
          <w:rFonts w:ascii="Times New Roman" w:eastAsia="Arial" w:hAnsi="Times New Roman" w:cs="Times New Roman"/>
          <w:spacing w:val="-1"/>
          <w:sz w:val="24"/>
          <w:szCs w:val="24"/>
        </w:rPr>
        <w:t>iz</w:t>
      </w:r>
      <w:r w:rsidRPr="00BD1CE2">
        <w:rPr>
          <w:rFonts w:ascii="Times New Roman" w:eastAsia="Arial" w:hAnsi="Times New Roman" w:cs="Times New Roman"/>
          <w:spacing w:val="32"/>
          <w:sz w:val="24"/>
          <w:szCs w:val="24"/>
        </w:rPr>
        <w:t xml:space="preserve"> </w:t>
      </w:r>
      <w:r w:rsidRPr="00BD1CE2">
        <w:rPr>
          <w:rFonts w:ascii="Times New Roman" w:eastAsia="Arial" w:hAnsi="Times New Roman" w:cs="Times New Roman"/>
          <w:spacing w:val="-1"/>
          <w:sz w:val="24"/>
          <w:szCs w:val="24"/>
        </w:rPr>
        <w:t>točke</w:t>
      </w:r>
      <w:r w:rsidRPr="00BD1CE2">
        <w:rPr>
          <w:rFonts w:ascii="Times New Roman" w:eastAsia="Arial" w:hAnsi="Times New Roman" w:cs="Times New Roman"/>
          <w:spacing w:val="32"/>
          <w:sz w:val="24"/>
          <w:szCs w:val="24"/>
        </w:rPr>
        <w:t xml:space="preserve"> </w:t>
      </w:r>
      <w:r w:rsidRPr="00BD1CE2">
        <w:rPr>
          <w:rFonts w:ascii="Times New Roman" w:eastAsia="Arial" w:hAnsi="Times New Roman" w:cs="Times New Roman"/>
          <w:spacing w:val="-1"/>
          <w:sz w:val="24"/>
          <w:szCs w:val="24"/>
        </w:rPr>
        <w:t>1.</w:t>
      </w:r>
      <w:r w:rsidRPr="00BD1CE2">
        <w:rPr>
          <w:rFonts w:ascii="Times New Roman" w:eastAsia="Arial" w:hAnsi="Times New Roman" w:cs="Times New Roman"/>
          <w:spacing w:val="33"/>
          <w:sz w:val="24"/>
          <w:szCs w:val="24"/>
        </w:rPr>
        <w:t xml:space="preserve"> </w:t>
      </w:r>
      <w:r w:rsidRPr="00BD1CE2">
        <w:rPr>
          <w:rFonts w:ascii="Times New Roman" w:eastAsia="Arial" w:hAnsi="Times New Roman" w:cs="Times New Roman"/>
          <w:spacing w:val="-1"/>
          <w:sz w:val="24"/>
          <w:szCs w:val="24"/>
        </w:rPr>
        <w:t>podtočaka</w:t>
      </w:r>
      <w:r w:rsidRPr="00BD1CE2">
        <w:rPr>
          <w:rFonts w:ascii="Times New Roman" w:eastAsia="Arial" w:hAnsi="Times New Roman" w:cs="Times New Roman"/>
          <w:spacing w:val="34"/>
          <w:sz w:val="24"/>
          <w:szCs w:val="24"/>
        </w:rPr>
        <w:t xml:space="preserve"> </w:t>
      </w:r>
      <w:r w:rsidRPr="00BD1CE2">
        <w:rPr>
          <w:rFonts w:ascii="Times New Roman" w:eastAsia="Arial" w:hAnsi="Times New Roman" w:cs="Times New Roman"/>
          <w:spacing w:val="-1"/>
          <w:sz w:val="24"/>
          <w:szCs w:val="24"/>
        </w:rPr>
        <w:t>od</w:t>
      </w:r>
      <w:r w:rsidRPr="00BD1CE2">
        <w:rPr>
          <w:rFonts w:ascii="Times New Roman" w:eastAsia="Arial" w:hAnsi="Times New Roman" w:cs="Times New Roman"/>
          <w:spacing w:val="31"/>
          <w:sz w:val="24"/>
          <w:szCs w:val="24"/>
        </w:rPr>
        <w:t xml:space="preserve"> </w:t>
      </w:r>
      <w:r w:rsidRPr="00BD1CE2">
        <w:rPr>
          <w:rFonts w:ascii="Times New Roman" w:eastAsia="Arial" w:hAnsi="Times New Roman" w:cs="Times New Roman"/>
          <w:spacing w:val="-1"/>
          <w:sz w:val="24"/>
          <w:szCs w:val="24"/>
        </w:rPr>
        <w:t>a)</w:t>
      </w:r>
      <w:r w:rsidRPr="00BD1CE2">
        <w:rPr>
          <w:rFonts w:ascii="Times New Roman" w:eastAsia="Arial" w:hAnsi="Times New Roman" w:cs="Times New Roman"/>
          <w:spacing w:val="33"/>
          <w:sz w:val="24"/>
          <w:szCs w:val="24"/>
        </w:rPr>
        <w:t xml:space="preserve"> </w:t>
      </w:r>
      <w:r w:rsidRPr="00BD1CE2">
        <w:rPr>
          <w:rFonts w:ascii="Times New Roman" w:eastAsia="Arial" w:hAnsi="Times New Roman" w:cs="Times New Roman"/>
          <w:spacing w:val="-1"/>
          <w:sz w:val="24"/>
          <w:szCs w:val="24"/>
        </w:rPr>
        <w:t>do</w:t>
      </w:r>
      <w:r w:rsidRPr="00BD1CE2">
        <w:rPr>
          <w:rFonts w:ascii="Times New Roman" w:eastAsia="Arial" w:hAnsi="Times New Roman" w:cs="Times New Roman"/>
          <w:spacing w:val="29"/>
          <w:sz w:val="24"/>
          <w:szCs w:val="24"/>
        </w:rPr>
        <w:t xml:space="preserve"> </w:t>
      </w:r>
      <w:r w:rsidRPr="00BD1CE2">
        <w:rPr>
          <w:rFonts w:ascii="Times New Roman" w:eastAsia="Arial" w:hAnsi="Times New Roman" w:cs="Times New Roman"/>
          <w:sz w:val="24"/>
          <w:szCs w:val="24"/>
        </w:rPr>
        <w:t>f)</w:t>
      </w:r>
      <w:r w:rsidRPr="00BD1CE2">
        <w:rPr>
          <w:rFonts w:ascii="Times New Roman" w:eastAsia="Arial" w:hAnsi="Times New Roman" w:cs="Times New Roman"/>
          <w:spacing w:val="33"/>
          <w:sz w:val="24"/>
          <w:szCs w:val="24"/>
        </w:rPr>
        <w:t xml:space="preserve"> </w:t>
      </w:r>
      <w:r w:rsidRPr="009A287D">
        <w:rPr>
          <w:rFonts w:ascii="Times New Roman" w:eastAsia="Arial" w:hAnsi="Times New Roman" w:cs="Times New Roman"/>
          <w:sz w:val="24"/>
          <w:szCs w:val="24"/>
        </w:rPr>
        <w:t>i</w:t>
      </w:r>
      <w:r w:rsidRPr="009A287D">
        <w:rPr>
          <w:rFonts w:ascii="Times New Roman" w:eastAsia="Arial" w:hAnsi="Times New Roman" w:cs="Times New Roman"/>
          <w:spacing w:val="34"/>
          <w:sz w:val="24"/>
          <w:szCs w:val="24"/>
        </w:rPr>
        <w:t xml:space="preserve"> </w:t>
      </w:r>
      <w:r w:rsidRPr="009A287D">
        <w:rPr>
          <w:rFonts w:ascii="Times New Roman" w:eastAsia="Arial" w:hAnsi="Times New Roman" w:cs="Times New Roman"/>
          <w:spacing w:val="-2"/>
          <w:sz w:val="24"/>
          <w:szCs w:val="24"/>
        </w:rPr>
        <w:t>za</w:t>
      </w:r>
      <w:r w:rsidRPr="009A287D">
        <w:rPr>
          <w:rFonts w:ascii="Times New Roman" w:eastAsia="Arial" w:hAnsi="Times New Roman" w:cs="Times New Roman"/>
          <w:spacing w:val="34"/>
          <w:sz w:val="24"/>
          <w:szCs w:val="24"/>
        </w:rPr>
        <w:t xml:space="preserve"> </w:t>
      </w:r>
      <w:r w:rsidRPr="009A287D">
        <w:rPr>
          <w:rFonts w:ascii="Times New Roman" w:eastAsia="Arial" w:hAnsi="Times New Roman" w:cs="Times New Roman"/>
          <w:spacing w:val="-1"/>
          <w:sz w:val="24"/>
          <w:szCs w:val="24"/>
        </w:rPr>
        <w:t>odgovarajuća</w:t>
      </w:r>
      <w:r w:rsidRPr="009A287D">
        <w:rPr>
          <w:rFonts w:ascii="Times New Roman" w:eastAsia="Arial" w:hAnsi="Times New Roman" w:cs="Times New Roman"/>
          <w:spacing w:val="53"/>
          <w:sz w:val="24"/>
          <w:szCs w:val="24"/>
        </w:rPr>
        <w:t xml:space="preserve"> </w:t>
      </w:r>
      <w:r w:rsidRPr="009A287D">
        <w:rPr>
          <w:rFonts w:ascii="Times New Roman" w:eastAsia="Arial" w:hAnsi="Times New Roman" w:cs="Times New Roman"/>
          <w:spacing w:val="-1"/>
          <w:sz w:val="24"/>
          <w:szCs w:val="24"/>
        </w:rPr>
        <w:t>kaznena</w:t>
      </w:r>
      <w:r w:rsidRPr="009A287D">
        <w:rPr>
          <w:rFonts w:ascii="Times New Roman" w:eastAsia="Arial" w:hAnsi="Times New Roman" w:cs="Times New Roman"/>
          <w:spacing w:val="19"/>
          <w:sz w:val="24"/>
          <w:szCs w:val="24"/>
        </w:rPr>
        <w:t xml:space="preserve"> </w:t>
      </w:r>
      <w:r w:rsidRPr="009A287D">
        <w:rPr>
          <w:rFonts w:ascii="Times New Roman" w:eastAsia="Arial" w:hAnsi="Times New Roman" w:cs="Times New Roman"/>
          <w:spacing w:val="-1"/>
          <w:sz w:val="24"/>
          <w:szCs w:val="24"/>
        </w:rPr>
        <w:t>djela</w:t>
      </w:r>
      <w:r w:rsidRPr="009A287D">
        <w:rPr>
          <w:rFonts w:ascii="Times New Roman" w:eastAsia="Arial" w:hAnsi="Times New Roman" w:cs="Times New Roman"/>
          <w:spacing w:val="17"/>
          <w:sz w:val="24"/>
          <w:szCs w:val="24"/>
        </w:rPr>
        <w:t xml:space="preserve"> </w:t>
      </w:r>
      <w:r w:rsidRPr="009A287D">
        <w:rPr>
          <w:rFonts w:ascii="Times New Roman" w:eastAsia="Arial" w:hAnsi="Times New Roman" w:cs="Times New Roman"/>
          <w:spacing w:val="-1"/>
          <w:sz w:val="24"/>
          <w:szCs w:val="24"/>
        </w:rPr>
        <w:t>koja,</w:t>
      </w:r>
      <w:r w:rsidRPr="009A287D">
        <w:rPr>
          <w:rFonts w:ascii="Times New Roman" w:eastAsia="Arial" w:hAnsi="Times New Roman" w:cs="Times New Roman"/>
          <w:spacing w:val="19"/>
          <w:sz w:val="24"/>
          <w:szCs w:val="24"/>
        </w:rPr>
        <w:t xml:space="preserve"> </w:t>
      </w:r>
      <w:r w:rsidRPr="009A287D">
        <w:rPr>
          <w:rFonts w:ascii="Times New Roman" w:eastAsia="Arial" w:hAnsi="Times New Roman" w:cs="Times New Roman"/>
          <w:spacing w:val="-1"/>
          <w:sz w:val="24"/>
          <w:szCs w:val="24"/>
        </w:rPr>
        <w:t>prema</w:t>
      </w:r>
      <w:r w:rsidRPr="009A287D">
        <w:rPr>
          <w:rFonts w:ascii="Times New Roman" w:eastAsia="Arial" w:hAnsi="Times New Roman" w:cs="Times New Roman"/>
          <w:spacing w:val="19"/>
          <w:sz w:val="24"/>
          <w:szCs w:val="24"/>
        </w:rPr>
        <w:t xml:space="preserve"> </w:t>
      </w:r>
      <w:r w:rsidRPr="009A287D">
        <w:rPr>
          <w:rFonts w:ascii="Times New Roman" w:eastAsia="Arial" w:hAnsi="Times New Roman" w:cs="Times New Roman"/>
          <w:spacing w:val="-2"/>
          <w:sz w:val="24"/>
          <w:szCs w:val="24"/>
        </w:rPr>
        <w:t>nacionalnim</w:t>
      </w:r>
      <w:r w:rsidRPr="009A287D">
        <w:rPr>
          <w:rFonts w:ascii="Times New Roman" w:eastAsia="Arial" w:hAnsi="Times New Roman" w:cs="Times New Roman"/>
          <w:spacing w:val="21"/>
          <w:sz w:val="24"/>
          <w:szCs w:val="24"/>
        </w:rPr>
        <w:t xml:space="preserve"> </w:t>
      </w:r>
      <w:r w:rsidRPr="009A287D">
        <w:rPr>
          <w:rFonts w:ascii="Times New Roman" w:eastAsia="Arial" w:hAnsi="Times New Roman" w:cs="Times New Roman"/>
          <w:spacing w:val="-2"/>
          <w:sz w:val="24"/>
          <w:szCs w:val="24"/>
        </w:rPr>
        <w:t>propisima</w:t>
      </w:r>
      <w:r w:rsidRPr="009A287D">
        <w:rPr>
          <w:rFonts w:ascii="Times New Roman" w:eastAsia="Arial" w:hAnsi="Times New Roman" w:cs="Times New Roman"/>
          <w:spacing w:val="19"/>
          <w:sz w:val="24"/>
          <w:szCs w:val="24"/>
        </w:rPr>
        <w:t xml:space="preserve"> </w:t>
      </w:r>
      <w:r w:rsidRPr="009A287D">
        <w:rPr>
          <w:rFonts w:ascii="Times New Roman" w:eastAsia="Arial" w:hAnsi="Times New Roman" w:cs="Times New Roman"/>
          <w:spacing w:val="-2"/>
          <w:sz w:val="24"/>
          <w:szCs w:val="24"/>
        </w:rPr>
        <w:t>države</w:t>
      </w:r>
      <w:r w:rsidRPr="009A287D">
        <w:rPr>
          <w:rFonts w:ascii="Times New Roman" w:eastAsia="Arial" w:hAnsi="Times New Roman" w:cs="Times New Roman"/>
          <w:spacing w:val="19"/>
          <w:sz w:val="24"/>
          <w:szCs w:val="24"/>
        </w:rPr>
        <w:t xml:space="preserve"> </w:t>
      </w:r>
      <w:r w:rsidRPr="009A287D">
        <w:rPr>
          <w:rFonts w:ascii="Times New Roman" w:eastAsia="Arial" w:hAnsi="Times New Roman" w:cs="Times New Roman"/>
          <w:spacing w:val="-2"/>
          <w:sz w:val="24"/>
          <w:szCs w:val="24"/>
        </w:rPr>
        <w:t>poslovnog</w:t>
      </w:r>
      <w:r w:rsidRPr="009A287D">
        <w:rPr>
          <w:rFonts w:ascii="Times New Roman" w:eastAsia="Arial" w:hAnsi="Times New Roman" w:cs="Times New Roman"/>
          <w:spacing w:val="22"/>
          <w:sz w:val="24"/>
          <w:szCs w:val="24"/>
        </w:rPr>
        <w:t xml:space="preserve"> </w:t>
      </w:r>
      <w:r w:rsidRPr="009A287D">
        <w:rPr>
          <w:rFonts w:ascii="Times New Roman" w:eastAsia="Arial" w:hAnsi="Times New Roman" w:cs="Times New Roman"/>
          <w:spacing w:val="-1"/>
          <w:sz w:val="24"/>
          <w:szCs w:val="24"/>
        </w:rPr>
        <w:t>nastana</w:t>
      </w:r>
      <w:r w:rsidRPr="009A287D">
        <w:rPr>
          <w:rFonts w:ascii="Times New Roman" w:eastAsia="Arial" w:hAnsi="Times New Roman" w:cs="Times New Roman"/>
          <w:spacing w:val="17"/>
          <w:sz w:val="24"/>
          <w:szCs w:val="24"/>
        </w:rPr>
        <w:t xml:space="preserve"> </w:t>
      </w:r>
      <w:r w:rsidRPr="009A287D">
        <w:rPr>
          <w:rFonts w:ascii="Times New Roman" w:eastAsia="Arial" w:hAnsi="Times New Roman" w:cs="Times New Roman"/>
          <w:spacing w:val="-1"/>
          <w:sz w:val="24"/>
          <w:szCs w:val="24"/>
        </w:rPr>
        <w:t>gospodarskog</w:t>
      </w:r>
      <w:r w:rsidRPr="009A287D">
        <w:rPr>
          <w:rFonts w:ascii="Times New Roman" w:eastAsia="Arial" w:hAnsi="Times New Roman" w:cs="Times New Roman"/>
          <w:spacing w:val="85"/>
          <w:sz w:val="24"/>
          <w:szCs w:val="24"/>
        </w:rPr>
        <w:t xml:space="preserve"> </w:t>
      </w:r>
      <w:r w:rsidRPr="009A287D">
        <w:rPr>
          <w:rFonts w:ascii="Times New Roman" w:eastAsia="Arial" w:hAnsi="Times New Roman" w:cs="Times New Roman"/>
          <w:spacing w:val="-1"/>
          <w:sz w:val="24"/>
          <w:szCs w:val="24"/>
        </w:rPr>
        <w:t>subjekta,</w:t>
      </w:r>
      <w:r w:rsidRPr="009A287D">
        <w:rPr>
          <w:rFonts w:ascii="Times New Roman" w:eastAsia="Arial" w:hAnsi="Times New Roman" w:cs="Times New Roman"/>
          <w:spacing w:val="-5"/>
          <w:sz w:val="24"/>
          <w:szCs w:val="24"/>
        </w:rPr>
        <w:t xml:space="preserve"> </w:t>
      </w:r>
      <w:r w:rsidRPr="009A287D">
        <w:rPr>
          <w:rFonts w:ascii="Times New Roman" w:eastAsia="Arial" w:hAnsi="Times New Roman" w:cs="Times New Roman"/>
          <w:spacing w:val="-1"/>
          <w:sz w:val="24"/>
          <w:szCs w:val="24"/>
        </w:rPr>
        <w:t>odnosno</w:t>
      </w:r>
      <w:r w:rsidRPr="009A287D">
        <w:rPr>
          <w:rFonts w:ascii="Times New Roman" w:eastAsia="Arial" w:hAnsi="Times New Roman" w:cs="Times New Roman"/>
          <w:spacing w:val="-9"/>
          <w:sz w:val="24"/>
          <w:szCs w:val="24"/>
        </w:rPr>
        <w:t xml:space="preserve"> </w:t>
      </w:r>
      <w:r w:rsidRPr="009A287D">
        <w:rPr>
          <w:rFonts w:ascii="Times New Roman" w:eastAsia="Arial" w:hAnsi="Times New Roman" w:cs="Times New Roman"/>
          <w:spacing w:val="-1"/>
          <w:sz w:val="24"/>
          <w:szCs w:val="24"/>
        </w:rPr>
        <w:t>države</w:t>
      </w:r>
      <w:r w:rsidRPr="009A287D">
        <w:rPr>
          <w:rFonts w:ascii="Times New Roman" w:eastAsia="Arial" w:hAnsi="Times New Roman" w:cs="Times New Roman"/>
          <w:spacing w:val="-7"/>
          <w:sz w:val="24"/>
          <w:szCs w:val="24"/>
        </w:rPr>
        <w:t xml:space="preserve"> </w:t>
      </w:r>
      <w:r w:rsidRPr="009A287D">
        <w:rPr>
          <w:rFonts w:ascii="Times New Roman" w:eastAsia="Arial" w:hAnsi="Times New Roman" w:cs="Times New Roman"/>
          <w:spacing w:val="-1"/>
          <w:sz w:val="24"/>
          <w:szCs w:val="24"/>
        </w:rPr>
        <w:t>čiji</w:t>
      </w:r>
      <w:r w:rsidRPr="009A287D">
        <w:rPr>
          <w:rFonts w:ascii="Times New Roman" w:eastAsia="Arial" w:hAnsi="Times New Roman" w:cs="Times New Roman"/>
          <w:spacing w:val="-8"/>
          <w:sz w:val="24"/>
          <w:szCs w:val="24"/>
        </w:rPr>
        <w:t xml:space="preserve"> </w:t>
      </w:r>
      <w:r w:rsidRPr="009A287D">
        <w:rPr>
          <w:rFonts w:ascii="Times New Roman" w:eastAsia="Arial" w:hAnsi="Times New Roman" w:cs="Times New Roman"/>
          <w:sz w:val="24"/>
          <w:szCs w:val="24"/>
        </w:rPr>
        <w:t>je</w:t>
      </w:r>
      <w:r w:rsidRPr="009A287D">
        <w:rPr>
          <w:rFonts w:ascii="Times New Roman" w:eastAsia="Arial" w:hAnsi="Times New Roman" w:cs="Times New Roman"/>
          <w:spacing w:val="-7"/>
          <w:sz w:val="24"/>
          <w:szCs w:val="24"/>
        </w:rPr>
        <w:t xml:space="preserve"> </w:t>
      </w:r>
      <w:r w:rsidRPr="009A287D">
        <w:rPr>
          <w:rFonts w:ascii="Times New Roman" w:eastAsia="Arial" w:hAnsi="Times New Roman" w:cs="Times New Roman"/>
          <w:spacing w:val="-1"/>
          <w:sz w:val="24"/>
          <w:szCs w:val="24"/>
        </w:rPr>
        <w:t>osoba</w:t>
      </w:r>
      <w:r w:rsidRPr="009A287D">
        <w:rPr>
          <w:rFonts w:ascii="Times New Roman" w:eastAsia="Arial" w:hAnsi="Times New Roman" w:cs="Times New Roman"/>
          <w:spacing w:val="-9"/>
          <w:sz w:val="24"/>
          <w:szCs w:val="24"/>
        </w:rPr>
        <w:t xml:space="preserve"> </w:t>
      </w:r>
      <w:r w:rsidRPr="009A287D">
        <w:rPr>
          <w:rFonts w:ascii="Times New Roman" w:eastAsia="Arial" w:hAnsi="Times New Roman" w:cs="Times New Roman"/>
          <w:spacing w:val="-1"/>
          <w:sz w:val="24"/>
          <w:szCs w:val="24"/>
        </w:rPr>
        <w:t>državljanin,</w:t>
      </w:r>
      <w:r w:rsidRPr="009A287D">
        <w:rPr>
          <w:rFonts w:ascii="Times New Roman" w:eastAsia="Arial" w:hAnsi="Times New Roman" w:cs="Times New Roman"/>
          <w:spacing w:val="-5"/>
          <w:sz w:val="24"/>
          <w:szCs w:val="24"/>
        </w:rPr>
        <w:t xml:space="preserve"> </w:t>
      </w:r>
      <w:r w:rsidRPr="009A287D">
        <w:rPr>
          <w:rFonts w:ascii="Times New Roman" w:eastAsia="Arial" w:hAnsi="Times New Roman" w:cs="Times New Roman"/>
          <w:spacing w:val="-1"/>
          <w:sz w:val="24"/>
          <w:szCs w:val="24"/>
        </w:rPr>
        <w:t>obuhvaćaju</w:t>
      </w:r>
      <w:r w:rsidRPr="009A287D">
        <w:rPr>
          <w:rFonts w:ascii="Times New Roman" w:eastAsia="Arial" w:hAnsi="Times New Roman" w:cs="Times New Roman"/>
          <w:spacing w:val="-7"/>
          <w:sz w:val="24"/>
          <w:szCs w:val="24"/>
        </w:rPr>
        <w:t xml:space="preserve"> </w:t>
      </w:r>
      <w:r w:rsidRPr="009A287D">
        <w:rPr>
          <w:rFonts w:ascii="Times New Roman" w:eastAsia="Arial" w:hAnsi="Times New Roman" w:cs="Times New Roman"/>
          <w:spacing w:val="-1"/>
          <w:sz w:val="24"/>
          <w:szCs w:val="24"/>
        </w:rPr>
        <w:t>razloge</w:t>
      </w:r>
      <w:r w:rsidRPr="009A287D">
        <w:rPr>
          <w:rFonts w:ascii="Times New Roman" w:eastAsia="Arial" w:hAnsi="Times New Roman" w:cs="Times New Roman"/>
          <w:spacing w:val="-7"/>
          <w:sz w:val="24"/>
          <w:szCs w:val="24"/>
        </w:rPr>
        <w:t xml:space="preserve"> </w:t>
      </w:r>
      <w:r w:rsidRPr="009A287D">
        <w:rPr>
          <w:rFonts w:ascii="Times New Roman" w:eastAsia="Arial" w:hAnsi="Times New Roman" w:cs="Times New Roman"/>
          <w:spacing w:val="-2"/>
          <w:sz w:val="24"/>
          <w:szCs w:val="24"/>
        </w:rPr>
        <w:t>za</w:t>
      </w:r>
      <w:r w:rsidRPr="009A287D">
        <w:rPr>
          <w:rFonts w:ascii="Times New Roman" w:eastAsia="Arial" w:hAnsi="Times New Roman" w:cs="Times New Roman"/>
          <w:spacing w:val="-7"/>
          <w:sz w:val="24"/>
          <w:szCs w:val="24"/>
        </w:rPr>
        <w:t xml:space="preserve"> </w:t>
      </w:r>
      <w:r w:rsidRPr="009A287D">
        <w:rPr>
          <w:rFonts w:ascii="Times New Roman" w:eastAsia="Arial" w:hAnsi="Times New Roman" w:cs="Times New Roman"/>
          <w:spacing w:val="-1"/>
          <w:sz w:val="24"/>
          <w:szCs w:val="24"/>
        </w:rPr>
        <w:t>isključenje</w:t>
      </w:r>
      <w:r w:rsidRPr="009A287D">
        <w:rPr>
          <w:rFonts w:ascii="Times New Roman" w:eastAsia="Arial" w:hAnsi="Times New Roman" w:cs="Times New Roman"/>
          <w:spacing w:val="-9"/>
          <w:sz w:val="24"/>
          <w:szCs w:val="24"/>
        </w:rPr>
        <w:t xml:space="preserve"> </w:t>
      </w:r>
      <w:r w:rsidRPr="009A287D">
        <w:rPr>
          <w:rFonts w:ascii="Times New Roman" w:eastAsia="Arial" w:hAnsi="Times New Roman" w:cs="Times New Roman"/>
          <w:spacing w:val="-1"/>
          <w:sz w:val="24"/>
          <w:szCs w:val="24"/>
        </w:rPr>
        <w:t>iz</w:t>
      </w:r>
      <w:r w:rsidRPr="009A287D">
        <w:rPr>
          <w:rFonts w:ascii="Times New Roman" w:eastAsia="Arial" w:hAnsi="Times New Roman" w:cs="Times New Roman"/>
          <w:spacing w:val="-9"/>
          <w:sz w:val="24"/>
          <w:szCs w:val="24"/>
        </w:rPr>
        <w:t xml:space="preserve"> </w:t>
      </w:r>
      <w:r w:rsidRPr="009A287D">
        <w:rPr>
          <w:rFonts w:ascii="Times New Roman" w:eastAsia="Arial" w:hAnsi="Times New Roman" w:cs="Times New Roman"/>
          <w:spacing w:val="-1"/>
          <w:sz w:val="24"/>
          <w:szCs w:val="24"/>
        </w:rPr>
        <w:t>članka 57.</w:t>
      </w:r>
      <w:r w:rsidRPr="009A287D">
        <w:rPr>
          <w:rFonts w:ascii="Times New Roman" w:eastAsia="Arial" w:hAnsi="Times New Roman" w:cs="Times New Roman"/>
          <w:spacing w:val="2"/>
          <w:sz w:val="24"/>
          <w:szCs w:val="24"/>
        </w:rPr>
        <w:t xml:space="preserve"> </w:t>
      </w:r>
      <w:r w:rsidRPr="009A287D">
        <w:rPr>
          <w:rFonts w:ascii="Times New Roman" w:eastAsia="Arial" w:hAnsi="Times New Roman" w:cs="Times New Roman"/>
          <w:spacing w:val="-1"/>
          <w:sz w:val="24"/>
          <w:szCs w:val="24"/>
        </w:rPr>
        <w:t>stavka</w:t>
      </w:r>
      <w:r w:rsidRPr="009A287D">
        <w:rPr>
          <w:rFonts w:ascii="Times New Roman" w:eastAsia="Arial" w:hAnsi="Times New Roman" w:cs="Times New Roman"/>
          <w:spacing w:val="-2"/>
          <w:sz w:val="24"/>
          <w:szCs w:val="24"/>
        </w:rPr>
        <w:t xml:space="preserve"> </w:t>
      </w:r>
      <w:r w:rsidRPr="009A287D">
        <w:rPr>
          <w:rFonts w:ascii="Times New Roman" w:eastAsia="Arial" w:hAnsi="Times New Roman" w:cs="Times New Roman"/>
          <w:spacing w:val="-1"/>
          <w:sz w:val="24"/>
          <w:szCs w:val="24"/>
        </w:rPr>
        <w:t>1. točaka</w:t>
      </w:r>
      <w:r w:rsidRPr="009A287D">
        <w:rPr>
          <w:rFonts w:ascii="Times New Roman" w:eastAsia="Arial" w:hAnsi="Times New Roman" w:cs="Times New Roman"/>
          <w:sz w:val="24"/>
          <w:szCs w:val="24"/>
        </w:rPr>
        <w:t xml:space="preserve"> </w:t>
      </w:r>
      <w:r w:rsidRPr="009A287D">
        <w:rPr>
          <w:rFonts w:ascii="Times New Roman" w:eastAsia="Arial" w:hAnsi="Times New Roman" w:cs="Times New Roman"/>
          <w:spacing w:val="-1"/>
          <w:sz w:val="24"/>
          <w:szCs w:val="24"/>
        </w:rPr>
        <w:t>od</w:t>
      </w:r>
      <w:r w:rsidRPr="009A287D">
        <w:rPr>
          <w:rFonts w:ascii="Times New Roman" w:eastAsia="Arial" w:hAnsi="Times New Roman" w:cs="Times New Roman"/>
          <w:spacing w:val="-2"/>
          <w:sz w:val="24"/>
          <w:szCs w:val="24"/>
        </w:rPr>
        <w:t xml:space="preserve"> </w:t>
      </w:r>
      <w:r w:rsidRPr="009A287D">
        <w:rPr>
          <w:rFonts w:ascii="Times New Roman" w:eastAsia="Arial" w:hAnsi="Times New Roman" w:cs="Times New Roman"/>
          <w:spacing w:val="-1"/>
          <w:sz w:val="24"/>
          <w:szCs w:val="24"/>
        </w:rPr>
        <w:t>a)</w:t>
      </w:r>
      <w:r w:rsidRPr="009A287D">
        <w:rPr>
          <w:rFonts w:ascii="Times New Roman" w:eastAsia="Arial" w:hAnsi="Times New Roman" w:cs="Times New Roman"/>
          <w:spacing w:val="2"/>
          <w:sz w:val="24"/>
          <w:szCs w:val="24"/>
        </w:rPr>
        <w:t xml:space="preserve"> </w:t>
      </w:r>
      <w:r w:rsidRPr="009A287D">
        <w:rPr>
          <w:rFonts w:ascii="Times New Roman" w:eastAsia="Arial" w:hAnsi="Times New Roman" w:cs="Times New Roman"/>
          <w:spacing w:val="-1"/>
          <w:sz w:val="24"/>
          <w:szCs w:val="24"/>
        </w:rPr>
        <w:t>do</w:t>
      </w:r>
      <w:r w:rsidRPr="009A287D">
        <w:rPr>
          <w:rFonts w:ascii="Times New Roman" w:eastAsia="Arial" w:hAnsi="Times New Roman" w:cs="Times New Roman"/>
          <w:spacing w:val="-2"/>
          <w:sz w:val="24"/>
          <w:szCs w:val="24"/>
        </w:rPr>
        <w:t xml:space="preserve"> </w:t>
      </w:r>
      <w:r w:rsidRPr="009A287D">
        <w:rPr>
          <w:rFonts w:ascii="Times New Roman" w:eastAsia="Arial" w:hAnsi="Times New Roman" w:cs="Times New Roman"/>
          <w:spacing w:val="-1"/>
          <w:sz w:val="24"/>
          <w:szCs w:val="24"/>
        </w:rPr>
        <w:t>f) Direktive</w:t>
      </w:r>
      <w:r w:rsidRPr="009A287D">
        <w:rPr>
          <w:rFonts w:ascii="Times New Roman" w:eastAsia="Arial" w:hAnsi="Times New Roman" w:cs="Times New Roman"/>
          <w:sz w:val="24"/>
          <w:szCs w:val="24"/>
        </w:rPr>
        <w:t xml:space="preserve"> </w:t>
      </w:r>
      <w:r w:rsidRPr="009A287D">
        <w:rPr>
          <w:rFonts w:ascii="Times New Roman" w:eastAsia="Arial" w:hAnsi="Times New Roman" w:cs="Times New Roman"/>
          <w:spacing w:val="-1"/>
          <w:sz w:val="24"/>
          <w:szCs w:val="24"/>
        </w:rPr>
        <w:t>2014/24/EU.</w:t>
      </w:r>
    </w:p>
    <w:p w:rsidR="00263957" w:rsidRPr="009A287D" w:rsidRDefault="00263957" w:rsidP="00263957">
      <w:pPr>
        <w:ind w:left="510" w:right="7"/>
        <w:jc w:val="both"/>
        <w:rPr>
          <w:rFonts w:ascii="Times New Roman" w:eastAsia="Arial" w:hAnsi="Times New Roman" w:cs="Times New Roman"/>
          <w:sz w:val="24"/>
          <w:szCs w:val="24"/>
        </w:rPr>
      </w:pPr>
      <w:r w:rsidRPr="009A287D">
        <w:rPr>
          <w:rFonts w:ascii="Times New Roman" w:eastAsia="Arial" w:hAnsi="Times New Roman" w:cs="Times New Roman"/>
          <w:spacing w:val="-1"/>
          <w:sz w:val="24"/>
          <w:szCs w:val="24"/>
        </w:rPr>
        <w:t>Naručitelj</w:t>
      </w:r>
      <w:r w:rsidRPr="009A287D">
        <w:rPr>
          <w:rFonts w:ascii="Times New Roman" w:eastAsia="Arial" w:hAnsi="Times New Roman" w:cs="Times New Roman"/>
          <w:spacing w:val="31"/>
          <w:sz w:val="24"/>
          <w:szCs w:val="24"/>
        </w:rPr>
        <w:t xml:space="preserve"> </w:t>
      </w:r>
      <w:r w:rsidRPr="009A287D">
        <w:rPr>
          <w:rFonts w:ascii="Times New Roman" w:eastAsia="Arial" w:hAnsi="Times New Roman" w:cs="Times New Roman"/>
          <w:spacing w:val="-1"/>
          <w:sz w:val="24"/>
          <w:szCs w:val="24"/>
        </w:rPr>
        <w:t>će</w:t>
      </w:r>
      <w:r w:rsidRPr="009A287D">
        <w:rPr>
          <w:rFonts w:ascii="Times New Roman" w:eastAsia="Arial" w:hAnsi="Times New Roman" w:cs="Times New Roman"/>
          <w:spacing w:val="29"/>
          <w:sz w:val="24"/>
          <w:szCs w:val="24"/>
        </w:rPr>
        <w:t xml:space="preserve"> </w:t>
      </w:r>
      <w:r w:rsidRPr="009A287D">
        <w:rPr>
          <w:rFonts w:ascii="Times New Roman" w:eastAsia="Arial" w:hAnsi="Times New Roman" w:cs="Times New Roman"/>
          <w:spacing w:val="-1"/>
          <w:sz w:val="24"/>
          <w:szCs w:val="24"/>
        </w:rPr>
        <w:t>isključiti</w:t>
      </w:r>
      <w:r w:rsidRPr="009A287D">
        <w:rPr>
          <w:rFonts w:ascii="Times New Roman" w:eastAsia="Arial" w:hAnsi="Times New Roman" w:cs="Times New Roman"/>
          <w:spacing w:val="26"/>
          <w:sz w:val="24"/>
          <w:szCs w:val="24"/>
        </w:rPr>
        <w:t xml:space="preserve"> </w:t>
      </w:r>
      <w:r w:rsidRPr="009A287D">
        <w:rPr>
          <w:rFonts w:ascii="Times New Roman" w:eastAsia="Arial" w:hAnsi="Times New Roman" w:cs="Times New Roman"/>
          <w:spacing w:val="-1"/>
          <w:sz w:val="24"/>
          <w:szCs w:val="24"/>
        </w:rPr>
        <w:t>gospodarskog</w:t>
      </w:r>
      <w:r w:rsidRPr="009A287D">
        <w:rPr>
          <w:rFonts w:ascii="Times New Roman" w:eastAsia="Arial" w:hAnsi="Times New Roman" w:cs="Times New Roman"/>
          <w:spacing w:val="31"/>
          <w:sz w:val="24"/>
          <w:szCs w:val="24"/>
        </w:rPr>
        <w:t xml:space="preserve"> </w:t>
      </w:r>
      <w:r w:rsidRPr="009A287D">
        <w:rPr>
          <w:rFonts w:ascii="Times New Roman" w:eastAsia="Arial" w:hAnsi="Times New Roman" w:cs="Times New Roman"/>
          <w:spacing w:val="-1"/>
          <w:sz w:val="24"/>
          <w:szCs w:val="24"/>
        </w:rPr>
        <w:t>subjekta</w:t>
      </w:r>
      <w:r w:rsidRPr="009A287D">
        <w:rPr>
          <w:rFonts w:ascii="Times New Roman" w:eastAsia="Arial" w:hAnsi="Times New Roman" w:cs="Times New Roman"/>
          <w:spacing w:val="29"/>
          <w:sz w:val="24"/>
          <w:szCs w:val="24"/>
        </w:rPr>
        <w:t xml:space="preserve"> </w:t>
      </w:r>
      <w:r w:rsidRPr="009A287D">
        <w:rPr>
          <w:rFonts w:ascii="Times New Roman" w:eastAsia="Arial" w:hAnsi="Times New Roman" w:cs="Times New Roman"/>
          <w:sz w:val="24"/>
          <w:szCs w:val="24"/>
        </w:rPr>
        <w:t>u</w:t>
      </w:r>
      <w:r w:rsidRPr="009A287D">
        <w:rPr>
          <w:rFonts w:ascii="Times New Roman" w:eastAsia="Arial" w:hAnsi="Times New Roman" w:cs="Times New Roman"/>
          <w:spacing w:val="27"/>
          <w:sz w:val="24"/>
          <w:szCs w:val="24"/>
        </w:rPr>
        <w:t xml:space="preserve"> </w:t>
      </w:r>
      <w:r w:rsidRPr="009A287D">
        <w:rPr>
          <w:rFonts w:ascii="Times New Roman" w:eastAsia="Arial" w:hAnsi="Times New Roman" w:cs="Times New Roman"/>
          <w:spacing w:val="-1"/>
          <w:sz w:val="24"/>
          <w:szCs w:val="24"/>
        </w:rPr>
        <w:t>bilo</w:t>
      </w:r>
      <w:r w:rsidRPr="009A287D">
        <w:rPr>
          <w:rFonts w:ascii="Times New Roman" w:eastAsia="Arial" w:hAnsi="Times New Roman" w:cs="Times New Roman"/>
          <w:spacing w:val="29"/>
          <w:sz w:val="24"/>
          <w:szCs w:val="24"/>
        </w:rPr>
        <w:t xml:space="preserve"> </w:t>
      </w:r>
      <w:r w:rsidRPr="009A287D">
        <w:rPr>
          <w:rFonts w:ascii="Times New Roman" w:eastAsia="Arial" w:hAnsi="Times New Roman" w:cs="Times New Roman"/>
          <w:spacing w:val="-1"/>
          <w:sz w:val="24"/>
          <w:szCs w:val="24"/>
        </w:rPr>
        <w:t>kojem</w:t>
      </w:r>
      <w:r w:rsidRPr="009A287D">
        <w:rPr>
          <w:rFonts w:ascii="Times New Roman" w:eastAsia="Arial" w:hAnsi="Times New Roman" w:cs="Times New Roman"/>
          <w:spacing w:val="30"/>
          <w:sz w:val="24"/>
          <w:szCs w:val="24"/>
        </w:rPr>
        <w:t xml:space="preserve"> </w:t>
      </w:r>
      <w:r w:rsidRPr="009A287D">
        <w:rPr>
          <w:rFonts w:ascii="Times New Roman" w:eastAsia="Arial" w:hAnsi="Times New Roman" w:cs="Times New Roman"/>
          <w:spacing w:val="-1"/>
          <w:sz w:val="24"/>
          <w:szCs w:val="24"/>
        </w:rPr>
        <w:t>trenutku</w:t>
      </w:r>
      <w:r w:rsidRPr="009A287D">
        <w:rPr>
          <w:rFonts w:ascii="Times New Roman" w:eastAsia="Arial" w:hAnsi="Times New Roman" w:cs="Times New Roman"/>
          <w:spacing w:val="29"/>
          <w:sz w:val="24"/>
          <w:szCs w:val="24"/>
        </w:rPr>
        <w:t xml:space="preserve"> </w:t>
      </w:r>
      <w:r w:rsidRPr="009A287D">
        <w:rPr>
          <w:rFonts w:ascii="Times New Roman" w:eastAsia="Arial" w:hAnsi="Times New Roman" w:cs="Times New Roman"/>
          <w:spacing w:val="-1"/>
          <w:sz w:val="24"/>
          <w:szCs w:val="24"/>
        </w:rPr>
        <w:t>tijekom</w:t>
      </w:r>
      <w:r w:rsidRPr="009A287D">
        <w:rPr>
          <w:rFonts w:ascii="Times New Roman" w:eastAsia="Arial" w:hAnsi="Times New Roman" w:cs="Times New Roman"/>
          <w:spacing w:val="30"/>
          <w:sz w:val="24"/>
          <w:szCs w:val="24"/>
        </w:rPr>
        <w:t xml:space="preserve"> </w:t>
      </w:r>
      <w:r w:rsidRPr="009A287D">
        <w:rPr>
          <w:rFonts w:ascii="Times New Roman" w:eastAsia="Arial" w:hAnsi="Times New Roman" w:cs="Times New Roman"/>
          <w:spacing w:val="-1"/>
          <w:sz w:val="24"/>
          <w:szCs w:val="24"/>
        </w:rPr>
        <w:t>postupka</w:t>
      </w:r>
      <w:r w:rsidRPr="009A287D">
        <w:rPr>
          <w:rFonts w:ascii="Times New Roman" w:eastAsia="Arial" w:hAnsi="Times New Roman" w:cs="Times New Roman"/>
          <w:spacing w:val="29"/>
          <w:sz w:val="24"/>
          <w:szCs w:val="24"/>
        </w:rPr>
        <w:t xml:space="preserve"> </w:t>
      </w:r>
      <w:r w:rsidRPr="009A287D">
        <w:rPr>
          <w:rFonts w:ascii="Times New Roman" w:eastAsia="Arial" w:hAnsi="Times New Roman" w:cs="Times New Roman"/>
          <w:spacing w:val="-2"/>
          <w:sz w:val="24"/>
          <w:szCs w:val="24"/>
        </w:rPr>
        <w:t>nabave</w:t>
      </w:r>
      <w:r w:rsidRPr="009A287D">
        <w:rPr>
          <w:rFonts w:ascii="Times New Roman" w:eastAsia="Arial" w:hAnsi="Times New Roman" w:cs="Times New Roman"/>
          <w:sz w:val="24"/>
          <w:szCs w:val="24"/>
        </w:rPr>
        <w:t xml:space="preserve"> ako</w:t>
      </w:r>
      <w:r w:rsidRPr="009A287D">
        <w:rPr>
          <w:rFonts w:ascii="Times New Roman" w:eastAsia="Arial" w:hAnsi="Times New Roman" w:cs="Times New Roman"/>
          <w:spacing w:val="-2"/>
          <w:sz w:val="24"/>
          <w:szCs w:val="24"/>
        </w:rPr>
        <w:t xml:space="preserve"> </w:t>
      </w:r>
      <w:r w:rsidRPr="009A287D">
        <w:rPr>
          <w:rFonts w:ascii="Times New Roman" w:eastAsia="Arial" w:hAnsi="Times New Roman" w:cs="Times New Roman"/>
          <w:spacing w:val="-1"/>
          <w:sz w:val="24"/>
          <w:szCs w:val="24"/>
        </w:rPr>
        <w:t>utvrdi</w:t>
      </w:r>
      <w:r w:rsidRPr="009A287D">
        <w:rPr>
          <w:rFonts w:ascii="Times New Roman" w:eastAsia="Arial" w:hAnsi="Times New Roman" w:cs="Times New Roman"/>
          <w:sz w:val="24"/>
          <w:szCs w:val="24"/>
        </w:rPr>
        <w:t xml:space="preserve"> </w:t>
      </w:r>
      <w:r w:rsidRPr="009A287D">
        <w:rPr>
          <w:rFonts w:ascii="Times New Roman" w:eastAsia="Arial" w:hAnsi="Times New Roman" w:cs="Times New Roman"/>
          <w:spacing w:val="-1"/>
          <w:sz w:val="24"/>
          <w:szCs w:val="24"/>
        </w:rPr>
        <w:t>da</w:t>
      </w:r>
      <w:r w:rsidRPr="009A287D">
        <w:rPr>
          <w:rFonts w:ascii="Times New Roman" w:eastAsia="Arial" w:hAnsi="Times New Roman" w:cs="Times New Roman"/>
          <w:sz w:val="24"/>
          <w:szCs w:val="24"/>
        </w:rPr>
        <w:t xml:space="preserve"> </w:t>
      </w:r>
      <w:r w:rsidRPr="009A287D">
        <w:rPr>
          <w:rFonts w:ascii="Times New Roman" w:eastAsia="Arial" w:hAnsi="Times New Roman" w:cs="Times New Roman"/>
          <w:spacing w:val="-1"/>
          <w:sz w:val="24"/>
          <w:szCs w:val="24"/>
        </w:rPr>
        <w:t>postoje</w:t>
      </w:r>
      <w:r w:rsidRPr="009A287D">
        <w:rPr>
          <w:rFonts w:ascii="Times New Roman" w:eastAsia="Arial" w:hAnsi="Times New Roman" w:cs="Times New Roman"/>
          <w:spacing w:val="-2"/>
          <w:sz w:val="24"/>
          <w:szCs w:val="24"/>
        </w:rPr>
        <w:t xml:space="preserve"> osnove</w:t>
      </w:r>
      <w:r w:rsidRPr="009A287D">
        <w:rPr>
          <w:rFonts w:ascii="Times New Roman" w:eastAsia="Arial" w:hAnsi="Times New Roman" w:cs="Times New Roman"/>
          <w:sz w:val="24"/>
          <w:szCs w:val="24"/>
        </w:rPr>
        <w:t xml:space="preserve"> </w:t>
      </w:r>
      <w:r w:rsidRPr="009A287D">
        <w:rPr>
          <w:rFonts w:ascii="Times New Roman" w:eastAsia="Arial" w:hAnsi="Times New Roman" w:cs="Times New Roman"/>
          <w:spacing w:val="-2"/>
          <w:sz w:val="24"/>
          <w:szCs w:val="24"/>
        </w:rPr>
        <w:t>za</w:t>
      </w:r>
      <w:r w:rsidRPr="009A287D">
        <w:rPr>
          <w:rFonts w:ascii="Times New Roman" w:eastAsia="Arial" w:hAnsi="Times New Roman" w:cs="Times New Roman"/>
          <w:sz w:val="24"/>
          <w:szCs w:val="24"/>
        </w:rPr>
        <w:t xml:space="preserve"> </w:t>
      </w:r>
      <w:r w:rsidRPr="009A287D">
        <w:rPr>
          <w:rFonts w:ascii="Times New Roman" w:eastAsia="Arial" w:hAnsi="Times New Roman" w:cs="Times New Roman"/>
          <w:spacing w:val="-1"/>
          <w:sz w:val="24"/>
          <w:szCs w:val="24"/>
        </w:rPr>
        <w:t>isključenje</w:t>
      </w:r>
      <w:r w:rsidRPr="009A287D">
        <w:rPr>
          <w:rFonts w:ascii="Times New Roman" w:eastAsia="Arial" w:hAnsi="Times New Roman" w:cs="Times New Roman"/>
          <w:spacing w:val="1"/>
          <w:sz w:val="24"/>
          <w:szCs w:val="24"/>
        </w:rPr>
        <w:t xml:space="preserve"> </w:t>
      </w:r>
      <w:r w:rsidRPr="009A287D">
        <w:rPr>
          <w:rFonts w:ascii="Times New Roman" w:eastAsia="Arial" w:hAnsi="Times New Roman" w:cs="Times New Roman"/>
          <w:spacing w:val="-1"/>
          <w:sz w:val="24"/>
          <w:szCs w:val="24"/>
        </w:rPr>
        <w:t>iz</w:t>
      </w:r>
      <w:r w:rsidRPr="009A287D">
        <w:rPr>
          <w:rFonts w:ascii="Times New Roman" w:eastAsia="Arial" w:hAnsi="Times New Roman" w:cs="Times New Roman"/>
          <w:spacing w:val="-2"/>
          <w:sz w:val="24"/>
          <w:szCs w:val="24"/>
        </w:rPr>
        <w:t xml:space="preserve"> ove</w:t>
      </w:r>
      <w:r w:rsidRPr="009A287D">
        <w:rPr>
          <w:rFonts w:ascii="Times New Roman" w:eastAsia="Arial" w:hAnsi="Times New Roman" w:cs="Times New Roman"/>
          <w:sz w:val="24"/>
          <w:szCs w:val="24"/>
        </w:rPr>
        <w:t xml:space="preserve"> </w:t>
      </w:r>
      <w:r w:rsidRPr="009A287D">
        <w:rPr>
          <w:rFonts w:ascii="Times New Roman" w:eastAsia="Arial" w:hAnsi="Times New Roman" w:cs="Times New Roman"/>
          <w:spacing w:val="-1"/>
          <w:sz w:val="24"/>
          <w:szCs w:val="24"/>
        </w:rPr>
        <w:t>točke</w:t>
      </w:r>
      <w:r w:rsidRPr="009A287D">
        <w:rPr>
          <w:rFonts w:ascii="Times New Roman" w:eastAsia="Arial" w:hAnsi="Times New Roman" w:cs="Times New Roman"/>
          <w:spacing w:val="-2"/>
          <w:sz w:val="24"/>
          <w:szCs w:val="24"/>
        </w:rPr>
        <w:t xml:space="preserve"> </w:t>
      </w:r>
      <w:r w:rsidRPr="009A287D">
        <w:rPr>
          <w:rFonts w:ascii="Times New Roman" w:eastAsia="Arial" w:hAnsi="Times New Roman" w:cs="Times New Roman"/>
          <w:spacing w:val="-1"/>
          <w:sz w:val="24"/>
          <w:szCs w:val="24"/>
        </w:rPr>
        <w:t>Poziva</w:t>
      </w:r>
      <w:r w:rsidRPr="009A287D">
        <w:rPr>
          <w:rFonts w:ascii="Times New Roman" w:eastAsia="Arial" w:hAnsi="Times New Roman" w:cs="Times New Roman"/>
          <w:spacing w:val="-2"/>
          <w:sz w:val="24"/>
          <w:szCs w:val="24"/>
        </w:rPr>
        <w:t>.</w:t>
      </w:r>
    </w:p>
    <w:p w:rsidR="00263957" w:rsidRPr="009A287D" w:rsidRDefault="00263957" w:rsidP="00263957">
      <w:pPr>
        <w:ind w:left="510" w:right="7"/>
        <w:jc w:val="both"/>
        <w:rPr>
          <w:rFonts w:ascii="Times New Roman" w:eastAsia="Arial" w:hAnsi="Times New Roman" w:cs="Times New Roman"/>
          <w:sz w:val="24"/>
          <w:szCs w:val="24"/>
        </w:rPr>
      </w:pPr>
      <w:r w:rsidRPr="009A287D">
        <w:rPr>
          <w:rFonts w:ascii="Times New Roman" w:eastAsia="Arial" w:hAnsi="Times New Roman" w:cs="Times New Roman"/>
          <w:spacing w:val="-1"/>
          <w:sz w:val="24"/>
          <w:szCs w:val="24"/>
        </w:rPr>
        <w:t>Sukladno</w:t>
      </w:r>
      <w:r w:rsidRPr="009A287D">
        <w:rPr>
          <w:rFonts w:ascii="Times New Roman" w:eastAsia="Arial" w:hAnsi="Times New Roman" w:cs="Times New Roman"/>
          <w:spacing w:val="-7"/>
          <w:sz w:val="24"/>
          <w:szCs w:val="24"/>
        </w:rPr>
        <w:t xml:space="preserve"> </w:t>
      </w:r>
      <w:r w:rsidRPr="009A287D">
        <w:rPr>
          <w:rFonts w:ascii="Times New Roman" w:eastAsia="Arial" w:hAnsi="Times New Roman" w:cs="Times New Roman"/>
          <w:spacing w:val="-1"/>
          <w:sz w:val="24"/>
          <w:szCs w:val="24"/>
        </w:rPr>
        <w:t>članku</w:t>
      </w:r>
      <w:r w:rsidRPr="009A287D">
        <w:rPr>
          <w:rFonts w:ascii="Times New Roman" w:eastAsia="Arial" w:hAnsi="Times New Roman" w:cs="Times New Roman"/>
          <w:spacing w:val="-9"/>
          <w:sz w:val="24"/>
          <w:szCs w:val="24"/>
        </w:rPr>
        <w:t xml:space="preserve"> </w:t>
      </w:r>
      <w:r w:rsidRPr="009A287D">
        <w:rPr>
          <w:rFonts w:ascii="Times New Roman" w:eastAsia="Arial" w:hAnsi="Times New Roman" w:cs="Times New Roman"/>
          <w:spacing w:val="-1"/>
          <w:sz w:val="24"/>
          <w:szCs w:val="24"/>
        </w:rPr>
        <w:t>255.</w:t>
      </w:r>
      <w:r w:rsidRPr="009A287D">
        <w:rPr>
          <w:rFonts w:ascii="Times New Roman" w:eastAsia="Arial" w:hAnsi="Times New Roman" w:cs="Times New Roman"/>
          <w:spacing w:val="-8"/>
          <w:sz w:val="24"/>
          <w:szCs w:val="24"/>
        </w:rPr>
        <w:t xml:space="preserve"> </w:t>
      </w:r>
      <w:r w:rsidRPr="009A287D">
        <w:rPr>
          <w:rFonts w:ascii="Times New Roman" w:eastAsia="Arial" w:hAnsi="Times New Roman" w:cs="Times New Roman"/>
          <w:spacing w:val="-2"/>
          <w:sz w:val="24"/>
          <w:szCs w:val="24"/>
        </w:rPr>
        <w:t>stavak</w:t>
      </w:r>
      <w:r w:rsidRPr="009A287D">
        <w:rPr>
          <w:rFonts w:ascii="Times New Roman" w:eastAsia="Arial" w:hAnsi="Times New Roman" w:cs="Times New Roman"/>
          <w:spacing w:val="-4"/>
          <w:sz w:val="24"/>
          <w:szCs w:val="24"/>
        </w:rPr>
        <w:t xml:space="preserve"> </w:t>
      </w:r>
      <w:r w:rsidRPr="009A287D">
        <w:rPr>
          <w:rFonts w:ascii="Times New Roman" w:eastAsia="Arial" w:hAnsi="Times New Roman" w:cs="Times New Roman"/>
          <w:spacing w:val="-1"/>
          <w:sz w:val="24"/>
          <w:szCs w:val="24"/>
        </w:rPr>
        <w:t>6.</w:t>
      </w:r>
      <w:r w:rsidRPr="009A287D">
        <w:rPr>
          <w:rFonts w:ascii="Times New Roman" w:eastAsia="Arial" w:hAnsi="Times New Roman" w:cs="Times New Roman"/>
          <w:spacing w:val="-8"/>
          <w:sz w:val="24"/>
          <w:szCs w:val="24"/>
        </w:rPr>
        <w:t xml:space="preserve"> </w:t>
      </w:r>
      <w:r w:rsidRPr="009A287D">
        <w:rPr>
          <w:rFonts w:ascii="Times New Roman" w:eastAsia="Arial" w:hAnsi="Times New Roman" w:cs="Times New Roman"/>
          <w:spacing w:val="-1"/>
          <w:sz w:val="24"/>
          <w:szCs w:val="24"/>
        </w:rPr>
        <w:t>ZJN</w:t>
      </w:r>
      <w:r w:rsidRPr="009A287D">
        <w:rPr>
          <w:rFonts w:ascii="Times New Roman" w:eastAsia="Arial" w:hAnsi="Times New Roman" w:cs="Times New Roman"/>
          <w:spacing w:val="-10"/>
          <w:sz w:val="24"/>
          <w:szCs w:val="24"/>
        </w:rPr>
        <w:t xml:space="preserve"> </w:t>
      </w:r>
      <w:r w:rsidRPr="009A287D">
        <w:rPr>
          <w:rFonts w:ascii="Times New Roman" w:eastAsia="Arial" w:hAnsi="Times New Roman" w:cs="Times New Roman"/>
          <w:spacing w:val="-1"/>
          <w:sz w:val="24"/>
          <w:szCs w:val="24"/>
        </w:rPr>
        <w:t>razdoblje</w:t>
      </w:r>
      <w:r w:rsidRPr="009A287D">
        <w:rPr>
          <w:rFonts w:ascii="Times New Roman" w:eastAsia="Arial" w:hAnsi="Times New Roman" w:cs="Times New Roman"/>
          <w:spacing w:val="-7"/>
          <w:sz w:val="24"/>
          <w:szCs w:val="24"/>
        </w:rPr>
        <w:t xml:space="preserve"> </w:t>
      </w:r>
      <w:r w:rsidRPr="009A287D">
        <w:rPr>
          <w:rFonts w:ascii="Times New Roman" w:eastAsia="Arial" w:hAnsi="Times New Roman" w:cs="Times New Roman"/>
          <w:spacing w:val="-1"/>
          <w:sz w:val="24"/>
          <w:szCs w:val="24"/>
        </w:rPr>
        <w:t>isključenja</w:t>
      </w:r>
      <w:r w:rsidRPr="009A287D">
        <w:rPr>
          <w:rFonts w:ascii="Times New Roman" w:eastAsia="Arial" w:hAnsi="Times New Roman" w:cs="Times New Roman"/>
          <w:spacing w:val="-9"/>
          <w:sz w:val="24"/>
          <w:szCs w:val="24"/>
        </w:rPr>
        <w:t xml:space="preserve"> </w:t>
      </w:r>
      <w:r w:rsidRPr="009A287D">
        <w:rPr>
          <w:rFonts w:ascii="Times New Roman" w:eastAsia="Arial" w:hAnsi="Times New Roman" w:cs="Times New Roman"/>
          <w:spacing w:val="-2"/>
          <w:sz w:val="24"/>
          <w:szCs w:val="24"/>
        </w:rPr>
        <w:t>gospodarskog</w:t>
      </w:r>
      <w:r w:rsidRPr="009A287D">
        <w:rPr>
          <w:rFonts w:ascii="Times New Roman" w:eastAsia="Arial" w:hAnsi="Times New Roman" w:cs="Times New Roman"/>
          <w:spacing w:val="-5"/>
          <w:sz w:val="24"/>
          <w:szCs w:val="24"/>
        </w:rPr>
        <w:t xml:space="preserve"> </w:t>
      </w:r>
      <w:r w:rsidRPr="009A287D">
        <w:rPr>
          <w:rFonts w:ascii="Times New Roman" w:eastAsia="Arial" w:hAnsi="Times New Roman" w:cs="Times New Roman"/>
          <w:spacing w:val="-1"/>
          <w:sz w:val="24"/>
          <w:szCs w:val="24"/>
        </w:rPr>
        <w:t>subjekta</w:t>
      </w:r>
      <w:r w:rsidRPr="009A287D">
        <w:rPr>
          <w:rFonts w:ascii="Times New Roman" w:eastAsia="Arial" w:hAnsi="Times New Roman" w:cs="Times New Roman"/>
          <w:spacing w:val="-12"/>
          <w:sz w:val="24"/>
          <w:szCs w:val="24"/>
        </w:rPr>
        <w:t xml:space="preserve"> </w:t>
      </w:r>
      <w:r w:rsidRPr="009A287D">
        <w:rPr>
          <w:rFonts w:ascii="Times New Roman" w:eastAsia="Arial" w:hAnsi="Times New Roman" w:cs="Times New Roman"/>
          <w:sz w:val="24"/>
          <w:szCs w:val="24"/>
        </w:rPr>
        <w:t>kod</w:t>
      </w:r>
      <w:r w:rsidRPr="009A287D">
        <w:rPr>
          <w:rFonts w:ascii="Times New Roman" w:eastAsia="Arial" w:hAnsi="Times New Roman" w:cs="Times New Roman"/>
          <w:spacing w:val="-12"/>
          <w:sz w:val="24"/>
          <w:szCs w:val="24"/>
        </w:rPr>
        <w:t xml:space="preserve"> </w:t>
      </w:r>
      <w:r w:rsidRPr="009A287D">
        <w:rPr>
          <w:rFonts w:ascii="Times New Roman" w:eastAsia="Arial" w:hAnsi="Times New Roman" w:cs="Times New Roman"/>
          <w:spacing w:val="-1"/>
          <w:sz w:val="24"/>
          <w:szCs w:val="24"/>
        </w:rPr>
        <w:t>kojeg</w:t>
      </w:r>
      <w:r w:rsidRPr="009A287D">
        <w:rPr>
          <w:rFonts w:ascii="Times New Roman" w:eastAsia="Arial" w:hAnsi="Times New Roman" w:cs="Times New Roman"/>
          <w:spacing w:val="-5"/>
          <w:sz w:val="24"/>
          <w:szCs w:val="24"/>
        </w:rPr>
        <w:t xml:space="preserve"> </w:t>
      </w:r>
      <w:r w:rsidRPr="009A287D">
        <w:rPr>
          <w:rFonts w:ascii="Times New Roman" w:eastAsia="Arial" w:hAnsi="Times New Roman" w:cs="Times New Roman"/>
          <w:spacing w:val="-1"/>
          <w:sz w:val="24"/>
          <w:szCs w:val="24"/>
        </w:rPr>
        <w:t>su</w:t>
      </w:r>
      <w:r w:rsidRPr="009A287D">
        <w:rPr>
          <w:rFonts w:ascii="Times New Roman" w:eastAsia="Arial" w:hAnsi="Times New Roman" w:cs="Times New Roman"/>
          <w:spacing w:val="65"/>
          <w:sz w:val="24"/>
          <w:szCs w:val="24"/>
        </w:rPr>
        <w:t xml:space="preserve"> </w:t>
      </w:r>
      <w:r w:rsidRPr="009A287D">
        <w:rPr>
          <w:rFonts w:ascii="Times New Roman" w:eastAsia="Arial" w:hAnsi="Times New Roman" w:cs="Times New Roman"/>
          <w:spacing w:val="-1"/>
          <w:sz w:val="24"/>
          <w:szCs w:val="24"/>
        </w:rPr>
        <w:t>ostvarene</w:t>
      </w:r>
      <w:r w:rsidRPr="009A287D">
        <w:rPr>
          <w:rFonts w:ascii="Times New Roman" w:eastAsia="Arial" w:hAnsi="Times New Roman" w:cs="Times New Roman"/>
          <w:spacing w:val="-2"/>
          <w:sz w:val="24"/>
          <w:szCs w:val="24"/>
        </w:rPr>
        <w:t xml:space="preserve"> osnove za </w:t>
      </w:r>
      <w:r w:rsidRPr="009A287D">
        <w:rPr>
          <w:rFonts w:ascii="Times New Roman" w:eastAsia="Arial" w:hAnsi="Times New Roman" w:cs="Times New Roman"/>
          <w:spacing w:val="-1"/>
          <w:sz w:val="24"/>
          <w:szCs w:val="24"/>
        </w:rPr>
        <w:t>isključenje</w:t>
      </w:r>
      <w:r w:rsidRPr="009A287D">
        <w:rPr>
          <w:rFonts w:ascii="Times New Roman" w:eastAsia="Arial" w:hAnsi="Times New Roman" w:cs="Times New Roman"/>
          <w:spacing w:val="-2"/>
          <w:sz w:val="24"/>
          <w:szCs w:val="24"/>
        </w:rPr>
        <w:t xml:space="preserve"> </w:t>
      </w:r>
      <w:r w:rsidRPr="009A287D">
        <w:rPr>
          <w:rFonts w:ascii="Times New Roman" w:eastAsia="Arial" w:hAnsi="Times New Roman" w:cs="Times New Roman"/>
          <w:spacing w:val="-1"/>
          <w:sz w:val="24"/>
          <w:szCs w:val="24"/>
        </w:rPr>
        <w:t>iz</w:t>
      </w:r>
      <w:r w:rsidRPr="009A287D">
        <w:rPr>
          <w:rFonts w:ascii="Times New Roman" w:eastAsia="Arial" w:hAnsi="Times New Roman" w:cs="Times New Roman"/>
          <w:spacing w:val="-4"/>
          <w:sz w:val="24"/>
          <w:szCs w:val="24"/>
        </w:rPr>
        <w:t xml:space="preserve"> </w:t>
      </w:r>
      <w:r w:rsidRPr="009A287D">
        <w:rPr>
          <w:rFonts w:ascii="Times New Roman" w:eastAsia="Arial" w:hAnsi="Times New Roman" w:cs="Times New Roman"/>
          <w:spacing w:val="-1"/>
          <w:sz w:val="24"/>
          <w:szCs w:val="24"/>
        </w:rPr>
        <w:t>postupka</w:t>
      </w:r>
      <w:r w:rsidRPr="009A287D">
        <w:rPr>
          <w:rFonts w:ascii="Times New Roman" w:eastAsia="Arial" w:hAnsi="Times New Roman" w:cs="Times New Roman"/>
          <w:spacing w:val="-2"/>
          <w:sz w:val="24"/>
          <w:szCs w:val="24"/>
        </w:rPr>
        <w:t xml:space="preserve"> </w:t>
      </w:r>
      <w:r w:rsidRPr="009A287D">
        <w:rPr>
          <w:rFonts w:ascii="Times New Roman" w:eastAsia="Arial" w:hAnsi="Times New Roman" w:cs="Times New Roman"/>
          <w:spacing w:val="-1"/>
          <w:sz w:val="24"/>
          <w:szCs w:val="24"/>
        </w:rPr>
        <w:t>nabave</w:t>
      </w:r>
      <w:r w:rsidRPr="009A287D">
        <w:rPr>
          <w:rFonts w:ascii="Times New Roman" w:eastAsia="Arial" w:hAnsi="Times New Roman" w:cs="Times New Roman"/>
          <w:spacing w:val="-2"/>
          <w:sz w:val="24"/>
          <w:szCs w:val="24"/>
        </w:rPr>
        <w:t xml:space="preserve"> </w:t>
      </w:r>
      <w:r w:rsidRPr="009A287D">
        <w:rPr>
          <w:rFonts w:ascii="Times New Roman" w:eastAsia="Arial" w:hAnsi="Times New Roman" w:cs="Times New Roman"/>
          <w:spacing w:val="-1"/>
          <w:sz w:val="24"/>
          <w:szCs w:val="24"/>
        </w:rPr>
        <w:t>sukladno</w:t>
      </w:r>
      <w:r w:rsidRPr="009A287D">
        <w:rPr>
          <w:rFonts w:ascii="Times New Roman" w:eastAsia="Arial" w:hAnsi="Times New Roman" w:cs="Times New Roman"/>
          <w:spacing w:val="-2"/>
          <w:sz w:val="24"/>
          <w:szCs w:val="24"/>
        </w:rPr>
        <w:t xml:space="preserve"> ovoj</w:t>
      </w:r>
      <w:r w:rsidRPr="009A287D">
        <w:rPr>
          <w:rFonts w:ascii="Times New Roman" w:eastAsia="Arial" w:hAnsi="Times New Roman" w:cs="Times New Roman"/>
          <w:sz w:val="24"/>
          <w:szCs w:val="24"/>
        </w:rPr>
        <w:t xml:space="preserve"> </w:t>
      </w:r>
      <w:r w:rsidRPr="009A287D">
        <w:rPr>
          <w:rFonts w:ascii="Times New Roman" w:eastAsia="Arial" w:hAnsi="Times New Roman" w:cs="Times New Roman"/>
          <w:spacing w:val="-1"/>
          <w:sz w:val="24"/>
          <w:szCs w:val="24"/>
        </w:rPr>
        <w:t>točki</w:t>
      </w:r>
      <w:r w:rsidRPr="009A287D">
        <w:rPr>
          <w:rFonts w:ascii="Times New Roman" w:eastAsia="Arial" w:hAnsi="Times New Roman" w:cs="Times New Roman"/>
          <w:spacing w:val="-3"/>
          <w:sz w:val="24"/>
          <w:szCs w:val="24"/>
        </w:rPr>
        <w:t xml:space="preserve"> </w:t>
      </w:r>
      <w:r w:rsidRPr="009A287D">
        <w:rPr>
          <w:rFonts w:ascii="Times New Roman" w:eastAsia="Arial" w:hAnsi="Times New Roman" w:cs="Times New Roman"/>
          <w:spacing w:val="-1"/>
          <w:sz w:val="24"/>
          <w:szCs w:val="24"/>
        </w:rPr>
        <w:t xml:space="preserve">Poziva </w:t>
      </w:r>
      <w:r w:rsidRPr="009A287D">
        <w:rPr>
          <w:rFonts w:ascii="Times New Roman" w:eastAsia="Arial" w:hAnsi="Times New Roman" w:cs="Times New Roman"/>
          <w:sz w:val="24"/>
          <w:szCs w:val="24"/>
        </w:rPr>
        <w:t>je</w:t>
      </w:r>
      <w:r w:rsidRPr="009A287D">
        <w:rPr>
          <w:rFonts w:ascii="Times New Roman" w:eastAsia="Arial" w:hAnsi="Times New Roman" w:cs="Times New Roman"/>
          <w:spacing w:val="17"/>
          <w:sz w:val="24"/>
          <w:szCs w:val="24"/>
        </w:rPr>
        <w:t xml:space="preserve"> </w:t>
      </w:r>
      <w:r w:rsidRPr="009A287D">
        <w:rPr>
          <w:rFonts w:ascii="Times New Roman" w:eastAsia="Arial" w:hAnsi="Times New Roman" w:cs="Times New Roman"/>
          <w:spacing w:val="-2"/>
          <w:sz w:val="24"/>
          <w:szCs w:val="24"/>
        </w:rPr>
        <w:t>pet</w:t>
      </w:r>
      <w:r w:rsidRPr="009A287D">
        <w:rPr>
          <w:rFonts w:ascii="Times New Roman" w:eastAsia="Arial" w:hAnsi="Times New Roman" w:cs="Times New Roman"/>
          <w:spacing w:val="16"/>
          <w:sz w:val="24"/>
          <w:szCs w:val="24"/>
        </w:rPr>
        <w:t xml:space="preserve"> </w:t>
      </w:r>
      <w:r w:rsidRPr="009A287D">
        <w:rPr>
          <w:rFonts w:ascii="Times New Roman" w:eastAsia="Arial" w:hAnsi="Times New Roman" w:cs="Times New Roman"/>
          <w:spacing w:val="-1"/>
          <w:sz w:val="24"/>
          <w:szCs w:val="24"/>
        </w:rPr>
        <w:t>godina</w:t>
      </w:r>
      <w:r w:rsidRPr="009A287D">
        <w:rPr>
          <w:rFonts w:ascii="Times New Roman" w:eastAsia="Arial" w:hAnsi="Times New Roman" w:cs="Times New Roman"/>
          <w:spacing w:val="17"/>
          <w:sz w:val="24"/>
          <w:szCs w:val="24"/>
        </w:rPr>
        <w:t xml:space="preserve"> </w:t>
      </w:r>
      <w:r w:rsidRPr="009A287D">
        <w:rPr>
          <w:rFonts w:ascii="Times New Roman" w:eastAsia="Arial" w:hAnsi="Times New Roman" w:cs="Times New Roman"/>
          <w:spacing w:val="-2"/>
          <w:sz w:val="24"/>
          <w:szCs w:val="24"/>
        </w:rPr>
        <w:t>od</w:t>
      </w:r>
      <w:r w:rsidRPr="009A287D">
        <w:rPr>
          <w:rFonts w:ascii="Times New Roman" w:eastAsia="Arial" w:hAnsi="Times New Roman" w:cs="Times New Roman"/>
          <w:spacing w:val="19"/>
          <w:sz w:val="24"/>
          <w:szCs w:val="24"/>
        </w:rPr>
        <w:t xml:space="preserve"> </w:t>
      </w:r>
      <w:r w:rsidRPr="009A287D">
        <w:rPr>
          <w:rFonts w:ascii="Times New Roman" w:eastAsia="Arial" w:hAnsi="Times New Roman" w:cs="Times New Roman"/>
          <w:spacing w:val="-1"/>
          <w:sz w:val="24"/>
          <w:szCs w:val="24"/>
        </w:rPr>
        <w:t>dana</w:t>
      </w:r>
      <w:r w:rsidRPr="009A287D">
        <w:rPr>
          <w:rFonts w:ascii="Times New Roman" w:eastAsia="Arial" w:hAnsi="Times New Roman" w:cs="Times New Roman"/>
          <w:spacing w:val="17"/>
          <w:sz w:val="24"/>
          <w:szCs w:val="24"/>
        </w:rPr>
        <w:t xml:space="preserve"> </w:t>
      </w:r>
      <w:r w:rsidRPr="009A287D">
        <w:rPr>
          <w:rFonts w:ascii="Times New Roman" w:eastAsia="Arial" w:hAnsi="Times New Roman" w:cs="Times New Roman"/>
          <w:spacing w:val="-1"/>
          <w:sz w:val="24"/>
          <w:szCs w:val="24"/>
        </w:rPr>
        <w:t>pravomoćnosti</w:t>
      </w:r>
      <w:r w:rsidRPr="009A287D">
        <w:rPr>
          <w:rFonts w:ascii="Times New Roman" w:eastAsia="Arial" w:hAnsi="Times New Roman" w:cs="Times New Roman"/>
          <w:spacing w:val="16"/>
          <w:sz w:val="24"/>
          <w:szCs w:val="24"/>
        </w:rPr>
        <w:t xml:space="preserve"> </w:t>
      </w:r>
      <w:r w:rsidRPr="009A287D">
        <w:rPr>
          <w:rFonts w:ascii="Times New Roman" w:eastAsia="Arial" w:hAnsi="Times New Roman" w:cs="Times New Roman"/>
          <w:spacing w:val="-1"/>
          <w:sz w:val="24"/>
          <w:szCs w:val="24"/>
        </w:rPr>
        <w:t>presude,</w:t>
      </w:r>
      <w:r w:rsidRPr="009A287D">
        <w:rPr>
          <w:rFonts w:ascii="Times New Roman" w:eastAsia="Arial" w:hAnsi="Times New Roman" w:cs="Times New Roman"/>
          <w:spacing w:val="19"/>
          <w:sz w:val="24"/>
          <w:szCs w:val="24"/>
        </w:rPr>
        <w:t xml:space="preserve"> </w:t>
      </w:r>
      <w:r w:rsidRPr="009A287D">
        <w:rPr>
          <w:rFonts w:ascii="Times New Roman" w:eastAsia="Arial" w:hAnsi="Times New Roman" w:cs="Times New Roman"/>
          <w:spacing w:val="-2"/>
          <w:sz w:val="24"/>
          <w:szCs w:val="24"/>
        </w:rPr>
        <w:t>osim</w:t>
      </w:r>
      <w:r w:rsidRPr="009A287D">
        <w:rPr>
          <w:rFonts w:ascii="Times New Roman" w:eastAsia="Arial" w:hAnsi="Times New Roman" w:cs="Times New Roman"/>
          <w:spacing w:val="18"/>
          <w:sz w:val="24"/>
          <w:szCs w:val="24"/>
        </w:rPr>
        <w:t xml:space="preserve"> </w:t>
      </w:r>
      <w:r w:rsidRPr="009A287D">
        <w:rPr>
          <w:rFonts w:ascii="Times New Roman" w:eastAsia="Arial" w:hAnsi="Times New Roman" w:cs="Times New Roman"/>
          <w:spacing w:val="-1"/>
          <w:sz w:val="24"/>
          <w:szCs w:val="24"/>
        </w:rPr>
        <w:t>ako</w:t>
      </w:r>
      <w:r w:rsidRPr="009A287D">
        <w:rPr>
          <w:rFonts w:ascii="Times New Roman" w:eastAsia="Arial" w:hAnsi="Times New Roman" w:cs="Times New Roman"/>
          <w:spacing w:val="17"/>
          <w:sz w:val="24"/>
          <w:szCs w:val="24"/>
        </w:rPr>
        <w:t xml:space="preserve"> </w:t>
      </w:r>
      <w:r w:rsidRPr="009A287D">
        <w:rPr>
          <w:rFonts w:ascii="Times New Roman" w:eastAsia="Arial" w:hAnsi="Times New Roman" w:cs="Times New Roman"/>
          <w:spacing w:val="-1"/>
          <w:sz w:val="24"/>
          <w:szCs w:val="24"/>
        </w:rPr>
        <w:t>pravomoćnom</w:t>
      </w:r>
      <w:r w:rsidRPr="009A287D">
        <w:rPr>
          <w:rFonts w:ascii="Times New Roman" w:eastAsia="Arial" w:hAnsi="Times New Roman" w:cs="Times New Roman"/>
          <w:spacing w:val="18"/>
          <w:sz w:val="24"/>
          <w:szCs w:val="24"/>
        </w:rPr>
        <w:t xml:space="preserve"> </w:t>
      </w:r>
      <w:r w:rsidRPr="009A287D">
        <w:rPr>
          <w:rFonts w:ascii="Times New Roman" w:eastAsia="Arial" w:hAnsi="Times New Roman" w:cs="Times New Roman"/>
          <w:spacing w:val="-2"/>
          <w:sz w:val="24"/>
          <w:szCs w:val="24"/>
        </w:rPr>
        <w:t>presudom</w:t>
      </w:r>
      <w:r w:rsidRPr="009A287D">
        <w:rPr>
          <w:rFonts w:ascii="Times New Roman" w:eastAsia="Arial" w:hAnsi="Times New Roman" w:cs="Times New Roman"/>
          <w:spacing w:val="51"/>
          <w:sz w:val="24"/>
          <w:szCs w:val="24"/>
        </w:rPr>
        <w:t xml:space="preserve"> </w:t>
      </w:r>
      <w:r w:rsidRPr="009A287D">
        <w:rPr>
          <w:rFonts w:ascii="Times New Roman" w:eastAsia="Arial" w:hAnsi="Times New Roman" w:cs="Times New Roman"/>
          <w:spacing w:val="-1"/>
          <w:sz w:val="24"/>
          <w:szCs w:val="24"/>
        </w:rPr>
        <w:t>nije</w:t>
      </w:r>
      <w:r w:rsidRPr="009A287D">
        <w:rPr>
          <w:rFonts w:ascii="Times New Roman" w:eastAsia="Arial" w:hAnsi="Times New Roman" w:cs="Times New Roman"/>
          <w:sz w:val="24"/>
          <w:szCs w:val="24"/>
        </w:rPr>
        <w:t xml:space="preserve"> </w:t>
      </w:r>
      <w:r w:rsidRPr="009A287D">
        <w:rPr>
          <w:rFonts w:ascii="Times New Roman" w:eastAsia="Arial" w:hAnsi="Times New Roman" w:cs="Times New Roman"/>
          <w:spacing w:val="-1"/>
          <w:sz w:val="24"/>
          <w:szCs w:val="24"/>
        </w:rPr>
        <w:t>određeno</w:t>
      </w:r>
      <w:r w:rsidRPr="009A287D">
        <w:rPr>
          <w:rFonts w:ascii="Times New Roman" w:eastAsia="Arial" w:hAnsi="Times New Roman" w:cs="Times New Roman"/>
          <w:spacing w:val="-2"/>
          <w:sz w:val="24"/>
          <w:szCs w:val="24"/>
        </w:rPr>
        <w:t xml:space="preserve"> drukčije.</w:t>
      </w:r>
    </w:p>
    <w:p w:rsidR="00263957" w:rsidRPr="009A287D" w:rsidRDefault="00263957" w:rsidP="00263957">
      <w:pPr>
        <w:ind w:left="510" w:right="7"/>
        <w:jc w:val="both"/>
        <w:rPr>
          <w:rFonts w:ascii="Times New Roman" w:eastAsia="Arial" w:hAnsi="Times New Roman" w:cs="Times New Roman"/>
          <w:spacing w:val="-1"/>
          <w:sz w:val="24"/>
          <w:szCs w:val="24"/>
        </w:rPr>
      </w:pPr>
      <w:r w:rsidRPr="009A287D">
        <w:rPr>
          <w:rFonts w:ascii="Times New Roman" w:eastAsia="Arial" w:hAnsi="Times New Roman" w:cs="Times New Roman"/>
          <w:spacing w:val="-1"/>
          <w:sz w:val="24"/>
          <w:szCs w:val="24"/>
        </w:rPr>
        <w:t xml:space="preserve">Kao dokaz da ne postoje osnove za isključenje iz ove točke Naručitelj će prihvatiti: </w:t>
      </w:r>
    </w:p>
    <w:p w:rsidR="00263957" w:rsidRPr="006C495F" w:rsidRDefault="00263957" w:rsidP="00263957">
      <w:pPr>
        <w:numPr>
          <w:ilvl w:val="0"/>
          <w:numId w:val="9"/>
        </w:numPr>
        <w:spacing w:before="119"/>
        <w:ind w:left="870" w:right="7"/>
        <w:jc w:val="both"/>
        <w:rPr>
          <w:rFonts w:ascii="Times New Roman" w:eastAsia="Arial" w:hAnsi="Times New Roman" w:cs="Times New Roman"/>
          <w:spacing w:val="-1"/>
          <w:sz w:val="24"/>
          <w:szCs w:val="24"/>
        </w:rPr>
      </w:pPr>
      <w:r w:rsidRPr="006C495F">
        <w:rPr>
          <w:rFonts w:ascii="Times New Roman" w:eastAsia="Arial" w:hAnsi="Times New Roman" w:cs="Times New Roman"/>
          <w:spacing w:val="-1"/>
          <w:sz w:val="24"/>
          <w:szCs w:val="24"/>
        </w:rPr>
        <w:t>izvadak iz kaznene evidencije ili drugog odgovarajućeg registra ili, ako to nije moguće, jednakovrijedni dokument nadležne sudske ili upravne vlasti u državi poslovnog nastana gospodarskog subjekta, odnosno državi čiji je osoba državljanin, kojim se dokazuje da ne postoje na</w:t>
      </w:r>
      <w:r w:rsidR="009C65B8">
        <w:rPr>
          <w:rFonts w:ascii="Times New Roman" w:eastAsia="Arial" w:hAnsi="Times New Roman" w:cs="Times New Roman"/>
          <w:spacing w:val="-1"/>
          <w:sz w:val="24"/>
          <w:szCs w:val="24"/>
        </w:rPr>
        <w:t>vedene osnove za isključenje</w:t>
      </w:r>
    </w:p>
    <w:p w:rsidR="00263957" w:rsidRPr="009A287D" w:rsidRDefault="009C65B8" w:rsidP="00263957">
      <w:pPr>
        <w:numPr>
          <w:ilvl w:val="0"/>
          <w:numId w:val="9"/>
        </w:numPr>
        <w:spacing w:before="119"/>
        <w:ind w:left="870" w:right="7"/>
        <w:jc w:val="both"/>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a</w:t>
      </w:r>
      <w:r w:rsidR="00263957" w:rsidRPr="009A287D">
        <w:rPr>
          <w:rFonts w:ascii="Times New Roman" w:eastAsia="Arial" w:hAnsi="Times New Roman" w:cs="Times New Roman"/>
          <w:spacing w:val="-1"/>
          <w:sz w:val="24"/>
          <w:szCs w:val="24"/>
        </w:rPr>
        <w:t>ko se u državi poslovnog nastana gospodarskog subjekta, odnosno državi čiji je osoba državljanin ne izdaju dokumenti iz prethodnog stavka ili ako ne obuhvać</w:t>
      </w:r>
      <w:r>
        <w:rPr>
          <w:rFonts w:ascii="Times New Roman" w:eastAsia="Arial" w:hAnsi="Times New Roman" w:cs="Times New Roman"/>
          <w:spacing w:val="-1"/>
          <w:sz w:val="24"/>
          <w:szCs w:val="24"/>
        </w:rPr>
        <w:t>aju sve okolnosti iz ove točke d</w:t>
      </w:r>
      <w:r w:rsidR="00263957" w:rsidRPr="009A287D">
        <w:rPr>
          <w:rFonts w:ascii="Times New Roman" w:eastAsia="Arial" w:hAnsi="Times New Roman" w:cs="Times New Roman"/>
          <w:spacing w:val="-1"/>
          <w:sz w:val="24"/>
          <w:szCs w:val="24"/>
        </w:rPr>
        <w:t>okumentacije o</w:t>
      </w:r>
      <w:r w:rsidR="00263957" w:rsidRPr="009A287D">
        <w:rPr>
          <w:rFonts w:ascii="Times New Roman" w:eastAsia="Arial" w:hAnsi="Times New Roman" w:cs="Times New Roman"/>
          <w:spacing w:val="22"/>
          <w:sz w:val="24"/>
          <w:szCs w:val="24"/>
        </w:rPr>
        <w:t xml:space="preserve"> </w:t>
      </w:r>
      <w:r w:rsidR="00263957" w:rsidRPr="009A287D">
        <w:rPr>
          <w:rFonts w:ascii="Times New Roman" w:eastAsia="Arial" w:hAnsi="Times New Roman" w:cs="Times New Roman"/>
          <w:spacing w:val="-1"/>
          <w:sz w:val="24"/>
          <w:szCs w:val="24"/>
        </w:rPr>
        <w:t>nabavi,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263957" w:rsidRPr="009A287D" w:rsidRDefault="00263957" w:rsidP="00263957">
      <w:pPr>
        <w:ind w:left="708" w:right="7"/>
        <w:jc w:val="both"/>
        <w:rPr>
          <w:rFonts w:ascii="Times New Roman" w:hAnsi="Times New Roman" w:cs="Times New Roman"/>
          <w:spacing w:val="-1"/>
          <w:sz w:val="24"/>
          <w:szCs w:val="24"/>
        </w:rPr>
      </w:pPr>
      <w:r w:rsidRPr="009A287D">
        <w:rPr>
          <w:rFonts w:ascii="Times New Roman" w:hAnsi="Times New Roman" w:cs="Times New Roman"/>
          <w:spacing w:val="-1"/>
          <w:sz w:val="24"/>
          <w:szCs w:val="24"/>
        </w:rPr>
        <w:t>Dostatan</w:t>
      </w:r>
      <w:r w:rsidRPr="009A287D">
        <w:rPr>
          <w:rFonts w:ascii="Times New Roman" w:hAnsi="Times New Roman" w:cs="Times New Roman"/>
          <w:spacing w:val="7"/>
          <w:sz w:val="24"/>
          <w:szCs w:val="24"/>
        </w:rPr>
        <w:t xml:space="preserve"> </w:t>
      </w:r>
      <w:r w:rsidRPr="009A287D">
        <w:rPr>
          <w:rFonts w:ascii="Times New Roman" w:hAnsi="Times New Roman" w:cs="Times New Roman"/>
          <w:spacing w:val="-1"/>
          <w:sz w:val="24"/>
          <w:szCs w:val="24"/>
        </w:rPr>
        <w:t>dokaz</w:t>
      </w:r>
      <w:r w:rsidRPr="009A287D">
        <w:rPr>
          <w:rFonts w:ascii="Times New Roman" w:hAnsi="Times New Roman" w:cs="Times New Roman"/>
          <w:spacing w:val="3"/>
          <w:sz w:val="24"/>
          <w:szCs w:val="24"/>
        </w:rPr>
        <w:t xml:space="preserve"> </w:t>
      </w:r>
      <w:r w:rsidRPr="009A287D">
        <w:rPr>
          <w:rFonts w:ascii="Times New Roman" w:hAnsi="Times New Roman" w:cs="Times New Roman"/>
          <w:spacing w:val="-1"/>
          <w:sz w:val="24"/>
          <w:szCs w:val="24"/>
        </w:rPr>
        <w:t>da</w:t>
      </w:r>
      <w:r w:rsidRPr="009A287D">
        <w:rPr>
          <w:rFonts w:ascii="Times New Roman" w:hAnsi="Times New Roman" w:cs="Times New Roman"/>
          <w:spacing w:val="10"/>
          <w:sz w:val="24"/>
          <w:szCs w:val="24"/>
        </w:rPr>
        <w:t xml:space="preserve"> </w:t>
      </w:r>
      <w:r w:rsidRPr="009A287D">
        <w:rPr>
          <w:rFonts w:ascii="Times New Roman" w:hAnsi="Times New Roman" w:cs="Times New Roman"/>
          <w:spacing w:val="-1"/>
          <w:sz w:val="24"/>
          <w:szCs w:val="24"/>
        </w:rPr>
        <w:t>ne</w:t>
      </w:r>
      <w:r w:rsidRPr="009A287D">
        <w:rPr>
          <w:rFonts w:ascii="Times New Roman" w:hAnsi="Times New Roman" w:cs="Times New Roman"/>
          <w:spacing w:val="10"/>
          <w:sz w:val="24"/>
          <w:szCs w:val="24"/>
        </w:rPr>
        <w:t xml:space="preserve"> </w:t>
      </w:r>
      <w:r w:rsidRPr="009A287D">
        <w:rPr>
          <w:rFonts w:ascii="Times New Roman" w:hAnsi="Times New Roman" w:cs="Times New Roman"/>
          <w:spacing w:val="-1"/>
          <w:sz w:val="24"/>
          <w:szCs w:val="24"/>
        </w:rPr>
        <w:t>postoje</w:t>
      </w:r>
      <w:r w:rsidRPr="009A287D">
        <w:rPr>
          <w:rFonts w:ascii="Times New Roman" w:hAnsi="Times New Roman" w:cs="Times New Roman"/>
          <w:spacing w:val="10"/>
          <w:sz w:val="24"/>
          <w:szCs w:val="24"/>
        </w:rPr>
        <w:t xml:space="preserve"> </w:t>
      </w:r>
      <w:r w:rsidRPr="009A287D">
        <w:rPr>
          <w:rFonts w:ascii="Times New Roman" w:hAnsi="Times New Roman" w:cs="Times New Roman"/>
          <w:spacing w:val="-1"/>
          <w:sz w:val="24"/>
          <w:szCs w:val="24"/>
        </w:rPr>
        <w:t>osnove</w:t>
      </w:r>
      <w:r w:rsidRPr="009A287D">
        <w:rPr>
          <w:rFonts w:ascii="Times New Roman" w:hAnsi="Times New Roman" w:cs="Times New Roman"/>
          <w:spacing w:val="10"/>
          <w:sz w:val="24"/>
          <w:szCs w:val="24"/>
        </w:rPr>
        <w:t xml:space="preserve"> </w:t>
      </w:r>
      <w:r w:rsidRPr="009A287D">
        <w:rPr>
          <w:rFonts w:ascii="Times New Roman" w:hAnsi="Times New Roman" w:cs="Times New Roman"/>
          <w:spacing w:val="-4"/>
          <w:sz w:val="24"/>
          <w:szCs w:val="24"/>
        </w:rPr>
        <w:t>za</w:t>
      </w:r>
      <w:r w:rsidRPr="009A287D">
        <w:rPr>
          <w:rFonts w:ascii="Times New Roman" w:hAnsi="Times New Roman" w:cs="Times New Roman"/>
          <w:spacing w:val="10"/>
          <w:sz w:val="24"/>
          <w:szCs w:val="24"/>
        </w:rPr>
        <w:t xml:space="preserve"> </w:t>
      </w:r>
      <w:r w:rsidRPr="009A287D">
        <w:rPr>
          <w:rFonts w:ascii="Times New Roman" w:hAnsi="Times New Roman" w:cs="Times New Roman"/>
          <w:spacing w:val="-1"/>
          <w:sz w:val="24"/>
          <w:szCs w:val="24"/>
        </w:rPr>
        <w:t>isključenje</w:t>
      </w:r>
      <w:r w:rsidRPr="009A287D">
        <w:rPr>
          <w:rFonts w:ascii="Times New Roman" w:hAnsi="Times New Roman" w:cs="Times New Roman"/>
          <w:spacing w:val="10"/>
          <w:sz w:val="24"/>
          <w:szCs w:val="24"/>
        </w:rPr>
        <w:t xml:space="preserve"> </w:t>
      </w:r>
      <w:r w:rsidRPr="009A287D">
        <w:rPr>
          <w:rFonts w:ascii="Times New Roman" w:hAnsi="Times New Roman" w:cs="Times New Roman"/>
          <w:sz w:val="24"/>
          <w:szCs w:val="24"/>
        </w:rPr>
        <w:t>iz</w:t>
      </w:r>
      <w:r w:rsidRPr="009A287D">
        <w:rPr>
          <w:rFonts w:ascii="Times New Roman" w:hAnsi="Times New Roman" w:cs="Times New Roman"/>
          <w:spacing w:val="3"/>
          <w:sz w:val="24"/>
          <w:szCs w:val="24"/>
        </w:rPr>
        <w:t xml:space="preserve"> </w:t>
      </w:r>
      <w:r w:rsidRPr="009A287D">
        <w:rPr>
          <w:rFonts w:ascii="Times New Roman" w:hAnsi="Times New Roman" w:cs="Times New Roman"/>
          <w:spacing w:val="-1"/>
          <w:sz w:val="24"/>
          <w:szCs w:val="24"/>
        </w:rPr>
        <w:t>ove</w:t>
      </w:r>
      <w:r w:rsidRPr="009A287D">
        <w:rPr>
          <w:rFonts w:ascii="Times New Roman" w:hAnsi="Times New Roman" w:cs="Times New Roman"/>
          <w:spacing w:val="10"/>
          <w:sz w:val="24"/>
          <w:szCs w:val="24"/>
        </w:rPr>
        <w:t xml:space="preserve"> </w:t>
      </w:r>
      <w:r w:rsidRPr="009A287D">
        <w:rPr>
          <w:rFonts w:ascii="Times New Roman" w:hAnsi="Times New Roman" w:cs="Times New Roman"/>
          <w:spacing w:val="-1"/>
          <w:sz w:val="24"/>
          <w:szCs w:val="24"/>
        </w:rPr>
        <w:t>točke</w:t>
      </w:r>
      <w:r w:rsidRPr="009A287D">
        <w:rPr>
          <w:rFonts w:ascii="Times New Roman" w:hAnsi="Times New Roman" w:cs="Times New Roman"/>
          <w:spacing w:val="12"/>
          <w:sz w:val="24"/>
          <w:szCs w:val="24"/>
        </w:rPr>
        <w:t xml:space="preserve"> </w:t>
      </w:r>
      <w:r w:rsidRPr="009A287D">
        <w:rPr>
          <w:rFonts w:ascii="Times New Roman" w:hAnsi="Times New Roman" w:cs="Times New Roman"/>
          <w:spacing w:val="-4"/>
          <w:sz w:val="24"/>
          <w:szCs w:val="24"/>
        </w:rPr>
        <w:t>za</w:t>
      </w:r>
      <w:r w:rsidRPr="009A287D">
        <w:rPr>
          <w:rFonts w:ascii="Times New Roman" w:hAnsi="Times New Roman" w:cs="Times New Roman"/>
          <w:spacing w:val="10"/>
          <w:sz w:val="24"/>
          <w:szCs w:val="24"/>
        </w:rPr>
        <w:t xml:space="preserve"> </w:t>
      </w:r>
      <w:r w:rsidRPr="009A287D">
        <w:rPr>
          <w:rFonts w:ascii="Times New Roman" w:hAnsi="Times New Roman" w:cs="Times New Roman"/>
          <w:spacing w:val="-1"/>
          <w:sz w:val="24"/>
          <w:szCs w:val="24"/>
        </w:rPr>
        <w:t>gospodarske</w:t>
      </w:r>
      <w:r w:rsidRPr="009A287D">
        <w:rPr>
          <w:rFonts w:ascii="Times New Roman" w:hAnsi="Times New Roman" w:cs="Times New Roman"/>
          <w:spacing w:val="7"/>
          <w:sz w:val="24"/>
          <w:szCs w:val="24"/>
        </w:rPr>
        <w:t xml:space="preserve"> </w:t>
      </w:r>
      <w:r w:rsidRPr="009A287D">
        <w:rPr>
          <w:rFonts w:ascii="Times New Roman" w:hAnsi="Times New Roman" w:cs="Times New Roman"/>
          <w:spacing w:val="-1"/>
          <w:sz w:val="24"/>
          <w:szCs w:val="24"/>
        </w:rPr>
        <w:t>subjekte</w:t>
      </w:r>
      <w:r w:rsidRPr="009A287D">
        <w:rPr>
          <w:rFonts w:ascii="Times New Roman" w:hAnsi="Times New Roman" w:cs="Times New Roman"/>
          <w:spacing w:val="7"/>
          <w:sz w:val="24"/>
          <w:szCs w:val="24"/>
        </w:rPr>
        <w:t xml:space="preserve"> </w:t>
      </w:r>
      <w:r w:rsidRPr="009A287D">
        <w:rPr>
          <w:rFonts w:ascii="Times New Roman" w:hAnsi="Times New Roman" w:cs="Times New Roman"/>
          <w:sz w:val="24"/>
          <w:szCs w:val="24"/>
        </w:rPr>
        <w:lastRenderedPageBreak/>
        <w:t xml:space="preserve">s </w:t>
      </w:r>
      <w:r w:rsidRPr="009A287D">
        <w:rPr>
          <w:rFonts w:ascii="Times New Roman" w:hAnsi="Times New Roman" w:cs="Times New Roman"/>
          <w:spacing w:val="-2"/>
          <w:sz w:val="24"/>
          <w:szCs w:val="24"/>
        </w:rPr>
        <w:t>poslovnim</w:t>
      </w:r>
      <w:r w:rsidRPr="009A287D">
        <w:rPr>
          <w:rFonts w:ascii="Times New Roman" w:hAnsi="Times New Roman" w:cs="Times New Roman"/>
          <w:spacing w:val="25"/>
          <w:sz w:val="24"/>
          <w:szCs w:val="24"/>
        </w:rPr>
        <w:t xml:space="preserve"> </w:t>
      </w:r>
      <w:r w:rsidRPr="009A287D">
        <w:rPr>
          <w:rFonts w:ascii="Times New Roman" w:hAnsi="Times New Roman" w:cs="Times New Roman"/>
          <w:spacing w:val="-1"/>
          <w:sz w:val="24"/>
          <w:szCs w:val="24"/>
        </w:rPr>
        <w:t>nastanom</w:t>
      </w:r>
      <w:r w:rsidRPr="009A287D">
        <w:rPr>
          <w:rFonts w:ascii="Times New Roman" w:hAnsi="Times New Roman" w:cs="Times New Roman"/>
          <w:spacing w:val="23"/>
          <w:sz w:val="24"/>
          <w:szCs w:val="24"/>
        </w:rPr>
        <w:t xml:space="preserve"> </w:t>
      </w:r>
      <w:r w:rsidRPr="009A287D">
        <w:rPr>
          <w:rFonts w:ascii="Times New Roman" w:hAnsi="Times New Roman" w:cs="Times New Roman"/>
          <w:sz w:val="24"/>
          <w:szCs w:val="24"/>
        </w:rPr>
        <w:t>u</w:t>
      </w:r>
      <w:r w:rsidRPr="009A287D">
        <w:rPr>
          <w:rFonts w:ascii="Times New Roman" w:hAnsi="Times New Roman" w:cs="Times New Roman"/>
          <w:spacing w:val="22"/>
          <w:sz w:val="24"/>
          <w:szCs w:val="24"/>
        </w:rPr>
        <w:t xml:space="preserve"> </w:t>
      </w:r>
      <w:r w:rsidRPr="009A287D">
        <w:rPr>
          <w:rFonts w:ascii="Times New Roman" w:hAnsi="Times New Roman" w:cs="Times New Roman"/>
          <w:spacing w:val="-2"/>
          <w:sz w:val="24"/>
          <w:szCs w:val="24"/>
        </w:rPr>
        <w:t>Republici</w:t>
      </w:r>
      <w:r w:rsidRPr="009A287D">
        <w:rPr>
          <w:rFonts w:ascii="Times New Roman" w:hAnsi="Times New Roman" w:cs="Times New Roman"/>
          <w:spacing w:val="23"/>
          <w:sz w:val="24"/>
          <w:szCs w:val="24"/>
        </w:rPr>
        <w:t xml:space="preserve"> </w:t>
      </w:r>
      <w:r w:rsidRPr="009A287D">
        <w:rPr>
          <w:rFonts w:ascii="Times New Roman" w:hAnsi="Times New Roman" w:cs="Times New Roman"/>
          <w:spacing w:val="-1"/>
          <w:sz w:val="24"/>
          <w:szCs w:val="24"/>
        </w:rPr>
        <w:t>Hrvatskoj</w:t>
      </w:r>
      <w:r w:rsidRPr="009A287D">
        <w:rPr>
          <w:rFonts w:ascii="Times New Roman" w:hAnsi="Times New Roman" w:cs="Times New Roman"/>
          <w:spacing w:val="23"/>
          <w:sz w:val="24"/>
          <w:szCs w:val="24"/>
        </w:rPr>
        <w:t xml:space="preserve"> </w:t>
      </w:r>
      <w:r w:rsidRPr="009A287D">
        <w:rPr>
          <w:rFonts w:ascii="Times New Roman" w:hAnsi="Times New Roman" w:cs="Times New Roman"/>
          <w:spacing w:val="-1"/>
          <w:sz w:val="24"/>
          <w:szCs w:val="24"/>
        </w:rPr>
        <w:t>je</w:t>
      </w:r>
      <w:r w:rsidRPr="009A287D">
        <w:rPr>
          <w:rFonts w:ascii="Times New Roman" w:hAnsi="Times New Roman" w:cs="Times New Roman"/>
          <w:spacing w:val="24"/>
          <w:sz w:val="24"/>
          <w:szCs w:val="24"/>
        </w:rPr>
        <w:t xml:space="preserve"> </w:t>
      </w:r>
      <w:r w:rsidRPr="009A287D">
        <w:rPr>
          <w:rFonts w:ascii="Times New Roman" w:hAnsi="Times New Roman" w:cs="Times New Roman"/>
          <w:spacing w:val="-2"/>
          <w:sz w:val="24"/>
          <w:szCs w:val="24"/>
        </w:rPr>
        <w:t>izjava</w:t>
      </w:r>
      <w:r w:rsidRPr="009A287D">
        <w:rPr>
          <w:rFonts w:ascii="Times New Roman" w:hAnsi="Times New Roman" w:cs="Times New Roman"/>
          <w:spacing w:val="25"/>
          <w:sz w:val="24"/>
          <w:szCs w:val="24"/>
        </w:rPr>
        <w:t xml:space="preserve"> </w:t>
      </w:r>
      <w:r w:rsidR="009C65B8">
        <w:rPr>
          <w:rFonts w:ascii="Times New Roman" w:hAnsi="Times New Roman" w:cs="Times New Roman"/>
          <w:spacing w:val="-1"/>
          <w:sz w:val="24"/>
          <w:szCs w:val="24"/>
        </w:rPr>
        <w:t>u skladu s</w:t>
      </w:r>
      <w:r w:rsidRPr="009A287D">
        <w:rPr>
          <w:rFonts w:ascii="Times New Roman" w:hAnsi="Times New Roman" w:cs="Times New Roman"/>
          <w:spacing w:val="24"/>
          <w:sz w:val="24"/>
          <w:szCs w:val="24"/>
        </w:rPr>
        <w:t xml:space="preserve"> </w:t>
      </w:r>
      <w:r w:rsidR="009C65B8">
        <w:rPr>
          <w:rFonts w:ascii="Times New Roman" w:hAnsi="Times New Roman" w:cs="Times New Roman"/>
          <w:spacing w:val="-1"/>
          <w:sz w:val="24"/>
          <w:szCs w:val="24"/>
        </w:rPr>
        <w:t>prethodni</w:t>
      </w:r>
      <w:r w:rsidRPr="009A287D">
        <w:rPr>
          <w:rFonts w:ascii="Times New Roman" w:hAnsi="Times New Roman" w:cs="Times New Roman"/>
          <w:spacing w:val="-1"/>
          <w:sz w:val="24"/>
          <w:szCs w:val="24"/>
        </w:rPr>
        <w:t>m</w:t>
      </w:r>
      <w:r w:rsidRPr="009A287D">
        <w:rPr>
          <w:rFonts w:ascii="Times New Roman" w:hAnsi="Times New Roman" w:cs="Times New Roman"/>
          <w:spacing w:val="25"/>
          <w:sz w:val="24"/>
          <w:szCs w:val="24"/>
        </w:rPr>
        <w:t xml:space="preserve"> </w:t>
      </w:r>
      <w:r w:rsidR="009C65B8">
        <w:rPr>
          <w:rFonts w:ascii="Times New Roman" w:hAnsi="Times New Roman" w:cs="Times New Roman"/>
          <w:spacing w:val="-2"/>
          <w:sz w:val="24"/>
          <w:szCs w:val="24"/>
        </w:rPr>
        <w:t>stavkom</w:t>
      </w:r>
      <w:r w:rsidRPr="009A287D">
        <w:rPr>
          <w:rFonts w:ascii="Times New Roman" w:hAnsi="Times New Roman" w:cs="Times New Roman"/>
          <w:spacing w:val="-2"/>
          <w:sz w:val="24"/>
          <w:szCs w:val="24"/>
        </w:rPr>
        <w:t>.</w:t>
      </w:r>
      <w:r w:rsidRPr="009A287D">
        <w:rPr>
          <w:rFonts w:ascii="Times New Roman" w:hAnsi="Times New Roman" w:cs="Times New Roman"/>
          <w:spacing w:val="23"/>
          <w:sz w:val="24"/>
          <w:szCs w:val="24"/>
        </w:rPr>
        <w:t xml:space="preserve"> </w:t>
      </w:r>
      <w:r w:rsidRPr="009A287D">
        <w:rPr>
          <w:rFonts w:ascii="Times New Roman" w:hAnsi="Times New Roman" w:cs="Times New Roman"/>
          <w:spacing w:val="-2"/>
          <w:sz w:val="24"/>
          <w:szCs w:val="24"/>
        </w:rPr>
        <w:t xml:space="preserve">Obrazac </w:t>
      </w:r>
      <w:r w:rsidRPr="009A287D">
        <w:rPr>
          <w:rFonts w:ascii="Times New Roman" w:hAnsi="Times New Roman" w:cs="Times New Roman"/>
          <w:spacing w:val="-1"/>
          <w:sz w:val="24"/>
          <w:szCs w:val="24"/>
        </w:rPr>
        <w:t>izjave</w:t>
      </w:r>
      <w:r w:rsidRPr="009A287D">
        <w:rPr>
          <w:rFonts w:ascii="Times New Roman" w:hAnsi="Times New Roman" w:cs="Times New Roman"/>
          <w:sz w:val="24"/>
          <w:szCs w:val="24"/>
        </w:rPr>
        <w:t xml:space="preserve"> </w:t>
      </w:r>
      <w:r w:rsidRPr="009A287D">
        <w:rPr>
          <w:rFonts w:ascii="Times New Roman" w:hAnsi="Times New Roman" w:cs="Times New Roman"/>
          <w:spacing w:val="-1"/>
          <w:sz w:val="24"/>
          <w:szCs w:val="24"/>
        </w:rPr>
        <w:t>je</w:t>
      </w:r>
      <w:r w:rsidRPr="009A287D">
        <w:rPr>
          <w:rFonts w:ascii="Times New Roman" w:hAnsi="Times New Roman" w:cs="Times New Roman"/>
          <w:sz w:val="24"/>
          <w:szCs w:val="24"/>
        </w:rPr>
        <w:t xml:space="preserve"> </w:t>
      </w:r>
      <w:r w:rsidRPr="009A287D">
        <w:rPr>
          <w:rFonts w:ascii="Times New Roman" w:hAnsi="Times New Roman" w:cs="Times New Roman"/>
          <w:spacing w:val="-1"/>
          <w:sz w:val="24"/>
          <w:szCs w:val="24"/>
        </w:rPr>
        <w:t>sastavni</w:t>
      </w:r>
      <w:r w:rsidRPr="009A287D">
        <w:rPr>
          <w:rFonts w:ascii="Times New Roman" w:hAnsi="Times New Roman" w:cs="Times New Roman"/>
          <w:spacing w:val="-3"/>
          <w:sz w:val="24"/>
          <w:szCs w:val="24"/>
        </w:rPr>
        <w:t xml:space="preserve"> </w:t>
      </w:r>
      <w:r w:rsidRPr="009A287D">
        <w:rPr>
          <w:rFonts w:ascii="Times New Roman" w:hAnsi="Times New Roman" w:cs="Times New Roman"/>
          <w:spacing w:val="-1"/>
          <w:sz w:val="24"/>
          <w:szCs w:val="24"/>
        </w:rPr>
        <w:t>dio</w:t>
      </w:r>
      <w:r w:rsidRPr="009A287D">
        <w:rPr>
          <w:rFonts w:ascii="Times New Roman" w:hAnsi="Times New Roman" w:cs="Times New Roman"/>
          <w:sz w:val="24"/>
          <w:szCs w:val="24"/>
        </w:rPr>
        <w:t xml:space="preserve"> </w:t>
      </w:r>
      <w:r w:rsidRPr="009A287D">
        <w:rPr>
          <w:rFonts w:ascii="Times New Roman" w:hAnsi="Times New Roman" w:cs="Times New Roman"/>
          <w:spacing w:val="-1"/>
          <w:sz w:val="24"/>
          <w:szCs w:val="24"/>
        </w:rPr>
        <w:t>ovog Poziva</w:t>
      </w:r>
      <w:r w:rsidRPr="009A287D">
        <w:rPr>
          <w:rFonts w:ascii="Times New Roman" w:hAnsi="Times New Roman" w:cs="Times New Roman"/>
          <w:spacing w:val="-3"/>
          <w:sz w:val="24"/>
          <w:szCs w:val="24"/>
        </w:rPr>
        <w:t xml:space="preserve"> </w:t>
      </w:r>
      <w:r w:rsidRPr="009A287D">
        <w:rPr>
          <w:rFonts w:ascii="Times New Roman" w:hAnsi="Times New Roman" w:cs="Times New Roman"/>
          <w:spacing w:val="-1"/>
          <w:sz w:val="24"/>
          <w:szCs w:val="24"/>
        </w:rPr>
        <w:t>(Prilog 2.).</w:t>
      </w:r>
    </w:p>
    <w:p w:rsidR="00263957" w:rsidRPr="008D2CF4" w:rsidRDefault="00263957" w:rsidP="00263957">
      <w:pPr>
        <w:spacing w:line="252" w:lineRule="exact"/>
        <w:ind w:left="510" w:right="7"/>
        <w:jc w:val="both"/>
        <w:rPr>
          <w:rFonts w:ascii="Times New Roman" w:eastAsia="Arial" w:hAnsi="Times New Roman" w:cs="Times New Roman"/>
          <w:color w:val="FF0000"/>
          <w:spacing w:val="-1"/>
        </w:rPr>
      </w:pPr>
    </w:p>
    <w:p w:rsidR="00263957" w:rsidRPr="009A287D" w:rsidRDefault="00263957" w:rsidP="00263957">
      <w:pPr>
        <w:spacing w:line="252" w:lineRule="exact"/>
        <w:ind w:left="708" w:right="7"/>
        <w:jc w:val="both"/>
        <w:rPr>
          <w:rFonts w:ascii="Times New Roman" w:eastAsia="Arial" w:hAnsi="Times New Roman" w:cs="Times New Roman"/>
          <w:spacing w:val="-1"/>
          <w:sz w:val="24"/>
          <w:szCs w:val="24"/>
        </w:rPr>
      </w:pPr>
      <w:r w:rsidRPr="009A287D">
        <w:rPr>
          <w:rFonts w:ascii="Times New Roman" w:eastAsia="Arial" w:hAnsi="Times New Roman" w:cs="Times New Roman"/>
          <w:spacing w:val="-1"/>
        </w:rPr>
        <w:t xml:space="preserve">Dokaz </w:t>
      </w:r>
      <w:r w:rsidRPr="009A287D">
        <w:rPr>
          <w:rFonts w:ascii="Times New Roman" w:eastAsia="Arial" w:hAnsi="Times New Roman" w:cs="Times New Roman"/>
          <w:spacing w:val="-1"/>
          <w:sz w:val="24"/>
          <w:szCs w:val="24"/>
        </w:rPr>
        <w:t>da ne postoje osnove za isključenje iz ove točke ne smije biti stariji od 30 dana od dana objave Poziva.</w:t>
      </w:r>
    </w:p>
    <w:p w:rsidR="00A72C4A" w:rsidRPr="00263957" w:rsidRDefault="00A72C4A" w:rsidP="00A72C4A">
      <w:pPr>
        <w:spacing w:before="1" w:line="252" w:lineRule="exact"/>
        <w:ind w:left="855" w:right="7"/>
        <w:jc w:val="both"/>
        <w:rPr>
          <w:rFonts w:ascii="Times New Roman" w:eastAsia="Arial" w:hAnsi="Times New Roman" w:cs="Times New Roman"/>
          <w:spacing w:val="-1"/>
          <w:sz w:val="24"/>
          <w:szCs w:val="24"/>
        </w:rPr>
      </w:pPr>
    </w:p>
    <w:p w:rsidR="00A72C4A" w:rsidRPr="00263957" w:rsidRDefault="00A72C4A" w:rsidP="00A72C4A">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34" w:name="_Toc22798434"/>
      <w:bookmarkStart w:id="35" w:name="_Toc510095176"/>
      <w:bookmarkStart w:id="36" w:name="_Toc97284907"/>
      <w:r w:rsidRPr="00263957">
        <w:rPr>
          <w:rFonts w:ascii="Times New Roman" w:eastAsia="Arial" w:hAnsi="Times New Roman" w:cs="Times New Roman"/>
          <w:b/>
          <w:bCs/>
          <w:spacing w:val="-1"/>
          <w:sz w:val="24"/>
          <w:u w:val="thick" w:color="000000"/>
        </w:rPr>
        <w:t>SPOSOBNOST ZA OBAVLJANJE PROFESIONALNE DJELATNOSTI</w:t>
      </w:r>
      <w:bookmarkEnd w:id="34"/>
      <w:bookmarkEnd w:id="35"/>
      <w:bookmarkEnd w:id="36"/>
      <w:r w:rsidRPr="00263957">
        <w:rPr>
          <w:rFonts w:ascii="Times New Roman" w:eastAsia="Arial" w:hAnsi="Times New Roman" w:cs="Times New Roman"/>
          <w:b/>
          <w:bCs/>
          <w:spacing w:val="-1"/>
          <w:sz w:val="24"/>
          <w:u w:val="thick" w:color="000000"/>
        </w:rPr>
        <w:t xml:space="preserve"> </w:t>
      </w:r>
    </w:p>
    <w:p w:rsidR="00A72C4A" w:rsidRPr="00263957" w:rsidRDefault="00A72C4A" w:rsidP="00A72C4A">
      <w:pPr>
        <w:spacing w:before="1" w:line="252" w:lineRule="exact"/>
        <w:ind w:left="1216" w:right="7"/>
        <w:jc w:val="both"/>
        <w:rPr>
          <w:rFonts w:ascii="Times New Roman" w:eastAsia="Arial" w:hAnsi="Times New Roman" w:cs="Times New Roman"/>
          <w:spacing w:val="-1"/>
        </w:rPr>
      </w:pPr>
    </w:p>
    <w:p w:rsidR="00A72C4A" w:rsidRPr="00263957" w:rsidRDefault="00A72C4A" w:rsidP="00A72C4A">
      <w:pPr>
        <w:numPr>
          <w:ilvl w:val="1"/>
          <w:numId w:val="2"/>
        </w:numPr>
        <w:jc w:val="both"/>
        <w:outlineLvl w:val="0"/>
        <w:rPr>
          <w:rFonts w:ascii="Times New Roman" w:eastAsia="Arial" w:hAnsi="Times New Roman" w:cs="Times New Roman"/>
          <w:b/>
          <w:bCs/>
          <w:spacing w:val="-1"/>
          <w:sz w:val="24"/>
          <w:szCs w:val="24"/>
          <w:u w:val="single" w:color="000000"/>
        </w:rPr>
      </w:pPr>
      <w:bookmarkStart w:id="37" w:name="_Toc22798435"/>
      <w:bookmarkStart w:id="38" w:name="_Toc510095177"/>
      <w:bookmarkStart w:id="39" w:name="_Toc97284908"/>
      <w:r w:rsidRPr="00263957">
        <w:rPr>
          <w:rFonts w:ascii="Times New Roman" w:eastAsia="Arial" w:hAnsi="Times New Roman" w:cs="Times New Roman"/>
          <w:b/>
          <w:bCs/>
          <w:spacing w:val="-1"/>
          <w:sz w:val="24"/>
          <w:szCs w:val="24"/>
          <w:u w:val="thick" w:color="000000"/>
        </w:rPr>
        <w:t xml:space="preserve">Upis u sudski, obrtni, strukovni ili drugi odgovarajući registar države sjedišta </w:t>
      </w:r>
      <w:r w:rsidRPr="00263957">
        <w:rPr>
          <w:rFonts w:ascii="Times New Roman" w:eastAsia="Arial" w:hAnsi="Times New Roman" w:cs="Times New Roman"/>
          <w:b/>
          <w:bCs/>
          <w:spacing w:val="-1"/>
          <w:sz w:val="24"/>
          <w:szCs w:val="24"/>
          <w:u w:val="single" w:color="000000"/>
        </w:rPr>
        <w:t>gospodarskog subjekta</w:t>
      </w:r>
      <w:bookmarkEnd w:id="37"/>
      <w:bookmarkEnd w:id="38"/>
      <w:bookmarkEnd w:id="39"/>
    </w:p>
    <w:p w:rsidR="00A72C4A" w:rsidRPr="00263957" w:rsidRDefault="00A72C4A" w:rsidP="00A72C4A">
      <w:pPr>
        <w:spacing w:before="1" w:line="252" w:lineRule="exact"/>
        <w:ind w:left="855" w:right="7"/>
        <w:jc w:val="both"/>
        <w:rPr>
          <w:rFonts w:ascii="Times New Roman" w:eastAsia="Arial" w:hAnsi="Times New Roman" w:cs="Times New Roman"/>
          <w:spacing w:val="-2"/>
          <w:sz w:val="24"/>
          <w:szCs w:val="24"/>
        </w:rPr>
      </w:pPr>
      <w:r w:rsidRPr="00263957">
        <w:rPr>
          <w:rFonts w:ascii="Times New Roman" w:eastAsia="Arial" w:hAnsi="Times New Roman" w:cs="Times New Roman"/>
          <w:spacing w:val="-2"/>
          <w:sz w:val="24"/>
          <w:szCs w:val="24"/>
        </w:rPr>
        <w:t>Ponuditelj mora dokazati svoj upis u sudski, obrtni, strukovni ili drugi odgovarajući registar države sjedišta gospodarskog subjekta. Upis u registar dokazuje se odgovarajućim izvodom, a ako se oni ne izdaju u državi sjedišta gospodarskog subjekta, gospodarski subjekt može dostaviti izjavu s ovjerom potpisa kod nadležnog tijela.</w:t>
      </w:r>
    </w:p>
    <w:p w:rsidR="00A72C4A" w:rsidRPr="00263957" w:rsidRDefault="00A72C4A" w:rsidP="00A72C4A">
      <w:pPr>
        <w:spacing w:before="1" w:line="252" w:lineRule="exact"/>
        <w:ind w:left="855" w:right="7"/>
        <w:jc w:val="both"/>
        <w:rPr>
          <w:rFonts w:ascii="Times New Roman" w:eastAsia="Arial" w:hAnsi="Times New Roman" w:cs="Times New Roman"/>
          <w:spacing w:val="-2"/>
          <w:sz w:val="24"/>
          <w:szCs w:val="24"/>
        </w:rPr>
      </w:pPr>
    </w:p>
    <w:p w:rsidR="00A72C4A" w:rsidRPr="00263957" w:rsidRDefault="00A72C4A" w:rsidP="00A72C4A">
      <w:pPr>
        <w:spacing w:before="1" w:line="252" w:lineRule="exact"/>
        <w:ind w:left="855" w:right="7"/>
        <w:jc w:val="both"/>
        <w:rPr>
          <w:rFonts w:ascii="Times New Roman" w:eastAsia="Arial" w:hAnsi="Times New Roman" w:cs="Times New Roman"/>
          <w:i/>
          <w:spacing w:val="-1"/>
        </w:rPr>
      </w:pPr>
      <w:r w:rsidRPr="00263957">
        <w:rPr>
          <w:rFonts w:ascii="Times New Roman" w:eastAsia="Arial" w:hAnsi="Times New Roman" w:cs="Times New Roman"/>
          <w:i/>
          <w:spacing w:val="-2"/>
          <w:sz w:val="24"/>
          <w:szCs w:val="24"/>
        </w:rPr>
        <w:t xml:space="preserve">Izvod ili izjava ne smiju biti stariji od tri mjeseca računajući od dana </w:t>
      </w:r>
      <w:r w:rsidRPr="00263957">
        <w:rPr>
          <w:rFonts w:ascii="Times New Roman" w:eastAsia="Arial" w:hAnsi="Times New Roman" w:cs="Times New Roman"/>
          <w:i/>
          <w:spacing w:val="-1"/>
        </w:rPr>
        <w:t>objave ovog Poziva.</w:t>
      </w:r>
    </w:p>
    <w:p w:rsidR="00A72C4A" w:rsidRPr="003A5C71" w:rsidRDefault="00A72C4A" w:rsidP="00A72C4A">
      <w:pPr>
        <w:spacing w:before="1" w:line="252" w:lineRule="exact"/>
        <w:ind w:left="855" w:right="7"/>
        <w:jc w:val="both"/>
        <w:rPr>
          <w:rFonts w:ascii="Times New Roman" w:eastAsia="Arial" w:hAnsi="Times New Roman" w:cs="Times New Roman"/>
          <w:spacing w:val="-1"/>
        </w:rPr>
      </w:pPr>
    </w:p>
    <w:p w:rsidR="00A72C4A" w:rsidRPr="009C65B8" w:rsidRDefault="00A72C4A" w:rsidP="00A72C4A">
      <w:pPr>
        <w:numPr>
          <w:ilvl w:val="1"/>
          <w:numId w:val="2"/>
        </w:numPr>
        <w:jc w:val="both"/>
        <w:outlineLvl w:val="0"/>
        <w:rPr>
          <w:rFonts w:ascii="Times New Roman" w:eastAsia="Arial" w:hAnsi="Times New Roman" w:cs="Times New Roman"/>
          <w:b/>
          <w:bCs/>
          <w:spacing w:val="-1"/>
          <w:sz w:val="24"/>
          <w:szCs w:val="24"/>
          <w:u w:val="thick" w:color="000000"/>
        </w:rPr>
      </w:pPr>
      <w:bookmarkStart w:id="40" w:name="_Toc57284975"/>
      <w:bookmarkStart w:id="41" w:name="_Toc97284909"/>
      <w:r w:rsidRPr="003A5C71">
        <w:rPr>
          <w:rFonts w:ascii="Times New Roman" w:eastAsia="Arial" w:hAnsi="Times New Roman" w:cs="Times New Roman"/>
          <w:b/>
          <w:bCs/>
          <w:spacing w:val="-1"/>
          <w:sz w:val="24"/>
          <w:szCs w:val="24"/>
          <w:u w:val="thick" w:color="000000"/>
        </w:rPr>
        <w:t xml:space="preserve">Ovlaštenja koja su gospodarskom subjektu potrebna za pružanje usluga koje su predmet nabave u državi njegova poslovnog </w:t>
      </w:r>
      <w:r w:rsidRPr="009C65B8">
        <w:rPr>
          <w:rFonts w:ascii="Times New Roman" w:eastAsia="Arial" w:hAnsi="Times New Roman" w:cs="Times New Roman"/>
          <w:b/>
          <w:bCs/>
          <w:spacing w:val="-1"/>
          <w:sz w:val="24"/>
          <w:szCs w:val="24"/>
          <w:u w:val="thick" w:color="000000"/>
        </w:rPr>
        <w:t>nastana</w:t>
      </w:r>
      <w:bookmarkEnd w:id="40"/>
      <w:bookmarkEnd w:id="41"/>
    </w:p>
    <w:p w:rsidR="00A72C4A" w:rsidRPr="004B4C60" w:rsidRDefault="00A72C4A" w:rsidP="00A72C4A">
      <w:pPr>
        <w:ind w:left="855" w:right="7" w:hanging="1"/>
        <w:jc w:val="both"/>
        <w:rPr>
          <w:rFonts w:ascii="Times New Roman" w:hAnsi="Times New Roman" w:cs="Times New Roman"/>
          <w:spacing w:val="-1"/>
          <w:sz w:val="24"/>
          <w:szCs w:val="24"/>
        </w:rPr>
      </w:pPr>
      <w:r w:rsidRPr="004B4C60">
        <w:rPr>
          <w:rFonts w:ascii="Times New Roman" w:hAnsi="Times New Roman" w:cs="Times New Roman"/>
          <w:spacing w:val="-1"/>
          <w:sz w:val="24"/>
          <w:szCs w:val="24"/>
        </w:rPr>
        <w:t>Gospodarski subjekt mora dokazat</w:t>
      </w:r>
      <w:r w:rsidR="00131368">
        <w:rPr>
          <w:rFonts w:ascii="Times New Roman" w:hAnsi="Times New Roman" w:cs="Times New Roman"/>
          <w:spacing w:val="-1"/>
          <w:sz w:val="24"/>
          <w:szCs w:val="24"/>
        </w:rPr>
        <w:t>i da ispunjava propisane uvjete</w:t>
      </w:r>
      <w:r w:rsidRPr="004B4C60">
        <w:rPr>
          <w:rFonts w:ascii="Times New Roman" w:hAnsi="Times New Roman" w:cs="Times New Roman"/>
          <w:spacing w:val="-1"/>
          <w:sz w:val="24"/>
          <w:szCs w:val="24"/>
        </w:rPr>
        <w:t xml:space="preserve"> te</w:t>
      </w:r>
      <w:r w:rsidR="00131368">
        <w:rPr>
          <w:rFonts w:ascii="Times New Roman" w:hAnsi="Times New Roman" w:cs="Times New Roman"/>
          <w:spacing w:val="-1"/>
          <w:sz w:val="24"/>
          <w:szCs w:val="24"/>
        </w:rPr>
        <w:t xml:space="preserve"> da</w:t>
      </w:r>
      <w:r w:rsidRPr="004B4C60">
        <w:rPr>
          <w:rFonts w:ascii="Times New Roman" w:hAnsi="Times New Roman" w:cs="Times New Roman"/>
          <w:spacing w:val="-1"/>
          <w:sz w:val="24"/>
          <w:szCs w:val="24"/>
        </w:rPr>
        <w:t xml:space="preserve"> posjeduje ovlaštenje (odobrenje) potrebno za obavljanje djelatnosti povezane s predmetom nabave.</w:t>
      </w:r>
    </w:p>
    <w:p w:rsidR="00A72C4A" w:rsidRPr="00C070A4" w:rsidRDefault="00A72C4A" w:rsidP="00A72C4A">
      <w:pPr>
        <w:spacing w:before="3"/>
        <w:ind w:right="7"/>
        <w:rPr>
          <w:rFonts w:ascii="Times New Roman" w:eastAsia="Arial" w:hAnsi="Times New Roman" w:cs="Times New Roman"/>
          <w:color w:val="FF0000"/>
          <w:sz w:val="24"/>
          <w:szCs w:val="24"/>
        </w:rPr>
      </w:pPr>
    </w:p>
    <w:p w:rsidR="00A72C4A" w:rsidRPr="003A5C71" w:rsidRDefault="00A72C4A" w:rsidP="00A72C4A">
      <w:pPr>
        <w:pStyle w:val="Tijeloteksta"/>
        <w:spacing w:line="252" w:lineRule="exact"/>
        <w:jc w:val="both"/>
        <w:rPr>
          <w:rFonts w:ascii="Times New Roman" w:hAnsi="Times New Roman" w:cs="Times New Roman"/>
          <w:spacing w:val="-2"/>
          <w:sz w:val="24"/>
          <w:szCs w:val="24"/>
        </w:rPr>
      </w:pPr>
      <w:r w:rsidRPr="003A5C71">
        <w:rPr>
          <w:rFonts w:ascii="Times New Roman" w:hAnsi="Times New Roman" w:cs="Times New Roman"/>
          <w:spacing w:val="-1"/>
          <w:sz w:val="24"/>
          <w:szCs w:val="24"/>
        </w:rPr>
        <w:t>Sposobnost za obavljanje profesionalne djelatnosti iz ove toč</w:t>
      </w:r>
      <w:r w:rsidR="003A5C71" w:rsidRPr="003A5C71">
        <w:rPr>
          <w:rFonts w:ascii="Times New Roman" w:hAnsi="Times New Roman" w:cs="Times New Roman"/>
          <w:spacing w:val="-1"/>
          <w:sz w:val="24"/>
          <w:szCs w:val="24"/>
        </w:rPr>
        <w:t>ke gospodarski subjekt dokazuje</w:t>
      </w:r>
      <w:r w:rsidRPr="003A5C71">
        <w:rPr>
          <w:rFonts w:ascii="Times New Roman" w:hAnsi="Times New Roman" w:cs="Times New Roman"/>
          <w:spacing w:val="-1"/>
          <w:sz w:val="24"/>
          <w:szCs w:val="24"/>
        </w:rPr>
        <w:t xml:space="preserve"> te u sklopu ponude dostavlja:</w:t>
      </w:r>
    </w:p>
    <w:p w:rsidR="00A72C4A" w:rsidRPr="003A5C71" w:rsidRDefault="00A72C4A" w:rsidP="00A72C4A">
      <w:pPr>
        <w:pStyle w:val="Tijeloteksta"/>
        <w:numPr>
          <w:ilvl w:val="0"/>
          <w:numId w:val="10"/>
        </w:numPr>
        <w:tabs>
          <w:tab w:val="left" w:pos="1286"/>
        </w:tabs>
        <w:spacing w:line="252" w:lineRule="exact"/>
        <w:ind w:right="7"/>
        <w:jc w:val="both"/>
        <w:rPr>
          <w:rFonts w:ascii="Times New Roman" w:hAnsi="Times New Roman" w:cs="Times New Roman"/>
          <w:spacing w:val="-1"/>
          <w:sz w:val="24"/>
          <w:szCs w:val="24"/>
        </w:rPr>
      </w:pPr>
      <w:r w:rsidRPr="003A5C71">
        <w:rPr>
          <w:rFonts w:ascii="Times New Roman" w:hAnsi="Times New Roman" w:cs="Times New Roman"/>
          <w:spacing w:val="-1"/>
          <w:sz w:val="24"/>
          <w:szCs w:val="24"/>
        </w:rPr>
        <w:t xml:space="preserve">važeće </w:t>
      </w:r>
      <w:r w:rsidRPr="003A5C71">
        <w:rPr>
          <w:rFonts w:ascii="Times New Roman" w:hAnsi="Times New Roman" w:cs="Times New Roman"/>
          <w:bCs/>
          <w:spacing w:val="-1"/>
          <w:sz w:val="24"/>
          <w:szCs w:val="24"/>
        </w:rPr>
        <w:t>Rješenje Ministarstva zdravstva Republike Hrvatske za obavljanje poslova obvezatne dezinfekcije, dezinsekcije i deratizacije sukladno Pravilniku o uvjetima kojima moraju udovoljavati pravne i fizičke osobe koje obavljaju djelatnost obvezatne dezinfekcije, dezinsekcije i deratizacije kao mjere za sprječavanje i suzbijanje zaraznih bolesti pučanstva (</w:t>
      </w:r>
      <w:r w:rsidRPr="003A5C71">
        <w:rPr>
          <w:rFonts w:ascii="Times New Roman" w:hAnsi="Times New Roman" w:cs="Times New Roman"/>
          <w:bCs/>
          <w:i/>
          <w:spacing w:val="-1"/>
          <w:sz w:val="24"/>
          <w:szCs w:val="24"/>
        </w:rPr>
        <w:t>„Narodne novine“ broj:</w:t>
      </w:r>
      <w:r w:rsidR="003A5C71" w:rsidRPr="003A5C71">
        <w:rPr>
          <w:rFonts w:ascii="Times New Roman" w:hAnsi="Times New Roman" w:cs="Times New Roman"/>
          <w:bCs/>
          <w:i/>
          <w:spacing w:val="-1"/>
          <w:sz w:val="24"/>
          <w:szCs w:val="24"/>
        </w:rPr>
        <w:t xml:space="preserve">  35/07, 79/07</w:t>
      </w:r>
      <w:r w:rsidRPr="003A5C71">
        <w:rPr>
          <w:rFonts w:ascii="Times New Roman" w:hAnsi="Times New Roman" w:cs="Times New Roman"/>
          <w:bCs/>
          <w:spacing w:val="-1"/>
          <w:sz w:val="24"/>
          <w:szCs w:val="24"/>
        </w:rPr>
        <w:t>).</w:t>
      </w:r>
    </w:p>
    <w:p w:rsidR="00A72C4A" w:rsidRPr="00907CC0" w:rsidRDefault="00A72C4A" w:rsidP="00A72C4A">
      <w:pPr>
        <w:pStyle w:val="Tijeloteksta"/>
        <w:spacing w:before="119"/>
        <w:ind w:right="7"/>
        <w:jc w:val="both"/>
        <w:rPr>
          <w:rFonts w:ascii="Times New Roman" w:hAnsi="Times New Roman" w:cs="Times New Roman"/>
          <w:spacing w:val="-1"/>
          <w:sz w:val="24"/>
          <w:szCs w:val="24"/>
        </w:rPr>
      </w:pPr>
      <w:r w:rsidRPr="00907CC0">
        <w:rPr>
          <w:rFonts w:ascii="Times New Roman" w:hAnsi="Times New Roman" w:cs="Times New Roman"/>
          <w:spacing w:val="-1"/>
          <w:sz w:val="24"/>
          <w:szCs w:val="24"/>
        </w:rPr>
        <w:t>Ako se u državi poslovnog nastana gospodarskog subjekta, odnosno državi čiji je osoba državljanin ne izdaje gore navedeni dokument</w:t>
      </w:r>
      <w:r w:rsidR="00EE76F0">
        <w:rPr>
          <w:rFonts w:ascii="Times New Roman" w:hAnsi="Times New Roman" w:cs="Times New Roman"/>
          <w:spacing w:val="-1"/>
          <w:sz w:val="24"/>
          <w:szCs w:val="24"/>
        </w:rPr>
        <w:t>,</w:t>
      </w:r>
      <w:r w:rsidRPr="00907CC0">
        <w:rPr>
          <w:rFonts w:ascii="Times New Roman" w:hAnsi="Times New Roman" w:cs="Times New Roman"/>
          <w:spacing w:val="-1"/>
          <w:sz w:val="24"/>
          <w:szCs w:val="24"/>
        </w:rPr>
        <w:t xml:space="preserve"> gospodarski subjekt dostavlja izjavu pod prisegom ili, ako izjava pod prisegom prema pravu dotične države ne postoji, izjavu davatelja s ovjerenim potpisom kod nadležne sudske ili upravne vlasti, javnog bilježnika ili strukovnog ili trgovinskog tijela u državi poslovnog nastana gospodarskog subjekta, odnosno državi čiji je osoba državljanin.</w:t>
      </w:r>
    </w:p>
    <w:p w:rsidR="00A72C4A" w:rsidRPr="00C070A4" w:rsidRDefault="00A72C4A" w:rsidP="00A72C4A">
      <w:pPr>
        <w:spacing w:before="1" w:line="252" w:lineRule="exact"/>
        <w:ind w:left="855" w:right="7"/>
        <w:jc w:val="both"/>
        <w:rPr>
          <w:rFonts w:ascii="Times New Roman" w:eastAsia="Arial" w:hAnsi="Times New Roman" w:cs="Times New Roman"/>
          <w:color w:val="FF0000"/>
          <w:spacing w:val="-1"/>
        </w:rPr>
      </w:pPr>
    </w:p>
    <w:p w:rsidR="00A72C4A" w:rsidRPr="004B4C60" w:rsidRDefault="00A72C4A" w:rsidP="003A5C71">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42" w:name="_Toc22798436"/>
      <w:bookmarkStart w:id="43" w:name="_Toc533755604"/>
      <w:bookmarkStart w:id="44" w:name="_Toc97284910"/>
      <w:r w:rsidRPr="004B4C60">
        <w:rPr>
          <w:rFonts w:ascii="Times New Roman" w:eastAsia="Arial" w:hAnsi="Times New Roman" w:cs="Times New Roman"/>
          <w:b/>
          <w:bCs/>
          <w:spacing w:val="-1"/>
          <w:sz w:val="24"/>
          <w:u w:val="thick" w:color="000000"/>
        </w:rPr>
        <w:t>TEHNIČKA</w:t>
      </w:r>
      <w:r w:rsidR="004B4C60" w:rsidRPr="004B4C60">
        <w:rPr>
          <w:rFonts w:ascii="Times New Roman" w:eastAsia="Arial" w:hAnsi="Times New Roman" w:cs="Times New Roman"/>
          <w:b/>
          <w:bCs/>
          <w:spacing w:val="-1"/>
          <w:sz w:val="24"/>
          <w:u w:val="thick" w:color="000000"/>
        </w:rPr>
        <w:t xml:space="preserve"> I STRUČNA</w:t>
      </w:r>
      <w:r w:rsidRPr="004B4C60">
        <w:rPr>
          <w:rFonts w:ascii="Times New Roman" w:eastAsia="Arial" w:hAnsi="Times New Roman" w:cs="Times New Roman"/>
          <w:b/>
          <w:bCs/>
          <w:spacing w:val="-1"/>
          <w:sz w:val="24"/>
          <w:u w:val="thick" w:color="000000"/>
        </w:rPr>
        <w:t xml:space="preserve"> SPOSOBNOST</w:t>
      </w:r>
      <w:bookmarkEnd w:id="42"/>
      <w:bookmarkEnd w:id="43"/>
      <w:bookmarkEnd w:id="44"/>
    </w:p>
    <w:p w:rsidR="00A72C4A" w:rsidRPr="004B4C60" w:rsidRDefault="00A72C4A" w:rsidP="00A72C4A">
      <w:pPr>
        <w:pStyle w:val="Tijeloteksta"/>
        <w:spacing w:before="119"/>
        <w:ind w:right="7"/>
        <w:jc w:val="both"/>
        <w:rPr>
          <w:rFonts w:ascii="Times New Roman" w:hAnsi="Times New Roman" w:cs="Times New Roman"/>
          <w:spacing w:val="-1"/>
          <w:sz w:val="24"/>
          <w:szCs w:val="24"/>
        </w:rPr>
      </w:pPr>
      <w:r w:rsidRPr="004B4C60">
        <w:rPr>
          <w:rFonts w:ascii="Times New Roman" w:hAnsi="Times New Roman" w:cs="Times New Roman"/>
          <w:spacing w:val="-1"/>
          <w:sz w:val="24"/>
          <w:szCs w:val="24"/>
        </w:rPr>
        <w:t>U</w:t>
      </w:r>
      <w:r w:rsidR="004B4C60" w:rsidRPr="004B4C60">
        <w:rPr>
          <w:rFonts w:ascii="Times New Roman" w:hAnsi="Times New Roman" w:cs="Times New Roman"/>
          <w:spacing w:val="-1"/>
          <w:sz w:val="24"/>
          <w:szCs w:val="24"/>
        </w:rPr>
        <w:t xml:space="preserve"> ovom postupku nabave N</w:t>
      </w:r>
      <w:r w:rsidRPr="004B4C60">
        <w:rPr>
          <w:rFonts w:ascii="Times New Roman" w:hAnsi="Times New Roman" w:cs="Times New Roman"/>
          <w:spacing w:val="-1"/>
          <w:sz w:val="24"/>
          <w:szCs w:val="24"/>
        </w:rPr>
        <w:t xml:space="preserve">aručitelj određuje uvjete tehničke i stručne sposobnosti kojima se osigurava da gospodarski subjekt ima iskustvo potrebno za izvršenje ugovora o nabavi na odgovarajućoj razini kvalitete. Svi uvjeti tehničke i stručne sposobnosti su vezani uz predmet nabave i razmjerni predmetu nabave. </w:t>
      </w:r>
    </w:p>
    <w:p w:rsidR="00A72C4A" w:rsidRPr="00C070A4" w:rsidRDefault="00A72C4A" w:rsidP="00A72C4A">
      <w:pPr>
        <w:spacing w:before="1" w:line="252" w:lineRule="exact"/>
        <w:ind w:left="855" w:right="7"/>
        <w:jc w:val="both"/>
        <w:rPr>
          <w:rFonts w:ascii="Times New Roman" w:eastAsia="Arial" w:hAnsi="Times New Roman" w:cs="Times New Roman"/>
          <w:color w:val="FF0000"/>
          <w:spacing w:val="-2"/>
          <w:sz w:val="24"/>
          <w:szCs w:val="24"/>
        </w:rPr>
      </w:pPr>
    </w:p>
    <w:p w:rsidR="00A72C4A" w:rsidRPr="004B4C60" w:rsidRDefault="00A72C4A" w:rsidP="00A72C4A">
      <w:pPr>
        <w:pStyle w:val="Naslov1"/>
        <w:numPr>
          <w:ilvl w:val="1"/>
          <w:numId w:val="2"/>
        </w:numPr>
        <w:jc w:val="both"/>
        <w:rPr>
          <w:rFonts w:ascii="Times New Roman" w:hAnsi="Times New Roman" w:cs="Times New Roman"/>
          <w:spacing w:val="-1"/>
          <w:sz w:val="24"/>
          <w:szCs w:val="24"/>
          <w:u w:val="thick" w:color="000000"/>
        </w:rPr>
      </w:pPr>
      <w:bookmarkStart w:id="45" w:name="_Toc57284978"/>
      <w:bookmarkStart w:id="46" w:name="_Toc35866622"/>
      <w:bookmarkStart w:id="47" w:name="_Toc97284911"/>
      <w:r w:rsidRPr="004B4C60">
        <w:rPr>
          <w:rFonts w:ascii="Times New Roman" w:hAnsi="Times New Roman" w:cs="Times New Roman"/>
          <w:spacing w:val="-1"/>
          <w:sz w:val="24"/>
          <w:szCs w:val="24"/>
          <w:u w:val="thick" w:color="000000"/>
        </w:rPr>
        <w:t>Obrazovne i stručne kvalifikacije pružatelja usluge</w:t>
      </w:r>
      <w:bookmarkEnd w:id="45"/>
      <w:bookmarkEnd w:id="46"/>
      <w:bookmarkEnd w:id="47"/>
    </w:p>
    <w:p w:rsidR="00A72C4A" w:rsidRPr="00907CC0" w:rsidRDefault="00A72C4A" w:rsidP="00A72C4A">
      <w:pPr>
        <w:pStyle w:val="Tijeloteksta"/>
        <w:tabs>
          <w:tab w:val="left" w:pos="1468"/>
        </w:tabs>
        <w:spacing w:before="116"/>
        <w:ind w:left="856" w:right="7"/>
        <w:jc w:val="both"/>
        <w:rPr>
          <w:rFonts w:ascii="Times New Roman" w:hAnsi="Times New Roman" w:cs="Times New Roman"/>
          <w:sz w:val="24"/>
          <w:szCs w:val="24"/>
        </w:rPr>
      </w:pPr>
      <w:r w:rsidRPr="00907CC0">
        <w:rPr>
          <w:rFonts w:ascii="Times New Roman" w:hAnsi="Times New Roman" w:cs="Times New Roman"/>
          <w:sz w:val="24"/>
          <w:szCs w:val="24"/>
        </w:rPr>
        <w:t>Gospodarski subjekt za potrebe dokazivanja tehničke i stručne sposobnosti, treba dostaviti podatke o osobama koje će biti angažirane pri realizaciji ugovora. Osobe predložene u ponudi imaju obvezu pružati usluge ako ponuda gospodarskog subjekta bude odabrana kao najpovoljnija.</w:t>
      </w:r>
    </w:p>
    <w:p w:rsidR="00A72C4A" w:rsidRPr="00907CC0" w:rsidRDefault="00A72C4A" w:rsidP="00A72C4A">
      <w:pPr>
        <w:pStyle w:val="Tijeloteksta"/>
        <w:tabs>
          <w:tab w:val="left" w:pos="1468"/>
        </w:tabs>
        <w:spacing w:before="116"/>
        <w:ind w:left="856" w:right="7"/>
        <w:jc w:val="both"/>
        <w:rPr>
          <w:rFonts w:ascii="Times New Roman" w:hAnsi="Times New Roman" w:cs="Times New Roman"/>
          <w:sz w:val="24"/>
          <w:szCs w:val="24"/>
        </w:rPr>
      </w:pPr>
      <w:r w:rsidRPr="00907CC0">
        <w:rPr>
          <w:rFonts w:ascii="Times New Roman" w:hAnsi="Times New Roman" w:cs="Times New Roman"/>
          <w:sz w:val="24"/>
          <w:szCs w:val="24"/>
        </w:rPr>
        <w:t xml:space="preserve">Gospodarski subjekt mora dokazati da će za </w:t>
      </w:r>
      <w:r w:rsidR="007D63E4">
        <w:rPr>
          <w:rFonts w:ascii="Times New Roman" w:hAnsi="Times New Roman" w:cs="Times New Roman"/>
          <w:sz w:val="24"/>
          <w:szCs w:val="24"/>
        </w:rPr>
        <w:t>cijelo vrijeme trajanja ugovora</w:t>
      </w:r>
      <w:r w:rsidRPr="00907CC0">
        <w:rPr>
          <w:rFonts w:ascii="Times New Roman" w:hAnsi="Times New Roman" w:cs="Times New Roman"/>
          <w:sz w:val="24"/>
          <w:szCs w:val="24"/>
        </w:rPr>
        <w:t xml:space="preserve"> ima</w:t>
      </w:r>
      <w:r w:rsidR="00907CC0" w:rsidRPr="00907CC0">
        <w:rPr>
          <w:rFonts w:ascii="Times New Roman" w:hAnsi="Times New Roman" w:cs="Times New Roman"/>
          <w:sz w:val="24"/>
          <w:szCs w:val="24"/>
        </w:rPr>
        <w:t>ti na raspolaganju minimalno četiri</w:t>
      </w:r>
      <w:r w:rsidRPr="00907CC0">
        <w:rPr>
          <w:rFonts w:ascii="Times New Roman" w:hAnsi="Times New Roman" w:cs="Times New Roman"/>
          <w:sz w:val="24"/>
          <w:szCs w:val="24"/>
        </w:rPr>
        <w:t xml:space="preserve"> </w:t>
      </w:r>
      <w:r w:rsidR="00907CC0" w:rsidRPr="00907CC0">
        <w:rPr>
          <w:rFonts w:ascii="Times New Roman" w:hAnsi="Times New Roman" w:cs="Times New Roman"/>
          <w:sz w:val="24"/>
          <w:szCs w:val="24"/>
        </w:rPr>
        <w:t xml:space="preserve">(4) </w:t>
      </w:r>
      <w:r w:rsidRPr="00907CC0">
        <w:rPr>
          <w:rFonts w:ascii="Times New Roman" w:hAnsi="Times New Roman" w:cs="Times New Roman"/>
          <w:sz w:val="24"/>
          <w:szCs w:val="24"/>
        </w:rPr>
        <w:t xml:space="preserve">osobe koje će za izvršenje predmeta nabave biti </w:t>
      </w:r>
      <w:r w:rsidRPr="00907CC0">
        <w:rPr>
          <w:rFonts w:ascii="Times New Roman" w:hAnsi="Times New Roman" w:cs="Times New Roman"/>
          <w:sz w:val="24"/>
          <w:szCs w:val="24"/>
        </w:rPr>
        <w:lastRenderedPageBreak/>
        <w:t>f</w:t>
      </w:r>
      <w:r w:rsidR="00907CC0" w:rsidRPr="00907CC0">
        <w:rPr>
          <w:rFonts w:ascii="Times New Roman" w:hAnsi="Times New Roman" w:cs="Times New Roman"/>
          <w:sz w:val="24"/>
          <w:szCs w:val="24"/>
        </w:rPr>
        <w:t>ormirane u terenske ekipe od dvije (2)</w:t>
      </w:r>
      <w:r w:rsidRPr="00907CC0">
        <w:rPr>
          <w:rFonts w:ascii="Times New Roman" w:hAnsi="Times New Roman" w:cs="Times New Roman"/>
          <w:sz w:val="24"/>
          <w:szCs w:val="24"/>
        </w:rPr>
        <w:t xml:space="preserve"> osobe od kojih su:</w:t>
      </w:r>
    </w:p>
    <w:p w:rsidR="00A72C4A" w:rsidRPr="00907CC0" w:rsidRDefault="00907CC0" w:rsidP="00A72C4A">
      <w:pPr>
        <w:pStyle w:val="Tijeloteksta"/>
        <w:numPr>
          <w:ilvl w:val="0"/>
          <w:numId w:val="12"/>
        </w:numPr>
        <w:tabs>
          <w:tab w:val="left" w:pos="1468"/>
        </w:tabs>
        <w:spacing w:before="116"/>
        <w:ind w:left="1418" w:right="7"/>
        <w:jc w:val="both"/>
        <w:rPr>
          <w:rFonts w:ascii="Times New Roman" w:hAnsi="Times New Roman" w:cs="Times New Roman"/>
          <w:sz w:val="24"/>
          <w:szCs w:val="24"/>
        </w:rPr>
      </w:pPr>
      <w:r w:rsidRPr="00907CC0">
        <w:rPr>
          <w:rFonts w:ascii="Times New Roman" w:hAnsi="Times New Roman" w:cs="Times New Roman"/>
          <w:sz w:val="24"/>
          <w:szCs w:val="24"/>
        </w:rPr>
        <w:t xml:space="preserve"> dvije (2)</w:t>
      </w:r>
      <w:r w:rsidR="00A72C4A" w:rsidRPr="00907CC0">
        <w:rPr>
          <w:rFonts w:ascii="Times New Roman" w:hAnsi="Times New Roman" w:cs="Times New Roman"/>
          <w:sz w:val="24"/>
          <w:szCs w:val="24"/>
        </w:rPr>
        <w:t xml:space="preserve"> osobe voditelji ekipe – diplomirani sanitarni inženjer ili sanitarni inženjer ili sanitarni tehničar s iskustvom od najmanje 1 godine rada na poslovima DDD-a</w:t>
      </w:r>
      <w:r w:rsidRPr="00907CC0">
        <w:rPr>
          <w:rFonts w:ascii="Times New Roman" w:hAnsi="Times New Roman" w:cs="Times New Roman"/>
          <w:sz w:val="24"/>
          <w:szCs w:val="24"/>
        </w:rPr>
        <w:t>;</w:t>
      </w:r>
    </w:p>
    <w:p w:rsidR="00A72C4A" w:rsidRPr="00907CC0" w:rsidRDefault="00907CC0" w:rsidP="00A72C4A">
      <w:pPr>
        <w:pStyle w:val="Tijeloteksta"/>
        <w:numPr>
          <w:ilvl w:val="0"/>
          <w:numId w:val="12"/>
        </w:numPr>
        <w:tabs>
          <w:tab w:val="left" w:pos="1468"/>
        </w:tabs>
        <w:spacing w:before="116"/>
        <w:ind w:left="1418" w:right="7"/>
        <w:jc w:val="both"/>
        <w:rPr>
          <w:rFonts w:ascii="Times New Roman" w:hAnsi="Times New Roman" w:cs="Times New Roman"/>
          <w:sz w:val="24"/>
          <w:szCs w:val="24"/>
        </w:rPr>
      </w:pPr>
      <w:r w:rsidRPr="00907CC0">
        <w:rPr>
          <w:rFonts w:ascii="Times New Roman" w:hAnsi="Times New Roman" w:cs="Times New Roman"/>
          <w:sz w:val="24"/>
          <w:szCs w:val="24"/>
        </w:rPr>
        <w:t>dvije (2)</w:t>
      </w:r>
      <w:r w:rsidR="00A72C4A" w:rsidRPr="00907CC0">
        <w:rPr>
          <w:rFonts w:ascii="Times New Roman" w:hAnsi="Times New Roman" w:cs="Times New Roman"/>
          <w:sz w:val="24"/>
          <w:szCs w:val="24"/>
        </w:rPr>
        <w:t xml:space="preserve"> osobe član</w:t>
      </w:r>
      <w:r w:rsidRPr="00907CC0">
        <w:rPr>
          <w:rFonts w:ascii="Times New Roman" w:hAnsi="Times New Roman" w:cs="Times New Roman"/>
          <w:sz w:val="24"/>
          <w:szCs w:val="24"/>
        </w:rPr>
        <w:t>ovi</w:t>
      </w:r>
      <w:r w:rsidR="00A72C4A" w:rsidRPr="00907CC0">
        <w:rPr>
          <w:rFonts w:ascii="Times New Roman" w:hAnsi="Times New Roman" w:cs="Times New Roman"/>
          <w:sz w:val="24"/>
          <w:szCs w:val="24"/>
        </w:rPr>
        <w:t xml:space="preserve"> terenske ekipe – diplomirani sanitarni inženjer ili sanitarni inženjer ili sanitarni tehničar ili izvoditelj DDD drugih struka s minimalno srednjoškolskim obrazovanjem ukoliko je u kontinuiranom radu na DDD poslovima u trajanju od najmanje 6 mjeseci stekao potrebno znanj</w:t>
      </w:r>
      <w:r w:rsidRPr="00907CC0">
        <w:rPr>
          <w:rFonts w:ascii="Times New Roman" w:hAnsi="Times New Roman" w:cs="Times New Roman"/>
          <w:sz w:val="24"/>
          <w:szCs w:val="24"/>
        </w:rPr>
        <w:t>e i vještine u provođenju mjera.</w:t>
      </w:r>
    </w:p>
    <w:p w:rsidR="00A72C4A" w:rsidRPr="00907CC0" w:rsidRDefault="00A72C4A" w:rsidP="00A72C4A">
      <w:pPr>
        <w:pStyle w:val="Tijeloteksta"/>
        <w:tabs>
          <w:tab w:val="left" w:pos="1468"/>
        </w:tabs>
        <w:spacing w:before="116"/>
        <w:ind w:left="856" w:right="7"/>
        <w:jc w:val="both"/>
        <w:rPr>
          <w:rFonts w:ascii="Times New Roman" w:hAnsi="Times New Roman" w:cs="Times New Roman"/>
          <w:sz w:val="24"/>
          <w:szCs w:val="24"/>
        </w:rPr>
      </w:pPr>
      <w:r w:rsidRPr="00907CC0">
        <w:rPr>
          <w:rFonts w:ascii="Times New Roman" w:hAnsi="Times New Roman" w:cs="Times New Roman"/>
          <w:sz w:val="24"/>
          <w:szCs w:val="24"/>
        </w:rPr>
        <w:t>Ponuditelj može u izvršenju ugovora angažirati i veći broj stručnjaka uz ograničenje da svakako mora angažirati minimum stručnjaka traženih u ovom Pozivu.</w:t>
      </w:r>
    </w:p>
    <w:p w:rsidR="00A72C4A" w:rsidRPr="00907CC0" w:rsidRDefault="00A72C4A" w:rsidP="00A72C4A">
      <w:pPr>
        <w:pStyle w:val="Tijeloteksta"/>
        <w:tabs>
          <w:tab w:val="left" w:pos="1468"/>
        </w:tabs>
        <w:spacing w:before="116"/>
        <w:ind w:right="7"/>
        <w:jc w:val="both"/>
        <w:rPr>
          <w:rFonts w:ascii="Times New Roman" w:hAnsi="Times New Roman" w:cs="Times New Roman"/>
          <w:sz w:val="24"/>
          <w:szCs w:val="24"/>
        </w:rPr>
      </w:pPr>
      <w:r w:rsidRPr="00907CC0">
        <w:rPr>
          <w:rFonts w:ascii="Times New Roman" w:hAnsi="Times New Roman" w:cs="Times New Roman"/>
          <w:sz w:val="24"/>
          <w:szCs w:val="24"/>
        </w:rPr>
        <w:t>Gospodarski subjekt za sve predložene osobe mora dokazati stručnu osposobljenost za rad s kemikalijama, te sudjelovanje na programu „Trajne edukacije za izvoditelje obveznih DDD mjera“.</w:t>
      </w:r>
    </w:p>
    <w:p w:rsidR="00A72C4A" w:rsidRPr="00C070A4" w:rsidRDefault="00A72C4A" w:rsidP="00A72C4A">
      <w:pPr>
        <w:jc w:val="both"/>
        <w:rPr>
          <w:rFonts w:ascii="Times New Roman" w:hAnsi="Times New Roman" w:cs="Times New Roman"/>
          <w:color w:val="FF0000"/>
          <w:sz w:val="24"/>
          <w:szCs w:val="24"/>
        </w:rPr>
      </w:pPr>
    </w:p>
    <w:p w:rsidR="00A72C4A" w:rsidRPr="00907CC0" w:rsidRDefault="00A72C4A" w:rsidP="00A72C4A">
      <w:pPr>
        <w:pStyle w:val="Tijeloteksta"/>
        <w:spacing w:line="252" w:lineRule="exact"/>
        <w:jc w:val="both"/>
        <w:rPr>
          <w:rFonts w:ascii="Times New Roman" w:hAnsi="Times New Roman" w:cs="Times New Roman"/>
          <w:spacing w:val="-2"/>
          <w:sz w:val="24"/>
          <w:szCs w:val="24"/>
        </w:rPr>
      </w:pPr>
      <w:r w:rsidRPr="00907CC0">
        <w:rPr>
          <w:rFonts w:ascii="Times New Roman" w:eastAsia="Times New Roman" w:hAnsi="Times New Roman" w:cs="Times New Roman"/>
          <w:sz w:val="24"/>
          <w:szCs w:val="24"/>
        </w:rPr>
        <w:t>Sposobnost iz ove točke gospodarski subjekt dokazuje</w:t>
      </w:r>
      <w:r w:rsidRPr="00907CC0">
        <w:rPr>
          <w:rFonts w:ascii="Times New Roman" w:hAnsi="Times New Roman" w:cs="Times New Roman"/>
          <w:spacing w:val="-1"/>
          <w:sz w:val="24"/>
          <w:szCs w:val="24"/>
        </w:rPr>
        <w:t xml:space="preserve"> te u sklopu ponude dostavlja:</w:t>
      </w:r>
    </w:p>
    <w:p w:rsidR="00A72C4A" w:rsidRPr="00BD7026" w:rsidRDefault="002E564A" w:rsidP="00A72C4A">
      <w:pPr>
        <w:pStyle w:val="Odlomakpopisa"/>
        <w:numPr>
          <w:ilvl w:val="0"/>
          <w:numId w:val="10"/>
        </w:numPr>
        <w:ind w:right="7"/>
        <w:jc w:val="both"/>
        <w:rPr>
          <w:rFonts w:ascii="Times New Roman" w:hAnsi="Times New Roman" w:cs="Times New Roman"/>
          <w:spacing w:val="-1"/>
          <w:sz w:val="24"/>
          <w:szCs w:val="24"/>
        </w:rPr>
      </w:pPr>
      <w:r>
        <w:rPr>
          <w:rFonts w:ascii="Times New Roman" w:eastAsia="Times New Roman" w:hAnsi="Times New Roman" w:cs="Times New Roman"/>
          <w:sz w:val="24"/>
          <w:szCs w:val="24"/>
        </w:rPr>
        <w:t>Izjavu o raspolaganju t</w:t>
      </w:r>
      <w:r w:rsidR="00A72C4A" w:rsidRPr="00BD7026">
        <w:rPr>
          <w:rFonts w:ascii="Times New Roman" w:eastAsia="Times New Roman" w:hAnsi="Times New Roman" w:cs="Times New Roman"/>
          <w:sz w:val="24"/>
          <w:szCs w:val="24"/>
        </w:rPr>
        <w:t>erenskom ekipom koja sadrži popis osoba koje će biti uključene u izvršenje ugovora, neovisno o tome pripadaju li one gospodarskom subjektu, završenu stručnu spremu, podatak o poziciji za koju se osobe predlažu, navod da će predložene osobe sudjelovati u izvršenju ugovora, da su osp</w:t>
      </w:r>
      <w:r>
        <w:rPr>
          <w:rFonts w:ascii="Times New Roman" w:eastAsia="Times New Roman" w:hAnsi="Times New Roman" w:cs="Times New Roman"/>
          <w:sz w:val="24"/>
          <w:szCs w:val="24"/>
        </w:rPr>
        <w:t>osobljene za rad s kemikalijama</w:t>
      </w:r>
      <w:r w:rsidR="00A72C4A" w:rsidRPr="00BD7026">
        <w:rPr>
          <w:rFonts w:ascii="Times New Roman" w:eastAsia="Times New Roman" w:hAnsi="Times New Roman" w:cs="Times New Roman"/>
          <w:sz w:val="24"/>
          <w:szCs w:val="24"/>
        </w:rPr>
        <w:t xml:space="preserve"> te da su trajno educirane, odnosno da imaju potvrdu o sudjelovanju u programu trajne edukacije za izvoditelje obvezatnih DDD mjera.</w:t>
      </w:r>
      <w:r w:rsidR="00A72C4A" w:rsidRPr="00BD7026">
        <w:rPr>
          <w:rFonts w:ascii="Times New Roman" w:hAnsi="Times New Roman" w:cs="Times New Roman"/>
          <w:spacing w:val="-2"/>
          <w:sz w:val="24"/>
          <w:szCs w:val="24"/>
        </w:rPr>
        <w:t xml:space="preserve"> </w:t>
      </w:r>
    </w:p>
    <w:p w:rsidR="00A72C4A" w:rsidRPr="00C070A4" w:rsidRDefault="00A72C4A" w:rsidP="00A72C4A">
      <w:pPr>
        <w:ind w:left="855" w:right="7"/>
        <w:jc w:val="both"/>
        <w:rPr>
          <w:rFonts w:ascii="Times New Roman" w:hAnsi="Times New Roman" w:cs="Times New Roman"/>
          <w:color w:val="FF0000"/>
          <w:spacing w:val="-2"/>
          <w:sz w:val="24"/>
          <w:szCs w:val="24"/>
        </w:rPr>
      </w:pPr>
    </w:p>
    <w:p w:rsidR="00A72C4A" w:rsidRPr="00BD7026" w:rsidRDefault="00A72C4A" w:rsidP="00A72C4A">
      <w:pPr>
        <w:ind w:left="855" w:right="7"/>
        <w:jc w:val="both"/>
        <w:rPr>
          <w:rFonts w:ascii="Times New Roman" w:hAnsi="Times New Roman" w:cs="Times New Roman"/>
          <w:spacing w:val="-1"/>
          <w:sz w:val="24"/>
          <w:szCs w:val="24"/>
        </w:rPr>
      </w:pPr>
      <w:r w:rsidRPr="00BD7026">
        <w:rPr>
          <w:rFonts w:ascii="Times New Roman" w:hAnsi="Times New Roman" w:cs="Times New Roman"/>
          <w:spacing w:val="-2"/>
          <w:sz w:val="24"/>
          <w:szCs w:val="24"/>
        </w:rPr>
        <w:t xml:space="preserve">Predložak Izjave </w:t>
      </w:r>
      <w:r w:rsidRPr="00BD7026">
        <w:rPr>
          <w:rFonts w:ascii="Times New Roman" w:eastAsia="Arial" w:hAnsi="Times New Roman" w:cs="Times New Roman"/>
          <w:spacing w:val="-1"/>
          <w:sz w:val="24"/>
          <w:szCs w:val="24"/>
        </w:rPr>
        <w:t>o raspolaganju terenskom ekipom</w:t>
      </w:r>
      <w:r w:rsidRPr="00BD7026">
        <w:rPr>
          <w:rFonts w:ascii="Times New Roman" w:hAnsi="Times New Roman" w:cs="Times New Roman"/>
          <w:spacing w:val="-1"/>
          <w:sz w:val="24"/>
          <w:szCs w:val="24"/>
        </w:rPr>
        <w:t xml:space="preserve"> sastavni je</w:t>
      </w:r>
      <w:r w:rsidRPr="00BD7026">
        <w:rPr>
          <w:rFonts w:ascii="Times New Roman" w:hAnsi="Times New Roman" w:cs="Times New Roman"/>
          <w:spacing w:val="-3"/>
          <w:sz w:val="24"/>
          <w:szCs w:val="24"/>
        </w:rPr>
        <w:t xml:space="preserve"> </w:t>
      </w:r>
      <w:r w:rsidRPr="00BD7026">
        <w:rPr>
          <w:rFonts w:ascii="Times New Roman" w:hAnsi="Times New Roman" w:cs="Times New Roman"/>
          <w:spacing w:val="-1"/>
          <w:sz w:val="24"/>
          <w:szCs w:val="24"/>
        </w:rPr>
        <w:t>dio</w:t>
      </w:r>
      <w:r w:rsidRPr="00BD7026">
        <w:rPr>
          <w:rFonts w:ascii="Times New Roman" w:hAnsi="Times New Roman" w:cs="Times New Roman"/>
          <w:sz w:val="24"/>
          <w:szCs w:val="24"/>
        </w:rPr>
        <w:t xml:space="preserve"> </w:t>
      </w:r>
      <w:r w:rsidRPr="00BD7026">
        <w:rPr>
          <w:rFonts w:ascii="Times New Roman" w:hAnsi="Times New Roman" w:cs="Times New Roman"/>
          <w:spacing w:val="-1"/>
          <w:sz w:val="24"/>
          <w:szCs w:val="24"/>
        </w:rPr>
        <w:t>ovog Poziva</w:t>
      </w:r>
      <w:r w:rsidRPr="00BD7026">
        <w:rPr>
          <w:rFonts w:ascii="Times New Roman" w:hAnsi="Times New Roman" w:cs="Times New Roman"/>
          <w:spacing w:val="-3"/>
          <w:sz w:val="24"/>
          <w:szCs w:val="24"/>
        </w:rPr>
        <w:t xml:space="preserve"> </w:t>
      </w:r>
      <w:r w:rsidRPr="00BD7026">
        <w:rPr>
          <w:rFonts w:ascii="Times New Roman" w:hAnsi="Times New Roman" w:cs="Times New Roman"/>
          <w:spacing w:val="-1"/>
          <w:sz w:val="24"/>
          <w:szCs w:val="24"/>
        </w:rPr>
        <w:t xml:space="preserve">(Prilog 3.). </w:t>
      </w:r>
    </w:p>
    <w:p w:rsidR="00A72C4A" w:rsidRPr="00BD7026" w:rsidRDefault="00A72C4A" w:rsidP="00A72C4A">
      <w:pPr>
        <w:ind w:left="855" w:right="7"/>
        <w:jc w:val="both"/>
        <w:rPr>
          <w:rFonts w:ascii="Times New Roman" w:hAnsi="Times New Roman" w:cs="Times New Roman"/>
          <w:spacing w:val="-1"/>
          <w:sz w:val="24"/>
          <w:szCs w:val="24"/>
        </w:rPr>
      </w:pPr>
      <w:r w:rsidRPr="00BD7026">
        <w:rPr>
          <w:rFonts w:ascii="Times New Roman" w:hAnsi="Times New Roman" w:cs="Times New Roman"/>
          <w:spacing w:val="-1"/>
          <w:sz w:val="24"/>
          <w:szCs w:val="24"/>
        </w:rPr>
        <w:t>Izjava mora biti potpisana od strane osobe ovlaštene za zastupanje gospodarskog subjekta.</w:t>
      </w:r>
    </w:p>
    <w:p w:rsidR="00A72C4A" w:rsidRPr="00BD7026" w:rsidRDefault="00A72C4A" w:rsidP="00A72C4A">
      <w:pPr>
        <w:ind w:left="855" w:right="7"/>
        <w:jc w:val="both"/>
        <w:rPr>
          <w:rFonts w:ascii="Times New Roman" w:hAnsi="Times New Roman" w:cs="Times New Roman"/>
          <w:spacing w:val="-1"/>
          <w:sz w:val="24"/>
          <w:szCs w:val="24"/>
        </w:rPr>
      </w:pPr>
      <w:r w:rsidRPr="00BD7026">
        <w:rPr>
          <w:rFonts w:ascii="Times New Roman" w:hAnsi="Times New Roman" w:cs="Times New Roman"/>
          <w:spacing w:val="-1"/>
          <w:sz w:val="24"/>
          <w:szCs w:val="24"/>
        </w:rPr>
        <w:t xml:space="preserve">Uz Izjavu o raspolaganju terenskom ekipom gospodarski subjekt je dužan, za sve predložene osobe, priložiti:  </w:t>
      </w:r>
    </w:p>
    <w:p w:rsidR="00A72C4A" w:rsidRPr="00BD7026" w:rsidRDefault="009B6326" w:rsidP="00A72C4A">
      <w:pPr>
        <w:pStyle w:val="Odlomakpopisa"/>
        <w:numPr>
          <w:ilvl w:val="1"/>
          <w:numId w:val="10"/>
        </w:numPr>
        <w:tabs>
          <w:tab w:val="left" w:pos="1468"/>
        </w:tabs>
        <w:ind w:left="1418" w:right="6"/>
        <w:jc w:val="both"/>
        <w:rPr>
          <w:rFonts w:ascii="Times New Roman" w:hAnsi="Times New Roman" w:cs="Times New Roman"/>
          <w:spacing w:val="-1"/>
          <w:sz w:val="24"/>
          <w:szCs w:val="24"/>
        </w:rPr>
      </w:pPr>
      <w:r>
        <w:rPr>
          <w:rFonts w:ascii="Times New Roman" w:hAnsi="Times New Roman" w:cs="Times New Roman"/>
          <w:spacing w:val="-1"/>
          <w:sz w:val="24"/>
          <w:szCs w:val="24"/>
        </w:rPr>
        <w:t>Presliku diplome/</w:t>
      </w:r>
      <w:r w:rsidR="00A72C4A" w:rsidRPr="00BD7026">
        <w:rPr>
          <w:rFonts w:ascii="Times New Roman" w:hAnsi="Times New Roman" w:cs="Times New Roman"/>
          <w:spacing w:val="-1"/>
          <w:sz w:val="24"/>
          <w:szCs w:val="24"/>
        </w:rPr>
        <w:t>svjedodžbe ili drugi dokaz kojim se dokazuje obrazovna sposobnost</w:t>
      </w:r>
    </w:p>
    <w:p w:rsidR="00A72C4A" w:rsidRPr="00BD7026" w:rsidRDefault="00A72C4A" w:rsidP="00A72C4A">
      <w:pPr>
        <w:pStyle w:val="Odlomakpopisa"/>
        <w:numPr>
          <w:ilvl w:val="1"/>
          <w:numId w:val="10"/>
        </w:numPr>
        <w:tabs>
          <w:tab w:val="left" w:pos="1468"/>
        </w:tabs>
        <w:ind w:left="1418" w:right="6"/>
        <w:jc w:val="both"/>
        <w:rPr>
          <w:rFonts w:ascii="Times New Roman" w:hAnsi="Times New Roman" w:cs="Times New Roman"/>
          <w:spacing w:val="-1"/>
          <w:sz w:val="24"/>
          <w:szCs w:val="24"/>
        </w:rPr>
      </w:pPr>
      <w:r w:rsidRPr="00BD7026">
        <w:rPr>
          <w:rFonts w:ascii="Times New Roman" w:hAnsi="Times New Roman" w:cs="Times New Roman"/>
          <w:spacing w:val="-1"/>
          <w:sz w:val="24"/>
          <w:szCs w:val="24"/>
        </w:rPr>
        <w:t xml:space="preserve">Presliku Potvrde o stručnoj osposobljenosti za rad s kemikalijama izdane od Službe za toksikologiju Hrvatskog zavoda za javno zdravstvo (HZJZ) </w:t>
      </w:r>
    </w:p>
    <w:p w:rsidR="00A72C4A" w:rsidRPr="008E302C" w:rsidRDefault="009B6326" w:rsidP="00A72C4A">
      <w:pPr>
        <w:pStyle w:val="Odlomakpopisa"/>
        <w:numPr>
          <w:ilvl w:val="1"/>
          <w:numId w:val="10"/>
        </w:numPr>
        <w:tabs>
          <w:tab w:val="left" w:pos="1468"/>
        </w:tabs>
        <w:ind w:left="1418" w:right="6"/>
        <w:jc w:val="both"/>
        <w:rPr>
          <w:rFonts w:ascii="Times New Roman" w:hAnsi="Times New Roman" w:cs="Times New Roman"/>
          <w:spacing w:val="-1"/>
          <w:sz w:val="24"/>
          <w:szCs w:val="24"/>
        </w:rPr>
      </w:pPr>
      <w:r>
        <w:rPr>
          <w:rFonts w:ascii="Times New Roman" w:hAnsi="Times New Roman" w:cs="Times New Roman"/>
          <w:spacing w:val="-1"/>
          <w:sz w:val="24"/>
          <w:szCs w:val="24"/>
        </w:rPr>
        <w:t>Presliku z</w:t>
      </w:r>
      <w:r w:rsidR="00A72C4A" w:rsidRPr="008E302C">
        <w:rPr>
          <w:rFonts w:ascii="Times New Roman" w:hAnsi="Times New Roman" w:cs="Times New Roman"/>
          <w:spacing w:val="-1"/>
          <w:sz w:val="24"/>
          <w:szCs w:val="24"/>
        </w:rPr>
        <w:t>birne Potvrde o sudjelovanju na Trajnoj edukaciji ovjerene od Hrvatskog zavoda za javno zdravstvo i Hrvatske udruge za dezinfekciju, dezinsekciju i deratizaciju, te preslike Potvrda tzv. kartica (koje glase na ime i prezime sudionika edukacija) o petogodišnjem ciklusu pohađanja tema iz programa edukacije za svaku osobu. Na Potvrdi mora biti navedeno od kada je predloženi stručnjak u radnom odnosu kod nositelja odobrenja.</w:t>
      </w:r>
    </w:p>
    <w:p w:rsidR="00A72C4A" w:rsidRPr="00BD7026" w:rsidRDefault="00A72C4A" w:rsidP="00A72C4A">
      <w:pPr>
        <w:pStyle w:val="Odlomakpopisa"/>
        <w:numPr>
          <w:ilvl w:val="1"/>
          <w:numId w:val="10"/>
        </w:numPr>
        <w:tabs>
          <w:tab w:val="left" w:pos="1468"/>
        </w:tabs>
        <w:ind w:left="1418" w:right="6"/>
        <w:jc w:val="both"/>
        <w:rPr>
          <w:rFonts w:ascii="Times New Roman" w:hAnsi="Times New Roman" w:cs="Times New Roman"/>
          <w:spacing w:val="-1"/>
          <w:sz w:val="24"/>
          <w:szCs w:val="24"/>
        </w:rPr>
      </w:pPr>
      <w:r w:rsidRPr="00BD7026">
        <w:rPr>
          <w:rFonts w:ascii="Times New Roman" w:hAnsi="Times New Roman" w:cs="Times New Roman"/>
          <w:spacing w:val="-1"/>
          <w:sz w:val="24"/>
          <w:szCs w:val="24"/>
        </w:rPr>
        <w:t xml:space="preserve">vlastoručno potpisani životopis za predloženog sanitarnog tehničara iz točke a) i predloženog izvoditelja DDD drugih struka iz točke b), </w:t>
      </w:r>
      <w:r w:rsidRPr="00BD7026">
        <w:rPr>
          <w:rFonts w:ascii="Times New Roman" w:hAnsi="Times New Roman" w:cs="Times New Roman"/>
          <w:spacing w:val="-1"/>
          <w:sz w:val="24"/>
          <w:szCs w:val="24"/>
          <w:u w:val="single"/>
        </w:rPr>
        <w:t xml:space="preserve">ukoliko je primjenjivo. </w:t>
      </w:r>
      <w:r w:rsidRPr="00BD7026">
        <w:rPr>
          <w:rFonts w:ascii="Times New Roman" w:hAnsi="Times New Roman" w:cs="Times New Roman"/>
          <w:spacing w:val="-1"/>
          <w:sz w:val="24"/>
          <w:szCs w:val="24"/>
        </w:rPr>
        <w:t>G</w:t>
      </w:r>
      <w:r w:rsidRPr="00BD7026">
        <w:rPr>
          <w:rFonts w:ascii="Times New Roman" w:eastAsia="Times New Roman" w:hAnsi="Times New Roman" w:cs="Times New Roman"/>
          <w:sz w:val="24"/>
          <w:lang w:eastAsia="hr-HR"/>
        </w:rPr>
        <w:t>ospodarski subjekt dostavlja životopis predloženih stručnjaka u slobodnoj formi, a obvezni podaci u životopisu su:</w:t>
      </w:r>
    </w:p>
    <w:p w:rsidR="00A72C4A" w:rsidRPr="00BD7026" w:rsidRDefault="00A72C4A" w:rsidP="00A72C4A">
      <w:pPr>
        <w:pStyle w:val="Odlomakpopisa"/>
        <w:widowControl/>
        <w:numPr>
          <w:ilvl w:val="0"/>
          <w:numId w:val="10"/>
        </w:numPr>
        <w:ind w:left="2127"/>
        <w:textAlignment w:val="baseline"/>
        <w:rPr>
          <w:rFonts w:ascii="Times New Roman" w:eastAsia="Times New Roman" w:hAnsi="Times New Roman" w:cstheme="minorHAnsi"/>
          <w:sz w:val="24"/>
          <w:szCs w:val="24"/>
          <w:lang w:eastAsia="hr-HR"/>
        </w:rPr>
      </w:pPr>
      <w:r w:rsidRPr="00BD7026">
        <w:rPr>
          <w:rFonts w:ascii="Times New Roman" w:eastAsia="Times New Roman" w:hAnsi="Times New Roman" w:cstheme="minorHAnsi"/>
          <w:sz w:val="24"/>
          <w:szCs w:val="24"/>
          <w:lang w:eastAsia="hr-HR"/>
        </w:rPr>
        <w:t>Ime i prezime </w:t>
      </w:r>
    </w:p>
    <w:p w:rsidR="00A72C4A" w:rsidRPr="00BD7026" w:rsidRDefault="00A72C4A" w:rsidP="00A72C4A">
      <w:pPr>
        <w:pStyle w:val="Odlomakpopisa"/>
        <w:widowControl/>
        <w:numPr>
          <w:ilvl w:val="0"/>
          <w:numId w:val="10"/>
        </w:numPr>
        <w:ind w:left="2127"/>
        <w:textAlignment w:val="baseline"/>
        <w:rPr>
          <w:rFonts w:ascii="Times New Roman" w:eastAsia="Times New Roman" w:hAnsi="Times New Roman" w:cstheme="minorHAnsi"/>
          <w:sz w:val="24"/>
          <w:szCs w:val="24"/>
          <w:lang w:eastAsia="hr-HR"/>
        </w:rPr>
      </w:pPr>
      <w:r w:rsidRPr="00BD7026">
        <w:rPr>
          <w:rFonts w:ascii="Times New Roman" w:eastAsia="Times New Roman" w:hAnsi="Times New Roman" w:cstheme="minorHAnsi"/>
          <w:sz w:val="24"/>
          <w:szCs w:val="24"/>
          <w:lang w:eastAsia="hr-HR"/>
        </w:rPr>
        <w:t>datum rođenja </w:t>
      </w:r>
    </w:p>
    <w:p w:rsidR="00A72C4A" w:rsidRPr="00BD7026" w:rsidRDefault="00A72C4A" w:rsidP="00A72C4A">
      <w:pPr>
        <w:pStyle w:val="Odlomakpopisa"/>
        <w:widowControl/>
        <w:numPr>
          <w:ilvl w:val="0"/>
          <w:numId w:val="10"/>
        </w:numPr>
        <w:ind w:left="2127"/>
        <w:textAlignment w:val="baseline"/>
        <w:rPr>
          <w:rFonts w:ascii="Times New Roman" w:eastAsia="Times New Roman" w:hAnsi="Times New Roman" w:cstheme="minorHAnsi"/>
          <w:sz w:val="24"/>
          <w:szCs w:val="24"/>
          <w:lang w:eastAsia="hr-HR"/>
        </w:rPr>
      </w:pPr>
      <w:r w:rsidRPr="00BD7026">
        <w:rPr>
          <w:rFonts w:ascii="Times New Roman" w:eastAsia="Times New Roman" w:hAnsi="Times New Roman" w:cstheme="minorHAnsi"/>
          <w:sz w:val="24"/>
          <w:szCs w:val="24"/>
          <w:lang w:eastAsia="hr-HR"/>
        </w:rPr>
        <w:t>predložena pozicija</w:t>
      </w:r>
    </w:p>
    <w:p w:rsidR="00A72C4A" w:rsidRPr="00BD7026" w:rsidRDefault="00A72C4A" w:rsidP="00A72C4A">
      <w:pPr>
        <w:pStyle w:val="Odlomakpopisa"/>
        <w:widowControl/>
        <w:numPr>
          <w:ilvl w:val="0"/>
          <w:numId w:val="10"/>
        </w:numPr>
        <w:ind w:left="2127"/>
        <w:textAlignment w:val="baseline"/>
        <w:rPr>
          <w:rFonts w:ascii="Times New Roman" w:eastAsia="Times New Roman" w:hAnsi="Times New Roman" w:cstheme="minorHAnsi"/>
          <w:sz w:val="24"/>
          <w:szCs w:val="24"/>
          <w:lang w:eastAsia="hr-HR"/>
        </w:rPr>
      </w:pPr>
      <w:r w:rsidRPr="00BD7026">
        <w:rPr>
          <w:rFonts w:ascii="Times New Roman" w:eastAsia="Times New Roman" w:hAnsi="Times New Roman" w:cstheme="minorHAnsi"/>
          <w:sz w:val="24"/>
          <w:szCs w:val="24"/>
          <w:lang w:eastAsia="hr-HR"/>
        </w:rPr>
        <w:t>službena e-mail adresa </w:t>
      </w:r>
    </w:p>
    <w:p w:rsidR="00A72C4A" w:rsidRPr="00BD7026" w:rsidRDefault="00A72C4A" w:rsidP="00A72C4A">
      <w:pPr>
        <w:pStyle w:val="Odlomakpopisa"/>
        <w:widowControl/>
        <w:numPr>
          <w:ilvl w:val="0"/>
          <w:numId w:val="10"/>
        </w:numPr>
        <w:ind w:left="2127"/>
        <w:textAlignment w:val="baseline"/>
        <w:rPr>
          <w:rFonts w:ascii="Times New Roman" w:eastAsia="Times New Roman" w:hAnsi="Times New Roman" w:cstheme="minorHAnsi"/>
          <w:sz w:val="24"/>
          <w:szCs w:val="24"/>
          <w:lang w:eastAsia="hr-HR"/>
        </w:rPr>
      </w:pPr>
      <w:r w:rsidRPr="00BD7026">
        <w:rPr>
          <w:rFonts w:ascii="Times New Roman" w:eastAsia="Times New Roman" w:hAnsi="Times New Roman" w:cstheme="minorHAnsi"/>
          <w:sz w:val="24"/>
          <w:szCs w:val="24"/>
          <w:lang w:eastAsia="hr-HR"/>
        </w:rPr>
        <w:t>telefon za kontakt </w:t>
      </w:r>
    </w:p>
    <w:p w:rsidR="00A72C4A" w:rsidRPr="00BD7026" w:rsidRDefault="00A72C4A" w:rsidP="00A72C4A">
      <w:pPr>
        <w:pStyle w:val="Odlomakpopisa"/>
        <w:widowControl/>
        <w:numPr>
          <w:ilvl w:val="0"/>
          <w:numId w:val="10"/>
        </w:numPr>
        <w:ind w:left="2127"/>
        <w:textAlignment w:val="baseline"/>
        <w:rPr>
          <w:rFonts w:ascii="Times New Roman" w:eastAsia="Times New Roman" w:hAnsi="Times New Roman" w:cstheme="minorHAnsi"/>
          <w:sz w:val="24"/>
          <w:szCs w:val="24"/>
          <w:lang w:eastAsia="hr-HR"/>
        </w:rPr>
      </w:pPr>
      <w:r w:rsidRPr="00BD7026">
        <w:rPr>
          <w:rFonts w:ascii="Times New Roman" w:eastAsia="Times New Roman" w:hAnsi="Times New Roman" w:cstheme="minorHAnsi"/>
          <w:sz w:val="24"/>
          <w:szCs w:val="24"/>
          <w:lang w:eastAsia="hr-HR"/>
        </w:rPr>
        <w:t>stupanj obrazovanja i stečeno zvanje </w:t>
      </w:r>
    </w:p>
    <w:p w:rsidR="00A72C4A" w:rsidRPr="00BD7026" w:rsidRDefault="00A72C4A" w:rsidP="00A72C4A">
      <w:pPr>
        <w:pStyle w:val="Odlomakpopisa"/>
        <w:widowControl/>
        <w:numPr>
          <w:ilvl w:val="0"/>
          <w:numId w:val="10"/>
        </w:numPr>
        <w:ind w:left="2127"/>
        <w:textAlignment w:val="baseline"/>
        <w:rPr>
          <w:rFonts w:ascii="Times New Roman" w:eastAsia="Times New Roman" w:hAnsi="Times New Roman" w:cstheme="minorHAnsi"/>
          <w:sz w:val="24"/>
          <w:szCs w:val="24"/>
          <w:lang w:eastAsia="hr-HR"/>
        </w:rPr>
      </w:pPr>
      <w:r w:rsidRPr="00BD7026">
        <w:rPr>
          <w:rFonts w:ascii="Times New Roman" w:eastAsia="Times New Roman" w:hAnsi="Times New Roman" w:cstheme="minorHAnsi"/>
          <w:sz w:val="24"/>
          <w:szCs w:val="24"/>
          <w:lang w:eastAsia="hr-HR"/>
        </w:rPr>
        <w:lastRenderedPageBreak/>
        <w:t>ukupno radno iskustvo </w:t>
      </w:r>
    </w:p>
    <w:p w:rsidR="00A72C4A" w:rsidRPr="00BD7026" w:rsidRDefault="00A72C4A" w:rsidP="00A72C4A">
      <w:pPr>
        <w:pStyle w:val="Odlomakpopisa"/>
        <w:widowControl/>
        <w:numPr>
          <w:ilvl w:val="0"/>
          <w:numId w:val="10"/>
        </w:numPr>
        <w:ind w:left="2127"/>
        <w:textAlignment w:val="baseline"/>
        <w:rPr>
          <w:rFonts w:ascii="Times New Roman" w:eastAsia="Times New Roman" w:hAnsi="Times New Roman" w:cstheme="minorHAnsi"/>
          <w:sz w:val="24"/>
          <w:szCs w:val="24"/>
          <w:lang w:eastAsia="hr-HR"/>
        </w:rPr>
      </w:pPr>
      <w:r w:rsidRPr="00BD7026">
        <w:rPr>
          <w:rFonts w:ascii="Times New Roman" w:eastAsia="Times New Roman" w:hAnsi="Times New Roman" w:cstheme="minorHAnsi"/>
          <w:sz w:val="24"/>
          <w:szCs w:val="24"/>
          <w:lang w:eastAsia="hr-HR"/>
        </w:rPr>
        <w:t xml:space="preserve">trenutno radno mjesto i poslodavac, </w:t>
      </w:r>
    </w:p>
    <w:p w:rsidR="00A72C4A" w:rsidRPr="00BD7026" w:rsidRDefault="00A72C4A" w:rsidP="00A72C4A">
      <w:pPr>
        <w:pStyle w:val="Odlomakpopisa"/>
        <w:widowControl/>
        <w:numPr>
          <w:ilvl w:val="0"/>
          <w:numId w:val="10"/>
        </w:numPr>
        <w:ind w:left="2127"/>
        <w:textAlignment w:val="baseline"/>
        <w:rPr>
          <w:rFonts w:ascii="Times New Roman" w:eastAsia="Times New Roman" w:hAnsi="Times New Roman" w:cstheme="minorHAnsi"/>
          <w:sz w:val="24"/>
          <w:szCs w:val="24"/>
          <w:lang w:eastAsia="hr-HR"/>
        </w:rPr>
      </w:pPr>
      <w:r w:rsidRPr="00BD7026">
        <w:rPr>
          <w:rFonts w:ascii="Times New Roman" w:eastAsia="Times New Roman" w:hAnsi="Times New Roman" w:cstheme="minorHAnsi"/>
          <w:sz w:val="24"/>
          <w:szCs w:val="24"/>
          <w:lang w:eastAsia="hr-HR"/>
        </w:rPr>
        <w:t>broj  mjeseci/ godina rada na DDD poslovima.</w:t>
      </w:r>
    </w:p>
    <w:p w:rsidR="00A72C4A" w:rsidRPr="00C070A4" w:rsidRDefault="00A72C4A" w:rsidP="00A72C4A">
      <w:pPr>
        <w:ind w:left="855"/>
        <w:jc w:val="both"/>
        <w:rPr>
          <w:rFonts w:ascii="Times New Roman" w:eastAsia="Arial" w:hAnsi="Times New Roman" w:cs="Times New Roman"/>
          <w:color w:val="FF0000"/>
          <w:spacing w:val="-1"/>
          <w:sz w:val="24"/>
          <w:szCs w:val="24"/>
        </w:rPr>
      </w:pPr>
    </w:p>
    <w:p w:rsidR="00A72C4A" w:rsidRPr="008E302C" w:rsidRDefault="00A72C4A" w:rsidP="00A72C4A">
      <w:pPr>
        <w:ind w:left="855"/>
        <w:jc w:val="both"/>
        <w:rPr>
          <w:rFonts w:ascii="Times New Roman" w:eastAsia="Arial" w:hAnsi="Times New Roman" w:cs="Times New Roman"/>
          <w:spacing w:val="-1"/>
          <w:sz w:val="24"/>
          <w:szCs w:val="24"/>
        </w:rPr>
      </w:pPr>
      <w:r w:rsidRPr="008E302C">
        <w:rPr>
          <w:rFonts w:ascii="Times New Roman" w:eastAsia="Arial" w:hAnsi="Times New Roman" w:cs="Times New Roman"/>
          <w:spacing w:val="-1"/>
          <w:sz w:val="24"/>
          <w:szCs w:val="24"/>
        </w:rPr>
        <w:t>U slučaju p</w:t>
      </w:r>
      <w:r w:rsidR="001C35BF" w:rsidRPr="008E302C">
        <w:rPr>
          <w:rFonts w:ascii="Times New Roman" w:eastAsia="Arial" w:hAnsi="Times New Roman" w:cs="Times New Roman"/>
          <w:spacing w:val="-1"/>
          <w:sz w:val="24"/>
          <w:szCs w:val="24"/>
        </w:rPr>
        <w:t>otrebe za zamjenom predloženih s</w:t>
      </w:r>
      <w:r w:rsidRPr="008E302C">
        <w:rPr>
          <w:rFonts w:ascii="Times New Roman" w:eastAsia="Arial" w:hAnsi="Times New Roman" w:cs="Times New Roman"/>
          <w:spacing w:val="-1"/>
          <w:sz w:val="24"/>
          <w:szCs w:val="24"/>
        </w:rPr>
        <w:t>tručnjaka, tijekom izvršenja ugovora, odabrani ponuditelj je dužan od Naručitelja zatražiti izdavan</w:t>
      </w:r>
      <w:r w:rsidR="008E302C" w:rsidRPr="008E302C">
        <w:rPr>
          <w:rFonts w:ascii="Times New Roman" w:eastAsia="Arial" w:hAnsi="Times New Roman" w:cs="Times New Roman"/>
          <w:spacing w:val="-1"/>
          <w:sz w:val="24"/>
          <w:szCs w:val="24"/>
        </w:rPr>
        <w:t>je prethodne pisane suglasnosti te osigurati da novi s</w:t>
      </w:r>
      <w:r w:rsidRPr="008E302C">
        <w:rPr>
          <w:rFonts w:ascii="Times New Roman" w:eastAsia="Arial" w:hAnsi="Times New Roman" w:cs="Times New Roman"/>
          <w:spacing w:val="-1"/>
          <w:sz w:val="24"/>
          <w:szCs w:val="24"/>
        </w:rPr>
        <w:t>tručnjaci ispunjavaju najmanje uvjete zatražene ovim Pozivom na dostavu ponuda i o tome dostaviti dokaz Naručitelju.</w:t>
      </w:r>
    </w:p>
    <w:p w:rsidR="00A72C4A" w:rsidRPr="008E302C" w:rsidRDefault="00A72C4A" w:rsidP="00A72C4A">
      <w:pPr>
        <w:ind w:left="855"/>
        <w:jc w:val="both"/>
        <w:rPr>
          <w:rFonts w:ascii="Times New Roman" w:eastAsia="Arial" w:hAnsi="Times New Roman" w:cs="Times New Roman"/>
          <w:spacing w:val="-1"/>
          <w:sz w:val="24"/>
          <w:szCs w:val="24"/>
        </w:rPr>
      </w:pPr>
    </w:p>
    <w:p w:rsidR="00A72C4A" w:rsidRPr="008E302C" w:rsidRDefault="00A72C4A" w:rsidP="00A72C4A">
      <w:pPr>
        <w:numPr>
          <w:ilvl w:val="1"/>
          <w:numId w:val="2"/>
        </w:numPr>
        <w:jc w:val="both"/>
        <w:outlineLvl w:val="0"/>
        <w:rPr>
          <w:rFonts w:ascii="Times New Roman" w:eastAsia="Arial" w:hAnsi="Times New Roman" w:cs="Times New Roman"/>
          <w:b/>
          <w:bCs/>
          <w:spacing w:val="-1"/>
          <w:sz w:val="24"/>
          <w:szCs w:val="24"/>
          <w:u w:val="thick" w:color="000000"/>
        </w:rPr>
      </w:pPr>
      <w:bookmarkStart w:id="48" w:name="_Toc22798438"/>
      <w:bookmarkStart w:id="49" w:name="_Toc5366022"/>
      <w:bookmarkStart w:id="50" w:name="_Toc97284912"/>
      <w:r w:rsidRPr="008E302C">
        <w:rPr>
          <w:rFonts w:ascii="Times New Roman" w:eastAsia="Arial" w:hAnsi="Times New Roman" w:cs="Times New Roman"/>
          <w:b/>
          <w:bCs/>
          <w:spacing w:val="-1"/>
          <w:sz w:val="24"/>
          <w:szCs w:val="24"/>
          <w:u w:val="thick" w:color="000000"/>
        </w:rPr>
        <w:t>Dostava traženih dokumenata</w:t>
      </w:r>
      <w:bookmarkEnd w:id="48"/>
      <w:bookmarkEnd w:id="49"/>
      <w:bookmarkEnd w:id="50"/>
    </w:p>
    <w:p w:rsidR="00A72C4A" w:rsidRPr="008E302C" w:rsidRDefault="00A72C4A" w:rsidP="00A72C4A">
      <w:pPr>
        <w:spacing w:before="1" w:line="252" w:lineRule="exact"/>
        <w:ind w:left="855" w:right="7"/>
        <w:jc w:val="both"/>
        <w:rPr>
          <w:rFonts w:ascii="Times New Roman" w:eastAsia="Arial" w:hAnsi="Times New Roman" w:cs="Times New Roman"/>
          <w:spacing w:val="-2"/>
          <w:sz w:val="24"/>
          <w:szCs w:val="24"/>
        </w:rPr>
      </w:pPr>
      <w:r w:rsidRPr="008E302C">
        <w:rPr>
          <w:rFonts w:ascii="Times New Roman" w:eastAsia="Arial" w:hAnsi="Times New Roman" w:cs="Times New Roman"/>
          <w:spacing w:val="-2"/>
          <w:sz w:val="24"/>
          <w:szCs w:val="24"/>
        </w:rPr>
        <w:t>Dokumente tražene u točki 3., 4. i 5. ovog Poziva, ponuditelj može dostaviti u neovjerenoj preslici pri čemu se neovjerenom preslikom smatra i neovjereni ispis elektroničke isprave.</w:t>
      </w:r>
    </w:p>
    <w:p w:rsidR="00A72C4A" w:rsidRPr="008E302C" w:rsidRDefault="00A72C4A" w:rsidP="00A72C4A">
      <w:pPr>
        <w:spacing w:before="1" w:line="252" w:lineRule="exact"/>
        <w:ind w:left="855" w:right="7"/>
        <w:jc w:val="both"/>
        <w:rPr>
          <w:rFonts w:ascii="Times New Roman" w:eastAsia="Arial" w:hAnsi="Times New Roman" w:cs="Times New Roman"/>
          <w:spacing w:val="-2"/>
          <w:sz w:val="24"/>
          <w:szCs w:val="24"/>
        </w:rPr>
      </w:pPr>
      <w:r w:rsidRPr="008E302C">
        <w:rPr>
          <w:rFonts w:ascii="Times New Roman" w:eastAsia="Arial" w:hAnsi="Times New Roman" w:cs="Times New Roman"/>
          <w:spacing w:val="-2"/>
          <w:sz w:val="24"/>
          <w:szCs w:val="24"/>
        </w:rPr>
        <w:t>Naručitelj može radi provjere istinitosti podataka:</w:t>
      </w:r>
    </w:p>
    <w:p w:rsidR="00A72C4A" w:rsidRPr="008E302C" w:rsidRDefault="00A72C4A" w:rsidP="00A72C4A">
      <w:pPr>
        <w:numPr>
          <w:ilvl w:val="0"/>
          <w:numId w:val="10"/>
        </w:numPr>
        <w:spacing w:before="1" w:line="252" w:lineRule="exact"/>
        <w:ind w:right="7"/>
        <w:jc w:val="both"/>
        <w:rPr>
          <w:rFonts w:ascii="Times New Roman" w:eastAsia="Arial" w:hAnsi="Times New Roman" w:cs="Times New Roman"/>
          <w:spacing w:val="-2"/>
          <w:sz w:val="24"/>
          <w:szCs w:val="24"/>
        </w:rPr>
      </w:pPr>
      <w:r w:rsidRPr="008E302C">
        <w:rPr>
          <w:rFonts w:ascii="Times New Roman" w:eastAsia="Arial" w:hAnsi="Times New Roman" w:cs="Times New Roman"/>
          <w:spacing w:val="-2"/>
          <w:sz w:val="24"/>
          <w:szCs w:val="24"/>
        </w:rPr>
        <w:t xml:space="preserve">zatražiti </w:t>
      </w:r>
      <w:r w:rsidR="00483055">
        <w:rPr>
          <w:rFonts w:ascii="Times New Roman" w:eastAsia="Arial" w:hAnsi="Times New Roman" w:cs="Times New Roman"/>
          <w:spacing w:val="-2"/>
          <w:sz w:val="24"/>
          <w:szCs w:val="24"/>
        </w:rPr>
        <w:t xml:space="preserve">od ponuditelja </w:t>
      </w:r>
      <w:r w:rsidRPr="008E302C">
        <w:rPr>
          <w:rFonts w:ascii="Times New Roman" w:eastAsia="Arial" w:hAnsi="Times New Roman" w:cs="Times New Roman"/>
          <w:spacing w:val="-2"/>
          <w:sz w:val="24"/>
          <w:szCs w:val="24"/>
        </w:rPr>
        <w:t>dostavu izvornika ili ovjerenih preslika tih dokumenata u primjerenom roku i/ili</w:t>
      </w:r>
    </w:p>
    <w:p w:rsidR="00A72C4A" w:rsidRPr="008E302C" w:rsidRDefault="00483055" w:rsidP="00A72C4A">
      <w:pPr>
        <w:numPr>
          <w:ilvl w:val="0"/>
          <w:numId w:val="10"/>
        </w:numPr>
        <w:spacing w:before="1" w:line="252" w:lineRule="exact"/>
        <w:ind w:right="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o</w:t>
      </w:r>
      <w:r w:rsidR="00A72C4A" w:rsidRPr="008E302C">
        <w:rPr>
          <w:rFonts w:ascii="Times New Roman" w:eastAsia="Arial" w:hAnsi="Times New Roman" w:cs="Times New Roman"/>
          <w:spacing w:val="-2"/>
          <w:sz w:val="24"/>
          <w:szCs w:val="24"/>
        </w:rPr>
        <w:t>bratiti se izdavatelju dokumenata ili nadležnim tijelima.</w:t>
      </w:r>
    </w:p>
    <w:p w:rsidR="00A72C4A" w:rsidRPr="00C070A4" w:rsidRDefault="00A72C4A" w:rsidP="00A72C4A">
      <w:pPr>
        <w:spacing w:before="1" w:line="252" w:lineRule="exact"/>
        <w:ind w:left="855" w:right="7"/>
        <w:jc w:val="both"/>
        <w:rPr>
          <w:rFonts w:ascii="Times New Roman" w:eastAsia="Arial" w:hAnsi="Times New Roman" w:cs="Times New Roman"/>
          <w:color w:val="FF0000"/>
          <w:spacing w:val="-2"/>
          <w:sz w:val="24"/>
          <w:szCs w:val="24"/>
        </w:rPr>
      </w:pPr>
    </w:p>
    <w:p w:rsidR="00A72C4A" w:rsidRPr="005827F8" w:rsidRDefault="00A72C4A" w:rsidP="00A72C4A">
      <w:pPr>
        <w:spacing w:before="1" w:line="252" w:lineRule="exact"/>
        <w:ind w:left="855" w:right="7"/>
        <w:jc w:val="both"/>
        <w:rPr>
          <w:rFonts w:ascii="Times New Roman" w:eastAsia="Arial" w:hAnsi="Times New Roman" w:cs="Times New Roman"/>
          <w:spacing w:val="-2"/>
          <w:sz w:val="24"/>
          <w:szCs w:val="24"/>
        </w:rPr>
      </w:pPr>
      <w:r w:rsidRPr="005827F8">
        <w:rPr>
          <w:rFonts w:ascii="Times New Roman" w:eastAsia="Arial" w:hAnsi="Times New Roman" w:cs="Times New Roman"/>
          <w:spacing w:val="-2"/>
          <w:sz w:val="24"/>
          <w:szCs w:val="24"/>
        </w:rPr>
        <w:t xml:space="preserve">Ukoliko se utvrdi da je ponuditelj dostavio lažne podatke, Naručitelj će ga isključiti iz postupka </w:t>
      </w:r>
      <w:r w:rsidR="00483055">
        <w:rPr>
          <w:rFonts w:ascii="Times New Roman" w:eastAsia="Arial" w:hAnsi="Times New Roman" w:cs="Times New Roman"/>
          <w:spacing w:val="-2"/>
          <w:sz w:val="24"/>
          <w:szCs w:val="24"/>
        </w:rPr>
        <w:t xml:space="preserve">jednostavne </w:t>
      </w:r>
      <w:r w:rsidRPr="005827F8">
        <w:rPr>
          <w:rFonts w:ascii="Times New Roman" w:eastAsia="Arial" w:hAnsi="Times New Roman" w:cs="Times New Roman"/>
          <w:spacing w:val="-2"/>
          <w:sz w:val="24"/>
          <w:szCs w:val="24"/>
        </w:rPr>
        <w:t>nabave.</w:t>
      </w:r>
    </w:p>
    <w:p w:rsidR="00A72C4A" w:rsidRPr="00907CC0" w:rsidRDefault="00A72C4A" w:rsidP="00A72C4A">
      <w:pPr>
        <w:widowControl/>
        <w:spacing w:before="100" w:beforeAutospacing="1" w:after="100" w:afterAutospacing="1"/>
        <w:ind w:left="855"/>
        <w:jc w:val="both"/>
        <w:textAlignment w:val="baseline"/>
        <w:rPr>
          <w:rFonts w:ascii="Times New Roman" w:eastAsia="Times New Roman" w:hAnsi="Times New Roman" w:cs="Times New Roman"/>
          <w:sz w:val="24"/>
          <w:szCs w:val="24"/>
          <w:lang w:eastAsia="hr-HR"/>
        </w:rPr>
      </w:pPr>
      <w:r w:rsidRPr="00907CC0">
        <w:rPr>
          <w:rFonts w:ascii="Times New Roman" w:eastAsia="Times New Roman" w:hAnsi="Times New Roman" w:cs="Times New Roman"/>
          <w:sz w:val="24"/>
          <w:szCs w:val="24"/>
          <w:lang w:eastAsia="hr-HR"/>
        </w:rPr>
        <w:t>Ako je dokumentacija koju je ponuditelj trebao dostaviti nepotpuna, naručitelj može, poštujući načela jednakog tretmana i transparentnosti, zaht</w:t>
      </w:r>
      <w:r w:rsidR="00483055">
        <w:rPr>
          <w:rFonts w:ascii="Times New Roman" w:eastAsia="Times New Roman" w:hAnsi="Times New Roman" w:cs="Times New Roman"/>
          <w:sz w:val="24"/>
          <w:szCs w:val="24"/>
          <w:lang w:eastAsia="hr-HR"/>
        </w:rPr>
        <w:t>ijevati od ponuditelja da dopuni</w:t>
      </w:r>
      <w:r w:rsidRPr="00907CC0">
        <w:rPr>
          <w:rFonts w:ascii="Times New Roman" w:eastAsia="Times New Roman" w:hAnsi="Times New Roman" w:cs="Times New Roman"/>
          <w:sz w:val="24"/>
          <w:szCs w:val="24"/>
          <w:lang w:eastAsia="hr-HR"/>
        </w:rPr>
        <w:t xml:space="preserve"> dokumentaciju u primjerenom roku ne kraćem od 5 dana. </w:t>
      </w:r>
    </w:p>
    <w:p w:rsidR="00A72C4A" w:rsidRPr="003A5C71" w:rsidRDefault="00A72C4A" w:rsidP="00A72C4A">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51" w:name="_Toc510095179"/>
      <w:bookmarkStart w:id="52" w:name="_Toc97284913"/>
      <w:r w:rsidRPr="003A5C71">
        <w:rPr>
          <w:rFonts w:ascii="Times New Roman" w:eastAsia="Arial" w:hAnsi="Times New Roman" w:cs="Times New Roman"/>
          <w:b/>
          <w:bCs/>
          <w:spacing w:val="-1"/>
          <w:sz w:val="24"/>
          <w:u w:val="thick" w:color="000000"/>
        </w:rPr>
        <w:t>KRITERIJ ZA ODABIR PONUDE</w:t>
      </w:r>
      <w:bookmarkEnd w:id="51"/>
      <w:bookmarkEnd w:id="52"/>
      <w:r w:rsidRPr="003A5C71">
        <w:rPr>
          <w:rFonts w:ascii="Times New Roman" w:eastAsia="Arial" w:hAnsi="Times New Roman" w:cs="Times New Roman"/>
          <w:b/>
          <w:bCs/>
          <w:spacing w:val="-1"/>
          <w:sz w:val="24"/>
          <w:u w:val="thick" w:color="000000"/>
        </w:rPr>
        <w:t xml:space="preserve"> </w:t>
      </w:r>
    </w:p>
    <w:p w:rsidR="00A72C4A" w:rsidRPr="00C070A4" w:rsidRDefault="00A72C4A" w:rsidP="00A72C4A">
      <w:pPr>
        <w:jc w:val="both"/>
        <w:rPr>
          <w:rFonts w:ascii="Times New Roman" w:eastAsia="Arial" w:hAnsi="Times New Roman" w:cs="Times New Roman"/>
          <w:color w:val="FF0000"/>
          <w:spacing w:val="-2"/>
          <w:sz w:val="24"/>
          <w:szCs w:val="24"/>
        </w:rPr>
      </w:pPr>
    </w:p>
    <w:p w:rsidR="00A72C4A" w:rsidRPr="003A5C71" w:rsidRDefault="00A72C4A" w:rsidP="00A72C4A">
      <w:pPr>
        <w:pStyle w:val="Tijeloteksta"/>
        <w:spacing w:before="1" w:line="252" w:lineRule="exact"/>
        <w:ind w:right="7"/>
        <w:jc w:val="both"/>
        <w:rPr>
          <w:rFonts w:ascii="Times New Roman" w:hAnsi="Times New Roman" w:cs="Times New Roman"/>
          <w:spacing w:val="-2"/>
          <w:sz w:val="24"/>
          <w:szCs w:val="24"/>
        </w:rPr>
      </w:pPr>
      <w:r w:rsidRPr="003A5C71">
        <w:rPr>
          <w:rFonts w:ascii="Times New Roman" w:hAnsi="Times New Roman" w:cs="Times New Roman"/>
          <w:spacing w:val="-2"/>
          <w:sz w:val="24"/>
          <w:szCs w:val="24"/>
        </w:rPr>
        <w:t xml:space="preserve">Naručitelj donosi Odluku o odabiru ekonomski najpovoljnije ponude prema kriteriju za odabir ponude. </w:t>
      </w:r>
    </w:p>
    <w:p w:rsidR="00A72C4A" w:rsidRPr="003A5C71" w:rsidRDefault="00A72C4A" w:rsidP="00A72C4A">
      <w:pPr>
        <w:pStyle w:val="Tijeloteksta"/>
        <w:spacing w:before="1" w:line="252" w:lineRule="exact"/>
        <w:ind w:right="7"/>
        <w:jc w:val="both"/>
        <w:rPr>
          <w:rFonts w:ascii="Times New Roman" w:hAnsi="Times New Roman" w:cs="Times New Roman"/>
          <w:spacing w:val="-2"/>
          <w:sz w:val="24"/>
          <w:szCs w:val="24"/>
        </w:rPr>
      </w:pPr>
      <w:r w:rsidRPr="003A5C71">
        <w:rPr>
          <w:rFonts w:ascii="Times New Roman" w:hAnsi="Times New Roman" w:cs="Times New Roman"/>
          <w:spacing w:val="-2"/>
          <w:sz w:val="24"/>
          <w:szCs w:val="24"/>
        </w:rPr>
        <w:t>Kriterij za odabir ponude je ekonomski najpovoljnija ponuda. Relativni ponder 100% cijena.</w:t>
      </w:r>
    </w:p>
    <w:p w:rsidR="00A72C4A" w:rsidRPr="003A5C71" w:rsidRDefault="00A72C4A" w:rsidP="00A72C4A">
      <w:pPr>
        <w:pStyle w:val="Tijeloteksta"/>
        <w:spacing w:before="1" w:line="252" w:lineRule="exact"/>
        <w:ind w:right="7"/>
        <w:jc w:val="both"/>
        <w:rPr>
          <w:rFonts w:ascii="Times New Roman" w:hAnsi="Times New Roman" w:cs="Times New Roman"/>
          <w:spacing w:val="-2"/>
          <w:sz w:val="24"/>
          <w:szCs w:val="24"/>
        </w:rPr>
      </w:pPr>
    </w:p>
    <w:p w:rsidR="00A72C4A" w:rsidRPr="003A5C71" w:rsidRDefault="00A72C4A" w:rsidP="00A72C4A">
      <w:pPr>
        <w:pStyle w:val="Tijeloteksta"/>
        <w:spacing w:before="1" w:line="252" w:lineRule="exact"/>
        <w:ind w:right="7"/>
        <w:jc w:val="both"/>
        <w:rPr>
          <w:rFonts w:ascii="Times New Roman" w:hAnsi="Times New Roman" w:cs="Times New Roman"/>
          <w:spacing w:val="-2"/>
          <w:sz w:val="24"/>
          <w:szCs w:val="24"/>
        </w:rPr>
      </w:pPr>
      <w:r w:rsidRPr="003A5C71">
        <w:rPr>
          <w:rFonts w:ascii="Times New Roman" w:hAnsi="Times New Roman" w:cs="Times New Roman"/>
          <w:spacing w:val="-2"/>
          <w:sz w:val="24"/>
          <w:szCs w:val="24"/>
        </w:rPr>
        <w:t>Ako su dvije ili više valjanih ponuda jednako rangirane prema kriteriju za odabir ponude, naručitelj će odabrati ponudu koja je zaprimljena ranije.</w:t>
      </w:r>
    </w:p>
    <w:p w:rsidR="00A72C4A" w:rsidRPr="00C070A4" w:rsidRDefault="00A72C4A" w:rsidP="00A72C4A">
      <w:pPr>
        <w:spacing w:before="1" w:line="252" w:lineRule="exact"/>
        <w:ind w:left="855" w:right="7"/>
        <w:jc w:val="both"/>
        <w:rPr>
          <w:rFonts w:ascii="Times New Roman" w:eastAsia="Arial" w:hAnsi="Times New Roman" w:cs="Times New Roman"/>
          <w:color w:val="FF0000"/>
          <w:spacing w:val="-1"/>
          <w:sz w:val="24"/>
          <w:szCs w:val="24"/>
        </w:rPr>
      </w:pPr>
    </w:p>
    <w:p w:rsidR="00A72C4A" w:rsidRPr="001C35BF" w:rsidRDefault="00A72C4A" w:rsidP="00A72C4A">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53" w:name="_Toc510095180"/>
      <w:bookmarkStart w:id="54" w:name="_Toc97284914"/>
      <w:r w:rsidRPr="001C35BF">
        <w:rPr>
          <w:rFonts w:ascii="Times New Roman" w:eastAsia="Arial" w:hAnsi="Times New Roman" w:cs="Times New Roman"/>
          <w:b/>
          <w:bCs/>
          <w:spacing w:val="-1"/>
          <w:sz w:val="24"/>
          <w:u w:val="thick" w:color="000000"/>
        </w:rPr>
        <w:t>CIJENA PONUDE</w:t>
      </w:r>
      <w:bookmarkEnd w:id="53"/>
      <w:bookmarkEnd w:id="54"/>
    </w:p>
    <w:p w:rsidR="00A72C4A" w:rsidRPr="00C070A4" w:rsidRDefault="00A72C4A" w:rsidP="00A72C4A">
      <w:pPr>
        <w:jc w:val="both"/>
        <w:rPr>
          <w:color w:val="FF0000"/>
        </w:rPr>
      </w:pPr>
      <w:bookmarkStart w:id="55" w:name="_Toc510095181"/>
    </w:p>
    <w:p w:rsidR="00A72C4A" w:rsidRPr="001C35BF" w:rsidRDefault="00A72C4A" w:rsidP="00A72C4A">
      <w:pPr>
        <w:widowControl/>
        <w:ind w:left="856"/>
        <w:jc w:val="both"/>
        <w:textAlignment w:val="baseline"/>
        <w:rPr>
          <w:rFonts w:ascii="Times New Roman" w:eastAsia="Times New Roman" w:hAnsi="Times New Roman" w:cs="Times New Roman"/>
          <w:sz w:val="24"/>
          <w:szCs w:val="24"/>
          <w:lang w:eastAsia="hr-HR"/>
        </w:rPr>
      </w:pPr>
      <w:r w:rsidRPr="001C35BF">
        <w:rPr>
          <w:rFonts w:ascii="Times New Roman" w:hAnsi="Times New Roman" w:cs="Times New Roman"/>
          <w:spacing w:val="-1"/>
          <w:sz w:val="24"/>
          <w:szCs w:val="24"/>
        </w:rPr>
        <w:t>Cijena ponude piše se u brojkama u apsolutnom iznosu zaokruženo na dvije decimale</w:t>
      </w:r>
      <w:r w:rsidRPr="001C35BF">
        <w:rPr>
          <w:rFonts w:ascii="Times New Roman" w:eastAsia="Times New Roman" w:hAnsi="Times New Roman" w:cs="Times New Roman"/>
          <w:sz w:val="24"/>
          <w:szCs w:val="24"/>
          <w:lang w:eastAsia="hr-HR"/>
        </w:rPr>
        <w:t xml:space="preserve"> i mora biti izražena u kunama. </w:t>
      </w:r>
    </w:p>
    <w:p w:rsidR="00A72C4A" w:rsidRPr="00C070A4" w:rsidRDefault="00A72C4A" w:rsidP="001C35BF">
      <w:pPr>
        <w:widowControl/>
        <w:jc w:val="both"/>
        <w:textAlignment w:val="baseline"/>
        <w:rPr>
          <w:rFonts w:ascii="Times New Roman" w:eastAsia="Arial" w:hAnsi="Times New Roman" w:cs="Times New Roman"/>
          <w:color w:val="FF0000"/>
          <w:spacing w:val="-1"/>
          <w:sz w:val="24"/>
          <w:szCs w:val="24"/>
        </w:rPr>
      </w:pPr>
    </w:p>
    <w:p w:rsidR="00A72C4A" w:rsidRPr="003C2578" w:rsidRDefault="00A72C4A" w:rsidP="00A72C4A">
      <w:pPr>
        <w:widowControl/>
        <w:ind w:left="856"/>
        <w:jc w:val="both"/>
        <w:textAlignment w:val="baseline"/>
        <w:rPr>
          <w:rFonts w:ascii="Times New Roman" w:hAnsi="Times New Roman" w:cs="Times New Roman"/>
          <w:spacing w:val="-1"/>
          <w:sz w:val="24"/>
          <w:szCs w:val="24"/>
        </w:rPr>
      </w:pPr>
      <w:r w:rsidRPr="00C20A93">
        <w:rPr>
          <w:rFonts w:ascii="Times New Roman" w:eastAsia="Arial" w:hAnsi="Times New Roman" w:cs="Times New Roman"/>
          <w:spacing w:val="-1"/>
          <w:sz w:val="24"/>
          <w:szCs w:val="24"/>
        </w:rPr>
        <w:t>Ponuditelj mora dostaviti ponudu za cjelokupan predmet nabave na način kako je to definirano Troškovnikom</w:t>
      </w:r>
      <w:r w:rsidRPr="00C070A4">
        <w:rPr>
          <w:rFonts w:ascii="Times New Roman" w:eastAsia="Arial" w:hAnsi="Times New Roman" w:cs="Times New Roman"/>
          <w:color w:val="FF0000"/>
          <w:spacing w:val="-1"/>
          <w:sz w:val="24"/>
          <w:szCs w:val="24"/>
        </w:rPr>
        <w:t>.</w:t>
      </w:r>
      <w:r w:rsidRPr="00C070A4">
        <w:rPr>
          <w:rFonts w:ascii="Times New Roman" w:eastAsia="Times New Roman" w:hAnsi="Times New Roman" w:cs="Times New Roman"/>
          <w:color w:val="FF0000"/>
          <w:sz w:val="24"/>
          <w:szCs w:val="24"/>
          <w:lang w:eastAsia="hr-HR"/>
        </w:rPr>
        <w:t> </w:t>
      </w:r>
      <w:r w:rsidRPr="003C2578">
        <w:rPr>
          <w:rFonts w:ascii="Times New Roman" w:hAnsi="Times New Roman" w:cs="Times New Roman"/>
          <w:spacing w:val="-1"/>
          <w:sz w:val="24"/>
          <w:szCs w:val="24"/>
        </w:rPr>
        <w:t xml:space="preserve">U cijenu ponude bez poreza na dodanu vrijednost moraju biti uračunati svi troškovi, </w:t>
      </w:r>
      <w:r w:rsidRPr="003C2578">
        <w:rPr>
          <w:rFonts w:ascii="Times New Roman" w:eastAsia="Times New Roman" w:hAnsi="Times New Roman" w:cs="Times New Roman"/>
          <w:sz w:val="24"/>
          <w:szCs w:val="24"/>
          <w:lang w:eastAsia="hr-HR"/>
        </w:rPr>
        <w:t>uključujući opremu i sredstva potrebna za izvršenje usluge, kao i prijevoz do mjesta izvršenja, po</w:t>
      </w:r>
      <w:r w:rsidRPr="003C2578">
        <w:rPr>
          <w:rFonts w:ascii="Times New Roman" w:hAnsi="Times New Roman" w:cs="Times New Roman"/>
          <w:spacing w:val="-1"/>
          <w:sz w:val="24"/>
          <w:szCs w:val="24"/>
        </w:rPr>
        <w:t>sebni porezi, trošarine i naknade, ako postoje, te popusti.</w:t>
      </w:r>
    </w:p>
    <w:p w:rsidR="00A72C4A" w:rsidRPr="00C070A4" w:rsidRDefault="00A72C4A" w:rsidP="00A72C4A">
      <w:pPr>
        <w:widowControl/>
        <w:ind w:left="856"/>
        <w:jc w:val="both"/>
        <w:textAlignment w:val="baseline"/>
        <w:rPr>
          <w:rFonts w:ascii="Times New Roman" w:eastAsia="Times New Roman" w:hAnsi="Times New Roman" w:cs="Times New Roman"/>
          <w:color w:val="FF0000"/>
          <w:sz w:val="24"/>
          <w:szCs w:val="24"/>
          <w:lang w:eastAsia="hr-HR"/>
        </w:rPr>
      </w:pPr>
    </w:p>
    <w:p w:rsidR="00A72C4A" w:rsidRPr="003C2578" w:rsidRDefault="00A72C4A" w:rsidP="00A72C4A">
      <w:pPr>
        <w:widowControl/>
        <w:ind w:left="856"/>
        <w:jc w:val="both"/>
        <w:textAlignment w:val="baseline"/>
        <w:rPr>
          <w:rFonts w:ascii="Times New Roman" w:eastAsia="Times New Roman" w:hAnsi="Times New Roman" w:cs="Times New Roman"/>
          <w:sz w:val="24"/>
          <w:szCs w:val="24"/>
          <w:lang w:eastAsia="hr-HR"/>
        </w:rPr>
      </w:pPr>
      <w:r w:rsidRPr="003C2578">
        <w:rPr>
          <w:rFonts w:ascii="Times New Roman" w:eastAsia="Times New Roman" w:hAnsi="Times New Roman" w:cs="Times New Roman"/>
          <w:sz w:val="24"/>
          <w:szCs w:val="24"/>
          <w:lang w:eastAsia="hr-HR"/>
        </w:rPr>
        <w:t>Prilikom ispunjavanja troškovnika ponuditelj je dužan ispuniti sve stavke troškovnika. Ponuditelji u troškovniku predmeta nabave upisuje jediničnu cijenu, ukupnu cijenu po stavki, ukupnu cijen</w:t>
      </w:r>
      <w:r w:rsidR="003C2578" w:rsidRPr="003C2578">
        <w:rPr>
          <w:rFonts w:ascii="Times New Roman" w:eastAsia="Times New Roman" w:hAnsi="Times New Roman" w:cs="Times New Roman"/>
          <w:sz w:val="24"/>
          <w:szCs w:val="24"/>
          <w:lang w:eastAsia="hr-HR"/>
        </w:rPr>
        <w:t>u ponude bez PDV-a, iznos PDV-a te</w:t>
      </w:r>
      <w:r w:rsidRPr="003C2578">
        <w:rPr>
          <w:rFonts w:ascii="Times New Roman" w:eastAsia="Times New Roman" w:hAnsi="Times New Roman" w:cs="Times New Roman"/>
          <w:sz w:val="24"/>
          <w:szCs w:val="24"/>
          <w:lang w:eastAsia="hr-HR"/>
        </w:rPr>
        <w:t xml:space="preserve"> ukupnu cijenu ponude s PDV-om.  </w:t>
      </w:r>
    </w:p>
    <w:p w:rsidR="00A72C4A" w:rsidRPr="00C070A4" w:rsidRDefault="00A72C4A" w:rsidP="00A72C4A">
      <w:pPr>
        <w:widowControl/>
        <w:ind w:left="856"/>
        <w:jc w:val="both"/>
        <w:textAlignment w:val="baseline"/>
        <w:rPr>
          <w:rFonts w:ascii="Times New Roman" w:eastAsia="Times New Roman" w:hAnsi="Times New Roman" w:cs="Times New Roman"/>
          <w:color w:val="FF0000"/>
          <w:sz w:val="24"/>
          <w:szCs w:val="24"/>
          <w:lang w:eastAsia="hr-HR"/>
        </w:rPr>
      </w:pPr>
    </w:p>
    <w:p w:rsidR="00A72C4A" w:rsidRPr="00C20A93" w:rsidRDefault="00A72C4A" w:rsidP="00A72C4A">
      <w:pPr>
        <w:pStyle w:val="Tijeloteksta"/>
        <w:spacing w:before="1" w:line="252" w:lineRule="exact"/>
        <w:ind w:right="7"/>
        <w:jc w:val="both"/>
        <w:rPr>
          <w:rFonts w:ascii="Times New Roman" w:hAnsi="Times New Roman" w:cs="Times New Roman"/>
          <w:spacing w:val="-2"/>
          <w:sz w:val="24"/>
          <w:szCs w:val="24"/>
        </w:rPr>
      </w:pPr>
      <w:r w:rsidRPr="00C20A93">
        <w:rPr>
          <w:rFonts w:ascii="Times New Roman" w:hAnsi="Times New Roman" w:cs="Times New Roman"/>
          <w:spacing w:val="-2"/>
          <w:sz w:val="24"/>
          <w:szCs w:val="24"/>
        </w:rPr>
        <w:t xml:space="preserve">Ako ponuditelj nije u sustavu PDV-a ili je predmet nabave oslobođen PDV-a, u </w:t>
      </w:r>
      <w:r w:rsidRPr="00C20A93">
        <w:rPr>
          <w:rFonts w:ascii="Times New Roman" w:hAnsi="Times New Roman" w:cs="Times New Roman"/>
          <w:spacing w:val="-2"/>
          <w:sz w:val="24"/>
          <w:szCs w:val="24"/>
        </w:rPr>
        <w:lastRenderedPageBreak/>
        <w:t xml:space="preserve">ponudbenom listu, na mjesto predviđeno za upis cijene ponude s PDV-om, upisuje se isti iznos kao što je upisan na mjestu predviđenom za upis cijene ponude bez PDV-a, a mjesto predviđeno za upis PDV-a ostavlja se prazno. </w:t>
      </w:r>
    </w:p>
    <w:p w:rsidR="00A72C4A" w:rsidRPr="00C070A4" w:rsidRDefault="00A72C4A" w:rsidP="00A72C4A">
      <w:pPr>
        <w:pStyle w:val="Tijeloteksta"/>
        <w:spacing w:before="1" w:line="252" w:lineRule="exact"/>
        <w:ind w:right="7"/>
        <w:jc w:val="both"/>
        <w:rPr>
          <w:rFonts w:ascii="Times New Roman" w:hAnsi="Times New Roman" w:cs="Times New Roman"/>
          <w:color w:val="FF0000"/>
          <w:spacing w:val="-2"/>
          <w:sz w:val="24"/>
          <w:szCs w:val="24"/>
        </w:rPr>
      </w:pPr>
    </w:p>
    <w:p w:rsidR="00A72C4A" w:rsidRPr="003C2578" w:rsidRDefault="00A72C4A" w:rsidP="00A72C4A">
      <w:pPr>
        <w:pStyle w:val="Tijeloteksta"/>
        <w:spacing w:before="1"/>
        <w:ind w:right="7"/>
        <w:jc w:val="both"/>
        <w:rPr>
          <w:rFonts w:ascii="Times New Roman" w:hAnsi="Times New Roman" w:cs="Times New Roman"/>
          <w:spacing w:val="-1"/>
          <w:sz w:val="24"/>
          <w:szCs w:val="24"/>
        </w:rPr>
      </w:pPr>
      <w:r w:rsidRPr="003C2578">
        <w:rPr>
          <w:rFonts w:ascii="Times New Roman" w:hAnsi="Times New Roman" w:cs="Times New Roman"/>
          <w:spacing w:val="-1"/>
          <w:sz w:val="24"/>
          <w:szCs w:val="24"/>
        </w:rPr>
        <w:t xml:space="preserve">Ponuđena jedinična cijena je fiksna i nepromjenjiva za cijelo vrijeme ispunjenja ugovornih obveza i neće se mijenjati za vrijeme </w:t>
      </w:r>
      <w:r w:rsidR="003C2578">
        <w:rPr>
          <w:rFonts w:ascii="Times New Roman" w:hAnsi="Times New Roman" w:cs="Times New Roman"/>
          <w:spacing w:val="-1"/>
          <w:sz w:val="24"/>
          <w:szCs w:val="24"/>
        </w:rPr>
        <w:t>trajanja</w:t>
      </w:r>
      <w:r w:rsidRPr="003C2578">
        <w:rPr>
          <w:rFonts w:ascii="Times New Roman" w:hAnsi="Times New Roman" w:cs="Times New Roman"/>
          <w:spacing w:val="-1"/>
          <w:sz w:val="24"/>
          <w:szCs w:val="24"/>
        </w:rPr>
        <w:t xml:space="preserve"> Ugovora. Ponuđene jedinične cijene neće se mijenjati zbog naknadno promijenjenih okolnosti po bilo kojoj osnovi, niti u slučaju da se nakon zaključenja Ugovora povećaju cijene elemenata na temelju kojih je ona određena. Ponuditelj se odriče na </w:t>
      </w:r>
      <w:r w:rsidR="003C2578" w:rsidRPr="003C2578">
        <w:rPr>
          <w:rFonts w:ascii="Times New Roman" w:hAnsi="Times New Roman" w:cs="Times New Roman"/>
          <w:spacing w:val="-1"/>
          <w:sz w:val="24"/>
          <w:szCs w:val="24"/>
        </w:rPr>
        <w:t>naknadno promijenjene okolnosti</w:t>
      </w:r>
      <w:r w:rsidRPr="003C2578">
        <w:rPr>
          <w:rFonts w:ascii="Times New Roman" w:hAnsi="Times New Roman" w:cs="Times New Roman"/>
          <w:spacing w:val="-1"/>
          <w:sz w:val="24"/>
          <w:szCs w:val="24"/>
        </w:rPr>
        <w:t xml:space="preserve"> te izričito jamči da ugovorne jedinične cijene vrijede za cijelo vrijeme ispunjenja ugovornih obveza.</w:t>
      </w:r>
    </w:p>
    <w:p w:rsidR="00A72C4A" w:rsidRPr="00C070A4" w:rsidRDefault="00A72C4A" w:rsidP="00A72C4A">
      <w:pPr>
        <w:pStyle w:val="Tijeloteksta"/>
        <w:spacing w:before="1"/>
        <w:ind w:right="7"/>
        <w:jc w:val="both"/>
        <w:rPr>
          <w:rFonts w:ascii="Times New Roman" w:hAnsi="Times New Roman" w:cs="Times New Roman"/>
          <w:color w:val="FF0000"/>
          <w:spacing w:val="-1"/>
          <w:sz w:val="24"/>
          <w:szCs w:val="24"/>
        </w:rPr>
      </w:pPr>
    </w:p>
    <w:p w:rsidR="00A72C4A" w:rsidRPr="003C2578" w:rsidRDefault="00A72C4A" w:rsidP="00A72C4A">
      <w:pPr>
        <w:widowControl/>
        <w:ind w:left="856"/>
        <w:jc w:val="both"/>
        <w:textAlignment w:val="baseline"/>
        <w:rPr>
          <w:rFonts w:ascii="Times New Roman" w:eastAsia="Times New Roman" w:hAnsi="Times New Roman" w:cs="Times New Roman"/>
          <w:sz w:val="24"/>
          <w:szCs w:val="24"/>
          <w:lang w:eastAsia="hr-HR"/>
        </w:rPr>
      </w:pPr>
      <w:r w:rsidRPr="003C2578">
        <w:rPr>
          <w:rFonts w:ascii="Times New Roman" w:eastAsia="Times New Roman" w:hAnsi="Times New Roman" w:cs="Times New Roman"/>
          <w:sz w:val="24"/>
          <w:szCs w:val="24"/>
          <w:lang w:eastAsia="hr-HR"/>
        </w:rPr>
        <w:t>Ako ponuditelj ne postupi u skladu sa zahtjevima iz ove točke, ili promjeni tekst ili količine navedene u Troškovniku smatrat će se da je takav</w:t>
      </w:r>
      <w:r w:rsidR="003C2578" w:rsidRPr="003C2578">
        <w:rPr>
          <w:rFonts w:ascii="Times New Roman" w:eastAsia="Times New Roman" w:hAnsi="Times New Roman" w:cs="Times New Roman"/>
          <w:sz w:val="24"/>
          <w:szCs w:val="24"/>
          <w:lang w:eastAsia="hr-HR"/>
        </w:rPr>
        <w:t xml:space="preserve"> troškovnik nepotpun i nevažeći</w:t>
      </w:r>
      <w:r w:rsidRPr="003C2578">
        <w:rPr>
          <w:rFonts w:ascii="Times New Roman" w:eastAsia="Times New Roman" w:hAnsi="Times New Roman" w:cs="Times New Roman"/>
          <w:sz w:val="24"/>
          <w:szCs w:val="24"/>
          <w:lang w:eastAsia="hr-HR"/>
        </w:rPr>
        <w:t xml:space="preserve"> te će ponuda biti odbačena kao neprihvatljiva. </w:t>
      </w:r>
    </w:p>
    <w:p w:rsidR="00A72C4A" w:rsidRPr="00C070A4" w:rsidRDefault="00A72C4A" w:rsidP="00A72C4A">
      <w:pPr>
        <w:widowControl/>
        <w:jc w:val="both"/>
        <w:textAlignment w:val="baseline"/>
        <w:rPr>
          <w:rFonts w:ascii="Times New Roman" w:eastAsia="Times New Roman" w:hAnsi="Times New Roman" w:cs="Times New Roman"/>
          <w:color w:val="FF0000"/>
          <w:sz w:val="24"/>
          <w:szCs w:val="24"/>
          <w:lang w:eastAsia="hr-HR"/>
        </w:rPr>
      </w:pPr>
    </w:p>
    <w:p w:rsidR="00A72C4A" w:rsidRPr="003C2578" w:rsidRDefault="00A72C4A" w:rsidP="00A72C4A">
      <w:pPr>
        <w:pStyle w:val="Tijeloteksta"/>
        <w:spacing w:before="1"/>
        <w:ind w:right="7"/>
        <w:jc w:val="both"/>
        <w:rPr>
          <w:rFonts w:ascii="Times New Roman" w:hAnsi="Times New Roman" w:cs="Times New Roman"/>
          <w:spacing w:val="-1"/>
          <w:sz w:val="24"/>
          <w:szCs w:val="24"/>
        </w:rPr>
      </w:pPr>
      <w:r w:rsidRPr="003C2578">
        <w:rPr>
          <w:rFonts w:ascii="Times New Roman" w:hAnsi="Times New Roman" w:cs="Times New Roman"/>
          <w:spacing w:val="-1"/>
          <w:sz w:val="24"/>
          <w:szCs w:val="24"/>
        </w:rPr>
        <w:t xml:space="preserve">Kada cijena ponude bez poreza na dodanu vrijednost izražena u Troškovniku ne odgovara cijeni ponude bez poreza na dodanu vrijednost izraženoj u Ponudbenom listu, vrijedi cijena ponude bez poreza na dodanu vrijednost izražena u Troškovniku. </w:t>
      </w:r>
    </w:p>
    <w:p w:rsidR="00A72C4A" w:rsidRPr="00C070A4" w:rsidRDefault="00A72C4A" w:rsidP="00A72C4A">
      <w:pPr>
        <w:widowControl/>
        <w:jc w:val="both"/>
        <w:textAlignment w:val="baseline"/>
        <w:rPr>
          <w:rFonts w:ascii="Times New Roman" w:eastAsia="Times New Roman" w:hAnsi="Times New Roman" w:cs="Times New Roman"/>
          <w:color w:val="FF0000"/>
          <w:sz w:val="24"/>
          <w:szCs w:val="24"/>
          <w:lang w:eastAsia="hr-HR"/>
        </w:rPr>
      </w:pPr>
    </w:p>
    <w:p w:rsidR="00A72C4A" w:rsidRPr="003C2578" w:rsidRDefault="00A72C4A" w:rsidP="00A72C4A">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56" w:name="_Toc97284915"/>
      <w:r w:rsidRPr="003C2578">
        <w:rPr>
          <w:rFonts w:ascii="Times New Roman" w:eastAsia="Arial" w:hAnsi="Times New Roman" w:cs="Times New Roman"/>
          <w:b/>
          <w:bCs/>
          <w:spacing w:val="-1"/>
          <w:sz w:val="24"/>
          <w:u w:val="thick" w:color="000000"/>
        </w:rPr>
        <w:t>ROK, NAČIN I UVJETI PLAĆANJA</w:t>
      </w:r>
      <w:bookmarkEnd w:id="55"/>
      <w:bookmarkEnd w:id="56"/>
    </w:p>
    <w:p w:rsidR="00A72C4A" w:rsidRPr="00C070A4" w:rsidRDefault="00A72C4A" w:rsidP="00A72C4A">
      <w:pPr>
        <w:autoSpaceDE w:val="0"/>
        <w:autoSpaceDN w:val="0"/>
        <w:adjustRightInd w:val="0"/>
        <w:spacing w:line="276" w:lineRule="auto"/>
        <w:jc w:val="both"/>
        <w:rPr>
          <w:rFonts w:ascii="Calibri" w:eastAsia="Calibri" w:hAnsi="Calibri" w:cs="Times New Roman"/>
          <w:bCs/>
          <w:color w:val="FF0000"/>
        </w:rPr>
      </w:pPr>
    </w:p>
    <w:p w:rsidR="00A72C4A" w:rsidRPr="00B842FC" w:rsidRDefault="00A72C4A" w:rsidP="00A72C4A">
      <w:pPr>
        <w:pStyle w:val="Tijeloteksta"/>
        <w:ind w:left="856" w:right="7"/>
        <w:jc w:val="both"/>
        <w:rPr>
          <w:rFonts w:ascii="Times New Roman" w:hAnsi="Times New Roman" w:cs="Times New Roman"/>
          <w:spacing w:val="-1"/>
          <w:sz w:val="24"/>
          <w:szCs w:val="24"/>
        </w:rPr>
      </w:pPr>
      <w:r w:rsidRPr="00B842FC">
        <w:rPr>
          <w:rFonts w:ascii="Times New Roman" w:hAnsi="Times New Roman" w:cs="Times New Roman"/>
          <w:spacing w:val="-1"/>
          <w:sz w:val="24"/>
          <w:szCs w:val="24"/>
        </w:rPr>
        <w:t xml:space="preserve">Plaćanje se obavlja na temelju uredno izvršene usluge u roku od deset (10) dana od dana zaprimanja e-računa u strukturiranom elektroničkom obliku putem centralnog informacijskog posrednika (FINA), na IBAN ponuditelja. </w:t>
      </w:r>
    </w:p>
    <w:p w:rsidR="00A72C4A" w:rsidRPr="00C070A4" w:rsidRDefault="00A72C4A" w:rsidP="00A72C4A">
      <w:pPr>
        <w:pStyle w:val="Tijeloteksta"/>
        <w:ind w:left="856" w:right="7"/>
        <w:jc w:val="both"/>
        <w:rPr>
          <w:rFonts w:ascii="Times New Roman" w:hAnsi="Times New Roman" w:cs="Times New Roman"/>
          <w:color w:val="FF0000"/>
          <w:spacing w:val="-1"/>
          <w:sz w:val="24"/>
          <w:szCs w:val="24"/>
        </w:rPr>
      </w:pPr>
    </w:p>
    <w:p w:rsidR="00371CDF" w:rsidRDefault="00A72C4A" w:rsidP="00371CDF">
      <w:pPr>
        <w:pStyle w:val="Tijeloteksta"/>
        <w:ind w:right="7"/>
        <w:jc w:val="both"/>
        <w:rPr>
          <w:rFonts w:ascii="Times New Roman" w:hAnsi="Times New Roman" w:cs="Times New Roman"/>
          <w:spacing w:val="-1"/>
          <w:sz w:val="24"/>
          <w:szCs w:val="24"/>
        </w:rPr>
      </w:pPr>
      <w:r w:rsidRPr="00C20A93">
        <w:rPr>
          <w:rFonts w:ascii="Times New Roman" w:hAnsi="Times New Roman" w:cs="Times New Roman"/>
          <w:spacing w:val="-1"/>
          <w:sz w:val="24"/>
          <w:szCs w:val="24"/>
        </w:rPr>
        <w:t>Račun treba glasiti na: ZADARSKA ŽUPANIJA, Božidara Petranovića 8, 23000 Zadar, s pozivom na broj ugovora</w:t>
      </w:r>
      <w:r w:rsidR="00C20A93" w:rsidRPr="00C20A93">
        <w:rPr>
          <w:rFonts w:ascii="Times New Roman" w:hAnsi="Times New Roman" w:cs="Times New Roman"/>
          <w:spacing w:val="-1"/>
          <w:sz w:val="24"/>
          <w:szCs w:val="24"/>
        </w:rPr>
        <w:t xml:space="preserve"> o nabavi</w:t>
      </w:r>
      <w:r w:rsidRPr="00C20A93">
        <w:rPr>
          <w:rFonts w:ascii="Times New Roman" w:hAnsi="Times New Roman" w:cs="Times New Roman"/>
          <w:spacing w:val="-1"/>
          <w:sz w:val="24"/>
          <w:szCs w:val="24"/>
        </w:rPr>
        <w:t xml:space="preserve">. Uz račun mora biti preslika ovjerenog obrasca </w:t>
      </w:r>
      <w:r w:rsidR="00371CDF" w:rsidRPr="00E342E2">
        <w:rPr>
          <w:rFonts w:ascii="Times New Roman" w:hAnsi="Times New Roman" w:cs="Times New Roman"/>
          <w:spacing w:val="-1"/>
          <w:sz w:val="24"/>
          <w:szCs w:val="24"/>
        </w:rPr>
        <w:t>obrasca 1 - Potvrde o provedenoj obvezatnoj dezinfekciji-dezinsekciji-deratizaciji Pravilnika o načinu provedbe obvezatne dezinfekcije, dezinsekcije i deratizacije (</w:t>
      </w:r>
      <w:r w:rsidR="00371CDF" w:rsidRPr="00E342E2">
        <w:rPr>
          <w:rFonts w:ascii="Times New Roman" w:hAnsi="Times New Roman" w:cs="Times New Roman"/>
          <w:i/>
          <w:spacing w:val="-1"/>
          <w:sz w:val="24"/>
          <w:szCs w:val="24"/>
        </w:rPr>
        <w:t>NN 35/07, 79/07, 76/12</w:t>
      </w:r>
      <w:r w:rsidR="00371CDF" w:rsidRPr="00E342E2">
        <w:rPr>
          <w:rFonts w:ascii="Times New Roman" w:hAnsi="Times New Roman" w:cs="Times New Roman"/>
          <w:spacing w:val="-1"/>
          <w:sz w:val="24"/>
          <w:szCs w:val="24"/>
        </w:rPr>
        <w:t>) od strane Izvršitelja i Naručitelja.</w:t>
      </w:r>
    </w:p>
    <w:p w:rsidR="00371CDF" w:rsidRPr="00C070A4" w:rsidRDefault="00371CDF" w:rsidP="00C20A93">
      <w:pPr>
        <w:pStyle w:val="paragraph"/>
        <w:spacing w:before="0" w:beforeAutospacing="0" w:after="0" w:afterAutospacing="0"/>
        <w:jc w:val="both"/>
        <w:textAlignment w:val="baseline"/>
        <w:rPr>
          <w:color w:val="FF0000"/>
        </w:rPr>
      </w:pPr>
    </w:p>
    <w:p w:rsidR="00A72C4A" w:rsidRPr="00B842FC" w:rsidRDefault="00A72C4A" w:rsidP="00A72C4A">
      <w:pPr>
        <w:pStyle w:val="Tijeloteksta"/>
        <w:ind w:right="7"/>
        <w:jc w:val="both"/>
        <w:rPr>
          <w:rFonts w:ascii="Times New Roman" w:hAnsi="Times New Roman" w:cs="Times New Roman"/>
          <w:spacing w:val="-1"/>
          <w:sz w:val="24"/>
          <w:szCs w:val="24"/>
        </w:rPr>
      </w:pPr>
      <w:r w:rsidRPr="00B842FC">
        <w:rPr>
          <w:rFonts w:ascii="Times New Roman" w:hAnsi="Times New Roman" w:cs="Times New Roman"/>
          <w:spacing w:val="-1"/>
          <w:sz w:val="24"/>
          <w:szCs w:val="24"/>
        </w:rPr>
        <w:t>Predujam</w:t>
      </w:r>
      <w:r w:rsidR="00371CDF">
        <w:rPr>
          <w:rFonts w:ascii="Times New Roman" w:hAnsi="Times New Roman" w:cs="Times New Roman"/>
          <w:spacing w:val="-1"/>
          <w:sz w:val="24"/>
          <w:szCs w:val="24"/>
        </w:rPr>
        <w:t xml:space="preserve"> je</w:t>
      </w:r>
      <w:r w:rsidRPr="00B842FC">
        <w:rPr>
          <w:rFonts w:ascii="Times New Roman" w:hAnsi="Times New Roman" w:cs="Times New Roman"/>
          <w:spacing w:val="-1"/>
          <w:sz w:val="24"/>
          <w:szCs w:val="24"/>
        </w:rPr>
        <w:t xml:space="preserve"> isključen, kao i traženje sredstava osiguranja plaćanja od strane gospodarskog subjekta.</w:t>
      </w:r>
    </w:p>
    <w:p w:rsidR="00A72C4A" w:rsidRPr="00B842FC" w:rsidRDefault="00A72C4A" w:rsidP="00A72C4A">
      <w:pPr>
        <w:pStyle w:val="Tijeloteksta"/>
        <w:ind w:right="7"/>
        <w:jc w:val="both"/>
        <w:rPr>
          <w:rFonts w:ascii="Times New Roman" w:hAnsi="Times New Roman" w:cs="Times New Roman"/>
          <w:spacing w:val="-1"/>
          <w:sz w:val="24"/>
          <w:szCs w:val="24"/>
        </w:rPr>
      </w:pPr>
      <w:r w:rsidRPr="00B842FC">
        <w:rPr>
          <w:rFonts w:ascii="Times New Roman" w:hAnsi="Times New Roman" w:cs="Times New Roman"/>
          <w:spacing w:val="-1"/>
          <w:sz w:val="24"/>
          <w:szCs w:val="24"/>
        </w:rPr>
        <w:t>Na zakašnjele uplate odabrani ponuditelj ima pravo naručitelju obračunati zakonsku zateznu kamatu. U slučaju slanja opomena odabrani ponuditelj nema pravo na naplatu troškova opomena.</w:t>
      </w:r>
    </w:p>
    <w:p w:rsidR="00A72C4A" w:rsidRPr="00B842FC" w:rsidRDefault="00A72C4A" w:rsidP="00A72C4A">
      <w:pPr>
        <w:autoSpaceDE w:val="0"/>
        <w:autoSpaceDN w:val="0"/>
        <w:adjustRightInd w:val="0"/>
        <w:spacing w:line="276" w:lineRule="auto"/>
        <w:jc w:val="both"/>
        <w:rPr>
          <w:rFonts w:ascii="Calibri" w:eastAsia="Calibri" w:hAnsi="Calibri" w:cs="Times New Roman"/>
          <w:bCs/>
        </w:rPr>
      </w:pPr>
    </w:p>
    <w:p w:rsidR="00A72C4A" w:rsidRPr="00B842FC" w:rsidRDefault="00A72C4A" w:rsidP="00A72C4A">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57" w:name="_Toc510095182"/>
      <w:bookmarkStart w:id="58" w:name="_Toc97284916"/>
      <w:r w:rsidRPr="00B842FC">
        <w:rPr>
          <w:rFonts w:ascii="Times New Roman" w:eastAsia="Arial" w:hAnsi="Times New Roman" w:cs="Times New Roman"/>
          <w:b/>
          <w:bCs/>
          <w:spacing w:val="-1"/>
          <w:sz w:val="24"/>
          <w:u w:val="thick" w:color="000000"/>
        </w:rPr>
        <w:t>UPUTA O ISPRAVNOM NAČINU IZRADE PONUDE</w:t>
      </w:r>
      <w:bookmarkEnd w:id="57"/>
      <w:bookmarkEnd w:id="58"/>
    </w:p>
    <w:p w:rsidR="00A72C4A" w:rsidRPr="00C070A4" w:rsidRDefault="00A72C4A" w:rsidP="00A72C4A">
      <w:pPr>
        <w:autoSpaceDE w:val="0"/>
        <w:autoSpaceDN w:val="0"/>
        <w:adjustRightInd w:val="0"/>
        <w:spacing w:line="276" w:lineRule="auto"/>
        <w:jc w:val="both"/>
        <w:rPr>
          <w:rFonts w:ascii="Calibri" w:eastAsia="Calibri" w:hAnsi="Calibri" w:cs="Times New Roman"/>
          <w:bCs/>
          <w:color w:val="FF0000"/>
        </w:rPr>
      </w:pPr>
    </w:p>
    <w:p w:rsidR="00A72C4A" w:rsidRPr="00B842FC" w:rsidRDefault="00A72C4A" w:rsidP="00A72C4A">
      <w:pPr>
        <w:pStyle w:val="Tijeloteksta"/>
        <w:ind w:right="7"/>
        <w:jc w:val="both"/>
        <w:rPr>
          <w:rFonts w:ascii="Times New Roman" w:hAnsi="Times New Roman" w:cs="Times New Roman"/>
          <w:spacing w:val="-1"/>
          <w:sz w:val="24"/>
          <w:szCs w:val="24"/>
        </w:rPr>
      </w:pPr>
      <w:r w:rsidRPr="00B842FC">
        <w:rPr>
          <w:rFonts w:ascii="Times New Roman" w:hAnsi="Times New Roman" w:cs="Times New Roman"/>
          <w:spacing w:val="-1"/>
          <w:sz w:val="24"/>
          <w:szCs w:val="24"/>
        </w:rPr>
        <w:t>Pri izradi ponude ponuditelj se mora pridržavati zahtjeva i uvjeta iz ovog Poziva.</w:t>
      </w:r>
    </w:p>
    <w:p w:rsidR="00A72C4A" w:rsidRPr="00B842FC" w:rsidRDefault="00A72C4A" w:rsidP="00A72C4A">
      <w:pPr>
        <w:pStyle w:val="Tijeloteksta"/>
        <w:ind w:right="7"/>
        <w:jc w:val="both"/>
        <w:rPr>
          <w:rFonts w:ascii="Times New Roman" w:hAnsi="Times New Roman" w:cs="Times New Roman"/>
          <w:spacing w:val="-1"/>
          <w:sz w:val="24"/>
          <w:szCs w:val="24"/>
        </w:rPr>
      </w:pPr>
      <w:r w:rsidRPr="00B842FC">
        <w:rPr>
          <w:rFonts w:ascii="Times New Roman" w:hAnsi="Times New Roman" w:cs="Times New Roman"/>
          <w:spacing w:val="-1"/>
          <w:sz w:val="24"/>
          <w:szCs w:val="24"/>
        </w:rPr>
        <w:t xml:space="preserve">Ponuda, zajedno sa pripadajućom dokumentacijom, izrađuje se na hrvatskom jeziku i latiničnom pismu. </w:t>
      </w:r>
    </w:p>
    <w:p w:rsidR="00A72C4A" w:rsidRPr="00C070A4" w:rsidRDefault="00A72C4A" w:rsidP="00A72C4A">
      <w:pPr>
        <w:spacing w:line="252" w:lineRule="exact"/>
        <w:ind w:left="855"/>
        <w:jc w:val="both"/>
        <w:rPr>
          <w:rFonts w:ascii="Times New Roman" w:eastAsia="Arial" w:hAnsi="Times New Roman" w:cs="Times New Roman"/>
          <w:color w:val="FF0000"/>
          <w:spacing w:val="-2"/>
          <w:sz w:val="24"/>
          <w:szCs w:val="24"/>
        </w:rPr>
      </w:pPr>
    </w:p>
    <w:p w:rsidR="00A72C4A" w:rsidRPr="00B842FC" w:rsidRDefault="00A72C4A" w:rsidP="00A72C4A">
      <w:pPr>
        <w:numPr>
          <w:ilvl w:val="1"/>
          <w:numId w:val="2"/>
        </w:numPr>
        <w:jc w:val="both"/>
        <w:outlineLvl w:val="0"/>
        <w:rPr>
          <w:rFonts w:ascii="Times New Roman" w:eastAsia="Arial" w:hAnsi="Times New Roman" w:cs="Times New Roman"/>
          <w:b/>
          <w:bCs/>
          <w:spacing w:val="-1"/>
          <w:sz w:val="24"/>
          <w:szCs w:val="24"/>
          <w:u w:val="thick" w:color="000000"/>
        </w:rPr>
      </w:pPr>
      <w:bookmarkStart w:id="59" w:name="_Toc510095183"/>
      <w:bookmarkStart w:id="60" w:name="_Toc97284917"/>
      <w:r w:rsidRPr="00B842FC">
        <w:rPr>
          <w:rFonts w:ascii="Times New Roman" w:eastAsia="Arial" w:hAnsi="Times New Roman" w:cs="Times New Roman"/>
          <w:b/>
          <w:bCs/>
          <w:spacing w:val="-1"/>
          <w:sz w:val="24"/>
          <w:szCs w:val="24"/>
          <w:u w:val="thick" w:color="000000"/>
        </w:rPr>
        <w:t>Sadržaj ponude</w:t>
      </w:r>
      <w:bookmarkEnd w:id="59"/>
      <w:bookmarkEnd w:id="60"/>
    </w:p>
    <w:p w:rsidR="00A72C4A" w:rsidRPr="00B842FC" w:rsidRDefault="00A72C4A" w:rsidP="00A72C4A">
      <w:pPr>
        <w:spacing w:line="252" w:lineRule="exact"/>
        <w:ind w:left="855"/>
        <w:jc w:val="both"/>
        <w:rPr>
          <w:rFonts w:ascii="Times New Roman" w:eastAsia="Arial" w:hAnsi="Times New Roman" w:cs="Times New Roman"/>
          <w:spacing w:val="-2"/>
          <w:sz w:val="24"/>
          <w:szCs w:val="24"/>
        </w:rPr>
      </w:pPr>
      <w:r w:rsidRPr="00B842FC">
        <w:rPr>
          <w:rFonts w:ascii="Times New Roman" w:eastAsia="Arial" w:hAnsi="Times New Roman" w:cs="Times New Roman"/>
          <w:spacing w:val="-2"/>
          <w:sz w:val="24"/>
          <w:szCs w:val="24"/>
        </w:rPr>
        <w:t>Ponuda treba sadržavati:</w:t>
      </w:r>
    </w:p>
    <w:p w:rsidR="00A72C4A" w:rsidRPr="00B842FC" w:rsidRDefault="008D639C" w:rsidP="008D639C">
      <w:pPr>
        <w:pStyle w:val="Tijeloteksta"/>
        <w:ind w:right="7"/>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1) </w:t>
      </w:r>
      <w:r w:rsidR="00A72C4A" w:rsidRPr="00B842FC">
        <w:rPr>
          <w:rFonts w:ascii="Times New Roman" w:hAnsi="Times New Roman" w:cs="Times New Roman"/>
          <w:spacing w:val="-1"/>
          <w:sz w:val="24"/>
          <w:szCs w:val="24"/>
        </w:rPr>
        <w:t>Ponudbeni list (ispunjen, potpisan i pečatiran od strane ovlaštene osobe ponuditelja),</w:t>
      </w:r>
    </w:p>
    <w:p w:rsidR="00A72C4A" w:rsidRPr="00B842FC" w:rsidRDefault="008D639C" w:rsidP="008D639C">
      <w:pPr>
        <w:pStyle w:val="Tijeloteksta"/>
        <w:ind w:right="7"/>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2) </w:t>
      </w:r>
      <w:r w:rsidR="00A72C4A" w:rsidRPr="00B842FC">
        <w:rPr>
          <w:rFonts w:ascii="Times New Roman" w:hAnsi="Times New Roman" w:cs="Times New Roman"/>
          <w:spacing w:val="-1"/>
          <w:sz w:val="24"/>
          <w:szCs w:val="24"/>
        </w:rPr>
        <w:t>Troškovnik (ispunjen, potpisan i pečatiran od strane ovlaštene osobe ponuditelja),</w:t>
      </w:r>
    </w:p>
    <w:p w:rsidR="008D639C" w:rsidRDefault="008D639C" w:rsidP="00A65211">
      <w:pPr>
        <w:pStyle w:val="Tijeloteksta"/>
        <w:ind w:right="7"/>
        <w:rPr>
          <w:rFonts w:ascii="Times New Roman" w:hAnsi="Times New Roman" w:cs="Times New Roman"/>
          <w:spacing w:val="-1"/>
          <w:sz w:val="24"/>
          <w:szCs w:val="24"/>
        </w:rPr>
      </w:pPr>
      <w:r>
        <w:rPr>
          <w:rFonts w:ascii="Times New Roman" w:hAnsi="Times New Roman" w:cs="Times New Roman"/>
          <w:spacing w:val="-1"/>
          <w:sz w:val="24"/>
          <w:szCs w:val="24"/>
        </w:rPr>
        <w:t>3) Prijedlog ugovora (</w:t>
      </w:r>
      <w:r w:rsidRPr="00B842FC">
        <w:rPr>
          <w:rFonts w:ascii="Times New Roman" w:hAnsi="Times New Roman" w:cs="Times New Roman"/>
          <w:spacing w:val="-1"/>
          <w:sz w:val="24"/>
          <w:szCs w:val="24"/>
        </w:rPr>
        <w:t xml:space="preserve">ispunjen, potpisan i pečatiran od strane ovlaštene osobe </w:t>
      </w:r>
      <w:r>
        <w:rPr>
          <w:rFonts w:ascii="Times New Roman" w:hAnsi="Times New Roman" w:cs="Times New Roman"/>
          <w:spacing w:val="-1"/>
          <w:sz w:val="24"/>
          <w:szCs w:val="24"/>
        </w:rPr>
        <w:t xml:space="preserve">  </w:t>
      </w:r>
    </w:p>
    <w:p w:rsidR="008D639C" w:rsidRDefault="008D639C" w:rsidP="00A65211">
      <w:pPr>
        <w:pStyle w:val="Tijeloteksta"/>
        <w:ind w:right="7"/>
        <w:rPr>
          <w:rFonts w:ascii="Times New Roman" w:hAnsi="Times New Roman" w:cs="Times New Roman"/>
          <w:spacing w:val="-1"/>
          <w:sz w:val="24"/>
          <w:szCs w:val="24"/>
        </w:rPr>
      </w:pPr>
      <w:r>
        <w:rPr>
          <w:rFonts w:ascii="Times New Roman" w:hAnsi="Times New Roman" w:cs="Times New Roman"/>
          <w:spacing w:val="-1"/>
          <w:sz w:val="24"/>
          <w:szCs w:val="24"/>
        </w:rPr>
        <w:t xml:space="preserve">    </w:t>
      </w:r>
      <w:r w:rsidRPr="00B842FC">
        <w:rPr>
          <w:rFonts w:ascii="Times New Roman" w:hAnsi="Times New Roman" w:cs="Times New Roman"/>
          <w:spacing w:val="-1"/>
          <w:sz w:val="24"/>
          <w:szCs w:val="24"/>
        </w:rPr>
        <w:t>ponuditelja),</w:t>
      </w:r>
    </w:p>
    <w:p w:rsidR="00A72C4A" w:rsidRPr="00B842FC" w:rsidRDefault="008D639C" w:rsidP="008D639C">
      <w:pPr>
        <w:pStyle w:val="Tijeloteksta"/>
        <w:ind w:left="1215" w:right="7"/>
        <w:jc w:val="both"/>
        <w:rPr>
          <w:rFonts w:ascii="Times New Roman" w:hAnsi="Times New Roman" w:cs="Times New Roman"/>
          <w:spacing w:val="-1"/>
          <w:sz w:val="24"/>
          <w:szCs w:val="24"/>
        </w:rPr>
      </w:pPr>
      <w:r>
        <w:rPr>
          <w:rFonts w:ascii="Times New Roman" w:hAnsi="Times New Roman" w:cs="Times New Roman"/>
          <w:spacing w:val="-1"/>
          <w:sz w:val="24"/>
          <w:szCs w:val="24"/>
        </w:rPr>
        <w:lastRenderedPageBreak/>
        <w:t xml:space="preserve">4) </w:t>
      </w:r>
      <w:r w:rsidR="00A72C4A" w:rsidRPr="00B842FC">
        <w:rPr>
          <w:rFonts w:ascii="Times New Roman" w:hAnsi="Times New Roman" w:cs="Times New Roman"/>
          <w:spacing w:val="-1"/>
          <w:sz w:val="24"/>
          <w:szCs w:val="24"/>
        </w:rPr>
        <w:t>Dokumenti traženi u točkama 3., 4. i 5.ovog Poziva.</w:t>
      </w:r>
    </w:p>
    <w:p w:rsidR="00A72C4A" w:rsidRPr="00C070A4" w:rsidRDefault="00A72C4A" w:rsidP="00A72C4A">
      <w:pPr>
        <w:spacing w:line="252" w:lineRule="exact"/>
        <w:ind w:left="1215" w:right="3"/>
        <w:jc w:val="both"/>
        <w:rPr>
          <w:rFonts w:ascii="Times New Roman" w:eastAsia="Arial" w:hAnsi="Times New Roman" w:cs="Times New Roman"/>
          <w:color w:val="FF0000"/>
          <w:spacing w:val="-2"/>
          <w:sz w:val="24"/>
          <w:szCs w:val="24"/>
        </w:rPr>
      </w:pPr>
    </w:p>
    <w:p w:rsidR="00A72C4A" w:rsidRPr="00ED03BF" w:rsidRDefault="00A72C4A" w:rsidP="00A72C4A">
      <w:pPr>
        <w:numPr>
          <w:ilvl w:val="1"/>
          <w:numId w:val="2"/>
        </w:numPr>
        <w:jc w:val="both"/>
        <w:outlineLvl w:val="0"/>
        <w:rPr>
          <w:rFonts w:ascii="Times New Roman" w:eastAsia="Arial" w:hAnsi="Times New Roman" w:cs="Times New Roman"/>
          <w:b/>
          <w:bCs/>
          <w:spacing w:val="-1"/>
          <w:sz w:val="24"/>
          <w:szCs w:val="24"/>
          <w:u w:val="thick" w:color="000000"/>
        </w:rPr>
      </w:pPr>
      <w:bookmarkStart w:id="61" w:name="_Toc510095184"/>
      <w:bookmarkStart w:id="62" w:name="_Toc97284918"/>
      <w:r w:rsidRPr="00ED03BF">
        <w:rPr>
          <w:rFonts w:ascii="Times New Roman" w:eastAsia="Arial" w:hAnsi="Times New Roman" w:cs="Times New Roman"/>
          <w:b/>
          <w:bCs/>
          <w:spacing w:val="-1"/>
          <w:sz w:val="24"/>
          <w:szCs w:val="24"/>
          <w:u w:val="thick" w:color="000000"/>
        </w:rPr>
        <w:t>Način izrade ponude</w:t>
      </w:r>
      <w:bookmarkEnd w:id="61"/>
      <w:bookmarkEnd w:id="62"/>
    </w:p>
    <w:p w:rsidR="00A72C4A" w:rsidRPr="00ED03BF" w:rsidRDefault="00A72C4A" w:rsidP="00A72C4A">
      <w:pPr>
        <w:pStyle w:val="Tijeloteksta"/>
        <w:ind w:right="7"/>
        <w:jc w:val="both"/>
        <w:rPr>
          <w:rFonts w:ascii="Times New Roman" w:hAnsi="Times New Roman" w:cs="Times New Roman"/>
          <w:spacing w:val="-1"/>
          <w:sz w:val="24"/>
          <w:szCs w:val="24"/>
        </w:rPr>
      </w:pPr>
      <w:r w:rsidRPr="00ED03BF">
        <w:rPr>
          <w:rFonts w:ascii="Times New Roman" w:hAnsi="Times New Roman" w:cs="Times New Roman"/>
          <w:spacing w:val="-1"/>
          <w:sz w:val="24"/>
          <w:szCs w:val="24"/>
        </w:rPr>
        <w:t>Ponuda se izrađuje u papirnatom obliku na način da čini cjelinu.</w:t>
      </w:r>
      <w:r w:rsidRPr="00C070A4">
        <w:rPr>
          <w:rFonts w:ascii="Times New Roman" w:hAnsi="Times New Roman" w:cs="Times New Roman"/>
          <w:color w:val="FF0000"/>
          <w:spacing w:val="-1"/>
          <w:sz w:val="24"/>
          <w:szCs w:val="24"/>
        </w:rPr>
        <w:t xml:space="preserve"> </w:t>
      </w:r>
      <w:r w:rsidRPr="00ED03BF">
        <w:rPr>
          <w:rFonts w:ascii="Times New Roman" w:hAnsi="Times New Roman" w:cs="Times New Roman"/>
          <w:spacing w:val="-1"/>
          <w:sz w:val="24"/>
          <w:szCs w:val="24"/>
        </w:rPr>
        <w:t xml:space="preserve">Ako zbog opsega ili drugih objektivnih okolnosti ponuda ne može biti izrađena na način da čini cjelinu, onda se izrađuje u dva ili više dijelova. </w:t>
      </w:r>
    </w:p>
    <w:p w:rsidR="00A72C4A" w:rsidRPr="00ED03BF" w:rsidRDefault="00A72C4A" w:rsidP="00A72C4A">
      <w:pPr>
        <w:pStyle w:val="Tijeloteksta"/>
        <w:ind w:right="7"/>
        <w:jc w:val="both"/>
        <w:rPr>
          <w:rFonts w:ascii="Times New Roman" w:hAnsi="Times New Roman" w:cs="Times New Roman"/>
          <w:spacing w:val="-1"/>
          <w:sz w:val="24"/>
          <w:szCs w:val="24"/>
        </w:rPr>
      </w:pPr>
      <w:r w:rsidRPr="00ED03BF">
        <w:rPr>
          <w:rFonts w:ascii="Times New Roman" w:hAnsi="Times New Roman" w:cs="Times New Roman"/>
          <w:spacing w:val="-1"/>
          <w:sz w:val="24"/>
          <w:szCs w:val="24"/>
        </w:rPr>
        <w:t xml:space="preserve">Ponuda se predaje u izvorniku. </w:t>
      </w:r>
    </w:p>
    <w:p w:rsidR="00A72C4A" w:rsidRPr="00ED03BF" w:rsidRDefault="00A72C4A" w:rsidP="00A72C4A">
      <w:pPr>
        <w:pStyle w:val="Tijeloteksta"/>
        <w:ind w:right="7"/>
        <w:jc w:val="both"/>
        <w:rPr>
          <w:rFonts w:ascii="Times New Roman" w:hAnsi="Times New Roman" w:cs="Times New Roman"/>
          <w:spacing w:val="-1"/>
          <w:sz w:val="24"/>
          <w:szCs w:val="24"/>
        </w:rPr>
      </w:pPr>
      <w:r w:rsidRPr="00ED03BF">
        <w:rPr>
          <w:rFonts w:ascii="Times New Roman" w:hAnsi="Times New Roman" w:cs="Times New Roman"/>
          <w:spacing w:val="-1"/>
          <w:sz w:val="24"/>
          <w:szCs w:val="24"/>
        </w:rPr>
        <w:t>Ponuda se uvezuje na način da se onemogući naknadno vađenje ili umetanje listova.</w:t>
      </w:r>
    </w:p>
    <w:p w:rsidR="00A72C4A" w:rsidRPr="00ED03BF" w:rsidRDefault="00A72C4A" w:rsidP="00A72C4A">
      <w:pPr>
        <w:pStyle w:val="Tijeloteksta"/>
        <w:ind w:right="7"/>
        <w:jc w:val="both"/>
        <w:rPr>
          <w:rFonts w:ascii="Times New Roman" w:hAnsi="Times New Roman" w:cs="Times New Roman"/>
          <w:spacing w:val="-1"/>
          <w:sz w:val="24"/>
          <w:szCs w:val="24"/>
        </w:rPr>
      </w:pPr>
      <w:r w:rsidRPr="00ED03BF">
        <w:rPr>
          <w:rFonts w:ascii="Times New Roman" w:hAnsi="Times New Roman" w:cs="Times New Roman"/>
          <w:spacing w:val="-1"/>
          <w:sz w:val="24"/>
          <w:szCs w:val="24"/>
        </w:rPr>
        <w:t xml:space="preserve">Ako je ponuda izrađena u dva ili više dijelova, svaki dio se uvezuje na način da </w:t>
      </w:r>
      <w:r w:rsidR="00ED03BF" w:rsidRPr="00ED03BF">
        <w:rPr>
          <w:rFonts w:ascii="Times New Roman" w:hAnsi="Times New Roman" w:cs="Times New Roman"/>
          <w:spacing w:val="-1"/>
          <w:sz w:val="24"/>
          <w:szCs w:val="24"/>
        </w:rPr>
        <w:t xml:space="preserve">se </w:t>
      </w:r>
      <w:r w:rsidRPr="00ED03BF">
        <w:rPr>
          <w:rFonts w:ascii="Times New Roman" w:hAnsi="Times New Roman" w:cs="Times New Roman"/>
          <w:spacing w:val="-1"/>
          <w:sz w:val="24"/>
          <w:szCs w:val="24"/>
        </w:rPr>
        <w:t xml:space="preserve">onemogući naknadno vađenje ili umetanje listova. </w:t>
      </w:r>
    </w:p>
    <w:p w:rsidR="00A72C4A" w:rsidRPr="00111E33" w:rsidRDefault="00A72C4A" w:rsidP="00A72C4A">
      <w:pPr>
        <w:pStyle w:val="Tijeloteksta"/>
        <w:ind w:right="7"/>
        <w:jc w:val="both"/>
        <w:rPr>
          <w:rFonts w:ascii="Times New Roman" w:hAnsi="Times New Roman" w:cs="Times New Roman"/>
          <w:spacing w:val="-1"/>
          <w:sz w:val="24"/>
          <w:szCs w:val="24"/>
        </w:rPr>
      </w:pPr>
      <w:r w:rsidRPr="00111E33">
        <w:rPr>
          <w:rFonts w:ascii="Times New Roman" w:hAnsi="Times New Roman" w:cs="Times New Roman"/>
          <w:spacing w:val="-1"/>
          <w:sz w:val="24"/>
          <w:szCs w:val="24"/>
        </w:rPr>
        <w:t xml:space="preserve">Propisani tekst Poziva na dostavu ponuda ne smije se mijenjati i nadopunjavati. </w:t>
      </w:r>
    </w:p>
    <w:p w:rsidR="00A72C4A" w:rsidRPr="009E59CE" w:rsidRDefault="00A72C4A" w:rsidP="00A72C4A">
      <w:pPr>
        <w:pStyle w:val="Tijeloteksta"/>
        <w:ind w:right="7"/>
        <w:jc w:val="both"/>
        <w:rPr>
          <w:rFonts w:ascii="Times New Roman" w:hAnsi="Times New Roman" w:cs="Times New Roman"/>
          <w:spacing w:val="-1"/>
          <w:sz w:val="24"/>
          <w:szCs w:val="24"/>
        </w:rPr>
      </w:pPr>
      <w:r w:rsidRPr="009E59CE">
        <w:rPr>
          <w:rFonts w:ascii="Times New Roman" w:hAnsi="Times New Roman" w:cs="Times New Roman"/>
          <w:spacing w:val="-1"/>
          <w:sz w:val="24"/>
          <w:szCs w:val="24"/>
        </w:rPr>
        <w:t>Stranice ponude označavaju</w:t>
      </w:r>
      <w:r w:rsidR="004A0B2A" w:rsidRPr="009E59CE">
        <w:rPr>
          <w:rFonts w:ascii="Times New Roman" w:hAnsi="Times New Roman" w:cs="Times New Roman"/>
          <w:spacing w:val="-1"/>
          <w:sz w:val="24"/>
          <w:szCs w:val="24"/>
        </w:rPr>
        <w:t xml:space="preserve"> se</w:t>
      </w:r>
      <w:r w:rsidRPr="009E59CE">
        <w:rPr>
          <w:rFonts w:ascii="Times New Roman" w:hAnsi="Times New Roman" w:cs="Times New Roman"/>
          <w:spacing w:val="-1"/>
          <w:sz w:val="24"/>
          <w:szCs w:val="24"/>
        </w:rPr>
        <w:t xml:space="preserve"> brojem na način da je vidljiv redni broj stranice i ukupan broj stranica ponude. </w:t>
      </w:r>
      <w:r w:rsidR="004A0B2A" w:rsidRPr="009E59CE">
        <w:rPr>
          <w:rFonts w:ascii="Times New Roman" w:hAnsi="Times New Roman" w:cs="Times New Roman"/>
          <w:spacing w:val="-1"/>
          <w:sz w:val="24"/>
          <w:szCs w:val="24"/>
        </w:rPr>
        <w:t>Ako</w:t>
      </w:r>
      <w:r w:rsidRPr="009E59CE">
        <w:rPr>
          <w:rFonts w:ascii="Times New Roman" w:hAnsi="Times New Roman" w:cs="Times New Roman"/>
          <w:spacing w:val="-1"/>
          <w:sz w:val="24"/>
          <w:szCs w:val="24"/>
        </w:rPr>
        <w:t xml:space="preserve"> je ponuda izrađena od više dijelova, stranice se označavaju na način da svaki sljedeći dio</w:t>
      </w:r>
      <w:r w:rsidR="004A0B2A" w:rsidRPr="009E59CE">
        <w:rPr>
          <w:rFonts w:ascii="Times New Roman" w:hAnsi="Times New Roman" w:cs="Times New Roman"/>
          <w:spacing w:val="-1"/>
          <w:sz w:val="24"/>
          <w:szCs w:val="24"/>
        </w:rPr>
        <w:t xml:space="preserve"> ponude</w:t>
      </w:r>
      <w:r w:rsidRPr="009E59CE">
        <w:rPr>
          <w:rFonts w:ascii="Times New Roman" w:hAnsi="Times New Roman" w:cs="Times New Roman"/>
          <w:spacing w:val="-1"/>
          <w:sz w:val="24"/>
          <w:szCs w:val="24"/>
        </w:rPr>
        <w:t xml:space="preserve"> započinje rednim brojem koji se nastavlja na redni broj stranice kojim završava prethodni dio. Ako je dio ponude</w:t>
      </w:r>
      <w:r w:rsidR="009E59CE" w:rsidRPr="009E59CE">
        <w:rPr>
          <w:rFonts w:ascii="Times New Roman" w:hAnsi="Times New Roman" w:cs="Times New Roman"/>
          <w:spacing w:val="-1"/>
          <w:sz w:val="24"/>
          <w:szCs w:val="24"/>
        </w:rPr>
        <w:t xml:space="preserve"> dokument koji je</w:t>
      </w:r>
      <w:r w:rsidRPr="009E59CE">
        <w:rPr>
          <w:rFonts w:ascii="Times New Roman" w:hAnsi="Times New Roman" w:cs="Times New Roman"/>
          <w:spacing w:val="-1"/>
          <w:sz w:val="24"/>
          <w:szCs w:val="24"/>
        </w:rPr>
        <w:t xml:space="preserve"> izvorno numeriran (npr. katalozi, brošure i sl.) ponuditelj ne mora taj dio ponude ponovno numerirati. </w:t>
      </w:r>
    </w:p>
    <w:p w:rsidR="00A72C4A" w:rsidRPr="009E59CE" w:rsidRDefault="00A72C4A" w:rsidP="00A72C4A">
      <w:pPr>
        <w:pStyle w:val="Tijeloteksta"/>
        <w:ind w:right="7"/>
        <w:jc w:val="both"/>
        <w:rPr>
          <w:rFonts w:ascii="Times New Roman" w:hAnsi="Times New Roman" w:cs="Times New Roman"/>
          <w:spacing w:val="-1"/>
          <w:sz w:val="24"/>
          <w:szCs w:val="24"/>
        </w:rPr>
      </w:pPr>
      <w:r w:rsidRPr="009E59CE">
        <w:rPr>
          <w:rFonts w:ascii="Times New Roman" w:hAnsi="Times New Roman" w:cs="Times New Roman"/>
          <w:spacing w:val="-1"/>
          <w:sz w:val="24"/>
          <w:szCs w:val="24"/>
        </w:rPr>
        <w:t xml:space="preserve">Ponude se pišu neizbrisivom tintom. </w:t>
      </w:r>
    </w:p>
    <w:p w:rsidR="00A72C4A" w:rsidRPr="009E59CE" w:rsidRDefault="00A72C4A" w:rsidP="00A72C4A">
      <w:pPr>
        <w:pStyle w:val="Tijeloteksta"/>
        <w:ind w:right="7"/>
        <w:jc w:val="both"/>
        <w:rPr>
          <w:rFonts w:ascii="Times New Roman" w:hAnsi="Times New Roman" w:cs="Times New Roman"/>
          <w:spacing w:val="-1"/>
          <w:sz w:val="24"/>
          <w:szCs w:val="24"/>
        </w:rPr>
      </w:pPr>
      <w:r w:rsidRPr="009E59CE">
        <w:rPr>
          <w:rFonts w:ascii="Times New Roman" w:hAnsi="Times New Roman" w:cs="Times New Roman"/>
          <w:spacing w:val="-1"/>
          <w:sz w:val="24"/>
          <w:szCs w:val="24"/>
        </w:rPr>
        <w:t>Ispravci u ponudi moraju biti iz</w:t>
      </w:r>
      <w:r w:rsidR="009E59CE" w:rsidRPr="009E59CE">
        <w:rPr>
          <w:rFonts w:ascii="Times New Roman" w:hAnsi="Times New Roman" w:cs="Times New Roman"/>
          <w:spacing w:val="-1"/>
          <w:sz w:val="24"/>
          <w:szCs w:val="24"/>
        </w:rPr>
        <w:t>rađeni na način da su vidljivi te uz ispravke mora biti naveden datum ispravka i potpis ponuditelja.</w:t>
      </w:r>
    </w:p>
    <w:p w:rsidR="00A72C4A" w:rsidRPr="009E59CE" w:rsidRDefault="00A72C4A" w:rsidP="00A72C4A">
      <w:pPr>
        <w:spacing w:line="252" w:lineRule="exact"/>
        <w:ind w:left="855"/>
        <w:jc w:val="both"/>
        <w:rPr>
          <w:rFonts w:ascii="Times New Roman" w:eastAsia="Arial" w:hAnsi="Times New Roman" w:cs="Times New Roman"/>
          <w:spacing w:val="-2"/>
          <w:sz w:val="24"/>
          <w:szCs w:val="24"/>
        </w:rPr>
      </w:pPr>
    </w:p>
    <w:p w:rsidR="00A72C4A" w:rsidRPr="009E59CE" w:rsidRDefault="00A72C4A" w:rsidP="00A72C4A">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63" w:name="_Toc510095185"/>
      <w:bookmarkStart w:id="64" w:name="_Toc97284919"/>
      <w:r w:rsidRPr="009E59CE">
        <w:rPr>
          <w:rFonts w:ascii="Times New Roman" w:eastAsia="Arial" w:hAnsi="Times New Roman" w:cs="Times New Roman"/>
          <w:b/>
          <w:bCs/>
          <w:spacing w:val="-1"/>
          <w:sz w:val="24"/>
          <w:u w:val="thick" w:color="000000"/>
        </w:rPr>
        <w:t>NAČIN DOSTAVE PONUDE</w:t>
      </w:r>
      <w:bookmarkEnd w:id="63"/>
      <w:bookmarkEnd w:id="64"/>
      <w:r w:rsidRPr="009E59CE">
        <w:rPr>
          <w:rFonts w:ascii="Times New Roman" w:eastAsia="Arial" w:hAnsi="Times New Roman" w:cs="Times New Roman"/>
          <w:b/>
          <w:bCs/>
          <w:spacing w:val="-1"/>
          <w:sz w:val="24"/>
          <w:u w:val="thick" w:color="000000"/>
        </w:rPr>
        <w:t xml:space="preserve"> </w:t>
      </w:r>
    </w:p>
    <w:p w:rsidR="00A72C4A" w:rsidRPr="00111E33" w:rsidRDefault="00A72C4A" w:rsidP="00A72C4A">
      <w:pPr>
        <w:autoSpaceDE w:val="0"/>
        <w:autoSpaceDN w:val="0"/>
        <w:adjustRightInd w:val="0"/>
        <w:spacing w:line="276" w:lineRule="auto"/>
        <w:jc w:val="both"/>
        <w:rPr>
          <w:rFonts w:ascii="Calibri" w:eastAsia="Calibri" w:hAnsi="Calibri" w:cs="Times New Roman"/>
          <w:bCs/>
        </w:rPr>
      </w:pPr>
    </w:p>
    <w:p w:rsidR="00A72C4A" w:rsidRPr="00111E33" w:rsidRDefault="00A72C4A" w:rsidP="00A72C4A">
      <w:pPr>
        <w:spacing w:line="252" w:lineRule="exact"/>
        <w:ind w:left="855"/>
        <w:jc w:val="both"/>
        <w:rPr>
          <w:rFonts w:ascii="Times New Roman" w:eastAsia="Arial" w:hAnsi="Times New Roman" w:cs="Times New Roman"/>
          <w:spacing w:val="-2"/>
          <w:sz w:val="24"/>
          <w:szCs w:val="24"/>
        </w:rPr>
      </w:pPr>
      <w:r w:rsidRPr="00111E33">
        <w:rPr>
          <w:rFonts w:ascii="Times New Roman" w:eastAsia="Arial" w:hAnsi="Times New Roman" w:cs="Times New Roman"/>
          <w:spacing w:val="-2"/>
          <w:sz w:val="24"/>
          <w:szCs w:val="24"/>
        </w:rPr>
        <w:t>Ponuda mora biti izrađena u</w:t>
      </w:r>
      <w:r w:rsidR="00111E33" w:rsidRPr="00111E33">
        <w:rPr>
          <w:rFonts w:ascii="Times New Roman" w:eastAsia="Arial" w:hAnsi="Times New Roman" w:cs="Times New Roman"/>
          <w:spacing w:val="-2"/>
          <w:sz w:val="24"/>
          <w:szCs w:val="24"/>
        </w:rPr>
        <w:t xml:space="preserve"> skladu s točkom 9. ovog Poziva</w:t>
      </w:r>
      <w:r w:rsidRPr="00111E33">
        <w:rPr>
          <w:rFonts w:ascii="Times New Roman" w:eastAsia="Arial" w:hAnsi="Times New Roman" w:cs="Times New Roman"/>
          <w:spacing w:val="-2"/>
          <w:sz w:val="24"/>
          <w:szCs w:val="24"/>
        </w:rPr>
        <w:t xml:space="preserve"> te se dostavlja u papirnatom obliku, u zatvorenoj omotnici.</w:t>
      </w:r>
    </w:p>
    <w:p w:rsidR="00A72C4A" w:rsidRPr="00C070A4" w:rsidRDefault="00A72C4A" w:rsidP="00A72C4A">
      <w:pPr>
        <w:spacing w:line="252" w:lineRule="exact"/>
        <w:ind w:left="855"/>
        <w:jc w:val="both"/>
        <w:rPr>
          <w:rFonts w:ascii="Times New Roman" w:eastAsia="Arial" w:hAnsi="Times New Roman" w:cs="Times New Roman"/>
          <w:color w:val="FF0000"/>
          <w:spacing w:val="-2"/>
          <w:sz w:val="24"/>
          <w:szCs w:val="24"/>
        </w:rPr>
      </w:pPr>
    </w:p>
    <w:p w:rsidR="00A72C4A" w:rsidRPr="00FC0FC5" w:rsidRDefault="00A72C4A" w:rsidP="00A72C4A">
      <w:pPr>
        <w:spacing w:line="252" w:lineRule="exact"/>
        <w:ind w:left="855"/>
        <w:jc w:val="both"/>
        <w:rPr>
          <w:rFonts w:ascii="Times New Roman" w:eastAsia="Arial" w:hAnsi="Times New Roman" w:cs="Times New Roman"/>
          <w:spacing w:val="-2"/>
          <w:sz w:val="24"/>
          <w:szCs w:val="24"/>
        </w:rPr>
      </w:pPr>
      <w:r w:rsidRPr="00FC0FC5">
        <w:rPr>
          <w:rFonts w:ascii="Times New Roman" w:eastAsia="Arial" w:hAnsi="Times New Roman" w:cs="Times New Roman"/>
          <w:spacing w:val="-2"/>
          <w:sz w:val="24"/>
          <w:szCs w:val="24"/>
        </w:rPr>
        <w:t xml:space="preserve">Do isteka roka za dostavu ponuda ponuditelj može dostaviti izmjenu ili dopunu svoje ponude. Izmjena i/ili dopuna ponude dostavlja se na isti način kao i osnovna ponuda s obveznom naznakom da se radi o izmjeni i/ili dopuni ponude. </w:t>
      </w:r>
    </w:p>
    <w:p w:rsidR="00A72C4A" w:rsidRPr="00C070A4" w:rsidRDefault="00A72C4A" w:rsidP="00A72C4A">
      <w:pPr>
        <w:spacing w:line="252" w:lineRule="exact"/>
        <w:ind w:left="855"/>
        <w:jc w:val="both"/>
        <w:rPr>
          <w:rFonts w:ascii="Times New Roman" w:eastAsia="Arial" w:hAnsi="Times New Roman" w:cs="Times New Roman"/>
          <w:color w:val="FF0000"/>
          <w:spacing w:val="-2"/>
          <w:sz w:val="24"/>
          <w:szCs w:val="24"/>
        </w:rPr>
      </w:pPr>
      <w:r w:rsidRPr="00FC0FC5">
        <w:rPr>
          <w:rFonts w:ascii="Times New Roman" w:eastAsia="Arial" w:hAnsi="Times New Roman" w:cs="Times New Roman"/>
          <w:spacing w:val="-2"/>
          <w:sz w:val="24"/>
          <w:szCs w:val="24"/>
        </w:rPr>
        <w:t xml:space="preserve">Ponuditelj može do isteka roka za dostavu ponude pisanom izjavom odustati od svoje dostavljene ponude. Pisana izjava dostavlja se na isti način kao i ponuda s obveznom naznakom da se radi o odustajanju ponude. </w:t>
      </w:r>
    </w:p>
    <w:p w:rsidR="00A72C4A" w:rsidRPr="00FC0FC5" w:rsidRDefault="00A72C4A" w:rsidP="00A72C4A">
      <w:pPr>
        <w:spacing w:line="252" w:lineRule="exact"/>
        <w:ind w:left="855"/>
        <w:jc w:val="both"/>
        <w:rPr>
          <w:rFonts w:ascii="Times New Roman" w:eastAsia="Arial" w:hAnsi="Times New Roman" w:cs="Times New Roman"/>
          <w:spacing w:val="-2"/>
          <w:sz w:val="24"/>
          <w:szCs w:val="24"/>
        </w:rPr>
      </w:pPr>
      <w:r w:rsidRPr="00FC0FC5">
        <w:rPr>
          <w:rFonts w:ascii="Times New Roman" w:eastAsia="Arial" w:hAnsi="Times New Roman" w:cs="Times New Roman"/>
          <w:spacing w:val="-2"/>
          <w:sz w:val="24"/>
          <w:szCs w:val="24"/>
        </w:rPr>
        <w:t xml:space="preserve">Ponuda pristigla nakon isteka roka za </w:t>
      </w:r>
      <w:r w:rsidR="00451ADA">
        <w:rPr>
          <w:rFonts w:ascii="Times New Roman" w:eastAsia="Arial" w:hAnsi="Times New Roman" w:cs="Times New Roman"/>
          <w:spacing w:val="-2"/>
          <w:sz w:val="24"/>
          <w:szCs w:val="24"/>
        </w:rPr>
        <w:t>dostavu ponuda neće se otvarati</w:t>
      </w:r>
      <w:r w:rsidRPr="00FC0FC5">
        <w:rPr>
          <w:rFonts w:ascii="Times New Roman" w:eastAsia="Arial" w:hAnsi="Times New Roman" w:cs="Times New Roman"/>
          <w:spacing w:val="-2"/>
          <w:sz w:val="24"/>
          <w:szCs w:val="24"/>
        </w:rPr>
        <w:t xml:space="preserve"> te će se kao zakašnjela ponuda vratiti ponuditelju koji ju je dostavio.</w:t>
      </w:r>
    </w:p>
    <w:p w:rsidR="00A72C4A" w:rsidRPr="00C070A4" w:rsidRDefault="00A72C4A" w:rsidP="00A72C4A">
      <w:pPr>
        <w:spacing w:line="252" w:lineRule="exact"/>
        <w:ind w:left="855"/>
        <w:jc w:val="both"/>
        <w:rPr>
          <w:rFonts w:ascii="Times New Roman" w:eastAsia="Arial" w:hAnsi="Times New Roman" w:cs="Times New Roman"/>
          <w:color w:val="FF0000"/>
          <w:spacing w:val="-2"/>
          <w:sz w:val="24"/>
          <w:szCs w:val="24"/>
        </w:rPr>
      </w:pPr>
    </w:p>
    <w:p w:rsidR="00A72C4A" w:rsidRPr="003A5C71" w:rsidRDefault="00A72C4A" w:rsidP="00A72C4A">
      <w:pPr>
        <w:spacing w:line="252" w:lineRule="exact"/>
        <w:ind w:left="855"/>
        <w:jc w:val="both"/>
        <w:rPr>
          <w:rFonts w:ascii="Times New Roman" w:eastAsia="Arial" w:hAnsi="Times New Roman" w:cs="Times New Roman"/>
          <w:spacing w:val="-2"/>
          <w:sz w:val="24"/>
          <w:szCs w:val="24"/>
        </w:rPr>
      </w:pPr>
      <w:r w:rsidRPr="003A5C71">
        <w:rPr>
          <w:rFonts w:ascii="Times New Roman" w:eastAsia="Arial" w:hAnsi="Times New Roman" w:cs="Times New Roman"/>
          <w:spacing w:val="-2"/>
          <w:sz w:val="24"/>
          <w:szCs w:val="24"/>
        </w:rPr>
        <w:t xml:space="preserve">Alternativna ponuda nije dopuštena u ovom postupku nabave. </w:t>
      </w:r>
    </w:p>
    <w:p w:rsidR="00A72C4A" w:rsidRPr="00263957" w:rsidRDefault="00A72C4A" w:rsidP="00A72C4A">
      <w:pPr>
        <w:spacing w:line="252" w:lineRule="exact"/>
        <w:ind w:left="855"/>
        <w:jc w:val="both"/>
        <w:rPr>
          <w:rFonts w:ascii="Times New Roman" w:eastAsia="Arial" w:hAnsi="Times New Roman" w:cs="Times New Roman"/>
          <w:spacing w:val="-2"/>
          <w:sz w:val="24"/>
          <w:szCs w:val="24"/>
        </w:rPr>
      </w:pPr>
    </w:p>
    <w:p w:rsidR="00A72C4A" w:rsidRPr="00263957" w:rsidRDefault="00A72C4A" w:rsidP="00A72C4A">
      <w:pPr>
        <w:numPr>
          <w:ilvl w:val="1"/>
          <w:numId w:val="2"/>
        </w:numPr>
        <w:jc w:val="both"/>
        <w:outlineLvl w:val="0"/>
        <w:rPr>
          <w:rFonts w:ascii="Times New Roman" w:eastAsia="Arial" w:hAnsi="Times New Roman" w:cs="Times New Roman"/>
          <w:b/>
          <w:bCs/>
          <w:spacing w:val="-1"/>
          <w:sz w:val="24"/>
          <w:szCs w:val="24"/>
          <w:u w:val="thick" w:color="000000"/>
        </w:rPr>
      </w:pPr>
      <w:bookmarkStart w:id="65" w:name="_Toc510095186"/>
      <w:bookmarkStart w:id="66" w:name="_Toc97284920"/>
      <w:r w:rsidRPr="00263957">
        <w:rPr>
          <w:rFonts w:ascii="Times New Roman" w:eastAsia="Arial" w:hAnsi="Times New Roman" w:cs="Times New Roman"/>
          <w:b/>
          <w:bCs/>
          <w:spacing w:val="-1"/>
          <w:sz w:val="24"/>
          <w:szCs w:val="24"/>
          <w:u w:val="thick" w:color="000000"/>
        </w:rPr>
        <w:t>Mjesto dostave ponude</w:t>
      </w:r>
      <w:bookmarkEnd w:id="65"/>
      <w:bookmarkEnd w:id="66"/>
    </w:p>
    <w:p w:rsidR="00A72C4A" w:rsidRPr="00263957" w:rsidRDefault="00A72C4A" w:rsidP="00A72C4A">
      <w:pPr>
        <w:spacing w:before="1" w:line="252" w:lineRule="exact"/>
        <w:ind w:left="855" w:right="7"/>
        <w:jc w:val="both"/>
        <w:rPr>
          <w:rFonts w:ascii="Times New Roman" w:eastAsia="Arial" w:hAnsi="Times New Roman" w:cs="Times New Roman"/>
          <w:spacing w:val="-2"/>
          <w:sz w:val="24"/>
          <w:szCs w:val="24"/>
        </w:rPr>
      </w:pPr>
      <w:r w:rsidRPr="00263957">
        <w:rPr>
          <w:rFonts w:ascii="Times New Roman" w:eastAsia="Arial" w:hAnsi="Times New Roman" w:cs="Times New Roman"/>
          <w:spacing w:val="-2"/>
          <w:sz w:val="24"/>
          <w:szCs w:val="24"/>
        </w:rPr>
        <w:t>Zadarska županija, Božidara Petranovića 8, 23000 Zadar</w:t>
      </w:r>
    </w:p>
    <w:p w:rsidR="00A72C4A" w:rsidRPr="00C070A4" w:rsidRDefault="00A72C4A" w:rsidP="00A72C4A">
      <w:pPr>
        <w:spacing w:before="1" w:line="252" w:lineRule="exact"/>
        <w:ind w:left="855" w:right="7"/>
        <w:jc w:val="both"/>
        <w:rPr>
          <w:rFonts w:ascii="Times New Roman" w:eastAsia="Arial" w:hAnsi="Times New Roman" w:cs="Times New Roman"/>
          <w:color w:val="FF0000"/>
          <w:spacing w:val="-2"/>
          <w:sz w:val="24"/>
          <w:szCs w:val="24"/>
        </w:rPr>
      </w:pPr>
    </w:p>
    <w:p w:rsidR="00A72C4A" w:rsidRPr="008E302C" w:rsidRDefault="00A72C4A" w:rsidP="00A72C4A">
      <w:pPr>
        <w:numPr>
          <w:ilvl w:val="1"/>
          <w:numId w:val="2"/>
        </w:numPr>
        <w:jc w:val="both"/>
        <w:outlineLvl w:val="0"/>
        <w:rPr>
          <w:rFonts w:ascii="Times New Roman" w:eastAsia="Arial" w:hAnsi="Times New Roman" w:cs="Times New Roman"/>
          <w:b/>
          <w:bCs/>
          <w:spacing w:val="-1"/>
          <w:sz w:val="24"/>
          <w:szCs w:val="24"/>
          <w:u w:val="thick" w:color="000000"/>
        </w:rPr>
      </w:pPr>
      <w:bookmarkStart w:id="67" w:name="_Toc510095187"/>
      <w:bookmarkStart w:id="68" w:name="_Toc97284921"/>
      <w:r w:rsidRPr="008E302C">
        <w:rPr>
          <w:rFonts w:ascii="Times New Roman" w:eastAsia="Arial" w:hAnsi="Times New Roman" w:cs="Times New Roman"/>
          <w:b/>
          <w:bCs/>
          <w:spacing w:val="-1"/>
          <w:sz w:val="24"/>
          <w:szCs w:val="24"/>
          <w:u w:val="thick" w:color="000000"/>
        </w:rPr>
        <w:t>Način dostave ponude</w:t>
      </w:r>
      <w:bookmarkEnd w:id="67"/>
      <w:bookmarkEnd w:id="68"/>
    </w:p>
    <w:p w:rsidR="007875B7" w:rsidRPr="008E302C" w:rsidRDefault="00A72C4A" w:rsidP="007875B7">
      <w:pPr>
        <w:spacing w:before="1"/>
        <w:ind w:left="856" w:right="7"/>
        <w:jc w:val="both"/>
        <w:rPr>
          <w:rFonts w:ascii="Times New Roman" w:eastAsia="Arial" w:hAnsi="Times New Roman" w:cs="Times New Roman"/>
          <w:spacing w:val="-1"/>
          <w:sz w:val="24"/>
          <w:szCs w:val="24"/>
        </w:rPr>
      </w:pPr>
      <w:r w:rsidRPr="008E302C">
        <w:rPr>
          <w:rFonts w:ascii="Times New Roman" w:eastAsia="Arial" w:hAnsi="Times New Roman" w:cs="Times New Roman"/>
          <w:spacing w:val="-2"/>
          <w:sz w:val="24"/>
          <w:szCs w:val="24"/>
        </w:rPr>
        <w:t xml:space="preserve">Ponuda se dostavlja </w:t>
      </w:r>
      <w:r w:rsidRPr="008E302C">
        <w:rPr>
          <w:rFonts w:ascii="Times New Roman" w:eastAsia="Arial" w:hAnsi="Times New Roman" w:cs="Times New Roman"/>
          <w:spacing w:val="-1"/>
          <w:sz w:val="24"/>
          <w:szCs w:val="24"/>
        </w:rPr>
        <w:t>u zatvorenoj poštanskoj om</w:t>
      </w:r>
      <w:r w:rsidR="00451ADA">
        <w:rPr>
          <w:rFonts w:ascii="Times New Roman" w:eastAsia="Arial" w:hAnsi="Times New Roman" w:cs="Times New Roman"/>
          <w:spacing w:val="-1"/>
          <w:sz w:val="24"/>
          <w:szCs w:val="24"/>
        </w:rPr>
        <w:t>otnici neposredno na pisarnicu N</w:t>
      </w:r>
      <w:r w:rsidRPr="008E302C">
        <w:rPr>
          <w:rFonts w:ascii="Times New Roman" w:eastAsia="Arial" w:hAnsi="Times New Roman" w:cs="Times New Roman"/>
          <w:spacing w:val="-1"/>
          <w:sz w:val="24"/>
          <w:szCs w:val="24"/>
        </w:rPr>
        <w:t xml:space="preserve">aručitelja ili preporučenom </w:t>
      </w:r>
      <w:r w:rsidR="00451ADA">
        <w:rPr>
          <w:rFonts w:ascii="Times New Roman" w:eastAsia="Arial" w:hAnsi="Times New Roman" w:cs="Times New Roman"/>
          <w:spacing w:val="-1"/>
          <w:sz w:val="24"/>
          <w:szCs w:val="24"/>
        </w:rPr>
        <w:t>poštanskom pošiljkom na adresu N</w:t>
      </w:r>
      <w:r w:rsidRPr="008E302C">
        <w:rPr>
          <w:rFonts w:ascii="Times New Roman" w:eastAsia="Arial" w:hAnsi="Times New Roman" w:cs="Times New Roman"/>
          <w:spacing w:val="-1"/>
          <w:sz w:val="24"/>
          <w:szCs w:val="24"/>
        </w:rPr>
        <w:t>aručitel</w:t>
      </w:r>
      <w:r w:rsidR="007875B7">
        <w:rPr>
          <w:rFonts w:ascii="Times New Roman" w:eastAsia="Arial" w:hAnsi="Times New Roman" w:cs="Times New Roman"/>
          <w:spacing w:val="-1"/>
          <w:sz w:val="24"/>
          <w:szCs w:val="24"/>
        </w:rPr>
        <w:t xml:space="preserve">ja iz točke 10.1. ovog Poziva. </w:t>
      </w:r>
    </w:p>
    <w:p w:rsidR="00A72C4A" w:rsidRPr="008E302C" w:rsidRDefault="00A72C4A" w:rsidP="00A72C4A">
      <w:pPr>
        <w:spacing w:before="1"/>
        <w:ind w:left="856" w:right="7"/>
        <w:jc w:val="both"/>
        <w:rPr>
          <w:rFonts w:ascii="Times New Roman" w:eastAsia="Arial" w:hAnsi="Times New Roman" w:cs="Times New Roman"/>
          <w:spacing w:val="-1"/>
          <w:sz w:val="24"/>
          <w:szCs w:val="24"/>
        </w:rPr>
      </w:pPr>
      <w:r w:rsidRPr="008E302C">
        <w:rPr>
          <w:rFonts w:ascii="Times New Roman" w:eastAsia="Arial" w:hAnsi="Times New Roman" w:cs="Times New Roman"/>
          <w:spacing w:val="-1"/>
          <w:sz w:val="24"/>
          <w:szCs w:val="24"/>
        </w:rPr>
        <w:t>Na zatvorenoj omotnici mora biti naznačeno:</w:t>
      </w:r>
    </w:p>
    <w:p w:rsidR="00A72C4A" w:rsidRPr="008E302C" w:rsidRDefault="00A72C4A" w:rsidP="00A72C4A">
      <w:pPr>
        <w:spacing w:before="1"/>
        <w:ind w:left="856" w:right="7"/>
        <w:jc w:val="both"/>
        <w:rPr>
          <w:rFonts w:ascii="Times New Roman" w:eastAsia="Arial" w:hAnsi="Times New Roman" w:cs="Times New Roman"/>
          <w:spacing w:val="-1"/>
          <w:sz w:val="24"/>
          <w:szCs w:val="24"/>
          <w:u w:val="single"/>
        </w:rPr>
      </w:pPr>
      <w:r w:rsidRPr="008E302C">
        <w:rPr>
          <w:rFonts w:ascii="Times New Roman" w:eastAsia="Arial" w:hAnsi="Times New Roman" w:cs="Times New Roman"/>
          <w:spacing w:val="-1"/>
          <w:sz w:val="24"/>
          <w:szCs w:val="24"/>
          <w:u w:val="single"/>
        </w:rPr>
        <w:t xml:space="preserve">- na prednjoj strani omotnice: </w:t>
      </w:r>
    </w:p>
    <w:p w:rsidR="00A72C4A" w:rsidRPr="008E302C" w:rsidRDefault="00A72C4A" w:rsidP="00A72C4A">
      <w:pPr>
        <w:spacing w:before="1"/>
        <w:ind w:left="1440" w:right="7"/>
        <w:rPr>
          <w:rFonts w:ascii="Times New Roman" w:eastAsia="Arial" w:hAnsi="Times New Roman" w:cs="Times New Roman"/>
          <w:b/>
          <w:spacing w:val="-1"/>
          <w:sz w:val="24"/>
          <w:szCs w:val="24"/>
        </w:rPr>
      </w:pPr>
      <w:r w:rsidRPr="008E302C">
        <w:rPr>
          <w:rFonts w:ascii="Times New Roman" w:eastAsia="Arial" w:hAnsi="Times New Roman" w:cs="Times New Roman"/>
          <w:b/>
          <w:spacing w:val="-1"/>
          <w:sz w:val="24"/>
          <w:szCs w:val="24"/>
        </w:rPr>
        <w:t>ZADARSKA ŽUPANIJA</w:t>
      </w:r>
    </w:p>
    <w:p w:rsidR="00A72C4A" w:rsidRPr="008E302C" w:rsidRDefault="00A72C4A" w:rsidP="00A72C4A">
      <w:pPr>
        <w:spacing w:before="1"/>
        <w:ind w:left="1440" w:right="7"/>
        <w:rPr>
          <w:rFonts w:ascii="Times New Roman" w:eastAsia="Arial" w:hAnsi="Times New Roman" w:cs="Times New Roman"/>
          <w:spacing w:val="-1"/>
          <w:sz w:val="24"/>
          <w:szCs w:val="24"/>
        </w:rPr>
      </w:pPr>
      <w:r w:rsidRPr="008E302C">
        <w:rPr>
          <w:rFonts w:ascii="Times New Roman" w:eastAsia="Arial" w:hAnsi="Times New Roman" w:cs="Times New Roman"/>
          <w:spacing w:val="-1"/>
          <w:sz w:val="24"/>
          <w:szCs w:val="24"/>
        </w:rPr>
        <w:t>Božidara Petranovića 8</w:t>
      </w:r>
    </w:p>
    <w:p w:rsidR="00A72C4A" w:rsidRPr="008E302C" w:rsidRDefault="00A72C4A" w:rsidP="00A72C4A">
      <w:pPr>
        <w:spacing w:before="1"/>
        <w:ind w:left="1440" w:right="7"/>
        <w:rPr>
          <w:rFonts w:ascii="Times New Roman" w:eastAsia="Arial" w:hAnsi="Times New Roman" w:cs="Times New Roman"/>
          <w:spacing w:val="-1"/>
          <w:sz w:val="24"/>
          <w:szCs w:val="24"/>
        </w:rPr>
      </w:pPr>
      <w:r w:rsidRPr="008E302C">
        <w:rPr>
          <w:rFonts w:ascii="Times New Roman" w:eastAsia="Arial" w:hAnsi="Times New Roman" w:cs="Times New Roman"/>
          <w:spacing w:val="-1"/>
          <w:sz w:val="24"/>
          <w:szCs w:val="24"/>
        </w:rPr>
        <w:t>23000 Zadar</w:t>
      </w:r>
    </w:p>
    <w:p w:rsidR="00A72C4A" w:rsidRPr="008E302C" w:rsidRDefault="00A72C4A" w:rsidP="00A72C4A">
      <w:pPr>
        <w:spacing w:before="1"/>
        <w:ind w:left="1440" w:right="7"/>
        <w:rPr>
          <w:rFonts w:ascii="Times New Roman" w:hAnsi="Times New Roman" w:cs="Times New Roman"/>
          <w:sz w:val="24"/>
          <w:szCs w:val="24"/>
        </w:rPr>
      </w:pPr>
      <w:r w:rsidRPr="008E302C">
        <w:rPr>
          <w:rFonts w:ascii="Times New Roman" w:eastAsia="Arial" w:hAnsi="Times New Roman" w:cs="Times New Roman"/>
          <w:spacing w:val="-1"/>
          <w:sz w:val="24"/>
          <w:szCs w:val="24"/>
        </w:rPr>
        <w:t xml:space="preserve">Ponuda za nabavu usluge </w:t>
      </w:r>
      <w:r w:rsidRPr="008E302C">
        <w:rPr>
          <w:rFonts w:ascii="Times New Roman" w:hAnsi="Times New Roman" w:cs="Times New Roman"/>
          <w:spacing w:val="-1"/>
          <w:sz w:val="24"/>
          <w:szCs w:val="24"/>
        </w:rPr>
        <w:t>provedbe obvezne protuepidemijske dezinfekcije</w:t>
      </w:r>
      <w:r w:rsidRPr="008E302C">
        <w:rPr>
          <w:rFonts w:ascii="Times New Roman" w:eastAsia="Arial" w:hAnsi="Times New Roman" w:cs="Times New Roman"/>
          <w:spacing w:val="-1"/>
          <w:sz w:val="24"/>
          <w:szCs w:val="24"/>
        </w:rPr>
        <w:t xml:space="preserve"> - NE</w:t>
      </w:r>
      <w:r w:rsidRPr="008E302C">
        <w:rPr>
          <w:rFonts w:ascii="Times New Roman" w:hAnsi="Times New Roman" w:cs="Times New Roman"/>
          <w:sz w:val="24"/>
          <w:szCs w:val="24"/>
        </w:rPr>
        <w:t xml:space="preserve"> OTVARAJ</w:t>
      </w:r>
    </w:p>
    <w:p w:rsidR="00A72C4A" w:rsidRDefault="00A72C4A" w:rsidP="00A72C4A">
      <w:pPr>
        <w:spacing w:before="1"/>
        <w:ind w:left="1440" w:right="7"/>
        <w:rPr>
          <w:rFonts w:ascii="Times New Roman" w:eastAsia="Arial" w:hAnsi="Times New Roman" w:cs="Times New Roman"/>
          <w:spacing w:val="-2"/>
          <w:sz w:val="24"/>
          <w:szCs w:val="24"/>
        </w:rPr>
      </w:pPr>
      <w:r w:rsidRPr="008E302C">
        <w:rPr>
          <w:rFonts w:ascii="Times New Roman" w:eastAsia="Arial" w:hAnsi="Times New Roman" w:cs="Times New Roman"/>
          <w:spacing w:val="-2"/>
          <w:sz w:val="24"/>
          <w:szCs w:val="24"/>
        </w:rPr>
        <w:t>Evidencijski</w:t>
      </w:r>
      <w:r w:rsidR="008E302C" w:rsidRPr="008E302C">
        <w:rPr>
          <w:rFonts w:ascii="Times New Roman" w:eastAsia="Arial" w:hAnsi="Times New Roman" w:cs="Times New Roman"/>
          <w:spacing w:val="-2"/>
          <w:sz w:val="24"/>
          <w:szCs w:val="24"/>
        </w:rPr>
        <w:t xml:space="preserve"> broj nabave: 26-22</w:t>
      </w:r>
      <w:r w:rsidRPr="008E302C">
        <w:rPr>
          <w:rFonts w:ascii="Times New Roman" w:eastAsia="Arial" w:hAnsi="Times New Roman" w:cs="Times New Roman"/>
          <w:spacing w:val="-2"/>
          <w:sz w:val="24"/>
          <w:szCs w:val="24"/>
        </w:rPr>
        <w:t>-JN</w:t>
      </w:r>
    </w:p>
    <w:p w:rsidR="005A7ED5" w:rsidRPr="008E302C" w:rsidRDefault="005A7ED5" w:rsidP="00A72C4A">
      <w:pPr>
        <w:spacing w:before="1"/>
        <w:ind w:left="1440" w:right="7"/>
        <w:rPr>
          <w:rFonts w:ascii="Times New Roman" w:eastAsia="Arial" w:hAnsi="Times New Roman" w:cs="Times New Roman"/>
          <w:spacing w:val="-2"/>
          <w:sz w:val="24"/>
          <w:szCs w:val="24"/>
        </w:rPr>
      </w:pPr>
    </w:p>
    <w:p w:rsidR="00A72C4A" w:rsidRPr="008E302C" w:rsidRDefault="00A72C4A" w:rsidP="00A72C4A">
      <w:pPr>
        <w:spacing w:before="1"/>
        <w:ind w:left="856" w:right="7"/>
        <w:jc w:val="both"/>
        <w:rPr>
          <w:rFonts w:ascii="Times New Roman" w:eastAsia="Arial" w:hAnsi="Times New Roman" w:cs="Times New Roman"/>
          <w:spacing w:val="-1"/>
          <w:u w:val="single"/>
        </w:rPr>
      </w:pPr>
      <w:r w:rsidRPr="008E302C">
        <w:rPr>
          <w:rFonts w:ascii="Times New Roman" w:eastAsia="Arial" w:hAnsi="Times New Roman" w:cs="Times New Roman"/>
          <w:spacing w:val="-1"/>
        </w:rPr>
        <w:t xml:space="preserve">- </w:t>
      </w:r>
      <w:r w:rsidRPr="008E302C">
        <w:rPr>
          <w:rFonts w:ascii="Times New Roman" w:eastAsia="Arial" w:hAnsi="Times New Roman" w:cs="Times New Roman"/>
          <w:spacing w:val="-1"/>
          <w:u w:val="single"/>
        </w:rPr>
        <w:t xml:space="preserve">na poleđini ili u gornjem lijevom kutu omotnice: </w:t>
      </w:r>
    </w:p>
    <w:p w:rsidR="00A72C4A" w:rsidRPr="008E302C" w:rsidRDefault="00A72C4A" w:rsidP="00A72C4A">
      <w:pPr>
        <w:spacing w:before="1"/>
        <w:ind w:left="1440" w:right="7"/>
        <w:jc w:val="both"/>
        <w:rPr>
          <w:rFonts w:ascii="Times New Roman" w:eastAsia="Arial" w:hAnsi="Times New Roman" w:cs="Times New Roman"/>
          <w:spacing w:val="-1"/>
        </w:rPr>
      </w:pPr>
      <w:r w:rsidRPr="008E302C">
        <w:rPr>
          <w:rFonts w:ascii="Times New Roman" w:eastAsia="Arial" w:hAnsi="Times New Roman" w:cs="Times New Roman"/>
          <w:spacing w:val="-1"/>
        </w:rPr>
        <w:t>Naziv i adresa ponuditelja</w:t>
      </w:r>
    </w:p>
    <w:p w:rsidR="007875B7" w:rsidRDefault="00B842FC" w:rsidP="007875B7">
      <w:pPr>
        <w:spacing w:before="1"/>
        <w:ind w:left="1440" w:right="7"/>
        <w:jc w:val="both"/>
        <w:rPr>
          <w:rFonts w:ascii="Times New Roman" w:eastAsia="Arial" w:hAnsi="Times New Roman" w:cs="Times New Roman"/>
          <w:spacing w:val="-1"/>
        </w:rPr>
      </w:pPr>
      <w:r>
        <w:rPr>
          <w:rFonts w:ascii="Times New Roman" w:eastAsia="Arial" w:hAnsi="Times New Roman" w:cs="Times New Roman"/>
          <w:spacing w:val="-1"/>
        </w:rPr>
        <w:t>OIB ponuditelja</w:t>
      </w:r>
    </w:p>
    <w:p w:rsidR="00B842FC" w:rsidRPr="00865789" w:rsidRDefault="00B842FC" w:rsidP="00B842FC">
      <w:pPr>
        <w:spacing w:before="1"/>
        <w:ind w:left="1440" w:right="7"/>
        <w:jc w:val="both"/>
        <w:rPr>
          <w:rFonts w:ascii="Times New Roman" w:eastAsia="Arial" w:hAnsi="Times New Roman" w:cs="Times New Roman"/>
          <w:spacing w:val="-1"/>
        </w:rPr>
      </w:pPr>
    </w:p>
    <w:p w:rsidR="00A72C4A" w:rsidRPr="00865789" w:rsidRDefault="00A72C4A" w:rsidP="00A72C4A">
      <w:pPr>
        <w:numPr>
          <w:ilvl w:val="1"/>
          <w:numId w:val="2"/>
        </w:numPr>
        <w:jc w:val="both"/>
        <w:outlineLvl w:val="0"/>
        <w:rPr>
          <w:rFonts w:ascii="Times New Roman" w:eastAsia="Arial" w:hAnsi="Times New Roman" w:cs="Times New Roman"/>
          <w:b/>
          <w:bCs/>
          <w:spacing w:val="-1"/>
          <w:sz w:val="24"/>
          <w:szCs w:val="24"/>
          <w:u w:val="thick" w:color="000000"/>
        </w:rPr>
      </w:pPr>
      <w:bookmarkStart w:id="69" w:name="_Toc510095188"/>
      <w:bookmarkStart w:id="70" w:name="_Toc97284922"/>
      <w:r w:rsidRPr="00865789">
        <w:rPr>
          <w:rFonts w:ascii="Times New Roman" w:eastAsia="Arial" w:hAnsi="Times New Roman" w:cs="Times New Roman"/>
          <w:b/>
          <w:bCs/>
          <w:spacing w:val="-1"/>
          <w:sz w:val="24"/>
          <w:szCs w:val="24"/>
          <w:u w:val="thick" w:color="000000"/>
        </w:rPr>
        <w:t>Rok za dostavu ponude</w:t>
      </w:r>
      <w:bookmarkEnd w:id="69"/>
      <w:bookmarkEnd w:id="70"/>
    </w:p>
    <w:p w:rsidR="00A72C4A" w:rsidRPr="00865789" w:rsidRDefault="00A72C4A" w:rsidP="00A72C4A">
      <w:pPr>
        <w:spacing w:before="1" w:line="252" w:lineRule="exact"/>
        <w:ind w:left="855" w:right="7"/>
        <w:jc w:val="both"/>
        <w:rPr>
          <w:rFonts w:ascii="Times New Roman" w:eastAsia="Arial" w:hAnsi="Times New Roman" w:cs="Times New Roman"/>
          <w:spacing w:val="-2"/>
          <w:sz w:val="24"/>
          <w:szCs w:val="24"/>
        </w:rPr>
      </w:pPr>
      <w:r w:rsidRPr="00865789">
        <w:rPr>
          <w:rFonts w:ascii="Times New Roman" w:eastAsia="Arial" w:hAnsi="Times New Roman" w:cs="Times New Roman"/>
          <w:spacing w:val="-2"/>
          <w:sz w:val="24"/>
          <w:szCs w:val="24"/>
        </w:rPr>
        <w:t xml:space="preserve">Krajnji rok za dostavu ponude je </w:t>
      </w:r>
      <w:r w:rsidR="00865789" w:rsidRPr="00865789">
        <w:rPr>
          <w:rFonts w:ascii="Times New Roman" w:eastAsia="Arial" w:hAnsi="Times New Roman" w:cs="Times New Roman"/>
          <w:b/>
          <w:spacing w:val="-2"/>
          <w:sz w:val="24"/>
          <w:szCs w:val="24"/>
        </w:rPr>
        <w:t>16</w:t>
      </w:r>
      <w:r w:rsidRPr="00865789">
        <w:rPr>
          <w:rFonts w:ascii="Times New Roman" w:eastAsia="Arial" w:hAnsi="Times New Roman" w:cs="Times New Roman"/>
          <w:b/>
          <w:spacing w:val="-2"/>
          <w:sz w:val="24"/>
          <w:szCs w:val="24"/>
        </w:rPr>
        <w:t xml:space="preserve">. </w:t>
      </w:r>
      <w:r w:rsidR="001C35BF" w:rsidRPr="00865789">
        <w:rPr>
          <w:rFonts w:ascii="Times New Roman" w:eastAsia="Arial" w:hAnsi="Times New Roman" w:cs="Times New Roman"/>
          <w:b/>
          <w:spacing w:val="-2"/>
          <w:sz w:val="24"/>
          <w:szCs w:val="24"/>
        </w:rPr>
        <w:t>ožujka 2022</w:t>
      </w:r>
      <w:r w:rsidRPr="00865789">
        <w:rPr>
          <w:rFonts w:ascii="Times New Roman" w:eastAsia="Arial" w:hAnsi="Times New Roman" w:cs="Times New Roman"/>
          <w:b/>
          <w:spacing w:val="-2"/>
          <w:sz w:val="24"/>
          <w:szCs w:val="24"/>
        </w:rPr>
        <w:t>. godine do 10:00 sati</w:t>
      </w:r>
      <w:r w:rsidRPr="00865789">
        <w:rPr>
          <w:rFonts w:ascii="Times New Roman" w:eastAsia="Arial" w:hAnsi="Times New Roman" w:cs="Times New Roman"/>
          <w:spacing w:val="-2"/>
          <w:sz w:val="24"/>
          <w:szCs w:val="24"/>
        </w:rPr>
        <w:t>, bez obzira na način dostave.</w:t>
      </w:r>
    </w:p>
    <w:p w:rsidR="00A72C4A" w:rsidRPr="00C070A4" w:rsidRDefault="00A72C4A" w:rsidP="00A72C4A">
      <w:pPr>
        <w:autoSpaceDE w:val="0"/>
        <w:autoSpaceDN w:val="0"/>
        <w:adjustRightInd w:val="0"/>
        <w:spacing w:line="276" w:lineRule="auto"/>
        <w:jc w:val="both"/>
        <w:rPr>
          <w:rFonts w:ascii="Calibri" w:eastAsia="Calibri" w:hAnsi="Calibri" w:cs="Times New Roman"/>
          <w:bCs/>
          <w:color w:val="FF0000"/>
        </w:rPr>
      </w:pPr>
    </w:p>
    <w:p w:rsidR="00A72C4A" w:rsidRPr="00207BCA" w:rsidRDefault="00A72C4A" w:rsidP="00A72C4A">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71" w:name="_Toc510095189"/>
      <w:bookmarkStart w:id="72" w:name="_Toc97284923"/>
      <w:r w:rsidRPr="00207BCA">
        <w:rPr>
          <w:rFonts w:ascii="Times New Roman" w:eastAsia="Arial" w:hAnsi="Times New Roman" w:cs="Times New Roman"/>
          <w:b/>
          <w:bCs/>
          <w:spacing w:val="-1"/>
          <w:sz w:val="24"/>
          <w:u w:val="thick" w:color="000000"/>
        </w:rPr>
        <w:t>BITNI UVJETI ZA IZVRŠENJE UGOVORA O NABAVI</w:t>
      </w:r>
      <w:bookmarkEnd w:id="71"/>
      <w:bookmarkEnd w:id="72"/>
    </w:p>
    <w:p w:rsidR="00A72C4A" w:rsidRPr="00D040AE" w:rsidRDefault="00A72C4A" w:rsidP="001A607B">
      <w:pPr>
        <w:jc w:val="both"/>
        <w:outlineLvl w:val="0"/>
        <w:rPr>
          <w:rFonts w:ascii="Times New Roman" w:eastAsia="Arial" w:hAnsi="Times New Roman" w:cs="Times New Roman"/>
          <w:b/>
          <w:bCs/>
          <w:spacing w:val="-1"/>
          <w:sz w:val="24"/>
          <w:szCs w:val="24"/>
          <w:u w:val="thick" w:color="000000"/>
        </w:rPr>
      </w:pPr>
    </w:p>
    <w:p w:rsidR="00A72C4A" w:rsidRPr="001A607B" w:rsidRDefault="00A72C4A" w:rsidP="001A607B">
      <w:pPr>
        <w:spacing w:before="1"/>
        <w:ind w:left="856" w:right="7"/>
        <w:jc w:val="both"/>
        <w:rPr>
          <w:rFonts w:ascii="Times New Roman" w:eastAsia="Arial" w:hAnsi="Times New Roman" w:cs="Times New Roman"/>
          <w:spacing w:val="-1"/>
          <w:sz w:val="24"/>
          <w:szCs w:val="24"/>
        </w:rPr>
      </w:pPr>
      <w:r w:rsidRPr="00D040AE">
        <w:rPr>
          <w:rFonts w:ascii="Times New Roman" w:eastAsia="Arial" w:hAnsi="Times New Roman" w:cs="Times New Roman"/>
          <w:spacing w:val="-1"/>
          <w:sz w:val="24"/>
          <w:szCs w:val="24"/>
        </w:rPr>
        <w:t>Odabrani ponuditelj je obvezan izvršiti predmet nabave sukladno roku, kvaliteti i cijeni navedenoj u dostavljenoj ponudi i uvjetima ovog Poziva na dostavu ponuda.</w:t>
      </w:r>
    </w:p>
    <w:p w:rsidR="00A72C4A" w:rsidRPr="00C070A4" w:rsidRDefault="00A72C4A" w:rsidP="00A72C4A">
      <w:pPr>
        <w:pStyle w:val="Naslov1"/>
        <w:rPr>
          <w:rFonts w:ascii="Times New Roman" w:hAnsi="Times New Roman" w:cs="Times New Roman"/>
          <w:color w:val="FF0000"/>
          <w:spacing w:val="-1"/>
          <w:sz w:val="24"/>
          <w:szCs w:val="24"/>
          <w:u w:val="thick" w:color="000000"/>
        </w:rPr>
      </w:pPr>
    </w:p>
    <w:p w:rsidR="00A72C4A" w:rsidRPr="009C7624" w:rsidRDefault="00A72C4A" w:rsidP="00A72C4A">
      <w:pPr>
        <w:pStyle w:val="Naslov1"/>
        <w:numPr>
          <w:ilvl w:val="2"/>
          <w:numId w:val="2"/>
        </w:numPr>
        <w:ind w:left="1560"/>
        <w:jc w:val="both"/>
        <w:rPr>
          <w:rFonts w:ascii="Times New Roman" w:hAnsi="Times New Roman" w:cs="Times New Roman"/>
          <w:spacing w:val="-1"/>
          <w:sz w:val="24"/>
          <w:szCs w:val="24"/>
          <w:u w:val="thick" w:color="000000"/>
        </w:rPr>
      </w:pPr>
      <w:bookmarkStart w:id="73" w:name="_Toc97284924"/>
      <w:bookmarkStart w:id="74" w:name="_Toc55375382"/>
      <w:bookmarkStart w:id="75" w:name="_Toc35866645"/>
      <w:bookmarkStart w:id="76" w:name="_Toc10458460"/>
      <w:r w:rsidRPr="009C7624">
        <w:rPr>
          <w:rFonts w:ascii="Times New Roman" w:hAnsi="Times New Roman" w:cs="Times New Roman"/>
          <w:spacing w:val="-1"/>
          <w:sz w:val="24"/>
          <w:szCs w:val="24"/>
          <w:u w:val="thick" w:color="000000"/>
        </w:rPr>
        <w:t>Jamstvo za uredno ispunjenje ugovora</w:t>
      </w:r>
      <w:bookmarkEnd w:id="73"/>
      <w:r w:rsidRPr="009C7624">
        <w:rPr>
          <w:rFonts w:ascii="Times New Roman" w:hAnsi="Times New Roman" w:cs="Times New Roman"/>
          <w:spacing w:val="-1"/>
          <w:sz w:val="24"/>
          <w:szCs w:val="24"/>
          <w:u w:val="thick" w:color="000000"/>
        </w:rPr>
        <w:t xml:space="preserve"> </w:t>
      </w:r>
      <w:bookmarkEnd w:id="74"/>
      <w:bookmarkEnd w:id="75"/>
      <w:bookmarkEnd w:id="76"/>
      <w:r w:rsidRPr="009C7624">
        <w:rPr>
          <w:rFonts w:ascii="Times New Roman" w:hAnsi="Times New Roman" w:cs="Times New Roman"/>
          <w:spacing w:val="-1"/>
          <w:sz w:val="24"/>
          <w:szCs w:val="24"/>
          <w:u w:val="thick" w:color="000000"/>
        </w:rPr>
        <w:t xml:space="preserve"> </w:t>
      </w:r>
    </w:p>
    <w:p w:rsidR="00A72C4A" w:rsidRPr="0041278B" w:rsidRDefault="00A72C4A" w:rsidP="00A72C4A">
      <w:pPr>
        <w:pStyle w:val="Tijeloteksta"/>
        <w:ind w:left="856"/>
        <w:jc w:val="both"/>
        <w:rPr>
          <w:rFonts w:ascii="Times New Roman" w:hAnsi="Times New Roman" w:cs="Times New Roman"/>
          <w:spacing w:val="-1"/>
          <w:sz w:val="24"/>
          <w:szCs w:val="24"/>
        </w:rPr>
      </w:pPr>
      <w:r w:rsidRPr="00263FB3">
        <w:rPr>
          <w:rFonts w:ascii="Times New Roman" w:hAnsi="Times New Roman" w:cs="Times New Roman"/>
          <w:spacing w:val="-1"/>
          <w:sz w:val="24"/>
          <w:szCs w:val="24"/>
        </w:rPr>
        <w:t xml:space="preserve">Odabrani ponuditelj se obvezuje ishoditi i predati Naručitelju, najkasnije u roku od </w:t>
      </w:r>
      <w:r w:rsidRPr="002A0377">
        <w:rPr>
          <w:rFonts w:ascii="Times New Roman" w:hAnsi="Times New Roman" w:cs="Times New Roman"/>
          <w:spacing w:val="-1"/>
          <w:sz w:val="24"/>
          <w:szCs w:val="24"/>
        </w:rPr>
        <w:t>deset (10) dana od dana potpisa ugovora</w:t>
      </w:r>
      <w:r w:rsidR="009C7624" w:rsidRPr="002A0377">
        <w:rPr>
          <w:rFonts w:ascii="Times New Roman" w:hAnsi="Times New Roman" w:cs="Times New Roman"/>
          <w:spacing w:val="-1"/>
          <w:sz w:val="24"/>
          <w:szCs w:val="24"/>
        </w:rPr>
        <w:t xml:space="preserve"> obiju ugovornih strana</w:t>
      </w:r>
      <w:r w:rsidRPr="002A0377">
        <w:rPr>
          <w:rFonts w:ascii="Times New Roman" w:hAnsi="Times New Roman" w:cs="Times New Roman"/>
          <w:spacing w:val="-1"/>
          <w:sz w:val="24"/>
          <w:szCs w:val="24"/>
        </w:rPr>
        <w:t>,</w:t>
      </w:r>
      <w:r w:rsidRPr="00C070A4">
        <w:rPr>
          <w:rFonts w:ascii="Times New Roman" w:hAnsi="Times New Roman" w:cs="Times New Roman"/>
          <w:color w:val="FF0000"/>
          <w:spacing w:val="-1"/>
          <w:sz w:val="24"/>
          <w:szCs w:val="24"/>
        </w:rPr>
        <w:t xml:space="preserve"> </w:t>
      </w:r>
      <w:r w:rsidRPr="002A0377">
        <w:rPr>
          <w:rFonts w:ascii="Times New Roman" w:hAnsi="Times New Roman" w:cs="Times New Roman"/>
          <w:spacing w:val="-1"/>
          <w:sz w:val="24"/>
          <w:szCs w:val="24"/>
        </w:rPr>
        <w:t xml:space="preserve">jamstvo za uredno ispunjenje ugovora u obliku </w:t>
      </w:r>
      <w:r w:rsidRPr="002A0377">
        <w:rPr>
          <w:rFonts w:ascii="Times New Roman" w:hAnsi="Times New Roman" w:cs="Times New Roman"/>
          <w:spacing w:val="-1"/>
          <w:sz w:val="24"/>
          <w:szCs w:val="24"/>
          <w:u w:val="single"/>
        </w:rPr>
        <w:t>bjanko zadužnice ili zadužnice</w:t>
      </w:r>
      <w:r w:rsidRPr="002A0377">
        <w:rPr>
          <w:rFonts w:ascii="Times New Roman" w:hAnsi="Times New Roman" w:cs="Times New Roman"/>
          <w:spacing w:val="-1"/>
          <w:sz w:val="24"/>
          <w:szCs w:val="24"/>
        </w:rPr>
        <w:t xml:space="preserve"> koja mora biti </w:t>
      </w:r>
      <w:r w:rsidR="009C7624" w:rsidRPr="002A0377">
        <w:rPr>
          <w:rFonts w:ascii="Times New Roman" w:hAnsi="Times New Roman" w:cs="Times New Roman"/>
          <w:spacing w:val="-1"/>
          <w:sz w:val="24"/>
          <w:szCs w:val="24"/>
        </w:rPr>
        <w:t>potvrđena</w:t>
      </w:r>
      <w:r w:rsidRPr="002A0377">
        <w:rPr>
          <w:rFonts w:ascii="Times New Roman" w:hAnsi="Times New Roman" w:cs="Times New Roman"/>
          <w:spacing w:val="-1"/>
          <w:sz w:val="24"/>
          <w:szCs w:val="24"/>
        </w:rPr>
        <w:t xml:space="preserve"> </w:t>
      </w:r>
      <w:r w:rsidR="009C7624" w:rsidRPr="002A0377">
        <w:rPr>
          <w:rFonts w:ascii="Times New Roman" w:hAnsi="Times New Roman" w:cs="Times New Roman"/>
          <w:spacing w:val="-1"/>
          <w:sz w:val="24"/>
          <w:szCs w:val="24"/>
        </w:rPr>
        <w:t>kod</w:t>
      </w:r>
      <w:r w:rsidRPr="002A0377">
        <w:rPr>
          <w:rFonts w:ascii="Times New Roman" w:hAnsi="Times New Roman" w:cs="Times New Roman"/>
          <w:spacing w:val="-1"/>
          <w:sz w:val="24"/>
          <w:szCs w:val="24"/>
        </w:rPr>
        <w:t xml:space="preserve"> javnog bilježnika i popunjena s</w:t>
      </w:r>
      <w:r w:rsidR="009C7624" w:rsidRPr="002A0377">
        <w:rPr>
          <w:rFonts w:ascii="Times New Roman" w:hAnsi="Times New Roman" w:cs="Times New Roman"/>
          <w:spacing w:val="-1"/>
          <w:sz w:val="24"/>
          <w:szCs w:val="24"/>
        </w:rPr>
        <w:t>ukladno</w:t>
      </w:r>
      <w:r w:rsidRPr="002A0377">
        <w:rPr>
          <w:rFonts w:ascii="Times New Roman" w:hAnsi="Times New Roman" w:cs="Times New Roman"/>
          <w:spacing w:val="-1"/>
          <w:sz w:val="24"/>
          <w:szCs w:val="24"/>
        </w:rPr>
        <w:t xml:space="preserve"> </w:t>
      </w:r>
      <w:r w:rsidR="009C7624" w:rsidRPr="002A0377">
        <w:rPr>
          <w:rFonts w:ascii="Times New Roman" w:hAnsi="Times New Roman" w:cs="Times New Roman"/>
          <w:spacing w:val="-1"/>
          <w:sz w:val="24"/>
          <w:szCs w:val="24"/>
        </w:rPr>
        <w:t>Pravilniku</w:t>
      </w:r>
      <w:r w:rsidRPr="002A0377">
        <w:rPr>
          <w:rFonts w:ascii="Times New Roman" w:hAnsi="Times New Roman" w:cs="Times New Roman"/>
          <w:spacing w:val="-1"/>
          <w:sz w:val="24"/>
          <w:szCs w:val="24"/>
        </w:rPr>
        <w:t xml:space="preserve"> o obliku i sadržaju bjanko </w:t>
      </w:r>
      <w:r w:rsidRPr="009C7624">
        <w:rPr>
          <w:rFonts w:ascii="Times New Roman" w:hAnsi="Times New Roman" w:cs="Times New Roman"/>
          <w:spacing w:val="-1"/>
          <w:sz w:val="24"/>
          <w:szCs w:val="24"/>
        </w:rPr>
        <w:t>zadužnice (</w:t>
      </w:r>
      <w:r w:rsidRPr="009C7624">
        <w:rPr>
          <w:rFonts w:ascii="Times New Roman" w:hAnsi="Times New Roman" w:cs="Times New Roman"/>
          <w:i/>
          <w:spacing w:val="-1"/>
          <w:sz w:val="24"/>
          <w:szCs w:val="24"/>
        </w:rPr>
        <w:t>„Narodne novine“ broj: 11</w:t>
      </w:r>
      <w:r w:rsidR="009C7624" w:rsidRPr="009C7624">
        <w:rPr>
          <w:rFonts w:ascii="Times New Roman" w:hAnsi="Times New Roman" w:cs="Times New Roman"/>
          <w:i/>
          <w:spacing w:val="-1"/>
          <w:sz w:val="24"/>
          <w:szCs w:val="24"/>
        </w:rPr>
        <w:t>5/12, 82/17</w:t>
      </w:r>
      <w:r w:rsidR="009C7624" w:rsidRPr="009C7624">
        <w:rPr>
          <w:rFonts w:ascii="Times New Roman" w:hAnsi="Times New Roman" w:cs="Times New Roman"/>
          <w:spacing w:val="-1"/>
          <w:sz w:val="24"/>
          <w:szCs w:val="24"/>
        </w:rPr>
        <w:t>)</w:t>
      </w:r>
      <w:r w:rsidR="00A65211">
        <w:rPr>
          <w:rFonts w:ascii="Times New Roman" w:hAnsi="Times New Roman" w:cs="Times New Roman"/>
          <w:spacing w:val="-1"/>
          <w:sz w:val="24"/>
          <w:szCs w:val="24"/>
        </w:rPr>
        <w:t xml:space="preserve">, </w:t>
      </w:r>
      <w:r w:rsidR="009C7624" w:rsidRPr="009C7624">
        <w:rPr>
          <w:rFonts w:ascii="Times New Roman" w:hAnsi="Times New Roman" w:cs="Times New Roman"/>
          <w:spacing w:val="-1"/>
          <w:sz w:val="24"/>
          <w:szCs w:val="24"/>
        </w:rPr>
        <w:t>odnosno Pravilniku</w:t>
      </w:r>
      <w:r w:rsidRPr="009C7624">
        <w:rPr>
          <w:rFonts w:ascii="Times New Roman" w:hAnsi="Times New Roman" w:cs="Times New Roman"/>
          <w:spacing w:val="-1"/>
          <w:sz w:val="24"/>
          <w:szCs w:val="24"/>
        </w:rPr>
        <w:t xml:space="preserve"> o obliku i sadržaju zadužnice</w:t>
      </w:r>
      <w:r w:rsidRPr="00C070A4">
        <w:rPr>
          <w:rFonts w:ascii="Times New Roman" w:hAnsi="Times New Roman" w:cs="Times New Roman"/>
          <w:color w:val="FF0000"/>
          <w:spacing w:val="-1"/>
          <w:sz w:val="24"/>
          <w:szCs w:val="24"/>
        </w:rPr>
        <w:t xml:space="preserve"> </w:t>
      </w:r>
      <w:r w:rsidRPr="009C7624">
        <w:rPr>
          <w:rFonts w:ascii="Times New Roman" w:hAnsi="Times New Roman" w:cs="Times New Roman"/>
          <w:spacing w:val="-1"/>
          <w:sz w:val="24"/>
          <w:szCs w:val="24"/>
        </w:rPr>
        <w:t>(</w:t>
      </w:r>
      <w:r w:rsidRPr="009C7624">
        <w:rPr>
          <w:rFonts w:ascii="Times New Roman" w:hAnsi="Times New Roman" w:cs="Times New Roman"/>
          <w:i/>
          <w:spacing w:val="-1"/>
          <w:sz w:val="24"/>
          <w:szCs w:val="24"/>
        </w:rPr>
        <w:t>„Narodne novine“ broj: 115/12, 82/17</w:t>
      </w:r>
      <w:r w:rsidRPr="009C7624">
        <w:rPr>
          <w:rFonts w:ascii="Times New Roman" w:hAnsi="Times New Roman" w:cs="Times New Roman"/>
          <w:spacing w:val="-1"/>
          <w:sz w:val="24"/>
          <w:szCs w:val="24"/>
        </w:rPr>
        <w:t>)</w:t>
      </w:r>
      <w:r w:rsidRPr="00C070A4">
        <w:rPr>
          <w:rFonts w:ascii="Times New Roman" w:hAnsi="Times New Roman" w:cs="Times New Roman"/>
          <w:color w:val="FF0000"/>
          <w:spacing w:val="-1"/>
          <w:sz w:val="24"/>
          <w:szCs w:val="24"/>
        </w:rPr>
        <w:t xml:space="preserve"> </w:t>
      </w:r>
      <w:r w:rsidRPr="0041278B">
        <w:rPr>
          <w:rFonts w:ascii="Times New Roman" w:hAnsi="Times New Roman" w:cs="Times New Roman"/>
          <w:spacing w:val="-1"/>
          <w:sz w:val="24"/>
          <w:szCs w:val="24"/>
        </w:rPr>
        <w:t xml:space="preserve">za slučaj povrede ugovornih obveza u visini od 10% </w:t>
      </w:r>
      <w:r w:rsidR="0041278B" w:rsidRPr="0041278B">
        <w:rPr>
          <w:rFonts w:ascii="Times New Roman" w:hAnsi="Times New Roman" w:cs="Times New Roman"/>
          <w:spacing w:val="-1"/>
          <w:sz w:val="24"/>
          <w:szCs w:val="24"/>
        </w:rPr>
        <w:t>od vrijednosti ugovora</w:t>
      </w:r>
      <w:r w:rsidRPr="0041278B">
        <w:rPr>
          <w:rFonts w:ascii="Times New Roman" w:hAnsi="Times New Roman" w:cs="Times New Roman"/>
          <w:spacing w:val="-1"/>
          <w:sz w:val="24"/>
          <w:szCs w:val="24"/>
        </w:rPr>
        <w:t xml:space="preserve"> bez PDV-a. </w:t>
      </w:r>
    </w:p>
    <w:p w:rsidR="00A72C4A" w:rsidRPr="0041278B" w:rsidRDefault="00A72C4A" w:rsidP="00A72C4A">
      <w:pPr>
        <w:pStyle w:val="Tijeloteksta"/>
        <w:ind w:left="0" w:right="7"/>
        <w:jc w:val="both"/>
        <w:rPr>
          <w:rFonts w:ascii="Times New Roman" w:hAnsi="Times New Roman" w:cs="Times New Roman"/>
          <w:spacing w:val="-1"/>
          <w:sz w:val="24"/>
          <w:szCs w:val="24"/>
        </w:rPr>
      </w:pPr>
    </w:p>
    <w:p w:rsidR="00A72C4A" w:rsidRPr="00457D54" w:rsidRDefault="00A72C4A" w:rsidP="00A72C4A">
      <w:pPr>
        <w:pStyle w:val="Tijeloteksta"/>
        <w:ind w:left="856" w:right="7"/>
        <w:jc w:val="both"/>
        <w:rPr>
          <w:rFonts w:ascii="Times New Roman" w:hAnsi="Times New Roman" w:cs="Times New Roman"/>
          <w:spacing w:val="-1"/>
          <w:sz w:val="24"/>
          <w:szCs w:val="24"/>
        </w:rPr>
      </w:pPr>
      <w:r w:rsidRPr="00457D54">
        <w:rPr>
          <w:rFonts w:ascii="Times New Roman" w:hAnsi="Times New Roman" w:cs="Times New Roman"/>
          <w:spacing w:val="-1"/>
          <w:sz w:val="24"/>
          <w:szCs w:val="24"/>
        </w:rPr>
        <w:t>Odabrani ponuditelj može uplatiti</w:t>
      </w:r>
      <w:r w:rsidR="00457D54" w:rsidRPr="00457D54">
        <w:rPr>
          <w:rFonts w:ascii="Times New Roman" w:hAnsi="Times New Roman" w:cs="Times New Roman"/>
          <w:spacing w:val="-1"/>
          <w:sz w:val="24"/>
          <w:szCs w:val="24"/>
        </w:rPr>
        <w:t xml:space="preserve"> i</w:t>
      </w:r>
      <w:r w:rsidRPr="00457D54">
        <w:rPr>
          <w:rFonts w:ascii="Times New Roman" w:hAnsi="Times New Roman" w:cs="Times New Roman"/>
          <w:spacing w:val="-1"/>
          <w:sz w:val="24"/>
          <w:szCs w:val="24"/>
        </w:rPr>
        <w:t xml:space="preserve"> novčani polog u iznosu od 10 % </w:t>
      </w:r>
      <w:r w:rsidR="00457D54" w:rsidRPr="00457D54">
        <w:rPr>
          <w:rFonts w:ascii="Times New Roman" w:hAnsi="Times New Roman" w:cs="Times New Roman"/>
          <w:spacing w:val="-1"/>
          <w:sz w:val="24"/>
          <w:szCs w:val="24"/>
        </w:rPr>
        <w:t xml:space="preserve">od </w:t>
      </w:r>
      <w:r w:rsidRPr="00457D54">
        <w:rPr>
          <w:rFonts w:ascii="Times New Roman" w:hAnsi="Times New Roman" w:cs="Times New Roman"/>
          <w:spacing w:val="-1"/>
          <w:sz w:val="24"/>
          <w:szCs w:val="24"/>
        </w:rPr>
        <w:t>vrijednosti ugovora (bez PDV-a) koji se uplaćuje putem naloga za plaćanje na račun ZADARSKA ŽUPANIJA - IBAN: HR4424020061800013007, poziv na broj 68 5312-OIB (uplatitelja), s naznakom: jamstvo za uredno ispunjen</w:t>
      </w:r>
      <w:r w:rsidR="00D040AE" w:rsidRPr="00457D54">
        <w:rPr>
          <w:rFonts w:ascii="Times New Roman" w:hAnsi="Times New Roman" w:cs="Times New Roman"/>
          <w:spacing w:val="-1"/>
          <w:sz w:val="24"/>
          <w:szCs w:val="24"/>
        </w:rPr>
        <w:t>je ugovora o nabavi, evid.br. 26-22</w:t>
      </w:r>
      <w:r w:rsidRPr="00457D54">
        <w:rPr>
          <w:rFonts w:ascii="Times New Roman" w:hAnsi="Times New Roman" w:cs="Times New Roman"/>
          <w:spacing w:val="-1"/>
          <w:sz w:val="24"/>
          <w:szCs w:val="24"/>
        </w:rPr>
        <w:t>-JN.</w:t>
      </w:r>
    </w:p>
    <w:p w:rsidR="00A72C4A" w:rsidRPr="00C070A4" w:rsidRDefault="00A72C4A" w:rsidP="00A72C4A">
      <w:pPr>
        <w:pStyle w:val="Tijeloteksta"/>
        <w:ind w:left="0" w:right="7"/>
        <w:jc w:val="both"/>
        <w:rPr>
          <w:rFonts w:ascii="Times New Roman" w:hAnsi="Times New Roman" w:cs="Times New Roman"/>
          <w:color w:val="FF0000"/>
          <w:spacing w:val="-1"/>
          <w:sz w:val="24"/>
          <w:szCs w:val="24"/>
        </w:rPr>
      </w:pPr>
    </w:p>
    <w:p w:rsidR="00A72C4A" w:rsidRPr="002A0377" w:rsidRDefault="00A72C4A" w:rsidP="00A72C4A">
      <w:pPr>
        <w:pStyle w:val="Tijeloteksta"/>
        <w:ind w:left="856" w:right="7"/>
        <w:jc w:val="both"/>
        <w:rPr>
          <w:rFonts w:ascii="Times New Roman" w:hAnsi="Times New Roman" w:cs="Times New Roman"/>
          <w:spacing w:val="-1"/>
          <w:sz w:val="24"/>
          <w:szCs w:val="24"/>
        </w:rPr>
      </w:pPr>
      <w:r w:rsidRPr="002A0377">
        <w:rPr>
          <w:rFonts w:ascii="Times New Roman" w:hAnsi="Times New Roman" w:cs="Times New Roman"/>
          <w:spacing w:val="-1"/>
          <w:sz w:val="24"/>
          <w:szCs w:val="24"/>
        </w:rPr>
        <w:t>Nedostavljanje jamstva za uredno ispun</w:t>
      </w:r>
      <w:r w:rsidR="00333C5D" w:rsidRPr="002A0377">
        <w:rPr>
          <w:rFonts w:ascii="Times New Roman" w:hAnsi="Times New Roman" w:cs="Times New Roman"/>
          <w:spacing w:val="-1"/>
          <w:sz w:val="24"/>
          <w:szCs w:val="24"/>
        </w:rPr>
        <w:t>jenje ugovora nakon proteka</w:t>
      </w:r>
      <w:r w:rsidR="002A0377" w:rsidRPr="002A0377">
        <w:rPr>
          <w:rFonts w:ascii="Times New Roman" w:hAnsi="Times New Roman" w:cs="Times New Roman"/>
          <w:spacing w:val="-1"/>
          <w:sz w:val="24"/>
          <w:szCs w:val="24"/>
        </w:rPr>
        <w:t xml:space="preserve"> roka od</w:t>
      </w:r>
      <w:r w:rsidR="00333C5D" w:rsidRPr="002A0377">
        <w:rPr>
          <w:rFonts w:ascii="Times New Roman" w:hAnsi="Times New Roman" w:cs="Times New Roman"/>
          <w:spacing w:val="-1"/>
          <w:sz w:val="24"/>
          <w:szCs w:val="24"/>
        </w:rPr>
        <w:t xml:space="preserve"> deset (10)</w:t>
      </w:r>
      <w:r w:rsidRPr="002A0377">
        <w:rPr>
          <w:rFonts w:ascii="Times New Roman" w:hAnsi="Times New Roman" w:cs="Times New Roman"/>
          <w:spacing w:val="-1"/>
          <w:sz w:val="24"/>
          <w:szCs w:val="24"/>
        </w:rPr>
        <w:t xml:space="preserve"> dana od dana potpisa ugovora</w:t>
      </w:r>
      <w:r w:rsidR="002A0377" w:rsidRPr="002A0377">
        <w:rPr>
          <w:rFonts w:ascii="Times New Roman" w:hAnsi="Times New Roman" w:cs="Times New Roman"/>
          <w:spacing w:val="-1"/>
          <w:sz w:val="24"/>
          <w:szCs w:val="24"/>
        </w:rPr>
        <w:t xml:space="preserve"> obiju ugovornih strana</w:t>
      </w:r>
      <w:r w:rsidRPr="002A0377">
        <w:rPr>
          <w:rFonts w:ascii="Times New Roman" w:hAnsi="Times New Roman" w:cs="Times New Roman"/>
          <w:spacing w:val="-1"/>
          <w:sz w:val="24"/>
          <w:szCs w:val="24"/>
        </w:rPr>
        <w:t xml:space="preserve"> predstavlja razlog za raskid ugovora.</w:t>
      </w:r>
    </w:p>
    <w:p w:rsidR="00A72C4A" w:rsidRPr="00C070A4" w:rsidRDefault="00A72C4A" w:rsidP="00A72C4A">
      <w:pPr>
        <w:pStyle w:val="Tijeloteksta"/>
        <w:ind w:left="0" w:right="7"/>
        <w:jc w:val="both"/>
        <w:rPr>
          <w:rFonts w:ascii="Times New Roman" w:hAnsi="Times New Roman" w:cs="Times New Roman"/>
          <w:color w:val="FF0000"/>
          <w:spacing w:val="-1"/>
          <w:sz w:val="24"/>
          <w:szCs w:val="24"/>
        </w:rPr>
      </w:pPr>
    </w:p>
    <w:p w:rsidR="00A72C4A" w:rsidRPr="002A0377" w:rsidRDefault="00A72C4A" w:rsidP="00A72C4A">
      <w:pPr>
        <w:pStyle w:val="Tijeloteksta"/>
        <w:ind w:left="856" w:right="7"/>
        <w:jc w:val="both"/>
        <w:rPr>
          <w:rFonts w:ascii="Times New Roman" w:hAnsi="Times New Roman" w:cs="Times New Roman"/>
          <w:spacing w:val="-1"/>
          <w:sz w:val="24"/>
          <w:szCs w:val="24"/>
        </w:rPr>
      </w:pPr>
      <w:r w:rsidRPr="002A0377">
        <w:rPr>
          <w:rFonts w:ascii="Times New Roman" w:hAnsi="Times New Roman" w:cs="Times New Roman"/>
          <w:spacing w:val="-1"/>
          <w:sz w:val="24"/>
          <w:szCs w:val="24"/>
        </w:rPr>
        <w:t>Jamstvo za uredno ispunjenje ugovora naplatit će se u slučaju povrede ugovornih obveza.</w:t>
      </w:r>
    </w:p>
    <w:p w:rsidR="00A72C4A" w:rsidRPr="00C070A4" w:rsidRDefault="00A72C4A" w:rsidP="00A72C4A">
      <w:pPr>
        <w:pStyle w:val="Tijeloteksta"/>
        <w:ind w:left="856" w:right="7"/>
        <w:jc w:val="both"/>
        <w:rPr>
          <w:rFonts w:ascii="Times New Roman" w:hAnsi="Times New Roman" w:cs="Times New Roman"/>
          <w:color w:val="FF0000"/>
          <w:spacing w:val="-1"/>
          <w:sz w:val="24"/>
          <w:szCs w:val="24"/>
        </w:rPr>
      </w:pPr>
    </w:p>
    <w:p w:rsidR="00A72C4A" w:rsidRPr="000163BB" w:rsidRDefault="00A72C4A" w:rsidP="00A72C4A">
      <w:pPr>
        <w:pStyle w:val="Tijeloteksta"/>
        <w:ind w:left="856" w:right="7"/>
        <w:jc w:val="both"/>
        <w:rPr>
          <w:rFonts w:ascii="Times New Roman" w:hAnsi="Times New Roman" w:cs="Times New Roman"/>
          <w:spacing w:val="-1"/>
          <w:sz w:val="24"/>
          <w:szCs w:val="24"/>
        </w:rPr>
      </w:pPr>
      <w:r w:rsidRPr="000163BB">
        <w:rPr>
          <w:rFonts w:ascii="Times New Roman" w:hAnsi="Times New Roman" w:cs="Times New Roman"/>
          <w:spacing w:val="-1"/>
          <w:sz w:val="24"/>
          <w:szCs w:val="24"/>
        </w:rPr>
        <w:t xml:space="preserve">Ako jamstvo za uredno </w:t>
      </w:r>
      <w:r w:rsidR="000163BB" w:rsidRPr="000163BB">
        <w:rPr>
          <w:rFonts w:ascii="Times New Roman" w:hAnsi="Times New Roman" w:cs="Times New Roman"/>
          <w:spacing w:val="-1"/>
          <w:sz w:val="24"/>
          <w:szCs w:val="24"/>
        </w:rPr>
        <w:t>ispunjenje</w:t>
      </w:r>
      <w:r w:rsidRPr="000163BB">
        <w:rPr>
          <w:rFonts w:ascii="Times New Roman" w:hAnsi="Times New Roman" w:cs="Times New Roman"/>
          <w:spacing w:val="-1"/>
          <w:sz w:val="24"/>
          <w:szCs w:val="24"/>
        </w:rPr>
        <w:t xml:space="preserve"> ugovora ne bude naplaćeno, naručitelj će ga vratiti </w:t>
      </w:r>
      <w:r w:rsidR="000163BB" w:rsidRPr="000163BB">
        <w:rPr>
          <w:rFonts w:ascii="Times New Roman" w:hAnsi="Times New Roman" w:cs="Times New Roman"/>
          <w:spacing w:val="-1"/>
          <w:sz w:val="24"/>
          <w:szCs w:val="24"/>
        </w:rPr>
        <w:t>odabranom ponuditelju</w:t>
      </w:r>
      <w:r w:rsidRPr="000163BB">
        <w:rPr>
          <w:rFonts w:ascii="Times New Roman" w:hAnsi="Times New Roman" w:cs="Times New Roman"/>
          <w:spacing w:val="-1"/>
          <w:sz w:val="24"/>
          <w:szCs w:val="24"/>
        </w:rPr>
        <w:t xml:space="preserve"> u roku od 30 dana od dana </w:t>
      </w:r>
      <w:r w:rsidR="000163BB" w:rsidRPr="000163BB">
        <w:rPr>
          <w:rFonts w:ascii="Times New Roman" w:hAnsi="Times New Roman" w:cs="Times New Roman"/>
          <w:spacing w:val="-1"/>
          <w:sz w:val="24"/>
          <w:szCs w:val="24"/>
        </w:rPr>
        <w:t>isteka roka važenja jamstva</w:t>
      </w:r>
      <w:r w:rsidRPr="000163BB">
        <w:rPr>
          <w:rFonts w:ascii="Times New Roman" w:hAnsi="Times New Roman" w:cs="Times New Roman"/>
          <w:spacing w:val="-1"/>
          <w:sz w:val="24"/>
          <w:szCs w:val="24"/>
        </w:rPr>
        <w:t>.</w:t>
      </w:r>
    </w:p>
    <w:p w:rsidR="00A72C4A" w:rsidRPr="00263957" w:rsidRDefault="00A72C4A" w:rsidP="00A72C4A">
      <w:pPr>
        <w:spacing w:before="1" w:line="252" w:lineRule="exact"/>
        <w:ind w:right="7"/>
        <w:jc w:val="both"/>
        <w:rPr>
          <w:rFonts w:ascii="Times New Roman" w:eastAsia="Arial" w:hAnsi="Times New Roman" w:cs="Times New Roman"/>
          <w:spacing w:val="-2"/>
          <w:sz w:val="24"/>
          <w:szCs w:val="24"/>
        </w:rPr>
      </w:pPr>
    </w:p>
    <w:p w:rsidR="00A72C4A" w:rsidRPr="00263957" w:rsidRDefault="00A72C4A" w:rsidP="00A72C4A">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77" w:name="_Toc510095192"/>
      <w:bookmarkStart w:id="78" w:name="_Toc97284925"/>
      <w:r w:rsidRPr="00263957">
        <w:rPr>
          <w:rFonts w:ascii="Times New Roman" w:eastAsia="Arial" w:hAnsi="Times New Roman" w:cs="Times New Roman"/>
          <w:b/>
          <w:bCs/>
          <w:spacing w:val="-1"/>
          <w:sz w:val="24"/>
          <w:u w:val="thick" w:color="000000"/>
        </w:rPr>
        <w:t>OSTALO</w:t>
      </w:r>
      <w:bookmarkEnd w:id="77"/>
      <w:bookmarkEnd w:id="78"/>
    </w:p>
    <w:p w:rsidR="00A72C4A" w:rsidRPr="00263957" w:rsidRDefault="00A72C4A" w:rsidP="00A72C4A">
      <w:pPr>
        <w:autoSpaceDE w:val="0"/>
        <w:autoSpaceDN w:val="0"/>
        <w:adjustRightInd w:val="0"/>
        <w:spacing w:line="276" w:lineRule="auto"/>
        <w:jc w:val="both"/>
        <w:rPr>
          <w:rFonts w:ascii="Calibri" w:eastAsia="Calibri" w:hAnsi="Calibri" w:cs="Times New Roman"/>
          <w:bCs/>
        </w:rPr>
      </w:pPr>
    </w:p>
    <w:p w:rsidR="00A72C4A" w:rsidRPr="00263957" w:rsidRDefault="00A72C4A" w:rsidP="00A72C4A">
      <w:pPr>
        <w:numPr>
          <w:ilvl w:val="1"/>
          <w:numId w:val="2"/>
        </w:numPr>
        <w:jc w:val="both"/>
        <w:outlineLvl w:val="0"/>
        <w:rPr>
          <w:rFonts w:ascii="Times New Roman" w:eastAsia="Arial" w:hAnsi="Times New Roman" w:cs="Times New Roman"/>
          <w:b/>
          <w:bCs/>
          <w:spacing w:val="-1"/>
          <w:sz w:val="24"/>
          <w:szCs w:val="24"/>
          <w:u w:val="thick" w:color="000000"/>
        </w:rPr>
      </w:pPr>
      <w:bookmarkStart w:id="79" w:name="_Toc507067207"/>
      <w:bookmarkStart w:id="80" w:name="_Toc510095193"/>
      <w:bookmarkStart w:id="81" w:name="_Toc97284926"/>
      <w:r w:rsidRPr="00263957">
        <w:rPr>
          <w:rFonts w:ascii="Times New Roman" w:eastAsia="Arial" w:hAnsi="Times New Roman" w:cs="Times New Roman"/>
          <w:b/>
          <w:bCs/>
          <w:spacing w:val="-1"/>
          <w:sz w:val="24"/>
          <w:szCs w:val="24"/>
          <w:u w:val="thick" w:color="000000"/>
        </w:rPr>
        <w:t>Popis gospodarskih subjekata s kojima je naručitelj u sukobu interesa</w:t>
      </w:r>
      <w:bookmarkEnd w:id="79"/>
      <w:bookmarkEnd w:id="80"/>
      <w:bookmarkEnd w:id="81"/>
    </w:p>
    <w:p w:rsidR="00A72C4A" w:rsidRPr="00263957" w:rsidRDefault="00A72C4A" w:rsidP="00A72C4A">
      <w:pPr>
        <w:ind w:left="856" w:right="7" w:hanging="1"/>
        <w:jc w:val="both"/>
        <w:rPr>
          <w:rFonts w:ascii="Times New Roman" w:eastAsia="Arial" w:hAnsi="Times New Roman" w:cs="Times New Roman"/>
          <w:spacing w:val="-2"/>
          <w:sz w:val="24"/>
          <w:szCs w:val="24"/>
        </w:rPr>
      </w:pPr>
      <w:r w:rsidRPr="00263957">
        <w:rPr>
          <w:rFonts w:ascii="Times New Roman" w:eastAsia="Arial" w:hAnsi="Times New Roman" w:cs="Times New Roman"/>
          <w:spacing w:val="-2"/>
          <w:sz w:val="24"/>
          <w:szCs w:val="24"/>
        </w:rPr>
        <w:t>Temeljem članka 80. Zakona o javnoj nabavi (</w:t>
      </w:r>
      <w:r w:rsidRPr="00263957">
        <w:rPr>
          <w:rFonts w:ascii="Times New Roman" w:eastAsia="Arial" w:hAnsi="Times New Roman" w:cs="Times New Roman"/>
          <w:i/>
          <w:spacing w:val="-2"/>
          <w:sz w:val="24"/>
          <w:szCs w:val="24"/>
        </w:rPr>
        <w:t>„Narodne novine“ broj: 120/16</w:t>
      </w:r>
      <w:r w:rsidRPr="00263957">
        <w:rPr>
          <w:rFonts w:ascii="Times New Roman" w:eastAsia="Arial" w:hAnsi="Times New Roman" w:cs="Times New Roman"/>
          <w:spacing w:val="-2"/>
          <w:sz w:val="24"/>
          <w:szCs w:val="24"/>
        </w:rPr>
        <w:t>) Zadarska  županija kao naručitelj objavljuje popis gospodarskih subjekata s kojima je predstavnik naručitelja iz članka 76. stavka 2. točke 1. ZJN 2016. ili s njim povezana osoba u sukobu interesa:</w:t>
      </w:r>
    </w:p>
    <w:p w:rsidR="00A72C4A" w:rsidRPr="00263957" w:rsidRDefault="00A72C4A" w:rsidP="00A72C4A">
      <w:pPr>
        <w:numPr>
          <w:ilvl w:val="0"/>
          <w:numId w:val="16"/>
        </w:numPr>
        <w:ind w:left="1213" w:right="6" w:hanging="357"/>
        <w:jc w:val="both"/>
        <w:rPr>
          <w:rFonts w:ascii="Times New Roman" w:eastAsia="Arial" w:hAnsi="Times New Roman" w:cs="Times New Roman"/>
          <w:spacing w:val="-2"/>
          <w:sz w:val="24"/>
          <w:szCs w:val="24"/>
        </w:rPr>
      </w:pPr>
      <w:r w:rsidRPr="00263957">
        <w:rPr>
          <w:rFonts w:ascii="Times New Roman" w:eastAsia="Arial" w:hAnsi="Times New Roman" w:cs="Times New Roman"/>
          <w:spacing w:val="-2"/>
          <w:sz w:val="24"/>
          <w:szCs w:val="24"/>
        </w:rPr>
        <w:t>MAGNOLIA d.o.o., Crno 34/d, 23000 Zadar, OIB: 30081007311,</w:t>
      </w:r>
    </w:p>
    <w:p w:rsidR="00A72C4A" w:rsidRDefault="00A72C4A" w:rsidP="00A72C4A">
      <w:pPr>
        <w:numPr>
          <w:ilvl w:val="0"/>
          <w:numId w:val="16"/>
        </w:numPr>
        <w:ind w:left="1213" w:right="6" w:hanging="357"/>
        <w:jc w:val="both"/>
        <w:rPr>
          <w:rFonts w:ascii="Times New Roman" w:eastAsia="Arial" w:hAnsi="Times New Roman" w:cs="Times New Roman"/>
          <w:spacing w:val="-2"/>
          <w:sz w:val="24"/>
          <w:szCs w:val="24"/>
        </w:rPr>
      </w:pPr>
      <w:r w:rsidRPr="00263957">
        <w:rPr>
          <w:rFonts w:ascii="Times New Roman" w:eastAsia="Arial" w:hAnsi="Times New Roman" w:cs="Times New Roman"/>
          <w:spacing w:val="-2"/>
          <w:sz w:val="24"/>
          <w:szCs w:val="24"/>
        </w:rPr>
        <w:t>3LMC d.o.o. za savjetovanje, Radnička cesta 80, 10000 Zagreb, OIB:92794184115.</w:t>
      </w:r>
    </w:p>
    <w:p w:rsidR="005A7ED5" w:rsidRPr="00263957" w:rsidRDefault="005A7ED5" w:rsidP="005A7ED5">
      <w:pPr>
        <w:ind w:left="1213" w:right="6"/>
        <w:jc w:val="both"/>
        <w:rPr>
          <w:rFonts w:ascii="Times New Roman" w:eastAsia="Arial" w:hAnsi="Times New Roman" w:cs="Times New Roman"/>
          <w:spacing w:val="-2"/>
          <w:sz w:val="24"/>
          <w:szCs w:val="24"/>
        </w:rPr>
      </w:pPr>
    </w:p>
    <w:p w:rsidR="00A72C4A" w:rsidRDefault="00A72C4A" w:rsidP="00A72C4A">
      <w:pPr>
        <w:ind w:left="855" w:right="6"/>
        <w:jc w:val="both"/>
        <w:rPr>
          <w:rFonts w:ascii="Times New Roman" w:eastAsia="Arial" w:hAnsi="Times New Roman" w:cs="Times New Roman"/>
          <w:spacing w:val="-2"/>
          <w:sz w:val="24"/>
          <w:szCs w:val="24"/>
        </w:rPr>
      </w:pPr>
    </w:p>
    <w:p w:rsidR="007875B7" w:rsidRPr="00263957" w:rsidRDefault="007875B7" w:rsidP="00A72C4A">
      <w:pPr>
        <w:ind w:left="855" w:right="6"/>
        <w:jc w:val="both"/>
        <w:rPr>
          <w:rFonts w:ascii="Times New Roman" w:eastAsia="Arial" w:hAnsi="Times New Roman" w:cs="Times New Roman"/>
          <w:spacing w:val="-2"/>
          <w:sz w:val="24"/>
          <w:szCs w:val="24"/>
        </w:rPr>
      </w:pPr>
    </w:p>
    <w:p w:rsidR="00A72C4A" w:rsidRPr="00207BCA" w:rsidRDefault="00A72C4A" w:rsidP="00A72C4A">
      <w:pPr>
        <w:numPr>
          <w:ilvl w:val="1"/>
          <w:numId w:val="2"/>
        </w:numPr>
        <w:jc w:val="both"/>
        <w:outlineLvl w:val="0"/>
        <w:rPr>
          <w:rFonts w:ascii="Times New Roman" w:eastAsia="Arial" w:hAnsi="Times New Roman" w:cs="Times New Roman"/>
          <w:b/>
          <w:bCs/>
          <w:spacing w:val="-1"/>
          <w:sz w:val="24"/>
          <w:szCs w:val="24"/>
          <w:u w:val="thick" w:color="000000"/>
        </w:rPr>
      </w:pPr>
      <w:bookmarkStart w:id="82" w:name="_Toc510095194"/>
      <w:bookmarkStart w:id="83" w:name="_Toc97284927"/>
      <w:r w:rsidRPr="00207BCA">
        <w:rPr>
          <w:rFonts w:ascii="Times New Roman" w:eastAsia="Arial" w:hAnsi="Times New Roman" w:cs="Times New Roman"/>
          <w:b/>
          <w:bCs/>
          <w:spacing w:val="-1"/>
          <w:sz w:val="24"/>
          <w:szCs w:val="24"/>
          <w:u w:val="thick" w:color="000000"/>
        </w:rPr>
        <w:lastRenderedPageBreak/>
        <w:t>Obavijest o rezultatima nabave</w:t>
      </w:r>
      <w:bookmarkEnd w:id="82"/>
      <w:bookmarkEnd w:id="83"/>
    </w:p>
    <w:p w:rsidR="00A72C4A" w:rsidRPr="00207BCA" w:rsidRDefault="00A72C4A" w:rsidP="00A72C4A">
      <w:pPr>
        <w:ind w:left="855" w:right="6"/>
        <w:jc w:val="both"/>
        <w:rPr>
          <w:rFonts w:ascii="Times New Roman" w:eastAsia="Arial" w:hAnsi="Times New Roman" w:cs="Times New Roman"/>
          <w:spacing w:val="-2"/>
          <w:sz w:val="24"/>
          <w:szCs w:val="24"/>
        </w:rPr>
      </w:pPr>
      <w:r w:rsidRPr="00207BCA">
        <w:rPr>
          <w:rFonts w:ascii="Times New Roman" w:eastAsia="Arial" w:hAnsi="Times New Roman" w:cs="Times New Roman"/>
          <w:spacing w:val="-2"/>
          <w:sz w:val="24"/>
          <w:szCs w:val="24"/>
        </w:rPr>
        <w:t>Na osnovu rezultata pregleda i ocje</w:t>
      </w:r>
      <w:r w:rsidR="00207BCA" w:rsidRPr="00207BCA">
        <w:rPr>
          <w:rFonts w:ascii="Times New Roman" w:eastAsia="Arial" w:hAnsi="Times New Roman" w:cs="Times New Roman"/>
          <w:spacing w:val="-2"/>
          <w:sz w:val="24"/>
          <w:szCs w:val="24"/>
        </w:rPr>
        <w:t>ne pristiglih ponuda od strane S</w:t>
      </w:r>
      <w:r w:rsidRPr="00207BCA">
        <w:rPr>
          <w:rFonts w:ascii="Times New Roman" w:eastAsia="Arial" w:hAnsi="Times New Roman" w:cs="Times New Roman"/>
          <w:spacing w:val="-2"/>
          <w:sz w:val="24"/>
          <w:szCs w:val="24"/>
        </w:rPr>
        <w:t>tručnog povjere</w:t>
      </w:r>
      <w:r w:rsidR="00C364AF">
        <w:rPr>
          <w:rFonts w:ascii="Times New Roman" w:eastAsia="Arial" w:hAnsi="Times New Roman" w:cs="Times New Roman"/>
          <w:spacing w:val="-2"/>
          <w:sz w:val="24"/>
          <w:szCs w:val="24"/>
        </w:rPr>
        <w:t>nstva, ovlaštena osoba N</w:t>
      </w:r>
      <w:r w:rsidRPr="00207BCA">
        <w:rPr>
          <w:rFonts w:ascii="Times New Roman" w:eastAsia="Arial" w:hAnsi="Times New Roman" w:cs="Times New Roman"/>
          <w:spacing w:val="-2"/>
          <w:sz w:val="24"/>
          <w:szCs w:val="24"/>
        </w:rPr>
        <w:t xml:space="preserve">aručitelja donosi Odluku o odabiru ili Odluku o poništenju postupka nabave u roku od </w:t>
      </w:r>
      <w:r w:rsidR="00FC0D8C">
        <w:rPr>
          <w:rFonts w:ascii="Times New Roman" w:eastAsia="Arial" w:hAnsi="Times New Roman" w:cs="Times New Roman"/>
          <w:spacing w:val="-2"/>
          <w:sz w:val="24"/>
          <w:szCs w:val="24"/>
        </w:rPr>
        <w:t>30</w:t>
      </w:r>
      <w:r w:rsidRPr="00207BCA">
        <w:rPr>
          <w:rFonts w:ascii="Times New Roman" w:eastAsia="Arial" w:hAnsi="Times New Roman" w:cs="Times New Roman"/>
          <w:spacing w:val="-2"/>
          <w:sz w:val="24"/>
          <w:szCs w:val="24"/>
        </w:rPr>
        <w:t xml:space="preserve"> dana od dana isteka roka za dostavu ponuda.</w:t>
      </w:r>
    </w:p>
    <w:p w:rsidR="00A72C4A" w:rsidRPr="00207BCA" w:rsidRDefault="00A72C4A" w:rsidP="00A72C4A">
      <w:pPr>
        <w:pStyle w:val="Tijeloteksta"/>
        <w:ind w:right="6"/>
        <w:jc w:val="both"/>
        <w:rPr>
          <w:rFonts w:ascii="Times New Roman" w:hAnsi="Times New Roman" w:cs="Times New Roman"/>
          <w:spacing w:val="-2"/>
          <w:sz w:val="24"/>
          <w:szCs w:val="24"/>
        </w:rPr>
      </w:pPr>
      <w:r w:rsidRPr="00207BCA">
        <w:rPr>
          <w:rFonts w:ascii="Times New Roman" w:hAnsi="Times New Roman" w:cs="Times New Roman"/>
          <w:spacing w:val="-2"/>
          <w:sz w:val="24"/>
          <w:szCs w:val="24"/>
        </w:rPr>
        <w:t>Odluka o odabiru ili poništenju zajedno sa Zapisnikom o otvaranju, pregledu i ocjeni ponuda dostavlja se ponuditeljima objavom na mrežnoj stranici Naručitelja (</w:t>
      </w:r>
      <w:hyperlink r:id="rId10" w:history="1">
        <w:r w:rsidRPr="00207BCA">
          <w:rPr>
            <w:rStyle w:val="Hiperveza"/>
            <w:rFonts w:ascii="Times New Roman" w:hAnsi="Times New Roman" w:cs="Times New Roman"/>
            <w:color w:val="auto"/>
            <w:spacing w:val="-2"/>
            <w:sz w:val="24"/>
            <w:szCs w:val="24"/>
          </w:rPr>
          <w:t>www.zadarska-zupanija.hr</w:t>
        </w:r>
      </w:hyperlink>
      <w:r w:rsidRPr="00207BCA">
        <w:rPr>
          <w:rFonts w:ascii="Times New Roman" w:hAnsi="Times New Roman" w:cs="Times New Roman"/>
          <w:spacing w:val="-2"/>
          <w:sz w:val="24"/>
          <w:szCs w:val="24"/>
        </w:rPr>
        <w:t>).</w:t>
      </w:r>
    </w:p>
    <w:p w:rsidR="00A72C4A" w:rsidRPr="00207BCA" w:rsidRDefault="00A72C4A" w:rsidP="00A72C4A">
      <w:pPr>
        <w:pStyle w:val="Tijeloteksta"/>
        <w:ind w:right="6"/>
        <w:jc w:val="both"/>
        <w:rPr>
          <w:rFonts w:ascii="Times New Roman" w:hAnsi="Times New Roman" w:cs="Times New Roman"/>
          <w:spacing w:val="-2"/>
          <w:sz w:val="24"/>
          <w:szCs w:val="24"/>
        </w:rPr>
      </w:pPr>
      <w:r w:rsidRPr="00207BCA">
        <w:rPr>
          <w:rFonts w:ascii="Times New Roman" w:hAnsi="Times New Roman" w:cs="Times New Roman"/>
          <w:spacing w:val="-2"/>
          <w:sz w:val="24"/>
          <w:szCs w:val="24"/>
        </w:rPr>
        <w:t>Dostava se smatra obavljenom istekom dana objave.</w:t>
      </w:r>
    </w:p>
    <w:p w:rsidR="00A72C4A" w:rsidRPr="00C070A4" w:rsidRDefault="00A72C4A" w:rsidP="00A72C4A">
      <w:pPr>
        <w:pStyle w:val="Tijeloteksta"/>
        <w:ind w:right="6"/>
        <w:jc w:val="both"/>
        <w:rPr>
          <w:rFonts w:ascii="Times New Roman" w:hAnsi="Times New Roman" w:cs="Times New Roman"/>
          <w:color w:val="FF0000"/>
          <w:spacing w:val="-2"/>
          <w:sz w:val="24"/>
          <w:szCs w:val="24"/>
        </w:rPr>
      </w:pPr>
    </w:p>
    <w:p w:rsidR="00A72C4A" w:rsidRPr="00D040AE" w:rsidRDefault="00A72C4A" w:rsidP="00A72C4A">
      <w:pPr>
        <w:numPr>
          <w:ilvl w:val="1"/>
          <w:numId w:val="2"/>
        </w:numPr>
        <w:jc w:val="both"/>
        <w:outlineLvl w:val="0"/>
        <w:rPr>
          <w:rFonts w:ascii="Times New Roman" w:eastAsia="Arial" w:hAnsi="Times New Roman" w:cs="Times New Roman"/>
          <w:b/>
          <w:bCs/>
          <w:spacing w:val="-1"/>
          <w:sz w:val="24"/>
          <w:szCs w:val="24"/>
          <w:u w:val="thick" w:color="000000"/>
        </w:rPr>
      </w:pPr>
      <w:bookmarkStart w:id="84" w:name="_Toc510095195"/>
      <w:bookmarkStart w:id="85" w:name="_Toc97284928"/>
      <w:r w:rsidRPr="00D040AE">
        <w:rPr>
          <w:rFonts w:ascii="Times New Roman" w:eastAsia="Arial" w:hAnsi="Times New Roman" w:cs="Times New Roman"/>
          <w:b/>
          <w:bCs/>
          <w:spacing w:val="-1"/>
          <w:sz w:val="24"/>
          <w:szCs w:val="24"/>
          <w:u w:val="thick" w:color="000000"/>
        </w:rPr>
        <w:t>Posebne odredbe</w:t>
      </w:r>
      <w:bookmarkEnd w:id="84"/>
      <w:bookmarkEnd w:id="85"/>
    </w:p>
    <w:p w:rsidR="00A72C4A" w:rsidRPr="00D040AE" w:rsidRDefault="00A72C4A" w:rsidP="00A72C4A">
      <w:pPr>
        <w:ind w:left="856" w:right="6"/>
        <w:jc w:val="both"/>
        <w:rPr>
          <w:rFonts w:ascii="Times New Roman" w:eastAsia="Arial" w:hAnsi="Times New Roman" w:cs="Times New Roman"/>
          <w:spacing w:val="-2"/>
          <w:sz w:val="24"/>
          <w:szCs w:val="24"/>
        </w:rPr>
      </w:pPr>
      <w:r w:rsidRPr="00D040AE">
        <w:rPr>
          <w:rFonts w:ascii="Times New Roman" w:eastAsia="Arial" w:hAnsi="Times New Roman" w:cs="Times New Roman"/>
          <w:spacing w:val="-2"/>
          <w:sz w:val="24"/>
          <w:szCs w:val="24"/>
        </w:rPr>
        <w:t>Naručitelj neće prihvatiti ponudu koja ne ispunjava uvjete i zahtjeve vezane uz predmet nabave iz ovog Poziva.</w:t>
      </w:r>
    </w:p>
    <w:p w:rsidR="00A72C4A" w:rsidRPr="00D040AE" w:rsidRDefault="00A72C4A" w:rsidP="00D040AE">
      <w:pPr>
        <w:ind w:left="855" w:right="6" w:firstLine="15"/>
        <w:jc w:val="both"/>
        <w:rPr>
          <w:rFonts w:ascii="Times New Roman" w:eastAsia="Arial" w:hAnsi="Times New Roman" w:cs="Times New Roman"/>
          <w:spacing w:val="-2"/>
          <w:sz w:val="24"/>
          <w:szCs w:val="24"/>
        </w:rPr>
      </w:pPr>
      <w:r w:rsidRPr="00D040AE">
        <w:rPr>
          <w:rFonts w:ascii="Times New Roman" w:eastAsia="Arial" w:hAnsi="Times New Roman" w:cs="Times New Roman"/>
          <w:spacing w:val="-2"/>
          <w:sz w:val="24"/>
          <w:szCs w:val="24"/>
        </w:rPr>
        <w:t>Naručitelj zadržava pravo poništiti ovaj postupak nabave u bilo koje</w:t>
      </w:r>
      <w:r w:rsidR="00D040AE" w:rsidRPr="00D040AE">
        <w:rPr>
          <w:rFonts w:ascii="Times New Roman" w:eastAsia="Arial" w:hAnsi="Times New Roman" w:cs="Times New Roman"/>
          <w:spacing w:val="-2"/>
          <w:sz w:val="24"/>
          <w:szCs w:val="24"/>
        </w:rPr>
        <w:t xml:space="preserve">m trenutku, odnosno ne odabrati </w:t>
      </w:r>
      <w:r w:rsidRPr="00D040AE">
        <w:rPr>
          <w:rFonts w:ascii="Times New Roman" w:eastAsia="Arial" w:hAnsi="Times New Roman" w:cs="Times New Roman"/>
          <w:spacing w:val="-2"/>
          <w:sz w:val="24"/>
          <w:szCs w:val="24"/>
        </w:rPr>
        <w:t>niti jednu ponudu, a sve bez ikakvih obveza ili naknada bilo koje vrste prema ponuditeljima.</w:t>
      </w:r>
    </w:p>
    <w:p w:rsidR="00A72C4A" w:rsidRPr="00D040AE" w:rsidRDefault="00A72C4A" w:rsidP="00A72C4A">
      <w:pPr>
        <w:pStyle w:val="Tijeloteksta"/>
        <w:ind w:right="6"/>
        <w:jc w:val="both"/>
        <w:rPr>
          <w:rFonts w:ascii="Times New Roman" w:hAnsi="Times New Roman" w:cs="Times New Roman"/>
          <w:spacing w:val="-2"/>
          <w:sz w:val="24"/>
          <w:szCs w:val="24"/>
        </w:rPr>
      </w:pPr>
      <w:r w:rsidRPr="00D040AE">
        <w:rPr>
          <w:rFonts w:ascii="Times New Roman" w:hAnsi="Times New Roman" w:cs="Times New Roman"/>
          <w:spacing w:val="-2"/>
          <w:sz w:val="24"/>
          <w:szCs w:val="24"/>
        </w:rPr>
        <w:t xml:space="preserve">Obavijesti o eventualnim izmjenama poziva, te odgovore na upite zainteresiranih gospodarskih subjekata Naručitelj će javno objaviti na mrežnoj stranici. </w:t>
      </w:r>
    </w:p>
    <w:p w:rsidR="00A72C4A" w:rsidRPr="00D040AE" w:rsidRDefault="00A72C4A" w:rsidP="00263957">
      <w:pPr>
        <w:pStyle w:val="Tijeloteksta"/>
        <w:ind w:left="851" w:right="6" w:firstLine="19"/>
        <w:jc w:val="both"/>
        <w:rPr>
          <w:rFonts w:ascii="Times New Roman" w:hAnsi="Times New Roman" w:cs="Times New Roman"/>
          <w:spacing w:val="-2"/>
          <w:sz w:val="24"/>
          <w:szCs w:val="24"/>
        </w:rPr>
      </w:pPr>
      <w:r w:rsidRPr="00D040AE">
        <w:rPr>
          <w:rFonts w:ascii="Times New Roman" w:hAnsi="Times New Roman" w:cs="Times New Roman"/>
          <w:spacing w:val="-2"/>
          <w:sz w:val="24"/>
          <w:szCs w:val="24"/>
        </w:rPr>
        <w:t>Preporuča se ponuditeljima da tijekom roka za dostavu ponuda prate mrežnu stranicu Naručitelja.</w:t>
      </w:r>
    </w:p>
    <w:p w:rsidR="00A72C4A" w:rsidRPr="00263957" w:rsidRDefault="00A72C4A" w:rsidP="00A72C4A">
      <w:pPr>
        <w:ind w:left="855" w:right="6"/>
        <w:jc w:val="both"/>
        <w:rPr>
          <w:rFonts w:ascii="Times New Roman" w:eastAsia="Arial" w:hAnsi="Times New Roman" w:cs="Times New Roman"/>
          <w:spacing w:val="-2"/>
          <w:sz w:val="24"/>
          <w:szCs w:val="24"/>
        </w:rPr>
      </w:pPr>
    </w:p>
    <w:p w:rsidR="00A72C4A" w:rsidRPr="00263957" w:rsidRDefault="00A72C4A" w:rsidP="00A72C4A">
      <w:pPr>
        <w:numPr>
          <w:ilvl w:val="1"/>
          <w:numId w:val="2"/>
        </w:numPr>
        <w:jc w:val="both"/>
        <w:outlineLvl w:val="0"/>
        <w:rPr>
          <w:rFonts w:ascii="Times New Roman" w:eastAsia="Arial" w:hAnsi="Times New Roman" w:cs="Times New Roman"/>
          <w:b/>
          <w:bCs/>
          <w:spacing w:val="-1"/>
          <w:sz w:val="24"/>
          <w:szCs w:val="24"/>
          <w:u w:val="thick" w:color="000000"/>
        </w:rPr>
      </w:pPr>
      <w:bookmarkStart w:id="86" w:name="_Toc510095196"/>
      <w:bookmarkStart w:id="87" w:name="_Toc97284929"/>
      <w:r w:rsidRPr="00263957">
        <w:rPr>
          <w:rFonts w:ascii="Times New Roman" w:eastAsia="Arial" w:hAnsi="Times New Roman" w:cs="Times New Roman"/>
          <w:b/>
          <w:bCs/>
          <w:spacing w:val="-1"/>
          <w:sz w:val="24"/>
          <w:szCs w:val="24"/>
          <w:u w:val="thick" w:color="000000"/>
        </w:rPr>
        <w:t>Žalba</w:t>
      </w:r>
      <w:bookmarkEnd w:id="86"/>
      <w:bookmarkEnd w:id="87"/>
    </w:p>
    <w:p w:rsidR="00A72C4A" w:rsidRPr="00263957" w:rsidRDefault="00A72C4A" w:rsidP="00C364AF">
      <w:pPr>
        <w:ind w:left="855" w:right="6"/>
        <w:jc w:val="both"/>
        <w:rPr>
          <w:rFonts w:ascii="Times New Roman" w:eastAsia="Arial" w:hAnsi="Times New Roman" w:cs="Times New Roman"/>
          <w:spacing w:val="-2"/>
          <w:sz w:val="24"/>
          <w:szCs w:val="24"/>
        </w:rPr>
      </w:pPr>
      <w:r w:rsidRPr="00263957">
        <w:rPr>
          <w:rFonts w:ascii="Times New Roman" w:eastAsia="Arial" w:hAnsi="Times New Roman" w:cs="Times New Roman"/>
          <w:spacing w:val="-2"/>
          <w:sz w:val="24"/>
          <w:szCs w:val="24"/>
        </w:rPr>
        <w:t>Te</w:t>
      </w:r>
      <w:r w:rsidR="00263957" w:rsidRPr="00263957">
        <w:rPr>
          <w:rFonts w:ascii="Times New Roman" w:eastAsia="Arial" w:hAnsi="Times New Roman" w:cs="Times New Roman"/>
          <w:spacing w:val="-2"/>
          <w:sz w:val="24"/>
          <w:szCs w:val="24"/>
        </w:rPr>
        <w:t>meljem članka 31</w:t>
      </w:r>
      <w:r w:rsidRPr="00263957">
        <w:rPr>
          <w:rFonts w:ascii="Times New Roman" w:eastAsia="Arial" w:hAnsi="Times New Roman" w:cs="Times New Roman"/>
          <w:spacing w:val="-2"/>
          <w:sz w:val="24"/>
          <w:szCs w:val="24"/>
        </w:rPr>
        <w:t>. Pravilnika o provedbi postupaka jednostavne nabave (</w:t>
      </w:r>
      <w:r w:rsidR="00263957" w:rsidRPr="00263957">
        <w:rPr>
          <w:rFonts w:ascii="Times New Roman" w:eastAsia="Arial" w:hAnsi="Times New Roman" w:cs="Times New Roman"/>
          <w:i/>
          <w:spacing w:val="-2"/>
          <w:sz w:val="24"/>
          <w:szCs w:val="24"/>
        </w:rPr>
        <w:t>„Službeni glasnik Zada</w:t>
      </w:r>
      <w:r w:rsidR="00FC0D8C">
        <w:rPr>
          <w:rFonts w:ascii="Times New Roman" w:eastAsia="Arial" w:hAnsi="Times New Roman" w:cs="Times New Roman"/>
          <w:i/>
          <w:spacing w:val="-2"/>
          <w:sz w:val="24"/>
          <w:szCs w:val="24"/>
        </w:rPr>
        <w:t xml:space="preserve">rske županije“ broj: </w:t>
      </w:r>
      <w:r w:rsidR="00263957" w:rsidRPr="00263957">
        <w:rPr>
          <w:rFonts w:ascii="Times New Roman" w:hAnsi="Times New Roman" w:cs="Times New Roman"/>
          <w:i/>
          <w:spacing w:val="-2"/>
          <w:sz w:val="24"/>
          <w:szCs w:val="24"/>
        </w:rPr>
        <w:t>35/21</w:t>
      </w:r>
      <w:r w:rsidRPr="00263957">
        <w:rPr>
          <w:rFonts w:ascii="Times New Roman" w:eastAsia="Arial" w:hAnsi="Times New Roman" w:cs="Times New Roman"/>
          <w:spacing w:val="-2"/>
          <w:sz w:val="24"/>
          <w:szCs w:val="24"/>
        </w:rPr>
        <w:t>)</w:t>
      </w:r>
      <w:r w:rsidR="00FC0D8C">
        <w:rPr>
          <w:rFonts w:ascii="Times New Roman" w:eastAsia="Arial" w:hAnsi="Times New Roman" w:cs="Times New Roman"/>
          <w:spacing w:val="-2"/>
          <w:sz w:val="24"/>
          <w:szCs w:val="24"/>
        </w:rPr>
        <w:t xml:space="preserve"> </w:t>
      </w:r>
      <w:r w:rsidR="00C364AF">
        <w:rPr>
          <w:rFonts w:ascii="Times New Roman" w:eastAsia="Arial" w:hAnsi="Times New Roman" w:cs="Times New Roman"/>
          <w:spacing w:val="-2"/>
          <w:sz w:val="24"/>
          <w:szCs w:val="24"/>
        </w:rPr>
        <w:t xml:space="preserve">na postupak provedbe postupka nabave kao i na odabir najpovoljnijeg ponuditelja, </w:t>
      </w:r>
      <w:r w:rsidRPr="00263957">
        <w:rPr>
          <w:rFonts w:ascii="Times New Roman" w:eastAsia="Arial" w:hAnsi="Times New Roman" w:cs="Times New Roman"/>
          <w:spacing w:val="-2"/>
          <w:sz w:val="24"/>
          <w:szCs w:val="24"/>
        </w:rPr>
        <w:t>žalba nije dopuštena.</w:t>
      </w:r>
    </w:p>
    <w:p w:rsidR="00A72C4A" w:rsidRPr="00263957" w:rsidRDefault="00A72C4A" w:rsidP="00A72C4A">
      <w:pPr>
        <w:ind w:left="855" w:right="6"/>
        <w:jc w:val="both"/>
        <w:rPr>
          <w:rFonts w:ascii="Times New Roman" w:eastAsia="Arial" w:hAnsi="Times New Roman" w:cs="Times New Roman"/>
          <w:spacing w:val="-2"/>
          <w:sz w:val="24"/>
          <w:szCs w:val="24"/>
        </w:rPr>
      </w:pPr>
    </w:p>
    <w:p w:rsidR="00A72C4A" w:rsidRPr="00C070A4" w:rsidRDefault="00A72C4A" w:rsidP="00A72C4A">
      <w:pPr>
        <w:ind w:left="855" w:right="849" w:hanging="146"/>
        <w:rPr>
          <w:rFonts w:ascii="Times New Roman" w:eastAsia="Arial" w:hAnsi="Times New Roman" w:cs="Times New Roman"/>
          <w:b/>
          <w:color w:val="FF0000"/>
          <w:sz w:val="24"/>
          <w:szCs w:val="24"/>
        </w:rPr>
      </w:pPr>
    </w:p>
    <w:p w:rsidR="00A72C4A" w:rsidRPr="00C070A4" w:rsidRDefault="00A72C4A" w:rsidP="00A72C4A">
      <w:pPr>
        <w:ind w:left="855" w:right="849" w:hanging="146"/>
        <w:rPr>
          <w:rFonts w:ascii="Times New Roman" w:eastAsia="Arial" w:hAnsi="Times New Roman" w:cs="Times New Roman"/>
          <w:b/>
          <w:color w:val="FF0000"/>
          <w:sz w:val="24"/>
          <w:szCs w:val="24"/>
        </w:rPr>
      </w:pPr>
    </w:p>
    <w:p w:rsidR="00A72C4A" w:rsidRPr="00C070A4" w:rsidRDefault="00A72C4A" w:rsidP="00A72C4A">
      <w:pPr>
        <w:ind w:left="855" w:right="849" w:hanging="146"/>
        <w:rPr>
          <w:rFonts w:ascii="Times New Roman" w:eastAsia="Arial" w:hAnsi="Times New Roman" w:cs="Times New Roman"/>
          <w:b/>
          <w:color w:val="FF0000"/>
          <w:sz w:val="24"/>
          <w:szCs w:val="24"/>
        </w:rPr>
      </w:pPr>
    </w:p>
    <w:p w:rsidR="00A72C4A" w:rsidRPr="00C070A4" w:rsidRDefault="00A72C4A" w:rsidP="00A72C4A">
      <w:pPr>
        <w:ind w:left="855" w:right="849" w:hanging="146"/>
        <w:rPr>
          <w:rFonts w:ascii="Times New Roman" w:eastAsia="Arial" w:hAnsi="Times New Roman" w:cs="Times New Roman"/>
          <w:b/>
          <w:color w:val="FF0000"/>
          <w:sz w:val="24"/>
          <w:szCs w:val="24"/>
        </w:rPr>
      </w:pPr>
    </w:p>
    <w:p w:rsidR="00A72C4A" w:rsidRPr="00C070A4" w:rsidRDefault="00A72C4A" w:rsidP="00A72C4A">
      <w:pPr>
        <w:ind w:left="855" w:right="849" w:hanging="146"/>
        <w:rPr>
          <w:rFonts w:ascii="Times New Roman" w:eastAsia="Arial" w:hAnsi="Times New Roman" w:cs="Times New Roman"/>
          <w:b/>
          <w:color w:val="FF0000"/>
          <w:sz w:val="24"/>
          <w:szCs w:val="24"/>
        </w:rPr>
      </w:pPr>
    </w:p>
    <w:p w:rsidR="00A72C4A" w:rsidRPr="00C070A4" w:rsidRDefault="00A72C4A" w:rsidP="00A72C4A">
      <w:pPr>
        <w:ind w:left="855" w:right="849" w:hanging="146"/>
        <w:rPr>
          <w:rFonts w:ascii="Times New Roman" w:eastAsia="Arial" w:hAnsi="Times New Roman" w:cs="Times New Roman"/>
          <w:b/>
          <w:color w:val="FF0000"/>
          <w:sz w:val="24"/>
          <w:szCs w:val="24"/>
        </w:rPr>
      </w:pPr>
    </w:p>
    <w:p w:rsidR="00A72C4A" w:rsidRPr="00C070A4" w:rsidRDefault="00A72C4A" w:rsidP="00A72C4A">
      <w:pPr>
        <w:ind w:left="855" w:right="849" w:hanging="146"/>
        <w:rPr>
          <w:rFonts w:ascii="Times New Roman" w:eastAsia="Arial" w:hAnsi="Times New Roman" w:cs="Times New Roman"/>
          <w:b/>
          <w:color w:val="FF0000"/>
          <w:sz w:val="24"/>
          <w:szCs w:val="24"/>
        </w:rPr>
      </w:pPr>
    </w:p>
    <w:p w:rsidR="00A72C4A" w:rsidRPr="00C070A4" w:rsidRDefault="00A72C4A" w:rsidP="00A72C4A">
      <w:pPr>
        <w:ind w:left="855" w:right="849" w:hanging="146"/>
        <w:rPr>
          <w:rFonts w:ascii="Times New Roman" w:eastAsia="Arial" w:hAnsi="Times New Roman" w:cs="Times New Roman"/>
          <w:b/>
          <w:color w:val="FF0000"/>
          <w:sz w:val="24"/>
          <w:szCs w:val="24"/>
        </w:rPr>
      </w:pPr>
    </w:p>
    <w:p w:rsidR="00A72C4A" w:rsidRPr="00C070A4" w:rsidRDefault="00A72C4A" w:rsidP="00A72C4A">
      <w:pPr>
        <w:ind w:left="855" w:right="849" w:hanging="146"/>
        <w:rPr>
          <w:rFonts w:ascii="Times New Roman" w:eastAsia="Arial" w:hAnsi="Times New Roman" w:cs="Times New Roman"/>
          <w:b/>
          <w:color w:val="FF0000"/>
          <w:sz w:val="24"/>
          <w:szCs w:val="24"/>
        </w:rPr>
      </w:pPr>
    </w:p>
    <w:p w:rsidR="00A72C4A" w:rsidRPr="00C070A4" w:rsidRDefault="00A72C4A" w:rsidP="00A72C4A">
      <w:pPr>
        <w:ind w:left="855" w:right="849" w:hanging="146"/>
        <w:rPr>
          <w:rFonts w:ascii="Times New Roman" w:eastAsia="Arial" w:hAnsi="Times New Roman" w:cs="Times New Roman"/>
          <w:b/>
          <w:color w:val="FF0000"/>
          <w:sz w:val="24"/>
          <w:szCs w:val="24"/>
        </w:rPr>
      </w:pPr>
    </w:p>
    <w:p w:rsidR="00A72C4A" w:rsidRPr="00C070A4" w:rsidRDefault="00A72C4A" w:rsidP="00A72C4A">
      <w:pPr>
        <w:ind w:left="855" w:right="849" w:hanging="146"/>
        <w:rPr>
          <w:rFonts w:ascii="Times New Roman" w:eastAsia="Arial" w:hAnsi="Times New Roman" w:cs="Times New Roman"/>
          <w:b/>
          <w:color w:val="FF0000"/>
          <w:sz w:val="24"/>
          <w:szCs w:val="24"/>
        </w:rPr>
      </w:pPr>
    </w:p>
    <w:p w:rsidR="00A72C4A" w:rsidRPr="00C070A4" w:rsidRDefault="00A72C4A" w:rsidP="00A72C4A">
      <w:pPr>
        <w:ind w:left="855" w:right="849" w:hanging="146"/>
        <w:rPr>
          <w:rFonts w:ascii="Times New Roman" w:eastAsia="Arial" w:hAnsi="Times New Roman" w:cs="Times New Roman"/>
          <w:b/>
          <w:color w:val="FF0000"/>
          <w:sz w:val="24"/>
          <w:szCs w:val="24"/>
        </w:rPr>
      </w:pPr>
    </w:p>
    <w:p w:rsidR="00A72C4A" w:rsidRPr="00C070A4" w:rsidRDefault="00A72C4A" w:rsidP="00A72C4A">
      <w:pPr>
        <w:ind w:left="855" w:right="849" w:hanging="146"/>
        <w:rPr>
          <w:rFonts w:ascii="Times New Roman" w:eastAsia="Arial" w:hAnsi="Times New Roman" w:cs="Times New Roman"/>
          <w:b/>
          <w:color w:val="FF0000"/>
          <w:sz w:val="24"/>
          <w:szCs w:val="24"/>
        </w:rPr>
      </w:pPr>
    </w:p>
    <w:p w:rsidR="00A72C4A" w:rsidRPr="00C070A4" w:rsidRDefault="00A72C4A" w:rsidP="00A72C4A">
      <w:pPr>
        <w:ind w:left="855" w:right="849" w:hanging="146"/>
        <w:rPr>
          <w:rFonts w:ascii="Times New Roman" w:eastAsia="Arial" w:hAnsi="Times New Roman" w:cs="Times New Roman"/>
          <w:b/>
          <w:color w:val="FF0000"/>
          <w:sz w:val="24"/>
          <w:szCs w:val="24"/>
        </w:rPr>
      </w:pPr>
    </w:p>
    <w:p w:rsidR="00A72C4A" w:rsidRPr="00C070A4" w:rsidRDefault="00A72C4A" w:rsidP="00A72C4A">
      <w:pPr>
        <w:ind w:left="855" w:right="849" w:hanging="146"/>
        <w:rPr>
          <w:rFonts w:ascii="Times New Roman" w:eastAsia="Arial" w:hAnsi="Times New Roman" w:cs="Times New Roman"/>
          <w:b/>
          <w:color w:val="FF0000"/>
          <w:sz w:val="24"/>
          <w:szCs w:val="24"/>
        </w:rPr>
      </w:pPr>
    </w:p>
    <w:p w:rsidR="00A72C4A" w:rsidRPr="00C070A4" w:rsidRDefault="00A72C4A" w:rsidP="00A72C4A">
      <w:pPr>
        <w:ind w:left="855" w:right="849" w:hanging="146"/>
        <w:rPr>
          <w:rFonts w:ascii="Times New Roman" w:eastAsia="Arial" w:hAnsi="Times New Roman" w:cs="Times New Roman"/>
          <w:b/>
          <w:color w:val="FF0000"/>
          <w:sz w:val="24"/>
          <w:szCs w:val="24"/>
        </w:rPr>
      </w:pPr>
    </w:p>
    <w:p w:rsidR="00A72C4A" w:rsidRPr="00C070A4" w:rsidRDefault="00A72C4A" w:rsidP="00A72C4A">
      <w:pPr>
        <w:ind w:left="855" w:right="849" w:hanging="146"/>
        <w:rPr>
          <w:rFonts w:ascii="Times New Roman" w:eastAsia="Arial" w:hAnsi="Times New Roman" w:cs="Times New Roman"/>
          <w:b/>
          <w:color w:val="FF0000"/>
          <w:sz w:val="24"/>
          <w:szCs w:val="24"/>
        </w:rPr>
      </w:pPr>
    </w:p>
    <w:p w:rsidR="00A72C4A" w:rsidRPr="00C070A4" w:rsidRDefault="00A72C4A" w:rsidP="00A72C4A">
      <w:pPr>
        <w:ind w:left="855" w:right="849" w:hanging="146"/>
        <w:rPr>
          <w:rFonts w:ascii="Times New Roman" w:eastAsia="Arial" w:hAnsi="Times New Roman" w:cs="Times New Roman"/>
          <w:b/>
          <w:color w:val="FF0000"/>
          <w:sz w:val="24"/>
          <w:szCs w:val="24"/>
        </w:rPr>
      </w:pPr>
    </w:p>
    <w:p w:rsidR="00A72C4A" w:rsidRPr="00C070A4" w:rsidRDefault="00A72C4A" w:rsidP="00A72C4A">
      <w:pPr>
        <w:ind w:left="855" w:right="849" w:hanging="146"/>
        <w:rPr>
          <w:rFonts w:ascii="Times New Roman" w:eastAsia="Arial" w:hAnsi="Times New Roman" w:cs="Times New Roman"/>
          <w:b/>
          <w:color w:val="FF0000"/>
          <w:sz w:val="24"/>
          <w:szCs w:val="24"/>
        </w:rPr>
      </w:pPr>
    </w:p>
    <w:p w:rsidR="00A72C4A" w:rsidRPr="00C070A4" w:rsidRDefault="00A72C4A" w:rsidP="00A72C4A">
      <w:pPr>
        <w:ind w:left="855" w:right="849" w:hanging="146"/>
        <w:rPr>
          <w:rFonts w:ascii="Times New Roman" w:eastAsia="Arial" w:hAnsi="Times New Roman" w:cs="Times New Roman"/>
          <w:b/>
          <w:color w:val="FF0000"/>
          <w:sz w:val="24"/>
          <w:szCs w:val="24"/>
        </w:rPr>
      </w:pPr>
    </w:p>
    <w:p w:rsidR="00A72C4A" w:rsidRPr="00C070A4" w:rsidRDefault="00A72C4A" w:rsidP="00A72C4A">
      <w:pPr>
        <w:ind w:left="855" w:right="849" w:hanging="146"/>
        <w:rPr>
          <w:rFonts w:ascii="Times New Roman" w:eastAsia="Arial" w:hAnsi="Times New Roman" w:cs="Times New Roman"/>
          <w:b/>
          <w:color w:val="FF0000"/>
          <w:sz w:val="24"/>
          <w:szCs w:val="24"/>
        </w:rPr>
      </w:pPr>
    </w:p>
    <w:p w:rsidR="00A72C4A" w:rsidRPr="00C070A4" w:rsidRDefault="00A72C4A" w:rsidP="00A72C4A">
      <w:pPr>
        <w:ind w:left="855" w:right="849" w:hanging="146"/>
        <w:rPr>
          <w:rFonts w:ascii="Times New Roman" w:eastAsia="Arial" w:hAnsi="Times New Roman" w:cs="Times New Roman"/>
          <w:b/>
          <w:color w:val="FF0000"/>
          <w:sz w:val="24"/>
          <w:szCs w:val="24"/>
        </w:rPr>
      </w:pPr>
    </w:p>
    <w:p w:rsidR="00A72C4A" w:rsidRDefault="00A72C4A" w:rsidP="00D73E07">
      <w:pPr>
        <w:ind w:right="849"/>
        <w:rPr>
          <w:rFonts w:ascii="Times New Roman" w:eastAsia="Arial" w:hAnsi="Times New Roman" w:cs="Times New Roman"/>
          <w:b/>
          <w:color w:val="FF0000"/>
          <w:sz w:val="24"/>
          <w:szCs w:val="24"/>
        </w:rPr>
      </w:pPr>
    </w:p>
    <w:p w:rsidR="00207BCA" w:rsidRPr="00C070A4" w:rsidRDefault="00207BCA" w:rsidP="00D73E07">
      <w:pPr>
        <w:ind w:right="849"/>
        <w:rPr>
          <w:rFonts w:ascii="Times New Roman" w:eastAsia="Arial" w:hAnsi="Times New Roman" w:cs="Times New Roman"/>
          <w:b/>
          <w:color w:val="FF0000"/>
          <w:sz w:val="24"/>
          <w:szCs w:val="24"/>
        </w:rPr>
      </w:pPr>
    </w:p>
    <w:p w:rsidR="00D73E07" w:rsidRDefault="00D73E07" w:rsidP="00A72C4A">
      <w:pPr>
        <w:ind w:left="855" w:right="849" w:hanging="146"/>
        <w:rPr>
          <w:rFonts w:ascii="Times New Roman" w:eastAsia="Arial" w:hAnsi="Times New Roman" w:cs="Times New Roman"/>
          <w:b/>
          <w:color w:val="FF0000"/>
          <w:sz w:val="24"/>
          <w:szCs w:val="24"/>
        </w:rPr>
      </w:pPr>
    </w:p>
    <w:p w:rsidR="001A607B" w:rsidRDefault="001A607B" w:rsidP="00A72C4A">
      <w:pPr>
        <w:ind w:left="855" w:right="849" w:hanging="146"/>
        <w:rPr>
          <w:rFonts w:ascii="Times New Roman" w:eastAsia="Arial" w:hAnsi="Times New Roman" w:cs="Times New Roman"/>
          <w:b/>
          <w:color w:val="FF0000"/>
          <w:sz w:val="24"/>
          <w:szCs w:val="24"/>
        </w:rPr>
      </w:pPr>
    </w:p>
    <w:p w:rsidR="001A607B" w:rsidRDefault="001A607B" w:rsidP="00A72C4A">
      <w:pPr>
        <w:ind w:left="855" w:right="849" w:hanging="146"/>
        <w:rPr>
          <w:rFonts w:ascii="Times New Roman" w:eastAsia="Arial" w:hAnsi="Times New Roman" w:cs="Times New Roman"/>
          <w:b/>
          <w:color w:val="FF0000"/>
          <w:sz w:val="24"/>
          <w:szCs w:val="24"/>
        </w:rPr>
      </w:pPr>
    </w:p>
    <w:p w:rsidR="00A72C4A" w:rsidRPr="00D73E07" w:rsidRDefault="00A72C4A" w:rsidP="00D73E07">
      <w:pPr>
        <w:ind w:right="849"/>
        <w:rPr>
          <w:rFonts w:ascii="Times New Roman" w:eastAsia="Arial" w:hAnsi="Times New Roman" w:cs="Times New Roman"/>
          <w:b/>
          <w:sz w:val="24"/>
          <w:szCs w:val="24"/>
        </w:rPr>
      </w:pPr>
      <w:r w:rsidRPr="00D73E07">
        <w:rPr>
          <w:rFonts w:ascii="Times New Roman" w:eastAsia="Arial" w:hAnsi="Times New Roman" w:cs="Times New Roman"/>
          <w:b/>
          <w:sz w:val="24"/>
          <w:szCs w:val="24"/>
        </w:rPr>
        <w:t>Prilog 1.</w:t>
      </w:r>
    </w:p>
    <w:p w:rsidR="00A72C4A" w:rsidRPr="00D73E07" w:rsidRDefault="00A72C4A" w:rsidP="00A72C4A">
      <w:pPr>
        <w:ind w:left="855" w:right="849" w:hanging="146"/>
        <w:rPr>
          <w:rFonts w:ascii="Times New Roman" w:eastAsia="Arial" w:hAnsi="Times New Roman" w:cs="Times New Roman"/>
          <w:b/>
          <w:sz w:val="24"/>
          <w:szCs w:val="24"/>
        </w:rPr>
      </w:pPr>
    </w:p>
    <w:p w:rsidR="00A72C4A" w:rsidRPr="00D73E07" w:rsidRDefault="00D73E07" w:rsidP="00D73E07">
      <w:pPr>
        <w:ind w:firstLine="709"/>
        <w:rPr>
          <w:rFonts w:ascii="Times New Roman" w:eastAsia="Arial" w:hAnsi="Times New Roman" w:cs="Times New Roman"/>
          <w:b/>
          <w:sz w:val="24"/>
          <w:szCs w:val="24"/>
        </w:rPr>
      </w:pPr>
      <w:r>
        <w:rPr>
          <w:rFonts w:ascii="Times New Roman" w:eastAsia="Arial" w:hAnsi="Times New Roman" w:cs="Times New Roman"/>
          <w:b/>
          <w:sz w:val="24"/>
          <w:szCs w:val="24"/>
        </w:rPr>
        <w:t xml:space="preserve">                                             </w:t>
      </w:r>
      <w:r w:rsidR="00A72C4A" w:rsidRPr="00D73E07">
        <w:rPr>
          <w:rFonts w:ascii="Times New Roman" w:eastAsia="Arial" w:hAnsi="Times New Roman" w:cs="Times New Roman"/>
          <w:b/>
          <w:sz w:val="24"/>
          <w:szCs w:val="24"/>
        </w:rPr>
        <w:t>PONUDBENI LIST</w:t>
      </w:r>
    </w:p>
    <w:p w:rsidR="00A72C4A" w:rsidRPr="00C070A4" w:rsidRDefault="00A72C4A" w:rsidP="00A72C4A">
      <w:pPr>
        <w:ind w:firstLine="709"/>
        <w:jc w:val="both"/>
        <w:rPr>
          <w:rFonts w:ascii="Times New Roman" w:eastAsia="Arial" w:hAnsi="Times New Roman" w:cs="Times New Roman"/>
          <w:b/>
          <w:color w:val="FF0000"/>
          <w:sz w:val="24"/>
          <w:szCs w:val="24"/>
        </w:rPr>
      </w:pPr>
    </w:p>
    <w:p w:rsidR="00A72C4A" w:rsidRPr="00D73E07" w:rsidRDefault="00A72C4A" w:rsidP="00D73E07">
      <w:pPr>
        <w:pStyle w:val="Zaglavlje"/>
        <w:tabs>
          <w:tab w:val="left" w:pos="708"/>
        </w:tabs>
        <w:rPr>
          <w:rFonts w:ascii="Times New Roman" w:hAnsi="Times New Roman" w:cs="Times New Roman"/>
          <w:spacing w:val="-1"/>
          <w:sz w:val="24"/>
          <w:szCs w:val="24"/>
        </w:rPr>
      </w:pPr>
      <w:r w:rsidRPr="00D73E07">
        <w:rPr>
          <w:rFonts w:ascii="Times New Roman" w:eastAsia="Arial" w:hAnsi="Times New Roman" w:cs="Times New Roman"/>
          <w:b/>
          <w:sz w:val="24"/>
          <w:szCs w:val="24"/>
        </w:rPr>
        <w:t xml:space="preserve">Predmet nabave: </w:t>
      </w:r>
      <w:r w:rsidRPr="00D73E07">
        <w:rPr>
          <w:rFonts w:ascii="Times New Roman" w:eastAsia="Arial" w:hAnsi="Times New Roman" w:cs="Times New Roman"/>
          <w:b/>
          <w:sz w:val="24"/>
          <w:szCs w:val="24"/>
        </w:rPr>
        <w:tab/>
      </w:r>
      <w:r w:rsidRPr="00D73E07">
        <w:rPr>
          <w:rFonts w:ascii="Times New Roman" w:hAnsi="Times New Roman" w:cs="Times New Roman"/>
          <w:spacing w:val="-1"/>
          <w:sz w:val="24"/>
          <w:szCs w:val="24"/>
        </w:rPr>
        <w:t>Usluga provedbe obvezne protuepidemijske dezinfekcije</w:t>
      </w:r>
    </w:p>
    <w:p w:rsidR="00A72C4A" w:rsidRPr="00D73E07" w:rsidRDefault="00A72C4A" w:rsidP="00A72C4A">
      <w:pPr>
        <w:ind w:firstLine="709"/>
        <w:jc w:val="both"/>
        <w:rPr>
          <w:rFonts w:ascii="Times New Roman" w:eastAsia="Arial" w:hAnsi="Times New Roman" w:cs="Times New Roman"/>
          <w:sz w:val="24"/>
          <w:szCs w:val="24"/>
        </w:rPr>
      </w:pPr>
    </w:p>
    <w:p w:rsidR="00A72C4A" w:rsidRPr="00D73E07" w:rsidRDefault="00A72C4A" w:rsidP="00D73E07">
      <w:pPr>
        <w:jc w:val="both"/>
        <w:rPr>
          <w:rFonts w:ascii="Times New Roman" w:eastAsia="Arial" w:hAnsi="Times New Roman" w:cs="Times New Roman"/>
          <w:sz w:val="24"/>
          <w:szCs w:val="24"/>
        </w:rPr>
      </w:pPr>
      <w:r w:rsidRPr="00D73E07">
        <w:rPr>
          <w:rFonts w:ascii="Times New Roman" w:eastAsia="Arial" w:hAnsi="Times New Roman" w:cs="Times New Roman"/>
          <w:b/>
          <w:sz w:val="24"/>
          <w:szCs w:val="24"/>
        </w:rPr>
        <w:t xml:space="preserve">Evidencijski broj nabave: </w:t>
      </w:r>
      <w:r w:rsidR="00D73E07" w:rsidRPr="00D73E07">
        <w:rPr>
          <w:rFonts w:ascii="Times New Roman" w:eastAsia="Arial" w:hAnsi="Times New Roman" w:cs="Times New Roman"/>
          <w:sz w:val="24"/>
          <w:szCs w:val="24"/>
        </w:rPr>
        <w:t>26-22</w:t>
      </w:r>
      <w:r w:rsidRPr="00D73E07">
        <w:rPr>
          <w:rFonts w:ascii="Times New Roman" w:eastAsia="Arial" w:hAnsi="Times New Roman" w:cs="Times New Roman"/>
          <w:sz w:val="24"/>
          <w:szCs w:val="24"/>
        </w:rPr>
        <w:t>-JN</w:t>
      </w:r>
    </w:p>
    <w:p w:rsidR="00A72C4A" w:rsidRPr="00D73E07" w:rsidRDefault="00A72C4A" w:rsidP="00A72C4A">
      <w:pPr>
        <w:ind w:firstLine="709"/>
        <w:jc w:val="both"/>
        <w:rPr>
          <w:rFonts w:ascii="Times New Roman" w:eastAsia="Arial" w:hAnsi="Times New Roman" w:cs="Times New Roman"/>
          <w:b/>
          <w:sz w:val="24"/>
          <w:szCs w:val="24"/>
        </w:rPr>
      </w:pPr>
    </w:p>
    <w:p w:rsidR="00A72C4A" w:rsidRPr="00D73E07" w:rsidRDefault="00A72C4A" w:rsidP="00D73E07">
      <w:pPr>
        <w:jc w:val="both"/>
        <w:rPr>
          <w:rFonts w:ascii="Times New Roman" w:eastAsia="Arial" w:hAnsi="Times New Roman" w:cs="Times New Roman"/>
          <w:sz w:val="24"/>
          <w:szCs w:val="24"/>
        </w:rPr>
      </w:pPr>
      <w:r w:rsidRPr="00D73E07">
        <w:rPr>
          <w:rFonts w:ascii="Times New Roman" w:eastAsia="Arial" w:hAnsi="Times New Roman" w:cs="Times New Roman"/>
          <w:b/>
          <w:sz w:val="24"/>
          <w:szCs w:val="24"/>
        </w:rPr>
        <w:t xml:space="preserve">Naručitelj: </w:t>
      </w:r>
      <w:r w:rsidR="00D73E07" w:rsidRPr="00D73E07">
        <w:rPr>
          <w:rFonts w:ascii="Times New Roman" w:eastAsia="Arial" w:hAnsi="Times New Roman" w:cs="Times New Roman"/>
          <w:sz w:val="24"/>
          <w:szCs w:val="24"/>
        </w:rPr>
        <w:t xml:space="preserve">Zadarska županija, Božidara Petranovića 8, 23000 Zadar, </w:t>
      </w:r>
      <w:r w:rsidRPr="00D73E07">
        <w:rPr>
          <w:rFonts w:ascii="Times New Roman" w:eastAsia="Arial" w:hAnsi="Times New Roman" w:cs="Times New Roman"/>
          <w:sz w:val="24"/>
          <w:szCs w:val="24"/>
        </w:rPr>
        <w:t>OIB: 56204655363</w:t>
      </w:r>
    </w:p>
    <w:p w:rsidR="00A72C4A" w:rsidRPr="00C070A4" w:rsidRDefault="00A72C4A" w:rsidP="00A72C4A">
      <w:pPr>
        <w:ind w:left="855"/>
        <w:jc w:val="both"/>
        <w:rPr>
          <w:rFonts w:ascii="Times New Roman" w:eastAsia="Arial" w:hAnsi="Times New Roman" w:cs="Times New Roman"/>
          <w:b/>
          <w:color w:val="FF0000"/>
          <w:sz w:val="28"/>
          <w:szCs w:val="24"/>
        </w:rPr>
      </w:pPr>
    </w:p>
    <w:tbl>
      <w:tblPr>
        <w:tblStyle w:val="Reetkatablice1"/>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671"/>
        <w:gridCol w:w="4536"/>
      </w:tblGrid>
      <w:tr w:rsidR="00C070A4" w:rsidRPr="00C070A4" w:rsidTr="00A72C4A">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4C6E7" w:themeFill="accent5" w:themeFillTint="66"/>
            <w:vAlign w:val="top"/>
          </w:tcPr>
          <w:p w:rsidR="00A72C4A" w:rsidRPr="00894683" w:rsidRDefault="00A72C4A">
            <w:pPr>
              <w:rPr>
                <w:rFonts w:ascii="Times New Roman" w:eastAsia="Arial" w:hAnsi="Times New Roman"/>
                <w:b/>
                <w:sz w:val="24"/>
                <w:szCs w:val="24"/>
              </w:rPr>
            </w:pPr>
          </w:p>
          <w:p w:rsidR="00A72C4A" w:rsidRPr="00894683" w:rsidRDefault="00A72C4A">
            <w:pPr>
              <w:rPr>
                <w:rFonts w:ascii="Times New Roman" w:eastAsia="Arial" w:hAnsi="Times New Roman"/>
                <w:b/>
                <w:sz w:val="24"/>
                <w:szCs w:val="24"/>
              </w:rPr>
            </w:pPr>
            <w:r w:rsidRPr="00894683">
              <w:rPr>
                <w:rFonts w:ascii="Times New Roman" w:eastAsia="Arial" w:hAnsi="Times New Roman"/>
                <w:b/>
                <w:sz w:val="24"/>
                <w:szCs w:val="24"/>
              </w:rPr>
              <w:t>PODACI O PONUDITELJU</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4C6E7" w:themeFill="accent5" w:themeFillTint="66"/>
            <w:vAlign w:val="top"/>
          </w:tcPr>
          <w:p w:rsidR="00A72C4A" w:rsidRPr="00C070A4" w:rsidRDefault="00A72C4A">
            <w:pPr>
              <w:rPr>
                <w:rFonts w:ascii="Times New Roman" w:eastAsia="Arial" w:hAnsi="Times New Roman"/>
                <w:color w:val="FF0000"/>
                <w:sz w:val="24"/>
                <w:szCs w:val="24"/>
              </w:rPr>
            </w:pPr>
          </w:p>
        </w:tc>
      </w:tr>
      <w:tr w:rsidR="00C070A4" w:rsidRPr="00C070A4" w:rsidTr="00A72C4A">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rsidR="00A72C4A" w:rsidRPr="00894683" w:rsidRDefault="00A72C4A">
            <w:pPr>
              <w:ind w:left="317"/>
              <w:rPr>
                <w:rFonts w:ascii="Times New Roman" w:eastAsia="Arial" w:hAnsi="Times New Roman"/>
                <w:b/>
                <w:sz w:val="24"/>
                <w:szCs w:val="24"/>
              </w:rPr>
            </w:pPr>
          </w:p>
          <w:p w:rsidR="00A72C4A" w:rsidRPr="00894683" w:rsidRDefault="00A72C4A">
            <w:pPr>
              <w:jc w:val="left"/>
              <w:rPr>
                <w:rFonts w:ascii="Times New Roman" w:eastAsia="Arial" w:hAnsi="Times New Roman"/>
                <w:b/>
                <w:sz w:val="24"/>
                <w:szCs w:val="24"/>
              </w:rPr>
            </w:pPr>
            <w:r w:rsidRPr="00894683">
              <w:rPr>
                <w:rFonts w:ascii="Times New Roman" w:eastAsia="Arial" w:hAnsi="Times New Roman"/>
                <w:b/>
                <w:sz w:val="24"/>
                <w:szCs w:val="24"/>
              </w:rPr>
              <w:t>Naziv ponuditelja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rsidR="00A72C4A" w:rsidRPr="00C070A4" w:rsidRDefault="00A72C4A">
            <w:pPr>
              <w:rPr>
                <w:rFonts w:ascii="Times New Roman" w:eastAsia="Arial" w:hAnsi="Times New Roman"/>
                <w:color w:val="FF0000"/>
                <w:sz w:val="24"/>
                <w:szCs w:val="24"/>
              </w:rPr>
            </w:pPr>
          </w:p>
        </w:tc>
      </w:tr>
      <w:tr w:rsidR="00C070A4" w:rsidRPr="00C070A4" w:rsidTr="00A72C4A">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rsidR="00A72C4A" w:rsidRPr="00894683" w:rsidRDefault="00A72C4A">
            <w:pPr>
              <w:ind w:left="317"/>
              <w:rPr>
                <w:rFonts w:ascii="Times New Roman" w:eastAsia="Arial" w:hAnsi="Times New Roman"/>
                <w:b/>
                <w:sz w:val="24"/>
                <w:szCs w:val="24"/>
              </w:rPr>
            </w:pPr>
          </w:p>
          <w:p w:rsidR="00A72C4A" w:rsidRPr="00894683" w:rsidRDefault="00A72C4A">
            <w:pPr>
              <w:jc w:val="left"/>
              <w:rPr>
                <w:rFonts w:ascii="Times New Roman" w:eastAsia="Arial" w:hAnsi="Times New Roman"/>
                <w:b/>
                <w:sz w:val="24"/>
                <w:szCs w:val="24"/>
              </w:rPr>
            </w:pPr>
            <w:r w:rsidRPr="00894683">
              <w:rPr>
                <w:rFonts w:ascii="Times New Roman" w:eastAsia="Arial" w:hAnsi="Times New Roman"/>
                <w:b/>
                <w:sz w:val="24"/>
                <w:szCs w:val="24"/>
              </w:rPr>
              <w:t>Adresa ponuditelja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rsidR="00A72C4A" w:rsidRPr="00C070A4" w:rsidRDefault="00A72C4A">
            <w:pPr>
              <w:rPr>
                <w:rFonts w:ascii="Times New Roman" w:eastAsia="Arial" w:hAnsi="Times New Roman"/>
                <w:color w:val="FF0000"/>
                <w:sz w:val="24"/>
                <w:szCs w:val="24"/>
              </w:rPr>
            </w:pPr>
          </w:p>
        </w:tc>
      </w:tr>
      <w:tr w:rsidR="00C070A4" w:rsidRPr="00C070A4" w:rsidTr="00A72C4A">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rsidR="00A72C4A" w:rsidRPr="00C070A4" w:rsidRDefault="00A72C4A">
            <w:pPr>
              <w:ind w:left="317"/>
              <w:rPr>
                <w:rFonts w:ascii="Times New Roman" w:eastAsia="Arial" w:hAnsi="Times New Roman"/>
                <w:b/>
                <w:color w:val="FF0000"/>
                <w:sz w:val="24"/>
                <w:szCs w:val="24"/>
              </w:rPr>
            </w:pPr>
          </w:p>
          <w:p w:rsidR="00A72C4A" w:rsidRPr="00C070A4" w:rsidRDefault="00A72C4A">
            <w:pPr>
              <w:jc w:val="left"/>
              <w:rPr>
                <w:rFonts w:ascii="Times New Roman" w:eastAsia="Arial" w:hAnsi="Times New Roman"/>
                <w:b/>
                <w:color w:val="FF0000"/>
                <w:sz w:val="24"/>
                <w:szCs w:val="24"/>
              </w:rPr>
            </w:pPr>
            <w:r w:rsidRPr="00894683">
              <w:rPr>
                <w:rFonts w:ascii="Times New Roman" w:eastAsia="Arial" w:hAnsi="Times New Roman"/>
                <w:b/>
                <w:sz w:val="24"/>
                <w:szCs w:val="24"/>
              </w:rPr>
              <w:t>OIB</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rsidR="00A72C4A" w:rsidRPr="00C070A4" w:rsidRDefault="00A72C4A">
            <w:pPr>
              <w:rPr>
                <w:rFonts w:ascii="Times New Roman" w:eastAsia="Arial" w:hAnsi="Times New Roman"/>
                <w:color w:val="FF0000"/>
                <w:sz w:val="24"/>
                <w:szCs w:val="24"/>
              </w:rPr>
            </w:pPr>
          </w:p>
        </w:tc>
      </w:tr>
      <w:tr w:rsidR="00C070A4" w:rsidRPr="00C070A4" w:rsidTr="00A72C4A">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rsidR="00A72C4A" w:rsidRPr="00C070A4" w:rsidRDefault="00A72C4A">
            <w:pPr>
              <w:ind w:left="317"/>
              <w:rPr>
                <w:rFonts w:ascii="Times New Roman" w:eastAsia="Arial" w:hAnsi="Times New Roman"/>
                <w:b/>
                <w:color w:val="FF0000"/>
                <w:sz w:val="24"/>
                <w:szCs w:val="24"/>
              </w:rPr>
            </w:pPr>
          </w:p>
          <w:p w:rsidR="00A72C4A" w:rsidRPr="00C070A4" w:rsidRDefault="00A72C4A">
            <w:pPr>
              <w:jc w:val="left"/>
              <w:rPr>
                <w:rFonts w:ascii="Times New Roman" w:eastAsia="Arial" w:hAnsi="Times New Roman"/>
                <w:b/>
                <w:color w:val="FF0000"/>
                <w:sz w:val="24"/>
                <w:szCs w:val="24"/>
              </w:rPr>
            </w:pPr>
            <w:r w:rsidRPr="00894683">
              <w:rPr>
                <w:rFonts w:ascii="Times New Roman" w:eastAsia="Arial" w:hAnsi="Times New Roman"/>
                <w:b/>
                <w:sz w:val="24"/>
                <w:szCs w:val="24"/>
              </w:rPr>
              <w:t>Broj računa (IBAN)</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rsidR="00A72C4A" w:rsidRPr="00C070A4" w:rsidRDefault="00A72C4A">
            <w:pPr>
              <w:rPr>
                <w:rFonts w:ascii="Times New Roman" w:eastAsia="Arial" w:hAnsi="Times New Roman"/>
                <w:color w:val="FF0000"/>
                <w:sz w:val="24"/>
                <w:szCs w:val="24"/>
              </w:rPr>
            </w:pPr>
          </w:p>
        </w:tc>
      </w:tr>
      <w:tr w:rsidR="00C070A4" w:rsidRPr="00C070A4" w:rsidTr="00A72C4A">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hideMark/>
          </w:tcPr>
          <w:p w:rsidR="00A72C4A" w:rsidRPr="00894683" w:rsidRDefault="00A72C4A">
            <w:pPr>
              <w:jc w:val="left"/>
              <w:rPr>
                <w:rFonts w:ascii="Times New Roman" w:eastAsia="Arial" w:hAnsi="Times New Roman"/>
                <w:b/>
                <w:sz w:val="24"/>
                <w:szCs w:val="24"/>
              </w:rPr>
            </w:pPr>
            <w:r w:rsidRPr="00894683">
              <w:rPr>
                <w:rFonts w:ascii="Times New Roman" w:eastAsia="Arial" w:hAnsi="Times New Roman"/>
                <w:b/>
                <w:sz w:val="24"/>
                <w:szCs w:val="24"/>
              </w:rPr>
              <w:t>Ponuditelj je u sustavu PDV-a (zaokružiti)</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rsidR="00A72C4A" w:rsidRPr="00894683" w:rsidRDefault="00A72C4A">
            <w:pPr>
              <w:rPr>
                <w:rFonts w:ascii="Times New Roman" w:eastAsia="Arial" w:hAnsi="Times New Roman"/>
                <w:b/>
                <w:sz w:val="24"/>
                <w:szCs w:val="24"/>
              </w:rPr>
            </w:pPr>
          </w:p>
          <w:p w:rsidR="00A72C4A" w:rsidRPr="00894683" w:rsidRDefault="00A72C4A">
            <w:pPr>
              <w:ind w:left="720"/>
              <w:rPr>
                <w:rFonts w:ascii="Times New Roman" w:eastAsia="Arial" w:hAnsi="Times New Roman"/>
                <w:b/>
                <w:sz w:val="24"/>
                <w:szCs w:val="24"/>
              </w:rPr>
            </w:pPr>
            <w:r w:rsidRPr="00894683">
              <w:rPr>
                <w:rFonts w:ascii="Times New Roman" w:eastAsia="Arial" w:hAnsi="Times New Roman"/>
                <w:b/>
                <w:sz w:val="24"/>
                <w:szCs w:val="24"/>
              </w:rPr>
              <w:t>DA                        NE</w:t>
            </w:r>
          </w:p>
        </w:tc>
      </w:tr>
      <w:tr w:rsidR="00C070A4" w:rsidRPr="00C070A4" w:rsidTr="00A72C4A">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rsidR="00A72C4A" w:rsidRPr="00894683" w:rsidRDefault="00A72C4A">
            <w:pPr>
              <w:ind w:left="317"/>
              <w:rPr>
                <w:rFonts w:ascii="Times New Roman" w:eastAsia="Arial" w:hAnsi="Times New Roman"/>
                <w:b/>
                <w:sz w:val="24"/>
                <w:szCs w:val="24"/>
              </w:rPr>
            </w:pPr>
          </w:p>
          <w:p w:rsidR="00A72C4A" w:rsidRPr="00894683" w:rsidRDefault="00A72C4A">
            <w:pPr>
              <w:jc w:val="left"/>
              <w:rPr>
                <w:rFonts w:ascii="Times New Roman" w:eastAsia="Arial" w:hAnsi="Times New Roman"/>
                <w:b/>
                <w:sz w:val="24"/>
                <w:szCs w:val="24"/>
              </w:rPr>
            </w:pPr>
            <w:r w:rsidRPr="00894683">
              <w:rPr>
                <w:rFonts w:ascii="Times New Roman" w:eastAsia="Arial" w:hAnsi="Times New Roman"/>
                <w:b/>
                <w:sz w:val="24"/>
                <w:szCs w:val="24"/>
              </w:rPr>
              <w:t>Adresa e-pošte</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rsidR="00A72C4A" w:rsidRPr="00C070A4" w:rsidRDefault="00A72C4A">
            <w:pPr>
              <w:rPr>
                <w:rFonts w:ascii="Times New Roman" w:eastAsia="Arial" w:hAnsi="Times New Roman"/>
                <w:color w:val="FF0000"/>
                <w:sz w:val="24"/>
                <w:szCs w:val="24"/>
              </w:rPr>
            </w:pPr>
          </w:p>
        </w:tc>
      </w:tr>
      <w:tr w:rsidR="00C070A4" w:rsidRPr="00C070A4" w:rsidTr="00A72C4A">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rsidR="00A72C4A" w:rsidRPr="00894683" w:rsidRDefault="00A72C4A">
            <w:pPr>
              <w:ind w:left="317"/>
              <w:rPr>
                <w:rFonts w:ascii="Times New Roman" w:eastAsia="Arial" w:hAnsi="Times New Roman"/>
                <w:b/>
                <w:sz w:val="24"/>
                <w:szCs w:val="24"/>
              </w:rPr>
            </w:pPr>
          </w:p>
          <w:p w:rsidR="00A72C4A" w:rsidRPr="00894683" w:rsidRDefault="00A72C4A">
            <w:pPr>
              <w:jc w:val="left"/>
              <w:rPr>
                <w:rFonts w:ascii="Times New Roman" w:eastAsia="Arial" w:hAnsi="Times New Roman"/>
                <w:b/>
                <w:sz w:val="24"/>
                <w:szCs w:val="24"/>
              </w:rPr>
            </w:pPr>
            <w:r w:rsidRPr="00894683">
              <w:rPr>
                <w:rFonts w:ascii="Times New Roman" w:eastAsia="Arial" w:hAnsi="Times New Roman"/>
                <w:b/>
                <w:sz w:val="24"/>
                <w:szCs w:val="24"/>
              </w:rPr>
              <w:t>Kontakt osoba ponuditelja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rsidR="00A72C4A" w:rsidRPr="00C070A4" w:rsidRDefault="00A72C4A">
            <w:pPr>
              <w:rPr>
                <w:rFonts w:ascii="Times New Roman" w:eastAsia="Arial" w:hAnsi="Times New Roman"/>
                <w:color w:val="FF0000"/>
                <w:sz w:val="24"/>
                <w:szCs w:val="24"/>
              </w:rPr>
            </w:pPr>
          </w:p>
        </w:tc>
      </w:tr>
      <w:tr w:rsidR="00C070A4" w:rsidRPr="00C070A4" w:rsidTr="00A72C4A">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rsidR="00A72C4A" w:rsidRPr="00894683" w:rsidRDefault="00A72C4A">
            <w:pPr>
              <w:ind w:left="317"/>
              <w:rPr>
                <w:rFonts w:ascii="Times New Roman" w:eastAsia="Arial" w:hAnsi="Times New Roman"/>
                <w:b/>
                <w:sz w:val="24"/>
                <w:szCs w:val="24"/>
              </w:rPr>
            </w:pPr>
          </w:p>
          <w:p w:rsidR="00A72C4A" w:rsidRPr="00894683" w:rsidRDefault="00A72C4A">
            <w:pPr>
              <w:jc w:val="left"/>
              <w:rPr>
                <w:rFonts w:ascii="Times New Roman" w:eastAsia="Arial" w:hAnsi="Times New Roman"/>
                <w:b/>
                <w:sz w:val="24"/>
                <w:szCs w:val="24"/>
              </w:rPr>
            </w:pPr>
            <w:r w:rsidRPr="00894683">
              <w:rPr>
                <w:rFonts w:ascii="Times New Roman" w:eastAsia="Arial" w:hAnsi="Times New Roman"/>
                <w:b/>
                <w:sz w:val="24"/>
                <w:szCs w:val="24"/>
              </w:rPr>
              <w:t>Broj telefona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rsidR="00A72C4A" w:rsidRPr="00C070A4" w:rsidRDefault="00A72C4A">
            <w:pPr>
              <w:rPr>
                <w:rFonts w:ascii="Times New Roman" w:eastAsia="Arial" w:hAnsi="Times New Roman"/>
                <w:color w:val="FF0000"/>
                <w:sz w:val="24"/>
                <w:szCs w:val="24"/>
              </w:rPr>
            </w:pPr>
          </w:p>
        </w:tc>
      </w:tr>
      <w:tr w:rsidR="00A72C4A" w:rsidRPr="00C070A4" w:rsidTr="00A72C4A">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rsidR="00A72C4A" w:rsidRPr="00894683" w:rsidRDefault="00A72C4A">
            <w:pPr>
              <w:ind w:left="317"/>
              <w:rPr>
                <w:rFonts w:ascii="Times New Roman" w:eastAsia="Arial" w:hAnsi="Times New Roman"/>
                <w:b/>
                <w:sz w:val="24"/>
                <w:szCs w:val="24"/>
              </w:rPr>
            </w:pPr>
          </w:p>
          <w:p w:rsidR="00A72C4A" w:rsidRPr="00894683" w:rsidRDefault="00A72C4A">
            <w:pPr>
              <w:jc w:val="left"/>
              <w:rPr>
                <w:rFonts w:ascii="Times New Roman" w:eastAsia="Arial" w:hAnsi="Times New Roman"/>
                <w:b/>
                <w:sz w:val="24"/>
                <w:szCs w:val="24"/>
              </w:rPr>
            </w:pPr>
            <w:r w:rsidRPr="00894683">
              <w:rPr>
                <w:rFonts w:ascii="Times New Roman" w:eastAsia="Arial" w:hAnsi="Times New Roman"/>
                <w:b/>
                <w:sz w:val="24"/>
                <w:szCs w:val="24"/>
              </w:rPr>
              <w:t>Broj telefaxa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rsidR="00A72C4A" w:rsidRPr="00C070A4" w:rsidRDefault="00A72C4A">
            <w:pPr>
              <w:rPr>
                <w:rFonts w:ascii="Times New Roman" w:eastAsia="Arial" w:hAnsi="Times New Roman"/>
                <w:color w:val="FF0000"/>
                <w:sz w:val="24"/>
                <w:szCs w:val="24"/>
              </w:rPr>
            </w:pPr>
          </w:p>
        </w:tc>
      </w:tr>
    </w:tbl>
    <w:p w:rsidR="00A72C4A" w:rsidRPr="00C070A4" w:rsidRDefault="00A72C4A" w:rsidP="00A72C4A">
      <w:pPr>
        <w:ind w:left="855"/>
        <w:jc w:val="both"/>
        <w:rPr>
          <w:rFonts w:ascii="Times New Roman" w:eastAsia="Arial" w:hAnsi="Times New Roman" w:cs="Times New Roman"/>
          <w:color w:val="FF0000"/>
          <w:sz w:val="24"/>
          <w:szCs w:val="24"/>
        </w:rPr>
      </w:pPr>
    </w:p>
    <w:tbl>
      <w:tblPr>
        <w:tblStyle w:val="Reetkatablice1"/>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661"/>
        <w:gridCol w:w="4546"/>
      </w:tblGrid>
      <w:tr w:rsidR="00C070A4" w:rsidRPr="00C070A4" w:rsidTr="00A72C4A">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72C4A" w:rsidRPr="00894683" w:rsidRDefault="00A72C4A">
            <w:pPr>
              <w:jc w:val="both"/>
              <w:rPr>
                <w:rFonts w:ascii="Times New Roman" w:eastAsia="Arial" w:hAnsi="Times New Roman"/>
                <w:b/>
                <w:sz w:val="24"/>
                <w:szCs w:val="24"/>
                <w:lang w:val="it-IT"/>
              </w:rPr>
            </w:pPr>
          </w:p>
          <w:p w:rsidR="00A72C4A" w:rsidRPr="00894683" w:rsidRDefault="00A72C4A">
            <w:pPr>
              <w:jc w:val="both"/>
              <w:rPr>
                <w:rFonts w:ascii="Times New Roman" w:eastAsia="Arial" w:hAnsi="Times New Roman"/>
                <w:b/>
                <w:sz w:val="24"/>
                <w:szCs w:val="24"/>
                <w:lang w:val="it-IT"/>
              </w:rPr>
            </w:pPr>
            <w:r w:rsidRPr="00894683">
              <w:rPr>
                <w:rFonts w:ascii="Times New Roman" w:eastAsia="Arial" w:hAnsi="Times New Roman"/>
                <w:b/>
                <w:sz w:val="24"/>
                <w:szCs w:val="24"/>
                <w:lang w:val="it-IT"/>
              </w:rPr>
              <w:t>CIJENA PONUDE BEZ PDV-a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72C4A" w:rsidRPr="00C070A4" w:rsidRDefault="00A72C4A">
            <w:pPr>
              <w:jc w:val="both"/>
              <w:rPr>
                <w:rFonts w:ascii="Times New Roman" w:eastAsia="Arial" w:hAnsi="Times New Roman"/>
                <w:color w:val="FF0000"/>
                <w:sz w:val="24"/>
                <w:szCs w:val="24"/>
                <w:lang w:val="it-IT"/>
              </w:rPr>
            </w:pPr>
          </w:p>
        </w:tc>
      </w:tr>
      <w:tr w:rsidR="00C070A4" w:rsidRPr="00C070A4" w:rsidTr="00A72C4A">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72C4A" w:rsidRPr="00894683" w:rsidRDefault="00A72C4A">
            <w:pPr>
              <w:jc w:val="both"/>
              <w:rPr>
                <w:rFonts w:ascii="Times New Roman" w:eastAsia="Arial" w:hAnsi="Times New Roman"/>
                <w:b/>
                <w:sz w:val="24"/>
                <w:szCs w:val="24"/>
                <w:lang w:val="it-IT"/>
              </w:rPr>
            </w:pPr>
          </w:p>
          <w:p w:rsidR="00A72C4A" w:rsidRPr="00894683" w:rsidRDefault="00A72C4A">
            <w:pPr>
              <w:jc w:val="both"/>
              <w:rPr>
                <w:rFonts w:ascii="Times New Roman" w:eastAsia="Arial" w:hAnsi="Times New Roman"/>
                <w:b/>
                <w:sz w:val="24"/>
                <w:szCs w:val="24"/>
              </w:rPr>
            </w:pPr>
            <w:r w:rsidRPr="00894683">
              <w:rPr>
                <w:rFonts w:ascii="Times New Roman" w:eastAsia="Arial" w:hAnsi="Times New Roman"/>
                <w:b/>
                <w:sz w:val="24"/>
                <w:szCs w:val="24"/>
              </w:rPr>
              <w:t>IZNOS PDV-a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72C4A" w:rsidRPr="00C070A4" w:rsidRDefault="00A72C4A">
            <w:pPr>
              <w:jc w:val="both"/>
              <w:rPr>
                <w:rFonts w:ascii="Times New Roman" w:eastAsia="Arial" w:hAnsi="Times New Roman"/>
                <w:color w:val="FF0000"/>
                <w:sz w:val="24"/>
                <w:szCs w:val="24"/>
              </w:rPr>
            </w:pPr>
          </w:p>
        </w:tc>
      </w:tr>
      <w:tr w:rsidR="00A72C4A" w:rsidRPr="00C070A4" w:rsidTr="00A72C4A">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72C4A" w:rsidRPr="00894683" w:rsidRDefault="00A72C4A">
            <w:pPr>
              <w:jc w:val="both"/>
              <w:rPr>
                <w:rFonts w:ascii="Times New Roman" w:eastAsia="Arial" w:hAnsi="Times New Roman"/>
                <w:b/>
                <w:sz w:val="24"/>
                <w:szCs w:val="24"/>
              </w:rPr>
            </w:pPr>
          </w:p>
          <w:p w:rsidR="00A72C4A" w:rsidRPr="00894683" w:rsidRDefault="00A72C4A">
            <w:pPr>
              <w:jc w:val="both"/>
              <w:rPr>
                <w:rFonts w:ascii="Times New Roman" w:eastAsia="Arial" w:hAnsi="Times New Roman"/>
                <w:b/>
                <w:sz w:val="24"/>
                <w:szCs w:val="24"/>
              </w:rPr>
            </w:pPr>
            <w:r w:rsidRPr="00894683">
              <w:rPr>
                <w:rFonts w:ascii="Times New Roman" w:eastAsia="Arial" w:hAnsi="Times New Roman"/>
                <w:b/>
                <w:sz w:val="24"/>
                <w:szCs w:val="24"/>
              </w:rPr>
              <w:t>CIJENA PONUDE S PDV-om</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72C4A" w:rsidRPr="00C070A4" w:rsidRDefault="00A72C4A">
            <w:pPr>
              <w:jc w:val="both"/>
              <w:rPr>
                <w:rFonts w:ascii="Times New Roman" w:eastAsia="Arial" w:hAnsi="Times New Roman"/>
                <w:color w:val="FF0000"/>
                <w:sz w:val="24"/>
                <w:szCs w:val="24"/>
              </w:rPr>
            </w:pPr>
          </w:p>
        </w:tc>
      </w:tr>
    </w:tbl>
    <w:p w:rsidR="00A72C4A" w:rsidRPr="00C070A4" w:rsidRDefault="00A72C4A" w:rsidP="00A72C4A">
      <w:pPr>
        <w:jc w:val="both"/>
        <w:rPr>
          <w:rFonts w:ascii="Times New Roman" w:eastAsia="Arial" w:hAnsi="Times New Roman" w:cs="Times New Roman"/>
          <w:color w:val="FF0000"/>
          <w:sz w:val="24"/>
          <w:szCs w:val="24"/>
        </w:rPr>
      </w:pPr>
    </w:p>
    <w:p w:rsidR="00A72C4A" w:rsidRPr="00BD7026" w:rsidRDefault="00A72C4A" w:rsidP="00A72C4A">
      <w:pPr>
        <w:ind w:left="855"/>
        <w:jc w:val="both"/>
        <w:rPr>
          <w:rFonts w:ascii="Times New Roman" w:eastAsia="Arial" w:hAnsi="Times New Roman" w:cs="Times New Roman"/>
          <w:sz w:val="24"/>
          <w:szCs w:val="24"/>
        </w:rPr>
      </w:pPr>
      <w:r w:rsidRPr="00BD7026">
        <w:rPr>
          <w:rFonts w:ascii="Times New Roman" w:eastAsia="Arial" w:hAnsi="Times New Roman" w:cs="Times New Roman"/>
          <w:b/>
          <w:sz w:val="24"/>
          <w:szCs w:val="24"/>
        </w:rPr>
        <w:t>Rok valjanosti ponude:</w:t>
      </w:r>
      <w:r w:rsidRPr="00BD7026">
        <w:rPr>
          <w:rFonts w:ascii="Times New Roman" w:eastAsia="Arial" w:hAnsi="Times New Roman" w:cs="Times New Roman"/>
          <w:sz w:val="24"/>
          <w:szCs w:val="24"/>
        </w:rPr>
        <w:t xml:space="preserve"> ___________ dana</w:t>
      </w:r>
    </w:p>
    <w:p w:rsidR="00A72C4A" w:rsidRPr="00BD7026" w:rsidRDefault="00A72C4A" w:rsidP="00A72C4A">
      <w:pPr>
        <w:ind w:left="855"/>
        <w:jc w:val="both"/>
        <w:rPr>
          <w:rFonts w:ascii="Times New Roman" w:eastAsia="Arial" w:hAnsi="Times New Roman" w:cs="Times New Roman"/>
          <w:sz w:val="24"/>
          <w:szCs w:val="24"/>
        </w:rPr>
      </w:pPr>
    </w:p>
    <w:p w:rsidR="00894683" w:rsidRDefault="00A72C4A" w:rsidP="00894683">
      <w:pPr>
        <w:ind w:left="855"/>
        <w:jc w:val="both"/>
        <w:rPr>
          <w:rFonts w:ascii="Times New Roman" w:eastAsia="Arial" w:hAnsi="Times New Roman" w:cs="Times New Roman"/>
          <w:sz w:val="24"/>
          <w:szCs w:val="24"/>
        </w:rPr>
      </w:pPr>
      <w:r w:rsidRPr="00BD7026">
        <w:rPr>
          <w:rFonts w:ascii="Times New Roman" w:eastAsia="Arial" w:hAnsi="Times New Roman" w:cs="Times New Roman"/>
          <w:b/>
          <w:sz w:val="24"/>
          <w:szCs w:val="24"/>
        </w:rPr>
        <w:t>Rok izvršenja</w:t>
      </w:r>
      <w:r w:rsidRPr="00BD7026">
        <w:rPr>
          <w:rFonts w:ascii="Times New Roman" w:eastAsia="Arial" w:hAnsi="Times New Roman" w:cs="Times New Roman"/>
          <w:sz w:val="24"/>
          <w:szCs w:val="24"/>
        </w:rPr>
        <w:t xml:space="preserve">:_______________ </w:t>
      </w:r>
    </w:p>
    <w:p w:rsidR="00894683" w:rsidRPr="00BD7026" w:rsidRDefault="00894683" w:rsidP="00894683">
      <w:pPr>
        <w:ind w:left="855"/>
        <w:jc w:val="both"/>
        <w:rPr>
          <w:rFonts w:ascii="Times New Roman" w:eastAsia="Arial" w:hAnsi="Times New Roman" w:cs="Times New Roman"/>
          <w:sz w:val="24"/>
          <w:szCs w:val="24"/>
        </w:rPr>
      </w:pPr>
    </w:p>
    <w:p w:rsidR="00A72C4A" w:rsidRPr="00C070A4" w:rsidRDefault="00A72C4A" w:rsidP="00894683">
      <w:pPr>
        <w:jc w:val="both"/>
        <w:rPr>
          <w:rFonts w:ascii="Times New Roman" w:eastAsia="Arial" w:hAnsi="Times New Roman" w:cs="Times New Roman"/>
          <w:color w:val="FF0000"/>
          <w:sz w:val="24"/>
          <w:szCs w:val="24"/>
        </w:rPr>
      </w:pPr>
    </w:p>
    <w:p w:rsidR="00894683" w:rsidRPr="00894683" w:rsidRDefault="00D73E07" w:rsidP="00894683">
      <w:pPr>
        <w:jc w:val="both"/>
        <w:rPr>
          <w:rFonts w:ascii="Times New Roman" w:eastAsia="Arial" w:hAnsi="Times New Roman" w:cs="Times New Roman"/>
          <w:sz w:val="24"/>
          <w:szCs w:val="24"/>
        </w:rPr>
      </w:pPr>
      <w:r>
        <w:rPr>
          <w:rFonts w:ascii="Times New Roman" w:eastAsia="Arial" w:hAnsi="Times New Roman" w:cs="Times New Roman"/>
          <w:color w:val="FF0000"/>
          <w:sz w:val="24"/>
          <w:szCs w:val="24"/>
        </w:rPr>
        <w:tab/>
      </w:r>
      <w:r w:rsidR="00894683">
        <w:rPr>
          <w:rFonts w:ascii="Times New Roman" w:eastAsia="Arial" w:hAnsi="Times New Roman" w:cs="Times New Roman"/>
          <w:color w:val="FF0000"/>
          <w:sz w:val="24"/>
          <w:szCs w:val="24"/>
        </w:rPr>
        <w:t xml:space="preserve">  </w:t>
      </w:r>
      <w:r w:rsidR="00894683" w:rsidRPr="00894683">
        <w:rPr>
          <w:rFonts w:ascii="Times New Roman" w:eastAsia="Arial" w:hAnsi="Times New Roman" w:cs="Times New Roman"/>
          <w:sz w:val="24"/>
          <w:szCs w:val="24"/>
        </w:rPr>
        <w:t>Datum: ________________________</w:t>
      </w:r>
    </w:p>
    <w:p w:rsidR="00894683" w:rsidRPr="00894683" w:rsidRDefault="00894683" w:rsidP="00894683">
      <w:pPr>
        <w:jc w:val="both"/>
        <w:rPr>
          <w:rFonts w:ascii="Times New Roman" w:eastAsia="Arial" w:hAnsi="Times New Roman" w:cs="Times New Roman"/>
          <w:sz w:val="24"/>
          <w:szCs w:val="24"/>
        </w:rPr>
      </w:pPr>
      <w:r>
        <w:rPr>
          <w:rFonts w:ascii="Times New Roman" w:eastAsia="Arial" w:hAnsi="Times New Roman" w:cs="Times New Roman"/>
          <w:color w:val="FF0000"/>
          <w:sz w:val="24"/>
          <w:szCs w:val="24"/>
        </w:rPr>
        <w:t xml:space="preserve">                                                       </w:t>
      </w:r>
      <w:r w:rsidR="00D73E07">
        <w:rPr>
          <w:rFonts w:ascii="Times New Roman" w:eastAsia="Arial" w:hAnsi="Times New Roman" w:cs="Times New Roman"/>
          <w:color w:val="FF0000"/>
          <w:sz w:val="24"/>
          <w:szCs w:val="24"/>
        </w:rPr>
        <w:t xml:space="preserve">   </w:t>
      </w:r>
    </w:p>
    <w:p w:rsidR="00894683" w:rsidRDefault="00894683" w:rsidP="00A72C4A">
      <w:pPr>
        <w:ind w:left="855"/>
        <w:jc w:val="both"/>
        <w:rPr>
          <w:rFonts w:ascii="Times New Roman" w:eastAsia="Arial" w:hAnsi="Times New Roman" w:cs="Times New Roman"/>
          <w:color w:val="FF0000"/>
          <w:sz w:val="24"/>
          <w:szCs w:val="24"/>
        </w:rPr>
      </w:pPr>
    </w:p>
    <w:p w:rsidR="00D73E07" w:rsidRDefault="00894683" w:rsidP="00AF63E6">
      <w:pPr>
        <w:ind w:left="855"/>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A72C4A" w:rsidRPr="00894683">
        <w:rPr>
          <w:rFonts w:ascii="Times New Roman" w:eastAsia="Arial" w:hAnsi="Times New Roman" w:cs="Times New Roman"/>
          <w:sz w:val="24"/>
          <w:szCs w:val="24"/>
        </w:rPr>
        <w:t>Ovlaštena osoba ponuditelja</w:t>
      </w:r>
      <w:r w:rsidR="00D73E07" w:rsidRPr="00894683">
        <w:rPr>
          <w:rFonts w:ascii="Times New Roman" w:eastAsia="Arial" w:hAnsi="Times New Roman" w:cs="Times New Roman"/>
          <w:sz w:val="24"/>
          <w:szCs w:val="24"/>
        </w:rPr>
        <w:t>:</w:t>
      </w:r>
    </w:p>
    <w:p w:rsidR="006D2184" w:rsidRPr="00AF63E6" w:rsidRDefault="006D2184" w:rsidP="00AF63E6">
      <w:pPr>
        <w:ind w:left="855"/>
        <w:jc w:val="both"/>
        <w:rPr>
          <w:rFonts w:ascii="Times New Roman" w:eastAsia="Arial" w:hAnsi="Times New Roman" w:cs="Times New Roman"/>
          <w:sz w:val="24"/>
          <w:szCs w:val="24"/>
        </w:rPr>
      </w:pPr>
    </w:p>
    <w:p w:rsidR="00A72C4A" w:rsidRDefault="00A72C4A" w:rsidP="00A72C4A">
      <w:pPr>
        <w:ind w:left="855"/>
        <w:rPr>
          <w:rFonts w:ascii="Times New Roman" w:hAnsi="Times New Roman" w:cs="Times New Roman"/>
          <w:b/>
          <w:spacing w:val="-2"/>
          <w:sz w:val="24"/>
          <w:szCs w:val="24"/>
        </w:rPr>
      </w:pPr>
      <w:r w:rsidRPr="007745EA">
        <w:rPr>
          <w:rFonts w:ascii="Times New Roman" w:hAnsi="Times New Roman" w:cs="Times New Roman"/>
          <w:b/>
          <w:spacing w:val="-2"/>
          <w:sz w:val="24"/>
          <w:szCs w:val="24"/>
        </w:rPr>
        <w:lastRenderedPageBreak/>
        <w:t xml:space="preserve">Prilog 2. </w:t>
      </w:r>
      <w:r w:rsidRPr="007745EA">
        <w:rPr>
          <w:rFonts w:ascii="Times New Roman" w:hAnsi="Times New Roman" w:cs="Times New Roman"/>
          <w:b/>
          <w:sz w:val="24"/>
          <w:szCs w:val="24"/>
        </w:rPr>
        <w:t>-</w:t>
      </w:r>
      <w:r w:rsidRPr="007745EA">
        <w:rPr>
          <w:rFonts w:ascii="Times New Roman" w:hAnsi="Times New Roman" w:cs="Times New Roman"/>
          <w:b/>
          <w:spacing w:val="-2"/>
          <w:sz w:val="24"/>
          <w:szCs w:val="24"/>
        </w:rPr>
        <w:t xml:space="preserve"> </w:t>
      </w:r>
      <w:r w:rsidRPr="007745EA">
        <w:rPr>
          <w:rFonts w:ascii="Times New Roman" w:hAnsi="Times New Roman" w:cs="Times New Roman"/>
          <w:b/>
          <w:spacing w:val="-1"/>
          <w:sz w:val="24"/>
          <w:szCs w:val="24"/>
        </w:rPr>
        <w:t>Ogledni</w:t>
      </w:r>
      <w:r w:rsidRPr="007745EA">
        <w:rPr>
          <w:rFonts w:ascii="Times New Roman" w:hAnsi="Times New Roman" w:cs="Times New Roman"/>
          <w:b/>
          <w:spacing w:val="-3"/>
          <w:sz w:val="24"/>
          <w:szCs w:val="24"/>
        </w:rPr>
        <w:t xml:space="preserve"> </w:t>
      </w:r>
      <w:r w:rsidRPr="007745EA">
        <w:rPr>
          <w:rFonts w:ascii="Times New Roman" w:hAnsi="Times New Roman" w:cs="Times New Roman"/>
          <w:b/>
          <w:spacing w:val="-1"/>
          <w:sz w:val="24"/>
          <w:szCs w:val="24"/>
        </w:rPr>
        <w:t>primjerak</w:t>
      </w:r>
      <w:r w:rsidRPr="007745EA">
        <w:rPr>
          <w:rFonts w:ascii="Times New Roman" w:hAnsi="Times New Roman" w:cs="Times New Roman"/>
          <w:b/>
          <w:spacing w:val="1"/>
          <w:sz w:val="24"/>
          <w:szCs w:val="24"/>
        </w:rPr>
        <w:t xml:space="preserve"> </w:t>
      </w:r>
      <w:r w:rsidRPr="007745EA">
        <w:rPr>
          <w:rFonts w:ascii="Times New Roman" w:hAnsi="Times New Roman" w:cs="Times New Roman"/>
          <w:b/>
          <w:spacing w:val="-2"/>
          <w:sz w:val="24"/>
          <w:szCs w:val="24"/>
        </w:rPr>
        <w:t>izjave</w:t>
      </w:r>
    </w:p>
    <w:p w:rsidR="00AF63E6" w:rsidRDefault="00AF63E6" w:rsidP="00A72C4A">
      <w:pPr>
        <w:ind w:left="855"/>
        <w:rPr>
          <w:rFonts w:ascii="Times New Roman" w:hAnsi="Times New Roman" w:cs="Times New Roman"/>
          <w:b/>
          <w:spacing w:val="-2"/>
          <w:sz w:val="24"/>
          <w:szCs w:val="24"/>
        </w:rPr>
      </w:pPr>
    </w:p>
    <w:p w:rsidR="00A72C4A" w:rsidRPr="007745EA" w:rsidRDefault="00A72C4A" w:rsidP="00A72C4A">
      <w:pPr>
        <w:rPr>
          <w:rFonts w:ascii="Times New Roman" w:eastAsia="Arial" w:hAnsi="Times New Roman" w:cs="Times New Roman"/>
          <w:bCs/>
          <w:sz w:val="24"/>
          <w:szCs w:val="24"/>
        </w:rPr>
      </w:pPr>
    </w:p>
    <w:p w:rsidR="00A72C4A" w:rsidRPr="007745EA" w:rsidRDefault="00A72C4A" w:rsidP="00A72C4A">
      <w:pPr>
        <w:pStyle w:val="Tijeloteksta"/>
        <w:ind w:left="709" w:right="7"/>
        <w:jc w:val="both"/>
        <w:rPr>
          <w:rFonts w:ascii="Times New Roman" w:hAnsi="Times New Roman" w:cs="Times New Roman"/>
          <w:spacing w:val="-1"/>
          <w:sz w:val="24"/>
          <w:szCs w:val="24"/>
        </w:rPr>
      </w:pPr>
      <w:r w:rsidRPr="007745EA">
        <w:rPr>
          <w:rFonts w:ascii="Times New Roman" w:hAnsi="Times New Roman" w:cs="Times New Roman"/>
          <w:spacing w:val="-1"/>
          <w:sz w:val="24"/>
          <w:szCs w:val="24"/>
        </w:rPr>
        <w:t>Temeljem članka 251. stavka 1. točka 1. i članka 265. st</w:t>
      </w:r>
      <w:r w:rsidR="007745EA" w:rsidRPr="007745EA">
        <w:rPr>
          <w:rFonts w:ascii="Times New Roman" w:hAnsi="Times New Roman" w:cs="Times New Roman"/>
          <w:spacing w:val="-1"/>
          <w:sz w:val="24"/>
          <w:szCs w:val="24"/>
        </w:rPr>
        <w:t>avka 2. Zakona o javnoj nabavi (</w:t>
      </w:r>
      <w:r w:rsidR="007745EA" w:rsidRPr="007745EA">
        <w:rPr>
          <w:rFonts w:ascii="Times New Roman" w:hAnsi="Times New Roman" w:cs="Times New Roman"/>
          <w:i/>
          <w:spacing w:val="-1"/>
          <w:sz w:val="24"/>
          <w:szCs w:val="24"/>
        </w:rPr>
        <w:t>„Narodne novine“</w:t>
      </w:r>
      <w:r w:rsidRPr="007745EA">
        <w:rPr>
          <w:rFonts w:ascii="Times New Roman" w:hAnsi="Times New Roman" w:cs="Times New Roman"/>
          <w:i/>
          <w:spacing w:val="-1"/>
          <w:sz w:val="24"/>
          <w:szCs w:val="24"/>
        </w:rPr>
        <w:t xml:space="preserve"> broj: 120/2016</w:t>
      </w:r>
      <w:r w:rsidRPr="007745EA">
        <w:rPr>
          <w:rFonts w:ascii="Times New Roman" w:hAnsi="Times New Roman" w:cs="Times New Roman"/>
          <w:spacing w:val="-1"/>
          <w:sz w:val="24"/>
          <w:szCs w:val="24"/>
        </w:rPr>
        <w:t xml:space="preserve">), kao osoba </w:t>
      </w:r>
      <w:r w:rsidR="007745EA" w:rsidRPr="007745EA">
        <w:rPr>
          <w:rFonts w:ascii="Times New Roman" w:hAnsi="Times New Roman" w:cs="Times New Roman"/>
          <w:spacing w:val="-1"/>
          <w:sz w:val="24"/>
          <w:szCs w:val="24"/>
        </w:rPr>
        <w:t xml:space="preserve">ovlaštena </w:t>
      </w:r>
      <w:r w:rsidRPr="007745EA">
        <w:rPr>
          <w:rFonts w:ascii="Times New Roman" w:hAnsi="Times New Roman" w:cs="Times New Roman"/>
          <w:spacing w:val="-1"/>
          <w:sz w:val="24"/>
          <w:szCs w:val="24"/>
        </w:rPr>
        <w:t>za zastupanje gospodarskog subjekta dajem sljedeću:</w:t>
      </w:r>
    </w:p>
    <w:p w:rsidR="00A72C4A" w:rsidRPr="007745EA" w:rsidRDefault="00A72C4A" w:rsidP="00A72C4A">
      <w:pPr>
        <w:jc w:val="both"/>
        <w:rPr>
          <w:rFonts w:ascii="Calibri" w:hAnsi="Calibri" w:cs="Calibri"/>
        </w:rPr>
      </w:pPr>
    </w:p>
    <w:p w:rsidR="00A72C4A" w:rsidRPr="007745EA" w:rsidRDefault="00A72C4A" w:rsidP="00A72C4A">
      <w:pPr>
        <w:ind w:firstLine="709"/>
        <w:jc w:val="center"/>
        <w:rPr>
          <w:rFonts w:ascii="Calibri" w:hAnsi="Calibri" w:cs="Calibri"/>
        </w:rPr>
      </w:pPr>
      <w:r w:rsidRPr="007745EA">
        <w:rPr>
          <w:rFonts w:ascii="Times New Roman" w:hAnsi="Times New Roman" w:cs="Times New Roman"/>
          <w:b/>
        </w:rPr>
        <w:t>I Z J A V U   O   N E K A Ž NJ A V A N J U</w:t>
      </w:r>
    </w:p>
    <w:p w:rsidR="00A72C4A" w:rsidRPr="00C070A4" w:rsidRDefault="00A72C4A" w:rsidP="00A72C4A">
      <w:pPr>
        <w:jc w:val="both"/>
        <w:rPr>
          <w:rFonts w:ascii="Calibri" w:hAnsi="Calibri" w:cs="Calibri"/>
          <w:color w:val="FF0000"/>
        </w:rPr>
      </w:pPr>
    </w:p>
    <w:p w:rsidR="007745EA" w:rsidRPr="007745EA" w:rsidRDefault="007745EA" w:rsidP="00A72C4A">
      <w:pPr>
        <w:pStyle w:val="Tijeloteksta"/>
        <w:ind w:left="709" w:right="7"/>
        <w:jc w:val="both"/>
        <w:rPr>
          <w:rFonts w:ascii="Times New Roman" w:hAnsi="Times New Roman" w:cs="Times New Roman"/>
          <w:spacing w:val="-1"/>
          <w:sz w:val="24"/>
          <w:szCs w:val="24"/>
        </w:rPr>
      </w:pPr>
      <w:r w:rsidRPr="007745EA">
        <w:rPr>
          <w:rFonts w:ascii="Times New Roman" w:hAnsi="Times New Roman" w:cs="Times New Roman"/>
          <w:spacing w:val="-1"/>
          <w:sz w:val="24"/>
          <w:szCs w:val="24"/>
        </w:rPr>
        <w:t>kojom ja,</w:t>
      </w:r>
    </w:p>
    <w:p w:rsidR="00A72C4A" w:rsidRPr="007745EA" w:rsidRDefault="00A72C4A" w:rsidP="00A72C4A">
      <w:pPr>
        <w:pStyle w:val="Tijeloteksta"/>
        <w:ind w:left="709" w:right="7"/>
        <w:jc w:val="both"/>
        <w:rPr>
          <w:rFonts w:ascii="Times New Roman" w:hAnsi="Times New Roman" w:cs="Times New Roman"/>
          <w:spacing w:val="-1"/>
          <w:sz w:val="24"/>
          <w:szCs w:val="24"/>
        </w:rPr>
      </w:pPr>
      <w:r w:rsidRPr="007745EA">
        <w:rPr>
          <w:rFonts w:ascii="Times New Roman" w:hAnsi="Times New Roman" w:cs="Times New Roman"/>
          <w:spacing w:val="-1"/>
          <w:sz w:val="24"/>
          <w:szCs w:val="24"/>
        </w:rPr>
        <w:t>_________________________________________________________________</w:t>
      </w:r>
    </w:p>
    <w:p w:rsidR="00A72C4A" w:rsidRPr="007745EA" w:rsidRDefault="007745EA" w:rsidP="007745EA">
      <w:pPr>
        <w:pStyle w:val="Tijeloteksta"/>
        <w:ind w:left="0" w:right="7"/>
        <w:jc w:val="both"/>
        <w:rPr>
          <w:rFonts w:ascii="Times New Roman" w:hAnsi="Times New Roman" w:cs="Times New Roman"/>
          <w:spacing w:val="-1"/>
          <w:sz w:val="20"/>
          <w:szCs w:val="24"/>
        </w:rPr>
      </w:pPr>
      <w:r w:rsidRPr="007745EA">
        <w:rPr>
          <w:rFonts w:ascii="Times New Roman" w:hAnsi="Times New Roman" w:cs="Times New Roman"/>
          <w:spacing w:val="-1"/>
          <w:sz w:val="20"/>
          <w:szCs w:val="24"/>
        </w:rPr>
        <w:t xml:space="preserve">                </w:t>
      </w:r>
      <w:r w:rsidR="00A72C4A" w:rsidRPr="007745EA">
        <w:rPr>
          <w:rFonts w:ascii="Times New Roman" w:hAnsi="Times New Roman" w:cs="Times New Roman"/>
          <w:spacing w:val="-1"/>
          <w:sz w:val="20"/>
          <w:szCs w:val="24"/>
        </w:rPr>
        <w:t>(ime i prezime, adresa/prebivalište, OIB ili broj identifikacijskog dokumenta i izdavatelj istog)</w:t>
      </w:r>
    </w:p>
    <w:p w:rsidR="00A72C4A" w:rsidRPr="00C070A4" w:rsidRDefault="00A72C4A" w:rsidP="00A72C4A">
      <w:pPr>
        <w:jc w:val="both"/>
        <w:rPr>
          <w:rFonts w:ascii="Calibri" w:hAnsi="Calibri" w:cs="Calibri"/>
          <w:color w:val="FF0000"/>
        </w:rPr>
      </w:pPr>
    </w:p>
    <w:p w:rsidR="00A72C4A" w:rsidRPr="00C070A4" w:rsidRDefault="00A72C4A" w:rsidP="00A72C4A">
      <w:pPr>
        <w:jc w:val="both"/>
        <w:rPr>
          <w:rFonts w:ascii="Calibri" w:hAnsi="Calibri" w:cs="Calibri"/>
          <w:color w:val="FF0000"/>
        </w:rPr>
      </w:pPr>
    </w:p>
    <w:p w:rsidR="00A72C4A" w:rsidRPr="007745EA" w:rsidRDefault="00A72C4A" w:rsidP="00A72C4A">
      <w:pPr>
        <w:pStyle w:val="Tijeloteksta"/>
        <w:ind w:left="709" w:right="7"/>
        <w:jc w:val="both"/>
        <w:rPr>
          <w:rFonts w:ascii="Times New Roman" w:hAnsi="Times New Roman" w:cs="Times New Roman"/>
          <w:spacing w:val="-1"/>
          <w:sz w:val="24"/>
          <w:szCs w:val="24"/>
        </w:rPr>
      </w:pPr>
      <w:r w:rsidRPr="007745EA">
        <w:rPr>
          <w:rFonts w:ascii="Times New Roman" w:hAnsi="Times New Roman" w:cs="Times New Roman"/>
          <w:spacing w:val="-1"/>
          <w:sz w:val="24"/>
          <w:szCs w:val="24"/>
        </w:rPr>
        <w:t>kao osoba ovlaštena za zastupanje gospodarskog subjekta/ ponuditelja:</w:t>
      </w:r>
    </w:p>
    <w:p w:rsidR="00A72C4A" w:rsidRPr="007745EA" w:rsidRDefault="00A72C4A" w:rsidP="00A72C4A">
      <w:pPr>
        <w:jc w:val="both"/>
        <w:rPr>
          <w:rFonts w:ascii="Calibri" w:hAnsi="Calibri" w:cs="Calibri"/>
        </w:rPr>
      </w:pPr>
    </w:p>
    <w:p w:rsidR="00A72C4A" w:rsidRPr="007745EA" w:rsidRDefault="00A72C4A" w:rsidP="00A72C4A">
      <w:pPr>
        <w:pStyle w:val="Tijeloteksta"/>
        <w:ind w:left="709" w:right="7"/>
        <w:jc w:val="both"/>
        <w:rPr>
          <w:rFonts w:ascii="Times New Roman" w:hAnsi="Times New Roman" w:cs="Times New Roman"/>
          <w:spacing w:val="-1"/>
          <w:sz w:val="24"/>
          <w:szCs w:val="24"/>
        </w:rPr>
      </w:pPr>
      <w:r w:rsidRPr="007745EA">
        <w:rPr>
          <w:rFonts w:ascii="Times New Roman" w:hAnsi="Times New Roman" w:cs="Times New Roman"/>
          <w:spacing w:val="-1"/>
          <w:sz w:val="24"/>
          <w:szCs w:val="24"/>
        </w:rPr>
        <w:t>________________________________________</w:t>
      </w:r>
      <w:r w:rsidR="007745EA" w:rsidRPr="007745EA">
        <w:rPr>
          <w:rFonts w:ascii="Times New Roman" w:hAnsi="Times New Roman" w:cs="Times New Roman"/>
          <w:spacing w:val="-1"/>
          <w:sz w:val="24"/>
          <w:szCs w:val="24"/>
        </w:rPr>
        <w:t>______________________________</w:t>
      </w:r>
    </w:p>
    <w:p w:rsidR="00A72C4A" w:rsidRPr="007745EA" w:rsidRDefault="00A72C4A" w:rsidP="00A72C4A">
      <w:pPr>
        <w:pStyle w:val="Tijeloteksta"/>
        <w:ind w:left="2869" w:right="7" w:firstLine="11"/>
        <w:jc w:val="both"/>
        <w:rPr>
          <w:rFonts w:ascii="Times New Roman" w:hAnsi="Times New Roman" w:cs="Times New Roman"/>
          <w:spacing w:val="-1"/>
          <w:sz w:val="20"/>
          <w:szCs w:val="24"/>
        </w:rPr>
      </w:pPr>
      <w:r w:rsidRPr="007745EA">
        <w:rPr>
          <w:rFonts w:ascii="Times New Roman" w:hAnsi="Times New Roman" w:cs="Times New Roman"/>
          <w:spacing w:val="-1"/>
          <w:sz w:val="20"/>
          <w:szCs w:val="24"/>
        </w:rPr>
        <w:t>(naziv i sjedište gospodarskog subjekta/ponuditelja, OIB)</w:t>
      </w:r>
    </w:p>
    <w:p w:rsidR="00A72C4A" w:rsidRPr="00C070A4" w:rsidRDefault="00A72C4A" w:rsidP="00A72C4A">
      <w:pPr>
        <w:jc w:val="center"/>
        <w:rPr>
          <w:rFonts w:ascii="Calibri" w:hAnsi="Calibri" w:cs="Calibri"/>
          <w:color w:val="FF0000"/>
        </w:rPr>
      </w:pPr>
    </w:p>
    <w:p w:rsidR="00A72C4A" w:rsidRPr="007745EA" w:rsidRDefault="00A72C4A" w:rsidP="00A72C4A">
      <w:pPr>
        <w:pStyle w:val="Tijeloteksta"/>
        <w:ind w:left="709" w:right="7"/>
        <w:jc w:val="both"/>
        <w:rPr>
          <w:rFonts w:ascii="Times New Roman" w:hAnsi="Times New Roman" w:cs="Times New Roman"/>
          <w:spacing w:val="-1"/>
          <w:sz w:val="24"/>
          <w:szCs w:val="24"/>
        </w:rPr>
      </w:pPr>
      <w:r w:rsidRPr="007745EA">
        <w:rPr>
          <w:rFonts w:ascii="Times New Roman" w:hAnsi="Times New Roman" w:cs="Times New Roman"/>
          <w:spacing w:val="-1"/>
          <w:sz w:val="24"/>
          <w:szCs w:val="24"/>
        </w:rPr>
        <w:t>za sebe i za gospodarski subjekt te za sve osobe koje su članovi upravnog, upravljačkog ili nadzornog tijela ili imaju ovlasti zastupanja, donošenja odluka ili nadzora gospodarskog subjekta:</w:t>
      </w:r>
    </w:p>
    <w:p w:rsidR="00A72C4A" w:rsidRPr="007745EA" w:rsidRDefault="00A72C4A" w:rsidP="00A72C4A">
      <w:pPr>
        <w:pStyle w:val="Tijeloteksta"/>
        <w:ind w:left="709" w:right="7"/>
        <w:jc w:val="both"/>
        <w:rPr>
          <w:rFonts w:ascii="Times New Roman" w:hAnsi="Times New Roman" w:cs="Times New Roman"/>
          <w:spacing w:val="-1"/>
          <w:sz w:val="24"/>
          <w:szCs w:val="24"/>
        </w:rPr>
      </w:pPr>
      <w:r w:rsidRPr="007745EA">
        <w:rPr>
          <w:rFonts w:ascii="Times New Roman" w:hAnsi="Times New Roman" w:cs="Times New Roman"/>
          <w:spacing w:val="-1"/>
          <w:sz w:val="24"/>
          <w:szCs w:val="24"/>
        </w:rPr>
        <w:t>_________________________________________</w:t>
      </w:r>
      <w:r w:rsidR="007745EA" w:rsidRPr="007745EA">
        <w:rPr>
          <w:rFonts w:ascii="Times New Roman" w:hAnsi="Times New Roman" w:cs="Times New Roman"/>
          <w:spacing w:val="-1"/>
          <w:sz w:val="24"/>
          <w:szCs w:val="24"/>
        </w:rPr>
        <w:t>_____________________________</w:t>
      </w:r>
    </w:p>
    <w:p w:rsidR="00A72C4A" w:rsidRPr="007745EA" w:rsidRDefault="00A72C4A" w:rsidP="00A72C4A">
      <w:pPr>
        <w:pStyle w:val="Tijeloteksta"/>
        <w:ind w:left="709" w:right="7"/>
        <w:jc w:val="both"/>
        <w:rPr>
          <w:rFonts w:ascii="Times New Roman" w:hAnsi="Times New Roman" w:cs="Times New Roman"/>
          <w:spacing w:val="-1"/>
          <w:sz w:val="24"/>
          <w:szCs w:val="24"/>
        </w:rPr>
      </w:pPr>
      <w:r w:rsidRPr="007745EA">
        <w:rPr>
          <w:rFonts w:ascii="Times New Roman" w:hAnsi="Times New Roman" w:cs="Times New Roman"/>
          <w:spacing w:val="-1"/>
          <w:sz w:val="24"/>
          <w:szCs w:val="24"/>
        </w:rPr>
        <w:t>_________________________________________</w:t>
      </w:r>
      <w:r w:rsidR="007745EA" w:rsidRPr="007745EA">
        <w:rPr>
          <w:rFonts w:ascii="Times New Roman" w:hAnsi="Times New Roman" w:cs="Times New Roman"/>
          <w:spacing w:val="-1"/>
          <w:sz w:val="24"/>
          <w:szCs w:val="24"/>
        </w:rPr>
        <w:t>_____________________________</w:t>
      </w:r>
    </w:p>
    <w:p w:rsidR="00A72C4A" w:rsidRPr="007745EA" w:rsidRDefault="00A72C4A" w:rsidP="00A72C4A">
      <w:pPr>
        <w:pStyle w:val="Tijeloteksta"/>
        <w:ind w:left="709" w:right="7"/>
        <w:jc w:val="both"/>
        <w:rPr>
          <w:rFonts w:ascii="Times New Roman" w:hAnsi="Times New Roman" w:cs="Times New Roman"/>
          <w:spacing w:val="-1"/>
          <w:sz w:val="24"/>
          <w:szCs w:val="24"/>
        </w:rPr>
      </w:pPr>
      <w:r w:rsidRPr="007745EA">
        <w:rPr>
          <w:rFonts w:ascii="Times New Roman" w:hAnsi="Times New Roman" w:cs="Times New Roman"/>
          <w:spacing w:val="-1"/>
          <w:sz w:val="24"/>
          <w:szCs w:val="24"/>
        </w:rPr>
        <w:t>_________________________________________</w:t>
      </w:r>
      <w:r w:rsidR="007745EA" w:rsidRPr="007745EA">
        <w:rPr>
          <w:rFonts w:ascii="Times New Roman" w:hAnsi="Times New Roman" w:cs="Times New Roman"/>
          <w:spacing w:val="-1"/>
          <w:sz w:val="24"/>
          <w:szCs w:val="24"/>
        </w:rPr>
        <w:t>_____________________________</w:t>
      </w:r>
    </w:p>
    <w:p w:rsidR="00A72C4A" w:rsidRPr="007745EA" w:rsidRDefault="00A72C4A" w:rsidP="00A72C4A">
      <w:pPr>
        <w:pStyle w:val="Tijeloteksta"/>
        <w:ind w:left="709" w:right="7"/>
        <w:jc w:val="both"/>
        <w:rPr>
          <w:rFonts w:ascii="Times New Roman" w:hAnsi="Times New Roman" w:cs="Times New Roman"/>
          <w:spacing w:val="-1"/>
          <w:sz w:val="20"/>
          <w:szCs w:val="24"/>
        </w:rPr>
      </w:pPr>
      <w:r w:rsidRPr="007745EA">
        <w:rPr>
          <w:rFonts w:ascii="Times New Roman" w:hAnsi="Times New Roman" w:cs="Times New Roman"/>
          <w:spacing w:val="-1"/>
          <w:sz w:val="20"/>
          <w:szCs w:val="24"/>
        </w:rPr>
        <w:t>(potrebno je navesti ime i prezime, adresa/prebivalište, OIB ili broj identifikacijskog dokumenta i izdavatelja istog za sve osobe koja su članovi upravnog, upravljačkog ili nadzornog tijela ili imaju ovlasti zastupanja, donošenja odluka ili nadzora gospodarskog subjekta – za koje se daje izjava)</w:t>
      </w:r>
    </w:p>
    <w:p w:rsidR="00A72C4A" w:rsidRPr="00C070A4" w:rsidRDefault="00A72C4A" w:rsidP="00A72C4A">
      <w:pPr>
        <w:pStyle w:val="Tijeloteksta"/>
        <w:ind w:left="709" w:right="7"/>
        <w:jc w:val="both"/>
        <w:rPr>
          <w:rFonts w:ascii="Times New Roman" w:hAnsi="Times New Roman" w:cs="Times New Roman"/>
          <w:color w:val="FF0000"/>
          <w:spacing w:val="-1"/>
          <w:sz w:val="24"/>
          <w:szCs w:val="24"/>
        </w:rPr>
      </w:pPr>
    </w:p>
    <w:p w:rsidR="00A72C4A" w:rsidRPr="007745EA" w:rsidRDefault="00A72C4A" w:rsidP="00A72C4A">
      <w:pPr>
        <w:pStyle w:val="Tijeloteksta"/>
        <w:ind w:left="709" w:right="7"/>
        <w:jc w:val="both"/>
        <w:rPr>
          <w:rFonts w:ascii="Times New Roman" w:hAnsi="Times New Roman" w:cs="Times New Roman"/>
          <w:spacing w:val="-1"/>
          <w:sz w:val="24"/>
          <w:szCs w:val="24"/>
        </w:rPr>
      </w:pPr>
      <w:r w:rsidRPr="007745EA">
        <w:rPr>
          <w:rFonts w:ascii="Times New Roman" w:hAnsi="Times New Roman" w:cs="Times New Roman"/>
          <w:spacing w:val="-1"/>
          <w:sz w:val="24"/>
          <w:szCs w:val="24"/>
        </w:rPr>
        <w:t>izjavljujem da nema okolnosti koje bi bile protivne odredbi članka 251. stavka 1. Zakona o javnoj nabavi (NN 120/16), odnosno da nismo pravomoćnom presudom osuđeni za:</w:t>
      </w:r>
    </w:p>
    <w:p w:rsidR="00A72C4A" w:rsidRPr="007745EA" w:rsidRDefault="00A72C4A" w:rsidP="00A72C4A">
      <w:pPr>
        <w:pStyle w:val="Odlomakpopisa"/>
        <w:numPr>
          <w:ilvl w:val="0"/>
          <w:numId w:val="18"/>
        </w:numPr>
        <w:ind w:left="1134" w:right="7"/>
        <w:jc w:val="both"/>
        <w:rPr>
          <w:rFonts w:ascii="Times New Roman" w:hAnsi="Times New Roman" w:cs="Times New Roman"/>
          <w:b/>
          <w:spacing w:val="-1"/>
          <w:sz w:val="24"/>
          <w:szCs w:val="24"/>
        </w:rPr>
      </w:pPr>
      <w:r w:rsidRPr="007745EA">
        <w:rPr>
          <w:rFonts w:ascii="Times New Roman" w:hAnsi="Times New Roman" w:cs="Times New Roman"/>
          <w:b/>
          <w:spacing w:val="-1"/>
          <w:sz w:val="24"/>
          <w:szCs w:val="24"/>
        </w:rPr>
        <w:t>sudjelovanje u zločinačkoj organizaciji, na temelju</w:t>
      </w:r>
    </w:p>
    <w:p w:rsidR="00A72C4A" w:rsidRPr="007745EA" w:rsidRDefault="00A72C4A" w:rsidP="00A72C4A">
      <w:pPr>
        <w:pStyle w:val="Tijeloteksta"/>
        <w:numPr>
          <w:ilvl w:val="0"/>
          <w:numId w:val="20"/>
        </w:numPr>
        <w:spacing w:before="4"/>
        <w:ind w:right="7"/>
        <w:jc w:val="both"/>
        <w:rPr>
          <w:rFonts w:ascii="Times New Roman" w:hAnsi="Times New Roman" w:cs="Times New Roman"/>
          <w:sz w:val="24"/>
          <w:szCs w:val="24"/>
        </w:rPr>
      </w:pPr>
      <w:r w:rsidRPr="007745EA">
        <w:rPr>
          <w:rFonts w:ascii="Times New Roman" w:hAnsi="Times New Roman" w:cs="Times New Roman"/>
          <w:spacing w:val="-1"/>
          <w:sz w:val="24"/>
          <w:szCs w:val="24"/>
        </w:rPr>
        <w:t>članka</w:t>
      </w:r>
      <w:r w:rsidRPr="007745EA">
        <w:rPr>
          <w:rFonts w:ascii="Times New Roman" w:hAnsi="Times New Roman" w:cs="Times New Roman"/>
          <w:spacing w:val="43"/>
          <w:sz w:val="24"/>
          <w:szCs w:val="24"/>
        </w:rPr>
        <w:t xml:space="preserve"> </w:t>
      </w:r>
      <w:r w:rsidRPr="007745EA">
        <w:rPr>
          <w:rFonts w:ascii="Times New Roman" w:hAnsi="Times New Roman" w:cs="Times New Roman"/>
          <w:spacing w:val="-1"/>
          <w:sz w:val="24"/>
          <w:szCs w:val="24"/>
        </w:rPr>
        <w:t>328.</w:t>
      </w:r>
      <w:r w:rsidRPr="007745EA">
        <w:rPr>
          <w:rFonts w:ascii="Times New Roman" w:hAnsi="Times New Roman" w:cs="Times New Roman"/>
          <w:spacing w:val="42"/>
          <w:sz w:val="24"/>
          <w:szCs w:val="24"/>
        </w:rPr>
        <w:t xml:space="preserve"> </w:t>
      </w:r>
      <w:r w:rsidRPr="007745EA">
        <w:rPr>
          <w:rFonts w:ascii="Times New Roman" w:hAnsi="Times New Roman" w:cs="Times New Roman"/>
          <w:spacing w:val="-1"/>
          <w:sz w:val="24"/>
          <w:szCs w:val="24"/>
        </w:rPr>
        <w:t>(zločinačko</w:t>
      </w:r>
      <w:r w:rsidRPr="007745EA">
        <w:rPr>
          <w:rFonts w:ascii="Times New Roman" w:hAnsi="Times New Roman" w:cs="Times New Roman"/>
          <w:spacing w:val="43"/>
          <w:sz w:val="24"/>
          <w:szCs w:val="24"/>
        </w:rPr>
        <w:t xml:space="preserve"> </w:t>
      </w:r>
      <w:r w:rsidRPr="007745EA">
        <w:rPr>
          <w:rFonts w:ascii="Times New Roman" w:hAnsi="Times New Roman" w:cs="Times New Roman"/>
          <w:spacing w:val="-1"/>
          <w:sz w:val="24"/>
          <w:szCs w:val="24"/>
        </w:rPr>
        <w:t>udruženje)</w:t>
      </w:r>
      <w:r w:rsidRPr="007745EA">
        <w:rPr>
          <w:rFonts w:ascii="Times New Roman" w:hAnsi="Times New Roman" w:cs="Times New Roman"/>
          <w:spacing w:val="45"/>
          <w:sz w:val="24"/>
          <w:szCs w:val="24"/>
        </w:rPr>
        <w:t xml:space="preserve"> </w:t>
      </w:r>
      <w:r w:rsidRPr="007745EA">
        <w:rPr>
          <w:rFonts w:ascii="Times New Roman" w:hAnsi="Times New Roman" w:cs="Times New Roman"/>
          <w:sz w:val="24"/>
          <w:szCs w:val="24"/>
        </w:rPr>
        <w:t>i</w:t>
      </w:r>
      <w:r w:rsidRPr="007745EA">
        <w:rPr>
          <w:rFonts w:ascii="Times New Roman" w:hAnsi="Times New Roman" w:cs="Times New Roman"/>
          <w:spacing w:val="43"/>
          <w:sz w:val="24"/>
          <w:szCs w:val="24"/>
        </w:rPr>
        <w:t xml:space="preserve"> </w:t>
      </w:r>
      <w:r w:rsidRPr="007745EA">
        <w:rPr>
          <w:rFonts w:ascii="Times New Roman" w:hAnsi="Times New Roman" w:cs="Times New Roman"/>
          <w:spacing w:val="-1"/>
          <w:sz w:val="24"/>
          <w:szCs w:val="24"/>
        </w:rPr>
        <w:t>članka</w:t>
      </w:r>
      <w:r w:rsidRPr="007745EA">
        <w:rPr>
          <w:rFonts w:ascii="Times New Roman" w:hAnsi="Times New Roman" w:cs="Times New Roman"/>
          <w:spacing w:val="41"/>
          <w:sz w:val="24"/>
          <w:szCs w:val="24"/>
        </w:rPr>
        <w:t xml:space="preserve"> </w:t>
      </w:r>
      <w:r w:rsidRPr="007745EA">
        <w:rPr>
          <w:rFonts w:ascii="Times New Roman" w:hAnsi="Times New Roman" w:cs="Times New Roman"/>
          <w:spacing w:val="-1"/>
          <w:sz w:val="24"/>
          <w:szCs w:val="24"/>
        </w:rPr>
        <w:t>329.</w:t>
      </w:r>
      <w:r w:rsidRPr="007745EA">
        <w:rPr>
          <w:rFonts w:ascii="Times New Roman" w:hAnsi="Times New Roman" w:cs="Times New Roman"/>
          <w:spacing w:val="47"/>
          <w:sz w:val="24"/>
          <w:szCs w:val="24"/>
        </w:rPr>
        <w:t xml:space="preserve"> </w:t>
      </w:r>
      <w:r w:rsidRPr="007745EA">
        <w:rPr>
          <w:rFonts w:ascii="Times New Roman" w:hAnsi="Times New Roman" w:cs="Times New Roman"/>
          <w:spacing w:val="-1"/>
          <w:sz w:val="24"/>
          <w:szCs w:val="24"/>
        </w:rPr>
        <w:t>(počinjenje</w:t>
      </w:r>
      <w:r w:rsidRPr="007745EA">
        <w:rPr>
          <w:rFonts w:ascii="Times New Roman" w:hAnsi="Times New Roman" w:cs="Times New Roman"/>
          <w:spacing w:val="41"/>
          <w:sz w:val="24"/>
          <w:szCs w:val="24"/>
        </w:rPr>
        <w:t xml:space="preserve"> </w:t>
      </w:r>
      <w:r w:rsidRPr="007745EA">
        <w:rPr>
          <w:rFonts w:ascii="Times New Roman" w:hAnsi="Times New Roman" w:cs="Times New Roman"/>
          <w:spacing w:val="-1"/>
          <w:sz w:val="24"/>
          <w:szCs w:val="24"/>
        </w:rPr>
        <w:t>kaznenog</w:t>
      </w:r>
      <w:r w:rsidRPr="007745EA">
        <w:rPr>
          <w:rFonts w:ascii="Times New Roman" w:hAnsi="Times New Roman" w:cs="Times New Roman"/>
          <w:spacing w:val="46"/>
          <w:sz w:val="24"/>
          <w:szCs w:val="24"/>
        </w:rPr>
        <w:t xml:space="preserve"> </w:t>
      </w:r>
      <w:r w:rsidRPr="007745EA">
        <w:rPr>
          <w:rFonts w:ascii="Times New Roman" w:hAnsi="Times New Roman" w:cs="Times New Roman"/>
          <w:spacing w:val="-1"/>
          <w:sz w:val="24"/>
          <w:szCs w:val="24"/>
        </w:rPr>
        <w:t>djela</w:t>
      </w:r>
      <w:r w:rsidRPr="007745EA">
        <w:rPr>
          <w:rFonts w:ascii="Times New Roman" w:hAnsi="Times New Roman" w:cs="Times New Roman"/>
          <w:spacing w:val="46"/>
          <w:sz w:val="24"/>
          <w:szCs w:val="24"/>
        </w:rPr>
        <w:t xml:space="preserve"> </w:t>
      </w:r>
      <w:r w:rsidRPr="007745EA">
        <w:rPr>
          <w:rFonts w:ascii="Times New Roman" w:hAnsi="Times New Roman" w:cs="Times New Roman"/>
          <w:sz w:val="24"/>
          <w:szCs w:val="24"/>
        </w:rPr>
        <w:t>u</w:t>
      </w:r>
      <w:r w:rsidRPr="007745EA">
        <w:rPr>
          <w:rFonts w:ascii="Times New Roman" w:hAnsi="Times New Roman" w:cs="Times New Roman"/>
          <w:spacing w:val="43"/>
          <w:sz w:val="24"/>
          <w:szCs w:val="24"/>
        </w:rPr>
        <w:t xml:space="preserve"> </w:t>
      </w:r>
      <w:r w:rsidRPr="007745EA">
        <w:rPr>
          <w:rFonts w:ascii="Times New Roman" w:hAnsi="Times New Roman" w:cs="Times New Roman"/>
          <w:spacing w:val="-2"/>
          <w:sz w:val="24"/>
          <w:szCs w:val="24"/>
        </w:rPr>
        <w:t>sastavu</w:t>
      </w:r>
      <w:r w:rsidRPr="007745EA">
        <w:rPr>
          <w:rFonts w:ascii="Times New Roman" w:hAnsi="Times New Roman" w:cs="Times New Roman"/>
          <w:spacing w:val="37"/>
          <w:sz w:val="24"/>
          <w:szCs w:val="24"/>
        </w:rPr>
        <w:t xml:space="preserve"> </w:t>
      </w:r>
      <w:r w:rsidRPr="007745EA">
        <w:rPr>
          <w:rFonts w:ascii="Times New Roman" w:hAnsi="Times New Roman" w:cs="Times New Roman"/>
          <w:spacing w:val="-1"/>
          <w:sz w:val="24"/>
          <w:szCs w:val="24"/>
        </w:rPr>
        <w:t>zločinačkog</w:t>
      </w:r>
      <w:r w:rsidRPr="007745EA">
        <w:rPr>
          <w:rFonts w:ascii="Times New Roman" w:hAnsi="Times New Roman" w:cs="Times New Roman"/>
          <w:sz w:val="24"/>
          <w:szCs w:val="24"/>
        </w:rPr>
        <w:t xml:space="preserve"> </w:t>
      </w:r>
      <w:r w:rsidRPr="007745EA">
        <w:rPr>
          <w:rFonts w:ascii="Times New Roman" w:hAnsi="Times New Roman" w:cs="Times New Roman"/>
          <w:spacing w:val="-1"/>
          <w:sz w:val="24"/>
          <w:szCs w:val="24"/>
        </w:rPr>
        <w:t>udruženja)</w:t>
      </w:r>
      <w:r w:rsidRPr="007745EA">
        <w:rPr>
          <w:rFonts w:ascii="Times New Roman" w:hAnsi="Times New Roman" w:cs="Times New Roman"/>
          <w:spacing w:val="-3"/>
          <w:sz w:val="24"/>
          <w:szCs w:val="24"/>
        </w:rPr>
        <w:t xml:space="preserve"> </w:t>
      </w:r>
      <w:r w:rsidRPr="007745EA">
        <w:rPr>
          <w:rFonts w:ascii="Times New Roman" w:hAnsi="Times New Roman" w:cs="Times New Roman"/>
          <w:spacing w:val="-2"/>
          <w:sz w:val="24"/>
          <w:szCs w:val="24"/>
        </w:rPr>
        <w:t>Kaznenog</w:t>
      </w:r>
      <w:r w:rsidRPr="007745EA">
        <w:rPr>
          <w:rFonts w:ascii="Times New Roman" w:hAnsi="Times New Roman" w:cs="Times New Roman"/>
          <w:spacing w:val="3"/>
          <w:sz w:val="24"/>
          <w:szCs w:val="24"/>
        </w:rPr>
        <w:t xml:space="preserve"> </w:t>
      </w:r>
      <w:r w:rsidRPr="007745EA">
        <w:rPr>
          <w:rFonts w:ascii="Times New Roman" w:hAnsi="Times New Roman" w:cs="Times New Roman"/>
          <w:spacing w:val="-1"/>
          <w:sz w:val="24"/>
          <w:szCs w:val="24"/>
        </w:rPr>
        <w:t>zakona</w:t>
      </w:r>
    </w:p>
    <w:p w:rsidR="00A72C4A" w:rsidRPr="009569E5" w:rsidRDefault="00A72C4A" w:rsidP="00A72C4A">
      <w:pPr>
        <w:pStyle w:val="Tijeloteksta"/>
        <w:numPr>
          <w:ilvl w:val="0"/>
          <w:numId w:val="20"/>
        </w:numPr>
        <w:spacing w:before="1"/>
        <w:ind w:right="7"/>
        <w:jc w:val="both"/>
        <w:rPr>
          <w:rFonts w:ascii="Times New Roman" w:hAnsi="Times New Roman" w:cs="Times New Roman"/>
          <w:sz w:val="24"/>
          <w:szCs w:val="24"/>
        </w:rPr>
      </w:pPr>
      <w:r w:rsidRPr="007745EA">
        <w:rPr>
          <w:rFonts w:ascii="Times New Roman" w:hAnsi="Times New Roman" w:cs="Times New Roman"/>
          <w:spacing w:val="-1"/>
          <w:sz w:val="24"/>
          <w:szCs w:val="24"/>
        </w:rPr>
        <w:t>članka</w:t>
      </w:r>
      <w:r w:rsidRPr="007745EA">
        <w:rPr>
          <w:rFonts w:ascii="Times New Roman" w:hAnsi="Times New Roman" w:cs="Times New Roman"/>
          <w:spacing w:val="36"/>
          <w:sz w:val="24"/>
          <w:szCs w:val="24"/>
        </w:rPr>
        <w:t xml:space="preserve"> </w:t>
      </w:r>
      <w:r w:rsidRPr="007745EA">
        <w:rPr>
          <w:rFonts w:ascii="Times New Roman" w:hAnsi="Times New Roman" w:cs="Times New Roman"/>
          <w:spacing w:val="-1"/>
          <w:sz w:val="24"/>
          <w:szCs w:val="24"/>
        </w:rPr>
        <w:t>333.</w:t>
      </w:r>
      <w:r w:rsidRPr="007745EA">
        <w:rPr>
          <w:rFonts w:ascii="Times New Roman" w:hAnsi="Times New Roman" w:cs="Times New Roman"/>
          <w:spacing w:val="35"/>
          <w:sz w:val="24"/>
          <w:szCs w:val="24"/>
        </w:rPr>
        <w:t xml:space="preserve"> </w:t>
      </w:r>
      <w:r w:rsidRPr="007745EA">
        <w:rPr>
          <w:rFonts w:ascii="Times New Roman" w:hAnsi="Times New Roman" w:cs="Times New Roman"/>
          <w:spacing w:val="-1"/>
          <w:sz w:val="24"/>
          <w:szCs w:val="24"/>
        </w:rPr>
        <w:t>(udruživanje</w:t>
      </w:r>
      <w:r w:rsidRPr="007745EA">
        <w:rPr>
          <w:rFonts w:ascii="Times New Roman" w:hAnsi="Times New Roman" w:cs="Times New Roman"/>
          <w:spacing w:val="36"/>
          <w:sz w:val="24"/>
          <w:szCs w:val="24"/>
        </w:rPr>
        <w:t xml:space="preserve"> </w:t>
      </w:r>
      <w:r w:rsidRPr="007745EA">
        <w:rPr>
          <w:rFonts w:ascii="Times New Roman" w:hAnsi="Times New Roman" w:cs="Times New Roman"/>
          <w:spacing w:val="-2"/>
          <w:sz w:val="24"/>
          <w:szCs w:val="24"/>
        </w:rPr>
        <w:t>za</w:t>
      </w:r>
      <w:r w:rsidRPr="007745EA">
        <w:rPr>
          <w:rFonts w:ascii="Times New Roman" w:hAnsi="Times New Roman" w:cs="Times New Roman"/>
          <w:spacing w:val="39"/>
          <w:sz w:val="24"/>
          <w:szCs w:val="24"/>
        </w:rPr>
        <w:t xml:space="preserve"> </w:t>
      </w:r>
      <w:r w:rsidRPr="007745EA">
        <w:rPr>
          <w:rFonts w:ascii="Times New Roman" w:hAnsi="Times New Roman" w:cs="Times New Roman"/>
          <w:spacing w:val="-1"/>
          <w:sz w:val="24"/>
          <w:szCs w:val="24"/>
        </w:rPr>
        <w:t>počinjenje</w:t>
      </w:r>
      <w:r w:rsidRPr="007745EA">
        <w:rPr>
          <w:rFonts w:ascii="Times New Roman" w:hAnsi="Times New Roman" w:cs="Times New Roman"/>
          <w:spacing w:val="34"/>
          <w:sz w:val="24"/>
          <w:szCs w:val="24"/>
        </w:rPr>
        <w:t xml:space="preserve"> </w:t>
      </w:r>
      <w:r w:rsidRPr="007745EA">
        <w:rPr>
          <w:rFonts w:ascii="Times New Roman" w:hAnsi="Times New Roman" w:cs="Times New Roman"/>
          <w:spacing w:val="-1"/>
          <w:sz w:val="24"/>
          <w:szCs w:val="24"/>
        </w:rPr>
        <w:t>kaznenih</w:t>
      </w:r>
      <w:r w:rsidRPr="007745EA">
        <w:rPr>
          <w:rFonts w:ascii="Times New Roman" w:hAnsi="Times New Roman" w:cs="Times New Roman"/>
          <w:spacing w:val="39"/>
          <w:sz w:val="24"/>
          <w:szCs w:val="24"/>
        </w:rPr>
        <w:t xml:space="preserve"> </w:t>
      </w:r>
      <w:r w:rsidRPr="007745EA">
        <w:rPr>
          <w:rFonts w:ascii="Times New Roman" w:hAnsi="Times New Roman" w:cs="Times New Roman"/>
          <w:spacing w:val="-1"/>
          <w:sz w:val="24"/>
          <w:szCs w:val="24"/>
        </w:rPr>
        <w:t>djela),</w:t>
      </w:r>
      <w:r w:rsidRPr="007745EA">
        <w:rPr>
          <w:rFonts w:ascii="Times New Roman" w:hAnsi="Times New Roman" w:cs="Times New Roman"/>
          <w:spacing w:val="39"/>
          <w:sz w:val="24"/>
          <w:szCs w:val="24"/>
        </w:rPr>
        <w:t xml:space="preserve"> </w:t>
      </w:r>
      <w:r w:rsidRPr="007745EA">
        <w:rPr>
          <w:rFonts w:ascii="Times New Roman" w:hAnsi="Times New Roman" w:cs="Times New Roman"/>
          <w:spacing w:val="-1"/>
          <w:sz w:val="24"/>
          <w:szCs w:val="24"/>
        </w:rPr>
        <w:t>iz</w:t>
      </w:r>
      <w:r w:rsidRPr="007745EA">
        <w:rPr>
          <w:rFonts w:ascii="Times New Roman" w:hAnsi="Times New Roman" w:cs="Times New Roman"/>
          <w:spacing w:val="37"/>
          <w:sz w:val="24"/>
          <w:szCs w:val="24"/>
        </w:rPr>
        <w:t xml:space="preserve"> </w:t>
      </w:r>
      <w:r w:rsidRPr="007745EA">
        <w:rPr>
          <w:rFonts w:ascii="Times New Roman" w:hAnsi="Times New Roman" w:cs="Times New Roman"/>
          <w:spacing w:val="-2"/>
          <w:sz w:val="24"/>
          <w:szCs w:val="24"/>
        </w:rPr>
        <w:t>Kaznenog</w:t>
      </w:r>
      <w:r w:rsidRPr="007745EA">
        <w:rPr>
          <w:rFonts w:ascii="Times New Roman" w:hAnsi="Times New Roman" w:cs="Times New Roman"/>
          <w:spacing w:val="39"/>
          <w:sz w:val="24"/>
          <w:szCs w:val="24"/>
        </w:rPr>
        <w:t xml:space="preserve"> </w:t>
      </w:r>
      <w:r w:rsidRPr="007745EA">
        <w:rPr>
          <w:rFonts w:ascii="Times New Roman" w:hAnsi="Times New Roman" w:cs="Times New Roman"/>
          <w:spacing w:val="-1"/>
          <w:sz w:val="24"/>
          <w:szCs w:val="24"/>
        </w:rPr>
        <w:t>zakona</w:t>
      </w:r>
      <w:r w:rsidRPr="007745EA">
        <w:rPr>
          <w:rFonts w:ascii="Times New Roman" w:hAnsi="Times New Roman" w:cs="Times New Roman"/>
          <w:spacing w:val="36"/>
          <w:sz w:val="24"/>
          <w:szCs w:val="24"/>
        </w:rPr>
        <w:t xml:space="preserve"> </w:t>
      </w:r>
      <w:r w:rsidRPr="007745EA">
        <w:rPr>
          <w:rFonts w:ascii="Times New Roman" w:hAnsi="Times New Roman" w:cs="Times New Roman"/>
          <w:spacing w:val="-1"/>
          <w:sz w:val="24"/>
          <w:szCs w:val="24"/>
        </w:rPr>
        <w:t>(»Narodne</w:t>
      </w:r>
      <w:r w:rsidRPr="007745EA">
        <w:rPr>
          <w:rFonts w:ascii="Times New Roman" w:hAnsi="Times New Roman" w:cs="Times New Roman"/>
          <w:spacing w:val="43"/>
          <w:sz w:val="24"/>
          <w:szCs w:val="24"/>
        </w:rPr>
        <w:t xml:space="preserve"> </w:t>
      </w:r>
      <w:r w:rsidRPr="007745EA">
        <w:rPr>
          <w:rFonts w:ascii="Times New Roman" w:hAnsi="Times New Roman" w:cs="Times New Roman"/>
          <w:spacing w:val="-2"/>
          <w:sz w:val="24"/>
          <w:szCs w:val="24"/>
        </w:rPr>
        <w:t>novine«,</w:t>
      </w:r>
      <w:r w:rsidRPr="007745EA">
        <w:rPr>
          <w:rFonts w:ascii="Times New Roman" w:hAnsi="Times New Roman" w:cs="Times New Roman"/>
          <w:spacing w:val="-1"/>
          <w:sz w:val="24"/>
          <w:szCs w:val="24"/>
        </w:rPr>
        <w:t xml:space="preserve"> br.</w:t>
      </w:r>
      <w:r w:rsidRPr="007745EA">
        <w:rPr>
          <w:rFonts w:ascii="Times New Roman" w:hAnsi="Times New Roman" w:cs="Times New Roman"/>
          <w:spacing w:val="-3"/>
          <w:sz w:val="24"/>
          <w:szCs w:val="24"/>
        </w:rPr>
        <w:t xml:space="preserve"> </w:t>
      </w:r>
      <w:r w:rsidR="007745EA">
        <w:rPr>
          <w:rFonts w:ascii="Times New Roman" w:hAnsi="Times New Roman" w:cs="Times New Roman"/>
          <w:spacing w:val="-1"/>
          <w:sz w:val="24"/>
          <w:szCs w:val="24"/>
        </w:rPr>
        <w:t>110/97</w:t>
      </w:r>
      <w:r w:rsidRPr="007745EA">
        <w:rPr>
          <w:rFonts w:ascii="Times New Roman" w:hAnsi="Times New Roman" w:cs="Times New Roman"/>
          <w:spacing w:val="-1"/>
          <w:sz w:val="24"/>
          <w:szCs w:val="24"/>
        </w:rPr>
        <w:t>,</w:t>
      </w:r>
      <w:r w:rsidRPr="007745EA">
        <w:rPr>
          <w:rFonts w:ascii="Times New Roman" w:hAnsi="Times New Roman" w:cs="Times New Roman"/>
          <w:spacing w:val="-3"/>
          <w:sz w:val="24"/>
          <w:szCs w:val="24"/>
        </w:rPr>
        <w:t xml:space="preserve"> </w:t>
      </w:r>
      <w:r w:rsidR="007745EA">
        <w:rPr>
          <w:rFonts w:ascii="Times New Roman" w:hAnsi="Times New Roman" w:cs="Times New Roman"/>
          <w:spacing w:val="-1"/>
          <w:sz w:val="24"/>
          <w:szCs w:val="24"/>
        </w:rPr>
        <w:t>27/98</w:t>
      </w:r>
      <w:r w:rsidRPr="007745EA">
        <w:rPr>
          <w:rFonts w:ascii="Times New Roman" w:hAnsi="Times New Roman" w:cs="Times New Roman"/>
          <w:spacing w:val="-1"/>
          <w:sz w:val="24"/>
          <w:szCs w:val="24"/>
        </w:rPr>
        <w:t>,</w:t>
      </w:r>
      <w:r w:rsidRPr="007745EA">
        <w:rPr>
          <w:rFonts w:ascii="Times New Roman" w:hAnsi="Times New Roman" w:cs="Times New Roman"/>
          <w:spacing w:val="-3"/>
          <w:sz w:val="24"/>
          <w:szCs w:val="24"/>
        </w:rPr>
        <w:t xml:space="preserve"> </w:t>
      </w:r>
      <w:r w:rsidRPr="007745EA">
        <w:rPr>
          <w:rFonts w:ascii="Times New Roman" w:hAnsi="Times New Roman" w:cs="Times New Roman"/>
          <w:spacing w:val="-1"/>
          <w:sz w:val="24"/>
          <w:szCs w:val="24"/>
        </w:rPr>
        <w:t>50/00.,</w:t>
      </w:r>
      <w:r w:rsidRPr="007745EA">
        <w:rPr>
          <w:rFonts w:ascii="Times New Roman" w:hAnsi="Times New Roman" w:cs="Times New Roman"/>
          <w:spacing w:val="-3"/>
          <w:sz w:val="24"/>
          <w:szCs w:val="24"/>
        </w:rPr>
        <w:t xml:space="preserve"> </w:t>
      </w:r>
      <w:r w:rsidR="007745EA">
        <w:rPr>
          <w:rFonts w:ascii="Times New Roman" w:hAnsi="Times New Roman" w:cs="Times New Roman"/>
          <w:spacing w:val="-1"/>
          <w:sz w:val="24"/>
          <w:szCs w:val="24"/>
        </w:rPr>
        <w:t>129/00, 51/01</w:t>
      </w:r>
      <w:r w:rsidRPr="007745EA">
        <w:rPr>
          <w:rFonts w:ascii="Times New Roman" w:hAnsi="Times New Roman" w:cs="Times New Roman"/>
          <w:spacing w:val="-1"/>
          <w:sz w:val="24"/>
          <w:szCs w:val="24"/>
        </w:rPr>
        <w:t>,</w:t>
      </w:r>
      <w:r w:rsidRPr="007745EA">
        <w:rPr>
          <w:rFonts w:ascii="Times New Roman" w:hAnsi="Times New Roman" w:cs="Times New Roman"/>
          <w:spacing w:val="-3"/>
          <w:sz w:val="24"/>
          <w:szCs w:val="24"/>
        </w:rPr>
        <w:t xml:space="preserve"> </w:t>
      </w:r>
      <w:r w:rsidR="007745EA">
        <w:rPr>
          <w:rFonts w:ascii="Times New Roman" w:hAnsi="Times New Roman" w:cs="Times New Roman"/>
          <w:spacing w:val="-1"/>
          <w:sz w:val="24"/>
          <w:szCs w:val="24"/>
        </w:rPr>
        <w:t>111/03</w:t>
      </w:r>
      <w:r w:rsidRPr="007745EA">
        <w:rPr>
          <w:rFonts w:ascii="Times New Roman" w:hAnsi="Times New Roman" w:cs="Times New Roman"/>
          <w:spacing w:val="-1"/>
          <w:sz w:val="24"/>
          <w:szCs w:val="24"/>
        </w:rPr>
        <w:t>,</w:t>
      </w:r>
      <w:r w:rsidRPr="007745EA">
        <w:rPr>
          <w:rFonts w:ascii="Times New Roman" w:hAnsi="Times New Roman" w:cs="Times New Roman"/>
          <w:spacing w:val="-3"/>
          <w:sz w:val="24"/>
          <w:szCs w:val="24"/>
        </w:rPr>
        <w:t xml:space="preserve"> </w:t>
      </w:r>
      <w:r w:rsidR="007745EA">
        <w:rPr>
          <w:rFonts w:ascii="Times New Roman" w:hAnsi="Times New Roman" w:cs="Times New Roman"/>
          <w:spacing w:val="-1"/>
          <w:sz w:val="24"/>
          <w:szCs w:val="24"/>
        </w:rPr>
        <w:t xml:space="preserve">190/03, </w:t>
      </w:r>
      <w:r w:rsidR="007745EA" w:rsidRPr="009569E5">
        <w:rPr>
          <w:rFonts w:ascii="Times New Roman" w:hAnsi="Times New Roman" w:cs="Times New Roman"/>
          <w:spacing w:val="-1"/>
          <w:sz w:val="24"/>
          <w:szCs w:val="24"/>
        </w:rPr>
        <w:t>105/04</w:t>
      </w:r>
      <w:r w:rsidRPr="009569E5">
        <w:rPr>
          <w:rFonts w:ascii="Times New Roman" w:hAnsi="Times New Roman" w:cs="Times New Roman"/>
          <w:spacing w:val="-1"/>
          <w:sz w:val="24"/>
          <w:szCs w:val="24"/>
        </w:rPr>
        <w:t>,</w:t>
      </w:r>
      <w:r w:rsidRPr="009569E5">
        <w:rPr>
          <w:rFonts w:ascii="Times New Roman" w:hAnsi="Times New Roman" w:cs="Times New Roman"/>
          <w:spacing w:val="-3"/>
          <w:sz w:val="24"/>
          <w:szCs w:val="24"/>
        </w:rPr>
        <w:t xml:space="preserve"> </w:t>
      </w:r>
      <w:r w:rsidR="007745EA" w:rsidRPr="009569E5">
        <w:rPr>
          <w:rFonts w:ascii="Times New Roman" w:hAnsi="Times New Roman" w:cs="Times New Roman"/>
          <w:spacing w:val="-1"/>
          <w:sz w:val="24"/>
          <w:szCs w:val="24"/>
        </w:rPr>
        <w:t>84/05</w:t>
      </w:r>
      <w:r w:rsidRPr="009569E5">
        <w:rPr>
          <w:rFonts w:ascii="Times New Roman" w:hAnsi="Times New Roman" w:cs="Times New Roman"/>
          <w:spacing w:val="-1"/>
          <w:sz w:val="24"/>
          <w:szCs w:val="24"/>
        </w:rPr>
        <w:t>,</w:t>
      </w:r>
      <w:r w:rsidRPr="009569E5">
        <w:rPr>
          <w:rFonts w:ascii="Times New Roman" w:hAnsi="Times New Roman" w:cs="Times New Roman"/>
          <w:spacing w:val="-3"/>
          <w:sz w:val="24"/>
          <w:szCs w:val="24"/>
        </w:rPr>
        <w:t xml:space="preserve"> </w:t>
      </w:r>
      <w:r w:rsidR="007745EA" w:rsidRPr="009569E5">
        <w:rPr>
          <w:rFonts w:ascii="Times New Roman" w:hAnsi="Times New Roman" w:cs="Times New Roman"/>
          <w:spacing w:val="-1"/>
          <w:sz w:val="24"/>
          <w:szCs w:val="24"/>
        </w:rPr>
        <w:t>71/06</w:t>
      </w:r>
      <w:r w:rsidRPr="009569E5">
        <w:rPr>
          <w:rFonts w:ascii="Times New Roman" w:hAnsi="Times New Roman" w:cs="Times New Roman"/>
          <w:spacing w:val="-1"/>
          <w:sz w:val="24"/>
          <w:szCs w:val="24"/>
        </w:rPr>
        <w:t>,</w:t>
      </w:r>
      <w:r w:rsidRPr="009569E5">
        <w:rPr>
          <w:rFonts w:ascii="Times New Roman" w:hAnsi="Times New Roman" w:cs="Times New Roman"/>
          <w:spacing w:val="47"/>
          <w:sz w:val="24"/>
          <w:szCs w:val="24"/>
        </w:rPr>
        <w:t xml:space="preserve"> </w:t>
      </w:r>
      <w:r w:rsidR="007745EA" w:rsidRPr="009569E5">
        <w:rPr>
          <w:rFonts w:ascii="Times New Roman" w:hAnsi="Times New Roman" w:cs="Times New Roman"/>
          <w:spacing w:val="-1"/>
          <w:sz w:val="24"/>
          <w:szCs w:val="24"/>
        </w:rPr>
        <w:t>110/07</w:t>
      </w:r>
      <w:r w:rsidRPr="009569E5">
        <w:rPr>
          <w:rFonts w:ascii="Times New Roman" w:hAnsi="Times New Roman" w:cs="Times New Roman"/>
          <w:spacing w:val="-1"/>
          <w:sz w:val="24"/>
          <w:szCs w:val="24"/>
        </w:rPr>
        <w:t>,</w:t>
      </w:r>
      <w:r w:rsidRPr="009569E5">
        <w:rPr>
          <w:rFonts w:ascii="Times New Roman" w:hAnsi="Times New Roman" w:cs="Times New Roman"/>
          <w:spacing w:val="2"/>
          <w:sz w:val="24"/>
          <w:szCs w:val="24"/>
        </w:rPr>
        <w:t xml:space="preserve"> </w:t>
      </w:r>
      <w:r w:rsidR="007745EA" w:rsidRPr="009569E5">
        <w:rPr>
          <w:rFonts w:ascii="Times New Roman" w:hAnsi="Times New Roman" w:cs="Times New Roman"/>
          <w:spacing w:val="-1"/>
          <w:sz w:val="24"/>
          <w:szCs w:val="24"/>
        </w:rPr>
        <w:t>152/08</w:t>
      </w:r>
      <w:r w:rsidRPr="009569E5">
        <w:rPr>
          <w:rFonts w:ascii="Times New Roman" w:hAnsi="Times New Roman" w:cs="Times New Roman"/>
          <w:spacing w:val="-1"/>
          <w:sz w:val="24"/>
          <w:szCs w:val="24"/>
        </w:rPr>
        <w:t>,</w:t>
      </w:r>
      <w:r w:rsidRPr="009569E5">
        <w:rPr>
          <w:rFonts w:ascii="Times New Roman" w:hAnsi="Times New Roman" w:cs="Times New Roman"/>
          <w:spacing w:val="2"/>
          <w:sz w:val="24"/>
          <w:szCs w:val="24"/>
        </w:rPr>
        <w:t xml:space="preserve"> </w:t>
      </w:r>
      <w:r w:rsidR="007745EA" w:rsidRPr="009569E5">
        <w:rPr>
          <w:rFonts w:ascii="Times New Roman" w:hAnsi="Times New Roman" w:cs="Times New Roman"/>
          <w:spacing w:val="-1"/>
          <w:sz w:val="24"/>
          <w:szCs w:val="24"/>
        </w:rPr>
        <w:t>57/11</w:t>
      </w:r>
      <w:r w:rsidRPr="009569E5">
        <w:rPr>
          <w:rFonts w:ascii="Times New Roman" w:hAnsi="Times New Roman" w:cs="Times New Roman"/>
          <w:spacing w:val="-1"/>
          <w:sz w:val="24"/>
          <w:szCs w:val="24"/>
        </w:rPr>
        <w:t>,</w:t>
      </w:r>
      <w:r w:rsidRPr="009569E5">
        <w:rPr>
          <w:rFonts w:ascii="Times New Roman" w:hAnsi="Times New Roman" w:cs="Times New Roman"/>
          <w:spacing w:val="-3"/>
          <w:sz w:val="24"/>
          <w:szCs w:val="24"/>
        </w:rPr>
        <w:t xml:space="preserve"> </w:t>
      </w:r>
      <w:r w:rsidR="007745EA" w:rsidRPr="009569E5">
        <w:rPr>
          <w:rFonts w:ascii="Times New Roman" w:hAnsi="Times New Roman" w:cs="Times New Roman"/>
          <w:spacing w:val="-1"/>
          <w:sz w:val="24"/>
          <w:szCs w:val="24"/>
        </w:rPr>
        <w:t>77/11,</w:t>
      </w:r>
      <w:r w:rsidRPr="009569E5">
        <w:rPr>
          <w:rFonts w:ascii="Times New Roman" w:hAnsi="Times New Roman" w:cs="Times New Roman"/>
          <w:sz w:val="24"/>
          <w:szCs w:val="24"/>
        </w:rPr>
        <w:t xml:space="preserve"> </w:t>
      </w:r>
      <w:r w:rsidR="007745EA" w:rsidRPr="009569E5">
        <w:rPr>
          <w:rFonts w:ascii="Times New Roman" w:hAnsi="Times New Roman" w:cs="Times New Roman"/>
          <w:spacing w:val="-1"/>
          <w:sz w:val="24"/>
          <w:szCs w:val="24"/>
        </w:rPr>
        <w:t>143/12</w:t>
      </w:r>
      <w:r w:rsidRPr="009569E5">
        <w:rPr>
          <w:rFonts w:ascii="Times New Roman" w:hAnsi="Times New Roman" w:cs="Times New Roman"/>
          <w:spacing w:val="-1"/>
          <w:sz w:val="24"/>
          <w:szCs w:val="24"/>
        </w:rPr>
        <w:t>)</w:t>
      </w:r>
    </w:p>
    <w:p w:rsidR="00A72C4A" w:rsidRPr="009569E5" w:rsidRDefault="00A72C4A" w:rsidP="00A72C4A">
      <w:pPr>
        <w:pStyle w:val="Odlomakpopisa"/>
        <w:numPr>
          <w:ilvl w:val="0"/>
          <w:numId w:val="18"/>
        </w:numPr>
        <w:ind w:left="1134" w:right="7"/>
        <w:jc w:val="both"/>
        <w:rPr>
          <w:rFonts w:ascii="Times New Roman" w:hAnsi="Times New Roman" w:cs="Times New Roman"/>
          <w:b/>
          <w:spacing w:val="-1"/>
          <w:sz w:val="24"/>
          <w:szCs w:val="24"/>
        </w:rPr>
      </w:pPr>
      <w:r w:rsidRPr="009569E5">
        <w:rPr>
          <w:rFonts w:ascii="Times New Roman" w:hAnsi="Times New Roman" w:cs="Times New Roman"/>
          <w:b/>
          <w:spacing w:val="-1"/>
          <w:sz w:val="24"/>
          <w:szCs w:val="24"/>
        </w:rPr>
        <w:t>korupciju, na temelju</w:t>
      </w:r>
    </w:p>
    <w:p w:rsidR="00A72C4A" w:rsidRPr="009569E5" w:rsidRDefault="00A72C4A" w:rsidP="00A72C4A">
      <w:pPr>
        <w:pStyle w:val="Tijeloteksta"/>
        <w:numPr>
          <w:ilvl w:val="0"/>
          <w:numId w:val="20"/>
        </w:numPr>
        <w:spacing w:before="4"/>
        <w:ind w:right="7"/>
        <w:jc w:val="both"/>
        <w:rPr>
          <w:rFonts w:ascii="Times New Roman" w:hAnsi="Times New Roman" w:cs="Times New Roman"/>
          <w:sz w:val="24"/>
          <w:szCs w:val="24"/>
        </w:rPr>
      </w:pPr>
      <w:r w:rsidRPr="009569E5">
        <w:rPr>
          <w:rFonts w:ascii="Times New Roman" w:hAnsi="Times New Roman" w:cs="Times New Roman"/>
          <w:spacing w:val="-1"/>
          <w:sz w:val="24"/>
          <w:szCs w:val="24"/>
        </w:rPr>
        <w:t>članka</w:t>
      </w:r>
      <w:r w:rsidRPr="009569E5">
        <w:rPr>
          <w:rFonts w:ascii="Times New Roman" w:hAnsi="Times New Roman" w:cs="Times New Roman"/>
          <w:spacing w:val="51"/>
          <w:sz w:val="24"/>
          <w:szCs w:val="24"/>
        </w:rPr>
        <w:t xml:space="preserve"> </w:t>
      </w:r>
      <w:r w:rsidRPr="009569E5">
        <w:rPr>
          <w:rFonts w:ascii="Times New Roman" w:hAnsi="Times New Roman" w:cs="Times New Roman"/>
          <w:spacing w:val="-1"/>
          <w:sz w:val="24"/>
          <w:szCs w:val="24"/>
        </w:rPr>
        <w:t>252.</w:t>
      </w:r>
      <w:r w:rsidRPr="009569E5">
        <w:rPr>
          <w:rFonts w:ascii="Times New Roman" w:hAnsi="Times New Roman" w:cs="Times New Roman"/>
          <w:spacing w:val="50"/>
          <w:sz w:val="24"/>
          <w:szCs w:val="24"/>
        </w:rPr>
        <w:t xml:space="preserve"> </w:t>
      </w:r>
      <w:r w:rsidRPr="009569E5">
        <w:rPr>
          <w:rFonts w:ascii="Times New Roman" w:hAnsi="Times New Roman" w:cs="Times New Roman"/>
          <w:spacing w:val="-1"/>
          <w:sz w:val="24"/>
          <w:szCs w:val="24"/>
        </w:rPr>
        <w:t>(primanje</w:t>
      </w:r>
      <w:r w:rsidRPr="009569E5">
        <w:rPr>
          <w:rFonts w:ascii="Times New Roman" w:hAnsi="Times New Roman" w:cs="Times New Roman"/>
          <w:spacing w:val="48"/>
          <w:sz w:val="24"/>
          <w:szCs w:val="24"/>
        </w:rPr>
        <w:t xml:space="preserve"> </w:t>
      </w:r>
      <w:r w:rsidRPr="009569E5">
        <w:rPr>
          <w:rFonts w:ascii="Times New Roman" w:hAnsi="Times New Roman" w:cs="Times New Roman"/>
          <w:spacing w:val="-1"/>
          <w:sz w:val="24"/>
          <w:szCs w:val="24"/>
        </w:rPr>
        <w:t>mita</w:t>
      </w:r>
      <w:r w:rsidRPr="009569E5">
        <w:rPr>
          <w:rFonts w:ascii="Times New Roman" w:hAnsi="Times New Roman" w:cs="Times New Roman"/>
          <w:spacing w:val="51"/>
          <w:sz w:val="24"/>
          <w:szCs w:val="24"/>
        </w:rPr>
        <w:t xml:space="preserve"> </w:t>
      </w:r>
      <w:r w:rsidRPr="009569E5">
        <w:rPr>
          <w:rFonts w:ascii="Times New Roman" w:hAnsi="Times New Roman" w:cs="Times New Roman"/>
          <w:sz w:val="24"/>
          <w:szCs w:val="24"/>
        </w:rPr>
        <w:t>u</w:t>
      </w:r>
      <w:r w:rsidRPr="009569E5">
        <w:rPr>
          <w:rFonts w:ascii="Times New Roman" w:hAnsi="Times New Roman" w:cs="Times New Roman"/>
          <w:spacing w:val="48"/>
          <w:sz w:val="24"/>
          <w:szCs w:val="24"/>
        </w:rPr>
        <w:t xml:space="preserve"> </w:t>
      </w:r>
      <w:r w:rsidRPr="009569E5">
        <w:rPr>
          <w:rFonts w:ascii="Times New Roman" w:hAnsi="Times New Roman" w:cs="Times New Roman"/>
          <w:spacing w:val="-1"/>
          <w:sz w:val="24"/>
          <w:szCs w:val="24"/>
        </w:rPr>
        <w:t>gospodarskom</w:t>
      </w:r>
      <w:r w:rsidRPr="009569E5">
        <w:rPr>
          <w:rFonts w:ascii="Times New Roman" w:hAnsi="Times New Roman" w:cs="Times New Roman"/>
          <w:spacing w:val="49"/>
          <w:sz w:val="24"/>
          <w:szCs w:val="24"/>
        </w:rPr>
        <w:t xml:space="preserve"> </w:t>
      </w:r>
      <w:r w:rsidRPr="009569E5">
        <w:rPr>
          <w:rFonts w:ascii="Times New Roman" w:hAnsi="Times New Roman" w:cs="Times New Roman"/>
          <w:spacing w:val="-1"/>
          <w:sz w:val="24"/>
          <w:szCs w:val="24"/>
        </w:rPr>
        <w:t>poslovanju),</w:t>
      </w:r>
      <w:r w:rsidRPr="009569E5">
        <w:rPr>
          <w:rFonts w:ascii="Times New Roman" w:hAnsi="Times New Roman" w:cs="Times New Roman"/>
          <w:spacing w:val="53"/>
          <w:sz w:val="24"/>
          <w:szCs w:val="24"/>
        </w:rPr>
        <w:t xml:space="preserve"> </w:t>
      </w:r>
      <w:r w:rsidRPr="009569E5">
        <w:rPr>
          <w:rFonts w:ascii="Times New Roman" w:hAnsi="Times New Roman" w:cs="Times New Roman"/>
          <w:spacing w:val="-1"/>
          <w:sz w:val="24"/>
          <w:szCs w:val="24"/>
        </w:rPr>
        <w:t>članka</w:t>
      </w:r>
      <w:r w:rsidRPr="009569E5">
        <w:rPr>
          <w:rFonts w:ascii="Times New Roman" w:hAnsi="Times New Roman" w:cs="Times New Roman"/>
          <w:spacing w:val="51"/>
          <w:sz w:val="24"/>
          <w:szCs w:val="24"/>
        </w:rPr>
        <w:t xml:space="preserve"> </w:t>
      </w:r>
      <w:r w:rsidRPr="009569E5">
        <w:rPr>
          <w:rFonts w:ascii="Times New Roman" w:hAnsi="Times New Roman" w:cs="Times New Roman"/>
          <w:spacing w:val="-2"/>
          <w:sz w:val="24"/>
          <w:szCs w:val="24"/>
        </w:rPr>
        <w:t>253.</w:t>
      </w:r>
      <w:r w:rsidRPr="009569E5">
        <w:rPr>
          <w:rFonts w:ascii="Times New Roman" w:hAnsi="Times New Roman" w:cs="Times New Roman"/>
          <w:spacing w:val="52"/>
          <w:sz w:val="24"/>
          <w:szCs w:val="24"/>
        </w:rPr>
        <w:t xml:space="preserve"> </w:t>
      </w:r>
      <w:r w:rsidRPr="009569E5">
        <w:rPr>
          <w:rFonts w:ascii="Times New Roman" w:hAnsi="Times New Roman" w:cs="Times New Roman"/>
          <w:spacing w:val="-1"/>
          <w:sz w:val="24"/>
          <w:szCs w:val="24"/>
        </w:rPr>
        <w:t>(davanje</w:t>
      </w:r>
      <w:r w:rsidRPr="009569E5">
        <w:rPr>
          <w:rFonts w:ascii="Times New Roman" w:hAnsi="Times New Roman" w:cs="Times New Roman"/>
          <w:spacing w:val="51"/>
          <w:sz w:val="24"/>
          <w:szCs w:val="24"/>
        </w:rPr>
        <w:t xml:space="preserve"> </w:t>
      </w:r>
      <w:r w:rsidRPr="009569E5">
        <w:rPr>
          <w:rFonts w:ascii="Times New Roman" w:hAnsi="Times New Roman" w:cs="Times New Roman"/>
          <w:spacing w:val="-1"/>
          <w:sz w:val="24"/>
          <w:szCs w:val="24"/>
        </w:rPr>
        <w:t>mita</w:t>
      </w:r>
      <w:r w:rsidRPr="009569E5">
        <w:rPr>
          <w:rFonts w:ascii="Times New Roman" w:hAnsi="Times New Roman" w:cs="Times New Roman"/>
          <w:spacing w:val="51"/>
          <w:sz w:val="24"/>
          <w:szCs w:val="24"/>
        </w:rPr>
        <w:t xml:space="preserve"> </w:t>
      </w:r>
      <w:r w:rsidRPr="009569E5">
        <w:rPr>
          <w:rFonts w:ascii="Times New Roman" w:hAnsi="Times New Roman" w:cs="Times New Roman"/>
          <w:sz w:val="24"/>
          <w:szCs w:val="24"/>
        </w:rPr>
        <w:t>u</w:t>
      </w:r>
      <w:r w:rsidRPr="009569E5">
        <w:rPr>
          <w:rFonts w:ascii="Times New Roman" w:hAnsi="Times New Roman" w:cs="Times New Roman"/>
          <w:spacing w:val="41"/>
          <w:sz w:val="24"/>
          <w:szCs w:val="24"/>
        </w:rPr>
        <w:t xml:space="preserve"> </w:t>
      </w:r>
      <w:r w:rsidRPr="009569E5">
        <w:rPr>
          <w:rFonts w:ascii="Times New Roman" w:hAnsi="Times New Roman" w:cs="Times New Roman"/>
          <w:spacing w:val="-1"/>
          <w:sz w:val="24"/>
          <w:szCs w:val="24"/>
        </w:rPr>
        <w:t>gospodarskom</w:t>
      </w:r>
      <w:r w:rsidRPr="009569E5">
        <w:rPr>
          <w:rFonts w:ascii="Times New Roman" w:hAnsi="Times New Roman" w:cs="Times New Roman"/>
          <w:spacing w:val="16"/>
          <w:sz w:val="24"/>
          <w:szCs w:val="24"/>
        </w:rPr>
        <w:t xml:space="preserve"> </w:t>
      </w:r>
      <w:r w:rsidRPr="009569E5">
        <w:rPr>
          <w:rFonts w:ascii="Times New Roman" w:hAnsi="Times New Roman" w:cs="Times New Roman"/>
          <w:spacing w:val="-2"/>
          <w:sz w:val="24"/>
          <w:szCs w:val="24"/>
        </w:rPr>
        <w:t>poslovanju),</w:t>
      </w:r>
      <w:r w:rsidRPr="009569E5">
        <w:rPr>
          <w:rFonts w:ascii="Times New Roman" w:hAnsi="Times New Roman" w:cs="Times New Roman"/>
          <w:spacing w:val="14"/>
          <w:sz w:val="24"/>
          <w:szCs w:val="24"/>
        </w:rPr>
        <w:t xml:space="preserve"> </w:t>
      </w:r>
      <w:r w:rsidRPr="009569E5">
        <w:rPr>
          <w:rFonts w:ascii="Times New Roman" w:hAnsi="Times New Roman" w:cs="Times New Roman"/>
          <w:spacing w:val="-1"/>
          <w:sz w:val="24"/>
          <w:szCs w:val="24"/>
        </w:rPr>
        <w:t>članka</w:t>
      </w:r>
      <w:r w:rsidRPr="009569E5">
        <w:rPr>
          <w:rFonts w:ascii="Times New Roman" w:hAnsi="Times New Roman" w:cs="Times New Roman"/>
          <w:spacing w:val="15"/>
          <w:sz w:val="24"/>
          <w:szCs w:val="24"/>
        </w:rPr>
        <w:t xml:space="preserve"> </w:t>
      </w:r>
      <w:r w:rsidRPr="009569E5">
        <w:rPr>
          <w:rFonts w:ascii="Times New Roman" w:hAnsi="Times New Roman" w:cs="Times New Roman"/>
          <w:spacing w:val="-2"/>
          <w:sz w:val="24"/>
          <w:szCs w:val="24"/>
        </w:rPr>
        <w:t>254.</w:t>
      </w:r>
      <w:r w:rsidRPr="009569E5">
        <w:rPr>
          <w:rFonts w:ascii="Times New Roman" w:hAnsi="Times New Roman" w:cs="Times New Roman"/>
          <w:spacing w:val="14"/>
          <w:sz w:val="24"/>
          <w:szCs w:val="24"/>
        </w:rPr>
        <w:t xml:space="preserve"> </w:t>
      </w:r>
      <w:r w:rsidRPr="009569E5">
        <w:rPr>
          <w:rFonts w:ascii="Times New Roman" w:hAnsi="Times New Roman" w:cs="Times New Roman"/>
          <w:spacing w:val="-1"/>
          <w:sz w:val="24"/>
          <w:szCs w:val="24"/>
        </w:rPr>
        <w:t>(zlouporaba</w:t>
      </w:r>
      <w:r w:rsidRPr="009569E5">
        <w:rPr>
          <w:rFonts w:ascii="Times New Roman" w:hAnsi="Times New Roman" w:cs="Times New Roman"/>
          <w:spacing w:val="15"/>
          <w:sz w:val="24"/>
          <w:szCs w:val="24"/>
        </w:rPr>
        <w:t xml:space="preserve"> </w:t>
      </w:r>
      <w:r w:rsidRPr="009569E5">
        <w:rPr>
          <w:rFonts w:ascii="Times New Roman" w:hAnsi="Times New Roman" w:cs="Times New Roman"/>
          <w:sz w:val="24"/>
          <w:szCs w:val="24"/>
        </w:rPr>
        <w:t>u</w:t>
      </w:r>
      <w:r w:rsidRPr="009569E5">
        <w:rPr>
          <w:rFonts w:ascii="Times New Roman" w:hAnsi="Times New Roman" w:cs="Times New Roman"/>
          <w:spacing w:val="16"/>
          <w:sz w:val="24"/>
          <w:szCs w:val="24"/>
        </w:rPr>
        <w:t xml:space="preserve"> </w:t>
      </w:r>
      <w:r w:rsidRPr="009569E5">
        <w:rPr>
          <w:rFonts w:ascii="Times New Roman" w:hAnsi="Times New Roman" w:cs="Times New Roman"/>
          <w:spacing w:val="-1"/>
          <w:sz w:val="24"/>
          <w:szCs w:val="24"/>
        </w:rPr>
        <w:t>postupku</w:t>
      </w:r>
      <w:r w:rsidRPr="009569E5">
        <w:rPr>
          <w:rFonts w:ascii="Times New Roman" w:hAnsi="Times New Roman" w:cs="Times New Roman"/>
          <w:spacing w:val="12"/>
          <w:sz w:val="24"/>
          <w:szCs w:val="24"/>
        </w:rPr>
        <w:t xml:space="preserve"> </w:t>
      </w:r>
      <w:r w:rsidRPr="009569E5">
        <w:rPr>
          <w:rFonts w:ascii="Times New Roman" w:hAnsi="Times New Roman" w:cs="Times New Roman"/>
          <w:spacing w:val="-1"/>
          <w:sz w:val="24"/>
          <w:szCs w:val="24"/>
        </w:rPr>
        <w:t>javne</w:t>
      </w:r>
      <w:r w:rsidRPr="009569E5">
        <w:rPr>
          <w:rFonts w:ascii="Times New Roman" w:hAnsi="Times New Roman" w:cs="Times New Roman"/>
          <w:spacing w:val="15"/>
          <w:sz w:val="24"/>
          <w:szCs w:val="24"/>
        </w:rPr>
        <w:t xml:space="preserve"> </w:t>
      </w:r>
      <w:r w:rsidRPr="009569E5">
        <w:rPr>
          <w:rFonts w:ascii="Times New Roman" w:hAnsi="Times New Roman" w:cs="Times New Roman"/>
          <w:spacing w:val="-2"/>
          <w:sz w:val="24"/>
          <w:szCs w:val="24"/>
        </w:rPr>
        <w:t>nabave),</w:t>
      </w:r>
      <w:r w:rsidRPr="009569E5">
        <w:rPr>
          <w:rFonts w:ascii="Times New Roman" w:hAnsi="Times New Roman" w:cs="Times New Roman"/>
          <w:spacing w:val="16"/>
          <w:sz w:val="24"/>
          <w:szCs w:val="24"/>
        </w:rPr>
        <w:t xml:space="preserve"> </w:t>
      </w:r>
      <w:r w:rsidRPr="009569E5">
        <w:rPr>
          <w:rFonts w:ascii="Times New Roman" w:hAnsi="Times New Roman" w:cs="Times New Roman"/>
          <w:spacing w:val="-1"/>
          <w:sz w:val="24"/>
          <w:szCs w:val="24"/>
        </w:rPr>
        <w:t>članka</w:t>
      </w:r>
      <w:r w:rsidRPr="009569E5">
        <w:rPr>
          <w:rFonts w:ascii="Times New Roman" w:hAnsi="Times New Roman" w:cs="Times New Roman"/>
          <w:spacing w:val="15"/>
          <w:sz w:val="24"/>
          <w:szCs w:val="24"/>
        </w:rPr>
        <w:t xml:space="preserve"> </w:t>
      </w:r>
      <w:r w:rsidRPr="009569E5">
        <w:rPr>
          <w:rFonts w:ascii="Times New Roman" w:hAnsi="Times New Roman" w:cs="Times New Roman"/>
          <w:spacing w:val="-2"/>
          <w:sz w:val="24"/>
          <w:szCs w:val="24"/>
        </w:rPr>
        <w:t>291.</w:t>
      </w:r>
      <w:r w:rsidRPr="009569E5">
        <w:rPr>
          <w:rFonts w:ascii="Times New Roman" w:hAnsi="Times New Roman" w:cs="Times New Roman"/>
          <w:spacing w:val="59"/>
          <w:sz w:val="24"/>
          <w:szCs w:val="24"/>
        </w:rPr>
        <w:t xml:space="preserve"> </w:t>
      </w:r>
      <w:r w:rsidRPr="009569E5">
        <w:rPr>
          <w:rFonts w:ascii="Times New Roman" w:hAnsi="Times New Roman" w:cs="Times New Roman"/>
          <w:spacing w:val="-1"/>
          <w:sz w:val="24"/>
          <w:szCs w:val="24"/>
        </w:rPr>
        <w:t>(zlouporaba</w:t>
      </w:r>
      <w:r w:rsidRPr="009569E5">
        <w:rPr>
          <w:rFonts w:ascii="Times New Roman" w:hAnsi="Times New Roman" w:cs="Times New Roman"/>
          <w:spacing w:val="10"/>
          <w:sz w:val="24"/>
          <w:szCs w:val="24"/>
        </w:rPr>
        <w:t xml:space="preserve"> </w:t>
      </w:r>
      <w:r w:rsidRPr="009569E5">
        <w:rPr>
          <w:rFonts w:ascii="Times New Roman" w:hAnsi="Times New Roman" w:cs="Times New Roman"/>
          <w:spacing w:val="-1"/>
          <w:sz w:val="24"/>
          <w:szCs w:val="24"/>
        </w:rPr>
        <w:t>položaja</w:t>
      </w:r>
      <w:r w:rsidRPr="009569E5">
        <w:rPr>
          <w:rFonts w:ascii="Times New Roman" w:hAnsi="Times New Roman" w:cs="Times New Roman"/>
          <w:spacing w:val="10"/>
          <w:sz w:val="24"/>
          <w:szCs w:val="24"/>
        </w:rPr>
        <w:t xml:space="preserve"> </w:t>
      </w:r>
      <w:r w:rsidRPr="009569E5">
        <w:rPr>
          <w:rFonts w:ascii="Times New Roman" w:hAnsi="Times New Roman" w:cs="Times New Roman"/>
          <w:sz w:val="24"/>
          <w:szCs w:val="24"/>
        </w:rPr>
        <w:t>i</w:t>
      </w:r>
      <w:r w:rsidRPr="009569E5">
        <w:rPr>
          <w:rFonts w:ascii="Times New Roman" w:hAnsi="Times New Roman" w:cs="Times New Roman"/>
          <w:spacing w:val="9"/>
          <w:sz w:val="24"/>
          <w:szCs w:val="24"/>
        </w:rPr>
        <w:t xml:space="preserve"> </w:t>
      </w:r>
      <w:r w:rsidRPr="009569E5">
        <w:rPr>
          <w:rFonts w:ascii="Times New Roman" w:hAnsi="Times New Roman" w:cs="Times New Roman"/>
          <w:spacing w:val="-2"/>
          <w:sz w:val="24"/>
          <w:szCs w:val="24"/>
        </w:rPr>
        <w:t>ovlasti),</w:t>
      </w:r>
      <w:r w:rsidRPr="009569E5">
        <w:rPr>
          <w:rFonts w:ascii="Times New Roman" w:hAnsi="Times New Roman" w:cs="Times New Roman"/>
          <w:spacing w:val="11"/>
          <w:sz w:val="24"/>
          <w:szCs w:val="24"/>
        </w:rPr>
        <w:t xml:space="preserve"> </w:t>
      </w:r>
      <w:r w:rsidRPr="009569E5">
        <w:rPr>
          <w:rFonts w:ascii="Times New Roman" w:hAnsi="Times New Roman" w:cs="Times New Roman"/>
          <w:spacing w:val="-1"/>
          <w:sz w:val="24"/>
          <w:szCs w:val="24"/>
        </w:rPr>
        <w:t>članka</w:t>
      </w:r>
      <w:r w:rsidRPr="009569E5">
        <w:rPr>
          <w:rFonts w:ascii="Times New Roman" w:hAnsi="Times New Roman" w:cs="Times New Roman"/>
          <w:spacing w:val="10"/>
          <w:sz w:val="24"/>
          <w:szCs w:val="24"/>
        </w:rPr>
        <w:t xml:space="preserve"> </w:t>
      </w:r>
      <w:r w:rsidRPr="009569E5">
        <w:rPr>
          <w:rFonts w:ascii="Times New Roman" w:hAnsi="Times New Roman" w:cs="Times New Roman"/>
          <w:spacing w:val="-2"/>
          <w:sz w:val="24"/>
          <w:szCs w:val="24"/>
        </w:rPr>
        <w:t>292.</w:t>
      </w:r>
      <w:r w:rsidRPr="009569E5">
        <w:rPr>
          <w:rFonts w:ascii="Times New Roman" w:hAnsi="Times New Roman" w:cs="Times New Roman"/>
          <w:spacing w:val="9"/>
          <w:sz w:val="24"/>
          <w:szCs w:val="24"/>
        </w:rPr>
        <w:t xml:space="preserve"> </w:t>
      </w:r>
      <w:r w:rsidRPr="009569E5">
        <w:rPr>
          <w:rFonts w:ascii="Times New Roman" w:hAnsi="Times New Roman" w:cs="Times New Roman"/>
          <w:spacing w:val="-1"/>
          <w:sz w:val="24"/>
          <w:szCs w:val="24"/>
        </w:rPr>
        <w:t>(nezakonito</w:t>
      </w:r>
      <w:r w:rsidRPr="009569E5">
        <w:rPr>
          <w:rFonts w:ascii="Times New Roman" w:hAnsi="Times New Roman" w:cs="Times New Roman"/>
          <w:spacing w:val="7"/>
          <w:sz w:val="24"/>
          <w:szCs w:val="24"/>
        </w:rPr>
        <w:t xml:space="preserve"> </w:t>
      </w:r>
      <w:r w:rsidRPr="009569E5">
        <w:rPr>
          <w:rFonts w:ascii="Times New Roman" w:hAnsi="Times New Roman" w:cs="Times New Roman"/>
          <w:spacing w:val="-1"/>
          <w:sz w:val="24"/>
          <w:szCs w:val="24"/>
        </w:rPr>
        <w:t>pogodovanje),</w:t>
      </w:r>
      <w:r w:rsidRPr="009569E5">
        <w:rPr>
          <w:rFonts w:ascii="Times New Roman" w:hAnsi="Times New Roman" w:cs="Times New Roman"/>
          <w:spacing w:val="9"/>
          <w:sz w:val="24"/>
          <w:szCs w:val="24"/>
        </w:rPr>
        <w:t xml:space="preserve"> </w:t>
      </w:r>
      <w:r w:rsidRPr="009569E5">
        <w:rPr>
          <w:rFonts w:ascii="Times New Roman" w:hAnsi="Times New Roman" w:cs="Times New Roman"/>
          <w:spacing w:val="-1"/>
          <w:sz w:val="24"/>
          <w:szCs w:val="24"/>
        </w:rPr>
        <w:t>članka</w:t>
      </w:r>
      <w:r w:rsidRPr="009569E5">
        <w:rPr>
          <w:rFonts w:ascii="Times New Roman" w:hAnsi="Times New Roman" w:cs="Times New Roman"/>
          <w:spacing w:val="7"/>
          <w:sz w:val="24"/>
          <w:szCs w:val="24"/>
        </w:rPr>
        <w:t xml:space="preserve"> </w:t>
      </w:r>
      <w:r w:rsidRPr="009569E5">
        <w:rPr>
          <w:rFonts w:ascii="Times New Roman" w:hAnsi="Times New Roman" w:cs="Times New Roman"/>
          <w:spacing w:val="-1"/>
          <w:sz w:val="24"/>
          <w:szCs w:val="24"/>
        </w:rPr>
        <w:t>293.</w:t>
      </w:r>
      <w:r w:rsidRPr="009569E5">
        <w:rPr>
          <w:rFonts w:ascii="Times New Roman" w:hAnsi="Times New Roman" w:cs="Times New Roman"/>
          <w:spacing w:val="9"/>
          <w:sz w:val="24"/>
          <w:szCs w:val="24"/>
        </w:rPr>
        <w:t xml:space="preserve"> </w:t>
      </w:r>
      <w:r w:rsidRPr="009569E5">
        <w:rPr>
          <w:rFonts w:ascii="Times New Roman" w:hAnsi="Times New Roman" w:cs="Times New Roman"/>
          <w:spacing w:val="-1"/>
          <w:sz w:val="24"/>
          <w:szCs w:val="24"/>
        </w:rPr>
        <w:t>(primanje</w:t>
      </w:r>
      <w:r w:rsidRPr="009569E5">
        <w:rPr>
          <w:rFonts w:ascii="Times New Roman" w:hAnsi="Times New Roman" w:cs="Times New Roman"/>
          <w:spacing w:val="43"/>
          <w:sz w:val="24"/>
          <w:szCs w:val="24"/>
        </w:rPr>
        <w:t xml:space="preserve"> </w:t>
      </w:r>
      <w:r w:rsidRPr="009569E5">
        <w:rPr>
          <w:rFonts w:ascii="Times New Roman" w:hAnsi="Times New Roman" w:cs="Times New Roman"/>
          <w:spacing w:val="-1"/>
          <w:sz w:val="24"/>
          <w:szCs w:val="24"/>
        </w:rPr>
        <w:t>mita),</w:t>
      </w:r>
      <w:r w:rsidRPr="009569E5">
        <w:rPr>
          <w:rFonts w:ascii="Times New Roman" w:hAnsi="Times New Roman" w:cs="Times New Roman"/>
          <w:spacing w:val="-13"/>
          <w:sz w:val="24"/>
          <w:szCs w:val="24"/>
        </w:rPr>
        <w:t xml:space="preserve"> </w:t>
      </w:r>
      <w:r w:rsidRPr="009569E5">
        <w:rPr>
          <w:rFonts w:ascii="Times New Roman" w:hAnsi="Times New Roman" w:cs="Times New Roman"/>
          <w:spacing w:val="-1"/>
          <w:sz w:val="24"/>
          <w:szCs w:val="24"/>
        </w:rPr>
        <w:t>članka</w:t>
      </w:r>
      <w:r w:rsidRPr="009569E5">
        <w:rPr>
          <w:rFonts w:ascii="Times New Roman" w:hAnsi="Times New Roman" w:cs="Times New Roman"/>
          <w:spacing w:val="-14"/>
          <w:sz w:val="24"/>
          <w:szCs w:val="24"/>
        </w:rPr>
        <w:t xml:space="preserve"> </w:t>
      </w:r>
      <w:r w:rsidRPr="009569E5">
        <w:rPr>
          <w:rFonts w:ascii="Times New Roman" w:hAnsi="Times New Roman" w:cs="Times New Roman"/>
          <w:spacing w:val="-2"/>
          <w:sz w:val="24"/>
          <w:szCs w:val="24"/>
        </w:rPr>
        <w:t>294.</w:t>
      </w:r>
      <w:r w:rsidRPr="009569E5">
        <w:rPr>
          <w:rFonts w:ascii="Times New Roman" w:hAnsi="Times New Roman" w:cs="Times New Roman"/>
          <w:spacing w:val="-13"/>
          <w:sz w:val="24"/>
          <w:szCs w:val="24"/>
        </w:rPr>
        <w:t xml:space="preserve"> </w:t>
      </w:r>
      <w:r w:rsidRPr="009569E5">
        <w:rPr>
          <w:rFonts w:ascii="Times New Roman" w:hAnsi="Times New Roman" w:cs="Times New Roman"/>
          <w:spacing w:val="-1"/>
          <w:sz w:val="24"/>
          <w:szCs w:val="24"/>
        </w:rPr>
        <w:t>(davanje</w:t>
      </w:r>
      <w:r w:rsidRPr="009569E5">
        <w:rPr>
          <w:rFonts w:ascii="Times New Roman" w:hAnsi="Times New Roman" w:cs="Times New Roman"/>
          <w:spacing w:val="-14"/>
          <w:sz w:val="24"/>
          <w:szCs w:val="24"/>
        </w:rPr>
        <w:t xml:space="preserve"> </w:t>
      </w:r>
      <w:r w:rsidRPr="009569E5">
        <w:rPr>
          <w:rFonts w:ascii="Times New Roman" w:hAnsi="Times New Roman" w:cs="Times New Roman"/>
          <w:spacing w:val="-1"/>
          <w:sz w:val="24"/>
          <w:szCs w:val="24"/>
        </w:rPr>
        <w:t>mita),</w:t>
      </w:r>
      <w:r w:rsidRPr="009569E5">
        <w:rPr>
          <w:rFonts w:ascii="Times New Roman" w:hAnsi="Times New Roman" w:cs="Times New Roman"/>
          <w:spacing w:val="-13"/>
          <w:sz w:val="24"/>
          <w:szCs w:val="24"/>
        </w:rPr>
        <w:t xml:space="preserve"> </w:t>
      </w:r>
      <w:r w:rsidRPr="009569E5">
        <w:rPr>
          <w:rFonts w:ascii="Times New Roman" w:hAnsi="Times New Roman" w:cs="Times New Roman"/>
          <w:spacing w:val="-1"/>
          <w:sz w:val="24"/>
          <w:szCs w:val="24"/>
        </w:rPr>
        <w:t>članka</w:t>
      </w:r>
      <w:r w:rsidRPr="009569E5">
        <w:rPr>
          <w:rFonts w:ascii="Times New Roman" w:hAnsi="Times New Roman" w:cs="Times New Roman"/>
          <w:spacing w:val="-12"/>
          <w:sz w:val="24"/>
          <w:szCs w:val="24"/>
        </w:rPr>
        <w:t xml:space="preserve"> </w:t>
      </w:r>
      <w:r w:rsidRPr="009569E5">
        <w:rPr>
          <w:rFonts w:ascii="Times New Roman" w:hAnsi="Times New Roman" w:cs="Times New Roman"/>
          <w:spacing w:val="-2"/>
          <w:sz w:val="24"/>
          <w:szCs w:val="24"/>
        </w:rPr>
        <w:t>295.</w:t>
      </w:r>
      <w:r w:rsidRPr="009569E5">
        <w:rPr>
          <w:rFonts w:ascii="Times New Roman" w:hAnsi="Times New Roman" w:cs="Times New Roman"/>
          <w:spacing w:val="-13"/>
          <w:sz w:val="24"/>
          <w:szCs w:val="24"/>
        </w:rPr>
        <w:t xml:space="preserve"> </w:t>
      </w:r>
      <w:r w:rsidRPr="009569E5">
        <w:rPr>
          <w:rFonts w:ascii="Times New Roman" w:hAnsi="Times New Roman" w:cs="Times New Roman"/>
          <w:spacing w:val="-1"/>
          <w:sz w:val="24"/>
          <w:szCs w:val="24"/>
        </w:rPr>
        <w:t>(trgovanje</w:t>
      </w:r>
      <w:r w:rsidRPr="009569E5">
        <w:rPr>
          <w:rFonts w:ascii="Times New Roman" w:hAnsi="Times New Roman" w:cs="Times New Roman"/>
          <w:spacing w:val="-12"/>
          <w:sz w:val="24"/>
          <w:szCs w:val="24"/>
        </w:rPr>
        <w:t xml:space="preserve"> </w:t>
      </w:r>
      <w:r w:rsidRPr="009569E5">
        <w:rPr>
          <w:rFonts w:ascii="Times New Roman" w:hAnsi="Times New Roman" w:cs="Times New Roman"/>
          <w:spacing w:val="-1"/>
          <w:sz w:val="24"/>
          <w:szCs w:val="24"/>
        </w:rPr>
        <w:t>utjecajem)</w:t>
      </w:r>
      <w:r w:rsidRPr="009569E5">
        <w:rPr>
          <w:rFonts w:ascii="Times New Roman" w:hAnsi="Times New Roman" w:cs="Times New Roman"/>
          <w:spacing w:val="-10"/>
          <w:sz w:val="24"/>
          <w:szCs w:val="24"/>
        </w:rPr>
        <w:t xml:space="preserve"> </w:t>
      </w:r>
      <w:r w:rsidRPr="009569E5">
        <w:rPr>
          <w:rFonts w:ascii="Times New Roman" w:hAnsi="Times New Roman" w:cs="Times New Roman"/>
          <w:sz w:val="24"/>
          <w:szCs w:val="24"/>
        </w:rPr>
        <w:t>i</w:t>
      </w:r>
      <w:r w:rsidRPr="009569E5">
        <w:rPr>
          <w:rFonts w:ascii="Times New Roman" w:hAnsi="Times New Roman" w:cs="Times New Roman"/>
          <w:spacing w:val="-15"/>
          <w:sz w:val="24"/>
          <w:szCs w:val="24"/>
        </w:rPr>
        <w:t xml:space="preserve"> </w:t>
      </w:r>
      <w:r w:rsidRPr="009569E5">
        <w:rPr>
          <w:rFonts w:ascii="Times New Roman" w:hAnsi="Times New Roman" w:cs="Times New Roman"/>
          <w:spacing w:val="-1"/>
          <w:sz w:val="24"/>
          <w:szCs w:val="24"/>
        </w:rPr>
        <w:t>članka</w:t>
      </w:r>
      <w:r w:rsidRPr="009569E5">
        <w:rPr>
          <w:rFonts w:ascii="Times New Roman" w:hAnsi="Times New Roman" w:cs="Times New Roman"/>
          <w:spacing w:val="-14"/>
          <w:sz w:val="24"/>
          <w:szCs w:val="24"/>
        </w:rPr>
        <w:t xml:space="preserve"> </w:t>
      </w:r>
      <w:r w:rsidRPr="009569E5">
        <w:rPr>
          <w:rFonts w:ascii="Times New Roman" w:hAnsi="Times New Roman" w:cs="Times New Roman"/>
          <w:spacing w:val="-1"/>
          <w:sz w:val="24"/>
          <w:szCs w:val="24"/>
        </w:rPr>
        <w:t>296.</w:t>
      </w:r>
      <w:r w:rsidRPr="009569E5">
        <w:rPr>
          <w:rFonts w:ascii="Times New Roman" w:hAnsi="Times New Roman" w:cs="Times New Roman"/>
          <w:spacing w:val="-13"/>
          <w:sz w:val="24"/>
          <w:szCs w:val="24"/>
        </w:rPr>
        <w:t xml:space="preserve"> </w:t>
      </w:r>
      <w:r w:rsidRPr="009569E5">
        <w:rPr>
          <w:rFonts w:ascii="Times New Roman" w:hAnsi="Times New Roman" w:cs="Times New Roman"/>
          <w:spacing w:val="-1"/>
          <w:sz w:val="24"/>
          <w:szCs w:val="24"/>
        </w:rPr>
        <w:t>(davanje</w:t>
      </w:r>
      <w:r w:rsidRPr="009569E5">
        <w:rPr>
          <w:rFonts w:ascii="Times New Roman" w:hAnsi="Times New Roman" w:cs="Times New Roman"/>
          <w:spacing w:val="-14"/>
          <w:sz w:val="24"/>
          <w:szCs w:val="24"/>
        </w:rPr>
        <w:t xml:space="preserve"> </w:t>
      </w:r>
      <w:r w:rsidRPr="009569E5">
        <w:rPr>
          <w:rFonts w:ascii="Times New Roman" w:hAnsi="Times New Roman" w:cs="Times New Roman"/>
          <w:spacing w:val="-1"/>
          <w:sz w:val="24"/>
          <w:szCs w:val="24"/>
        </w:rPr>
        <w:t>mita</w:t>
      </w:r>
      <w:r w:rsidRPr="009569E5">
        <w:rPr>
          <w:rFonts w:ascii="Times New Roman" w:hAnsi="Times New Roman" w:cs="Times New Roman"/>
          <w:spacing w:val="53"/>
          <w:sz w:val="24"/>
          <w:szCs w:val="24"/>
        </w:rPr>
        <w:t xml:space="preserve"> </w:t>
      </w:r>
      <w:r w:rsidRPr="009569E5">
        <w:rPr>
          <w:rFonts w:ascii="Times New Roman" w:hAnsi="Times New Roman" w:cs="Times New Roman"/>
          <w:spacing w:val="-2"/>
          <w:sz w:val="24"/>
          <w:szCs w:val="24"/>
        </w:rPr>
        <w:t>za</w:t>
      </w:r>
      <w:r w:rsidRPr="009569E5">
        <w:rPr>
          <w:rFonts w:ascii="Times New Roman" w:hAnsi="Times New Roman" w:cs="Times New Roman"/>
          <w:sz w:val="24"/>
          <w:szCs w:val="24"/>
        </w:rPr>
        <w:t xml:space="preserve"> </w:t>
      </w:r>
      <w:r w:rsidRPr="009569E5">
        <w:rPr>
          <w:rFonts w:ascii="Times New Roman" w:hAnsi="Times New Roman" w:cs="Times New Roman"/>
          <w:spacing w:val="-1"/>
          <w:sz w:val="24"/>
          <w:szCs w:val="24"/>
        </w:rPr>
        <w:t>trgovanje</w:t>
      </w:r>
      <w:r w:rsidRPr="009569E5">
        <w:rPr>
          <w:rFonts w:ascii="Times New Roman" w:hAnsi="Times New Roman" w:cs="Times New Roman"/>
          <w:sz w:val="24"/>
          <w:szCs w:val="24"/>
        </w:rPr>
        <w:t xml:space="preserve"> </w:t>
      </w:r>
      <w:r w:rsidRPr="009569E5">
        <w:rPr>
          <w:rFonts w:ascii="Times New Roman" w:hAnsi="Times New Roman" w:cs="Times New Roman"/>
          <w:spacing w:val="-1"/>
          <w:sz w:val="24"/>
          <w:szCs w:val="24"/>
        </w:rPr>
        <w:t>utjecajem)</w:t>
      </w:r>
      <w:r w:rsidRPr="009569E5">
        <w:rPr>
          <w:rFonts w:ascii="Times New Roman" w:hAnsi="Times New Roman" w:cs="Times New Roman"/>
          <w:spacing w:val="-3"/>
          <w:sz w:val="24"/>
          <w:szCs w:val="24"/>
        </w:rPr>
        <w:t xml:space="preserve"> </w:t>
      </w:r>
      <w:r w:rsidRPr="009569E5">
        <w:rPr>
          <w:rFonts w:ascii="Times New Roman" w:hAnsi="Times New Roman" w:cs="Times New Roman"/>
          <w:spacing w:val="-2"/>
          <w:sz w:val="24"/>
          <w:szCs w:val="24"/>
        </w:rPr>
        <w:t>Kaznenog</w:t>
      </w:r>
      <w:r w:rsidRPr="009569E5">
        <w:rPr>
          <w:rFonts w:ascii="Times New Roman" w:hAnsi="Times New Roman" w:cs="Times New Roman"/>
          <w:spacing w:val="3"/>
          <w:sz w:val="24"/>
          <w:szCs w:val="24"/>
        </w:rPr>
        <w:t xml:space="preserve"> </w:t>
      </w:r>
      <w:r w:rsidRPr="009569E5">
        <w:rPr>
          <w:rFonts w:ascii="Times New Roman" w:hAnsi="Times New Roman" w:cs="Times New Roman"/>
          <w:spacing w:val="-1"/>
          <w:sz w:val="24"/>
          <w:szCs w:val="24"/>
        </w:rPr>
        <w:t>zakona</w:t>
      </w:r>
    </w:p>
    <w:p w:rsidR="00A72C4A" w:rsidRPr="009569E5" w:rsidRDefault="00A72C4A" w:rsidP="00A72C4A">
      <w:pPr>
        <w:pStyle w:val="Tijeloteksta"/>
        <w:numPr>
          <w:ilvl w:val="0"/>
          <w:numId w:val="20"/>
        </w:numPr>
        <w:spacing w:before="1"/>
        <w:ind w:right="7"/>
        <w:jc w:val="both"/>
        <w:rPr>
          <w:rFonts w:ascii="Times New Roman" w:hAnsi="Times New Roman" w:cs="Times New Roman"/>
          <w:sz w:val="24"/>
          <w:szCs w:val="24"/>
        </w:rPr>
      </w:pPr>
      <w:r w:rsidRPr="009569E5">
        <w:rPr>
          <w:rFonts w:ascii="Times New Roman" w:hAnsi="Times New Roman" w:cs="Times New Roman"/>
          <w:spacing w:val="-1"/>
          <w:sz w:val="24"/>
          <w:szCs w:val="24"/>
        </w:rPr>
        <w:t>članka</w:t>
      </w:r>
      <w:r w:rsidRPr="009569E5">
        <w:rPr>
          <w:rFonts w:ascii="Times New Roman" w:hAnsi="Times New Roman" w:cs="Times New Roman"/>
          <w:spacing w:val="29"/>
          <w:sz w:val="24"/>
          <w:szCs w:val="24"/>
        </w:rPr>
        <w:t xml:space="preserve"> </w:t>
      </w:r>
      <w:r w:rsidRPr="009569E5">
        <w:rPr>
          <w:rFonts w:ascii="Times New Roman" w:hAnsi="Times New Roman" w:cs="Times New Roman"/>
          <w:spacing w:val="-1"/>
          <w:sz w:val="24"/>
          <w:szCs w:val="24"/>
        </w:rPr>
        <w:t>294.a</w:t>
      </w:r>
      <w:r w:rsidRPr="009569E5">
        <w:rPr>
          <w:rFonts w:ascii="Times New Roman" w:hAnsi="Times New Roman" w:cs="Times New Roman"/>
          <w:spacing w:val="29"/>
          <w:sz w:val="24"/>
          <w:szCs w:val="24"/>
        </w:rPr>
        <w:t xml:space="preserve"> </w:t>
      </w:r>
      <w:r w:rsidRPr="009569E5">
        <w:rPr>
          <w:rFonts w:ascii="Times New Roman" w:hAnsi="Times New Roman" w:cs="Times New Roman"/>
          <w:spacing w:val="-2"/>
          <w:sz w:val="24"/>
          <w:szCs w:val="24"/>
        </w:rPr>
        <w:t>(primanje</w:t>
      </w:r>
      <w:r w:rsidRPr="009569E5">
        <w:rPr>
          <w:rFonts w:ascii="Times New Roman" w:hAnsi="Times New Roman" w:cs="Times New Roman"/>
          <w:spacing w:val="31"/>
          <w:sz w:val="24"/>
          <w:szCs w:val="24"/>
        </w:rPr>
        <w:t xml:space="preserve"> </w:t>
      </w:r>
      <w:r w:rsidRPr="009569E5">
        <w:rPr>
          <w:rFonts w:ascii="Times New Roman" w:hAnsi="Times New Roman" w:cs="Times New Roman"/>
          <w:spacing w:val="-1"/>
          <w:sz w:val="24"/>
          <w:szCs w:val="24"/>
        </w:rPr>
        <w:t>mita</w:t>
      </w:r>
      <w:r w:rsidRPr="009569E5">
        <w:rPr>
          <w:rFonts w:ascii="Times New Roman" w:hAnsi="Times New Roman" w:cs="Times New Roman"/>
          <w:spacing w:val="29"/>
          <w:sz w:val="24"/>
          <w:szCs w:val="24"/>
        </w:rPr>
        <w:t xml:space="preserve"> </w:t>
      </w:r>
      <w:r w:rsidRPr="009569E5">
        <w:rPr>
          <w:rFonts w:ascii="Times New Roman" w:hAnsi="Times New Roman" w:cs="Times New Roman"/>
          <w:sz w:val="24"/>
          <w:szCs w:val="24"/>
        </w:rPr>
        <w:t>u</w:t>
      </w:r>
      <w:r w:rsidRPr="009569E5">
        <w:rPr>
          <w:rFonts w:ascii="Times New Roman" w:hAnsi="Times New Roman" w:cs="Times New Roman"/>
          <w:spacing w:val="29"/>
          <w:sz w:val="24"/>
          <w:szCs w:val="24"/>
        </w:rPr>
        <w:t xml:space="preserve"> </w:t>
      </w:r>
      <w:r w:rsidRPr="009569E5">
        <w:rPr>
          <w:rFonts w:ascii="Times New Roman" w:hAnsi="Times New Roman" w:cs="Times New Roman"/>
          <w:spacing w:val="-1"/>
          <w:sz w:val="24"/>
          <w:szCs w:val="24"/>
        </w:rPr>
        <w:t>gospodarskom</w:t>
      </w:r>
      <w:r w:rsidRPr="009569E5">
        <w:rPr>
          <w:rFonts w:ascii="Times New Roman" w:hAnsi="Times New Roman" w:cs="Times New Roman"/>
          <w:spacing w:val="30"/>
          <w:sz w:val="24"/>
          <w:szCs w:val="24"/>
        </w:rPr>
        <w:t xml:space="preserve"> </w:t>
      </w:r>
      <w:r w:rsidRPr="009569E5">
        <w:rPr>
          <w:rFonts w:ascii="Times New Roman" w:hAnsi="Times New Roman" w:cs="Times New Roman"/>
          <w:spacing w:val="-1"/>
          <w:sz w:val="24"/>
          <w:szCs w:val="24"/>
        </w:rPr>
        <w:t>poslovanju),</w:t>
      </w:r>
      <w:r w:rsidRPr="009569E5">
        <w:rPr>
          <w:rFonts w:ascii="Times New Roman" w:hAnsi="Times New Roman" w:cs="Times New Roman"/>
          <w:spacing w:val="30"/>
          <w:sz w:val="24"/>
          <w:szCs w:val="24"/>
        </w:rPr>
        <w:t xml:space="preserve"> </w:t>
      </w:r>
      <w:r w:rsidRPr="009569E5">
        <w:rPr>
          <w:rFonts w:ascii="Times New Roman" w:hAnsi="Times New Roman" w:cs="Times New Roman"/>
          <w:spacing w:val="-1"/>
          <w:sz w:val="24"/>
          <w:szCs w:val="24"/>
        </w:rPr>
        <w:t>članka</w:t>
      </w:r>
      <w:r w:rsidRPr="009569E5">
        <w:rPr>
          <w:rFonts w:ascii="Times New Roman" w:hAnsi="Times New Roman" w:cs="Times New Roman"/>
          <w:spacing w:val="31"/>
          <w:sz w:val="24"/>
          <w:szCs w:val="24"/>
        </w:rPr>
        <w:t xml:space="preserve"> </w:t>
      </w:r>
      <w:r w:rsidRPr="009569E5">
        <w:rPr>
          <w:rFonts w:ascii="Times New Roman" w:hAnsi="Times New Roman" w:cs="Times New Roman"/>
          <w:spacing w:val="-1"/>
          <w:sz w:val="24"/>
          <w:szCs w:val="24"/>
        </w:rPr>
        <w:t>294.b</w:t>
      </w:r>
      <w:r w:rsidRPr="009569E5">
        <w:rPr>
          <w:rFonts w:ascii="Times New Roman" w:hAnsi="Times New Roman" w:cs="Times New Roman"/>
          <w:spacing w:val="31"/>
          <w:sz w:val="24"/>
          <w:szCs w:val="24"/>
        </w:rPr>
        <w:t xml:space="preserve"> </w:t>
      </w:r>
      <w:r w:rsidRPr="009569E5">
        <w:rPr>
          <w:rFonts w:ascii="Times New Roman" w:hAnsi="Times New Roman" w:cs="Times New Roman"/>
          <w:spacing w:val="-1"/>
          <w:sz w:val="24"/>
          <w:szCs w:val="24"/>
        </w:rPr>
        <w:t>(davanje</w:t>
      </w:r>
      <w:r w:rsidRPr="009569E5">
        <w:rPr>
          <w:rFonts w:ascii="Times New Roman" w:hAnsi="Times New Roman" w:cs="Times New Roman"/>
          <w:spacing w:val="29"/>
          <w:sz w:val="24"/>
          <w:szCs w:val="24"/>
        </w:rPr>
        <w:t xml:space="preserve"> </w:t>
      </w:r>
      <w:r w:rsidRPr="009569E5">
        <w:rPr>
          <w:rFonts w:ascii="Times New Roman" w:hAnsi="Times New Roman" w:cs="Times New Roman"/>
          <w:spacing w:val="-1"/>
          <w:sz w:val="24"/>
          <w:szCs w:val="24"/>
        </w:rPr>
        <w:t>mita</w:t>
      </w:r>
      <w:r w:rsidRPr="009569E5">
        <w:rPr>
          <w:rFonts w:ascii="Times New Roman" w:hAnsi="Times New Roman" w:cs="Times New Roman"/>
          <w:spacing w:val="31"/>
          <w:sz w:val="24"/>
          <w:szCs w:val="24"/>
        </w:rPr>
        <w:t xml:space="preserve"> </w:t>
      </w:r>
      <w:r w:rsidRPr="009569E5">
        <w:rPr>
          <w:rFonts w:ascii="Times New Roman" w:hAnsi="Times New Roman" w:cs="Times New Roman"/>
          <w:sz w:val="24"/>
          <w:szCs w:val="24"/>
        </w:rPr>
        <w:t>u</w:t>
      </w:r>
      <w:r w:rsidRPr="009569E5">
        <w:rPr>
          <w:rFonts w:ascii="Times New Roman" w:hAnsi="Times New Roman" w:cs="Times New Roman"/>
          <w:spacing w:val="51"/>
          <w:sz w:val="24"/>
          <w:szCs w:val="24"/>
        </w:rPr>
        <w:t xml:space="preserve"> </w:t>
      </w:r>
      <w:r w:rsidRPr="009569E5">
        <w:rPr>
          <w:rFonts w:ascii="Times New Roman" w:hAnsi="Times New Roman" w:cs="Times New Roman"/>
          <w:spacing w:val="-1"/>
          <w:sz w:val="24"/>
          <w:szCs w:val="24"/>
        </w:rPr>
        <w:t>gospodarskom</w:t>
      </w:r>
      <w:r w:rsidRPr="009569E5">
        <w:rPr>
          <w:rFonts w:ascii="Times New Roman" w:hAnsi="Times New Roman" w:cs="Times New Roman"/>
          <w:spacing w:val="48"/>
          <w:sz w:val="24"/>
          <w:szCs w:val="24"/>
        </w:rPr>
        <w:t xml:space="preserve"> </w:t>
      </w:r>
      <w:r w:rsidRPr="009569E5">
        <w:rPr>
          <w:rFonts w:ascii="Times New Roman" w:hAnsi="Times New Roman" w:cs="Times New Roman"/>
          <w:spacing w:val="-2"/>
          <w:sz w:val="24"/>
          <w:szCs w:val="24"/>
        </w:rPr>
        <w:t>poslovanju),</w:t>
      </w:r>
      <w:r w:rsidRPr="009569E5">
        <w:rPr>
          <w:rFonts w:ascii="Times New Roman" w:hAnsi="Times New Roman" w:cs="Times New Roman"/>
          <w:spacing w:val="49"/>
          <w:sz w:val="24"/>
          <w:szCs w:val="24"/>
        </w:rPr>
        <w:t xml:space="preserve"> </w:t>
      </w:r>
      <w:r w:rsidRPr="009569E5">
        <w:rPr>
          <w:rFonts w:ascii="Times New Roman" w:hAnsi="Times New Roman" w:cs="Times New Roman"/>
          <w:spacing w:val="-1"/>
          <w:sz w:val="24"/>
          <w:szCs w:val="24"/>
        </w:rPr>
        <w:t>članka</w:t>
      </w:r>
      <w:r w:rsidRPr="009569E5">
        <w:rPr>
          <w:rFonts w:ascii="Times New Roman" w:hAnsi="Times New Roman" w:cs="Times New Roman"/>
          <w:spacing w:val="47"/>
          <w:sz w:val="24"/>
          <w:szCs w:val="24"/>
        </w:rPr>
        <w:t xml:space="preserve"> </w:t>
      </w:r>
      <w:r w:rsidRPr="009569E5">
        <w:rPr>
          <w:rFonts w:ascii="Times New Roman" w:hAnsi="Times New Roman" w:cs="Times New Roman"/>
          <w:spacing w:val="-2"/>
          <w:sz w:val="24"/>
          <w:szCs w:val="24"/>
        </w:rPr>
        <w:t>337.</w:t>
      </w:r>
      <w:r w:rsidRPr="009569E5">
        <w:rPr>
          <w:rFonts w:ascii="Times New Roman" w:hAnsi="Times New Roman" w:cs="Times New Roman"/>
          <w:spacing w:val="46"/>
          <w:sz w:val="24"/>
          <w:szCs w:val="24"/>
        </w:rPr>
        <w:t xml:space="preserve"> </w:t>
      </w:r>
      <w:r w:rsidRPr="009569E5">
        <w:rPr>
          <w:rFonts w:ascii="Times New Roman" w:hAnsi="Times New Roman" w:cs="Times New Roman"/>
          <w:spacing w:val="-1"/>
          <w:sz w:val="24"/>
          <w:szCs w:val="24"/>
        </w:rPr>
        <w:t>(zlouporaba</w:t>
      </w:r>
      <w:r w:rsidRPr="009569E5">
        <w:rPr>
          <w:rFonts w:ascii="Times New Roman" w:hAnsi="Times New Roman" w:cs="Times New Roman"/>
          <w:spacing w:val="47"/>
          <w:sz w:val="24"/>
          <w:szCs w:val="24"/>
        </w:rPr>
        <w:t xml:space="preserve"> </w:t>
      </w:r>
      <w:r w:rsidRPr="009569E5">
        <w:rPr>
          <w:rFonts w:ascii="Times New Roman" w:hAnsi="Times New Roman" w:cs="Times New Roman"/>
          <w:spacing w:val="-1"/>
          <w:sz w:val="24"/>
          <w:szCs w:val="24"/>
        </w:rPr>
        <w:t>položaja</w:t>
      </w:r>
      <w:r w:rsidRPr="009569E5">
        <w:rPr>
          <w:rFonts w:ascii="Times New Roman" w:hAnsi="Times New Roman" w:cs="Times New Roman"/>
          <w:spacing w:val="47"/>
          <w:sz w:val="24"/>
          <w:szCs w:val="24"/>
        </w:rPr>
        <w:t xml:space="preserve"> </w:t>
      </w:r>
      <w:r w:rsidRPr="009569E5">
        <w:rPr>
          <w:rFonts w:ascii="Times New Roman" w:hAnsi="Times New Roman" w:cs="Times New Roman"/>
          <w:sz w:val="24"/>
          <w:szCs w:val="24"/>
        </w:rPr>
        <w:t>i</w:t>
      </w:r>
      <w:r w:rsidRPr="009569E5">
        <w:rPr>
          <w:rFonts w:ascii="Times New Roman" w:hAnsi="Times New Roman" w:cs="Times New Roman"/>
          <w:spacing w:val="47"/>
          <w:sz w:val="24"/>
          <w:szCs w:val="24"/>
        </w:rPr>
        <w:t xml:space="preserve"> </w:t>
      </w:r>
      <w:r w:rsidRPr="009569E5">
        <w:rPr>
          <w:rFonts w:ascii="Times New Roman" w:hAnsi="Times New Roman" w:cs="Times New Roman"/>
          <w:spacing w:val="-1"/>
          <w:sz w:val="24"/>
          <w:szCs w:val="24"/>
        </w:rPr>
        <w:t>ovlasti),</w:t>
      </w:r>
      <w:r w:rsidRPr="009569E5">
        <w:rPr>
          <w:rFonts w:ascii="Times New Roman" w:hAnsi="Times New Roman" w:cs="Times New Roman"/>
          <w:spacing w:val="49"/>
          <w:sz w:val="24"/>
          <w:szCs w:val="24"/>
        </w:rPr>
        <w:t xml:space="preserve"> </w:t>
      </w:r>
      <w:r w:rsidRPr="009569E5">
        <w:rPr>
          <w:rFonts w:ascii="Times New Roman" w:hAnsi="Times New Roman" w:cs="Times New Roman"/>
          <w:spacing w:val="-1"/>
          <w:sz w:val="24"/>
          <w:szCs w:val="24"/>
        </w:rPr>
        <w:t>članka</w:t>
      </w:r>
      <w:r w:rsidRPr="009569E5">
        <w:rPr>
          <w:rFonts w:ascii="Times New Roman" w:hAnsi="Times New Roman" w:cs="Times New Roman"/>
          <w:spacing w:val="45"/>
          <w:sz w:val="24"/>
          <w:szCs w:val="24"/>
        </w:rPr>
        <w:t xml:space="preserve"> </w:t>
      </w:r>
      <w:r w:rsidRPr="009569E5">
        <w:rPr>
          <w:rFonts w:ascii="Times New Roman" w:hAnsi="Times New Roman" w:cs="Times New Roman"/>
          <w:spacing w:val="-1"/>
          <w:sz w:val="24"/>
          <w:szCs w:val="24"/>
        </w:rPr>
        <w:t>338.</w:t>
      </w:r>
      <w:r w:rsidRPr="009569E5">
        <w:rPr>
          <w:rFonts w:ascii="Times New Roman" w:hAnsi="Times New Roman" w:cs="Times New Roman"/>
          <w:spacing w:val="39"/>
          <w:sz w:val="24"/>
          <w:szCs w:val="24"/>
        </w:rPr>
        <w:t xml:space="preserve"> </w:t>
      </w:r>
      <w:r w:rsidRPr="009569E5">
        <w:rPr>
          <w:rFonts w:ascii="Times New Roman" w:hAnsi="Times New Roman" w:cs="Times New Roman"/>
          <w:spacing w:val="-1"/>
          <w:sz w:val="24"/>
          <w:szCs w:val="24"/>
        </w:rPr>
        <w:t>(zlouporaba</w:t>
      </w:r>
      <w:r w:rsidRPr="009569E5">
        <w:rPr>
          <w:rFonts w:ascii="Times New Roman" w:hAnsi="Times New Roman" w:cs="Times New Roman"/>
          <w:spacing w:val="36"/>
          <w:sz w:val="24"/>
          <w:szCs w:val="24"/>
        </w:rPr>
        <w:t xml:space="preserve"> </w:t>
      </w:r>
      <w:r w:rsidRPr="009569E5">
        <w:rPr>
          <w:rFonts w:ascii="Times New Roman" w:hAnsi="Times New Roman" w:cs="Times New Roman"/>
          <w:spacing w:val="-1"/>
          <w:sz w:val="24"/>
          <w:szCs w:val="24"/>
        </w:rPr>
        <w:t>obavljanja</w:t>
      </w:r>
      <w:r w:rsidRPr="009569E5">
        <w:rPr>
          <w:rFonts w:ascii="Times New Roman" w:hAnsi="Times New Roman" w:cs="Times New Roman"/>
          <w:spacing w:val="31"/>
          <w:sz w:val="24"/>
          <w:szCs w:val="24"/>
        </w:rPr>
        <w:t xml:space="preserve"> </w:t>
      </w:r>
      <w:r w:rsidRPr="009569E5">
        <w:rPr>
          <w:rFonts w:ascii="Times New Roman" w:hAnsi="Times New Roman" w:cs="Times New Roman"/>
          <w:spacing w:val="-1"/>
          <w:sz w:val="24"/>
          <w:szCs w:val="24"/>
        </w:rPr>
        <w:t>dužnosti</w:t>
      </w:r>
      <w:r w:rsidRPr="009569E5">
        <w:rPr>
          <w:rFonts w:ascii="Times New Roman" w:hAnsi="Times New Roman" w:cs="Times New Roman"/>
          <w:spacing w:val="36"/>
          <w:sz w:val="24"/>
          <w:szCs w:val="24"/>
        </w:rPr>
        <w:t xml:space="preserve"> </w:t>
      </w:r>
      <w:r w:rsidRPr="009569E5">
        <w:rPr>
          <w:rFonts w:ascii="Times New Roman" w:hAnsi="Times New Roman" w:cs="Times New Roman"/>
          <w:spacing w:val="-2"/>
          <w:sz w:val="24"/>
          <w:szCs w:val="24"/>
        </w:rPr>
        <w:t>državne</w:t>
      </w:r>
      <w:r w:rsidRPr="009569E5">
        <w:rPr>
          <w:rFonts w:ascii="Times New Roman" w:hAnsi="Times New Roman" w:cs="Times New Roman"/>
          <w:spacing w:val="36"/>
          <w:sz w:val="24"/>
          <w:szCs w:val="24"/>
        </w:rPr>
        <w:t xml:space="preserve"> </w:t>
      </w:r>
      <w:r w:rsidRPr="009569E5">
        <w:rPr>
          <w:rFonts w:ascii="Times New Roman" w:hAnsi="Times New Roman" w:cs="Times New Roman"/>
          <w:spacing w:val="-1"/>
          <w:sz w:val="24"/>
          <w:szCs w:val="24"/>
        </w:rPr>
        <w:t>vlasti),</w:t>
      </w:r>
      <w:r w:rsidRPr="009569E5">
        <w:rPr>
          <w:rFonts w:ascii="Times New Roman" w:hAnsi="Times New Roman" w:cs="Times New Roman"/>
          <w:spacing w:val="35"/>
          <w:sz w:val="24"/>
          <w:szCs w:val="24"/>
        </w:rPr>
        <w:t xml:space="preserve"> </w:t>
      </w:r>
      <w:r w:rsidRPr="009569E5">
        <w:rPr>
          <w:rFonts w:ascii="Times New Roman" w:hAnsi="Times New Roman" w:cs="Times New Roman"/>
          <w:spacing w:val="-1"/>
          <w:sz w:val="24"/>
          <w:szCs w:val="24"/>
        </w:rPr>
        <w:t>članka</w:t>
      </w:r>
      <w:r w:rsidRPr="009569E5">
        <w:rPr>
          <w:rFonts w:ascii="Times New Roman" w:hAnsi="Times New Roman" w:cs="Times New Roman"/>
          <w:spacing w:val="34"/>
          <w:sz w:val="24"/>
          <w:szCs w:val="24"/>
        </w:rPr>
        <w:t xml:space="preserve"> </w:t>
      </w:r>
      <w:r w:rsidRPr="009569E5">
        <w:rPr>
          <w:rFonts w:ascii="Times New Roman" w:hAnsi="Times New Roman" w:cs="Times New Roman"/>
          <w:spacing w:val="-2"/>
          <w:sz w:val="24"/>
          <w:szCs w:val="24"/>
        </w:rPr>
        <w:t>343.</w:t>
      </w:r>
      <w:r w:rsidRPr="009569E5">
        <w:rPr>
          <w:rFonts w:ascii="Times New Roman" w:hAnsi="Times New Roman" w:cs="Times New Roman"/>
          <w:spacing w:val="36"/>
          <w:sz w:val="24"/>
          <w:szCs w:val="24"/>
        </w:rPr>
        <w:t xml:space="preserve"> </w:t>
      </w:r>
      <w:r w:rsidRPr="009569E5">
        <w:rPr>
          <w:rFonts w:ascii="Times New Roman" w:hAnsi="Times New Roman" w:cs="Times New Roman"/>
          <w:spacing w:val="-1"/>
          <w:sz w:val="24"/>
          <w:szCs w:val="24"/>
        </w:rPr>
        <w:t>(protuzakonito</w:t>
      </w:r>
      <w:r w:rsidRPr="009569E5">
        <w:rPr>
          <w:rFonts w:ascii="Times New Roman" w:hAnsi="Times New Roman" w:cs="Times New Roman"/>
          <w:spacing w:val="36"/>
          <w:sz w:val="24"/>
          <w:szCs w:val="24"/>
        </w:rPr>
        <w:t xml:space="preserve"> </w:t>
      </w:r>
      <w:r w:rsidRPr="009569E5">
        <w:rPr>
          <w:rFonts w:ascii="Times New Roman" w:hAnsi="Times New Roman" w:cs="Times New Roman"/>
          <w:spacing w:val="-2"/>
          <w:sz w:val="24"/>
          <w:szCs w:val="24"/>
        </w:rPr>
        <w:t>posredovanje),</w:t>
      </w:r>
      <w:r w:rsidRPr="009569E5">
        <w:rPr>
          <w:rFonts w:ascii="Times New Roman" w:hAnsi="Times New Roman" w:cs="Times New Roman"/>
          <w:spacing w:val="59"/>
          <w:sz w:val="24"/>
          <w:szCs w:val="24"/>
        </w:rPr>
        <w:t xml:space="preserve"> </w:t>
      </w:r>
      <w:r w:rsidRPr="009569E5">
        <w:rPr>
          <w:rFonts w:ascii="Times New Roman" w:hAnsi="Times New Roman" w:cs="Times New Roman"/>
          <w:spacing w:val="-1"/>
          <w:sz w:val="24"/>
          <w:szCs w:val="24"/>
        </w:rPr>
        <w:t>članka</w:t>
      </w:r>
      <w:r w:rsidRPr="009569E5">
        <w:rPr>
          <w:rFonts w:ascii="Times New Roman" w:hAnsi="Times New Roman" w:cs="Times New Roman"/>
          <w:spacing w:val="43"/>
          <w:sz w:val="24"/>
          <w:szCs w:val="24"/>
        </w:rPr>
        <w:t xml:space="preserve"> </w:t>
      </w:r>
      <w:r w:rsidRPr="009569E5">
        <w:rPr>
          <w:rFonts w:ascii="Times New Roman" w:hAnsi="Times New Roman" w:cs="Times New Roman"/>
          <w:spacing w:val="-2"/>
          <w:sz w:val="24"/>
          <w:szCs w:val="24"/>
        </w:rPr>
        <w:t>347.</w:t>
      </w:r>
      <w:r w:rsidRPr="009569E5">
        <w:rPr>
          <w:rFonts w:ascii="Times New Roman" w:hAnsi="Times New Roman" w:cs="Times New Roman"/>
          <w:spacing w:val="42"/>
          <w:sz w:val="24"/>
          <w:szCs w:val="24"/>
        </w:rPr>
        <w:t xml:space="preserve"> </w:t>
      </w:r>
      <w:r w:rsidRPr="009569E5">
        <w:rPr>
          <w:rFonts w:ascii="Times New Roman" w:hAnsi="Times New Roman" w:cs="Times New Roman"/>
          <w:spacing w:val="-1"/>
          <w:sz w:val="24"/>
          <w:szCs w:val="24"/>
        </w:rPr>
        <w:t>(primanje</w:t>
      </w:r>
      <w:r w:rsidRPr="009569E5">
        <w:rPr>
          <w:rFonts w:ascii="Times New Roman" w:hAnsi="Times New Roman" w:cs="Times New Roman"/>
          <w:spacing w:val="41"/>
          <w:sz w:val="24"/>
          <w:szCs w:val="24"/>
        </w:rPr>
        <w:t xml:space="preserve"> </w:t>
      </w:r>
      <w:r w:rsidRPr="009569E5">
        <w:rPr>
          <w:rFonts w:ascii="Times New Roman" w:hAnsi="Times New Roman" w:cs="Times New Roman"/>
          <w:spacing w:val="-1"/>
          <w:sz w:val="24"/>
          <w:szCs w:val="24"/>
        </w:rPr>
        <w:t>mita)</w:t>
      </w:r>
      <w:r w:rsidRPr="009569E5">
        <w:rPr>
          <w:rFonts w:ascii="Times New Roman" w:hAnsi="Times New Roman" w:cs="Times New Roman"/>
          <w:spacing w:val="42"/>
          <w:sz w:val="24"/>
          <w:szCs w:val="24"/>
        </w:rPr>
        <w:t xml:space="preserve"> </w:t>
      </w:r>
      <w:r w:rsidRPr="009569E5">
        <w:rPr>
          <w:rFonts w:ascii="Times New Roman" w:hAnsi="Times New Roman" w:cs="Times New Roman"/>
          <w:sz w:val="24"/>
          <w:szCs w:val="24"/>
        </w:rPr>
        <w:t>i</w:t>
      </w:r>
      <w:r w:rsidRPr="009569E5">
        <w:rPr>
          <w:rFonts w:ascii="Times New Roman" w:hAnsi="Times New Roman" w:cs="Times New Roman"/>
          <w:spacing w:val="43"/>
          <w:sz w:val="24"/>
          <w:szCs w:val="24"/>
        </w:rPr>
        <w:t xml:space="preserve"> </w:t>
      </w:r>
      <w:r w:rsidRPr="009569E5">
        <w:rPr>
          <w:rFonts w:ascii="Times New Roman" w:hAnsi="Times New Roman" w:cs="Times New Roman"/>
          <w:spacing w:val="-1"/>
          <w:sz w:val="24"/>
          <w:szCs w:val="24"/>
        </w:rPr>
        <w:t>članka</w:t>
      </w:r>
      <w:r w:rsidRPr="009569E5">
        <w:rPr>
          <w:rFonts w:ascii="Times New Roman" w:hAnsi="Times New Roman" w:cs="Times New Roman"/>
          <w:spacing w:val="43"/>
          <w:sz w:val="24"/>
          <w:szCs w:val="24"/>
        </w:rPr>
        <w:t xml:space="preserve"> </w:t>
      </w:r>
      <w:r w:rsidRPr="009569E5">
        <w:rPr>
          <w:rFonts w:ascii="Times New Roman" w:hAnsi="Times New Roman" w:cs="Times New Roman"/>
          <w:spacing w:val="-1"/>
          <w:sz w:val="24"/>
          <w:szCs w:val="24"/>
        </w:rPr>
        <w:t>348.</w:t>
      </w:r>
      <w:r w:rsidRPr="009569E5">
        <w:rPr>
          <w:rFonts w:ascii="Times New Roman" w:hAnsi="Times New Roman" w:cs="Times New Roman"/>
          <w:spacing w:val="43"/>
          <w:sz w:val="24"/>
          <w:szCs w:val="24"/>
        </w:rPr>
        <w:t xml:space="preserve"> </w:t>
      </w:r>
      <w:r w:rsidRPr="009569E5">
        <w:rPr>
          <w:rFonts w:ascii="Times New Roman" w:hAnsi="Times New Roman" w:cs="Times New Roman"/>
          <w:spacing w:val="-1"/>
          <w:sz w:val="24"/>
          <w:szCs w:val="24"/>
        </w:rPr>
        <w:t>(davanje</w:t>
      </w:r>
      <w:r w:rsidRPr="009569E5">
        <w:rPr>
          <w:rFonts w:ascii="Times New Roman" w:hAnsi="Times New Roman" w:cs="Times New Roman"/>
          <w:spacing w:val="42"/>
          <w:sz w:val="24"/>
          <w:szCs w:val="24"/>
        </w:rPr>
        <w:t xml:space="preserve"> </w:t>
      </w:r>
      <w:r w:rsidRPr="009569E5">
        <w:rPr>
          <w:rFonts w:ascii="Times New Roman" w:hAnsi="Times New Roman" w:cs="Times New Roman"/>
          <w:spacing w:val="-1"/>
          <w:sz w:val="24"/>
          <w:szCs w:val="24"/>
        </w:rPr>
        <w:t>mita)</w:t>
      </w:r>
      <w:r w:rsidRPr="009569E5">
        <w:rPr>
          <w:rFonts w:ascii="Times New Roman" w:hAnsi="Times New Roman" w:cs="Times New Roman"/>
          <w:spacing w:val="42"/>
          <w:sz w:val="24"/>
          <w:szCs w:val="24"/>
        </w:rPr>
        <w:t xml:space="preserve"> </w:t>
      </w:r>
      <w:r w:rsidRPr="009569E5">
        <w:rPr>
          <w:rFonts w:ascii="Times New Roman" w:hAnsi="Times New Roman" w:cs="Times New Roman"/>
          <w:spacing w:val="-1"/>
          <w:sz w:val="24"/>
          <w:szCs w:val="24"/>
        </w:rPr>
        <w:t>iz</w:t>
      </w:r>
      <w:r w:rsidRPr="009569E5">
        <w:rPr>
          <w:rFonts w:ascii="Times New Roman" w:hAnsi="Times New Roman" w:cs="Times New Roman"/>
          <w:spacing w:val="41"/>
          <w:sz w:val="24"/>
          <w:szCs w:val="24"/>
        </w:rPr>
        <w:t xml:space="preserve"> </w:t>
      </w:r>
      <w:r w:rsidRPr="009569E5">
        <w:rPr>
          <w:rFonts w:ascii="Times New Roman" w:hAnsi="Times New Roman" w:cs="Times New Roman"/>
          <w:spacing w:val="-2"/>
          <w:sz w:val="24"/>
          <w:szCs w:val="24"/>
        </w:rPr>
        <w:t>Kaznenog</w:t>
      </w:r>
      <w:r w:rsidRPr="009569E5">
        <w:rPr>
          <w:rFonts w:ascii="Times New Roman" w:hAnsi="Times New Roman" w:cs="Times New Roman"/>
          <w:spacing w:val="46"/>
          <w:sz w:val="24"/>
          <w:szCs w:val="24"/>
        </w:rPr>
        <w:t xml:space="preserve"> </w:t>
      </w:r>
      <w:r w:rsidRPr="009569E5">
        <w:rPr>
          <w:rFonts w:ascii="Times New Roman" w:hAnsi="Times New Roman" w:cs="Times New Roman"/>
          <w:spacing w:val="-1"/>
          <w:sz w:val="24"/>
          <w:szCs w:val="24"/>
        </w:rPr>
        <w:t>zakona</w:t>
      </w:r>
      <w:r w:rsidRPr="009569E5">
        <w:rPr>
          <w:rFonts w:ascii="Times New Roman" w:hAnsi="Times New Roman" w:cs="Times New Roman"/>
          <w:spacing w:val="41"/>
          <w:sz w:val="24"/>
          <w:szCs w:val="24"/>
        </w:rPr>
        <w:t xml:space="preserve"> </w:t>
      </w:r>
      <w:r w:rsidRPr="009569E5">
        <w:rPr>
          <w:rFonts w:ascii="Times New Roman" w:hAnsi="Times New Roman" w:cs="Times New Roman"/>
          <w:spacing w:val="-1"/>
          <w:sz w:val="24"/>
          <w:szCs w:val="24"/>
        </w:rPr>
        <w:t>(»Narodne</w:t>
      </w:r>
      <w:r w:rsidRPr="009569E5">
        <w:rPr>
          <w:rFonts w:ascii="Times New Roman" w:hAnsi="Times New Roman" w:cs="Times New Roman"/>
          <w:spacing w:val="57"/>
          <w:sz w:val="24"/>
          <w:szCs w:val="24"/>
        </w:rPr>
        <w:t xml:space="preserve"> </w:t>
      </w:r>
      <w:r w:rsidRPr="009569E5">
        <w:rPr>
          <w:rFonts w:ascii="Times New Roman" w:hAnsi="Times New Roman" w:cs="Times New Roman"/>
          <w:spacing w:val="-2"/>
          <w:sz w:val="24"/>
          <w:szCs w:val="24"/>
        </w:rPr>
        <w:t>novine«,</w:t>
      </w:r>
      <w:r w:rsidRPr="009569E5">
        <w:rPr>
          <w:rFonts w:ascii="Times New Roman" w:hAnsi="Times New Roman" w:cs="Times New Roman"/>
          <w:spacing w:val="-1"/>
          <w:sz w:val="24"/>
          <w:szCs w:val="24"/>
        </w:rPr>
        <w:t xml:space="preserve"> br.</w:t>
      </w:r>
      <w:r w:rsidRPr="009569E5">
        <w:rPr>
          <w:rFonts w:ascii="Times New Roman" w:hAnsi="Times New Roman" w:cs="Times New Roman"/>
          <w:spacing w:val="-3"/>
          <w:sz w:val="24"/>
          <w:szCs w:val="24"/>
        </w:rPr>
        <w:t xml:space="preserve"> </w:t>
      </w:r>
      <w:r w:rsidR="009569E5" w:rsidRPr="009569E5">
        <w:rPr>
          <w:rFonts w:ascii="Times New Roman" w:hAnsi="Times New Roman" w:cs="Times New Roman"/>
          <w:spacing w:val="-1"/>
          <w:sz w:val="24"/>
          <w:szCs w:val="24"/>
        </w:rPr>
        <w:t>110/97</w:t>
      </w:r>
      <w:r w:rsidRPr="009569E5">
        <w:rPr>
          <w:rFonts w:ascii="Times New Roman" w:hAnsi="Times New Roman" w:cs="Times New Roman"/>
          <w:spacing w:val="-1"/>
          <w:sz w:val="24"/>
          <w:szCs w:val="24"/>
        </w:rPr>
        <w:t>,</w:t>
      </w:r>
      <w:r w:rsidRPr="009569E5">
        <w:rPr>
          <w:rFonts w:ascii="Times New Roman" w:hAnsi="Times New Roman" w:cs="Times New Roman"/>
          <w:spacing w:val="-3"/>
          <w:sz w:val="24"/>
          <w:szCs w:val="24"/>
        </w:rPr>
        <w:t xml:space="preserve"> </w:t>
      </w:r>
      <w:r w:rsidR="009569E5" w:rsidRPr="009569E5">
        <w:rPr>
          <w:rFonts w:ascii="Times New Roman" w:hAnsi="Times New Roman" w:cs="Times New Roman"/>
          <w:spacing w:val="-1"/>
          <w:sz w:val="24"/>
          <w:szCs w:val="24"/>
        </w:rPr>
        <w:t>27/98</w:t>
      </w:r>
      <w:r w:rsidRPr="009569E5">
        <w:rPr>
          <w:rFonts w:ascii="Times New Roman" w:hAnsi="Times New Roman" w:cs="Times New Roman"/>
          <w:spacing w:val="-1"/>
          <w:sz w:val="24"/>
          <w:szCs w:val="24"/>
        </w:rPr>
        <w:t>,</w:t>
      </w:r>
      <w:r w:rsidRPr="009569E5">
        <w:rPr>
          <w:rFonts w:ascii="Times New Roman" w:hAnsi="Times New Roman" w:cs="Times New Roman"/>
          <w:spacing w:val="-3"/>
          <w:sz w:val="24"/>
          <w:szCs w:val="24"/>
        </w:rPr>
        <w:t xml:space="preserve"> </w:t>
      </w:r>
      <w:r w:rsidR="009569E5" w:rsidRPr="009569E5">
        <w:rPr>
          <w:rFonts w:ascii="Times New Roman" w:hAnsi="Times New Roman" w:cs="Times New Roman"/>
          <w:spacing w:val="-1"/>
          <w:sz w:val="24"/>
          <w:szCs w:val="24"/>
        </w:rPr>
        <w:t>50/00</w:t>
      </w:r>
      <w:r w:rsidRPr="009569E5">
        <w:rPr>
          <w:rFonts w:ascii="Times New Roman" w:hAnsi="Times New Roman" w:cs="Times New Roman"/>
          <w:spacing w:val="-1"/>
          <w:sz w:val="24"/>
          <w:szCs w:val="24"/>
        </w:rPr>
        <w:t>,</w:t>
      </w:r>
      <w:r w:rsidRPr="009569E5">
        <w:rPr>
          <w:rFonts w:ascii="Times New Roman" w:hAnsi="Times New Roman" w:cs="Times New Roman"/>
          <w:spacing w:val="-3"/>
          <w:sz w:val="24"/>
          <w:szCs w:val="24"/>
        </w:rPr>
        <w:t xml:space="preserve"> </w:t>
      </w:r>
      <w:r w:rsidR="009569E5" w:rsidRPr="009569E5">
        <w:rPr>
          <w:rFonts w:ascii="Times New Roman" w:hAnsi="Times New Roman" w:cs="Times New Roman"/>
          <w:spacing w:val="-1"/>
          <w:sz w:val="24"/>
          <w:szCs w:val="24"/>
        </w:rPr>
        <w:t>129/00, 51/01</w:t>
      </w:r>
      <w:r w:rsidRPr="009569E5">
        <w:rPr>
          <w:rFonts w:ascii="Times New Roman" w:hAnsi="Times New Roman" w:cs="Times New Roman"/>
          <w:spacing w:val="-1"/>
          <w:sz w:val="24"/>
          <w:szCs w:val="24"/>
        </w:rPr>
        <w:t>,</w:t>
      </w:r>
      <w:r w:rsidRPr="009569E5">
        <w:rPr>
          <w:rFonts w:ascii="Times New Roman" w:hAnsi="Times New Roman" w:cs="Times New Roman"/>
          <w:spacing w:val="-3"/>
          <w:sz w:val="24"/>
          <w:szCs w:val="24"/>
        </w:rPr>
        <w:t xml:space="preserve"> </w:t>
      </w:r>
      <w:r w:rsidR="009569E5" w:rsidRPr="009569E5">
        <w:rPr>
          <w:rFonts w:ascii="Times New Roman" w:hAnsi="Times New Roman" w:cs="Times New Roman"/>
          <w:spacing w:val="-1"/>
          <w:sz w:val="24"/>
          <w:szCs w:val="24"/>
        </w:rPr>
        <w:t>111/03</w:t>
      </w:r>
      <w:r w:rsidRPr="009569E5">
        <w:rPr>
          <w:rFonts w:ascii="Times New Roman" w:hAnsi="Times New Roman" w:cs="Times New Roman"/>
          <w:spacing w:val="-1"/>
          <w:sz w:val="24"/>
          <w:szCs w:val="24"/>
        </w:rPr>
        <w:t>,</w:t>
      </w:r>
      <w:r w:rsidRPr="009569E5">
        <w:rPr>
          <w:rFonts w:ascii="Times New Roman" w:hAnsi="Times New Roman" w:cs="Times New Roman"/>
          <w:spacing w:val="-3"/>
          <w:sz w:val="24"/>
          <w:szCs w:val="24"/>
        </w:rPr>
        <w:t xml:space="preserve"> </w:t>
      </w:r>
      <w:r w:rsidR="009569E5" w:rsidRPr="009569E5">
        <w:rPr>
          <w:rFonts w:ascii="Times New Roman" w:hAnsi="Times New Roman" w:cs="Times New Roman"/>
          <w:spacing w:val="-1"/>
          <w:sz w:val="24"/>
          <w:szCs w:val="24"/>
        </w:rPr>
        <w:t>190/03, 105/04</w:t>
      </w:r>
      <w:r w:rsidRPr="009569E5">
        <w:rPr>
          <w:rFonts w:ascii="Times New Roman" w:hAnsi="Times New Roman" w:cs="Times New Roman"/>
          <w:spacing w:val="-1"/>
          <w:sz w:val="24"/>
          <w:szCs w:val="24"/>
        </w:rPr>
        <w:t>,</w:t>
      </w:r>
      <w:r w:rsidRPr="009569E5">
        <w:rPr>
          <w:rFonts w:ascii="Times New Roman" w:hAnsi="Times New Roman" w:cs="Times New Roman"/>
          <w:spacing w:val="-3"/>
          <w:sz w:val="24"/>
          <w:szCs w:val="24"/>
        </w:rPr>
        <w:t xml:space="preserve"> </w:t>
      </w:r>
      <w:r w:rsidR="009569E5" w:rsidRPr="009569E5">
        <w:rPr>
          <w:rFonts w:ascii="Times New Roman" w:hAnsi="Times New Roman" w:cs="Times New Roman"/>
          <w:spacing w:val="-1"/>
          <w:sz w:val="24"/>
          <w:szCs w:val="24"/>
        </w:rPr>
        <w:t>84/05</w:t>
      </w:r>
      <w:r w:rsidRPr="009569E5">
        <w:rPr>
          <w:rFonts w:ascii="Times New Roman" w:hAnsi="Times New Roman" w:cs="Times New Roman"/>
          <w:spacing w:val="-1"/>
          <w:sz w:val="24"/>
          <w:szCs w:val="24"/>
        </w:rPr>
        <w:t>,</w:t>
      </w:r>
      <w:r w:rsidRPr="009569E5">
        <w:rPr>
          <w:rFonts w:ascii="Times New Roman" w:hAnsi="Times New Roman" w:cs="Times New Roman"/>
          <w:spacing w:val="-3"/>
          <w:sz w:val="24"/>
          <w:szCs w:val="24"/>
        </w:rPr>
        <w:t xml:space="preserve"> </w:t>
      </w:r>
      <w:r w:rsidR="009569E5" w:rsidRPr="009569E5">
        <w:rPr>
          <w:rFonts w:ascii="Times New Roman" w:hAnsi="Times New Roman" w:cs="Times New Roman"/>
          <w:spacing w:val="-1"/>
          <w:sz w:val="24"/>
          <w:szCs w:val="24"/>
        </w:rPr>
        <w:t>71/06</w:t>
      </w:r>
      <w:r w:rsidRPr="009569E5">
        <w:rPr>
          <w:rFonts w:ascii="Times New Roman" w:hAnsi="Times New Roman" w:cs="Times New Roman"/>
          <w:spacing w:val="-1"/>
          <w:sz w:val="24"/>
          <w:szCs w:val="24"/>
        </w:rPr>
        <w:t>,</w:t>
      </w:r>
      <w:r w:rsidRPr="009569E5">
        <w:rPr>
          <w:rFonts w:ascii="Times New Roman" w:hAnsi="Times New Roman" w:cs="Times New Roman"/>
          <w:spacing w:val="47"/>
          <w:sz w:val="24"/>
          <w:szCs w:val="24"/>
        </w:rPr>
        <w:t xml:space="preserve"> </w:t>
      </w:r>
      <w:r w:rsidR="009569E5" w:rsidRPr="009569E5">
        <w:rPr>
          <w:rFonts w:ascii="Times New Roman" w:hAnsi="Times New Roman" w:cs="Times New Roman"/>
          <w:spacing w:val="-1"/>
          <w:sz w:val="24"/>
          <w:szCs w:val="24"/>
        </w:rPr>
        <w:t>110/07</w:t>
      </w:r>
      <w:r w:rsidRPr="009569E5">
        <w:rPr>
          <w:rFonts w:ascii="Times New Roman" w:hAnsi="Times New Roman" w:cs="Times New Roman"/>
          <w:spacing w:val="-1"/>
          <w:sz w:val="24"/>
          <w:szCs w:val="24"/>
        </w:rPr>
        <w:t>,</w:t>
      </w:r>
      <w:r w:rsidRPr="009569E5">
        <w:rPr>
          <w:rFonts w:ascii="Times New Roman" w:hAnsi="Times New Roman" w:cs="Times New Roman"/>
          <w:spacing w:val="2"/>
          <w:sz w:val="24"/>
          <w:szCs w:val="24"/>
        </w:rPr>
        <w:t xml:space="preserve"> </w:t>
      </w:r>
      <w:r w:rsidRPr="009569E5">
        <w:rPr>
          <w:rFonts w:ascii="Times New Roman" w:hAnsi="Times New Roman" w:cs="Times New Roman"/>
          <w:spacing w:val="-1"/>
          <w:sz w:val="24"/>
          <w:szCs w:val="24"/>
        </w:rPr>
        <w:t>152/0</w:t>
      </w:r>
      <w:r w:rsidR="009569E5" w:rsidRPr="009569E5">
        <w:rPr>
          <w:rFonts w:ascii="Times New Roman" w:hAnsi="Times New Roman" w:cs="Times New Roman"/>
          <w:spacing w:val="-1"/>
          <w:sz w:val="24"/>
          <w:szCs w:val="24"/>
        </w:rPr>
        <w:t>8</w:t>
      </w:r>
      <w:r w:rsidRPr="009569E5">
        <w:rPr>
          <w:rFonts w:ascii="Times New Roman" w:hAnsi="Times New Roman" w:cs="Times New Roman"/>
          <w:spacing w:val="-1"/>
          <w:sz w:val="24"/>
          <w:szCs w:val="24"/>
        </w:rPr>
        <w:t>,</w:t>
      </w:r>
      <w:r w:rsidRPr="009569E5">
        <w:rPr>
          <w:rFonts w:ascii="Times New Roman" w:hAnsi="Times New Roman" w:cs="Times New Roman"/>
          <w:spacing w:val="2"/>
          <w:sz w:val="24"/>
          <w:szCs w:val="24"/>
        </w:rPr>
        <w:t xml:space="preserve"> </w:t>
      </w:r>
      <w:r w:rsidR="009569E5" w:rsidRPr="009569E5">
        <w:rPr>
          <w:rFonts w:ascii="Times New Roman" w:hAnsi="Times New Roman" w:cs="Times New Roman"/>
          <w:spacing w:val="-1"/>
          <w:sz w:val="24"/>
          <w:szCs w:val="24"/>
        </w:rPr>
        <w:t>57/11</w:t>
      </w:r>
      <w:r w:rsidRPr="009569E5">
        <w:rPr>
          <w:rFonts w:ascii="Times New Roman" w:hAnsi="Times New Roman" w:cs="Times New Roman"/>
          <w:spacing w:val="-1"/>
          <w:sz w:val="24"/>
          <w:szCs w:val="24"/>
        </w:rPr>
        <w:t>,</w:t>
      </w:r>
      <w:r w:rsidRPr="009569E5">
        <w:rPr>
          <w:rFonts w:ascii="Times New Roman" w:hAnsi="Times New Roman" w:cs="Times New Roman"/>
          <w:spacing w:val="-3"/>
          <w:sz w:val="24"/>
          <w:szCs w:val="24"/>
        </w:rPr>
        <w:t xml:space="preserve"> </w:t>
      </w:r>
      <w:r w:rsidR="009569E5" w:rsidRPr="009569E5">
        <w:rPr>
          <w:rFonts w:ascii="Times New Roman" w:hAnsi="Times New Roman" w:cs="Times New Roman"/>
          <w:spacing w:val="-1"/>
          <w:sz w:val="24"/>
          <w:szCs w:val="24"/>
        </w:rPr>
        <w:t>77/11, 143/12)</w:t>
      </w:r>
    </w:p>
    <w:p w:rsidR="00A72C4A" w:rsidRPr="009569E5" w:rsidRDefault="00A72C4A" w:rsidP="00A72C4A">
      <w:pPr>
        <w:pStyle w:val="Odlomakpopisa"/>
        <w:numPr>
          <w:ilvl w:val="0"/>
          <w:numId w:val="18"/>
        </w:numPr>
        <w:ind w:left="1134" w:right="7"/>
        <w:jc w:val="both"/>
        <w:rPr>
          <w:rFonts w:ascii="Times New Roman" w:hAnsi="Times New Roman" w:cs="Times New Roman"/>
          <w:b/>
          <w:spacing w:val="-1"/>
          <w:sz w:val="24"/>
          <w:szCs w:val="24"/>
        </w:rPr>
      </w:pPr>
      <w:r w:rsidRPr="009569E5">
        <w:rPr>
          <w:rFonts w:ascii="Times New Roman" w:hAnsi="Times New Roman" w:cs="Times New Roman"/>
          <w:b/>
          <w:spacing w:val="-1"/>
          <w:sz w:val="24"/>
          <w:szCs w:val="24"/>
        </w:rPr>
        <w:lastRenderedPageBreak/>
        <w:t>prijevaru, na temelju</w:t>
      </w:r>
    </w:p>
    <w:p w:rsidR="00A72C4A" w:rsidRPr="009569E5" w:rsidRDefault="00A72C4A" w:rsidP="00A72C4A">
      <w:pPr>
        <w:pStyle w:val="Tijeloteksta"/>
        <w:numPr>
          <w:ilvl w:val="0"/>
          <w:numId w:val="20"/>
        </w:numPr>
        <w:spacing w:before="1"/>
        <w:ind w:right="7"/>
        <w:jc w:val="both"/>
        <w:rPr>
          <w:rFonts w:ascii="Times New Roman" w:hAnsi="Times New Roman" w:cs="Times New Roman"/>
          <w:sz w:val="24"/>
          <w:szCs w:val="24"/>
        </w:rPr>
      </w:pPr>
      <w:r w:rsidRPr="009569E5">
        <w:rPr>
          <w:rFonts w:ascii="Times New Roman" w:hAnsi="Times New Roman" w:cs="Times New Roman"/>
          <w:spacing w:val="-1"/>
          <w:sz w:val="24"/>
          <w:szCs w:val="24"/>
        </w:rPr>
        <w:t>članka</w:t>
      </w:r>
      <w:r w:rsidRPr="009569E5">
        <w:rPr>
          <w:rFonts w:ascii="Times New Roman" w:hAnsi="Times New Roman" w:cs="Times New Roman"/>
          <w:spacing w:val="34"/>
          <w:sz w:val="24"/>
          <w:szCs w:val="24"/>
        </w:rPr>
        <w:t xml:space="preserve"> </w:t>
      </w:r>
      <w:r w:rsidRPr="009569E5">
        <w:rPr>
          <w:rFonts w:ascii="Times New Roman" w:hAnsi="Times New Roman" w:cs="Times New Roman"/>
          <w:spacing w:val="-2"/>
          <w:sz w:val="24"/>
          <w:szCs w:val="24"/>
        </w:rPr>
        <w:t>236.</w:t>
      </w:r>
      <w:r w:rsidRPr="009569E5">
        <w:rPr>
          <w:rFonts w:ascii="Times New Roman" w:hAnsi="Times New Roman" w:cs="Times New Roman"/>
          <w:spacing w:val="33"/>
          <w:sz w:val="24"/>
          <w:szCs w:val="24"/>
        </w:rPr>
        <w:t xml:space="preserve"> </w:t>
      </w:r>
      <w:r w:rsidRPr="009569E5">
        <w:rPr>
          <w:rFonts w:ascii="Times New Roman" w:hAnsi="Times New Roman" w:cs="Times New Roman"/>
          <w:spacing w:val="-1"/>
          <w:sz w:val="24"/>
          <w:szCs w:val="24"/>
        </w:rPr>
        <w:t>(prijevara),</w:t>
      </w:r>
      <w:r w:rsidRPr="009569E5">
        <w:rPr>
          <w:rFonts w:ascii="Times New Roman" w:hAnsi="Times New Roman" w:cs="Times New Roman"/>
          <w:spacing w:val="33"/>
          <w:sz w:val="24"/>
          <w:szCs w:val="24"/>
        </w:rPr>
        <w:t xml:space="preserve"> </w:t>
      </w:r>
      <w:r w:rsidRPr="009569E5">
        <w:rPr>
          <w:rFonts w:ascii="Times New Roman" w:hAnsi="Times New Roman" w:cs="Times New Roman"/>
          <w:spacing w:val="-1"/>
          <w:sz w:val="24"/>
          <w:szCs w:val="24"/>
        </w:rPr>
        <w:t>članka</w:t>
      </w:r>
      <w:r w:rsidRPr="009569E5">
        <w:rPr>
          <w:rFonts w:ascii="Times New Roman" w:hAnsi="Times New Roman" w:cs="Times New Roman"/>
          <w:spacing w:val="34"/>
          <w:sz w:val="24"/>
          <w:szCs w:val="24"/>
        </w:rPr>
        <w:t xml:space="preserve"> </w:t>
      </w:r>
      <w:r w:rsidRPr="009569E5">
        <w:rPr>
          <w:rFonts w:ascii="Times New Roman" w:hAnsi="Times New Roman" w:cs="Times New Roman"/>
          <w:spacing w:val="-2"/>
          <w:sz w:val="24"/>
          <w:szCs w:val="24"/>
        </w:rPr>
        <w:t>247.</w:t>
      </w:r>
      <w:r w:rsidRPr="009569E5">
        <w:rPr>
          <w:rFonts w:ascii="Times New Roman" w:hAnsi="Times New Roman" w:cs="Times New Roman"/>
          <w:spacing w:val="33"/>
          <w:sz w:val="24"/>
          <w:szCs w:val="24"/>
        </w:rPr>
        <w:t xml:space="preserve"> </w:t>
      </w:r>
      <w:r w:rsidRPr="009569E5">
        <w:rPr>
          <w:rFonts w:ascii="Times New Roman" w:hAnsi="Times New Roman" w:cs="Times New Roman"/>
          <w:spacing w:val="-1"/>
          <w:sz w:val="24"/>
          <w:szCs w:val="24"/>
        </w:rPr>
        <w:t>(prijevara</w:t>
      </w:r>
      <w:r w:rsidRPr="009569E5">
        <w:rPr>
          <w:rFonts w:ascii="Times New Roman" w:hAnsi="Times New Roman" w:cs="Times New Roman"/>
          <w:spacing w:val="31"/>
          <w:sz w:val="24"/>
          <w:szCs w:val="24"/>
        </w:rPr>
        <w:t xml:space="preserve"> </w:t>
      </w:r>
      <w:r w:rsidRPr="009569E5">
        <w:rPr>
          <w:rFonts w:ascii="Times New Roman" w:hAnsi="Times New Roman" w:cs="Times New Roman"/>
          <w:sz w:val="24"/>
          <w:szCs w:val="24"/>
        </w:rPr>
        <w:t>u</w:t>
      </w:r>
      <w:r w:rsidRPr="009569E5">
        <w:rPr>
          <w:rFonts w:ascii="Times New Roman" w:hAnsi="Times New Roman" w:cs="Times New Roman"/>
          <w:spacing w:val="33"/>
          <w:sz w:val="24"/>
          <w:szCs w:val="24"/>
        </w:rPr>
        <w:t xml:space="preserve"> </w:t>
      </w:r>
      <w:r w:rsidRPr="009569E5">
        <w:rPr>
          <w:rFonts w:ascii="Times New Roman" w:hAnsi="Times New Roman" w:cs="Times New Roman"/>
          <w:spacing w:val="-1"/>
          <w:sz w:val="24"/>
          <w:szCs w:val="24"/>
        </w:rPr>
        <w:t>gospodarskom</w:t>
      </w:r>
      <w:r w:rsidRPr="009569E5">
        <w:rPr>
          <w:rFonts w:ascii="Times New Roman" w:hAnsi="Times New Roman" w:cs="Times New Roman"/>
          <w:spacing w:val="33"/>
          <w:sz w:val="24"/>
          <w:szCs w:val="24"/>
        </w:rPr>
        <w:t xml:space="preserve"> </w:t>
      </w:r>
      <w:r w:rsidRPr="009569E5">
        <w:rPr>
          <w:rFonts w:ascii="Times New Roman" w:hAnsi="Times New Roman" w:cs="Times New Roman"/>
          <w:spacing w:val="-2"/>
          <w:sz w:val="24"/>
          <w:szCs w:val="24"/>
        </w:rPr>
        <w:t>poslovanju),</w:t>
      </w:r>
      <w:r w:rsidRPr="009569E5">
        <w:rPr>
          <w:rFonts w:ascii="Times New Roman" w:hAnsi="Times New Roman" w:cs="Times New Roman"/>
          <w:spacing w:val="33"/>
          <w:sz w:val="24"/>
          <w:szCs w:val="24"/>
        </w:rPr>
        <w:t xml:space="preserve"> </w:t>
      </w:r>
      <w:r w:rsidRPr="009569E5">
        <w:rPr>
          <w:rFonts w:ascii="Times New Roman" w:hAnsi="Times New Roman" w:cs="Times New Roman"/>
          <w:spacing w:val="-1"/>
          <w:sz w:val="24"/>
          <w:szCs w:val="24"/>
        </w:rPr>
        <w:t>članka</w:t>
      </w:r>
      <w:r w:rsidRPr="009569E5">
        <w:rPr>
          <w:rFonts w:ascii="Times New Roman" w:hAnsi="Times New Roman" w:cs="Times New Roman"/>
          <w:spacing w:val="34"/>
          <w:sz w:val="24"/>
          <w:szCs w:val="24"/>
        </w:rPr>
        <w:t xml:space="preserve"> </w:t>
      </w:r>
      <w:r w:rsidRPr="009569E5">
        <w:rPr>
          <w:rFonts w:ascii="Times New Roman" w:hAnsi="Times New Roman" w:cs="Times New Roman"/>
          <w:spacing w:val="-2"/>
          <w:sz w:val="24"/>
          <w:szCs w:val="24"/>
        </w:rPr>
        <w:t>256.</w:t>
      </w:r>
      <w:r w:rsidRPr="009569E5">
        <w:rPr>
          <w:rFonts w:ascii="Times New Roman" w:hAnsi="Times New Roman" w:cs="Times New Roman"/>
          <w:spacing w:val="51"/>
          <w:sz w:val="24"/>
          <w:szCs w:val="24"/>
        </w:rPr>
        <w:t xml:space="preserve"> </w:t>
      </w:r>
      <w:r w:rsidRPr="009569E5">
        <w:rPr>
          <w:rFonts w:ascii="Times New Roman" w:hAnsi="Times New Roman" w:cs="Times New Roman"/>
          <w:spacing w:val="-1"/>
          <w:sz w:val="24"/>
          <w:szCs w:val="24"/>
        </w:rPr>
        <w:t>(utaja</w:t>
      </w:r>
      <w:r w:rsidRPr="009569E5">
        <w:rPr>
          <w:rFonts w:ascii="Times New Roman" w:hAnsi="Times New Roman" w:cs="Times New Roman"/>
          <w:sz w:val="24"/>
          <w:szCs w:val="24"/>
        </w:rPr>
        <w:t xml:space="preserve"> </w:t>
      </w:r>
      <w:r w:rsidRPr="009569E5">
        <w:rPr>
          <w:rFonts w:ascii="Times New Roman" w:hAnsi="Times New Roman" w:cs="Times New Roman"/>
          <w:spacing w:val="-2"/>
          <w:sz w:val="24"/>
          <w:szCs w:val="24"/>
        </w:rPr>
        <w:t>poreza</w:t>
      </w:r>
      <w:r w:rsidRPr="009569E5">
        <w:rPr>
          <w:rFonts w:ascii="Times New Roman" w:hAnsi="Times New Roman" w:cs="Times New Roman"/>
          <w:sz w:val="24"/>
          <w:szCs w:val="24"/>
        </w:rPr>
        <w:t xml:space="preserve"> </w:t>
      </w:r>
      <w:r w:rsidRPr="009569E5">
        <w:rPr>
          <w:rFonts w:ascii="Times New Roman" w:hAnsi="Times New Roman" w:cs="Times New Roman"/>
          <w:spacing w:val="-2"/>
          <w:sz w:val="24"/>
          <w:szCs w:val="24"/>
        </w:rPr>
        <w:t>ili</w:t>
      </w:r>
      <w:r w:rsidRPr="009569E5">
        <w:rPr>
          <w:rFonts w:ascii="Times New Roman" w:hAnsi="Times New Roman" w:cs="Times New Roman"/>
          <w:sz w:val="24"/>
          <w:szCs w:val="24"/>
        </w:rPr>
        <w:t xml:space="preserve"> </w:t>
      </w:r>
      <w:r w:rsidRPr="009569E5">
        <w:rPr>
          <w:rFonts w:ascii="Times New Roman" w:hAnsi="Times New Roman" w:cs="Times New Roman"/>
          <w:spacing w:val="-1"/>
          <w:sz w:val="24"/>
          <w:szCs w:val="24"/>
        </w:rPr>
        <w:t>carine)</w:t>
      </w:r>
      <w:r w:rsidRPr="009569E5">
        <w:rPr>
          <w:rFonts w:ascii="Times New Roman" w:hAnsi="Times New Roman" w:cs="Times New Roman"/>
          <w:spacing w:val="2"/>
          <w:sz w:val="24"/>
          <w:szCs w:val="24"/>
        </w:rPr>
        <w:t xml:space="preserve"> </w:t>
      </w:r>
      <w:r w:rsidRPr="009569E5">
        <w:rPr>
          <w:rFonts w:ascii="Times New Roman" w:hAnsi="Times New Roman" w:cs="Times New Roman"/>
          <w:sz w:val="24"/>
          <w:szCs w:val="24"/>
        </w:rPr>
        <w:t>i</w:t>
      </w:r>
      <w:r w:rsidRPr="009569E5">
        <w:rPr>
          <w:rFonts w:ascii="Times New Roman" w:hAnsi="Times New Roman" w:cs="Times New Roman"/>
          <w:spacing w:val="-3"/>
          <w:sz w:val="24"/>
          <w:szCs w:val="24"/>
        </w:rPr>
        <w:t xml:space="preserve"> </w:t>
      </w:r>
      <w:r w:rsidRPr="009569E5">
        <w:rPr>
          <w:rFonts w:ascii="Times New Roman" w:hAnsi="Times New Roman" w:cs="Times New Roman"/>
          <w:spacing w:val="-1"/>
          <w:sz w:val="24"/>
          <w:szCs w:val="24"/>
        </w:rPr>
        <w:t>članka</w:t>
      </w:r>
      <w:r w:rsidRPr="009569E5">
        <w:rPr>
          <w:rFonts w:ascii="Times New Roman" w:hAnsi="Times New Roman" w:cs="Times New Roman"/>
          <w:spacing w:val="-2"/>
          <w:sz w:val="24"/>
          <w:szCs w:val="24"/>
        </w:rPr>
        <w:t xml:space="preserve"> </w:t>
      </w:r>
      <w:r w:rsidRPr="009569E5">
        <w:rPr>
          <w:rFonts w:ascii="Times New Roman" w:hAnsi="Times New Roman" w:cs="Times New Roman"/>
          <w:spacing w:val="-1"/>
          <w:sz w:val="24"/>
          <w:szCs w:val="24"/>
        </w:rPr>
        <w:t>258. (subvencijska</w:t>
      </w:r>
      <w:r w:rsidRPr="009569E5">
        <w:rPr>
          <w:rFonts w:ascii="Times New Roman" w:hAnsi="Times New Roman" w:cs="Times New Roman"/>
          <w:sz w:val="24"/>
          <w:szCs w:val="24"/>
        </w:rPr>
        <w:t xml:space="preserve"> </w:t>
      </w:r>
      <w:r w:rsidRPr="009569E5">
        <w:rPr>
          <w:rFonts w:ascii="Times New Roman" w:hAnsi="Times New Roman" w:cs="Times New Roman"/>
          <w:spacing w:val="-1"/>
          <w:sz w:val="24"/>
          <w:szCs w:val="24"/>
        </w:rPr>
        <w:t xml:space="preserve">prijevara) </w:t>
      </w:r>
      <w:r w:rsidRPr="009569E5">
        <w:rPr>
          <w:rFonts w:ascii="Times New Roman" w:hAnsi="Times New Roman" w:cs="Times New Roman"/>
          <w:spacing w:val="-2"/>
          <w:sz w:val="24"/>
          <w:szCs w:val="24"/>
        </w:rPr>
        <w:t>Kaznenog</w:t>
      </w:r>
      <w:r w:rsidRPr="009569E5">
        <w:rPr>
          <w:rFonts w:ascii="Times New Roman" w:hAnsi="Times New Roman" w:cs="Times New Roman"/>
          <w:sz w:val="24"/>
          <w:szCs w:val="24"/>
        </w:rPr>
        <w:t xml:space="preserve"> </w:t>
      </w:r>
      <w:r w:rsidRPr="009569E5">
        <w:rPr>
          <w:rFonts w:ascii="Times New Roman" w:hAnsi="Times New Roman" w:cs="Times New Roman"/>
          <w:spacing w:val="-1"/>
          <w:sz w:val="24"/>
          <w:szCs w:val="24"/>
        </w:rPr>
        <w:t>zakona</w:t>
      </w:r>
    </w:p>
    <w:p w:rsidR="00A72C4A" w:rsidRPr="009569E5" w:rsidRDefault="00A72C4A" w:rsidP="00A72C4A">
      <w:pPr>
        <w:pStyle w:val="Tijeloteksta"/>
        <w:numPr>
          <w:ilvl w:val="0"/>
          <w:numId w:val="20"/>
        </w:numPr>
        <w:spacing w:line="252" w:lineRule="exact"/>
        <w:ind w:left="1560" w:right="7"/>
        <w:jc w:val="both"/>
        <w:rPr>
          <w:rFonts w:ascii="Times New Roman" w:hAnsi="Times New Roman" w:cs="Times New Roman"/>
          <w:spacing w:val="-2"/>
          <w:sz w:val="24"/>
          <w:szCs w:val="24"/>
        </w:rPr>
      </w:pPr>
      <w:r w:rsidRPr="009569E5">
        <w:rPr>
          <w:rFonts w:ascii="Times New Roman" w:hAnsi="Times New Roman" w:cs="Times New Roman"/>
          <w:spacing w:val="-2"/>
          <w:sz w:val="24"/>
          <w:szCs w:val="24"/>
        </w:rPr>
        <w:t>članka 224. (prijevara), članka 293. (prijevara u gospodarskom poslovanju) i članka 286. (utaja poreza i drugih davanja) iz Kaznenog zakon</w:t>
      </w:r>
      <w:r w:rsidR="009569E5" w:rsidRPr="009569E5">
        <w:rPr>
          <w:rFonts w:ascii="Times New Roman" w:hAnsi="Times New Roman" w:cs="Times New Roman"/>
          <w:spacing w:val="-2"/>
          <w:sz w:val="24"/>
          <w:szCs w:val="24"/>
        </w:rPr>
        <w:t>a (»Narodne novine«, br. 110/97, 27/98, 50/00, 129/00, 51/01, 111/03, 190/03, 105/04, 84/05, 71/06, 110/07, 152/08, 57/11, 77/11, 143/12</w:t>
      </w:r>
      <w:r w:rsidR="009569E5">
        <w:rPr>
          <w:rFonts w:ascii="Times New Roman" w:hAnsi="Times New Roman" w:cs="Times New Roman"/>
          <w:spacing w:val="-2"/>
          <w:sz w:val="24"/>
          <w:szCs w:val="24"/>
        </w:rPr>
        <w:t>)</w:t>
      </w:r>
    </w:p>
    <w:p w:rsidR="00A72C4A" w:rsidRPr="009569E5" w:rsidRDefault="00A72C4A" w:rsidP="00A72C4A">
      <w:pPr>
        <w:pStyle w:val="Odlomakpopisa"/>
        <w:numPr>
          <w:ilvl w:val="0"/>
          <w:numId w:val="18"/>
        </w:numPr>
        <w:ind w:left="1134" w:right="7"/>
        <w:jc w:val="both"/>
        <w:rPr>
          <w:rFonts w:ascii="Times New Roman" w:hAnsi="Times New Roman" w:cs="Times New Roman"/>
          <w:b/>
          <w:spacing w:val="-1"/>
          <w:sz w:val="24"/>
          <w:szCs w:val="24"/>
        </w:rPr>
      </w:pPr>
      <w:r w:rsidRPr="009569E5">
        <w:rPr>
          <w:rFonts w:ascii="Times New Roman" w:hAnsi="Times New Roman" w:cs="Times New Roman"/>
          <w:b/>
          <w:spacing w:val="-1"/>
          <w:sz w:val="24"/>
          <w:szCs w:val="24"/>
        </w:rPr>
        <w:t>terorizam ili kaznena djela povezana s terorističkim aktivnostima, na temelju</w:t>
      </w:r>
    </w:p>
    <w:p w:rsidR="00A72C4A" w:rsidRPr="009569E5" w:rsidRDefault="00A72C4A" w:rsidP="00A72C4A">
      <w:pPr>
        <w:pStyle w:val="Tijeloteksta"/>
        <w:numPr>
          <w:ilvl w:val="0"/>
          <w:numId w:val="20"/>
        </w:numPr>
        <w:spacing w:before="1"/>
        <w:ind w:right="7"/>
        <w:jc w:val="both"/>
        <w:rPr>
          <w:rFonts w:ascii="Times New Roman" w:hAnsi="Times New Roman" w:cs="Times New Roman"/>
          <w:sz w:val="24"/>
          <w:szCs w:val="24"/>
        </w:rPr>
      </w:pPr>
      <w:r w:rsidRPr="009569E5">
        <w:rPr>
          <w:rFonts w:ascii="Times New Roman" w:hAnsi="Times New Roman" w:cs="Times New Roman"/>
          <w:spacing w:val="-1"/>
          <w:sz w:val="24"/>
          <w:szCs w:val="24"/>
        </w:rPr>
        <w:t>članka</w:t>
      </w:r>
      <w:r w:rsidRPr="009569E5">
        <w:rPr>
          <w:rFonts w:ascii="Times New Roman" w:hAnsi="Times New Roman" w:cs="Times New Roman"/>
          <w:sz w:val="24"/>
          <w:szCs w:val="24"/>
        </w:rPr>
        <w:t xml:space="preserve"> </w:t>
      </w:r>
      <w:r w:rsidRPr="009569E5">
        <w:rPr>
          <w:rFonts w:ascii="Times New Roman" w:hAnsi="Times New Roman" w:cs="Times New Roman"/>
          <w:spacing w:val="-2"/>
          <w:sz w:val="24"/>
          <w:szCs w:val="24"/>
        </w:rPr>
        <w:t>97.</w:t>
      </w:r>
      <w:r w:rsidRPr="009569E5">
        <w:rPr>
          <w:rFonts w:ascii="Times New Roman" w:hAnsi="Times New Roman" w:cs="Times New Roman"/>
          <w:spacing w:val="-1"/>
          <w:sz w:val="24"/>
          <w:szCs w:val="24"/>
        </w:rPr>
        <w:t xml:space="preserve"> (terorizam), članka</w:t>
      </w:r>
      <w:r w:rsidRPr="009569E5">
        <w:rPr>
          <w:rFonts w:ascii="Times New Roman" w:hAnsi="Times New Roman" w:cs="Times New Roman"/>
          <w:spacing w:val="-2"/>
          <w:sz w:val="24"/>
          <w:szCs w:val="24"/>
        </w:rPr>
        <w:t xml:space="preserve"> </w:t>
      </w:r>
      <w:r w:rsidRPr="009569E5">
        <w:rPr>
          <w:rFonts w:ascii="Times New Roman" w:hAnsi="Times New Roman" w:cs="Times New Roman"/>
          <w:spacing w:val="-1"/>
          <w:sz w:val="24"/>
          <w:szCs w:val="24"/>
        </w:rPr>
        <w:t>99. (javno</w:t>
      </w:r>
      <w:r w:rsidRPr="009569E5">
        <w:rPr>
          <w:rFonts w:ascii="Times New Roman" w:hAnsi="Times New Roman" w:cs="Times New Roman"/>
          <w:sz w:val="24"/>
          <w:szCs w:val="24"/>
        </w:rPr>
        <w:t xml:space="preserve"> </w:t>
      </w:r>
      <w:r w:rsidRPr="009569E5">
        <w:rPr>
          <w:rFonts w:ascii="Times New Roman" w:hAnsi="Times New Roman" w:cs="Times New Roman"/>
          <w:spacing w:val="-1"/>
          <w:sz w:val="24"/>
          <w:szCs w:val="24"/>
        </w:rPr>
        <w:t>poticanje</w:t>
      </w:r>
      <w:r w:rsidRPr="009569E5">
        <w:rPr>
          <w:rFonts w:ascii="Times New Roman" w:hAnsi="Times New Roman" w:cs="Times New Roman"/>
          <w:sz w:val="24"/>
          <w:szCs w:val="24"/>
        </w:rPr>
        <w:t xml:space="preserve"> </w:t>
      </w:r>
      <w:r w:rsidRPr="009569E5">
        <w:rPr>
          <w:rFonts w:ascii="Times New Roman" w:hAnsi="Times New Roman" w:cs="Times New Roman"/>
          <w:spacing w:val="-1"/>
          <w:sz w:val="24"/>
          <w:szCs w:val="24"/>
        </w:rPr>
        <w:t>na</w:t>
      </w:r>
      <w:r w:rsidRPr="009569E5">
        <w:rPr>
          <w:rFonts w:ascii="Times New Roman" w:hAnsi="Times New Roman" w:cs="Times New Roman"/>
          <w:spacing w:val="-2"/>
          <w:sz w:val="24"/>
          <w:szCs w:val="24"/>
        </w:rPr>
        <w:t xml:space="preserve"> </w:t>
      </w:r>
      <w:r w:rsidRPr="009569E5">
        <w:rPr>
          <w:rFonts w:ascii="Times New Roman" w:hAnsi="Times New Roman" w:cs="Times New Roman"/>
          <w:spacing w:val="-1"/>
          <w:sz w:val="24"/>
          <w:szCs w:val="24"/>
        </w:rPr>
        <w:t>terorizam), članka</w:t>
      </w:r>
      <w:r w:rsidRPr="009569E5">
        <w:rPr>
          <w:rFonts w:ascii="Times New Roman" w:hAnsi="Times New Roman" w:cs="Times New Roman"/>
          <w:spacing w:val="-5"/>
          <w:sz w:val="24"/>
          <w:szCs w:val="24"/>
        </w:rPr>
        <w:t xml:space="preserve"> </w:t>
      </w:r>
      <w:r w:rsidRPr="009569E5">
        <w:rPr>
          <w:rFonts w:ascii="Times New Roman" w:hAnsi="Times New Roman" w:cs="Times New Roman"/>
          <w:spacing w:val="-1"/>
          <w:sz w:val="24"/>
          <w:szCs w:val="24"/>
        </w:rPr>
        <w:t>100. (novačenje</w:t>
      </w:r>
      <w:r w:rsidRPr="009569E5">
        <w:rPr>
          <w:rFonts w:ascii="Times New Roman" w:hAnsi="Times New Roman" w:cs="Times New Roman"/>
          <w:sz w:val="24"/>
          <w:szCs w:val="24"/>
        </w:rPr>
        <w:t xml:space="preserve"> </w:t>
      </w:r>
      <w:r w:rsidRPr="009569E5">
        <w:rPr>
          <w:rFonts w:ascii="Times New Roman" w:hAnsi="Times New Roman" w:cs="Times New Roman"/>
          <w:spacing w:val="-2"/>
          <w:sz w:val="24"/>
          <w:szCs w:val="24"/>
        </w:rPr>
        <w:t>za</w:t>
      </w:r>
      <w:r w:rsidRPr="009569E5">
        <w:rPr>
          <w:rFonts w:ascii="Times New Roman" w:hAnsi="Times New Roman" w:cs="Times New Roman"/>
          <w:spacing w:val="37"/>
          <w:sz w:val="24"/>
          <w:szCs w:val="24"/>
        </w:rPr>
        <w:t xml:space="preserve"> </w:t>
      </w:r>
      <w:r w:rsidRPr="009569E5">
        <w:rPr>
          <w:rFonts w:ascii="Times New Roman" w:hAnsi="Times New Roman" w:cs="Times New Roman"/>
          <w:spacing w:val="-1"/>
          <w:sz w:val="24"/>
          <w:szCs w:val="24"/>
        </w:rPr>
        <w:t>terorizam),</w:t>
      </w:r>
      <w:r w:rsidRPr="009569E5">
        <w:rPr>
          <w:rFonts w:ascii="Times New Roman" w:hAnsi="Times New Roman" w:cs="Times New Roman"/>
          <w:spacing w:val="9"/>
          <w:sz w:val="24"/>
          <w:szCs w:val="24"/>
        </w:rPr>
        <w:t xml:space="preserve"> </w:t>
      </w:r>
      <w:r w:rsidRPr="009569E5">
        <w:rPr>
          <w:rFonts w:ascii="Times New Roman" w:hAnsi="Times New Roman" w:cs="Times New Roman"/>
          <w:spacing w:val="-1"/>
          <w:sz w:val="24"/>
          <w:szCs w:val="24"/>
        </w:rPr>
        <w:t>članka</w:t>
      </w:r>
      <w:r w:rsidRPr="009569E5">
        <w:rPr>
          <w:rFonts w:ascii="Times New Roman" w:hAnsi="Times New Roman" w:cs="Times New Roman"/>
          <w:spacing w:val="7"/>
          <w:sz w:val="24"/>
          <w:szCs w:val="24"/>
        </w:rPr>
        <w:t xml:space="preserve"> </w:t>
      </w:r>
      <w:r w:rsidRPr="009569E5">
        <w:rPr>
          <w:rFonts w:ascii="Times New Roman" w:hAnsi="Times New Roman" w:cs="Times New Roman"/>
          <w:spacing w:val="-1"/>
          <w:sz w:val="24"/>
          <w:szCs w:val="24"/>
        </w:rPr>
        <w:t>101.</w:t>
      </w:r>
      <w:r w:rsidRPr="009569E5">
        <w:rPr>
          <w:rFonts w:ascii="Times New Roman" w:hAnsi="Times New Roman" w:cs="Times New Roman"/>
          <w:spacing w:val="9"/>
          <w:sz w:val="24"/>
          <w:szCs w:val="24"/>
        </w:rPr>
        <w:t xml:space="preserve"> </w:t>
      </w:r>
      <w:r w:rsidRPr="009569E5">
        <w:rPr>
          <w:rFonts w:ascii="Times New Roman" w:hAnsi="Times New Roman" w:cs="Times New Roman"/>
          <w:spacing w:val="-1"/>
          <w:sz w:val="24"/>
          <w:szCs w:val="24"/>
        </w:rPr>
        <w:t>(obuka</w:t>
      </w:r>
      <w:r w:rsidRPr="009569E5">
        <w:rPr>
          <w:rFonts w:ascii="Times New Roman" w:hAnsi="Times New Roman" w:cs="Times New Roman"/>
          <w:spacing w:val="7"/>
          <w:sz w:val="24"/>
          <w:szCs w:val="24"/>
        </w:rPr>
        <w:t xml:space="preserve"> </w:t>
      </w:r>
      <w:r w:rsidRPr="009569E5">
        <w:rPr>
          <w:rFonts w:ascii="Times New Roman" w:hAnsi="Times New Roman" w:cs="Times New Roman"/>
          <w:spacing w:val="-2"/>
          <w:sz w:val="24"/>
          <w:szCs w:val="24"/>
        </w:rPr>
        <w:t>za</w:t>
      </w:r>
      <w:r w:rsidRPr="009569E5">
        <w:rPr>
          <w:rFonts w:ascii="Times New Roman" w:hAnsi="Times New Roman" w:cs="Times New Roman"/>
          <w:spacing w:val="10"/>
          <w:sz w:val="24"/>
          <w:szCs w:val="24"/>
        </w:rPr>
        <w:t xml:space="preserve"> </w:t>
      </w:r>
      <w:r w:rsidRPr="009569E5">
        <w:rPr>
          <w:rFonts w:ascii="Times New Roman" w:hAnsi="Times New Roman" w:cs="Times New Roman"/>
          <w:spacing w:val="-1"/>
          <w:sz w:val="24"/>
          <w:szCs w:val="24"/>
        </w:rPr>
        <w:t>terorizam)</w:t>
      </w:r>
      <w:r w:rsidRPr="009569E5">
        <w:rPr>
          <w:rFonts w:ascii="Times New Roman" w:hAnsi="Times New Roman" w:cs="Times New Roman"/>
          <w:spacing w:val="11"/>
          <w:sz w:val="24"/>
          <w:szCs w:val="24"/>
        </w:rPr>
        <w:t xml:space="preserve"> </w:t>
      </w:r>
      <w:r w:rsidRPr="009569E5">
        <w:rPr>
          <w:rFonts w:ascii="Times New Roman" w:hAnsi="Times New Roman" w:cs="Times New Roman"/>
          <w:sz w:val="24"/>
          <w:szCs w:val="24"/>
        </w:rPr>
        <w:t>i</w:t>
      </w:r>
      <w:r w:rsidRPr="009569E5">
        <w:rPr>
          <w:rFonts w:ascii="Times New Roman" w:hAnsi="Times New Roman" w:cs="Times New Roman"/>
          <w:spacing w:val="9"/>
          <w:sz w:val="24"/>
          <w:szCs w:val="24"/>
        </w:rPr>
        <w:t xml:space="preserve"> </w:t>
      </w:r>
      <w:r w:rsidRPr="009569E5">
        <w:rPr>
          <w:rFonts w:ascii="Times New Roman" w:hAnsi="Times New Roman" w:cs="Times New Roman"/>
          <w:spacing w:val="-1"/>
          <w:sz w:val="24"/>
          <w:szCs w:val="24"/>
        </w:rPr>
        <w:t>članka</w:t>
      </w:r>
      <w:r w:rsidRPr="009569E5">
        <w:rPr>
          <w:rFonts w:ascii="Times New Roman" w:hAnsi="Times New Roman" w:cs="Times New Roman"/>
          <w:spacing w:val="7"/>
          <w:sz w:val="24"/>
          <w:szCs w:val="24"/>
        </w:rPr>
        <w:t xml:space="preserve"> </w:t>
      </w:r>
      <w:r w:rsidRPr="009569E5">
        <w:rPr>
          <w:rFonts w:ascii="Times New Roman" w:hAnsi="Times New Roman" w:cs="Times New Roman"/>
          <w:spacing w:val="-1"/>
          <w:sz w:val="24"/>
          <w:szCs w:val="24"/>
        </w:rPr>
        <w:t>102.</w:t>
      </w:r>
      <w:r w:rsidRPr="009569E5">
        <w:rPr>
          <w:rFonts w:ascii="Times New Roman" w:hAnsi="Times New Roman" w:cs="Times New Roman"/>
          <w:spacing w:val="9"/>
          <w:sz w:val="24"/>
          <w:szCs w:val="24"/>
        </w:rPr>
        <w:t xml:space="preserve"> </w:t>
      </w:r>
      <w:r w:rsidRPr="009569E5">
        <w:rPr>
          <w:rFonts w:ascii="Times New Roman" w:hAnsi="Times New Roman" w:cs="Times New Roman"/>
          <w:spacing w:val="-1"/>
          <w:sz w:val="24"/>
          <w:szCs w:val="24"/>
        </w:rPr>
        <w:t>(terorističko</w:t>
      </w:r>
      <w:r w:rsidRPr="009569E5">
        <w:rPr>
          <w:rFonts w:ascii="Times New Roman" w:hAnsi="Times New Roman" w:cs="Times New Roman"/>
          <w:spacing w:val="10"/>
          <w:sz w:val="24"/>
          <w:szCs w:val="24"/>
        </w:rPr>
        <w:t xml:space="preserve"> </w:t>
      </w:r>
      <w:r w:rsidRPr="009569E5">
        <w:rPr>
          <w:rFonts w:ascii="Times New Roman" w:hAnsi="Times New Roman" w:cs="Times New Roman"/>
          <w:spacing w:val="-2"/>
          <w:sz w:val="24"/>
          <w:szCs w:val="24"/>
        </w:rPr>
        <w:t>udruženje)</w:t>
      </w:r>
      <w:r w:rsidRPr="009569E5">
        <w:rPr>
          <w:rFonts w:ascii="Times New Roman" w:hAnsi="Times New Roman" w:cs="Times New Roman"/>
          <w:spacing w:val="11"/>
          <w:sz w:val="24"/>
          <w:szCs w:val="24"/>
        </w:rPr>
        <w:t xml:space="preserve"> </w:t>
      </w:r>
      <w:r w:rsidRPr="009569E5">
        <w:rPr>
          <w:rFonts w:ascii="Times New Roman" w:hAnsi="Times New Roman" w:cs="Times New Roman"/>
          <w:spacing w:val="-2"/>
          <w:sz w:val="24"/>
          <w:szCs w:val="24"/>
        </w:rPr>
        <w:t>Kaznenog</w:t>
      </w:r>
      <w:r w:rsidRPr="009569E5">
        <w:rPr>
          <w:rFonts w:ascii="Times New Roman" w:hAnsi="Times New Roman" w:cs="Times New Roman"/>
          <w:spacing w:val="63"/>
          <w:sz w:val="24"/>
          <w:szCs w:val="24"/>
        </w:rPr>
        <w:t xml:space="preserve"> </w:t>
      </w:r>
      <w:r w:rsidRPr="009569E5">
        <w:rPr>
          <w:rFonts w:ascii="Times New Roman" w:hAnsi="Times New Roman" w:cs="Times New Roman"/>
          <w:spacing w:val="-1"/>
          <w:sz w:val="24"/>
          <w:szCs w:val="24"/>
        </w:rPr>
        <w:t>zakona članka</w:t>
      </w:r>
      <w:r w:rsidRPr="009569E5">
        <w:rPr>
          <w:rFonts w:ascii="Times New Roman" w:hAnsi="Times New Roman" w:cs="Times New Roman"/>
          <w:spacing w:val="14"/>
          <w:sz w:val="24"/>
          <w:szCs w:val="24"/>
        </w:rPr>
        <w:t xml:space="preserve"> </w:t>
      </w:r>
      <w:r w:rsidRPr="009569E5">
        <w:rPr>
          <w:rFonts w:ascii="Times New Roman" w:hAnsi="Times New Roman" w:cs="Times New Roman"/>
          <w:spacing w:val="-2"/>
          <w:sz w:val="24"/>
          <w:szCs w:val="24"/>
        </w:rPr>
        <w:t>169.</w:t>
      </w:r>
      <w:r w:rsidRPr="009569E5">
        <w:rPr>
          <w:rFonts w:ascii="Times New Roman" w:hAnsi="Times New Roman" w:cs="Times New Roman"/>
          <w:spacing w:val="13"/>
          <w:sz w:val="24"/>
          <w:szCs w:val="24"/>
        </w:rPr>
        <w:t xml:space="preserve"> </w:t>
      </w:r>
      <w:r w:rsidRPr="009569E5">
        <w:rPr>
          <w:rFonts w:ascii="Times New Roman" w:hAnsi="Times New Roman" w:cs="Times New Roman"/>
          <w:spacing w:val="-1"/>
          <w:sz w:val="24"/>
          <w:szCs w:val="24"/>
        </w:rPr>
        <w:t>(terorizam),</w:t>
      </w:r>
      <w:r w:rsidRPr="009569E5">
        <w:rPr>
          <w:rFonts w:ascii="Times New Roman" w:hAnsi="Times New Roman" w:cs="Times New Roman"/>
          <w:spacing w:val="15"/>
          <w:sz w:val="24"/>
          <w:szCs w:val="24"/>
        </w:rPr>
        <w:t xml:space="preserve"> </w:t>
      </w:r>
      <w:r w:rsidRPr="009569E5">
        <w:rPr>
          <w:rFonts w:ascii="Times New Roman" w:hAnsi="Times New Roman" w:cs="Times New Roman"/>
          <w:spacing w:val="-1"/>
          <w:sz w:val="24"/>
          <w:szCs w:val="24"/>
        </w:rPr>
        <w:t>članka</w:t>
      </w:r>
      <w:r w:rsidRPr="009569E5">
        <w:rPr>
          <w:rFonts w:ascii="Times New Roman" w:hAnsi="Times New Roman" w:cs="Times New Roman"/>
          <w:spacing w:val="11"/>
          <w:sz w:val="24"/>
          <w:szCs w:val="24"/>
        </w:rPr>
        <w:t xml:space="preserve"> </w:t>
      </w:r>
      <w:r w:rsidRPr="009569E5">
        <w:rPr>
          <w:rFonts w:ascii="Times New Roman" w:hAnsi="Times New Roman" w:cs="Times New Roman"/>
          <w:spacing w:val="-1"/>
          <w:sz w:val="24"/>
          <w:szCs w:val="24"/>
        </w:rPr>
        <w:t>169.a</w:t>
      </w:r>
      <w:r w:rsidRPr="009569E5">
        <w:rPr>
          <w:rFonts w:ascii="Times New Roman" w:hAnsi="Times New Roman" w:cs="Times New Roman"/>
          <w:spacing w:val="11"/>
          <w:sz w:val="24"/>
          <w:szCs w:val="24"/>
        </w:rPr>
        <w:t xml:space="preserve"> </w:t>
      </w:r>
      <w:r w:rsidRPr="009569E5">
        <w:rPr>
          <w:rFonts w:ascii="Times New Roman" w:hAnsi="Times New Roman" w:cs="Times New Roman"/>
          <w:spacing w:val="-1"/>
          <w:sz w:val="24"/>
          <w:szCs w:val="24"/>
        </w:rPr>
        <w:t>(javno</w:t>
      </w:r>
      <w:r w:rsidRPr="009569E5">
        <w:rPr>
          <w:rFonts w:ascii="Times New Roman" w:hAnsi="Times New Roman" w:cs="Times New Roman"/>
          <w:spacing w:val="14"/>
          <w:sz w:val="24"/>
          <w:szCs w:val="24"/>
        </w:rPr>
        <w:t xml:space="preserve"> </w:t>
      </w:r>
      <w:r w:rsidRPr="009569E5">
        <w:rPr>
          <w:rFonts w:ascii="Times New Roman" w:hAnsi="Times New Roman" w:cs="Times New Roman"/>
          <w:spacing w:val="-1"/>
          <w:sz w:val="24"/>
          <w:szCs w:val="24"/>
        </w:rPr>
        <w:t>poticanje</w:t>
      </w:r>
      <w:r w:rsidRPr="009569E5">
        <w:rPr>
          <w:rFonts w:ascii="Times New Roman" w:hAnsi="Times New Roman" w:cs="Times New Roman"/>
          <w:spacing w:val="14"/>
          <w:sz w:val="24"/>
          <w:szCs w:val="24"/>
        </w:rPr>
        <w:t xml:space="preserve"> </w:t>
      </w:r>
      <w:r w:rsidRPr="009569E5">
        <w:rPr>
          <w:rFonts w:ascii="Times New Roman" w:hAnsi="Times New Roman" w:cs="Times New Roman"/>
          <w:spacing w:val="-1"/>
          <w:sz w:val="24"/>
          <w:szCs w:val="24"/>
        </w:rPr>
        <w:t>na</w:t>
      </w:r>
      <w:r w:rsidRPr="009569E5">
        <w:rPr>
          <w:rFonts w:ascii="Times New Roman" w:hAnsi="Times New Roman" w:cs="Times New Roman"/>
          <w:spacing w:val="11"/>
          <w:sz w:val="24"/>
          <w:szCs w:val="24"/>
        </w:rPr>
        <w:t xml:space="preserve"> </w:t>
      </w:r>
      <w:r w:rsidRPr="009569E5">
        <w:rPr>
          <w:rFonts w:ascii="Times New Roman" w:hAnsi="Times New Roman" w:cs="Times New Roman"/>
          <w:spacing w:val="-1"/>
          <w:sz w:val="24"/>
          <w:szCs w:val="24"/>
        </w:rPr>
        <w:t>terorizam)</w:t>
      </w:r>
      <w:r w:rsidRPr="009569E5">
        <w:rPr>
          <w:rFonts w:ascii="Times New Roman" w:hAnsi="Times New Roman" w:cs="Times New Roman"/>
          <w:spacing w:val="12"/>
          <w:sz w:val="24"/>
          <w:szCs w:val="24"/>
        </w:rPr>
        <w:t xml:space="preserve"> </w:t>
      </w:r>
      <w:r w:rsidRPr="009569E5">
        <w:rPr>
          <w:rFonts w:ascii="Times New Roman" w:hAnsi="Times New Roman" w:cs="Times New Roman"/>
          <w:sz w:val="24"/>
          <w:szCs w:val="24"/>
        </w:rPr>
        <w:t>i</w:t>
      </w:r>
      <w:r w:rsidRPr="009569E5">
        <w:rPr>
          <w:rFonts w:ascii="Times New Roman" w:hAnsi="Times New Roman" w:cs="Times New Roman"/>
          <w:spacing w:val="13"/>
          <w:sz w:val="24"/>
          <w:szCs w:val="24"/>
        </w:rPr>
        <w:t xml:space="preserve"> </w:t>
      </w:r>
      <w:r w:rsidRPr="009569E5">
        <w:rPr>
          <w:rFonts w:ascii="Times New Roman" w:hAnsi="Times New Roman" w:cs="Times New Roman"/>
          <w:spacing w:val="-1"/>
          <w:sz w:val="24"/>
          <w:szCs w:val="24"/>
        </w:rPr>
        <w:t>članka</w:t>
      </w:r>
      <w:r w:rsidRPr="009569E5">
        <w:rPr>
          <w:rFonts w:ascii="Times New Roman" w:hAnsi="Times New Roman" w:cs="Times New Roman"/>
          <w:spacing w:val="11"/>
          <w:sz w:val="24"/>
          <w:szCs w:val="24"/>
        </w:rPr>
        <w:t xml:space="preserve"> </w:t>
      </w:r>
      <w:r w:rsidRPr="009569E5">
        <w:rPr>
          <w:rFonts w:ascii="Times New Roman" w:hAnsi="Times New Roman" w:cs="Times New Roman"/>
          <w:spacing w:val="-1"/>
          <w:sz w:val="24"/>
          <w:szCs w:val="24"/>
        </w:rPr>
        <w:t>169.b</w:t>
      </w:r>
      <w:r w:rsidRPr="009569E5">
        <w:rPr>
          <w:rFonts w:ascii="Times New Roman" w:hAnsi="Times New Roman" w:cs="Times New Roman"/>
          <w:spacing w:val="37"/>
          <w:sz w:val="24"/>
          <w:szCs w:val="24"/>
        </w:rPr>
        <w:t xml:space="preserve"> </w:t>
      </w:r>
      <w:r w:rsidRPr="009569E5">
        <w:rPr>
          <w:rFonts w:ascii="Times New Roman" w:hAnsi="Times New Roman" w:cs="Times New Roman"/>
          <w:spacing w:val="-1"/>
          <w:sz w:val="24"/>
          <w:szCs w:val="24"/>
        </w:rPr>
        <w:t>(novačenje</w:t>
      </w:r>
      <w:r w:rsidRPr="009569E5">
        <w:rPr>
          <w:rFonts w:ascii="Times New Roman" w:hAnsi="Times New Roman" w:cs="Times New Roman"/>
          <w:spacing w:val="-5"/>
          <w:sz w:val="24"/>
          <w:szCs w:val="24"/>
        </w:rPr>
        <w:t xml:space="preserve"> </w:t>
      </w:r>
      <w:r w:rsidRPr="009569E5">
        <w:rPr>
          <w:rFonts w:ascii="Times New Roman" w:hAnsi="Times New Roman" w:cs="Times New Roman"/>
          <w:sz w:val="24"/>
          <w:szCs w:val="24"/>
        </w:rPr>
        <w:t>i</w:t>
      </w:r>
      <w:r w:rsidRPr="009569E5">
        <w:rPr>
          <w:rFonts w:ascii="Times New Roman" w:hAnsi="Times New Roman" w:cs="Times New Roman"/>
          <w:spacing w:val="-8"/>
          <w:sz w:val="24"/>
          <w:szCs w:val="24"/>
        </w:rPr>
        <w:t xml:space="preserve"> </w:t>
      </w:r>
      <w:r w:rsidRPr="009569E5">
        <w:rPr>
          <w:rFonts w:ascii="Times New Roman" w:hAnsi="Times New Roman" w:cs="Times New Roman"/>
          <w:spacing w:val="-1"/>
          <w:sz w:val="24"/>
          <w:szCs w:val="24"/>
        </w:rPr>
        <w:t>obuka</w:t>
      </w:r>
      <w:r w:rsidRPr="009569E5">
        <w:rPr>
          <w:rFonts w:ascii="Times New Roman" w:hAnsi="Times New Roman" w:cs="Times New Roman"/>
          <w:spacing w:val="-7"/>
          <w:sz w:val="24"/>
          <w:szCs w:val="24"/>
        </w:rPr>
        <w:t xml:space="preserve"> </w:t>
      </w:r>
      <w:r w:rsidRPr="009569E5">
        <w:rPr>
          <w:rFonts w:ascii="Times New Roman" w:hAnsi="Times New Roman" w:cs="Times New Roman"/>
          <w:spacing w:val="-2"/>
          <w:sz w:val="24"/>
          <w:szCs w:val="24"/>
        </w:rPr>
        <w:t>za</w:t>
      </w:r>
      <w:r w:rsidRPr="009569E5">
        <w:rPr>
          <w:rFonts w:ascii="Times New Roman" w:hAnsi="Times New Roman" w:cs="Times New Roman"/>
          <w:spacing w:val="-5"/>
          <w:sz w:val="24"/>
          <w:szCs w:val="24"/>
        </w:rPr>
        <w:t xml:space="preserve"> </w:t>
      </w:r>
      <w:r w:rsidRPr="009569E5">
        <w:rPr>
          <w:rFonts w:ascii="Times New Roman" w:hAnsi="Times New Roman" w:cs="Times New Roman"/>
          <w:spacing w:val="-2"/>
          <w:sz w:val="24"/>
          <w:szCs w:val="24"/>
        </w:rPr>
        <w:t>terorizam)</w:t>
      </w:r>
      <w:r w:rsidRPr="009569E5">
        <w:rPr>
          <w:rFonts w:ascii="Times New Roman" w:hAnsi="Times New Roman" w:cs="Times New Roman"/>
          <w:spacing w:val="-3"/>
          <w:sz w:val="24"/>
          <w:szCs w:val="24"/>
        </w:rPr>
        <w:t xml:space="preserve"> </w:t>
      </w:r>
      <w:r w:rsidRPr="009569E5">
        <w:rPr>
          <w:rFonts w:ascii="Times New Roman" w:hAnsi="Times New Roman" w:cs="Times New Roman"/>
          <w:spacing w:val="-1"/>
          <w:sz w:val="24"/>
          <w:szCs w:val="24"/>
        </w:rPr>
        <w:t>iz</w:t>
      </w:r>
      <w:r w:rsidRPr="009569E5">
        <w:rPr>
          <w:rFonts w:ascii="Times New Roman" w:hAnsi="Times New Roman" w:cs="Times New Roman"/>
          <w:spacing w:val="-6"/>
          <w:sz w:val="24"/>
          <w:szCs w:val="24"/>
        </w:rPr>
        <w:t xml:space="preserve"> </w:t>
      </w:r>
      <w:r w:rsidRPr="009569E5">
        <w:rPr>
          <w:rFonts w:ascii="Times New Roman" w:hAnsi="Times New Roman" w:cs="Times New Roman"/>
          <w:spacing w:val="-2"/>
          <w:sz w:val="24"/>
          <w:szCs w:val="24"/>
        </w:rPr>
        <w:t>Kaznenog</w:t>
      </w:r>
      <w:r w:rsidRPr="009569E5">
        <w:rPr>
          <w:rFonts w:ascii="Times New Roman" w:hAnsi="Times New Roman" w:cs="Times New Roman"/>
          <w:spacing w:val="-5"/>
          <w:sz w:val="24"/>
          <w:szCs w:val="24"/>
        </w:rPr>
        <w:t xml:space="preserve"> </w:t>
      </w:r>
      <w:r w:rsidRPr="009569E5">
        <w:rPr>
          <w:rFonts w:ascii="Times New Roman" w:hAnsi="Times New Roman" w:cs="Times New Roman"/>
          <w:spacing w:val="-2"/>
          <w:sz w:val="24"/>
          <w:szCs w:val="24"/>
        </w:rPr>
        <w:t>zakona</w:t>
      </w:r>
      <w:r w:rsidRPr="009569E5">
        <w:rPr>
          <w:rFonts w:ascii="Times New Roman" w:hAnsi="Times New Roman" w:cs="Times New Roman"/>
          <w:spacing w:val="-4"/>
          <w:sz w:val="24"/>
          <w:szCs w:val="24"/>
        </w:rPr>
        <w:t xml:space="preserve"> </w:t>
      </w:r>
      <w:r w:rsidRPr="009569E5">
        <w:rPr>
          <w:rFonts w:ascii="Times New Roman" w:hAnsi="Times New Roman" w:cs="Times New Roman"/>
          <w:spacing w:val="-1"/>
          <w:sz w:val="24"/>
          <w:szCs w:val="24"/>
        </w:rPr>
        <w:t>(»Narodne</w:t>
      </w:r>
      <w:r w:rsidRPr="009569E5">
        <w:rPr>
          <w:rFonts w:ascii="Times New Roman" w:hAnsi="Times New Roman" w:cs="Times New Roman"/>
          <w:spacing w:val="-5"/>
          <w:sz w:val="24"/>
          <w:szCs w:val="24"/>
        </w:rPr>
        <w:t xml:space="preserve"> </w:t>
      </w:r>
      <w:r w:rsidRPr="009569E5">
        <w:rPr>
          <w:rFonts w:ascii="Times New Roman" w:hAnsi="Times New Roman" w:cs="Times New Roman"/>
          <w:spacing w:val="-2"/>
          <w:sz w:val="24"/>
          <w:szCs w:val="24"/>
        </w:rPr>
        <w:t>novine«,</w:t>
      </w:r>
      <w:r w:rsidRPr="009569E5">
        <w:rPr>
          <w:rFonts w:ascii="Times New Roman" w:hAnsi="Times New Roman" w:cs="Times New Roman"/>
          <w:spacing w:val="-5"/>
          <w:sz w:val="24"/>
          <w:szCs w:val="24"/>
        </w:rPr>
        <w:t xml:space="preserve"> </w:t>
      </w:r>
      <w:r w:rsidRPr="009569E5">
        <w:rPr>
          <w:rFonts w:ascii="Times New Roman" w:hAnsi="Times New Roman" w:cs="Times New Roman"/>
          <w:spacing w:val="-1"/>
          <w:sz w:val="24"/>
          <w:szCs w:val="24"/>
        </w:rPr>
        <w:t>br.</w:t>
      </w:r>
      <w:r w:rsidRPr="009569E5">
        <w:rPr>
          <w:rFonts w:ascii="Times New Roman" w:hAnsi="Times New Roman" w:cs="Times New Roman"/>
          <w:spacing w:val="-5"/>
          <w:sz w:val="24"/>
          <w:szCs w:val="24"/>
        </w:rPr>
        <w:t xml:space="preserve"> </w:t>
      </w:r>
      <w:r w:rsidR="009569E5" w:rsidRPr="009569E5">
        <w:rPr>
          <w:rFonts w:ascii="Times New Roman" w:hAnsi="Times New Roman" w:cs="Times New Roman"/>
          <w:spacing w:val="-1"/>
          <w:sz w:val="24"/>
          <w:szCs w:val="24"/>
        </w:rPr>
        <w:t>110/97</w:t>
      </w:r>
      <w:r w:rsidRPr="009569E5">
        <w:rPr>
          <w:rFonts w:ascii="Times New Roman" w:hAnsi="Times New Roman" w:cs="Times New Roman"/>
          <w:spacing w:val="-1"/>
          <w:sz w:val="24"/>
          <w:szCs w:val="24"/>
        </w:rPr>
        <w:t>,</w:t>
      </w:r>
      <w:r w:rsidRPr="009569E5">
        <w:rPr>
          <w:rFonts w:ascii="Times New Roman" w:hAnsi="Times New Roman" w:cs="Times New Roman"/>
          <w:spacing w:val="-5"/>
          <w:sz w:val="24"/>
          <w:szCs w:val="24"/>
        </w:rPr>
        <w:t xml:space="preserve"> </w:t>
      </w:r>
      <w:r w:rsidR="009569E5" w:rsidRPr="009569E5">
        <w:rPr>
          <w:rFonts w:ascii="Times New Roman" w:hAnsi="Times New Roman" w:cs="Times New Roman"/>
          <w:spacing w:val="-1"/>
          <w:sz w:val="24"/>
          <w:szCs w:val="24"/>
        </w:rPr>
        <w:t>27/98</w:t>
      </w:r>
      <w:r w:rsidRPr="009569E5">
        <w:rPr>
          <w:rFonts w:ascii="Times New Roman" w:hAnsi="Times New Roman" w:cs="Times New Roman"/>
          <w:spacing w:val="-1"/>
          <w:sz w:val="24"/>
          <w:szCs w:val="24"/>
        </w:rPr>
        <w:t>,</w:t>
      </w:r>
      <w:r w:rsidRPr="009569E5">
        <w:rPr>
          <w:rFonts w:ascii="Times New Roman" w:hAnsi="Times New Roman" w:cs="Times New Roman"/>
          <w:spacing w:val="75"/>
          <w:sz w:val="24"/>
          <w:szCs w:val="24"/>
        </w:rPr>
        <w:t xml:space="preserve"> </w:t>
      </w:r>
      <w:r w:rsidR="009569E5" w:rsidRPr="009569E5">
        <w:rPr>
          <w:rFonts w:ascii="Times New Roman" w:hAnsi="Times New Roman" w:cs="Times New Roman"/>
          <w:spacing w:val="-1"/>
          <w:sz w:val="24"/>
          <w:szCs w:val="24"/>
        </w:rPr>
        <w:t>50/00</w:t>
      </w:r>
      <w:r w:rsidRPr="009569E5">
        <w:rPr>
          <w:rFonts w:ascii="Times New Roman" w:hAnsi="Times New Roman" w:cs="Times New Roman"/>
          <w:spacing w:val="-1"/>
          <w:sz w:val="24"/>
          <w:szCs w:val="24"/>
        </w:rPr>
        <w:t>,</w:t>
      </w:r>
      <w:r w:rsidRPr="009569E5">
        <w:rPr>
          <w:rFonts w:ascii="Times New Roman" w:hAnsi="Times New Roman" w:cs="Times New Roman"/>
          <w:spacing w:val="33"/>
          <w:sz w:val="24"/>
          <w:szCs w:val="24"/>
        </w:rPr>
        <w:t xml:space="preserve"> </w:t>
      </w:r>
      <w:r w:rsidR="009569E5" w:rsidRPr="009569E5">
        <w:rPr>
          <w:rFonts w:ascii="Times New Roman" w:hAnsi="Times New Roman" w:cs="Times New Roman"/>
          <w:spacing w:val="-1"/>
          <w:sz w:val="24"/>
          <w:szCs w:val="24"/>
        </w:rPr>
        <w:t>129/00</w:t>
      </w:r>
      <w:r w:rsidRPr="009569E5">
        <w:rPr>
          <w:rFonts w:ascii="Times New Roman" w:hAnsi="Times New Roman" w:cs="Times New Roman"/>
          <w:spacing w:val="-1"/>
          <w:sz w:val="24"/>
          <w:szCs w:val="24"/>
        </w:rPr>
        <w:t>,</w:t>
      </w:r>
      <w:r w:rsidRPr="009569E5">
        <w:rPr>
          <w:rFonts w:ascii="Times New Roman" w:hAnsi="Times New Roman" w:cs="Times New Roman"/>
          <w:spacing w:val="33"/>
          <w:sz w:val="24"/>
          <w:szCs w:val="24"/>
        </w:rPr>
        <w:t xml:space="preserve"> </w:t>
      </w:r>
      <w:r w:rsidR="009569E5" w:rsidRPr="009569E5">
        <w:rPr>
          <w:rFonts w:ascii="Times New Roman" w:hAnsi="Times New Roman" w:cs="Times New Roman"/>
          <w:spacing w:val="-1"/>
          <w:sz w:val="24"/>
          <w:szCs w:val="24"/>
        </w:rPr>
        <w:t>51/01</w:t>
      </w:r>
      <w:r w:rsidRPr="009569E5">
        <w:rPr>
          <w:rFonts w:ascii="Times New Roman" w:hAnsi="Times New Roman" w:cs="Times New Roman"/>
          <w:spacing w:val="-1"/>
          <w:sz w:val="24"/>
          <w:szCs w:val="24"/>
        </w:rPr>
        <w:t>,</w:t>
      </w:r>
      <w:r w:rsidRPr="009569E5">
        <w:rPr>
          <w:rFonts w:ascii="Times New Roman" w:hAnsi="Times New Roman" w:cs="Times New Roman"/>
          <w:spacing w:val="30"/>
          <w:sz w:val="24"/>
          <w:szCs w:val="24"/>
        </w:rPr>
        <w:t xml:space="preserve"> </w:t>
      </w:r>
      <w:r w:rsidR="009569E5" w:rsidRPr="009569E5">
        <w:rPr>
          <w:rFonts w:ascii="Times New Roman" w:hAnsi="Times New Roman" w:cs="Times New Roman"/>
          <w:spacing w:val="-1"/>
          <w:sz w:val="24"/>
          <w:szCs w:val="24"/>
        </w:rPr>
        <w:t>111/03</w:t>
      </w:r>
      <w:r w:rsidRPr="009569E5">
        <w:rPr>
          <w:rFonts w:ascii="Times New Roman" w:hAnsi="Times New Roman" w:cs="Times New Roman"/>
          <w:spacing w:val="-1"/>
          <w:sz w:val="24"/>
          <w:szCs w:val="24"/>
        </w:rPr>
        <w:t>,</w:t>
      </w:r>
      <w:r w:rsidRPr="009569E5">
        <w:rPr>
          <w:rFonts w:ascii="Times New Roman" w:hAnsi="Times New Roman" w:cs="Times New Roman"/>
          <w:spacing w:val="33"/>
          <w:sz w:val="24"/>
          <w:szCs w:val="24"/>
        </w:rPr>
        <w:t xml:space="preserve"> </w:t>
      </w:r>
      <w:r w:rsidR="009569E5" w:rsidRPr="009569E5">
        <w:rPr>
          <w:rFonts w:ascii="Times New Roman" w:hAnsi="Times New Roman" w:cs="Times New Roman"/>
          <w:spacing w:val="-1"/>
          <w:sz w:val="24"/>
          <w:szCs w:val="24"/>
        </w:rPr>
        <w:t>190/03</w:t>
      </w:r>
      <w:r w:rsidRPr="009569E5">
        <w:rPr>
          <w:rFonts w:ascii="Times New Roman" w:hAnsi="Times New Roman" w:cs="Times New Roman"/>
          <w:spacing w:val="-1"/>
          <w:sz w:val="24"/>
          <w:szCs w:val="24"/>
        </w:rPr>
        <w:t>,</w:t>
      </w:r>
      <w:r w:rsidRPr="009569E5">
        <w:rPr>
          <w:rFonts w:ascii="Times New Roman" w:hAnsi="Times New Roman" w:cs="Times New Roman"/>
          <w:spacing w:val="33"/>
          <w:sz w:val="24"/>
          <w:szCs w:val="24"/>
        </w:rPr>
        <w:t xml:space="preserve"> </w:t>
      </w:r>
      <w:r w:rsidR="009569E5" w:rsidRPr="009569E5">
        <w:rPr>
          <w:rFonts w:ascii="Times New Roman" w:hAnsi="Times New Roman" w:cs="Times New Roman"/>
          <w:spacing w:val="-1"/>
          <w:sz w:val="24"/>
          <w:szCs w:val="24"/>
        </w:rPr>
        <w:t>105/04</w:t>
      </w:r>
      <w:r w:rsidRPr="009569E5">
        <w:rPr>
          <w:rFonts w:ascii="Times New Roman" w:hAnsi="Times New Roman" w:cs="Times New Roman"/>
          <w:spacing w:val="-1"/>
          <w:sz w:val="24"/>
          <w:szCs w:val="24"/>
        </w:rPr>
        <w:t>,</w:t>
      </w:r>
      <w:r w:rsidRPr="009569E5">
        <w:rPr>
          <w:rFonts w:ascii="Times New Roman" w:hAnsi="Times New Roman" w:cs="Times New Roman"/>
          <w:spacing w:val="33"/>
          <w:sz w:val="24"/>
          <w:szCs w:val="24"/>
        </w:rPr>
        <w:t xml:space="preserve"> </w:t>
      </w:r>
      <w:r w:rsidR="009569E5" w:rsidRPr="009569E5">
        <w:rPr>
          <w:rFonts w:ascii="Times New Roman" w:hAnsi="Times New Roman" w:cs="Times New Roman"/>
          <w:spacing w:val="-1"/>
          <w:sz w:val="24"/>
          <w:szCs w:val="24"/>
        </w:rPr>
        <w:t>84/05</w:t>
      </w:r>
      <w:r w:rsidRPr="009569E5">
        <w:rPr>
          <w:rFonts w:ascii="Times New Roman" w:hAnsi="Times New Roman" w:cs="Times New Roman"/>
          <w:spacing w:val="-1"/>
          <w:sz w:val="24"/>
          <w:szCs w:val="24"/>
        </w:rPr>
        <w:t>,</w:t>
      </w:r>
      <w:r w:rsidRPr="009569E5">
        <w:rPr>
          <w:rFonts w:ascii="Times New Roman" w:hAnsi="Times New Roman" w:cs="Times New Roman"/>
          <w:spacing w:val="34"/>
          <w:sz w:val="24"/>
          <w:szCs w:val="24"/>
        </w:rPr>
        <w:t xml:space="preserve"> </w:t>
      </w:r>
      <w:r w:rsidRPr="009569E5">
        <w:rPr>
          <w:rFonts w:ascii="Times New Roman" w:hAnsi="Times New Roman" w:cs="Times New Roman"/>
          <w:spacing w:val="-1"/>
          <w:sz w:val="24"/>
          <w:szCs w:val="24"/>
        </w:rPr>
        <w:t>71</w:t>
      </w:r>
      <w:r w:rsidR="009569E5" w:rsidRPr="009569E5">
        <w:rPr>
          <w:rFonts w:ascii="Times New Roman" w:hAnsi="Times New Roman" w:cs="Times New Roman"/>
          <w:spacing w:val="-1"/>
          <w:sz w:val="24"/>
          <w:szCs w:val="24"/>
        </w:rPr>
        <w:t>/06</w:t>
      </w:r>
      <w:r w:rsidRPr="009569E5">
        <w:rPr>
          <w:rFonts w:ascii="Times New Roman" w:hAnsi="Times New Roman" w:cs="Times New Roman"/>
          <w:spacing w:val="-1"/>
          <w:sz w:val="24"/>
          <w:szCs w:val="24"/>
        </w:rPr>
        <w:t>,</w:t>
      </w:r>
      <w:r w:rsidRPr="009569E5">
        <w:rPr>
          <w:rFonts w:ascii="Times New Roman" w:hAnsi="Times New Roman" w:cs="Times New Roman"/>
          <w:spacing w:val="33"/>
          <w:sz w:val="24"/>
          <w:szCs w:val="24"/>
        </w:rPr>
        <w:t xml:space="preserve"> </w:t>
      </w:r>
      <w:r w:rsidR="009569E5" w:rsidRPr="009569E5">
        <w:rPr>
          <w:rFonts w:ascii="Times New Roman" w:hAnsi="Times New Roman" w:cs="Times New Roman"/>
          <w:spacing w:val="-1"/>
          <w:sz w:val="24"/>
          <w:szCs w:val="24"/>
        </w:rPr>
        <w:t>110/07</w:t>
      </w:r>
      <w:r w:rsidRPr="009569E5">
        <w:rPr>
          <w:rFonts w:ascii="Times New Roman" w:hAnsi="Times New Roman" w:cs="Times New Roman"/>
          <w:spacing w:val="-1"/>
          <w:sz w:val="24"/>
          <w:szCs w:val="24"/>
        </w:rPr>
        <w:t>,</w:t>
      </w:r>
      <w:r w:rsidRPr="009569E5">
        <w:rPr>
          <w:rFonts w:ascii="Times New Roman" w:hAnsi="Times New Roman" w:cs="Times New Roman"/>
          <w:spacing w:val="33"/>
          <w:sz w:val="24"/>
          <w:szCs w:val="24"/>
        </w:rPr>
        <w:t xml:space="preserve"> </w:t>
      </w:r>
      <w:r w:rsidR="009569E5" w:rsidRPr="009569E5">
        <w:rPr>
          <w:rFonts w:ascii="Times New Roman" w:hAnsi="Times New Roman" w:cs="Times New Roman"/>
          <w:spacing w:val="-1"/>
          <w:sz w:val="24"/>
          <w:szCs w:val="24"/>
        </w:rPr>
        <w:t>152/08</w:t>
      </w:r>
      <w:r w:rsidRPr="009569E5">
        <w:rPr>
          <w:rFonts w:ascii="Times New Roman" w:hAnsi="Times New Roman" w:cs="Times New Roman"/>
          <w:spacing w:val="-1"/>
          <w:sz w:val="24"/>
          <w:szCs w:val="24"/>
        </w:rPr>
        <w:t>,</w:t>
      </w:r>
      <w:r w:rsidRPr="009569E5">
        <w:rPr>
          <w:rFonts w:ascii="Times New Roman" w:hAnsi="Times New Roman" w:cs="Times New Roman"/>
          <w:spacing w:val="33"/>
          <w:sz w:val="24"/>
          <w:szCs w:val="24"/>
        </w:rPr>
        <w:t xml:space="preserve"> </w:t>
      </w:r>
      <w:r w:rsidR="009569E5" w:rsidRPr="009569E5">
        <w:rPr>
          <w:rFonts w:ascii="Times New Roman" w:hAnsi="Times New Roman" w:cs="Times New Roman"/>
          <w:spacing w:val="-1"/>
          <w:sz w:val="24"/>
          <w:szCs w:val="24"/>
        </w:rPr>
        <w:t>57/11, 77/11,</w:t>
      </w:r>
      <w:r w:rsidRPr="009569E5">
        <w:rPr>
          <w:rFonts w:ascii="Times New Roman" w:hAnsi="Times New Roman" w:cs="Times New Roman"/>
          <w:sz w:val="24"/>
          <w:szCs w:val="24"/>
        </w:rPr>
        <w:t xml:space="preserve"> </w:t>
      </w:r>
      <w:r w:rsidR="009569E5" w:rsidRPr="009569E5">
        <w:rPr>
          <w:rFonts w:ascii="Times New Roman" w:hAnsi="Times New Roman" w:cs="Times New Roman"/>
          <w:spacing w:val="-1"/>
          <w:sz w:val="24"/>
          <w:szCs w:val="24"/>
        </w:rPr>
        <w:t>143/12)</w:t>
      </w:r>
    </w:p>
    <w:p w:rsidR="00A72C4A" w:rsidRPr="009569E5" w:rsidRDefault="00A72C4A" w:rsidP="00A72C4A">
      <w:pPr>
        <w:pStyle w:val="Odlomakpopisa"/>
        <w:numPr>
          <w:ilvl w:val="0"/>
          <w:numId w:val="18"/>
        </w:numPr>
        <w:ind w:left="1134" w:right="7"/>
        <w:jc w:val="both"/>
        <w:rPr>
          <w:rFonts w:ascii="Times New Roman" w:hAnsi="Times New Roman" w:cs="Times New Roman"/>
          <w:b/>
          <w:spacing w:val="-1"/>
          <w:sz w:val="24"/>
          <w:szCs w:val="24"/>
        </w:rPr>
      </w:pPr>
      <w:r w:rsidRPr="009569E5">
        <w:rPr>
          <w:rFonts w:ascii="Times New Roman" w:hAnsi="Times New Roman" w:cs="Times New Roman"/>
          <w:b/>
          <w:spacing w:val="-1"/>
          <w:sz w:val="24"/>
          <w:szCs w:val="24"/>
        </w:rPr>
        <w:t>pranje novca ili financiranje terorizma, na temelju</w:t>
      </w:r>
    </w:p>
    <w:p w:rsidR="00A72C4A" w:rsidRPr="009569E5" w:rsidRDefault="00A72C4A" w:rsidP="00A72C4A">
      <w:pPr>
        <w:pStyle w:val="Tijeloteksta"/>
        <w:numPr>
          <w:ilvl w:val="0"/>
          <w:numId w:val="20"/>
        </w:numPr>
        <w:tabs>
          <w:tab w:val="left" w:pos="9498"/>
        </w:tabs>
        <w:spacing w:before="1"/>
        <w:jc w:val="both"/>
        <w:rPr>
          <w:rFonts w:ascii="Times New Roman" w:hAnsi="Times New Roman" w:cs="Times New Roman"/>
          <w:spacing w:val="-1"/>
          <w:sz w:val="24"/>
          <w:szCs w:val="24"/>
        </w:rPr>
      </w:pPr>
      <w:r w:rsidRPr="009569E5">
        <w:rPr>
          <w:rFonts w:ascii="Times New Roman" w:hAnsi="Times New Roman" w:cs="Times New Roman"/>
          <w:spacing w:val="-1"/>
          <w:sz w:val="24"/>
          <w:szCs w:val="24"/>
        </w:rPr>
        <w:t>članka 98. (financiranje terorizma) i članka 265. (pranje novca) Kaznenog zakona i</w:t>
      </w:r>
    </w:p>
    <w:p w:rsidR="00A72C4A" w:rsidRPr="009569E5" w:rsidRDefault="00A72C4A" w:rsidP="00A72C4A">
      <w:pPr>
        <w:pStyle w:val="Tijeloteksta"/>
        <w:numPr>
          <w:ilvl w:val="0"/>
          <w:numId w:val="20"/>
        </w:numPr>
        <w:spacing w:before="1"/>
        <w:ind w:right="7"/>
        <w:jc w:val="both"/>
        <w:rPr>
          <w:rFonts w:ascii="Times New Roman" w:hAnsi="Times New Roman" w:cs="Times New Roman"/>
          <w:sz w:val="24"/>
          <w:szCs w:val="24"/>
        </w:rPr>
      </w:pPr>
      <w:r w:rsidRPr="009569E5">
        <w:rPr>
          <w:rFonts w:ascii="Times New Roman" w:hAnsi="Times New Roman" w:cs="Times New Roman"/>
          <w:spacing w:val="-1"/>
          <w:sz w:val="24"/>
          <w:szCs w:val="24"/>
        </w:rPr>
        <w:t>članka</w:t>
      </w:r>
      <w:r w:rsidRPr="009569E5">
        <w:rPr>
          <w:rFonts w:ascii="Times New Roman" w:hAnsi="Times New Roman" w:cs="Times New Roman"/>
          <w:spacing w:val="27"/>
          <w:sz w:val="24"/>
          <w:szCs w:val="24"/>
        </w:rPr>
        <w:t xml:space="preserve"> </w:t>
      </w:r>
      <w:r w:rsidRPr="009569E5">
        <w:rPr>
          <w:rFonts w:ascii="Times New Roman" w:hAnsi="Times New Roman" w:cs="Times New Roman"/>
          <w:spacing w:val="-1"/>
          <w:sz w:val="24"/>
          <w:szCs w:val="24"/>
        </w:rPr>
        <w:t>279.</w:t>
      </w:r>
      <w:r w:rsidRPr="009569E5">
        <w:rPr>
          <w:rFonts w:ascii="Times New Roman" w:hAnsi="Times New Roman" w:cs="Times New Roman"/>
          <w:spacing w:val="28"/>
          <w:sz w:val="24"/>
          <w:szCs w:val="24"/>
        </w:rPr>
        <w:t xml:space="preserve"> </w:t>
      </w:r>
      <w:r w:rsidRPr="009569E5">
        <w:rPr>
          <w:rFonts w:ascii="Times New Roman" w:hAnsi="Times New Roman" w:cs="Times New Roman"/>
          <w:spacing w:val="-1"/>
          <w:sz w:val="24"/>
          <w:szCs w:val="24"/>
        </w:rPr>
        <w:t>(pranje</w:t>
      </w:r>
      <w:r w:rsidRPr="009569E5">
        <w:rPr>
          <w:rFonts w:ascii="Times New Roman" w:hAnsi="Times New Roman" w:cs="Times New Roman"/>
          <w:spacing w:val="27"/>
          <w:sz w:val="24"/>
          <w:szCs w:val="24"/>
        </w:rPr>
        <w:t xml:space="preserve"> </w:t>
      </w:r>
      <w:r w:rsidRPr="009569E5">
        <w:rPr>
          <w:rFonts w:ascii="Times New Roman" w:hAnsi="Times New Roman" w:cs="Times New Roman"/>
          <w:spacing w:val="-2"/>
          <w:sz w:val="24"/>
          <w:szCs w:val="24"/>
        </w:rPr>
        <w:t>novca)</w:t>
      </w:r>
      <w:r w:rsidRPr="009569E5">
        <w:rPr>
          <w:rFonts w:ascii="Times New Roman" w:hAnsi="Times New Roman" w:cs="Times New Roman"/>
          <w:spacing w:val="30"/>
          <w:sz w:val="24"/>
          <w:szCs w:val="24"/>
        </w:rPr>
        <w:t xml:space="preserve"> </w:t>
      </w:r>
      <w:r w:rsidRPr="009569E5">
        <w:rPr>
          <w:rFonts w:ascii="Times New Roman" w:hAnsi="Times New Roman" w:cs="Times New Roman"/>
          <w:spacing w:val="-1"/>
          <w:sz w:val="24"/>
          <w:szCs w:val="24"/>
        </w:rPr>
        <w:t>iz</w:t>
      </w:r>
      <w:r w:rsidRPr="009569E5">
        <w:rPr>
          <w:rFonts w:ascii="Times New Roman" w:hAnsi="Times New Roman" w:cs="Times New Roman"/>
          <w:spacing w:val="27"/>
          <w:sz w:val="24"/>
          <w:szCs w:val="24"/>
        </w:rPr>
        <w:t xml:space="preserve"> </w:t>
      </w:r>
      <w:r w:rsidRPr="009569E5">
        <w:rPr>
          <w:rFonts w:ascii="Times New Roman" w:hAnsi="Times New Roman" w:cs="Times New Roman"/>
          <w:spacing w:val="-1"/>
          <w:sz w:val="24"/>
          <w:szCs w:val="24"/>
        </w:rPr>
        <w:t>Kaznenog</w:t>
      </w:r>
      <w:r w:rsidRPr="009569E5">
        <w:rPr>
          <w:rFonts w:ascii="Times New Roman" w:hAnsi="Times New Roman" w:cs="Times New Roman"/>
          <w:spacing w:val="31"/>
          <w:sz w:val="24"/>
          <w:szCs w:val="24"/>
        </w:rPr>
        <w:t xml:space="preserve"> </w:t>
      </w:r>
      <w:r w:rsidRPr="009569E5">
        <w:rPr>
          <w:rFonts w:ascii="Times New Roman" w:hAnsi="Times New Roman" w:cs="Times New Roman"/>
          <w:spacing w:val="-1"/>
          <w:sz w:val="24"/>
          <w:szCs w:val="24"/>
        </w:rPr>
        <w:t>zakona</w:t>
      </w:r>
      <w:r w:rsidRPr="009569E5">
        <w:rPr>
          <w:rFonts w:ascii="Times New Roman" w:hAnsi="Times New Roman" w:cs="Times New Roman"/>
          <w:spacing w:val="29"/>
          <w:sz w:val="24"/>
          <w:szCs w:val="24"/>
        </w:rPr>
        <w:t xml:space="preserve"> </w:t>
      </w:r>
      <w:r w:rsidRPr="009569E5">
        <w:rPr>
          <w:rFonts w:ascii="Times New Roman" w:hAnsi="Times New Roman" w:cs="Times New Roman"/>
          <w:spacing w:val="-1"/>
          <w:sz w:val="24"/>
          <w:szCs w:val="24"/>
        </w:rPr>
        <w:t>(»Narodne</w:t>
      </w:r>
      <w:r w:rsidRPr="009569E5">
        <w:rPr>
          <w:rFonts w:ascii="Times New Roman" w:hAnsi="Times New Roman" w:cs="Times New Roman"/>
          <w:spacing w:val="27"/>
          <w:sz w:val="24"/>
          <w:szCs w:val="24"/>
        </w:rPr>
        <w:t xml:space="preserve"> </w:t>
      </w:r>
      <w:r w:rsidRPr="009569E5">
        <w:rPr>
          <w:rFonts w:ascii="Times New Roman" w:hAnsi="Times New Roman" w:cs="Times New Roman"/>
          <w:spacing w:val="-2"/>
          <w:sz w:val="24"/>
          <w:szCs w:val="24"/>
        </w:rPr>
        <w:t>novine«,</w:t>
      </w:r>
      <w:r w:rsidRPr="009569E5">
        <w:rPr>
          <w:rFonts w:ascii="Times New Roman" w:hAnsi="Times New Roman" w:cs="Times New Roman"/>
          <w:spacing w:val="30"/>
          <w:sz w:val="24"/>
          <w:szCs w:val="24"/>
        </w:rPr>
        <w:t xml:space="preserve"> </w:t>
      </w:r>
      <w:r w:rsidRPr="009569E5">
        <w:rPr>
          <w:rFonts w:ascii="Times New Roman" w:hAnsi="Times New Roman" w:cs="Times New Roman"/>
          <w:spacing w:val="-1"/>
          <w:sz w:val="24"/>
          <w:szCs w:val="24"/>
        </w:rPr>
        <w:t>br.</w:t>
      </w:r>
      <w:r w:rsidRPr="009569E5">
        <w:rPr>
          <w:rFonts w:ascii="Times New Roman" w:hAnsi="Times New Roman" w:cs="Times New Roman"/>
          <w:spacing w:val="30"/>
          <w:sz w:val="24"/>
          <w:szCs w:val="24"/>
        </w:rPr>
        <w:t xml:space="preserve"> </w:t>
      </w:r>
      <w:r w:rsidRPr="009569E5">
        <w:rPr>
          <w:rFonts w:ascii="Times New Roman" w:hAnsi="Times New Roman" w:cs="Times New Roman"/>
          <w:spacing w:val="-1"/>
          <w:sz w:val="24"/>
          <w:szCs w:val="24"/>
        </w:rPr>
        <w:t>1</w:t>
      </w:r>
      <w:r w:rsidR="009569E5" w:rsidRPr="009569E5">
        <w:rPr>
          <w:rFonts w:ascii="Times New Roman" w:hAnsi="Times New Roman" w:cs="Times New Roman"/>
          <w:spacing w:val="-1"/>
          <w:sz w:val="24"/>
          <w:szCs w:val="24"/>
        </w:rPr>
        <w:t>10/97</w:t>
      </w:r>
      <w:r w:rsidRPr="009569E5">
        <w:rPr>
          <w:rFonts w:ascii="Times New Roman" w:hAnsi="Times New Roman" w:cs="Times New Roman"/>
          <w:spacing w:val="-1"/>
          <w:sz w:val="24"/>
          <w:szCs w:val="24"/>
        </w:rPr>
        <w:t>,</w:t>
      </w:r>
      <w:r w:rsidRPr="009569E5">
        <w:rPr>
          <w:rFonts w:ascii="Times New Roman" w:hAnsi="Times New Roman" w:cs="Times New Roman"/>
          <w:spacing w:val="30"/>
          <w:sz w:val="24"/>
          <w:szCs w:val="24"/>
        </w:rPr>
        <w:t xml:space="preserve"> </w:t>
      </w:r>
      <w:r w:rsidR="009569E5" w:rsidRPr="009569E5">
        <w:rPr>
          <w:rFonts w:ascii="Times New Roman" w:hAnsi="Times New Roman" w:cs="Times New Roman"/>
          <w:spacing w:val="-1"/>
          <w:sz w:val="24"/>
          <w:szCs w:val="24"/>
        </w:rPr>
        <w:t>27/98</w:t>
      </w:r>
      <w:r w:rsidRPr="009569E5">
        <w:rPr>
          <w:rFonts w:ascii="Times New Roman" w:hAnsi="Times New Roman" w:cs="Times New Roman"/>
          <w:spacing w:val="-1"/>
          <w:sz w:val="24"/>
          <w:szCs w:val="24"/>
        </w:rPr>
        <w:t>,</w:t>
      </w:r>
      <w:r w:rsidRPr="009569E5">
        <w:rPr>
          <w:rFonts w:ascii="Times New Roman" w:hAnsi="Times New Roman" w:cs="Times New Roman"/>
          <w:spacing w:val="45"/>
          <w:sz w:val="24"/>
          <w:szCs w:val="24"/>
        </w:rPr>
        <w:t xml:space="preserve"> </w:t>
      </w:r>
      <w:r w:rsidR="009569E5" w:rsidRPr="009569E5">
        <w:rPr>
          <w:rFonts w:ascii="Times New Roman" w:hAnsi="Times New Roman" w:cs="Times New Roman"/>
          <w:spacing w:val="-1"/>
          <w:sz w:val="24"/>
          <w:szCs w:val="24"/>
        </w:rPr>
        <w:t>50/00</w:t>
      </w:r>
      <w:r w:rsidRPr="009569E5">
        <w:rPr>
          <w:rFonts w:ascii="Times New Roman" w:hAnsi="Times New Roman" w:cs="Times New Roman"/>
          <w:spacing w:val="-1"/>
          <w:sz w:val="24"/>
          <w:szCs w:val="24"/>
        </w:rPr>
        <w:t>,</w:t>
      </w:r>
      <w:r w:rsidRPr="009569E5">
        <w:rPr>
          <w:rFonts w:ascii="Times New Roman" w:hAnsi="Times New Roman" w:cs="Times New Roman"/>
          <w:spacing w:val="33"/>
          <w:sz w:val="24"/>
          <w:szCs w:val="24"/>
        </w:rPr>
        <w:t xml:space="preserve"> </w:t>
      </w:r>
      <w:r w:rsidR="009569E5" w:rsidRPr="009569E5">
        <w:rPr>
          <w:rFonts w:ascii="Times New Roman" w:hAnsi="Times New Roman" w:cs="Times New Roman"/>
          <w:spacing w:val="-1"/>
          <w:sz w:val="24"/>
          <w:szCs w:val="24"/>
        </w:rPr>
        <w:t>129/00</w:t>
      </w:r>
      <w:r w:rsidRPr="009569E5">
        <w:rPr>
          <w:rFonts w:ascii="Times New Roman" w:hAnsi="Times New Roman" w:cs="Times New Roman"/>
          <w:spacing w:val="-1"/>
          <w:sz w:val="24"/>
          <w:szCs w:val="24"/>
        </w:rPr>
        <w:t>,</w:t>
      </w:r>
      <w:r w:rsidRPr="009569E5">
        <w:rPr>
          <w:rFonts w:ascii="Times New Roman" w:hAnsi="Times New Roman" w:cs="Times New Roman"/>
          <w:spacing w:val="33"/>
          <w:sz w:val="24"/>
          <w:szCs w:val="24"/>
        </w:rPr>
        <w:t xml:space="preserve"> </w:t>
      </w:r>
      <w:r w:rsidR="009569E5" w:rsidRPr="009569E5">
        <w:rPr>
          <w:rFonts w:ascii="Times New Roman" w:hAnsi="Times New Roman" w:cs="Times New Roman"/>
          <w:spacing w:val="-1"/>
          <w:sz w:val="24"/>
          <w:szCs w:val="24"/>
        </w:rPr>
        <w:t>51/01</w:t>
      </w:r>
      <w:r w:rsidRPr="009569E5">
        <w:rPr>
          <w:rFonts w:ascii="Times New Roman" w:hAnsi="Times New Roman" w:cs="Times New Roman"/>
          <w:spacing w:val="-1"/>
          <w:sz w:val="24"/>
          <w:szCs w:val="24"/>
        </w:rPr>
        <w:t>,</w:t>
      </w:r>
      <w:r w:rsidRPr="009569E5">
        <w:rPr>
          <w:rFonts w:ascii="Times New Roman" w:hAnsi="Times New Roman" w:cs="Times New Roman"/>
          <w:spacing w:val="30"/>
          <w:sz w:val="24"/>
          <w:szCs w:val="24"/>
        </w:rPr>
        <w:t xml:space="preserve"> </w:t>
      </w:r>
      <w:r w:rsidR="009569E5" w:rsidRPr="009569E5">
        <w:rPr>
          <w:rFonts w:ascii="Times New Roman" w:hAnsi="Times New Roman" w:cs="Times New Roman"/>
          <w:spacing w:val="-1"/>
          <w:sz w:val="24"/>
          <w:szCs w:val="24"/>
        </w:rPr>
        <w:t>111/03</w:t>
      </w:r>
      <w:r w:rsidRPr="009569E5">
        <w:rPr>
          <w:rFonts w:ascii="Times New Roman" w:hAnsi="Times New Roman" w:cs="Times New Roman"/>
          <w:spacing w:val="-1"/>
          <w:sz w:val="24"/>
          <w:szCs w:val="24"/>
        </w:rPr>
        <w:t>,</w:t>
      </w:r>
      <w:r w:rsidRPr="009569E5">
        <w:rPr>
          <w:rFonts w:ascii="Times New Roman" w:hAnsi="Times New Roman" w:cs="Times New Roman"/>
          <w:spacing w:val="33"/>
          <w:sz w:val="24"/>
          <w:szCs w:val="24"/>
        </w:rPr>
        <w:t xml:space="preserve"> </w:t>
      </w:r>
      <w:r w:rsidR="009569E5" w:rsidRPr="009569E5">
        <w:rPr>
          <w:rFonts w:ascii="Times New Roman" w:hAnsi="Times New Roman" w:cs="Times New Roman"/>
          <w:spacing w:val="-1"/>
          <w:sz w:val="24"/>
          <w:szCs w:val="24"/>
        </w:rPr>
        <w:t>190/03</w:t>
      </w:r>
      <w:r w:rsidRPr="009569E5">
        <w:rPr>
          <w:rFonts w:ascii="Times New Roman" w:hAnsi="Times New Roman" w:cs="Times New Roman"/>
          <w:spacing w:val="-1"/>
          <w:sz w:val="24"/>
          <w:szCs w:val="24"/>
        </w:rPr>
        <w:t>,</w:t>
      </w:r>
      <w:r w:rsidRPr="009569E5">
        <w:rPr>
          <w:rFonts w:ascii="Times New Roman" w:hAnsi="Times New Roman" w:cs="Times New Roman"/>
          <w:spacing w:val="33"/>
          <w:sz w:val="24"/>
          <w:szCs w:val="24"/>
        </w:rPr>
        <w:t xml:space="preserve"> </w:t>
      </w:r>
      <w:r w:rsidR="009569E5" w:rsidRPr="009569E5">
        <w:rPr>
          <w:rFonts w:ascii="Times New Roman" w:hAnsi="Times New Roman" w:cs="Times New Roman"/>
          <w:spacing w:val="-1"/>
          <w:sz w:val="24"/>
          <w:szCs w:val="24"/>
        </w:rPr>
        <w:t>105/04</w:t>
      </w:r>
      <w:r w:rsidRPr="009569E5">
        <w:rPr>
          <w:rFonts w:ascii="Times New Roman" w:hAnsi="Times New Roman" w:cs="Times New Roman"/>
          <w:spacing w:val="-1"/>
          <w:sz w:val="24"/>
          <w:szCs w:val="24"/>
        </w:rPr>
        <w:t>,</w:t>
      </w:r>
      <w:r w:rsidRPr="009569E5">
        <w:rPr>
          <w:rFonts w:ascii="Times New Roman" w:hAnsi="Times New Roman" w:cs="Times New Roman"/>
          <w:spacing w:val="33"/>
          <w:sz w:val="24"/>
          <w:szCs w:val="24"/>
        </w:rPr>
        <w:t xml:space="preserve"> </w:t>
      </w:r>
      <w:r w:rsidR="009569E5" w:rsidRPr="009569E5">
        <w:rPr>
          <w:rFonts w:ascii="Times New Roman" w:hAnsi="Times New Roman" w:cs="Times New Roman"/>
          <w:spacing w:val="-1"/>
          <w:sz w:val="24"/>
          <w:szCs w:val="24"/>
        </w:rPr>
        <w:t>84/05</w:t>
      </w:r>
      <w:r w:rsidRPr="009569E5">
        <w:rPr>
          <w:rFonts w:ascii="Times New Roman" w:hAnsi="Times New Roman" w:cs="Times New Roman"/>
          <w:spacing w:val="-1"/>
          <w:sz w:val="24"/>
          <w:szCs w:val="24"/>
        </w:rPr>
        <w:t>,</w:t>
      </w:r>
      <w:r w:rsidRPr="009569E5">
        <w:rPr>
          <w:rFonts w:ascii="Times New Roman" w:hAnsi="Times New Roman" w:cs="Times New Roman"/>
          <w:spacing w:val="34"/>
          <w:sz w:val="24"/>
          <w:szCs w:val="24"/>
        </w:rPr>
        <w:t xml:space="preserve"> </w:t>
      </w:r>
      <w:r w:rsidR="009569E5" w:rsidRPr="009569E5">
        <w:rPr>
          <w:rFonts w:ascii="Times New Roman" w:hAnsi="Times New Roman" w:cs="Times New Roman"/>
          <w:spacing w:val="-1"/>
          <w:sz w:val="24"/>
          <w:szCs w:val="24"/>
        </w:rPr>
        <w:t>71/06</w:t>
      </w:r>
      <w:r w:rsidRPr="009569E5">
        <w:rPr>
          <w:rFonts w:ascii="Times New Roman" w:hAnsi="Times New Roman" w:cs="Times New Roman"/>
          <w:spacing w:val="-1"/>
          <w:sz w:val="24"/>
          <w:szCs w:val="24"/>
        </w:rPr>
        <w:t>,</w:t>
      </w:r>
      <w:r w:rsidRPr="009569E5">
        <w:rPr>
          <w:rFonts w:ascii="Times New Roman" w:hAnsi="Times New Roman" w:cs="Times New Roman"/>
          <w:spacing w:val="33"/>
          <w:sz w:val="24"/>
          <w:szCs w:val="24"/>
        </w:rPr>
        <w:t xml:space="preserve"> </w:t>
      </w:r>
      <w:r w:rsidR="009569E5" w:rsidRPr="009569E5">
        <w:rPr>
          <w:rFonts w:ascii="Times New Roman" w:hAnsi="Times New Roman" w:cs="Times New Roman"/>
          <w:spacing w:val="-1"/>
          <w:sz w:val="24"/>
          <w:szCs w:val="24"/>
        </w:rPr>
        <w:t>110/07</w:t>
      </w:r>
      <w:r w:rsidRPr="009569E5">
        <w:rPr>
          <w:rFonts w:ascii="Times New Roman" w:hAnsi="Times New Roman" w:cs="Times New Roman"/>
          <w:spacing w:val="-1"/>
          <w:sz w:val="24"/>
          <w:szCs w:val="24"/>
        </w:rPr>
        <w:t>,</w:t>
      </w:r>
      <w:r w:rsidRPr="009569E5">
        <w:rPr>
          <w:rFonts w:ascii="Times New Roman" w:hAnsi="Times New Roman" w:cs="Times New Roman"/>
          <w:spacing w:val="33"/>
          <w:sz w:val="24"/>
          <w:szCs w:val="24"/>
        </w:rPr>
        <w:t xml:space="preserve"> </w:t>
      </w:r>
      <w:r w:rsidR="009569E5" w:rsidRPr="009569E5">
        <w:rPr>
          <w:rFonts w:ascii="Times New Roman" w:hAnsi="Times New Roman" w:cs="Times New Roman"/>
          <w:spacing w:val="-1"/>
          <w:sz w:val="24"/>
          <w:szCs w:val="24"/>
        </w:rPr>
        <w:t>152/08</w:t>
      </w:r>
      <w:r w:rsidRPr="009569E5">
        <w:rPr>
          <w:rFonts w:ascii="Times New Roman" w:hAnsi="Times New Roman" w:cs="Times New Roman"/>
          <w:spacing w:val="-1"/>
          <w:sz w:val="24"/>
          <w:szCs w:val="24"/>
        </w:rPr>
        <w:t>,</w:t>
      </w:r>
      <w:r w:rsidRPr="009569E5">
        <w:rPr>
          <w:rFonts w:ascii="Times New Roman" w:hAnsi="Times New Roman" w:cs="Times New Roman"/>
          <w:spacing w:val="33"/>
          <w:sz w:val="24"/>
          <w:szCs w:val="24"/>
        </w:rPr>
        <w:t xml:space="preserve"> </w:t>
      </w:r>
      <w:r w:rsidR="009569E5" w:rsidRPr="009569E5">
        <w:rPr>
          <w:rFonts w:ascii="Times New Roman" w:hAnsi="Times New Roman" w:cs="Times New Roman"/>
          <w:spacing w:val="-1"/>
          <w:sz w:val="24"/>
          <w:szCs w:val="24"/>
        </w:rPr>
        <w:t>57/11, 77/11, 143/12)</w:t>
      </w:r>
    </w:p>
    <w:p w:rsidR="00A72C4A" w:rsidRPr="009569E5" w:rsidRDefault="00A72C4A" w:rsidP="00A72C4A">
      <w:pPr>
        <w:pStyle w:val="Odlomakpopisa"/>
        <w:numPr>
          <w:ilvl w:val="0"/>
          <w:numId w:val="18"/>
        </w:numPr>
        <w:ind w:left="1134" w:right="7"/>
        <w:jc w:val="both"/>
        <w:rPr>
          <w:rFonts w:ascii="Times New Roman" w:hAnsi="Times New Roman" w:cs="Times New Roman"/>
          <w:b/>
          <w:spacing w:val="-1"/>
          <w:sz w:val="24"/>
          <w:szCs w:val="24"/>
        </w:rPr>
      </w:pPr>
      <w:r w:rsidRPr="009569E5">
        <w:rPr>
          <w:rFonts w:ascii="Times New Roman" w:hAnsi="Times New Roman" w:cs="Times New Roman"/>
          <w:b/>
          <w:spacing w:val="-1"/>
          <w:sz w:val="24"/>
          <w:szCs w:val="24"/>
        </w:rPr>
        <w:t>dječji rad ili druge oblike trgovanja ljudima, na temelju</w:t>
      </w:r>
    </w:p>
    <w:p w:rsidR="00A72C4A" w:rsidRPr="009569E5" w:rsidRDefault="00A72C4A" w:rsidP="00A72C4A">
      <w:pPr>
        <w:pStyle w:val="Tijeloteksta"/>
        <w:numPr>
          <w:ilvl w:val="0"/>
          <w:numId w:val="20"/>
        </w:numPr>
        <w:tabs>
          <w:tab w:val="left" w:pos="9498"/>
        </w:tabs>
        <w:spacing w:before="1" w:line="252" w:lineRule="exact"/>
        <w:jc w:val="both"/>
        <w:rPr>
          <w:rFonts w:ascii="Times New Roman" w:hAnsi="Times New Roman" w:cs="Times New Roman"/>
          <w:sz w:val="24"/>
          <w:szCs w:val="24"/>
        </w:rPr>
      </w:pPr>
      <w:r w:rsidRPr="009569E5">
        <w:rPr>
          <w:rFonts w:ascii="Times New Roman" w:hAnsi="Times New Roman" w:cs="Times New Roman"/>
          <w:spacing w:val="-1"/>
          <w:sz w:val="24"/>
          <w:szCs w:val="24"/>
        </w:rPr>
        <w:t>članka</w:t>
      </w:r>
      <w:r w:rsidRPr="009569E5">
        <w:rPr>
          <w:rFonts w:ascii="Times New Roman" w:hAnsi="Times New Roman" w:cs="Times New Roman"/>
          <w:sz w:val="24"/>
          <w:szCs w:val="24"/>
        </w:rPr>
        <w:t xml:space="preserve"> </w:t>
      </w:r>
      <w:r w:rsidRPr="009569E5">
        <w:rPr>
          <w:rFonts w:ascii="Times New Roman" w:hAnsi="Times New Roman" w:cs="Times New Roman"/>
          <w:spacing w:val="-2"/>
          <w:sz w:val="24"/>
          <w:szCs w:val="24"/>
        </w:rPr>
        <w:t>106.</w:t>
      </w:r>
      <w:r w:rsidRPr="009569E5">
        <w:rPr>
          <w:rFonts w:ascii="Times New Roman" w:hAnsi="Times New Roman" w:cs="Times New Roman"/>
          <w:spacing w:val="-1"/>
          <w:sz w:val="24"/>
          <w:szCs w:val="24"/>
        </w:rPr>
        <w:t xml:space="preserve"> (trgovanje</w:t>
      </w:r>
      <w:r w:rsidRPr="009569E5">
        <w:rPr>
          <w:rFonts w:ascii="Times New Roman" w:hAnsi="Times New Roman" w:cs="Times New Roman"/>
          <w:spacing w:val="-2"/>
          <w:sz w:val="24"/>
          <w:szCs w:val="24"/>
        </w:rPr>
        <w:t xml:space="preserve"> </w:t>
      </w:r>
      <w:r w:rsidRPr="009569E5">
        <w:rPr>
          <w:rFonts w:ascii="Times New Roman" w:hAnsi="Times New Roman" w:cs="Times New Roman"/>
          <w:spacing w:val="-1"/>
          <w:sz w:val="24"/>
          <w:szCs w:val="24"/>
        </w:rPr>
        <w:t xml:space="preserve">ljudima) </w:t>
      </w:r>
      <w:r w:rsidRPr="009569E5">
        <w:rPr>
          <w:rFonts w:ascii="Times New Roman" w:hAnsi="Times New Roman" w:cs="Times New Roman"/>
          <w:spacing w:val="-2"/>
          <w:sz w:val="24"/>
          <w:szCs w:val="24"/>
        </w:rPr>
        <w:t>Kaznenog</w:t>
      </w:r>
      <w:r w:rsidRPr="009569E5">
        <w:rPr>
          <w:rFonts w:ascii="Times New Roman" w:hAnsi="Times New Roman" w:cs="Times New Roman"/>
          <w:spacing w:val="3"/>
          <w:sz w:val="24"/>
          <w:szCs w:val="24"/>
        </w:rPr>
        <w:t xml:space="preserve"> </w:t>
      </w:r>
      <w:r w:rsidRPr="009569E5">
        <w:rPr>
          <w:rFonts w:ascii="Times New Roman" w:hAnsi="Times New Roman" w:cs="Times New Roman"/>
          <w:spacing w:val="-2"/>
          <w:sz w:val="24"/>
          <w:szCs w:val="24"/>
        </w:rPr>
        <w:t>zakona</w:t>
      </w:r>
    </w:p>
    <w:p w:rsidR="00A72C4A" w:rsidRPr="00CF4758" w:rsidRDefault="00A72C4A" w:rsidP="00CF4758">
      <w:pPr>
        <w:pStyle w:val="Tijeloteksta"/>
        <w:numPr>
          <w:ilvl w:val="0"/>
          <w:numId w:val="20"/>
        </w:numPr>
        <w:spacing w:line="252" w:lineRule="exact"/>
        <w:ind w:right="7"/>
        <w:jc w:val="both"/>
        <w:rPr>
          <w:rFonts w:ascii="Times New Roman" w:hAnsi="Times New Roman" w:cs="Times New Roman"/>
          <w:sz w:val="24"/>
          <w:szCs w:val="24"/>
        </w:rPr>
      </w:pPr>
      <w:r w:rsidRPr="009569E5">
        <w:rPr>
          <w:rFonts w:ascii="Times New Roman" w:hAnsi="Times New Roman" w:cs="Times New Roman"/>
          <w:spacing w:val="-1"/>
          <w:sz w:val="24"/>
          <w:szCs w:val="24"/>
        </w:rPr>
        <w:t>članka</w:t>
      </w:r>
      <w:r w:rsidRPr="009569E5">
        <w:rPr>
          <w:rFonts w:ascii="Times New Roman" w:hAnsi="Times New Roman" w:cs="Times New Roman"/>
          <w:spacing w:val="53"/>
          <w:sz w:val="24"/>
          <w:szCs w:val="24"/>
        </w:rPr>
        <w:t xml:space="preserve"> </w:t>
      </w:r>
      <w:r w:rsidRPr="009569E5">
        <w:rPr>
          <w:rFonts w:ascii="Times New Roman" w:hAnsi="Times New Roman" w:cs="Times New Roman"/>
          <w:spacing w:val="-2"/>
          <w:sz w:val="24"/>
          <w:szCs w:val="24"/>
        </w:rPr>
        <w:t>175.</w:t>
      </w:r>
      <w:r w:rsidRPr="009569E5">
        <w:rPr>
          <w:rFonts w:ascii="Times New Roman" w:hAnsi="Times New Roman" w:cs="Times New Roman"/>
          <w:spacing w:val="54"/>
          <w:sz w:val="24"/>
          <w:szCs w:val="24"/>
        </w:rPr>
        <w:t xml:space="preserve"> </w:t>
      </w:r>
      <w:r w:rsidRPr="009569E5">
        <w:rPr>
          <w:rFonts w:ascii="Times New Roman" w:hAnsi="Times New Roman" w:cs="Times New Roman"/>
          <w:spacing w:val="-1"/>
          <w:sz w:val="24"/>
          <w:szCs w:val="24"/>
        </w:rPr>
        <w:t>(trgovanje</w:t>
      </w:r>
      <w:r w:rsidRPr="009569E5">
        <w:rPr>
          <w:rFonts w:ascii="Times New Roman" w:hAnsi="Times New Roman" w:cs="Times New Roman"/>
          <w:spacing w:val="53"/>
          <w:sz w:val="24"/>
          <w:szCs w:val="24"/>
        </w:rPr>
        <w:t xml:space="preserve"> </w:t>
      </w:r>
      <w:r w:rsidRPr="009569E5">
        <w:rPr>
          <w:rFonts w:ascii="Times New Roman" w:hAnsi="Times New Roman" w:cs="Times New Roman"/>
          <w:spacing w:val="-1"/>
          <w:sz w:val="24"/>
          <w:szCs w:val="24"/>
        </w:rPr>
        <w:t>ljudima</w:t>
      </w:r>
      <w:r w:rsidRPr="009569E5">
        <w:rPr>
          <w:rFonts w:ascii="Times New Roman" w:hAnsi="Times New Roman" w:cs="Times New Roman"/>
          <w:spacing w:val="53"/>
          <w:sz w:val="24"/>
          <w:szCs w:val="24"/>
        </w:rPr>
        <w:t xml:space="preserve"> </w:t>
      </w:r>
      <w:r w:rsidRPr="009569E5">
        <w:rPr>
          <w:rFonts w:ascii="Times New Roman" w:hAnsi="Times New Roman" w:cs="Times New Roman"/>
          <w:sz w:val="24"/>
          <w:szCs w:val="24"/>
        </w:rPr>
        <w:t>i</w:t>
      </w:r>
      <w:r w:rsidRPr="009569E5">
        <w:rPr>
          <w:rFonts w:ascii="Times New Roman" w:hAnsi="Times New Roman" w:cs="Times New Roman"/>
          <w:spacing w:val="52"/>
          <w:sz w:val="24"/>
          <w:szCs w:val="24"/>
        </w:rPr>
        <w:t xml:space="preserve"> </w:t>
      </w:r>
      <w:r w:rsidRPr="009569E5">
        <w:rPr>
          <w:rFonts w:ascii="Times New Roman" w:hAnsi="Times New Roman" w:cs="Times New Roman"/>
          <w:spacing w:val="-1"/>
          <w:sz w:val="24"/>
          <w:szCs w:val="24"/>
        </w:rPr>
        <w:t>ropstvo)</w:t>
      </w:r>
      <w:r w:rsidRPr="009569E5">
        <w:rPr>
          <w:rFonts w:ascii="Times New Roman" w:hAnsi="Times New Roman" w:cs="Times New Roman"/>
          <w:spacing w:val="54"/>
          <w:sz w:val="24"/>
          <w:szCs w:val="24"/>
        </w:rPr>
        <w:t xml:space="preserve"> </w:t>
      </w:r>
      <w:r w:rsidRPr="009569E5">
        <w:rPr>
          <w:rFonts w:ascii="Times New Roman" w:hAnsi="Times New Roman" w:cs="Times New Roman"/>
          <w:spacing w:val="-1"/>
          <w:sz w:val="24"/>
          <w:szCs w:val="24"/>
        </w:rPr>
        <w:t>iz</w:t>
      </w:r>
      <w:r w:rsidRPr="009569E5">
        <w:rPr>
          <w:rFonts w:ascii="Times New Roman" w:hAnsi="Times New Roman" w:cs="Times New Roman"/>
          <w:spacing w:val="54"/>
          <w:sz w:val="24"/>
          <w:szCs w:val="24"/>
        </w:rPr>
        <w:t xml:space="preserve"> </w:t>
      </w:r>
      <w:r w:rsidRPr="009569E5">
        <w:rPr>
          <w:rFonts w:ascii="Times New Roman" w:hAnsi="Times New Roman" w:cs="Times New Roman"/>
          <w:spacing w:val="-1"/>
          <w:sz w:val="24"/>
          <w:szCs w:val="24"/>
        </w:rPr>
        <w:t>Kaznenog</w:t>
      </w:r>
      <w:r w:rsidRPr="009569E5">
        <w:rPr>
          <w:rFonts w:ascii="Times New Roman" w:hAnsi="Times New Roman" w:cs="Times New Roman"/>
          <w:spacing w:val="55"/>
          <w:sz w:val="24"/>
          <w:szCs w:val="24"/>
        </w:rPr>
        <w:t xml:space="preserve"> </w:t>
      </w:r>
      <w:r w:rsidRPr="009569E5">
        <w:rPr>
          <w:rFonts w:ascii="Times New Roman" w:hAnsi="Times New Roman" w:cs="Times New Roman"/>
          <w:spacing w:val="-1"/>
          <w:sz w:val="24"/>
          <w:szCs w:val="24"/>
        </w:rPr>
        <w:t>zakona</w:t>
      </w:r>
      <w:r w:rsidRPr="009569E5">
        <w:rPr>
          <w:rFonts w:ascii="Times New Roman" w:hAnsi="Times New Roman" w:cs="Times New Roman"/>
          <w:spacing w:val="53"/>
          <w:sz w:val="24"/>
          <w:szCs w:val="24"/>
        </w:rPr>
        <w:t xml:space="preserve"> </w:t>
      </w:r>
      <w:r w:rsidRPr="009569E5">
        <w:rPr>
          <w:rFonts w:ascii="Times New Roman" w:hAnsi="Times New Roman" w:cs="Times New Roman"/>
          <w:spacing w:val="-1"/>
          <w:sz w:val="24"/>
          <w:szCs w:val="24"/>
        </w:rPr>
        <w:t>(»Narodne</w:t>
      </w:r>
      <w:r w:rsidRPr="009569E5">
        <w:rPr>
          <w:rFonts w:ascii="Times New Roman" w:hAnsi="Times New Roman" w:cs="Times New Roman"/>
          <w:spacing w:val="53"/>
          <w:sz w:val="24"/>
          <w:szCs w:val="24"/>
        </w:rPr>
        <w:t xml:space="preserve"> </w:t>
      </w:r>
      <w:r w:rsidRPr="009569E5">
        <w:rPr>
          <w:rFonts w:ascii="Times New Roman" w:hAnsi="Times New Roman" w:cs="Times New Roman"/>
          <w:spacing w:val="-2"/>
          <w:sz w:val="24"/>
          <w:szCs w:val="24"/>
        </w:rPr>
        <w:t>novine«,</w:t>
      </w:r>
      <w:r w:rsidRPr="009569E5">
        <w:rPr>
          <w:rFonts w:ascii="Times New Roman" w:hAnsi="Times New Roman" w:cs="Times New Roman"/>
          <w:spacing w:val="54"/>
          <w:sz w:val="24"/>
          <w:szCs w:val="24"/>
        </w:rPr>
        <w:t xml:space="preserve"> </w:t>
      </w:r>
      <w:r w:rsidRPr="009569E5">
        <w:rPr>
          <w:rFonts w:ascii="Times New Roman" w:hAnsi="Times New Roman" w:cs="Times New Roman"/>
          <w:spacing w:val="-1"/>
          <w:sz w:val="24"/>
          <w:szCs w:val="24"/>
        </w:rPr>
        <w:t>br.</w:t>
      </w:r>
      <w:r w:rsidRPr="009569E5">
        <w:rPr>
          <w:rFonts w:ascii="Times New Roman" w:hAnsi="Times New Roman" w:cs="Times New Roman"/>
          <w:spacing w:val="39"/>
          <w:sz w:val="24"/>
          <w:szCs w:val="24"/>
        </w:rPr>
        <w:t xml:space="preserve"> </w:t>
      </w:r>
      <w:r w:rsidR="009569E5" w:rsidRPr="009569E5">
        <w:rPr>
          <w:rFonts w:ascii="Times New Roman" w:hAnsi="Times New Roman" w:cs="Times New Roman"/>
          <w:spacing w:val="-1"/>
          <w:sz w:val="24"/>
          <w:szCs w:val="24"/>
        </w:rPr>
        <w:t>110/97</w:t>
      </w:r>
      <w:r w:rsidRPr="009569E5">
        <w:rPr>
          <w:rFonts w:ascii="Times New Roman" w:hAnsi="Times New Roman" w:cs="Times New Roman"/>
          <w:spacing w:val="-1"/>
          <w:sz w:val="24"/>
          <w:szCs w:val="24"/>
        </w:rPr>
        <w:t>,</w:t>
      </w:r>
      <w:r w:rsidRPr="009569E5">
        <w:rPr>
          <w:rFonts w:ascii="Times New Roman" w:hAnsi="Times New Roman" w:cs="Times New Roman"/>
          <w:spacing w:val="33"/>
          <w:sz w:val="24"/>
          <w:szCs w:val="24"/>
        </w:rPr>
        <w:t xml:space="preserve"> </w:t>
      </w:r>
      <w:r w:rsidR="009569E5" w:rsidRPr="009569E5">
        <w:rPr>
          <w:rFonts w:ascii="Times New Roman" w:hAnsi="Times New Roman" w:cs="Times New Roman"/>
          <w:spacing w:val="-1"/>
          <w:sz w:val="24"/>
          <w:szCs w:val="24"/>
        </w:rPr>
        <w:t>27/98</w:t>
      </w:r>
      <w:r w:rsidRPr="009569E5">
        <w:rPr>
          <w:rFonts w:ascii="Times New Roman" w:hAnsi="Times New Roman" w:cs="Times New Roman"/>
          <w:spacing w:val="-1"/>
          <w:sz w:val="24"/>
          <w:szCs w:val="24"/>
        </w:rPr>
        <w:t>,</w:t>
      </w:r>
      <w:r w:rsidRPr="009569E5">
        <w:rPr>
          <w:rFonts w:ascii="Times New Roman" w:hAnsi="Times New Roman" w:cs="Times New Roman"/>
          <w:spacing w:val="33"/>
          <w:sz w:val="24"/>
          <w:szCs w:val="24"/>
        </w:rPr>
        <w:t xml:space="preserve"> </w:t>
      </w:r>
      <w:r w:rsidR="009569E5" w:rsidRPr="009569E5">
        <w:rPr>
          <w:rFonts w:ascii="Times New Roman" w:hAnsi="Times New Roman" w:cs="Times New Roman"/>
          <w:spacing w:val="-1"/>
          <w:sz w:val="24"/>
          <w:szCs w:val="24"/>
        </w:rPr>
        <w:t>50/00</w:t>
      </w:r>
      <w:r w:rsidRPr="009569E5">
        <w:rPr>
          <w:rFonts w:ascii="Times New Roman" w:hAnsi="Times New Roman" w:cs="Times New Roman"/>
          <w:spacing w:val="-1"/>
          <w:sz w:val="24"/>
          <w:szCs w:val="24"/>
        </w:rPr>
        <w:t>,</w:t>
      </w:r>
      <w:r w:rsidRPr="009569E5">
        <w:rPr>
          <w:rFonts w:ascii="Times New Roman" w:hAnsi="Times New Roman" w:cs="Times New Roman"/>
          <w:spacing w:val="30"/>
          <w:sz w:val="24"/>
          <w:szCs w:val="24"/>
        </w:rPr>
        <w:t xml:space="preserve"> </w:t>
      </w:r>
      <w:r w:rsidR="009569E5" w:rsidRPr="009569E5">
        <w:rPr>
          <w:rFonts w:ascii="Times New Roman" w:hAnsi="Times New Roman" w:cs="Times New Roman"/>
          <w:spacing w:val="-1"/>
          <w:sz w:val="24"/>
          <w:szCs w:val="24"/>
        </w:rPr>
        <w:t>129/00</w:t>
      </w:r>
      <w:r w:rsidRPr="009569E5">
        <w:rPr>
          <w:rFonts w:ascii="Times New Roman" w:hAnsi="Times New Roman" w:cs="Times New Roman"/>
          <w:spacing w:val="-1"/>
          <w:sz w:val="24"/>
          <w:szCs w:val="24"/>
        </w:rPr>
        <w:t>,</w:t>
      </w:r>
      <w:r w:rsidRPr="009569E5">
        <w:rPr>
          <w:rFonts w:ascii="Times New Roman" w:hAnsi="Times New Roman" w:cs="Times New Roman"/>
          <w:spacing w:val="33"/>
          <w:sz w:val="24"/>
          <w:szCs w:val="24"/>
        </w:rPr>
        <w:t xml:space="preserve"> </w:t>
      </w:r>
      <w:r w:rsidR="009569E5" w:rsidRPr="009569E5">
        <w:rPr>
          <w:rFonts w:ascii="Times New Roman" w:hAnsi="Times New Roman" w:cs="Times New Roman"/>
          <w:spacing w:val="-1"/>
          <w:sz w:val="24"/>
          <w:szCs w:val="24"/>
        </w:rPr>
        <w:t>51/01</w:t>
      </w:r>
      <w:r w:rsidRPr="009569E5">
        <w:rPr>
          <w:rFonts w:ascii="Times New Roman" w:hAnsi="Times New Roman" w:cs="Times New Roman"/>
          <w:spacing w:val="-1"/>
          <w:sz w:val="24"/>
          <w:szCs w:val="24"/>
        </w:rPr>
        <w:t>,</w:t>
      </w:r>
      <w:r w:rsidRPr="009569E5">
        <w:rPr>
          <w:rFonts w:ascii="Times New Roman" w:hAnsi="Times New Roman" w:cs="Times New Roman"/>
          <w:spacing w:val="33"/>
          <w:sz w:val="24"/>
          <w:szCs w:val="24"/>
        </w:rPr>
        <w:t xml:space="preserve"> </w:t>
      </w:r>
      <w:r w:rsidR="009569E5" w:rsidRPr="009569E5">
        <w:rPr>
          <w:rFonts w:ascii="Times New Roman" w:hAnsi="Times New Roman" w:cs="Times New Roman"/>
          <w:spacing w:val="-1"/>
          <w:sz w:val="24"/>
          <w:szCs w:val="24"/>
        </w:rPr>
        <w:t>111/03</w:t>
      </w:r>
      <w:r w:rsidRPr="009569E5">
        <w:rPr>
          <w:rFonts w:ascii="Times New Roman" w:hAnsi="Times New Roman" w:cs="Times New Roman"/>
          <w:spacing w:val="-1"/>
          <w:sz w:val="24"/>
          <w:szCs w:val="24"/>
        </w:rPr>
        <w:t>,</w:t>
      </w:r>
      <w:r w:rsidRPr="009569E5">
        <w:rPr>
          <w:rFonts w:ascii="Times New Roman" w:hAnsi="Times New Roman" w:cs="Times New Roman"/>
          <w:spacing w:val="33"/>
          <w:sz w:val="24"/>
          <w:szCs w:val="24"/>
        </w:rPr>
        <w:t xml:space="preserve"> </w:t>
      </w:r>
      <w:r w:rsidR="009569E5" w:rsidRPr="009569E5">
        <w:rPr>
          <w:rFonts w:ascii="Times New Roman" w:hAnsi="Times New Roman" w:cs="Times New Roman"/>
          <w:spacing w:val="-1"/>
          <w:sz w:val="24"/>
          <w:szCs w:val="24"/>
        </w:rPr>
        <w:t>190/03</w:t>
      </w:r>
      <w:r w:rsidRPr="009569E5">
        <w:rPr>
          <w:rFonts w:ascii="Times New Roman" w:hAnsi="Times New Roman" w:cs="Times New Roman"/>
          <w:spacing w:val="-1"/>
          <w:sz w:val="24"/>
          <w:szCs w:val="24"/>
        </w:rPr>
        <w:t>,</w:t>
      </w:r>
      <w:r w:rsidRPr="009569E5">
        <w:rPr>
          <w:rFonts w:ascii="Times New Roman" w:hAnsi="Times New Roman" w:cs="Times New Roman"/>
          <w:spacing w:val="34"/>
          <w:sz w:val="24"/>
          <w:szCs w:val="24"/>
        </w:rPr>
        <w:t xml:space="preserve"> </w:t>
      </w:r>
      <w:r w:rsidR="009569E5" w:rsidRPr="009569E5">
        <w:rPr>
          <w:rFonts w:ascii="Times New Roman" w:hAnsi="Times New Roman" w:cs="Times New Roman"/>
          <w:spacing w:val="-1"/>
          <w:sz w:val="24"/>
          <w:szCs w:val="24"/>
        </w:rPr>
        <w:t>105/04</w:t>
      </w:r>
      <w:r w:rsidRPr="009569E5">
        <w:rPr>
          <w:rFonts w:ascii="Times New Roman" w:hAnsi="Times New Roman" w:cs="Times New Roman"/>
          <w:spacing w:val="-1"/>
          <w:sz w:val="24"/>
          <w:szCs w:val="24"/>
        </w:rPr>
        <w:t>,</w:t>
      </w:r>
      <w:r w:rsidRPr="009569E5">
        <w:rPr>
          <w:rFonts w:ascii="Times New Roman" w:hAnsi="Times New Roman" w:cs="Times New Roman"/>
          <w:spacing w:val="33"/>
          <w:sz w:val="24"/>
          <w:szCs w:val="24"/>
        </w:rPr>
        <w:t xml:space="preserve"> </w:t>
      </w:r>
      <w:r w:rsidR="009569E5" w:rsidRPr="009569E5">
        <w:rPr>
          <w:rFonts w:ascii="Times New Roman" w:hAnsi="Times New Roman" w:cs="Times New Roman"/>
          <w:spacing w:val="-1"/>
          <w:sz w:val="24"/>
          <w:szCs w:val="24"/>
        </w:rPr>
        <w:t>84/05</w:t>
      </w:r>
      <w:r w:rsidRPr="009569E5">
        <w:rPr>
          <w:rFonts w:ascii="Times New Roman" w:hAnsi="Times New Roman" w:cs="Times New Roman"/>
          <w:spacing w:val="-1"/>
          <w:sz w:val="24"/>
          <w:szCs w:val="24"/>
        </w:rPr>
        <w:t>,</w:t>
      </w:r>
      <w:r w:rsidRPr="009569E5">
        <w:rPr>
          <w:rFonts w:ascii="Times New Roman" w:hAnsi="Times New Roman" w:cs="Times New Roman"/>
          <w:spacing w:val="33"/>
          <w:sz w:val="24"/>
          <w:szCs w:val="24"/>
        </w:rPr>
        <w:t xml:space="preserve"> </w:t>
      </w:r>
      <w:r w:rsidR="009569E5" w:rsidRPr="009569E5">
        <w:rPr>
          <w:rFonts w:ascii="Times New Roman" w:hAnsi="Times New Roman" w:cs="Times New Roman"/>
          <w:spacing w:val="-1"/>
          <w:sz w:val="24"/>
          <w:szCs w:val="24"/>
        </w:rPr>
        <w:t>71/06</w:t>
      </w:r>
      <w:r w:rsidRPr="009569E5">
        <w:rPr>
          <w:rFonts w:ascii="Times New Roman" w:hAnsi="Times New Roman" w:cs="Times New Roman"/>
          <w:spacing w:val="-1"/>
          <w:sz w:val="24"/>
          <w:szCs w:val="24"/>
        </w:rPr>
        <w:t>,</w:t>
      </w:r>
      <w:r w:rsidRPr="009569E5">
        <w:rPr>
          <w:rFonts w:ascii="Times New Roman" w:hAnsi="Times New Roman" w:cs="Times New Roman"/>
          <w:spacing w:val="33"/>
          <w:sz w:val="24"/>
          <w:szCs w:val="24"/>
        </w:rPr>
        <w:t xml:space="preserve"> </w:t>
      </w:r>
      <w:r w:rsidR="009569E5" w:rsidRPr="009569E5">
        <w:rPr>
          <w:rFonts w:ascii="Times New Roman" w:hAnsi="Times New Roman" w:cs="Times New Roman"/>
          <w:spacing w:val="-1"/>
          <w:sz w:val="24"/>
          <w:szCs w:val="24"/>
        </w:rPr>
        <w:t>110/07, 152/08</w:t>
      </w:r>
      <w:r w:rsidRPr="009569E5">
        <w:rPr>
          <w:rFonts w:ascii="Times New Roman" w:hAnsi="Times New Roman" w:cs="Times New Roman"/>
          <w:spacing w:val="-1"/>
          <w:sz w:val="24"/>
          <w:szCs w:val="24"/>
        </w:rPr>
        <w:t>,</w:t>
      </w:r>
      <w:r w:rsidRPr="009569E5">
        <w:rPr>
          <w:rFonts w:ascii="Times New Roman" w:hAnsi="Times New Roman" w:cs="Times New Roman"/>
          <w:spacing w:val="2"/>
          <w:sz w:val="24"/>
          <w:szCs w:val="24"/>
        </w:rPr>
        <w:t xml:space="preserve"> </w:t>
      </w:r>
      <w:r w:rsidR="009569E5" w:rsidRPr="009569E5">
        <w:rPr>
          <w:rFonts w:ascii="Times New Roman" w:hAnsi="Times New Roman" w:cs="Times New Roman"/>
          <w:spacing w:val="-1"/>
          <w:sz w:val="24"/>
          <w:szCs w:val="24"/>
        </w:rPr>
        <w:t>57/11</w:t>
      </w:r>
      <w:r w:rsidRPr="009569E5">
        <w:rPr>
          <w:rFonts w:ascii="Times New Roman" w:hAnsi="Times New Roman" w:cs="Times New Roman"/>
          <w:spacing w:val="-1"/>
          <w:sz w:val="24"/>
          <w:szCs w:val="24"/>
        </w:rPr>
        <w:t>,</w:t>
      </w:r>
      <w:r w:rsidRPr="009569E5">
        <w:rPr>
          <w:rFonts w:ascii="Times New Roman" w:hAnsi="Times New Roman" w:cs="Times New Roman"/>
          <w:spacing w:val="2"/>
          <w:sz w:val="24"/>
          <w:szCs w:val="24"/>
        </w:rPr>
        <w:t xml:space="preserve"> </w:t>
      </w:r>
      <w:r w:rsidR="009569E5" w:rsidRPr="009569E5">
        <w:rPr>
          <w:rFonts w:ascii="Times New Roman" w:hAnsi="Times New Roman" w:cs="Times New Roman"/>
          <w:spacing w:val="-2"/>
          <w:sz w:val="24"/>
          <w:szCs w:val="24"/>
        </w:rPr>
        <w:t>77/11</w:t>
      </w:r>
      <w:r w:rsidR="009569E5" w:rsidRPr="009569E5">
        <w:rPr>
          <w:rFonts w:ascii="Times New Roman" w:hAnsi="Times New Roman" w:cs="Times New Roman"/>
          <w:spacing w:val="2"/>
          <w:sz w:val="24"/>
          <w:szCs w:val="24"/>
        </w:rPr>
        <w:t xml:space="preserve">, </w:t>
      </w:r>
      <w:r w:rsidR="009569E5" w:rsidRPr="009569E5">
        <w:rPr>
          <w:rFonts w:ascii="Times New Roman" w:hAnsi="Times New Roman" w:cs="Times New Roman"/>
          <w:spacing w:val="-1"/>
          <w:sz w:val="24"/>
          <w:szCs w:val="24"/>
        </w:rPr>
        <w:t>143/12</w:t>
      </w:r>
      <w:r w:rsidRPr="009569E5">
        <w:rPr>
          <w:rFonts w:ascii="Times New Roman" w:hAnsi="Times New Roman" w:cs="Times New Roman"/>
          <w:spacing w:val="-1"/>
          <w:sz w:val="24"/>
          <w:szCs w:val="24"/>
        </w:rPr>
        <w:t>).</w:t>
      </w:r>
    </w:p>
    <w:p w:rsidR="00A72C4A" w:rsidRPr="00C070A4" w:rsidRDefault="00A72C4A" w:rsidP="00A72C4A">
      <w:pPr>
        <w:spacing w:before="9"/>
        <w:rPr>
          <w:rFonts w:ascii="Times New Roman" w:eastAsia="Arial" w:hAnsi="Times New Roman" w:cs="Times New Roman"/>
          <w:color w:val="FF0000"/>
          <w:sz w:val="24"/>
          <w:szCs w:val="24"/>
        </w:rPr>
      </w:pPr>
    </w:p>
    <w:p w:rsidR="00A72C4A" w:rsidRPr="009569E5" w:rsidRDefault="00A72C4A" w:rsidP="00A72C4A">
      <w:pPr>
        <w:pStyle w:val="Tijeloteksta"/>
        <w:tabs>
          <w:tab w:val="left" w:pos="3034"/>
        </w:tabs>
        <w:spacing w:before="72"/>
        <w:rPr>
          <w:rFonts w:ascii="Times New Roman" w:hAnsi="Times New Roman" w:cs="Times New Roman"/>
          <w:sz w:val="24"/>
          <w:szCs w:val="24"/>
        </w:rPr>
      </w:pPr>
      <w:r w:rsidRPr="009569E5">
        <w:rPr>
          <w:rFonts w:ascii="Times New Roman" w:hAnsi="Times New Roman" w:cs="Times New Roman"/>
          <w:sz w:val="24"/>
          <w:szCs w:val="24"/>
        </w:rPr>
        <w:t xml:space="preserve">U _______________________ </w:t>
      </w:r>
      <w:r w:rsidR="009569E5" w:rsidRPr="009569E5">
        <w:rPr>
          <w:rFonts w:ascii="Times New Roman" w:hAnsi="Times New Roman" w:cs="Times New Roman"/>
          <w:spacing w:val="-1"/>
          <w:sz w:val="24"/>
          <w:szCs w:val="24"/>
        </w:rPr>
        <w:t>godine</w:t>
      </w:r>
    </w:p>
    <w:p w:rsidR="00A72C4A" w:rsidRPr="009569E5" w:rsidRDefault="00A72C4A" w:rsidP="00A72C4A">
      <w:pPr>
        <w:rPr>
          <w:rFonts w:ascii="Times New Roman" w:eastAsia="Arial" w:hAnsi="Times New Roman" w:cs="Times New Roman"/>
          <w:sz w:val="24"/>
          <w:szCs w:val="24"/>
        </w:rPr>
      </w:pPr>
    </w:p>
    <w:p w:rsidR="00A72C4A" w:rsidRPr="009569E5" w:rsidRDefault="00A72C4A" w:rsidP="00A72C4A">
      <w:pPr>
        <w:spacing w:before="11"/>
        <w:rPr>
          <w:rFonts w:ascii="Times New Roman" w:eastAsia="Arial" w:hAnsi="Times New Roman" w:cs="Times New Roman"/>
          <w:sz w:val="24"/>
          <w:szCs w:val="24"/>
        </w:rPr>
      </w:pPr>
    </w:p>
    <w:p w:rsidR="009569E5" w:rsidRDefault="0041278B" w:rsidP="009569E5">
      <w:pPr>
        <w:pStyle w:val="Tijeloteksta"/>
        <w:tabs>
          <w:tab w:val="left" w:pos="2554"/>
        </w:tabs>
        <w:ind w:left="477"/>
        <w:rPr>
          <w:rFonts w:ascii="Times New Roman" w:hAnsi="Times New Roman" w:cs="Times New Roman"/>
          <w:spacing w:val="-2"/>
          <w:sz w:val="24"/>
          <w:szCs w:val="24"/>
        </w:rPr>
      </w:pPr>
      <w:r w:rsidRPr="009569E5">
        <w:rPr>
          <w:rFonts w:ascii="Times New Roman" w:hAnsi="Times New Roman" w:cs="Times New Roman"/>
          <w:spacing w:val="-2"/>
          <w:sz w:val="24"/>
          <w:szCs w:val="24"/>
        </w:rPr>
        <w:tab/>
      </w:r>
      <w:r w:rsidRPr="009569E5">
        <w:rPr>
          <w:rFonts w:ascii="Times New Roman" w:hAnsi="Times New Roman" w:cs="Times New Roman"/>
          <w:spacing w:val="-2"/>
          <w:sz w:val="24"/>
          <w:szCs w:val="24"/>
        </w:rPr>
        <w:tab/>
      </w:r>
      <w:r w:rsidRPr="009569E5">
        <w:rPr>
          <w:rFonts w:ascii="Times New Roman" w:hAnsi="Times New Roman" w:cs="Times New Roman"/>
          <w:spacing w:val="-2"/>
          <w:sz w:val="24"/>
          <w:szCs w:val="24"/>
        </w:rPr>
        <w:tab/>
      </w:r>
      <w:r w:rsidRPr="009569E5">
        <w:rPr>
          <w:rFonts w:ascii="Times New Roman" w:hAnsi="Times New Roman" w:cs="Times New Roman"/>
          <w:spacing w:val="-2"/>
          <w:sz w:val="24"/>
          <w:szCs w:val="24"/>
        </w:rPr>
        <w:tab/>
      </w:r>
      <w:r w:rsidRPr="009569E5">
        <w:rPr>
          <w:rFonts w:ascii="Times New Roman" w:hAnsi="Times New Roman" w:cs="Times New Roman"/>
          <w:spacing w:val="-2"/>
          <w:sz w:val="24"/>
          <w:szCs w:val="24"/>
        </w:rPr>
        <w:tab/>
      </w:r>
      <w:r w:rsidRPr="009569E5">
        <w:rPr>
          <w:rFonts w:ascii="Times New Roman" w:hAnsi="Times New Roman" w:cs="Times New Roman"/>
          <w:spacing w:val="-2"/>
          <w:sz w:val="24"/>
          <w:szCs w:val="24"/>
        </w:rPr>
        <w:tab/>
      </w:r>
      <w:r w:rsidR="00A72C4A" w:rsidRPr="009569E5">
        <w:rPr>
          <w:rFonts w:ascii="Times New Roman" w:hAnsi="Times New Roman" w:cs="Times New Roman"/>
          <w:spacing w:val="-2"/>
          <w:sz w:val="24"/>
          <w:szCs w:val="24"/>
        </w:rPr>
        <w:t>MP</w:t>
      </w:r>
      <w:r w:rsidR="00A72C4A" w:rsidRPr="009569E5">
        <w:rPr>
          <w:rFonts w:ascii="Times New Roman" w:hAnsi="Times New Roman" w:cs="Times New Roman"/>
          <w:spacing w:val="-2"/>
          <w:sz w:val="24"/>
          <w:szCs w:val="24"/>
        </w:rPr>
        <w:tab/>
      </w:r>
      <w:r w:rsidR="00A72C4A" w:rsidRPr="009569E5">
        <w:rPr>
          <w:rFonts w:ascii="Times New Roman" w:hAnsi="Times New Roman" w:cs="Times New Roman"/>
          <w:spacing w:val="-1"/>
          <w:sz w:val="24"/>
          <w:szCs w:val="24"/>
        </w:rPr>
        <w:t>Potpis</w:t>
      </w:r>
      <w:r w:rsidR="00A72C4A" w:rsidRPr="009569E5">
        <w:rPr>
          <w:rFonts w:ascii="Times New Roman" w:hAnsi="Times New Roman" w:cs="Times New Roman"/>
          <w:spacing w:val="1"/>
          <w:sz w:val="24"/>
          <w:szCs w:val="24"/>
        </w:rPr>
        <w:t xml:space="preserve"> </w:t>
      </w:r>
      <w:r w:rsidR="00A72C4A" w:rsidRPr="009569E5">
        <w:rPr>
          <w:rFonts w:ascii="Times New Roman" w:hAnsi="Times New Roman" w:cs="Times New Roman"/>
          <w:spacing w:val="-1"/>
          <w:sz w:val="24"/>
          <w:szCs w:val="24"/>
        </w:rPr>
        <w:t>davatelja</w:t>
      </w:r>
      <w:r w:rsidR="00A72C4A" w:rsidRPr="009569E5">
        <w:rPr>
          <w:rFonts w:ascii="Times New Roman" w:hAnsi="Times New Roman" w:cs="Times New Roman"/>
          <w:sz w:val="24"/>
          <w:szCs w:val="24"/>
        </w:rPr>
        <w:t xml:space="preserve"> </w:t>
      </w:r>
      <w:r w:rsidR="00A72C4A" w:rsidRPr="009569E5">
        <w:rPr>
          <w:rFonts w:ascii="Times New Roman" w:hAnsi="Times New Roman" w:cs="Times New Roman"/>
          <w:spacing w:val="-2"/>
          <w:sz w:val="24"/>
          <w:szCs w:val="24"/>
        </w:rPr>
        <w:t>izjave</w:t>
      </w:r>
      <w:r w:rsidR="009569E5" w:rsidRPr="009569E5">
        <w:rPr>
          <w:rFonts w:ascii="Times New Roman" w:hAnsi="Times New Roman" w:cs="Times New Roman"/>
          <w:spacing w:val="-2"/>
          <w:sz w:val="24"/>
          <w:szCs w:val="24"/>
        </w:rPr>
        <w:t>:</w:t>
      </w:r>
    </w:p>
    <w:p w:rsidR="00A72C4A" w:rsidRDefault="00A72C4A" w:rsidP="001A607B">
      <w:pPr>
        <w:spacing w:line="20" w:lineRule="atLeast"/>
        <w:rPr>
          <w:rFonts w:ascii="Times New Roman" w:eastAsia="Arial" w:hAnsi="Times New Roman" w:cs="Times New Roman"/>
          <w:spacing w:val="-2"/>
          <w:sz w:val="24"/>
          <w:szCs w:val="24"/>
        </w:rPr>
      </w:pPr>
    </w:p>
    <w:p w:rsidR="00CF4758" w:rsidRPr="00C070A4" w:rsidRDefault="00CF4758" w:rsidP="001A607B">
      <w:pPr>
        <w:spacing w:line="20" w:lineRule="atLeast"/>
        <w:rPr>
          <w:rFonts w:ascii="Times New Roman" w:eastAsia="Arial" w:hAnsi="Times New Roman" w:cs="Times New Roman"/>
          <w:color w:val="FF0000"/>
          <w:sz w:val="24"/>
          <w:szCs w:val="24"/>
        </w:rPr>
      </w:pPr>
    </w:p>
    <w:p w:rsidR="00A72C4A" w:rsidRPr="00536D77" w:rsidRDefault="00A72C4A" w:rsidP="00A72C4A">
      <w:pPr>
        <w:pStyle w:val="Tijeloteksta"/>
        <w:spacing w:before="72"/>
        <w:ind w:left="709" w:right="7"/>
        <w:jc w:val="both"/>
        <w:rPr>
          <w:rFonts w:ascii="Times New Roman" w:hAnsi="Times New Roman" w:cs="Times New Roman"/>
          <w:spacing w:val="-2"/>
          <w:szCs w:val="24"/>
        </w:rPr>
      </w:pPr>
      <w:r w:rsidRPr="00536D77">
        <w:rPr>
          <w:rFonts w:ascii="Times New Roman" w:hAnsi="Times New Roman" w:cs="Times New Roman"/>
          <w:b/>
          <w:spacing w:val="-2"/>
          <w:szCs w:val="24"/>
        </w:rPr>
        <w:t>NAPOMENA:</w:t>
      </w:r>
      <w:r w:rsidRPr="00536D77">
        <w:rPr>
          <w:rFonts w:ascii="Times New Roman" w:hAnsi="Times New Roman" w:cs="Times New Roman"/>
          <w:spacing w:val="-2"/>
          <w:szCs w:val="24"/>
        </w:rPr>
        <w:t xml:space="preserve"> Ovaj obrazac potpisuju osobe ili se daje za osobe (osim ovlaštene/ih osobe/a za zastupanje gospodarskog subjekta koja/e je/su za gospodarski subjekt i za sebe dao/dale Izjavu o nekažnjavanju na obrascu), koje su članovi upravnog, upravljačkog ili nadzornog tijela ili koje imaju ovlasti zastupanja, donošenja odluka ili nadzora toga gospodarskog subjekta, a koje su državljani Republike Hrvatske. </w:t>
      </w:r>
    </w:p>
    <w:p w:rsidR="00A72C4A" w:rsidRPr="00536D77" w:rsidRDefault="00A72C4A" w:rsidP="00A72C4A">
      <w:pPr>
        <w:pStyle w:val="Tijeloteksta"/>
        <w:spacing w:before="72"/>
        <w:ind w:left="709" w:right="7"/>
        <w:jc w:val="both"/>
        <w:rPr>
          <w:rFonts w:ascii="Times New Roman" w:hAnsi="Times New Roman" w:cs="Times New Roman"/>
          <w:spacing w:val="-2"/>
          <w:szCs w:val="24"/>
        </w:rPr>
      </w:pPr>
      <w:r w:rsidRPr="00536D77">
        <w:rPr>
          <w:rFonts w:ascii="Times New Roman" w:hAnsi="Times New Roman" w:cs="Times New Roman"/>
          <w:spacing w:val="-2"/>
          <w:szCs w:val="24"/>
        </w:rPr>
        <w:t>Sukladno članku 20. stavku 12. Pravilnika o do</w:t>
      </w:r>
      <w:r w:rsidR="00536D77" w:rsidRPr="00536D77">
        <w:rPr>
          <w:rFonts w:ascii="Times New Roman" w:hAnsi="Times New Roman" w:cs="Times New Roman"/>
          <w:spacing w:val="-2"/>
          <w:szCs w:val="24"/>
        </w:rPr>
        <w:t>kumentaciji o nabavi te ponudi</w:t>
      </w:r>
      <w:r w:rsidRPr="00536D77">
        <w:rPr>
          <w:rFonts w:ascii="Times New Roman" w:hAnsi="Times New Roman" w:cs="Times New Roman"/>
          <w:spacing w:val="-2"/>
          <w:szCs w:val="24"/>
        </w:rPr>
        <w:t xml:space="preserve"> u postupcima javne nabave (</w:t>
      </w:r>
      <w:r w:rsidRPr="00536D77">
        <w:rPr>
          <w:rFonts w:ascii="Times New Roman" w:hAnsi="Times New Roman" w:cs="Times New Roman"/>
          <w:i/>
          <w:spacing w:val="-2"/>
          <w:szCs w:val="24"/>
        </w:rPr>
        <w:t>NN br. 65/17, 75/20</w:t>
      </w:r>
      <w:r w:rsidRPr="00536D77">
        <w:rPr>
          <w:rFonts w:ascii="Times New Roman" w:hAnsi="Times New Roman" w:cs="Times New Roman"/>
          <w:spacing w:val="-2"/>
          <w:szCs w:val="24"/>
        </w:rPr>
        <w:t xml:space="preserve">), izjavu iz članka 265. stavka 2. u vezi s člankom 251. stavkom 1. ZJN 2016 </w:t>
      </w:r>
      <w:r w:rsidRPr="00536D77">
        <w:rPr>
          <w:rFonts w:ascii="Times New Roman" w:hAnsi="Times New Roman" w:cs="Times New Roman"/>
          <w:spacing w:val="-2"/>
          <w:szCs w:val="24"/>
          <w:u w:val="single"/>
        </w:rPr>
        <w:t>može dati</w:t>
      </w:r>
      <w:r w:rsidRPr="00536D77">
        <w:rPr>
          <w:rFonts w:ascii="Times New Roman" w:hAnsi="Times New Roman" w:cs="Times New Roman"/>
          <w:spacing w:val="-2"/>
          <w:szCs w:val="24"/>
        </w:rPr>
        <w:t xml:space="preserve"> osoba po zakonu ovlaštena za zastupanje gospodarskog subjekta za gospodarski subjekt i za sve osobe koje su članovi upravnog, upravljačkog ili nadzornog tijela ili osoba koja ima ovlasti za zastupanje, donošenje odluka ili nadzora gospodarskog subjekta. U navedenom slučaju osoba ovlaštena za zastupanje gospodarskog subjekta može na jednoj izjavi dati izjavu i za sve osobe koje su članovi upravnog, upravljačkog ili nadzornog tijela ili osoba koja ima ovlasti za zastupanje, donošenje odluka ili nadzora gospodarskog subjekta.</w:t>
      </w:r>
    </w:p>
    <w:p w:rsidR="001A607B" w:rsidRDefault="00A72C4A" w:rsidP="00CF4758">
      <w:pPr>
        <w:pStyle w:val="Tijeloteksta"/>
        <w:spacing w:before="72"/>
        <w:ind w:left="709" w:right="7"/>
        <w:jc w:val="both"/>
        <w:rPr>
          <w:rFonts w:ascii="Times New Roman" w:hAnsi="Times New Roman" w:cs="Times New Roman"/>
          <w:spacing w:val="-2"/>
          <w:szCs w:val="24"/>
        </w:rPr>
      </w:pPr>
      <w:r w:rsidRPr="00536D77">
        <w:rPr>
          <w:rFonts w:ascii="Times New Roman" w:hAnsi="Times New Roman" w:cs="Times New Roman"/>
          <w:spacing w:val="-2"/>
          <w:szCs w:val="24"/>
        </w:rPr>
        <w:t xml:space="preserve">Ovaj obrazac Izjave o nekažnjavanju </w:t>
      </w:r>
      <w:r w:rsidR="00CF4758">
        <w:rPr>
          <w:rFonts w:ascii="Times New Roman" w:hAnsi="Times New Roman" w:cs="Times New Roman"/>
          <w:b/>
          <w:spacing w:val="-2"/>
          <w:szCs w:val="24"/>
          <w:u w:val="single"/>
        </w:rPr>
        <w:t xml:space="preserve">mora imati </w:t>
      </w:r>
      <w:r w:rsidRPr="00536D77">
        <w:rPr>
          <w:rFonts w:ascii="Times New Roman" w:hAnsi="Times New Roman" w:cs="Times New Roman"/>
          <w:b/>
          <w:spacing w:val="-2"/>
          <w:szCs w:val="24"/>
          <w:u w:val="single"/>
        </w:rPr>
        <w:t xml:space="preserve"> potpis davatelja Izjave</w:t>
      </w:r>
      <w:r w:rsidR="00CF4758">
        <w:rPr>
          <w:rFonts w:ascii="Times New Roman" w:hAnsi="Times New Roman" w:cs="Times New Roman"/>
          <w:b/>
          <w:spacing w:val="-2"/>
          <w:szCs w:val="24"/>
          <w:u w:val="single"/>
        </w:rPr>
        <w:t xml:space="preserve"> ovjeren</w:t>
      </w:r>
      <w:r w:rsidRPr="00536D77">
        <w:rPr>
          <w:rFonts w:ascii="Times New Roman" w:hAnsi="Times New Roman" w:cs="Times New Roman"/>
          <w:b/>
          <w:spacing w:val="-2"/>
          <w:szCs w:val="24"/>
          <w:u w:val="single"/>
        </w:rPr>
        <w:t xml:space="preserve"> kod javnog bilježnika</w:t>
      </w:r>
      <w:r w:rsidRPr="00536D77">
        <w:rPr>
          <w:rFonts w:ascii="Times New Roman" w:hAnsi="Times New Roman" w:cs="Times New Roman"/>
          <w:spacing w:val="-2"/>
          <w:szCs w:val="24"/>
        </w:rPr>
        <w:t xml:space="preserve"> ili kod nadležne sudske ili upravne vlasti ili strukovnog ili trgovinskog tijela u Republici Hrvatskoj.</w:t>
      </w:r>
    </w:p>
    <w:p w:rsidR="007875B7" w:rsidRPr="001A607B" w:rsidRDefault="007875B7" w:rsidP="00CF4758">
      <w:pPr>
        <w:pStyle w:val="Tijeloteksta"/>
        <w:spacing w:before="72"/>
        <w:ind w:left="709" w:right="7"/>
        <w:jc w:val="both"/>
        <w:rPr>
          <w:rFonts w:ascii="Times New Roman" w:hAnsi="Times New Roman" w:cs="Times New Roman"/>
          <w:spacing w:val="-2"/>
          <w:szCs w:val="24"/>
        </w:rPr>
      </w:pPr>
    </w:p>
    <w:p w:rsidR="00A72C4A" w:rsidRPr="00536D77" w:rsidRDefault="00A72C4A" w:rsidP="00A72C4A">
      <w:pPr>
        <w:ind w:firstLine="709"/>
        <w:rPr>
          <w:rFonts w:ascii="Times New Roman" w:hAnsi="Times New Roman" w:cs="Times New Roman"/>
          <w:b/>
          <w:spacing w:val="-2"/>
          <w:sz w:val="24"/>
          <w:szCs w:val="24"/>
        </w:rPr>
      </w:pPr>
      <w:r w:rsidRPr="00536D77">
        <w:rPr>
          <w:rFonts w:ascii="Times New Roman" w:hAnsi="Times New Roman" w:cs="Times New Roman"/>
          <w:b/>
          <w:spacing w:val="-2"/>
          <w:sz w:val="24"/>
          <w:szCs w:val="24"/>
        </w:rPr>
        <w:lastRenderedPageBreak/>
        <w:t>Prilog 3 - Izjava o raspolaganju terenskom ekipom</w:t>
      </w:r>
    </w:p>
    <w:p w:rsidR="00A72C4A" w:rsidRPr="00C070A4" w:rsidRDefault="00A72C4A" w:rsidP="00A72C4A">
      <w:pPr>
        <w:autoSpaceDE w:val="0"/>
        <w:autoSpaceDN w:val="0"/>
        <w:spacing w:before="1"/>
        <w:jc w:val="both"/>
        <w:rPr>
          <w:rFonts w:ascii="Verdana" w:eastAsia="Verdana" w:hAnsi="Verdana" w:cs="Verdana"/>
          <w:b/>
          <w:color w:val="FF0000"/>
          <w:sz w:val="28"/>
          <w:szCs w:val="18"/>
          <w:lang w:eastAsia="hr-HR" w:bidi="hr-HR"/>
        </w:rPr>
      </w:pPr>
    </w:p>
    <w:p w:rsidR="00A72C4A" w:rsidRPr="00C070A4" w:rsidRDefault="00A72C4A" w:rsidP="00A72C4A">
      <w:pPr>
        <w:autoSpaceDE w:val="0"/>
        <w:autoSpaceDN w:val="0"/>
        <w:spacing w:before="1"/>
        <w:jc w:val="both"/>
        <w:rPr>
          <w:rFonts w:ascii="Verdana" w:eastAsia="Verdana" w:hAnsi="Verdana" w:cs="Verdana"/>
          <w:b/>
          <w:color w:val="FF0000"/>
          <w:sz w:val="28"/>
          <w:szCs w:val="18"/>
          <w:lang w:eastAsia="hr-HR" w:bidi="hr-HR"/>
        </w:rPr>
      </w:pPr>
    </w:p>
    <w:p w:rsidR="00A72C4A" w:rsidRPr="00536D77" w:rsidRDefault="00A72C4A" w:rsidP="00A72C4A">
      <w:pPr>
        <w:pStyle w:val="Tijeloteksta"/>
        <w:ind w:left="709" w:right="7"/>
        <w:jc w:val="both"/>
        <w:rPr>
          <w:rFonts w:ascii="Times New Roman" w:hAnsi="Times New Roman" w:cs="Times New Roman"/>
          <w:spacing w:val="-1"/>
          <w:sz w:val="24"/>
          <w:szCs w:val="24"/>
        </w:rPr>
      </w:pPr>
      <w:r w:rsidRPr="00536D77">
        <w:rPr>
          <w:rFonts w:ascii="Times New Roman" w:hAnsi="Times New Roman" w:cs="Times New Roman"/>
          <w:spacing w:val="-1"/>
          <w:sz w:val="24"/>
          <w:szCs w:val="24"/>
        </w:rPr>
        <w:t>Ja</w:t>
      </w:r>
      <w:r w:rsidR="00536D77" w:rsidRPr="00536D77">
        <w:rPr>
          <w:rFonts w:ascii="Times New Roman" w:hAnsi="Times New Roman" w:cs="Times New Roman"/>
          <w:spacing w:val="-1"/>
          <w:sz w:val="24"/>
          <w:szCs w:val="24"/>
        </w:rPr>
        <w:t xml:space="preserve">, </w:t>
      </w:r>
      <w:r w:rsidRPr="00536D77">
        <w:rPr>
          <w:rFonts w:ascii="Times New Roman" w:hAnsi="Times New Roman" w:cs="Times New Roman"/>
          <w:spacing w:val="-1"/>
          <w:sz w:val="24"/>
          <w:szCs w:val="24"/>
        </w:rPr>
        <w:t>...................................................</w:t>
      </w:r>
      <w:r w:rsidR="00536D77" w:rsidRPr="00536D77">
        <w:rPr>
          <w:rFonts w:ascii="Times New Roman" w:hAnsi="Times New Roman" w:cs="Times New Roman"/>
          <w:spacing w:val="-1"/>
          <w:sz w:val="24"/>
          <w:szCs w:val="24"/>
        </w:rPr>
        <w:t>.............................</w:t>
      </w:r>
      <w:r w:rsidRPr="00536D77">
        <w:rPr>
          <w:rFonts w:ascii="Times New Roman" w:hAnsi="Times New Roman" w:cs="Times New Roman"/>
          <w:spacing w:val="-1"/>
          <w:sz w:val="24"/>
          <w:szCs w:val="24"/>
        </w:rPr>
        <w:t xml:space="preserve"> kao osoba ovlaštena za zastupanje</w:t>
      </w:r>
    </w:p>
    <w:p w:rsidR="00A72C4A" w:rsidRPr="00536D77" w:rsidRDefault="00A72C4A" w:rsidP="00A72C4A">
      <w:pPr>
        <w:pStyle w:val="Tijeloteksta"/>
        <w:ind w:left="709" w:right="7"/>
        <w:jc w:val="both"/>
        <w:rPr>
          <w:rFonts w:ascii="Times New Roman" w:hAnsi="Times New Roman" w:cs="Times New Roman"/>
          <w:spacing w:val="-1"/>
          <w:sz w:val="24"/>
          <w:szCs w:val="24"/>
        </w:rPr>
      </w:pPr>
      <w:r w:rsidRPr="00536D77">
        <w:rPr>
          <w:rFonts w:ascii="Times New Roman" w:hAnsi="Times New Roman" w:cs="Times New Roman"/>
          <w:spacing w:val="-1"/>
          <w:sz w:val="24"/>
          <w:szCs w:val="24"/>
        </w:rPr>
        <w:t xml:space="preserve">                         (ime i prezime ovlaštene osobe)</w:t>
      </w:r>
    </w:p>
    <w:p w:rsidR="00A72C4A" w:rsidRPr="00C070A4" w:rsidRDefault="00A72C4A" w:rsidP="00A72C4A">
      <w:pPr>
        <w:pStyle w:val="Tijeloteksta"/>
        <w:ind w:left="709" w:right="7"/>
        <w:jc w:val="both"/>
        <w:rPr>
          <w:rFonts w:ascii="Times New Roman" w:hAnsi="Times New Roman" w:cs="Times New Roman"/>
          <w:color w:val="FF0000"/>
          <w:spacing w:val="-1"/>
          <w:sz w:val="24"/>
          <w:szCs w:val="24"/>
        </w:rPr>
      </w:pPr>
    </w:p>
    <w:p w:rsidR="00A72C4A" w:rsidRPr="00536D77" w:rsidRDefault="00A72C4A" w:rsidP="00A72C4A">
      <w:pPr>
        <w:pStyle w:val="Tijeloteksta"/>
        <w:ind w:left="709" w:right="7"/>
        <w:jc w:val="both"/>
        <w:rPr>
          <w:rFonts w:ascii="Times New Roman" w:hAnsi="Times New Roman" w:cs="Times New Roman"/>
          <w:spacing w:val="-1"/>
          <w:sz w:val="24"/>
          <w:szCs w:val="24"/>
        </w:rPr>
      </w:pPr>
      <w:r w:rsidRPr="00536D77">
        <w:rPr>
          <w:rFonts w:ascii="Times New Roman" w:hAnsi="Times New Roman" w:cs="Times New Roman"/>
          <w:spacing w:val="-1"/>
          <w:sz w:val="24"/>
          <w:szCs w:val="24"/>
        </w:rPr>
        <w:t>......................................................................................................................</w:t>
      </w:r>
      <w:r w:rsidR="00BD7026" w:rsidRPr="00536D77">
        <w:rPr>
          <w:rFonts w:ascii="Times New Roman" w:hAnsi="Times New Roman" w:cs="Times New Roman"/>
          <w:spacing w:val="-1"/>
          <w:sz w:val="24"/>
          <w:szCs w:val="24"/>
        </w:rPr>
        <w:t>.......................</w:t>
      </w:r>
      <w:r w:rsidRPr="00536D77">
        <w:rPr>
          <w:rFonts w:ascii="Times New Roman" w:hAnsi="Times New Roman" w:cs="Times New Roman"/>
          <w:spacing w:val="-1"/>
          <w:sz w:val="24"/>
          <w:szCs w:val="24"/>
        </w:rPr>
        <w:t>                        </w:t>
      </w:r>
      <w:r w:rsidR="00536D77" w:rsidRPr="00536D77">
        <w:rPr>
          <w:rFonts w:ascii="Times New Roman" w:hAnsi="Times New Roman" w:cs="Times New Roman"/>
          <w:spacing w:val="-1"/>
          <w:sz w:val="24"/>
          <w:szCs w:val="24"/>
        </w:rPr>
        <w:t>        </w:t>
      </w:r>
      <w:r w:rsidRPr="00536D77">
        <w:rPr>
          <w:rFonts w:ascii="Times New Roman" w:hAnsi="Times New Roman" w:cs="Times New Roman"/>
          <w:spacing w:val="-1"/>
          <w:sz w:val="24"/>
          <w:szCs w:val="24"/>
        </w:rPr>
        <w:t>(naziv i sjedište ponuditelja) </w:t>
      </w:r>
    </w:p>
    <w:p w:rsidR="00A72C4A" w:rsidRPr="00C070A4" w:rsidRDefault="00A72C4A" w:rsidP="00A72C4A">
      <w:pPr>
        <w:pStyle w:val="Tijeloteksta"/>
        <w:ind w:left="709" w:right="7"/>
        <w:jc w:val="both"/>
        <w:rPr>
          <w:rFonts w:ascii="Times New Roman" w:hAnsi="Times New Roman" w:cs="Times New Roman"/>
          <w:color w:val="FF0000"/>
          <w:spacing w:val="-1"/>
          <w:sz w:val="24"/>
          <w:szCs w:val="24"/>
        </w:rPr>
      </w:pPr>
    </w:p>
    <w:p w:rsidR="00A72C4A" w:rsidRPr="00E21E0F" w:rsidRDefault="00A72C4A" w:rsidP="00A72C4A">
      <w:pPr>
        <w:pStyle w:val="Tijeloteksta"/>
        <w:ind w:left="709" w:right="7"/>
        <w:jc w:val="both"/>
        <w:rPr>
          <w:rFonts w:ascii="Times New Roman" w:hAnsi="Times New Roman" w:cs="Times New Roman"/>
          <w:spacing w:val="-1"/>
          <w:sz w:val="24"/>
          <w:szCs w:val="24"/>
        </w:rPr>
      </w:pPr>
      <w:r w:rsidRPr="00E21E0F">
        <w:rPr>
          <w:rFonts w:ascii="Times New Roman" w:hAnsi="Times New Roman" w:cs="Times New Roman"/>
          <w:spacing w:val="-1"/>
          <w:sz w:val="24"/>
          <w:szCs w:val="24"/>
        </w:rPr>
        <w:t>u svrhu dokazivanja tehničke i stručne sposobnosti (točka 5.1.) u postupku nabave usluge provedbe obvezne protuepidemijske de</w:t>
      </w:r>
      <w:r w:rsidR="00BD7026" w:rsidRPr="00E21E0F">
        <w:rPr>
          <w:rFonts w:ascii="Times New Roman" w:hAnsi="Times New Roman" w:cs="Times New Roman"/>
          <w:spacing w:val="-1"/>
          <w:sz w:val="24"/>
          <w:szCs w:val="24"/>
        </w:rPr>
        <w:t>zinfekcije, evidencijski broj 26-22</w:t>
      </w:r>
      <w:r w:rsidRPr="00E21E0F">
        <w:rPr>
          <w:rFonts w:ascii="Times New Roman" w:hAnsi="Times New Roman" w:cs="Times New Roman"/>
          <w:spacing w:val="-1"/>
          <w:sz w:val="24"/>
          <w:szCs w:val="24"/>
        </w:rPr>
        <w:t>-JN</w:t>
      </w:r>
    </w:p>
    <w:p w:rsidR="00A72C4A" w:rsidRPr="00536D77" w:rsidRDefault="00A72C4A" w:rsidP="00A72C4A">
      <w:pPr>
        <w:spacing w:before="72"/>
        <w:ind w:right="57"/>
        <w:rPr>
          <w:rFonts w:ascii="Times New Roman" w:eastAsia="Arial" w:hAnsi="Times New Roman" w:cs="Times New Roman"/>
          <w:spacing w:val="-2"/>
          <w:sz w:val="24"/>
          <w:szCs w:val="24"/>
        </w:rPr>
      </w:pPr>
    </w:p>
    <w:p w:rsidR="00A72C4A" w:rsidRDefault="00A72C4A" w:rsidP="00A72C4A">
      <w:pPr>
        <w:spacing w:before="72"/>
        <w:ind w:right="57"/>
        <w:rPr>
          <w:rFonts w:ascii="Times New Roman" w:eastAsia="Arial" w:hAnsi="Times New Roman" w:cs="Times New Roman"/>
          <w:color w:val="FF0000"/>
          <w:spacing w:val="-2"/>
          <w:sz w:val="24"/>
          <w:szCs w:val="24"/>
        </w:rPr>
      </w:pPr>
    </w:p>
    <w:p w:rsidR="00E21E0F" w:rsidRPr="00C070A4" w:rsidRDefault="00E21E0F" w:rsidP="00A72C4A">
      <w:pPr>
        <w:spacing w:before="72"/>
        <w:ind w:right="57"/>
        <w:rPr>
          <w:rFonts w:ascii="Times New Roman" w:eastAsia="Arial" w:hAnsi="Times New Roman" w:cs="Times New Roman"/>
          <w:color w:val="FF0000"/>
          <w:spacing w:val="-2"/>
          <w:sz w:val="24"/>
          <w:szCs w:val="24"/>
        </w:rPr>
      </w:pPr>
    </w:p>
    <w:p w:rsidR="00A72C4A" w:rsidRPr="00190390" w:rsidRDefault="00A72C4A" w:rsidP="00A72C4A">
      <w:pPr>
        <w:spacing w:before="72"/>
        <w:ind w:right="57" w:firstLine="709"/>
        <w:jc w:val="center"/>
        <w:rPr>
          <w:rFonts w:ascii="Times New Roman" w:eastAsia="Arial" w:hAnsi="Times New Roman" w:cs="Times New Roman"/>
          <w:b/>
          <w:spacing w:val="-1"/>
          <w:sz w:val="24"/>
          <w:szCs w:val="24"/>
        </w:rPr>
      </w:pPr>
      <w:r w:rsidRPr="00190390">
        <w:rPr>
          <w:rFonts w:ascii="Times New Roman" w:eastAsia="Arial" w:hAnsi="Times New Roman" w:cs="Times New Roman"/>
          <w:b/>
          <w:spacing w:val="-1"/>
          <w:sz w:val="24"/>
          <w:szCs w:val="24"/>
        </w:rPr>
        <w:t>IZJAVLJUJEM</w:t>
      </w:r>
    </w:p>
    <w:p w:rsidR="00A72C4A" w:rsidRPr="00C070A4" w:rsidRDefault="00A72C4A" w:rsidP="00E21E0F">
      <w:pPr>
        <w:spacing w:before="72"/>
        <w:ind w:right="57"/>
        <w:rPr>
          <w:rFonts w:ascii="Times New Roman" w:eastAsia="Arial" w:hAnsi="Times New Roman" w:cs="Times New Roman"/>
          <w:b/>
          <w:color w:val="FF0000"/>
          <w:spacing w:val="-2"/>
          <w:sz w:val="24"/>
          <w:szCs w:val="24"/>
        </w:rPr>
      </w:pPr>
    </w:p>
    <w:p w:rsidR="00A72C4A" w:rsidRPr="00BD7026" w:rsidRDefault="00A72C4A" w:rsidP="00A72C4A">
      <w:pPr>
        <w:pStyle w:val="Tijeloteksta"/>
        <w:ind w:left="709" w:right="7"/>
        <w:jc w:val="both"/>
        <w:rPr>
          <w:rFonts w:ascii="Times New Roman" w:hAnsi="Times New Roman" w:cs="Times New Roman"/>
          <w:spacing w:val="-1"/>
          <w:sz w:val="24"/>
          <w:szCs w:val="24"/>
        </w:rPr>
      </w:pPr>
      <w:r w:rsidRPr="00BD7026">
        <w:rPr>
          <w:rFonts w:ascii="Times New Roman" w:hAnsi="Times New Roman" w:cs="Times New Roman"/>
          <w:spacing w:val="-1"/>
          <w:sz w:val="24"/>
          <w:szCs w:val="24"/>
        </w:rPr>
        <w:t>da ću za cijelo vrijeme izvršavanja ugovora imati na raspolaganju minimalno dvije terenske ekipe sastavljene od minimalno dvije osobe koje posjeduju potrebno znanje i iskustvo potrebno za izvršavanje usluge koja je predmet nabave, da su sve predložene osobe osp</w:t>
      </w:r>
      <w:r w:rsidR="007C2542">
        <w:rPr>
          <w:rFonts w:ascii="Times New Roman" w:hAnsi="Times New Roman" w:cs="Times New Roman"/>
          <w:spacing w:val="-1"/>
          <w:sz w:val="24"/>
          <w:szCs w:val="24"/>
        </w:rPr>
        <w:t>osobljene za rad s kemikalijama</w:t>
      </w:r>
      <w:r w:rsidRPr="00BD7026">
        <w:rPr>
          <w:rFonts w:ascii="Times New Roman" w:hAnsi="Times New Roman" w:cs="Times New Roman"/>
          <w:spacing w:val="-1"/>
          <w:sz w:val="24"/>
          <w:szCs w:val="24"/>
        </w:rPr>
        <w:t xml:space="preserve"> te da su trajno educirane, odnosno da imaju potvrdu o sudjelovanju u programu trajne edukacije za izvoditelje obvezatnih DDD mjera. </w:t>
      </w:r>
    </w:p>
    <w:p w:rsidR="00A72C4A" w:rsidRPr="00C070A4" w:rsidRDefault="00A72C4A" w:rsidP="00A72C4A">
      <w:pPr>
        <w:pStyle w:val="Tijeloteksta"/>
        <w:ind w:left="709" w:right="7"/>
        <w:jc w:val="both"/>
        <w:rPr>
          <w:rFonts w:ascii="Times New Roman" w:hAnsi="Times New Roman" w:cs="Times New Roman"/>
          <w:color w:val="FF0000"/>
          <w:spacing w:val="-1"/>
          <w:sz w:val="24"/>
          <w:szCs w:val="24"/>
        </w:rPr>
      </w:pPr>
    </w:p>
    <w:p w:rsidR="00A72C4A" w:rsidRDefault="00A72C4A" w:rsidP="00A72C4A">
      <w:pPr>
        <w:spacing w:before="72"/>
        <w:ind w:right="57" w:firstLine="709"/>
        <w:jc w:val="both"/>
        <w:rPr>
          <w:rFonts w:ascii="Times New Roman" w:eastAsia="Arial" w:hAnsi="Times New Roman" w:cs="Times New Roman"/>
          <w:spacing w:val="-1"/>
          <w:sz w:val="24"/>
          <w:szCs w:val="24"/>
          <w:u w:val="single"/>
        </w:rPr>
      </w:pPr>
      <w:r w:rsidRPr="00E21E0F">
        <w:rPr>
          <w:rFonts w:ascii="Times New Roman" w:eastAsia="Arial" w:hAnsi="Times New Roman" w:cs="Times New Roman"/>
          <w:spacing w:val="-1"/>
          <w:sz w:val="24"/>
          <w:szCs w:val="24"/>
          <w:u w:val="single"/>
        </w:rPr>
        <w:t>Terenska ekipa 1</w:t>
      </w:r>
    </w:p>
    <w:p w:rsidR="006D2184" w:rsidRPr="00E21E0F" w:rsidRDefault="006D2184" w:rsidP="00A72C4A">
      <w:pPr>
        <w:spacing w:before="72"/>
        <w:ind w:right="57" w:firstLine="709"/>
        <w:jc w:val="both"/>
        <w:rPr>
          <w:rFonts w:ascii="Times New Roman" w:eastAsia="Arial" w:hAnsi="Times New Roman" w:cs="Times New Roman"/>
          <w:spacing w:val="-1"/>
          <w:sz w:val="24"/>
          <w:szCs w:val="24"/>
          <w:u w:val="single"/>
        </w:rPr>
      </w:pPr>
    </w:p>
    <w:p w:rsidR="00E21E0F" w:rsidRPr="00E21E0F" w:rsidRDefault="00A72C4A" w:rsidP="00E21E0F">
      <w:pPr>
        <w:numPr>
          <w:ilvl w:val="0"/>
          <w:numId w:val="22"/>
        </w:numPr>
        <w:spacing w:before="116"/>
        <w:ind w:left="1134" w:right="7"/>
        <w:jc w:val="both"/>
        <w:rPr>
          <w:rFonts w:ascii="Times New Roman" w:eastAsia="Arial" w:hAnsi="Times New Roman" w:cs="Times New Roman"/>
          <w:spacing w:val="-1"/>
          <w:sz w:val="24"/>
          <w:szCs w:val="24"/>
        </w:rPr>
      </w:pPr>
      <w:r w:rsidRPr="00E21E0F">
        <w:rPr>
          <w:rFonts w:ascii="Times New Roman" w:eastAsia="Arial" w:hAnsi="Times New Roman" w:cs="Times New Roman"/>
          <w:spacing w:val="-1"/>
          <w:sz w:val="24"/>
          <w:szCs w:val="24"/>
        </w:rPr>
        <w:t>voditelj terenske ekipe</w:t>
      </w:r>
    </w:p>
    <w:p w:rsidR="00A72C4A" w:rsidRPr="00E21E0F" w:rsidRDefault="00A72C4A" w:rsidP="00E21E0F">
      <w:pPr>
        <w:spacing w:before="116"/>
        <w:ind w:left="1134" w:right="7"/>
        <w:jc w:val="both"/>
        <w:rPr>
          <w:rFonts w:ascii="Times New Roman" w:eastAsia="Arial" w:hAnsi="Times New Roman" w:cs="Times New Roman"/>
          <w:spacing w:val="-1"/>
          <w:sz w:val="24"/>
          <w:szCs w:val="24"/>
        </w:rPr>
      </w:pPr>
      <w:r w:rsidRPr="00E21E0F">
        <w:rPr>
          <w:rFonts w:ascii="Times New Roman" w:eastAsia="Arial" w:hAnsi="Times New Roman" w:cs="Times New Roman"/>
          <w:spacing w:val="-1"/>
          <w:sz w:val="24"/>
          <w:szCs w:val="24"/>
        </w:rPr>
        <w:t xml:space="preserve"> ……………………………..………, </w:t>
      </w:r>
      <w:r w:rsidR="00E21E0F" w:rsidRPr="00E21E0F">
        <w:rPr>
          <w:rFonts w:ascii="Times New Roman" w:eastAsia="Arial" w:hAnsi="Times New Roman" w:cs="Times New Roman"/>
          <w:spacing w:val="-1"/>
          <w:sz w:val="24"/>
          <w:szCs w:val="24"/>
        </w:rPr>
        <w:t xml:space="preserve">                </w:t>
      </w:r>
      <w:r w:rsidRPr="00E21E0F">
        <w:rPr>
          <w:rFonts w:ascii="Times New Roman" w:eastAsia="Arial" w:hAnsi="Times New Roman" w:cs="Times New Roman"/>
          <w:spacing w:val="-1"/>
          <w:sz w:val="24"/>
          <w:szCs w:val="24"/>
        </w:rPr>
        <w:t>…………………..……………….</w:t>
      </w:r>
    </w:p>
    <w:p w:rsidR="00A72C4A" w:rsidRPr="00E21E0F" w:rsidRDefault="00E21E0F" w:rsidP="00E21E0F">
      <w:pPr>
        <w:spacing w:before="116"/>
        <w:ind w:right="7"/>
        <w:jc w:val="both"/>
        <w:rPr>
          <w:rFonts w:ascii="Times New Roman" w:eastAsia="Arial" w:hAnsi="Times New Roman" w:cs="Times New Roman"/>
          <w:spacing w:val="-1"/>
          <w:sz w:val="24"/>
          <w:szCs w:val="24"/>
        </w:rPr>
      </w:pPr>
      <w:r w:rsidRPr="00E21E0F">
        <w:rPr>
          <w:rFonts w:ascii="Times New Roman" w:eastAsia="Arial" w:hAnsi="Times New Roman" w:cs="Times New Roman"/>
          <w:spacing w:val="-1"/>
          <w:sz w:val="24"/>
          <w:szCs w:val="24"/>
        </w:rPr>
        <w:t xml:space="preserve">                                 (ime i prezime)</w:t>
      </w:r>
      <w:r w:rsidRPr="00E21E0F">
        <w:rPr>
          <w:rFonts w:ascii="Times New Roman" w:eastAsia="Arial" w:hAnsi="Times New Roman" w:cs="Times New Roman"/>
          <w:spacing w:val="-1"/>
          <w:sz w:val="24"/>
          <w:szCs w:val="24"/>
        </w:rPr>
        <w:tab/>
        <w:t xml:space="preserve">                                                    (</w:t>
      </w:r>
      <w:r w:rsidR="00A72C4A" w:rsidRPr="00E21E0F">
        <w:rPr>
          <w:rFonts w:ascii="Times New Roman" w:eastAsia="Arial" w:hAnsi="Times New Roman" w:cs="Times New Roman"/>
          <w:spacing w:val="-1"/>
          <w:sz w:val="24"/>
          <w:szCs w:val="24"/>
        </w:rPr>
        <w:t>stručna sprema)</w:t>
      </w:r>
    </w:p>
    <w:p w:rsidR="00E21E0F" w:rsidRPr="00E21E0F" w:rsidRDefault="00E21E0F" w:rsidP="00E21E0F">
      <w:pPr>
        <w:spacing w:before="116"/>
        <w:ind w:right="7"/>
        <w:jc w:val="both"/>
        <w:rPr>
          <w:rFonts w:ascii="Times New Roman" w:eastAsia="Arial" w:hAnsi="Times New Roman" w:cs="Times New Roman"/>
          <w:spacing w:val="-1"/>
          <w:sz w:val="24"/>
          <w:szCs w:val="24"/>
        </w:rPr>
      </w:pPr>
    </w:p>
    <w:p w:rsidR="00E21E0F" w:rsidRPr="00E21E0F" w:rsidRDefault="00A72C4A" w:rsidP="00E21E0F">
      <w:pPr>
        <w:numPr>
          <w:ilvl w:val="0"/>
          <w:numId w:val="22"/>
        </w:numPr>
        <w:spacing w:before="116"/>
        <w:ind w:left="1134" w:right="7"/>
        <w:jc w:val="both"/>
        <w:rPr>
          <w:rFonts w:ascii="Times New Roman" w:eastAsia="Arial" w:hAnsi="Times New Roman" w:cs="Times New Roman"/>
          <w:spacing w:val="-1"/>
          <w:sz w:val="24"/>
          <w:szCs w:val="24"/>
        </w:rPr>
      </w:pPr>
      <w:r w:rsidRPr="00E21E0F">
        <w:rPr>
          <w:rFonts w:ascii="Times New Roman" w:eastAsia="Arial" w:hAnsi="Times New Roman" w:cs="Times New Roman"/>
          <w:spacing w:val="-1"/>
          <w:sz w:val="24"/>
          <w:szCs w:val="24"/>
        </w:rPr>
        <w:t xml:space="preserve">član terenske ekipe </w:t>
      </w:r>
    </w:p>
    <w:p w:rsidR="00A72C4A" w:rsidRPr="00E21E0F" w:rsidRDefault="00A72C4A" w:rsidP="00E21E0F">
      <w:pPr>
        <w:spacing w:before="116"/>
        <w:ind w:left="1134" w:right="7"/>
        <w:jc w:val="both"/>
        <w:rPr>
          <w:rFonts w:ascii="Times New Roman" w:eastAsia="Arial" w:hAnsi="Times New Roman" w:cs="Times New Roman"/>
          <w:spacing w:val="-1"/>
          <w:sz w:val="24"/>
          <w:szCs w:val="24"/>
        </w:rPr>
      </w:pPr>
      <w:r w:rsidRPr="00E21E0F">
        <w:rPr>
          <w:rFonts w:ascii="Times New Roman" w:eastAsia="Arial" w:hAnsi="Times New Roman" w:cs="Times New Roman"/>
          <w:spacing w:val="-1"/>
          <w:sz w:val="24"/>
          <w:szCs w:val="24"/>
        </w:rPr>
        <w:t xml:space="preserve">……………………..…………….……, </w:t>
      </w:r>
      <w:r w:rsidR="00E21E0F" w:rsidRPr="00E21E0F">
        <w:rPr>
          <w:rFonts w:ascii="Times New Roman" w:eastAsia="Arial" w:hAnsi="Times New Roman" w:cs="Times New Roman"/>
          <w:spacing w:val="-1"/>
          <w:sz w:val="24"/>
          <w:szCs w:val="24"/>
        </w:rPr>
        <w:t xml:space="preserve">              </w:t>
      </w:r>
      <w:r w:rsidRPr="00E21E0F">
        <w:rPr>
          <w:rFonts w:ascii="Times New Roman" w:eastAsia="Arial" w:hAnsi="Times New Roman" w:cs="Times New Roman"/>
          <w:spacing w:val="-1"/>
          <w:sz w:val="24"/>
          <w:szCs w:val="24"/>
        </w:rPr>
        <w:t>………………………………….</w:t>
      </w:r>
    </w:p>
    <w:p w:rsidR="00A72C4A" w:rsidRPr="00E21E0F" w:rsidRDefault="00E21E0F" w:rsidP="00E21E0F">
      <w:pPr>
        <w:spacing w:before="116"/>
        <w:ind w:right="7"/>
        <w:jc w:val="both"/>
        <w:rPr>
          <w:rFonts w:ascii="Times New Roman" w:eastAsia="Arial" w:hAnsi="Times New Roman" w:cs="Times New Roman"/>
          <w:spacing w:val="-1"/>
          <w:sz w:val="24"/>
          <w:szCs w:val="24"/>
        </w:rPr>
      </w:pPr>
      <w:r w:rsidRPr="00E21E0F">
        <w:rPr>
          <w:rFonts w:ascii="Times New Roman" w:eastAsia="Arial" w:hAnsi="Times New Roman" w:cs="Times New Roman"/>
          <w:spacing w:val="-1"/>
          <w:sz w:val="24"/>
          <w:szCs w:val="24"/>
        </w:rPr>
        <w:t xml:space="preserve">                                  (ime i prezime)</w:t>
      </w:r>
      <w:r w:rsidRPr="00E21E0F">
        <w:rPr>
          <w:rFonts w:ascii="Times New Roman" w:eastAsia="Arial" w:hAnsi="Times New Roman" w:cs="Times New Roman"/>
          <w:spacing w:val="-1"/>
          <w:sz w:val="24"/>
          <w:szCs w:val="24"/>
        </w:rPr>
        <w:tab/>
      </w:r>
      <w:r w:rsidRPr="00E21E0F">
        <w:rPr>
          <w:rFonts w:ascii="Times New Roman" w:eastAsia="Arial" w:hAnsi="Times New Roman" w:cs="Times New Roman"/>
          <w:spacing w:val="-1"/>
          <w:sz w:val="24"/>
          <w:szCs w:val="24"/>
        </w:rPr>
        <w:tab/>
        <w:t xml:space="preserve">                                         </w:t>
      </w:r>
      <w:r w:rsidR="00A72C4A" w:rsidRPr="00E21E0F">
        <w:rPr>
          <w:rFonts w:ascii="Times New Roman" w:eastAsia="Arial" w:hAnsi="Times New Roman" w:cs="Times New Roman"/>
          <w:spacing w:val="-1"/>
          <w:sz w:val="24"/>
          <w:szCs w:val="24"/>
        </w:rPr>
        <w:t>(stručna sprema)</w:t>
      </w:r>
    </w:p>
    <w:p w:rsidR="00E21E0F" w:rsidRPr="00C070A4" w:rsidRDefault="00E21E0F" w:rsidP="00E21E0F">
      <w:pPr>
        <w:spacing w:before="116"/>
        <w:ind w:right="7"/>
        <w:jc w:val="both"/>
        <w:rPr>
          <w:rFonts w:ascii="Times New Roman" w:eastAsia="Arial" w:hAnsi="Times New Roman" w:cs="Times New Roman"/>
          <w:color w:val="FF0000"/>
          <w:spacing w:val="-1"/>
          <w:sz w:val="24"/>
          <w:szCs w:val="24"/>
        </w:rPr>
      </w:pPr>
    </w:p>
    <w:p w:rsidR="00A72C4A" w:rsidRPr="00E21E0F" w:rsidRDefault="00A72C4A" w:rsidP="00A72C4A">
      <w:pPr>
        <w:spacing w:before="72"/>
        <w:ind w:right="57" w:firstLine="720"/>
        <w:jc w:val="both"/>
        <w:rPr>
          <w:rFonts w:ascii="Times New Roman" w:eastAsia="Arial" w:hAnsi="Times New Roman" w:cs="Times New Roman"/>
          <w:spacing w:val="-1"/>
          <w:sz w:val="24"/>
          <w:szCs w:val="24"/>
          <w:u w:val="single"/>
        </w:rPr>
      </w:pPr>
      <w:r w:rsidRPr="00E21E0F">
        <w:rPr>
          <w:rFonts w:ascii="Times New Roman" w:eastAsia="Arial" w:hAnsi="Times New Roman" w:cs="Times New Roman"/>
          <w:spacing w:val="-1"/>
          <w:sz w:val="24"/>
          <w:szCs w:val="24"/>
          <w:u w:val="single"/>
        </w:rPr>
        <w:t>Terenska ekipa 2</w:t>
      </w:r>
    </w:p>
    <w:p w:rsidR="00E21E0F" w:rsidRPr="006D2184" w:rsidRDefault="00A72C4A" w:rsidP="006D2184">
      <w:pPr>
        <w:numPr>
          <w:ilvl w:val="0"/>
          <w:numId w:val="24"/>
        </w:numPr>
        <w:spacing w:before="116"/>
        <w:ind w:left="1134" w:right="7"/>
        <w:jc w:val="both"/>
        <w:rPr>
          <w:rFonts w:ascii="Times New Roman" w:eastAsia="Arial" w:hAnsi="Times New Roman" w:cs="Times New Roman"/>
          <w:spacing w:val="-1"/>
          <w:sz w:val="24"/>
          <w:szCs w:val="24"/>
        </w:rPr>
      </w:pPr>
      <w:r w:rsidRPr="00E21E0F">
        <w:rPr>
          <w:rFonts w:ascii="Times New Roman" w:eastAsia="Arial" w:hAnsi="Times New Roman" w:cs="Times New Roman"/>
          <w:spacing w:val="-1"/>
          <w:sz w:val="24"/>
          <w:szCs w:val="24"/>
        </w:rPr>
        <w:t xml:space="preserve">voditelj terenske ekipe </w:t>
      </w:r>
    </w:p>
    <w:p w:rsidR="00E21E0F" w:rsidRPr="00E21E0F" w:rsidRDefault="00A72C4A" w:rsidP="00E21E0F">
      <w:pPr>
        <w:spacing w:before="116"/>
        <w:ind w:left="1134" w:right="7"/>
        <w:jc w:val="both"/>
        <w:rPr>
          <w:rFonts w:ascii="Times New Roman" w:eastAsia="Arial" w:hAnsi="Times New Roman" w:cs="Times New Roman"/>
          <w:spacing w:val="-1"/>
          <w:sz w:val="24"/>
          <w:szCs w:val="24"/>
        </w:rPr>
      </w:pPr>
      <w:r w:rsidRPr="00E21E0F">
        <w:rPr>
          <w:rFonts w:ascii="Times New Roman" w:eastAsia="Arial" w:hAnsi="Times New Roman" w:cs="Times New Roman"/>
          <w:spacing w:val="-1"/>
          <w:sz w:val="24"/>
          <w:szCs w:val="24"/>
        </w:rPr>
        <w:t>……</w:t>
      </w:r>
      <w:r w:rsidR="00E21E0F" w:rsidRPr="00E21E0F">
        <w:rPr>
          <w:rFonts w:ascii="Times New Roman" w:eastAsia="Arial" w:hAnsi="Times New Roman" w:cs="Times New Roman"/>
          <w:spacing w:val="-1"/>
          <w:sz w:val="24"/>
          <w:szCs w:val="24"/>
        </w:rPr>
        <w:t>………………………..………,                    …………………………………</w:t>
      </w:r>
    </w:p>
    <w:p w:rsidR="00A72C4A" w:rsidRPr="00E21E0F" w:rsidRDefault="00E21E0F" w:rsidP="00E21E0F">
      <w:pPr>
        <w:spacing w:before="116"/>
        <w:ind w:left="1134" w:right="7"/>
        <w:jc w:val="both"/>
        <w:rPr>
          <w:rFonts w:ascii="Times New Roman" w:eastAsia="Arial" w:hAnsi="Times New Roman" w:cs="Times New Roman"/>
          <w:spacing w:val="-1"/>
          <w:sz w:val="24"/>
          <w:szCs w:val="24"/>
        </w:rPr>
      </w:pPr>
      <w:r w:rsidRPr="00E21E0F">
        <w:rPr>
          <w:rFonts w:ascii="Times New Roman" w:eastAsia="Arial" w:hAnsi="Times New Roman" w:cs="Times New Roman"/>
          <w:spacing w:val="-1"/>
          <w:sz w:val="24"/>
          <w:szCs w:val="24"/>
        </w:rPr>
        <w:t xml:space="preserve">           </w:t>
      </w:r>
      <w:r w:rsidR="00A72C4A" w:rsidRPr="00E21E0F">
        <w:rPr>
          <w:rFonts w:ascii="Times New Roman" w:eastAsia="Arial" w:hAnsi="Times New Roman" w:cs="Times New Roman"/>
          <w:spacing w:val="-1"/>
          <w:sz w:val="24"/>
          <w:szCs w:val="24"/>
        </w:rPr>
        <w:t>(ime i prezime)</w:t>
      </w:r>
      <w:r w:rsidR="00A72C4A" w:rsidRPr="00E21E0F">
        <w:rPr>
          <w:rFonts w:ascii="Times New Roman" w:eastAsia="Arial" w:hAnsi="Times New Roman" w:cs="Times New Roman"/>
          <w:spacing w:val="-1"/>
          <w:sz w:val="24"/>
          <w:szCs w:val="24"/>
        </w:rPr>
        <w:tab/>
      </w:r>
      <w:r w:rsidR="00A72C4A" w:rsidRPr="00E21E0F">
        <w:rPr>
          <w:rFonts w:ascii="Times New Roman" w:eastAsia="Arial" w:hAnsi="Times New Roman" w:cs="Times New Roman"/>
          <w:spacing w:val="-1"/>
          <w:sz w:val="24"/>
          <w:szCs w:val="24"/>
        </w:rPr>
        <w:tab/>
      </w:r>
      <w:r w:rsidR="00A72C4A" w:rsidRPr="00E21E0F">
        <w:rPr>
          <w:rFonts w:ascii="Times New Roman" w:eastAsia="Arial" w:hAnsi="Times New Roman" w:cs="Times New Roman"/>
          <w:spacing w:val="-1"/>
          <w:sz w:val="24"/>
          <w:szCs w:val="24"/>
        </w:rPr>
        <w:tab/>
      </w:r>
      <w:r w:rsidR="00A72C4A" w:rsidRPr="00E21E0F">
        <w:rPr>
          <w:rFonts w:ascii="Times New Roman" w:eastAsia="Arial" w:hAnsi="Times New Roman" w:cs="Times New Roman"/>
          <w:spacing w:val="-1"/>
          <w:sz w:val="24"/>
          <w:szCs w:val="24"/>
        </w:rPr>
        <w:tab/>
      </w:r>
      <w:r w:rsidRPr="00E21E0F">
        <w:rPr>
          <w:rFonts w:ascii="Times New Roman" w:eastAsia="Arial" w:hAnsi="Times New Roman" w:cs="Times New Roman"/>
          <w:spacing w:val="-1"/>
          <w:sz w:val="24"/>
          <w:szCs w:val="24"/>
        </w:rPr>
        <w:t xml:space="preserve">                   </w:t>
      </w:r>
      <w:r w:rsidR="00A72C4A" w:rsidRPr="00E21E0F">
        <w:rPr>
          <w:rFonts w:ascii="Times New Roman" w:eastAsia="Arial" w:hAnsi="Times New Roman" w:cs="Times New Roman"/>
          <w:spacing w:val="-1"/>
          <w:sz w:val="24"/>
          <w:szCs w:val="24"/>
        </w:rPr>
        <w:t>(stručna sprema)</w:t>
      </w:r>
    </w:p>
    <w:p w:rsidR="00E21E0F" w:rsidRPr="00E21E0F" w:rsidRDefault="00A72C4A" w:rsidP="00E21E0F">
      <w:pPr>
        <w:numPr>
          <w:ilvl w:val="0"/>
          <w:numId w:val="24"/>
        </w:numPr>
        <w:spacing w:before="116"/>
        <w:ind w:left="1134" w:right="7"/>
        <w:jc w:val="both"/>
        <w:rPr>
          <w:rFonts w:ascii="Times New Roman" w:eastAsia="Arial" w:hAnsi="Times New Roman" w:cs="Times New Roman"/>
          <w:spacing w:val="-1"/>
          <w:sz w:val="24"/>
          <w:szCs w:val="24"/>
        </w:rPr>
      </w:pPr>
      <w:r w:rsidRPr="00E21E0F">
        <w:rPr>
          <w:rFonts w:ascii="Times New Roman" w:eastAsia="Arial" w:hAnsi="Times New Roman" w:cs="Times New Roman"/>
          <w:spacing w:val="-1"/>
          <w:sz w:val="24"/>
          <w:szCs w:val="24"/>
        </w:rPr>
        <w:t xml:space="preserve">član terenske ekipe </w:t>
      </w:r>
    </w:p>
    <w:p w:rsidR="00A72C4A" w:rsidRPr="00E21E0F" w:rsidRDefault="00A72C4A" w:rsidP="00E21E0F">
      <w:pPr>
        <w:spacing w:before="116"/>
        <w:ind w:left="1134" w:right="7"/>
        <w:jc w:val="both"/>
        <w:rPr>
          <w:rFonts w:ascii="Times New Roman" w:eastAsia="Arial" w:hAnsi="Times New Roman" w:cs="Times New Roman"/>
          <w:spacing w:val="-1"/>
          <w:sz w:val="24"/>
          <w:szCs w:val="24"/>
        </w:rPr>
      </w:pPr>
      <w:r w:rsidRPr="00E21E0F">
        <w:rPr>
          <w:rFonts w:ascii="Times New Roman" w:eastAsia="Arial" w:hAnsi="Times New Roman" w:cs="Times New Roman"/>
          <w:spacing w:val="-1"/>
          <w:sz w:val="24"/>
          <w:szCs w:val="24"/>
        </w:rPr>
        <w:t xml:space="preserve">……………………..…………….……, </w:t>
      </w:r>
      <w:r w:rsidR="00E21E0F" w:rsidRPr="00E21E0F">
        <w:rPr>
          <w:rFonts w:ascii="Times New Roman" w:eastAsia="Arial" w:hAnsi="Times New Roman" w:cs="Times New Roman"/>
          <w:spacing w:val="-1"/>
          <w:sz w:val="24"/>
          <w:szCs w:val="24"/>
        </w:rPr>
        <w:t xml:space="preserve">            </w:t>
      </w:r>
      <w:r w:rsidRPr="00E21E0F">
        <w:rPr>
          <w:rFonts w:ascii="Times New Roman" w:eastAsia="Arial" w:hAnsi="Times New Roman" w:cs="Times New Roman"/>
          <w:spacing w:val="-1"/>
          <w:sz w:val="24"/>
          <w:szCs w:val="24"/>
        </w:rPr>
        <w:t>………………………………….</w:t>
      </w:r>
    </w:p>
    <w:p w:rsidR="00A72C4A" w:rsidRPr="00E21E0F" w:rsidRDefault="00E21E0F" w:rsidP="00E21E0F">
      <w:pPr>
        <w:spacing w:before="116"/>
        <w:ind w:right="7"/>
        <w:jc w:val="both"/>
        <w:rPr>
          <w:rFonts w:ascii="Times New Roman" w:eastAsia="Arial" w:hAnsi="Times New Roman" w:cs="Times New Roman"/>
          <w:spacing w:val="-1"/>
          <w:sz w:val="24"/>
          <w:szCs w:val="24"/>
        </w:rPr>
      </w:pPr>
      <w:r w:rsidRPr="00E21E0F">
        <w:rPr>
          <w:rFonts w:ascii="Times New Roman" w:eastAsia="Arial" w:hAnsi="Times New Roman" w:cs="Times New Roman"/>
          <w:spacing w:val="-1"/>
          <w:sz w:val="24"/>
          <w:szCs w:val="24"/>
        </w:rPr>
        <w:t xml:space="preserve">                                    (ime i prezime)</w:t>
      </w:r>
      <w:r w:rsidRPr="00E21E0F">
        <w:rPr>
          <w:rFonts w:ascii="Times New Roman" w:eastAsia="Arial" w:hAnsi="Times New Roman" w:cs="Times New Roman"/>
          <w:spacing w:val="-1"/>
          <w:sz w:val="24"/>
          <w:szCs w:val="24"/>
        </w:rPr>
        <w:tab/>
      </w:r>
      <w:r w:rsidRPr="00E21E0F">
        <w:rPr>
          <w:rFonts w:ascii="Times New Roman" w:eastAsia="Arial" w:hAnsi="Times New Roman" w:cs="Times New Roman"/>
          <w:spacing w:val="-1"/>
          <w:sz w:val="24"/>
          <w:szCs w:val="24"/>
        </w:rPr>
        <w:tab/>
        <w:t xml:space="preserve">                             </w:t>
      </w:r>
      <w:r w:rsidR="00A72C4A" w:rsidRPr="00E21E0F">
        <w:rPr>
          <w:rFonts w:ascii="Times New Roman" w:eastAsia="Arial" w:hAnsi="Times New Roman" w:cs="Times New Roman"/>
          <w:spacing w:val="-1"/>
          <w:sz w:val="24"/>
          <w:szCs w:val="24"/>
        </w:rPr>
        <w:t>(stručna sprema)</w:t>
      </w:r>
    </w:p>
    <w:p w:rsidR="00A72C4A" w:rsidRPr="00C070A4" w:rsidRDefault="00A72C4A" w:rsidP="00A72C4A">
      <w:pPr>
        <w:ind w:right="7" w:firstLine="720"/>
        <w:jc w:val="both"/>
        <w:rPr>
          <w:rFonts w:ascii="Times New Roman" w:eastAsia="Arial" w:hAnsi="Times New Roman" w:cs="Times New Roman"/>
          <w:color w:val="FF0000"/>
          <w:sz w:val="24"/>
          <w:szCs w:val="24"/>
        </w:rPr>
      </w:pPr>
    </w:p>
    <w:p w:rsidR="00A72C4A" w:rsidRPr="00C070A4" w:rsidRDefault="00A72C4A" w:rsidP="00A72C4A">
      <w:pPr>
        <w:ind w:right="7" w:firstLine="720"/>
        <w:jc w:val="both"/>
        <w:rPr>
          <w:rFonts w:ascii="Times New Roman" w:eastAsia="Arial" w:hAnsi="Times New Roman" w:cs="Times New Roman"/>
          <w:color w:val="FF0000"/>
          <w:sz w:val="24"/>
          <w:szCs w:val="24"/>
        </w:rPr>
      </w:pPr>
    </w:p>
    <w:p w:rsidR="006D2184" w:rsidRDefault="006D2184" w:rsidP="00A72C4A">
      <w:pPr>
        <w:ind w:left="720" w:right="7"/>
        <w:jc w:val="both"/>
        <w:rPr>
          <w:rFonts w:ascii="Times New Roman" w:hAnsi="Times New Roman" w:cs="Times New Roman"/>
          <w:spacing w:val="-1"/>
          <w:sz w:val="24"/>
          <w:szCs w:val="24"/>
        </w:rPr>
      </w:pPr>
    </w:p>
    <w:p w:rsidR="00A72C4A" w:rsidRPr="00B60C4F" w:rsidRDefault="00A72C4A" w:rsidP="00A72C4A">
      <w:pPr>
        <w:ind w:left="720" w:right="7"/>
        <w:jc w:val="both"/>
        <w:rPr>
          <w:rFonts w:ascii="Times New Roman" w:hAnsi="Times New Roman" w:cs="Times New Roman"/>
          <w:spacing w:val="-1"/>
          <w:sz w:val="24"/>
          <w:szCs w:val="24"/>
        </w:rPr>
      </w:pPr>
      <w:r w:rsidRPr="00B60C4F">
        <w:rPr>
          <w:rFonts w:ascii="Times New Roman" w:hAnsi="Times New Roman" w:cs="Times New Roman"/>
          <w:spacing w:val="-1"/>
          <w:sz w:val="24"/>
          <w:szCs w:val="24"/>
        </w:rPr>
        <w:t>U slučaju potrebe za zamjenom predloženih osoba, od Naručitelja ćemo zatraži</w:t>
      </w:r>
      <w:r w:rsidR="00B60C4F" w:rsidRPr="00B60C4F">
        <w:rPr>
          <w:rFonts w:ascii="Times New Roman" w:hAnsi="Times New Roman" w:cs="Times New Roman"/>
          <w:spacing w:val="-1"/>
          <w:sz w:val="24"/>
          <w:szCs w:val="24"/>
        </w:rPr>
        <w:t>ti izdavanje pisane suglasnosti</w:t>
      </w:r>
      <w:r w:rsidRPr="00B60C4F">
        <w:rPr>
          <w:rFonts w:ascii="Times New Roman" w:hAnsi="Times New Roman" w:cs="Times New Roman"/>
          <w:spacing w:val="-1"/>
          <w:sz w:val="24"/>
          <w:szCs w:val="24"/>
        </w:rPr>
        <w:t xml:space="preserve"> te osigurati da nova predložena osoba posjeduje minimalno iste obrazovne i stručne kvalifikacije kao</w:t>
      </w:r>
      <w:r w:rsidR="00B60C4F" w:rsidRPr="00B60C4F">
        <w:rPr>
          <w:rFonts w:ascii="Times New Roman" w:hAnsi="Times New Roman" w:cs="Times New Roman"/>
          <w:spacing w:val="-1"/>
          <w:sz w:val="24"/>
          <w:szCs w:val="24"/>
        </w:rPr>
        <w:t xml:space="preserve"> i</w:t>
      </w:r>
      <w:r w:rsidRPr="00B60C4F">
        <w:rPr>
          <w:rFonts w:ascii="Times New Roman" w:hAnsi="Times New Roman" w:cs="Times New Roman"/>
          <w:spacing w:val="-1"/>
          <w:sz w:val="24"/>
          <w:szCs w:val="24"/>
        </w:rPr>
        <w:t xml:space="preserve"> prvotno predložena osoba i o tome dostaviti dokaz Naručitelju.</w:t>
      </w:r>
    </w:p>
    <w:p w:rsidR="00A72C4A" w:rsidRPr="00C070A4" w:rsidRDefault="00A72C4A" w:rsidP="00A72C4A">
      <w:pPr>
        <w:pStyle w:val="Tijeloteksta"/>
        <w:ind w:left="709" w:right="7"/>
        <w:jc w:val="both"/>
        <w:rPr>
          <w:rFonts w:ascii="Times New Roman" w:hAnsi="Times New Roman" w:cs="Times New Roman"/>
          <w:color w:val="FF0000"/>
          <w:spacing w:val="-1"/>
          <w:sz w:val="24"/>
          <w:szCs w:val="24"/>
        </w:rPr>
      </w:pPr>
    </w:p>
    <w:p w:rsidR="00A72C4A" w:rsidRPr="00E21E0F" w:rsidRDefault="00A72C4A" w:rsidP="00A72C4A">
      <w:pPr>
        <w:ind w:left="720" w:right="7"/>
        <w:jc w:val="both"/>
        <w:rPr>
          <w:rFonts w:ascii="Times New Roman" w:hAnsi="Times New Roman" w:cs="Times New Roman"/>
          <w:spacing w:val="-1"/>
          <w:sz w:val="24"/>
          <w:szCs w:val="24"/>
        </w:rPr>
      </w:pPr>
      <w:r w:rsidRPr="00E21E0F">
        <w:rPr>
          <w:rFonts w:ascii="Times New Roman" w:hAnsi="Times New Roman" w:cs="Times New Roman"/>
          <w:spacing w:val="-1"/>
          <w:sz w:val="24"/>
          <w:szCs w:val="24"/>
        </w:rPr>
        <w:t xml:space="preserve">Uz Izjavu o raspolaganju terenskom ekipom gospodarski subjekt je dužan, za sve predložene osobe, priložiti:  </w:t>
      </w:r>
    </w:p>
    <w:p w:rsidR="00A72C4A" w:rsidRPr="00E21E0F" w:rsidRDefault="007C2542" w:rsidP="00A72C4A">
      <w:pPr>
        <w:pStyle w:val="Odlomakpopisa"/>
        <w:numPr>
          <w:ilvl w:val="1"/>
          <w:numId w:val="10"/>
        </w:numPr>
        <w:tabs>
          <w:tab w:val="left" w:pos="1468"/>
        </w:tabs>
        <w:ind w:left="1418" w:right="6"/>
        <w:jc w:val="both"/>
        <w:rPr>
          <w:rFonts w:ascii="Times New Roman" w:hAnsi="Times New Roman" w:cs="Times New Roman"/>
          <w:spacing w:val="-1"/>
          <w:sz w:val="24"/>
          <w:szCs w:val="24"/>
        </w:rPr>
      </w:pPr>
      <w:r>
        <w:rPr>
          <w:rFonts w:ascii="Times New Roman" w:hAnsi="Times New Roman" w:cs="Times New Roman"/>
          <w:spacing w:val="-1"/>
          <w:sz w:val="24"/>
          <w:szCs w:val="24"/>
        </w:rPr>
        <w:t>Presliku diplome/</w:t>
      </w:r>
      <w:r w:rsidR="00A72C4A" w:rsidRPr="00E21E0F">
        <w:rPr>
          <w:rFonts w:ascii="Times New Roman" w:hAnsi="Times New Roman" w:cs="Times New Roman"/>
          <w:spacing w:val="-1"/>
          <w:sz w:val="24"/>
          <w:szCs w:val="24"/>
        </w:rPr>
        <w:t>svjedodžbe ili drugi dokaz kojim se dokazuje obrazovna sposobnost</w:t>
      </w:r>
    </w:p>
    <w:p w:rsidR="00A72C4A" w:rsidRPr="00E21E0F" w:rsidRDefault="00A72C4A" w:rsidP="00A72C4A">
      <w:pPr>
        <w:pStyle w:val="Odlomakpopisa"/>
        <w:numPr>
          <w:ilvl w:val="1"/>
          <w:numId w:val="10"/>
        </w:numPr>
        <w:tabs>
          <w:tab w:val="left" w:pos="1468"/>
        </w:tabs>
        <w:ind w:left="1418" w:right="6"/>
        <w:jc w:val="both"/>
        <w:rPr>
          <w:rFonts w:ascii="Times New Roman" w:hAnsi="Times New Roman" w:cs="Times New Roman"/>
          <w:spacing w:val="-1"/>
          <w:sz w:val="24"/>
          <w:szCs w:val="24"/>
        </w:rPr>
      </w:pPr>
      <w:r w:rsidRPr="00E21E0F">
        <w:rPr>
          <w:rFonts w:ascii="Times New Roman" w:hAnsi="Times New Roman" w:cs="Times New Roman"/>
          <w:spacing w:val="-1"/>
          <w:sz w:val="24"/>
          <w:szCs w:val="24"/>
        </w:rPr>
        <w:t xml:space="preserve">Presliku Potvrde o stručnoj osposobljenosti za rad s kemikalijama izdane od Službe za toksikologiju Hrvatskog zavoda za javno zdravstvo (HZJZ) </w:t>
      </w:r>
    </w:p>
    <w:p w:rsidR="00A72C4A" w:rsidRPr="00E21E0F" w:rsidRDefault="00DA04FB" w:rsidP="00A72C4A">
      <w:pPr>
        <w:pStyle w:val="Odlomakpopisa"/>
        <w:numPr>
          <w:ilvl w:val="1"/>
          <w:numId w:val="10"/>
        </w:numPr>
        <w:tabs>
          <w:tab w:val="left" w:pos="1468"/>
        </w:tabs>
        <w:ind w:left="1418" w:right="6"/>
        <w:jc w:val="both"/>
        <w:rPr>
          <w:rFonts w:ascii="Times New Roman" w:hAnsi="Times New Roman" w:cs="Times New Roman"/>
          <w:spacing w:val="-1"/>
          <w:sz w:val="24"/>
          <w:szCs w:val="24"/>
        </w:rPr>
      </w:pPr>
      <w:r>
        <w:rPr>
          <w:rFonts w:ascii="Times New Roman" w:hAnsi="Times New Roman" w:cs="Times New Roman"/>
          <w:spacing w:val="-1"/>
          <w:sz w:val="24"/>
          <w:szCs w:val="24"/>
        </w:rPr>
        <w:t>Presliku z</w:t>
      </w:r>
      <w:r w:rsidR="00A72C4A" w:rsidRPr="00E21E0F">
        <w:rPr>
          <w:rFonts w:ascii="Times New Roman" w:hAnsi="Times New Roman" w:cs="Times New Roman"/>
          <w:spacing w:val="-1"/>
          <w:sz w:val="24"/>
          <w:szCs w:val="24"/>
        </w:rPr>
        <w:t>birne Potvrde o sudjelovanju na Trajnoj edukaciji ovjerene od Hrvatskog zavoda za javno zdravstvo i Hrvatske udruge za dezinfekciju, dezinsekciju i deratizaciju, te preslike Potvrda tzv. kartica (koje glase na ime i prezime sudionika edukacija) o petogodišnjem ciklusu pohađanja tema iz programa edukacije za svaku osobu. Na Potv</w:t>
      </w:r>
      <w:r w:rsidR="00F95CC9">
        <w:rPr>
          <w:rFonts w:ascii="Times New Roman" w:hAnsi="Times New Roman" w:cs="Times New Roman"/>
          <w:spacing w:val="-1"/>
          <w:sz w:val="24"/>
          <w:szCs w:val="24"/>
        </w:rPr>
        <w:t>rdi mora biti navedeno od kada s</w:t>
      </w:r>
      <w:r w:rsidR="00A72C4A" w:rsidRPr="00E21E0F">
        <w:rPr>
          <w:rFonts w:ascii="Times New Roman" w:hAnsi="Times New Roman" w:cs="Times New Roman"/>
          <w:spacing w:val="-1"/>
          <w:sz w:val="24"/>
          <w:szCs w:val="24"/>
        </w:rPr>
        <w:t xml:space="preserve">e predloženi stručnjak </w:t>
      </w:r>
      <w:r w:rsidR="00F95CC9">
        <w:rPr>
          <w:rFonts w:ascii="Times New Roman" w:hAnsi="Times New Roman" w:cs="Times New Roman"/>
          <w:spacing w:val="-1"/>
          <w:sz w:val="24"/>
          <w:szCs w:val="24"/>
        </w:rPr>
        <w:t xml:space="preserve">nalazi </w:t>
      </w:r>
      <w:r w:rsidR="00A72C4A" w:rsidRPr="00E21E0F">
        <w:rPr>
          <w:rFonts w:ascii="Times New Roman" w:hAnsi="Times New Roman" w:cs="Times New Roman"/>
          <w:spacing w:val="-1"/>
          <w:sz w:val="24"/>
          <w:szCs w:val="24"/>
        </w:rPr>
        <w:t>u radnom odnosu kod nositelja odobrenja.</w:t>
      </w:r>
    </w:p>
    <w:p w:rsidR="00A72C4A" w:rsidRPr="007E2A2D" w:rsidRDefault="00A72C4A" w:rsidP="00A72C4A">
      <w:pPr>
        <w:pStyle w:val="Odlomakpopisa"/>
        <w:numPr>
          <w:ilvl w:val="1"/>
          <w:numId w:val="10"/>
        </w:numPr>
        <w:tabs>
          <w:tab w:val="left" w:pos="1468"/>
        </w:tabs>
        <w:ind w:left="1418" w:right="6"/>
        <w:jc w:val="both"/>
        <w:rPr>
          <w:rFonts w:ascii="Times New Roman" w:hAnsi="Times New Roman" w:cs="Times New Roman"/>
          <w:spacing w:val="-1"/>
          <w:sz w:val="24"/>
          <w:szCs w:val="24"/>
          <w:u w:val="single"/>
        </w:rPr>
      </w:pPr>
      <w:r w:rsidRPr="007E2A2D">
        <w:rPr>
          <w:rFonts w:ascii="Times New Roman" w:hAnsi="Times New Roman" w:cs="Times New Roman"/>
          <w:spacing w:val="-1"/>
          <w:sz w:val="24"/>
          <w:szCs w:val="24"/>
        </w:rPr>
        <w:t xml:space="preserve">vlastoručno potpisani životopis za predloženog sanitarnog tehničara iz točke 5.1. a) Poziva i predloženog izvoditelja DDD drugih struka iz točke 5.1. b), </w:t>
      </w:r>
      <w:r w:rsidRPr="007E2A2D">
        <w:rPr>
          <w:rFonts w:ascii="Times New Roman" w:hAnsi="Times New Roman" w:cs="Times New Roman"/>
          <w:spacing w:val="-1"/>
          <w:sz w:val="24"/>
          <w:szCs w:val="24"/>
          <w:u w:val="single"/>
        </w:rPr>
        <w:t>ukoliko je primjenjivo</w:t>
      </w:r>
    </w:p>
    <w:p w:rsidR="00A72C4A" w:rsidRPr="00C070A4" w:rsidRDefault="00A72C4A" w:rsidP="00A72C4A">
      <w:pPr>
        <w:pStyle w:val="Tijeloteksta"/>
        <w:ind w:left="1418" w:right="7"/>
        <w:jc w:val="both"/>
        <w:rPr>
          <w:rFonts w:ascii="Times New Roman" w:eastAsiaTheme="minorHAnsi" w:hAnsi="Times New Roman" w:cs="Times New Roman"/>
          <w:color w:val="FF0000"/>
          <w:spacing w:val="-1"/>
          <w:sz w:val="24"/>
          <w:szCs w:val="24"/>
        </w:rPr>
      </w:pPr>
    </w:p>
    <w:p w:rsidR="00A72C4A" w:rsidRPr="00C070A4" w:rsidRDefault="00A72C4A" w:rsidP="00A72C4A">
      <w:pPr>
        <w:pStyle w:val="Tijeloteksta"/>
        <w:ind w:left="709" w:right="7"/>
        <w:jc w:val="both"/>
        <w:rPr>
          <w:rFonts w:ascii="Times New Roman" w:hAnsi="Times New Roman" w:cs="Times New Roman"/>
          <w:color w:val="FF0000"/>
          <w:spacing w:val="-1"/>
          <w:sz w:val="24"/>
          <w:szCs w:val="24"/>
        </w:rPr>
      </w:pPr>
    </w:p>
    <w:p w:rsidR="00A72C4A" w:rsidRPr="00C070A4" w:rsidRDefault="00A72C4A" w:rsidP="00A72C4A">
      <w:pPr>
        <w:pStyle w:val="Tijeloteksta"/>
        <w:ind w:left="709" w:right="7"/>
        <w:jc w:val="both"/>
        <w:rPr>
          <w:rFonts w:ascii="Times New Roman" w:hAnsi="Times New Roman" w:cs="Times New Roman"/>
          <w:color w:val="FF0000"/>
          <w:spacing w:val="-1"/>
          <w:sz w:val="24"/>
          <w:szCs w:val="24"/>
        </w:rPr>
      </w:pPr>
    </w:p>
    <w:p w:rsidR="00A72C4A" w:rsidRPr="00C070A4" w:rsidRDefault="00A72C4A" w:rsidP="00A72C4A">
      <w:pPr>
        <w:pStyle w:val="Tijeloteksta"/>
        <w:ind w:left="709" w:right="7"/>
        <w:jc w:val="both"/>
        <w:rPr>
          <w:rFonts w:ascii="Times New Roman" w:hAnsi="Times New Roman" w:cs="Times New Roman"/>
          <w:color w:val="FF0000"/>
          <w:spacing w:val="-1"/>
          <w:sz w:val="24"/>
          <w:szCs w:val="24"/>
        </w:rPr>
      </w:pPr>
    </w:p>
    <w:p w:rsidR="00A72C4A" w:rsidRPr="00C070A4" w:rsidRDefault="00A72C4A" w:rsidP="00A72C4A">
      <w:pPr>
        <w:pStyle w:val="Tijeloteksta"/>
        <w:ind w:left="709" w:right="7"/>
        <w:jc w:val="both"/>
        <w:rPr>
          <w:rFonts w:ascii="Times New Roman" w:hAnsi="Times New Roman" w:cs="Times New Roman"/>
          <w:color w:val="FF0000"/>
          <w:spacing w:val="-1"/>
          <w:sz w:val="24"/>
          <w:szCs w:val="24"/>
        </w:rPr>
      </w:pPr>
    </w:p>
    <w:p w:rsidR="00A72C4A" w:rsidRPr="007E2A2D" w:rsidRDefault="00A72C4A" w:rsidP="00A72C4A">
      <w:pPr>
        <w:pStyle w:val="Tijeloteksta"/>
        <w:ind w:left="709" w:right="7"/>
        <w:jc w:val="both"/>
        <w:rPr>
          <w:rFonts w:ascii="Times New Roman" w:hAnsi="Times New Roman" w:cs="Times New Roman"/>
          <w:spacing w:val="-1"/>
          <w:sz w:val="24"/>
          <w:szCs w:val="24"/>
        </w:rPr>
      </w:pPr>
      <w:r w:rsidRPr="007E2A2D">
        <w:rPr>
          <w:rFonts w:ascii="Times New Roman" w:hAnsi="Times New Roman" w:cs="Times New Roman"/>
          <w:spacing w:val="-1"/>
          <w:sz w:val="24"/>
          <w:szCs w:val="24"/>
        </w:rPr>
        <w:t>U ....................., dana</w:t>
      </w:r>
      <w:r w:rsidR="007E2A2D" w:rsidRPr="007E2A2D">
        <w:rPr>
          <w:rFonts w:ascii="Times New Roman" w:hAnsi="Times New Roman" w:cs="Times New Roman"/>
          <w:spacing w:val="-1"/>
          <w:sz w:val="24"/>
          <w:szCs w:val="24"/>
        </w:rPr>
        <w:t>........................... godine</w:t>
      </w:r>
      <w:r w:rsidRPr="007E2A2D">
        <w:rPr>
          <w:rFonts w:ascii="Times New Roman" w:hAnsi="Times New Roman" w:cs="Times New Roman"/>
          <w:spacing w:val="-1"/>
          <w:sz w:val="24"/>
          <w:szCs w:val="24"/>
        </w:rPr>
        <w:t> </w:t>
      </w:r>
      <w:r w:rsidRPr="007E2A2D">
        <w:rPr>
          <w:rFonts w:ascii="Times New Roman" w:hAnsi="Times New Roman" w:cs="Times New Roman"/>
          <w:spacing w:val="-1"/>
          <w:sz w:val="24"/>
          <w:szCs w:val="24"/>
        </w:rPr>
        <w:tab/>
      </w:r>
    </w:p>
    <w:p w:rsidR="00A72C4A" w:rsidRPr="00C070A4" w:rsidRDefault="00A72C4A" w:rsidP="00A72C4A">
      <w:pPr>
        <w:spacing w:before="72"/>
        <w:ind w:right="57"/>
        <w:jc w:val="both"/>
        <w:rPr>
          <w:rFonts w:ascii="Times New Roman" w:eastAsia="Arial" w:hAnsi="Times New Roman" w:cs="Times New Roman"/>
          <w:color w:val="FF0000"/>
          <w:spacing w:val="-2"/>
          <w:sz w:val="24"/>
          <w:szCs w:val="24"/>
        </w:rPr>
      </w:pPr>
    </w:p>
    <w:p w:rsidR="00A72C4A" w:rsidRPr="00C070A4" w:rsidRDefault="00A72C4A" w:rsidP="00A72C4A">
      <w:pPr>
        <w:spacing w:before="72"/>
        <w:ind w:right="57"/>
        <w:jc w:val="both"/>
        <w:rPr>
          <w:rFonts w:ascii="Times New Roman" w:eastAsia="Arial" w:hAnsi="Times New Roman" w:cs="Times New Roman"/>
          <w:color w:val="FF0000"/>
          <w:spacing w:val="-2"/>
          <w:sz w:val="24"/>
          <w:szCs w:val="24"/>
        </w:rPr>
      </w:pPr>
    </w:p>
    <w:p w:rsidR="00A72C4A" w:rsidRPr="00C070A4" w:rsidRDefault="00A72C4A" w:rsidP="00A72C4A">
      <w:pPr>
        <w:spacing w:before="72"/>
        <w:ind w:right="57"/>
        <w:jc w:val="both"/>
        <w:rPr>
          <w:rFonts w:ascii="Times New Roman" w:eastAsia="Arial" w:hAnsi="Times New Roman" w:cs="Times New Roman"/>
          <w:color w:val="FF0000"/>
          <w:spacing w:val="-2"/>
          <w:sz w:val="24"/>
          <w:szCs w:val="24"/>
        </w:rPr>
      </w:pPr>
    </w:p>
    <w:p w:rsidR="00A72C4A" w:rsidRPr="00C070A4" w:rsidRDefault="00A72C4A" w:rsidP="00A72C4A">
      <w:pPr>
        <w:spacing w:before="72"/>
        <w:ind w:right="57"/>
        <w:jc w:val="both"/>
        <w:rPr>
          <w:rFonts w:ascii="Times New Roman" w:eastAsia="Arial" w:hAnsi="Times New Roman" w:cs="Times New Roman"/>
          <w:color w:val="FF0000"/>
          <w:spacing w:val="-2"/>
          <w:sz w:val="24"/>
          <w:szCs w:val="24"/>
        </w:rPr>
      </w:pPr>
    </w:p>
    <w:p w:rsidR="00A72C4A" w:rsidRPr="00C070A4" w:rsidRDefault="00A72C4A" w:rsidP="00A72C4A">
      <w:pPr>
        <w:spacing w:before="72"/>
        <w:ind w:right="57"/>
        <w:jc w:val="both"/>
        <w:rPr>
          <w:rFonts w:ascii="Times New Roman" w:eastAsia="Arial" w:hAnsi="Times New Roman" w:cs="Times New Roman"/>
          <w:color w:val="FF0000"/>
          <w:spacing w:val="-2"/>
          <w:sz w:val="24"/>
          <w:szCs w:val="24"/>
        </w:rPr>
      </w:pPr>
    </w:p>
    <w:p w:rsidR="00A72C4A" w:rsidRPr="007E2A2D" w:rsidRDefault="00A72C4A" w:rsidP="00A72C4A">
      <w:pPr>
        <w:spacing w:before="72"/>
        <w:ind w:right="57"/>
        <w:jc w:val="both"/>
        <w:rPr>
          <w:rFonts w:ascii="Times New Roman" w:eastAsia="Times New Roman" w:hAnsi="Times New Roman" w:cs="Times New Roman"/>
          <w:sz w:val="24"/>
          <w:szCs w:val="24"/>
          <w:lang w:eastAsia="hr-HR"/>
        </w:rPr>
      </w:pPr>
      <w:r w:rsidRPr="00C070A4">
        <w:rPr>
          <w:rFonts w:ascii="Times New Roman" w:eastAsia="Arial" w:hAnsi="Times New Roman" w:cs="Times New Roman"/>
          <w:color w:val="FF0000"/>
          <w:spacing w:val="-2"/>
          <w:sz w:val="24"/>
          <w:szCs w:val="24"/>
        </w:rPr>
        <w:tab/>
      </w:r>
      <w:r w:rsidRPr="00C070A4">
        <w:rPr>
          <w:rFonts w:ascii="Times New Roman" w:eastAsia="Arial" w:hAnsi="Times New Roman" w:cs="Times New Roman"/>
          <w:color w:val="FF0000"/>
          <w:spacing w:val="-2"/>
          <w:sz w:val="24"/>
          <w:szCs w:val="24"/>
        </w:rPr>
        <w:tab/>
      </w:r>
      <w:r w:rsidRPr="00C070A4">
        <w:rPr>
          <w:rFonts w:ascii="Times New Roman" w:eastAsia="Arial" w:hAnsi="Times New Roman" w:cs="Times New Roman"/>
          <w:color w:val="FF0000"/>
          <w:spacing w:val="-2"/>
          <w:sz w:val="24"/>
          <w:szCs w:val="24"/>
        </w:rPr>
        <w:tab/>
      </w:r>
      <w:r w:rsidRPr="00C070A4">
        <w:rPr>
          <w:rFonts w:ascii="Times New Roman" w:eastAsia="Arial" w:hAnsi="Times New Roman" w:cs="Times New Roman"/>
          <w:color w:val="FF0000"/>
          <w:spacing w:val="-2"/>
          <w:sz w:val="24"/>
          <w:szCs w:val="24"/>
        </w:rPr>
        <w:tab/>
      </w:r>
      <w:r w:rsidRPr="00C070A4">
        <w:rPr>
          <w:rFonts w:ascii="Times New Roman" w:eastAsia="Arial" w:hAnsi="Times New Roman" w:cs="Times New Roman"/>
          <w:color w:val="FF0000"/>
          <w:spacing w:val="-2"/>
          <w:sz w:val="24"/>
          <w:szCs w:val="24"/>
        </w:rPr>
        <w:tab/>
      </w:r>
      <w:r w:rsidRPr="00C070A4">
        <w:rPr>
          <w:rFonts w:ascii="Times New Roman" w:eastAsia="Arial" w:hAnsi="Times New Roman" w:cs="Times New Roman"/>
          <w:color w:val="FF0000"/>
          <w:spacing w:val="-2"/>
          <w:sz w:val="24"/>
          <w:szCs w:val="24"/>
        </w:rPr>
        <w:tab/>
      </w:r>
      <w:r w:rsidRPr="00C070A4">
        <w:rPr>
          <w:rFonts w:ascii="Times New Roman" w:eastAsia="Times New Roman" w:hAnsi="Times New Roman" w:cs="Times New Roman"/>
          <w:color w:val="FF0000"/>
          <w:sz w:val="24"/>
          <w:szCs w:val="24"/>
          <w:lang w:eastAsia="hr-HR"/>
        </w:rPr>
        <w:tab/>
      </w:r>
      <w:r w:rsidRPr="007E2A2D">
        <w:rPr>
          <w:rFonts w:ascii="Times New Roman" w:eastAsia="Times New Roman" w:hAnsi="Times New Roman" w:cs="Times New Roman"/>
          <w:sz w:val="24"/>
          <w:szCs w:val="24"/>
          <w:lang w:eastAsia="hr-HR"/>
        </w:rPr>
        <w:t xml:space="preserve">     </w:t>
      </w:r>
      <w:r w:rsidRPr="007E2A2D">
        <w:rPr>
          <w:rFonts w:ascii="Times New Roman" w:eastAsia="Times New Roman" w:hAnsi="Times New Roman" w:cs="Times New Roman"/>
          <w:sz w:val="20"/>
          <w:szCs w:val="20"/>
          <w:lang w:eastAsia="hr-HR"/>
        </w:rPr>
        <w:t>M.P.</w:t>
      </w:r>
      <w:r w:rsidRPr="007E2A2D">
        <w:rPr>
          <w:rFonts w:ascii="Times New Roman" w:eastAsia="Times New Roman" w:hAnsi="Times New Roman" w:cs="Times New Roman"/>
          <w:sz w:val="24"/>
          <w:szCs w:val="24"/>
          <w:lang w:eastAsia="hr-HR"/>
        </w:rPr>
        <w:t>......................................................</w:t>
      </w:r>
    </w:p>
    <w:p w:rsidR="00A72C4A" w:rsidRPr="007E2A2D" w:rsidRDefault="00A72C4A" w:rsidP="00A72C4A">
      <w:pPr>
        <w:widowControl/>
        <w:ind w:left="2820" w:firstLine="2115"/>
        <w:textAlignment w:val="baseline"/>
        <w:rPr>
          <w:rFonts w:ascii="Times New Roman" w:eastAsia="Times New Roman" w:hAnsi="Times New Roman" w:cs="Times New Roman"/>
          <w:sz w:val="24"/>
          <w:szCs w:val="24"/>
          <w:lang w:eastAsia="hr-HR"/>
        </w:rPr>
      </w:pPr>
      <w:r w:rsidRPr="007E2A2D">
        <w:rPr>
          <w:rFonts w:ascii="Times New Roman" w:eastAsia="Times New Roman" w:hAnsi="Times New Roman" w:cs="Times New Roman"/>
          <w:sz w:val="20"/>
          <w:szCs w:val="20"/>
          <w:lang w:eastAsia="hr-HR"/>
        </w:rPr>
        <w:t>                  (potpis osobe ovlaštene za zastupanje) </w:t>
      </w:r>
    </w:p>
    <w:p w:rsidR="00A72C4A" w:rsidRPr="007E2A2D" w:rsidRDefault="00A72C4A" w:rsidP="00A72C4A">
      <w:pPr>
        <w:ind w:left="855" w:right="6"/>
        <w:jc w:val="both"/>
        <w:rPr>
          <w:rFonts w:ascii="Times New Roman" w:eastAsia="Arial" w:hAnsi="Times New Roman" w:cs="Times New Roman"/>
          <w:b/>
          <w:spacing w:val="-2"/>
          <w:sz w:val="24"/>
          <w:szCs w:val="24"/>
        </w:rPr>
      </w:pPr>
    </w:p>
    <w:p w:rsidR="00A72C4A" w:rsidRDefault="00A72C4A" w:rsidP="0041278B">
      <w:pPr>
        <w:ind w:right="6"/>
        <w:jc w:val="both"/>
        <w:rPr>
          <w:rFonts w:ascii="Times New Roman" w:eastAsia="Arial" w:hAnsi="Times New Roman" w:cs="Times New Roman"/>
          <w:b/>
          <w:color w:val="FF0000"/>
          <w:spacing w:val="-2"/>
          <w:sz w:val="24"/>
          <w:szCs w:val="24"/>
        </w:rPr>
      </w:pPr>
    </w:p>
    <w:p w:rsidR="003C29CF" w:rsidRDefault="003C29CF" w:rsidP="0041278B">
      <w:pPr>
        <w:ind w:right="6"/>
        <w:jc w:val="both"/>
        <w:rPr>
          <w:rFonts w:ascii="Times New Roman" w:eastAsia="Arial" w:hAnsi="Times New Roman" w:cs="Times New Roman"/>
          <w:b/>
          <w:color w:val="FF0000"/>
          <w:spacing w:val="-2"/>
          <w:sz w:val="24"/>
          <w:szCs w:val="24"/>
        </w:rPr>
      </w:pPr>
    </w:p>
    <w:p w:rsidR="00E21E0F" w:rsidRDefault="00E21E0F" w:rsidP="0041278B">
      <w:pPr>
        <w:ind w:right="6"/>
        <w:jc w:val="both"/>
        <w:rPr>
          <w:rFonts w:ascii="Times New Roman" w:eastAsia="Arial" w:hAnsi="Times New Roman" w:cs="Times New Roman"/>
          <w:b/>
          <w:color w:val="FF0000"/>
          <w:spacing w:val="-2"/>
          <w:sz w:val="24"/>
          <w:szCs w:val="24"/>
        </w:rPr>
      </w:pPr>
    </w:p>
    <w:p w:rsidR="00E21E0F" w:rsidRDefault="00E21E0F" w:rsidP="0041278B">
      <w:pPr>
        <w:ind w:right="6"/>
        <w:jc w:val="both"/>
        <w:rPr>
          <w:rFonts w:ascii="Times New Roman" w:eastAsia="Arial" w:hAnsi="Times New Roman" w:cs="Times New Roman"/>
          <w:b/>
          <w:color w:val="FF0000"/>
          <w:spacing w:val="-2"/>
          <w:sz w:val="24"/>
          <w:szCs w:val="24"/>
        </w:rPr>
      </w:pPr>
    </w:p>
    <w:p w:rsidR="00E21E0F" w:rsidRDefault="00E21E0F" w:rsidP="0041278B">
      <w:pPr>
        <w:ind w:right="6"/>
        <w:jc w:val="both"/>
        <w:rPr>
          <w:rFonts w:ascii="Times New Roman" w:eastAsia="Arial" w:hAnsi="Times New Roman" w:cs="Times New Roman"/>
          <w:b/>
          <w:color w:val="FF0000"/>
          <w:spacing w:val="-2"/>
          <w:sz w:val="24"/>
          <w:szCs w:val="24"/>
        </w:rPr>
      </w:pPr>
    </w:p>
    <w:p w:rsidR="00E21E0F" w:rsidRDefault="00E21E0F" w:rsidP="0041278B">
      <w:pPr>
        <w:ind w:right="6"/>
        <w:jc w:val="both"/>
        <w:rPr>
          <w:rFonts w:ascii="Times New Roman" w:eastAsia="Arial" w:hAnsi="Times New Roman" w:cs="Times New Roman"/>
          <w:b/>
          <w:color w:val="FF0000"/>
          <w:spacing w:val="-2"/>
          <w:sz w:val="24"/>
          <w:szCs w:val="24"/>
        </w:rPr>
      </w:pPr>
    </w:p>
    <w:p w:rsidR="00E21E0F" w:rsidRDefault="00E21E0F" w:rsidP="0041278B">
      <w:pPr>
        <w:ind w:right="6"/>
        <w:jc w:val="both"/>
        <w:rPr>
          <w:rFonts w:ascii="Times New Roman" w:eastAsia="Arial" w:hAnsi="Times New Roman" w:cs="Times New Roman"/>
          <w:b/>
          <w:color w:val="FF0000"/>
          <w:spacing w:val="-2"/>
          <w:sz w:val="24"/>
          <w:szCs w:val="24"/>
        </w:rPr>
      </w:pPr>
    </w:p>
    <w:p w:rsidR="00E21E0F" w:rsidRDefault="00E21E0F" w:rsidP="0041278B">
      <w:pPr>
        <w:ind w:right="6"/>
        <w:jc w:val="both"/>
        <w:rPr>
          <w:rFonts w:ascii="Times New Roman" w:eastAsia="Arial" w:hAnsi="Times New Roman" w:cs="Times New Roman"/>
          <w:b/>
          <w:color w:val="FF0000"/>
          <w:spacing w:val="-2"/>
          <w:sz w:val="24"/>
          <w:szCs w:val="24"/>
        </w:rPr>
      </w:pPr>
    </w:p>
    <w:p w:rsidR="00E21E0F" w:rsidRDefault="00E21E0F" w:rsidP="0041278B">
      <w:pPr>
        <w:ind w:right="6"/>
        <w:jc w:val="both"/>
        <w:rPr>
          <w:rFonts w:ascii="Times New Roman" w:eastAsia="Arial" w:hAnsi="Times New Roman" w:cs="Times New Roman"/>
          <w:b/>
          <w:color w:val="FF0000"/>
          <w:spacing w:val="-2"/>
          <w:sz w:val="24"/>
          <w:szCs w:val="24"/>
        </w:rPr>
      </w:pPr>
    </w:p>
    <w:p w:rsidR="00E21E0F" w:rsidRDefault="00E21E0F" w:rsidP="0041278B">
      <w:pPr>
        <w:ind w:right="6"/>
        <w:jc w:val="both"/>
        <w:rPr>
          <w:rFonts w:ascii="Times New Roman" w:eastAsia="Arial" w:hAnsi="Times New Roman" w:cs="Times New Roman"/>
          <w:b/>
          <w:color w:val="FF0000"/>
          <w:spacing w:val="-2"/>
          <w:sz w:val="24"/>
          <w:szCs w:val="24"/>
        </w:rPr>
      </w:pPr>
    </w:p>
    <w:p w:rsidR="00E21E0F" w:rsidRDefault="00E21E0F" w:rsidP="0041278B">
      <w:pPr>
        <w:ind w:right="6"/>
        <w:jc w:val="both"/>
        <w:rPr>
          <w:rFonts w:ascii="Times New Roman" w:eastAsia="Arial" w:hAnsi="Times New Roman" w:cs="Times New Roman"/>
          <w:b/>
          <w:color w:val="FF0000"/>
          <w:spacing w:val="-2"/>
          <w:sz w:val="24"/>
          <w:szCs w:val="24"/>
        </w:rPr>
      </w:pPr>
    </w:p>
    <w:p w:rsidR="00E21E0F" w:rsidRDefault="00E21E0F" w:rsidP="0041278B">
      <w:pPr>
        <w:ind w:right="6"/>
        <w:jc w:val="both"/>
        <w:rPr>
          <w:rFonts w:ascii="Times New Roman" w:eastAsia="Arial" w:hAnsi="Times New Roman" w:cs="Times New Roman"/>
          <w:b/>
          <w:color w:val="FF0000"/>
          <w:spacing w:val="-2"/>
          <w:sz w:val="24"/>
          <w:szCs w:val="24"/>
        </w:rPr>
      </w:pPr>
    </w:p>
    <w:p w:rsidR="00E21E0F" w:rsidRDefault="00E21E0F" w:rsidP="0041278B">
      <w:pPr>
        <w:ind w:right="6"/>
        <w:jc w:val="both"/>
        <w:rPr>
          <w:rFonts w:ascii="Times New Roman" w:eastAsia="Arial" w:hAnsi="Times New Roman" w:cs="Times New Roman"/>
          <w:b/>
          <w:color w:val="FF0000"/>
          <w:spacing w:val="-2"/>
          <w:sz w:val="24"/>
          <w:szCs w:val="24"/>
        </w:rPr>
      </w:pPr>
    </w:p>
    <w:p w:rsidR="00E21E0F" w:rsidRDefault="00E21E0F" w:rsidP="0041278B">
      <w:pPr>
        <w:ind w:right="6"/>
        <w:jc w:val="both"/>
        <w:rPr>
          <w:rFonts w:ascii="Times New Roman" w:eastAsia="Arial" w:hAnsi="Times New Roman" w:cs="Times New Roman"/>
          <w:b/>
          <w:color w:val="FF0000"/>
          <w:spacing w:val="-2"/>
          <w:sz w:val="24"/>
          <w:szCs w:val="24"/>
        </w:rPr>
      </w:pPr>
    </w:p>
    <w:p w:rsidR="007875B7" w:rsidRPr="00C070A4" w:rsidRDefault="007875B7" w:rsidP="0041278B">
      <w:pPr>
        <w:ind w:right="6"/>
        <w:jc w:val="both"/>
        <w:rPr>
          <w:rFonts w:ascii="Times New Roman" w:eastAsia="Arial" w:hAnsi="Times New Roman" w:cs="Times New Roman"/>
          <w:b/>
          <w:color w:val="FF0000"/>
          <w:spacing w:val="-2"/>
          <w:sz w:val="24"/>
          <w:szCs w:val="24"/>
        </w:rPr>
      </w:pPr>
    </w:p>
    <w:p w:rsidR="00A72C4A" w:rsidRPr="0041278B" w:rsidRDefault="00A72C4A" w:rsidP="00A72C4A">
      <w:pPr>
        <w:ind w:left="135" w:right="6" w:firstLine="585"/>
        <w:jc w:val="both"/>
        <w:rPr>
          <w:rFonts w:ascii="Times New Roman" w:eastAsia="Arial" w:hAnsi="Times New Roman" w:cs="Times New Roman"/>
          <w:b/>
          <w:spacing w:val="-2"/>
          <w:sz w:val="24"/>
          <w:szCs w:val="24"/>
        </w:rPr>
      </w:pPr>
      <w:r w:rsidRPr="0041278B">
        <w:rPr>
          <w:rFonts w:ascii="Times New Roman" w:eastAsia="Arial" w:hAnsi="Times New Roman" w:cs="Times New Roman"/>
          <w:b/>
          <w:spacing w:val="-2"/>
          <w:sz w:val="24"/>
          <w:szCs w:val="24"/>
        </w:rPr>
        <w:t>Prilog 4. – Prijedlog Ugovora</w:t>
      </w:r>
    </w:p>
    <w:p w:rsidR="00A72C4A" w:rsidRPr="0041278B" w:rsidRDefault="00A72C4A" w:rsidP="00A72C4A">
      <w:pPr>
        <w:ind w:left="3229" w:right="2975"/>
        <w:jc w:val="center"/>
        <w:rPr>
          <w:rFonts w:ascii="Times New Roman" w:hAnsi="Times New Roman" w:cs="Times New Roman"/>
          <w:spacing w:val="-1"/>
          <w:sz w:val="24"/>
          <w:szCs w:val="24"/>
        </w:rPr>
      </w:pPr>
    </w:p>
    <w:p w:rsidR="00A72C4A" w:rsidRPr="0041278B" w:rsidRDefault="00A72C4A" w:rsidP="00A72C4A">
      <w:pPr>
        <w:ind w:left="720" w:right="6"/>
        <w:jc w:val="both"/>
        <w:rPr>
          <w:rFonts w:ascii="Times New Roman" w:eastAsia="Arial" w:hAnsi="Times New Roman" w:cs="Times New Roman"/>
          <w:spacing w:val="-2"/>
          <w:sz w:val="24"/>
          <w:szCs w:val="24"/>
        </w:rPr>
      </w:pPr>
      <w:r w:rsidRPr="0041278B">
        <w:rPr>
          <w:rFonts w:ascii="Times New Roman" w:eastAsia="Arial" w:hAnsi="Times New Roman" w:cs="Times New Roman"/>
          <w:b/>
          <w:spacing w:val="-2"/>
          <w:sz w:val="24"/>
          <w:szCs w:val="24"/>
        </w:rPr>
        <w:t>ZADARSKA ŽUPANIJA</w:t>
      </w:r>
      <w:r w:rsidRPr="0041278B">
        <w:rPr>
          <w:rFonts w:ascii="Times New Roman" w:eastAsia="Arial" w:hAnsi="Times New Roman" w:cs="Times New Roman"/>
          <w:spacing w:val="-2"/>
          <w:sz w:val="24"/>
          <w:szCs w:val="24"/>
        </w:rPr>
        <w:t>, Božidara Petranovića 8, 23 000 Zadar, OIB 56204655363, zastupana po županu Božidaru Longinu (u daljnjem tekstu: Naručitelj)</w:t>
      </w:r>
    </w:p>
    <w:p w:rsidR="00A72C4A" w:rsidRPr="0041278B" w:rsidRDefault="00A72C4A" w:rsidP="00A72C4A">
      <w:pPr>
        <w:ind w:right="6" w:firstLine="720"/>
        <w:jc w:val="both"/>
        <w:rPr>
          <w:rFonts w:ascii="Times New Roman" w:eastAsia="Arial" w:hAnsi="Times New Roman" w:cs="Times New Roman"/>
          <w:spacing w:val="-2"/>
          <w:sz w:val="24"/>
          <w:szCs w:val="24"/>
        </w:rPr>
      </w:pPr>
      <w:r w:rsidRPr="0041278B">
        <w:rPr>
          <w:rFonts w:ascii="Times New Roman" w:eastAsia="Arial" w:hAnsi="Times New Roman" w:cs="Times New Roman"/>
          <w:spacing w:val="-2"/>
          <w:sz w:val="24"/>
          <w:szCs w:val="24"/>
        </w:rPr>
        <w:t>i</w:t>
      </w:r>
    </w:p>
    <w:p w:rsidR="00A72C4A" w:rsidRPr="0041278B" w:rsidRDefault="00A72C4A" w:rsidP="00A72C4A">
      <w:pPr>
        <w:ind w:left="720" w:right="6"/>
        <w:jc w:val="both"/>
        <w:rPr>
          <w:rFonts w:ascii="Times New Roman" w:eastAsia="Arial" w:hAnsi="Times New Roman" w:cs="Times New Roman"/>
          <w:spacing w:val="-2"/>
          <w:sz w:val="24"/>
          <w:szCs w:val="24"/>
        </w:rPr>
      </w:pPr>
      <w:r w:rsidRPr="0041278B">
        <w:rPr>
          <w:rFonts w:ascii="Times New Roman" w:eastAsia="Arial" w:hAnsi="Times New Roman" w:cs="Times New Roman"/>
          <w:spacing w:val="-2"/>
          <w:sz w:val="24"/>
          <w:szCs w:val="24"/>
        </w:rPr>
        <w:t>_____________________________OIB</w:t>
      </w:r>
      <w:r w:rsidR="00207BCA" w:rsidRPr="0041278B">
        <w:rPr>
          <w:rFonts w:ascii="Times New Roman" w:eastAsia="Arial" w:hAnsi="Times New Roman" w:cs="Times New Roman"/>
          <w:spacing w:val="-2"/>
          <w:sz w:val="24"/>
          <w:szCs w:val="24"/>
        </w:rPr>
        <w:t>:</w:t>
      </w:r>
      <w:r w:rsidRPr="0041278B">
        <w:rPr>
          <w:rFonts w:ascii="Times New Roman" w:eastAsia="Arial" w:hAnsi="Times New Roman" w:cs="Times New Roman"/>
          <w:spacing w:val="-2"/>
          <w:sz w:val="24"/>
          <w:szCs w:val="24"/>
        </w:rPr>
        <w:t xml:space="preserve"> _________________ zastupano po _________________ (u daljnjem tekstu: Izvršitelj)</w:t>
      </w:r>
    </w:p>
    <w:p w:rsidR="00A72C4A" w:rsidRPr="0041278B" w:rsidRDefault="00A72C4A" w:rsidP="00A72C4A">
      <w:pPr>
        <w:ind w:left="855" w:right="6"/>
        <w:jc w:val="both"/>
        <w:rPr>
          <w:rFonts w:ascii="Times New Roman" w:eastAsia="Arial" w:hAnsi="Times New Roman" w:cs="Times New Roman"/>
          <w:spacing w:val="-2"/>
          <w:sz w:val="24"/>
          <w:szCs w:val="24"/>
        </w:rPr>
      </w:pPr>
    </w:p>
    <w:p w:rsidR="00A72C4A" w:rsidRPr="0041278B" w:rsidRDefault="00A72C4A" w:rsidP="00A72C4A">
      <w:pPr>
        <w:ind w:right="6" w:firstLine="720"/>
        <w:jc w:val="both"/>
        <w:rPr>
          <w:rFonts w:ascii="Times New Roman" w:eastAsia="Arial" w:hAnsi="Times New Roman" w:cs="Times New Roman"/>
          <w:spacing w:val="-2"/>
          <w:sz w:val="24"/>
          <w:szCs w:val="24"/>
        </w:rPr>
      </w:pPr>
      <w:r w:rsidRPr="0041278B">
        <w:rPr>
          <w:rFonts w:ascii="Times New Roman" w:eastAsia="Arial" w:hAnsi="Times New Roman" w:cs="Times New Roman"/>
          <w:spacing w:val="-2"/>
          <w:sz w:val="24"/>
          <w:szCs w:val="24"/>
        </w:rPr>
        <w:t xml:space="preserve">sklopili su </w:t>
      </w:r>
    </w:p>
    <w:p w:rsidR="00A72C4A" w:rsidRPr="00C070A4" w:rsidRDefault="00A72C4A" w:rsidP="00A72C4A">
      <w:pPr>
        <w:ind w:left="855" w:right="6"/>
        <w:jc w:val="both"/>
        <w:rPr>
          <w:rFonts w:ascii="Times New Roman" w:eastAsia="Arial" w:hAnsi="Times New Roman" w:cs="Times New Roman"/>
          <w:color w:val="FF0000"/>
          <w:spacing w:val="-2"/>
          <w:sz w:val="24"/>
          <w:szCs w:val="24"/>
        </w:rPr>
      </w:pPr>
    </w:p>
    <w:p w:rsidR="00A72C4A" w:rsidRPr="0041278B" w:rsidRDefault="00A72C4A" w:rsidP="00A72C4A">
      <w:pPr>
        <w:ind w:left="855" w:right="6"/>
        <w:jc w:val="center"/>
        <w:rPr>
          <w:rFonts w:ascii="Times New Roman" w:eastAsia="Arial" w:hAnsi="Times New Roman" w:cs="Times New Roman"/>
          <w:b/>
          <w:spacing w:val="-2"/>
          <w:sz w:val="24"/>
          <w:szCs w:val="24"/>
        </w:rPr>
      </w:pPr>
      <w:r w:rsidRPr="0041278B">
        <w:rPr>
          <w:rFonts w:ascii="Times New Roman" w:eastAsia="Arial" w:hAnsi="Times New Roman" w:cs="Times New Roman"/>
          <w:b/>
          <w:spacing w:val="-2"/>
          <w:sz w:val="24"/>
          <w:szCs w:val="24"/>
        </w:rPr>
        <w:t xml:space="preserve">PRIJEDLOG UGOVORA </w:t>
      </w:r>
    </w:p>
    <w:p w:rsidR="00A72C4A" w:rsidRPr="0041278B" w:rsidRDefault="00A72C4A" w:rsidP="00A72C4A">
      <w:pPr>
        <w:ind w:firstLine="709"/>
        <w:jc w:val="center"/>
        <w:rPr>
          <w:rFonts w:ascii="Times New Roman" w:eastAsia="Arial" w:hAnsi="Times New Roman" w:cs="Times New Roman"/>
          <w:b/>
          <w:sz w:val="24"/>
          <w:szCs w:val="24"/>
        </w:rPr>
      </w:pPr>
      <w:r w:rsidRPr="0041278B">
        <w:rPr>
          <w:rFonts w:ascii="Times New Roman" w:eastAsia="Arial" w:hAnsi="Times New Roman" w:cs="Times New Roman"/>
          <w:b/>
          <w:spacing w:val="-2"/>
          <w:sz w:val="24"/>
          <w:szCs w:val="24"/>
        </w:rPr>
        <w:t>o usluzi provedbe obvezne protuepidemijske dezinfekcije</w:t>
      </w:r>
    </w:p>
    <w:p w:rsidR="00A72C4A" w:rsidRPr="0041278B" w:rsidRDefault="00A72C4A" w:rsidP="00A72C4A">
      <w:pPr>
        <w:ind w:left="855" w:right="6"/>
        <w:jc w:val="center"/>
        <w:rPr>
          <w:rFonts w:ascii="Times New Roman" w:eastAsia="Arial" w:hAnsi="Times New Roman" w:cs="Times New Roman"/>
          <w:b/>
          <w:spacing w:val="-2"/>
          <w:sz w:val="24"/>
          <w:szCs w:val="24"/>
        </w:rPr>
      </w:pPr>
    </w:p>
    <w:p w:rsidR="00A72C4A" w:rsidRPr="0041278B" w:rsidRDefault="00A72C4A" w:rsidP="00A72C4A">
      <w:pPr>
        <w:pStyle w:val="Tijeloteksta"/>
        <w:numPr>
          <w:ilvl w:val="0"/>
          <w:numId w:val="26"/>
        </w:numPr>
        <w:ind w:left="1418"/>
        <w:jc w:val="both"/>
        <w:rPr>
          <w:rFonts w:ascii="Times New Roman" w:hAnsi="Times New Roman" w:cs="Times New Roman"/>
          <w:b/>
          <w:spacing w:val="-1"/>
          <w:sz w:val="24"/>
          <w:szCs w:val="24"/>
        </w:rPr>
      </w:pPr>
      <w:r w:rsidRPr="0041278B">
        <w:rPr>
          <w:rFonts w:ascii="Times New Roman" w:hAnsi="Times New Roman" w:cs="Times New Roman"/>
          <w:b/>
          <w:spacing w:val="-1"/>
          <w:sz w:val="24"/>
          <w:szCs w:val="24"/>
        </w:rPr>
        <w:t>PREDMET UGOVORA</w:t>
      </w:r>
    </w:p>
    <w:p w:rsidR="00A72C4A" w:rsidRPr="0041278B" w:rsidRDefault="00A72C4A" w:rsidP="00A72C4A">
      <w:pPr>
        <w:ind w:left="855" w:right="6"/>
        <w:jc w:val="center"/>
        <w:rPr>
          <w:rFonts w:ascii="Times New Roman" w:eastAsia="Arial" w:hAnsi="Times New Roman" w:cs="Times New Roman"/>
          <w:b/>
          <w:spacing w:val="-2"/>
          <w:sz w:val="24"/>
          <w:szCs w:val="24"/>
        </w:rPr>
      </w:pPr>
    </w:p>
    <w:p w:rsidR="00A72C4A" w:rsidRPr="0041278B" w:rsidRDefault="00A72C4A" w:rsidP="00A72C4A">
      <w:pPr>
        <w:ind w:right="6" w:firstLine="698"/>
        <w:jc w:val="center"/>
        <w:rPr>
          <w:rFonts w:ascii="Times New Roman" w:eastAsia="Arial" w:hAnsi="Times New Roman" w:cs="Times New Roman"/>
          <w:b/>
          <w:spacing w:val="-2"/>
          <w:sz w:val="24"/>
          <w:szCs w:val="24"/>
        </w:rPr>
      </w:pPr>
      <w:r w:rsidRPr="0041278B">
        <w:rPr>
          <w:rFonts w:ascii="Times New Roman" w:eastAsia="Arial" w:hAnsi="Times New Roman" w:cs="Times New Roman"/>
          <w:b/>
          <w:spacing w:val="-2"/>
          <w:sz w:val="24"/>
          <w:szCs w:val="24"/>
        </w:rPr>
        <w:t>Članak 1.</w:t>
      </w:r>
    </w:p>
    <w:p w:rsidR="00A72C4A" w:rsidRPr="0041278B" w:rsidRDefault="00A72C4A" w:rsidP="00A72C4A">
      <w:pPr>
        <w:ind w:left="709"/>
        <w:jc w:val="both"/>
        <w:rPr>
          <w:rFonts w:ascii="Times New Roman" w:hAnsi="Times New Roman" w:cs="Times New Roman"/>
          <w:spacing w:val="-1"/>
          <w:sz w:val="24"/>
          <w:szCs w:val="24"/>
        </w:rPr>
      </w:pPr>
      <w:r w:rsidRPr="0041278B">
        <w:rPr>
          <w:rFonts w:ascii="Times New Roman" w:hAnsi="Times New Roman" w:cs="Times New Roman"/>
          <w:spacing w:val="-1"/>
          <w:sz w:val="24"/>
          <w:szCs w:val="24"/>
        </w:rPr>
        <w:t>Predmet ovog Ugovora je usluga provedbe obvezne protuepidemijske dezinfekcije.</w:t>
      </w:r>
    </w:p>
    <w:p w:rsidR="00A72C4A" w:rsidRPr="0041278B" w:rsidRDefault="00A72C4A" w:rsidP="00A72C4A">
      <w:pPr>
        <w:ind w:left="709"/>
        <w:jc w:val="both"/>
        <w:rPr>
          <w:rFonts w:ascii="Times New Roman" w:hAnsi="Times New Roman" w:cs="Times New Roman"/>
          <w:spacing w:val="-1"/>
          <w:sz w:val="24"/>
          <w:szCs w:val="24"/>
        </w:rPr>
      </w:pPr>
      <w:r w:rsidRPr="0041278B">
        <w:rPr>
          <w:rFonts w:ascii="Times New Roman" w:hAnsi="Times New Roman" w:cs="Times New Roman"/>
          <w:spacing w:val="-1"/>
          <w:sz w:val="24"/>
          <w:szCs w:val="24"/>
        </w:rPr>
        <w:t xml:space="preserve">Ovaj Ugovor sklopljen je na temelju prihvaćene ponude Izvršitelja koja je sastavni dio ovog Ugovora, a sukladno Odluci o odabiru Naručitelja, KLASA: </w:t>
      </w:r>
      <w:r w:rsidR="0041278B">
        <w:rPr>
          <w:rFonts w:ascii="Times New Roman" w:hAnsi="Times New Roman" w:cs="Times New Roman"/>
          <w:spacing w:val="-1"/>
          <w:sz w:val="24"/>
          <w:szCs w:val="24"/>
        </w:rPr>
        <w:t xml:space="preserve">406-03/22-03/7; </w:t>
      </w:r>
      <w:r w:rsidR="0041278B" w:rsidRPr="0041278B">
        <w:rPr>
          <w:rFonts w:ascii="Times New Roman" w:hAnsi="Times New Roman" w:cs="Times New Roman"/>
          <w:spacing w:val="-1"/>
          <w:sz w:val="24"/>
          <w:szCs w:val="24"/>
        </w:rPr>
        <w:t>URBROJ: 2198-</w:t>
      </w:r>
      <w:r w:rsidR="00FC0D8C">
        <w:rPr>
          <w:rFonts w:ascii="Times New Roman" w:hAnsi="Times New Roman" w:cs="Times New Roman"/>
          <w:spacing w:val="-1"/>
          <w:sz w:val="24"/>
          <w:szCs w:val="24"/>
        </w:rPr>
        <w:t>01</w:t>
      </w:r>
      <w:r w:rsidR="0041278B" w:rsidRPr="0041278B">
        <w:rPr>
          <w:rFonts w:ascii="Times New Roman" w:hAnsi="Times New Roman" w:cs="Times New Roman"/>
          <w:spacing w:val="-1"/>
          <w:sz w:val="24"/>
          <w:szCs w:val="24"/>
        </w:rPr>
        <w:t xml:space="preserve">-22- __ </w:t>
      </w:r>
      <w:r w:rsidR="0041278B">
        <w:rPr>
          <w:rFonts w:ascii="Times New Roman" w:hAnsi="Times New Roman" w:cs="Times New Roman"/>
          <w:spacing w:val="-1"/>
          <w:sz w:val="24"/>
          <w:szCs w:val="24"/>
        </w:rPr>
        <w:t>od dana _________2022. godine.</w:t>
      </w:r>
    </w:p>
    <w:p w:rsidR="00A72C4A" w:rsidRPr="00C070A4" w:rsidRDefault="00A72C4A" w:rsidP="00A72C4A">
      <w:pPr>
        <w:spacing w:line="276" w:lineRule="auto"/>
        <w:jc w:val="both"/>
        <w:rPr>
          <w:rFonts w:ascii="Times New Roman" w:hAnsi="Times New Roman" w:cs="Times New Roman"/>
          <w:color w:val="FF0000"/>
          <w:sz w:val="24"/>
          <w:szCs w:val="24"/>
        </w:rPr>
      </w:pPr>
    </w:p>
    <w:p w:rsidR="00A72C4A" w:rsidRPr="0041278B" w:rsidRDefault="00A72C4A" w:rsidP="00A72C4A">
      <w:pPr>
        <w:pStyle w:val="Tijeloteksta"/>
        <w:ind w:left="0" w:firstLine="709"/>
        <w:jc w:val="center"/>
        <w:rPr>
          <w:rFonts w:ascii="Times New Roman" w:hAnsi="Times New Roman" w:cs="Times New Roman"/>
          <w:b/>
          <w:spacing w:val="-1"/>
          <w:sz w:val="24"/>
          <w:szCs w:val="24"/>
        </w:rPr>
      </w:pPr>
      <w:r w:rsidRPr="0041278B">
        <w:rPr>
          <w:rFonts w:ascii="Times New Roman" w:hAnsi="Times New Roman" w:cs="Times New Roman"/>
          <w:b/>
          <w:spacing w:val="-1"/>
          <w:sz w:val="24"/>
          <w:szCs w:val="24"/>
        </w:rPr>
        <w:t>Članak 2.</w:t>
      </w:r>
    </w:p>
    <w:p w:rsidR="00A72C4A" w:rsidRPr="0041278B" w:rsidRDefault="00A72C4A" w:rsidP="00A72C4A">
      <w:pPr>
        <w:pStyle w:val="Tijeloteksta"/>
        <w:ind w:left="720"/>
        <w:jc w:val="both"/>
        <w:rPr>
          <w:rFonts w:ascii="Times New Roman" w:hAnsi="Times New Roman" w:cs="Times New Roman"/>
          <w:spacing w:val="-1"/>
          <w:sz w:val="24"/>
          <w:szCs w:val="24"/>
        </w:rPr>
      </w:pPr>
      <w:r w:rsidRPr="0041278B">
        <w:rPr>
          <w:rFonts w:ascii="Times New Roman" w:hAnsi="Times New Roman" w:cs="Times New Roman"/>
          <w:spacing w:val="-1"/>
          <w:sz w:val="24"/>
          <w:szCs w:val="24"/>
        </w:rPr>
        <w:t>Predmet o</w:t>
      </w:r>
      <w:r w:rsidR="0041278B" w:rsidRPr="0041278B">
        <w:rPr>
          <w:rFonts w:ascii="Times New Roman" w:hAnsi="Times New Roman" w:cs="Times New Roman"/>
          <w:spacing w:val="-1"/>
          <w:sz w:val="24"/>
          <w:szCs w:val="24"/>
        </w:rPr>
        <w:t>vog Ugovora je usluga provedbe</w:t>
      </w:r>
      <w:r w:rsidRPr="0041278B">
        <w:rPr>
          <w:rFonts w:ascii="Times New Roman" w:hAnsi="Times New Roman" w:cs="Times New Roman"/>
          <w:spacing w:val="-1"/>
          <w:sz w:val="24"/>
          <w:szCs w:val="24"/>
        </w:rPr>
        <w:t xml:space="preserve"> obvezne protuepidemijske dezinfekcije na području Zadarske županije za vrijeme trajanja epidemije bolesti COVID-19 uzrokovane virusom SARS-CoV-2.</w:t>
      </w:r>
    </w:p>
    <w:p w:rsidR="00A72C4A" w:rsidRPr="003C29CF" w:rsidRDefault="00A72C4A" w:rsidP="00A72C4A">
      <w:pPr>
        <w:pStyle w:val="Tijeloteksta"/>
        <w:ind w:left="720"/>
        <w:jc w:val="both"/>
        <w:rPr>
          <w:rFonts w:ascii="Times New Roman" w:hAnsi="Times New Roman" w:cs="Times New Roman"/>
          <w:spacing w:val="-1"/>
          <w:sz w:val="24"/>
          <w:szCs w:val="24"/>
        </w:rPr>
      </w:pPr>
      <w:r w:rsidRPr="003C29CF">
        <w:rPr>
          <w:rFonts w:ascii="Times New Roman" w:hAnsi="Times New Roman" w:cs="Times New Roman"/>
          <w:spacing w:val="-1"/>
          <w:sz w:val="24"/>
          <w:szCs w:val="24"/>
        </w:rPr>
        <w:t>Izvršitelj se obvezuje, na temelju pisanog zahtjeva Naručitelja, a prema epidemiološkoj indikaciji i nalogu Službe za epidemiologiju Zavoda za javno zdravstvo Zadar, kretanju i boravku osoba koje su sa sumnjom i</w:t>
      </w:r>
      <w:r w:rsidR="003C29CF" w:rsidRPr="003C29CF">
        <w:rPr>
          <w:rFonts w:ascii="Times New Roman" w:hAnsi="Times New Roman" w:cs="Times New Roman"/>
          <w:spacing w:val="-1"/>
          <w:sz w:val="24"/>
          <w:szCs w:val="24"/>
        </w:rPr>
        <w:t>li</w:t>
      </w:r>
      <w:r w:rsidRPr="003C29CF">
        <w:rPr>
          <w:rFonts w:ascii="Times New Roman" w:hAnsi="Times New Roman" w:cs="Times New Roman"/>
          <w:spacing w:val="-1"/>
          <w:sz w:val="24"/>
          <w:szCs w:val="24"/>
        </w:rPr>
        <w:t xml:space="preserve"> pozitivne na bolest  COVID–19, provesti obveznu protuepidemijsku dezinfekciju i to:</w:t>
      </w:r>
    </w:p>
    <w:p w:rsidR="00A72C4A" w:rsidRPr="003C29CF" w:rsidRDefault="00A72C4A" w:rsidP="00A72C4A">
      <w:pPr>
        <w:pStyle w:val="Tijeloteksta"/>
        <w:ind w:left="1276" w:hanging="142"/>
        <w:jc w:val="both"/>
        <w:rPr>
          <w:rFonts w:ascii="Times New Roman" w:hAnsi="Times New Roman" w:cs="Times New Roman"/>
          <w:spacing w:val="-1"/>
          <w:sz w:val="24"/>
          <w:szCs w:val="24"/>
        </w:rPr>
      </w:pPr>
      <w:r w:rsidRPr="003C29CF">
        <w:rPr>
          <w:rFonts w:ascii="Times New Roman" w:hAnsi="Times New Roman" w:cs="Times New Roman"/>
          <w:spacing w:val="-1"/>
          <w:sz w:val="24"/>
          <w:szCs w:val="24"/>
        </w:rPr>
        <w:t xml:space="preserve">- stambenih i drugih prostorija u kojima boravi ili je boravio bolesnik ili kliconoša, kao i uređaja </w:t>
      </w:r>
      <w:r w:rsidR="000F095F">
        <w:rPr>
          <w:rFonts w:ascii="Times New Roman" w:hAnsi="Times New Roman" w:cs="Times New Roman"/>
          <w:spacing w:val="-1"/>
          <w:sz w:val="24"/>
          <w:szCs w:val="24"/>
        </w:rPr>
        <w:t>i sustava koji su put prijenosa</w:t>
      </w:r>
    </w:p>
    <w:p w:rsidR="00A72C4A" w:rsidRPr="003C29CF" w:rsidRDefault="00A72C4A" w:rsidP="00A72C4A">
      <w:pPr>
        <w:pStyle w:val="Tijeloteksta"/>
        <w:ind w:left="1276" w:hanging="142"/>
        <w:jc w:val="both"/>
        <w:rPr>
          <w:rFonts w:ascii="Times New Roman" w:hAnsi="Times New Roman" w:cs="Times New Roman"/>
          <w:spacing w:val="-1"/>
          <w:sz w:val="24"/>
          <w:szCs w:val="24"/>
        </w:rPr>
      </w:pPr>
      <w:r w:rsidRPr="003C29CF">
        <w:rPr>
          <w:rFonts w:ascii="Times New Roman" w:hAnsi="Times New Roman" w:cs="Times New Roman"/>
          <w:spacing w:val="-1"/>
          <w:sz w:val="24"/>
          <w:szCs w:val="24"/>
        </w:rPr>
        <w:t>- prijevoznih sredstava kojima je prevezen bolesnik ili kliconoša, odnosno osoba umrla od bolesti COVID-19.</w:t>
      </w:r>
    </w:p>
    <w:p w:rsidR="00A72C4A" w:rsidRPr="003C29CF" w:rsidRDefault="00A72C4A" w:rsidP="00A72C4A">
      <w:pPr>
        <w:pStyle w:val="Tijeloteksta"/>
        <w:ind w:left="720"/>
        <w:jc w:val="both"/>
        <w:rPr>
          <w:rFonts w:ascii="Times New Roman" w:hAnsi="Times New Roman" w:cs="Times New Roman"/>
          <w:spacing w:val="-1"/>
          <w:sz w:val="24"/>
          <w:szCs w:val="24"/>
        </w:rPr>
      </w:pPr>
      <w:r w:rsidRPr="003C29CF">
        <w:rPr>
          <w:rFonts w:ascii="Times New Roman" w:hAnsi="Times New Roman" w:cs="Times New Roman"/>
          <w:spacing w:val="-1"/>
          <w:sz w:val="24"/>
          <w:szCs w:val="24"/>
        </w:rPr>
        <w:t>Izvršitelj je, prilikom provedbe protuepidemijske dezinfekcije, obvezan upotrebljavati dezinficijense s aktivnim tvarima prema preporukama Europskog centra za prevenciju i kontrolu bolesti COVID-19, izdanim od strane Hrvatskog zavoda za javno zdravstvo.</w:t>
      </w:r>
    </w:p>
    <w:p w:rsidR="00A72C4A" w:rsidRPr="003C29CF" w:rsidRDefault="00A72C4A" w:rsidP="00A72C4A">
      <w:pPr>
        <w:pStyle w:val="Tijeloteksta"/>
        <w:ind w:left="720"/>
        <w:jc w:val="both"/>
        <w:rPr>
          <w:rFonts w:ascii="Times New Roman" w:hAnsi="Times New Roman" w:cs="Times New Roman"/>
          <w:spacing w:val="-1"/>
          <w:sz w:val="24"/>
          <w:szCs w:val="24"/>
        </w:rPr>
      </w:pPr>
      <w:r w:rsidRPr="003C29CF">
        <w:rPr>
          <w:rFonts w:ascii="Times New Roman" w:hAnsi="Times New Roman" w:cs="Times New Roman"/>
          <w:spacing w:val="-1"/>
          <w:sz w:val="24"/>
          <w:szCs w:val="24"/>
        </w:rPr>
        <w:t xml:space="preserve">Pri pružanju usluga, Izvršitelj je obvezan postupati u skladu s odredbama Zakona o zaštiti pučanstva od zaraznih bolesti </w:t>
      </w:r>
      <w:r w:rsidR="003C29CF" w:rsidRPr="003C29CF">
        <w:rPr>
          <w:rFonts w:ascii="Times New Roman" w:hAnsi="Times New Roman" w:cs="Times New Roman"/>
          <w:spacing w:val="-2"/>
          <w:sz w:val="24"/>
          <w:szCs w:val="24"/>
        </w:rPr>
        <w:t>(</w:t>
      </w:r>
      <w:r w:rsidR="003C29CF" w:rsidRPr="003C29CF">
        <w:rPr>
          <w:rFonts w:ascii="Times New Roman" w:hAnsi="Times New Roman" w:cs="Times New Roman"/>
          <w:i/>
          <w:spacing w:val="-2"/>
          <w:sz w:val="24"/>
          <w:szCs w:val="24"/>
        </w:rPr>
        <w:t>„Narodne novine“ broj: 79/07, 113/07, 43/09, 130/17, 114/18, 47/20, 134/20, 143/21</w:t>
      </w:r>
      <w:r w:rsidR="003C29CF" w:rsidRPr="003C29CF">
        <w:rPr>
          <w:rFonts w:ascii="Times New Roman" w:hAnsi="Times New Roman" w:cs="Times New Roman"/>
          <w:spacing w:val="-2"/>
          <w:sz w:val="24"/>
          <w:szCs w:val="24"/>
        </w:rPr>
        <w:t>)</w:t>
      </w:r>
      <w:r w:rsidRPr="003C29CF">
        <w:rPr>
          <w:rFonts w:ascii="Times New Roman" w:hAnsi="Times New Roman" w:cs="Times New Roman"/>
          <w:spacing w:val="-1"/>
          <w:sz w:val="24"/>
          <w:szCs w:val="24"/>
        </w:rPr>
        <w:t>, Pravilniku o načinu provedbe obvezatne dezinfekcije, dezinsekcije i deratizacije (</w:t>
      </w:r>
      <w:r w:rsidR="003C29CF" w:rsidRPr="003C29CF">
        <w:rPr>
          <w:rFonts w:ascii="Times New Roman" w:hAnsi="Times New Roman" w:cs="Times New Roman"/>
          <w:i/>
          <w:spacing w:val="-2"/>
          <w:sz w:val="24"/>
          <w:szCs w:val="24"/>
        </w:rPr>
        <w:t>„Narodne novine“ broj: 35/07, 79/07, 76/12</w:t>
      </w:r>
      <w:r w:rsidR="003C29CF" w:rsidRPr="003C29CF">
        <w:rPr>
          <w:rFonts w:ascii="Times New Roman" w:hAnsi="Times New Roman" w:cs="Times New Roman"/>
          <w:spacing w:val="-1"/>
          <w:sz w:val="24"/>
          <w:szCs w:val="24"/>
        </w:rPr>
        <w:t>)</w:t>
      </w:r>
      <w:r w:rsidRPr="003C29CF">
        <w:rPr>
          <w:rFonts w:ascii="Times New Roman" w:hAnsi="Times New Roman" w:cs="Times New Roman"/>
          <w:spacing w:val="-1"/>
          <w:sz w:val="24"/>
          <w:szCs w:val="24"/>
        </w:rPr>
        <w:t xml:space="preserve"> te svim ostalim pozitivnim propisima RH koji se odnose na pružanje usluge koja je predmet nabave.</w:t>
      </w:r>
    </w:p>
    <w:p w:rsidR="00A72C4A" w:rsidRPr="00C070A4" w:rsidRDefault="00A72C4A" w:rsidP="00A72C4A">
      <w:pPr>
        <w:pStyle w:val="Tijeloteksta"/>
        <w:ind w:left="720"/>
        <w:jc w:val="both"/>
        <w:rPr>
          <w:rFonts w:ascii="Times New Roman" w:hAnsi="Times New Roman" w:cs="Times New Roman"/>
          <w:color w:val="FF0000"/>
          <w:spacing w:val="-1"/>
          <w:sz w:val="24"/>
          <w:szCs w:val="24"/>
        </w:rPr>
      </w:pPr>
    </w:p>
    <w:p w:rsidR="00A72C4A" w:rsidRPr="00C070A4" w:rsidRDefault="00A72C4A" w:rsidP="00A72C4A">
      <w:pPr>
        <w:pStyle w:val="Tijeloteksta"/>
        <w:jc w:val="center"/>
        <w:rPr>
          <w:rFonts w:ascii="Times New Roman" w:hAnsi="Times New Roman" w:cs="Times New Roman"/>
          <w:b/>
          <w:color w:val="FF0000"/>
          <w:spacing w:val="-1"/>
          <w:sz w:val="24"/>
          <w:szCs w:val="24"/>
        </w:rPr>
      </w:pPr>
    </w:p>
    <w:p w:rsidR="00A72C4A" w:rsidRPr="003C29CF" w:rsidRDefault="00A72C4A" w:rsidP="00A72C4A">
      <w:pPr>
        <w:pStyle w:val="Tijeloteksta"/>
        <w:numPr>
          <w:ilvl w:val="0"/>
          <w:numId w:val="26"/>
        </w:numPr>
        <w:ind w:left="1418"/>
        <w:jc w:val="both"/>
        <w:rPr>
          <w:rFonts w:ascii="Times New Roman" w:hAnsi="Times New Roman" w:cs="Times New Roman"/>
          <w:b/>
          <w:spacing w:val="-1"/>
          <w:sz w:val="24"/>
          <w:szCs w:val="24"/>
        </w:rPr>
      </w:pPr>
      <w:r w:rsidRPr="003C29CF">
        <w:rPr>
          <w:rFonts w:ascii="Times New Roman" w:hAnsi="Times New Roman" w:cs="Times New Roman"/>
          <w:b/>
          <w:spacing w:val="-1"/>
          <w:sz w:val="24"/>
          <w:szCs w:val="24"/>
        </w:rPr>
        <w:t>CIJENA I TRAJANJE UGOVORA</w:t>
      </w:r>
    </w:p>
    <w:p w:rsidR="00A72C4A" w:rsidRPr="003C29CF" w:rsidRDefault="00A72C4A" w:rsidP="00A72C4A">
      <w:pPr>
        <w:pStyle w:val="Tijeloteksta"/>
        <w:jc w:val="center"/>
        <w:rPr>
          <w:rFonts w:ascii="Times New Roman" w:hAnsi="Times New Roman" w:cs="Times New Roman"/>
          <w:b/>
          <w:spacing w:val="-1"/>
          <w:sz w:val="24"/>
          <w:szCs w:val="24"/>
        </w:rPr>
      </w:pPr>
    </w:p>
    <w:p w:rsidR="00A72C4A" w:rsidRPr="003C29CF" w:rsidRDefault="00A72C4A" w:rsidP="00A72C4A">
      <w:pPr>
        <w:pStyle w:val="Tijeloteksta"/>
        <w:ind w:left="0" w:firstLine="698"/>
        <w:jc w:val="center"/>
        <w:rPr>
          <w:rFonts w:ascii="Times New Roman" w:hAnsi="Times New Roman" w:cs="Times New Roman"/>
          <w:b/>
          <w:spacing w:val="-1"/>
          <w:sz w:val="24"/>
          <w:szCs w:val="24"/>
        </w:rPr>
      </w:pPr>
      <w:r w:rsidRPr="003C29CF">
        <w:rPr>
          <w:rFonts w:ascii="Times New Roman" w:hAnsi="Times New Roman" w:cs="Times New Roman"/>
          <w:b/>
          <w:spacing w:val="-1"/>
          <w:sz w:val="24"/>
          <w:szCs w:val="24"/>
        </w:rPr>
        <w:t>Članak 3.</w:t>
      </w:r>
    </w:p>
    <w:p w:rsidR="00A72C4A" w:rsidRDefault="00A72C4A" w:rsidP="001A607B">
      <w:pPr>
        <w:pStyle w:val="Tijeloteksta"/>
        <w:jc w:val="both"/>
        <w:rPr>
          <w:rFonts w:ascii="Times New Roman" w:hAnsi="Times New Roman" w:cs="Times New Roman"/>
          <w:spacing w:val="-1"/>
          <w:sz w:val="24"/>
          <w:szCs w:val="24"/>
        </w:rPr>
      </w:pPr>
      <w:r w:rsidRPr="003C29CF">
        <w:rPr>
          <w:rFonts w:ascii="Times New Roman" w:hAnsi="Times New Roman" w:cs="Times New Roman"/>
          <w:spacing w:val="-1"/>
          <w:sz w:val="24"/>
          <w:szCs w:val="24"/>
        </w:rPr>
        <w:t>Ukupna cijena usluge iz članka 2. ovog Ugovora bez PDV-a iznosi</w:t>
      </w:r>
    </w:p>
    <w:p w:rsidR="001A607B" w:rsidRPr="003C29CF" w:rsidRDefault="001A607B" w:rsidP="001A607B">
      <w:pPr>
        <w:pStyle w:val="Tijeloteksta"/>
        <w:jc w:val="both"/>
        <w:rPr>
          <w:rFonts w:ascii="Times New Roman" w:hAnsi="Times New Roman" w:cs="Times New Roman"/>
          <w:spacing w:val="-1"/>
          <w:sz w:val="24"/>
          <w:szCs w:val="24"/>
        </w:rPr>
      </w:pPr>
    </w:p>
    <w:p w:rsidR="003C29CF" w:rsidRDefault="00A72C4A" w:rsidP="003C29CF">
      <w:pPr>
        <w:pStyle w:val="Tijeloteksta"/>
        <w:jc w:val="center"/>
        <w:rPr>
          <w:rFonts w:ascii="Times New Roman" w:hAnsi="Times New Roman" w:cs="Times New Roman"/>
          <w:spacing w:val="-1"/>
          <w:sz w:val="24"/>
          <w:szCs w:val="24"/>
        </w:rPr>
      </w:pPr>
      <w:r w:rsidRPr="003C29CF">
        <w:rPr>
          <w:rFonts w:ascii="Times New Roman" w:hAnsi="Times New Roman" w:cs="Times New Roman"/>
          <w:b/>
          <w:spacing w:val="-1"/>
          <w:sz w:val="24"/>
          <w:szCs w:val="24"/>
        </w:rPr>
        <w:t xml:space="preserve">___________________________ </w:t>
      </w:r>
      <w:r w:rsidRPr="003C29CF">
        <w:rPr>
          <w:rFonts w:ascii="Times New Roman" w:hAnsi="Times New Roman" w:cs="Times New Roman"/>
          <w:spacing w:val="-1"/>
          <w:sz w:val="24"/>
          <w:szCs w:val="24"/>
        </w:rPr>
        <w:t>kuna</w:t>
      </w:r>
      <w:r w:rsidR="003C29CF" w:rsidRPr="003C29CF">
        <w:rPr>
          <w:rFonts w:ascii="Times New Roman" w:hAnsi="Times New Roman" w:cs="Times New Roman"/>
          <w:spacing w:val="-1"/>
          <w:sz w:val="24"/>
          <w:szCs w:val="24"/>
        </w:rPr>
        <w:t>.</w:t>
      </w:r>
    </w:p>
    <w:p w:rsidR="007875B7" w:rsidRDefault="007875B7" w:rsidP="003C29CF">
      <w:pPr>
        <w:pStyle w:val="Tijeloteksta"/>
        <w:jc w:val="center"/>
        <w:rPr>
          <w:rFonts w:ascii="Times New Roman" w:hAnsi="Times New Roman" w:cs="Times New Roman"/>
          <w:spacing w:val="-1"/>
          <w:sz w:val="24"/>
          <w:szCs w:val="24"/>
        </w:rPr>
      </w:pPr>
    </w:p>
    <w:p w:rsidR="003C29CF" w:rsidRPr="003C29CF" w:rsidRDefault="003C29CF" w:rsidP="003C29CF">
      <w:pPr>
        <w:pStyle w:val="Tijeloteksta"/>
        <w:jc w:val="center"/>
        <w:rPr>
          <w:rFonts w:ascii="Times New Roman" w:hAnsi="Times New Roman" w:cs="Times New Roman"/>
          <w:spacing w:val="-1"/>
          <w:sz w:val="24"/>
          <w:szCs w:val="24"/>
        </w:rPr>
      </w:pPr>
    </w:p>
    <w:p w:rsidR="00A72C4A" w:rsidRPr="00FB3694" w:rsidRDefault="00A72C4A" w:rsidP="00A72C4A">
      <w:pPr>
        <w:pStyle w:val="Tijeloteksta"/>
        <w:jc w:val="both"/>
        <w:rPr>
          <w:rFonts w:ascii="Times New Roman" w:hAnsi="Times New Roman" w:cs="Times New Roman"/>
          <w:spacing w:val="-1"/>
          <w:sz w:val="24"/>
          <w:szCs w:val="24"/>
        </w:rPr>
      </w:pPr>
      <w:r w:rsidRPr="00FB3694">
        <w:rPr>
          <w:rFonts w:ascii="Times New Roman" w:hAnsi="Times New Roman" w:cs="Times New Roman"/>
          <w:spacing w:val="-1"/>
          <w:sz w:val="24"/>
          <w:szCs w:val="24"/>
        </w:rPr>
        <w:t>Na iznos iz stavka 1. ovog članka zaračunava se PDV po važećoj stopi.</w:t>
      </w:r>
    </w:p>
    <w:p w:rsidR="003C29CF" w:rsidRPr="00FB3694" w:rsidRDefault="00A72C4A" w:rsidP="00A72C4A">
      <w:pPr>
        <w:pStyle w:val="Tijeloteksta"/>
        <w:jc w:val="both"/>
        <w:rPr>
          <w:rFonts w:ascii="Times New Roman" w:hAnsi="Times New Roman" w:cs="Times New Roman"/>
          <w:spacing w:val="-1"/>
          <w:sz w:val="24"/>
          <w:szCs w:val="24"/>
        </w:rPr>
      </w:pPr>
      <w:r w:rsidRPr="00FB3694">
        <w:rPr>
          <w:rFonts w:ascii="Times New Roman" w:hAnsi="Times New Roman" w:cs="Times New Roman"/>
          <w:spacing w:val="-1"/>
          <w:sz w:val="24"/>
          <w:szCs w:val="24"/>
        </w:rPr>
        <w:t>Sredstva iz stavka 1. osigurana su u Pro</w:t>
      </w:r>
      <w:r w:rsidR="003C29CF" w:rsidRPr="00FB3694">
        <w:rPr>
          <w:rFonts w:ascii="Times New Roman" w:hAnsi="Times New Roman" w:cs="Times New Roman"/>
          <w:spacing w:val="-1"/>
          <w:sz w:val="24"/>
          <w:szCs w:val="24"/>
        </w:rPr>
        <w:t xml:space="preserve">računu Zadarske županije za 2022. godinu i projekciji Proračuna za 2023. godinu i 2024. godinu, </w:t>
      </w:r>
      <w:r w:rsidR="00FB3694" w:rsidRPr="00FB3694">
        <w:rPr>
          <w:rFonts w:ascii="Times New Roman" w:eastAsia="Times New Roman" w:hAnsi="Times New Roman" w:cs="Times New Roman"/>
          <w:bCs/>
          <w:sz w:val="24"/>
          <w:szCs w:val="24"/>
          <w:lang w:eastAsia="hr-HR"/>
        </w:rPr>
        <w:t xml:space="preserve">unutar programa; </w:t>
      </w:r>
      <w:r w:rsidR="00FB3694" w:rsidRPr="00FB3694">
        <w:rPr>
          <w:rFonts w:ascii="Times New Roman" w:hAnsi="Times New Roman" w:cs="Times New Roman"/>
          <w:sz w:val="24"/>
          <w:szCs w:val="24"/>
        </w:rPr>
        <w:t>3103- Civilna zaštita (aktivnost: A3103-03 Aktivnosti vezane uz civilne zaštite).</w:t>
      </w:r>
    </w:p>
    <w:p w:rsidR="00A72C4A" w:rsidRPr="00C070A4" w:rsidRDefault="00A72C4A" w:rsidP="00A72C4A">
      <w:pPr>
        <w:pStyle w:val="Tijeloteksta"/>
        <w:jc w:val="both"/>
        <w:rPr>
          <w:rFonts w:ascii="Times New Roman" w:hAnsi="Times New Roman" w:cs="Times New Roman"/>
          <w:color w:val="FF0000"/>
          <w:spacing w:val="-1"/>
          <w:sz w:val="24"/>
          <w:szCs w:val="24"/>
        </w:rPr>
      </w:pPr>
      <w:r w:rsidRPr="00C070A4">
        <w:rPr>
          <w:rFonts w:ascii="Times New Roman" w:hAnsi="Times New Roman" w:cs="Times New Roman"/>
          <w:color w:val="FF0000"/>
          <w:spacing w:val="-1"/>
          <w:sz w:val="24"/>
          <w:szCs w:val="24"/>
        </w:rPr>
        <w:t xml:space="preserve"> </w:t>
      </w:r>
    </w:p>
    <w:p w:rsidR="00A72C4A" w:rsidRPr="00FB3694" w:rsidRDefault="00A72C4A" w:rsidP="00A72C4A">
      <w:pPr>
        <w:pStyle w:val="Tijeloteksta"/>
        <w:ind w:left="135" w:firstLine="720"/>
        <w:jc w:val="center"/>
        <w:rPr>
          <w:rFonts w:ascii="Times New Roman" w:hAnsi="Times New Roman" w:cs="Times New Roman"/>
          <w:b/>
          <w:spacing w:val="-1"/>
          <w:sz w:val="24"/>
          <w:szCs w:val="24"/>
        </w:rPr>
      </w:pPr>
      <w:r w:rsidRPr="00FB3694">
        <w:rPr>
          <w:rFonts w:ascii="Times New Roman" w:hAnsi="Times New Roman" w:cs="Times New Roman"/>
          <w:b/>
          <w:spacing w:val="-1"/>
          <w:sz w:val="24"/>
          <w:szCs w:val="24"/>
        </w:rPr>
        <w:t>Članak 4.</w:t>
      </w:r>
    </w:p>
    <w:p w:rsidR="00A72C4A" w:rsidRPr="00FB3694" w:rsidRDefault="00A72C4A" w:rsidP="00A72C4A">
      <w:pPr>
        <w:pStyle w:val="Tijeloteksta"/>
        <w:ind w:left="720"/>
        <w:jc w:val="both"/>
        <w:rPr>
          <w:rFonts w:ascii="Times New Roman" w:hAnsi="Times New Roman" w:cs="Times New Roman"/>
          <w:spacing w:val="-1"/>
          <w:sz w:val="24"/>
          <w:szCs w:val="24"/>
        </w:rPr>
      </w:pPr>
      <w:r w:rsidRPr="00FB3694">
        <w:rPr>
          <w:rFonts w:ascii="Times New Roman" w:hAnsi="Times New Roman" w:cs="Times New Roman"/>
          <w:spacing w:val="-1"/>
          <w:sz w:val="24"/>
          <w:szCs w:val="24"/>
        </w:rPr>
        <w:t>Ugovorne strane su suglasne da su jedinične cijene fiksne i nepromjenj</w:t>
      </w:r>
      <w:r w:rsidR="00FB3694" w:rsidRPr="00FB3694">
        <w:rPr>
          <w:rFonts w:ascii="Times New Roman" w:hAnsi="Times New Roman" w:cs="Times New Roman"/>
          <w:spacing w:val="-1"/>
          <w:sz w:val="24"/>
          <w:szCs w:val="24"/>
        </w:rPr>
        <w:t>ive za cijelo vrijeme trajanja U</w:t>
      </w:r>
      <w:r w:rsidRPr="00FB3694">
        <w:rPr>
          <w:rFonts w:ascii="Times New Roman" w:hAnsi="Times New Roman" w:cs="Times New Roman"/>
          <w:spacing w:val="-1"/>
          <w:sz w:val="24"/>
          <w:szCs w:val="24"/>
        </w:rPr>
        <w:t>govor</w:t>
      </w:r>
      <w:r w:rsidR="00FB3694" w:rsidRPr="00FB3694">
        <w:rPr>
          <w:rFonts w:ascii="Times New Roman" w:hAnsi="Times New Roman" w:cs="Times New Roman"/>
          <w:spacing w:val="-1"/>
          <w:sz w:val="24"/>
          <w:szCs w:val="24"/>
        </w:rPr>
        <w:t>a</w:t>
      </w:r>
      <w:r w:rsidRPr="00FB3694">
        <w:rPr>
          <w:rFonts w:ascii="Times New Roman" w:hAnsi="Times New Roman" w:cs="Times New Roman"/>
          <w:spacing w:val="-1"/>
          <w:sz w:val="24"/>
          <w:szCs w:val="24"/>
        </w:rPr>
        <w:t xml:space="preserve"> te da su u istu uključeni svi troškovi, uključujući opremu i sredstva potrebna za izvršenje usluge, kao i prijevoz do mjesta izvršenja koji mogu proizaći prilikom izvršenja usluge iz članka 2. ovog Ugovora, posebni porezi, trošarine i naknade, ako posto</w:t>
      </w:r>
      <w:r w:rsidR="00FB3694" w:rsidRPr="00FB3694">
        <w:rPr>
          <w:rFonts w:ascii="Times New Roman" w:hAnsi="Times New Roman" w:cs="Times New Roman"/>
          <w:spacing w:val="-1"/>
          <w:sz w:val="24"/>
          <w:szCs w:val="24"/>
        </w:rPr>
        <w:t>je</w:t>
      </w:r>
      <w:r w:rsidRPr="00FB3694">
        <w:rPr>
          <w:rFonts w:ascii="Times New Roman" w:hAnsi="Times New Roman" w:cs="Times New Roman"/>
          <w:spacing w:val="-1"/>
          <w:sz w:val="24"/>
          <w:szCs w:val="24"/>
        </w:rPr>
        <w:t xml:space="preserve"> te popusti.</w:t>
      </w:r>
    </w:p>
    <w:p w:rsidR="00A72C4A" w:rsidRPr="00C070A4" w:rsidRDefault="00A72C4A" w:rsidP="00A72C4A">
      <w:pPr>
        <w:pStyle w:val="Tijeloteksta"/>
        <w:jc w:val="both"/>
        <w:rPr>
          <w:rFonts w:ascii="Times New Roman" w:hAnsi="Times New Roman" w:cs="Times New Roman"/>
          <w:color w:val="FF0000"/>
          <w:spacing w:val="-1"/>
          <w:sz w:val="24"/>
          <w:szCs w:val="24"/>
        </w:rPr>
      </w:pPr>
    </w:p>
    <w:p w:rsidR="00A72C4A" w:rsidRPr="00FB3694" w:rsidRDefault="00A72C4A" w:rsidP="00A72C4A">
      <w:pPr>
        <w:pStyle w:val="Tijeloteksta"/>
        <w:ind w:left="720"/>
        <w:jc w:val="center"/>
        <w:rPr>
          <w:rFonts w:ascii="Times New Roman" w:hAnsi="Times New Roman" w:cs="Times New Roman"/>
          <w:b/>
          <w:spacing w:val="-1"/>
          <w:sz w:val="24"/>
          <w:szCs w:val="24"/>
        </w:rPr>
      </w:pPr>
      <w:r w:rsidRPr="00FB3694">
        <w:rPr>
          <w:rFonts w:ascii="Times New Roman" w:hAnsi="Times New Roman" w:cs="Times New Roman"/>
          <w:b/>
          <w:spacing w:val="-1"/>
          <w:sz w:val="24"/>
          <w:szCs w:val="24"/>
        </w:rPr>
        <w:t>Članak 5.</w:t>
      </w:r>
    </w:p>
    <w:p w:rsidR="00A72C4A" w:rsidRPr="0085303F" w:rsidRDefault="00A72C4A" w:rsidP="00A72C4A">
      <w:pPr>
        <w:pStyle w:val="Tijeloteksta"/>
        <w:ind w:left="720"/>
        <w:jc w:val="both"/>
        <w:rPr>
          <w:rFonts w:ascii="Times New Roman" w:hAnsi="Times New Roman" w:cs="Times New Roman"/>
          <w:spacing w:val="-1"/>
          <w:sz w:val="24"/>
          <w:szCs w:val="24"/>
        </w:rPr>
      </w:pPr>
      <w:r w:rsidRPr="0085303F">
        <w:rPr>
          <w:rFonts w:ascii="Times New Roman" w:hAnsi="Times New Roman" w:cs="Times New Roman"/>
          <w:spacing w:val="-1"/>
          <w:sz w:val="24"/>
          <w:szCs w:val="24"/>
        </w:rPr>
        <w:t>Količina usluge određena je u Troškovniku koji se nalazi u prilogu ovog Ugovora i čini njegov sastavni dio. Količine navedene u Troškovniku su predviđene (okvirne).</w:t>
      </w:r>
    </w:p>
    <w:p w:rsidR="00A72C4A" w:rsidRPr="0085303F" w:rsidRDefault="00A72C4A" w:rsidP="00A72C4A">
      <w:pPr>
        <w:pStyle w:val="Tijeloteksta"/>
        <w:ind w:left="720"/>
        <w:jc w:val="both"/>
        <w:rPr>
          <w:rFonts w:ascii="Times New Roman" w:hAnsi="Times New Roman" w:cs="Times New Roman"/>
          <w:b/>
          <w:spacing w:val="-1"/>
          <w:sz w:val="24"/>
          <w:szCs w:val="24"/>
        </w:rPr>
      </w:pPr>
      <w:r w:rsidRPr="0085303F">
        <w:rPr>
          <w:rFonts w:ascii="Times New Roman" w:hAnsi="Times New Roman" w:cs="Times New Roman"/>
          <w:spacing w:val="-1"/>
          <w:sz w:val="24"/>
          <w:szCs w:val="24"/>
        </w:rPr>
        <w:t xml:space="preserve">Stvarno nabavljena količina usluge </w:t>
      </w:r>
      <w:r w:rsidR="00FB3694" w:rsidRPr="0085303F">
        <w:rPr>
          <w:rFonts w:ascii="Times New Roman" w:hAnsi="Times New Roman" w:cs="Times New Roman"/>
          <w:spacing w:val="-1"/>
          <w:sz w:val="24"/>
          <w:szCs w:val="24"/>
        </w:rPr>
        <w:t xml:space="preserve">na temelju Ugovora </w:t>
      </w:r>
      <w:r w:rsidRPr="0085303F">
        <w:rPr>
          <w:rFonts w:ascii="Times New Roman" w:hAnsi="Times New Roman" w:cs="Times New Roman"/>
          <w:spacing w:val="-1"/>
          <w:sz w:val="24"/>
          <w:szCs w:val="24"/>
        </w:rPr>
        <w:t>može biti veća ili manja od p</w:t>
      </w:r>
      <w:r w:rsidR="00FB3694" w:rsidRPr="0085303F">
        <w:rPr>
          <w:rFonts w:ascii="Times New Roman" w:hAnsi="Times New Roman" w:cs="Times New Roman"/>
          <w:spacing w:val="-1"/>
          <w:sz w:val="24"/>
          <w:szCs w:val="24"/>
        </w:rPr>
        <w:t>redviđene (okvirne) količine</w:t>
      </w:r>
      <w:r w:rsidRPr="0085303F">
        <w:rPr>
          <w:rFonts w:ascii="Times New Roman" w:hAnsi="Times New Roman" w:cs="Times New Roman"/>
          <w:spacing w:val="-1"/>
          <w:sz w:val="24"/>
          <w:szCs w:val="24"/>
        </w:rPr>
        <w:t xml:space="preserve">, </w:t>
      </w:r>
      <w:r w:rsidR="00FB3694" w:rsidRPr="0085303F">
        <w:rPr>
          <w:rFonts w:ascii="Times New Roman" w:hAnsi="Times New Roman" w:cs="Times New Roman"/>
          <w:spacing w:val="-1"/>
          <w:sz w:val="24"/>
          <w:szCs w:val="24"/>
        </w:rPr>
        <w:t>što ovsi</w:t>
      </w:r>
      <w:r w:rsidRPr="0085303F">
        <w:rPr>
          <w:rFonts w:ascii="Times New Roman" w:hAnsi="Times New Roman" w:cs="Times New Roman"/>
          <w:spacing w:val="-1"/>
          <w:sz w:val="24"/>
          <w:szCs w:val="24"/>
        </w:rPr>
        <w:t xml:space="preserve"> o potr</w:t>
      </w:r>
      <w:r w:rsidR="0085303F" w:rsidRPr="0085303F">
        <w:rPr>
          <w:rFonts w:ascii="Times New Roman" w:hAnsi="Times New Roman" w:cs="Times New Roman"/>
          <w:spacing w:val="-1"/>
          <w:sz w:val="24"/>
          <w:szCs w:val="24"/>
        </w:rPr>
        <w:t>ebama Naručitelja za provedbu</w:t>
      </w:r>
      <w:r w:rsidRPr="0085303F">
        <w:rPr>
          <w:rFonts w:ascii="Times New Roman" w:hAnsi="Times New Roman" w:cs="Times New Roman"/>
          <w:spacing w:val="-1"/>
          <w:sz w:val="24"/>
          <w:szCs w:val="24"/>
        </w:rPr>
        <w:t xml:space="preserve"> obvezne protuepidemijske dezinfekcije temeljem zahtjeva Službe za epidemiologiju Zavoda za javno zdravstvo Zadar i raspoloživim financijskim sredstvima</w:t>
      </w:r>
      <w:r w:rsidR="0085303F" w:rsidRPr="0085303F">
        <w:rPr>
          <w:rFonts w:ascii="Times New Roman" w:hAnsi="Times New Roman" w:cs="Times New Roman"/>
          <w:spacing w:val="-1"/>
          <w:sz w:val="24"/>
          <w:szCs w:val="24"/>
        </w:rPr>
        <w:t>,</w:t>
      </w:r>
      <w:r w:rsidRPr="0085303F">
        <w:rPr>
          <w:rFonts w:ascii="Times New Roman" w:hAnsi="Times New Roman" w:cs="Times New Roman"/>
          <w:spacing w:val="-1"/>
          <w:sz w:val="24"/>
          <w:szCs w:val="24"/>
        </w:rPr>
        <w:t xml:space="preserve"> s tim da ukupna plaćanja </w:t>
      </w:r>
      <w:r w:rsidRPr="0085303F">
        <w:rPr>
          <w:rFonts w:ascii="Times New Roman" w:eastAsia="SimSun" w:hAnsi="Times New Roman" w:cs="Times New Roman"/>
          <w:sz w:val="24"/>
          <w:szCs w:val="24"/>
        </w:rPr>
        <w:t>bez poreza na dodanu vrijednost (PDV</w:t>
      </w:r>
      <w:r w:rsidR="0085303F" w:rsidRPr="0085303F">
        <w:rPr>
          <w:rFonts w:ascii="Times New Roman" w:eastAsia="SimSun" w:hAnsi="Times New Roman" w:cs="Times New Roman"/>
          <w:sz w:val="24"/>
          <w:szCs w:val="24"/>
        </w:rPr>
        <w:t>-a</w:t>
      </w:r>
      <w:r w:rsidRPr="0085303F">
        <w:rPr>
          <w:rFonts w:ascii="Times New Roman" w:eastAsia="SimSun" w:hAnsi="Times New Roman" w:cs="Times New Roman"/>
          <w:sz w:val="24"/>
          <w:szCs w:val="24"/>
        </w:rPr>
        <w:t xml:space="preserve">) </w:t>
      </w:r>
      <w:r w:rsidR="0085303F" w:rsidRPr="0085303F">
        <w:rPr>
          <w:rFonts w:ascii="Times New Roman" w:eastAsia="SimSun" w:hAnsi="Times New Roman" w:cs="Times New Roman"/>
          <w:sz w:val="24"/>
          <w:szCs w:val="24"/>
        </w:rPr>
        <w:t xml:space="preserve">na </w:t>
      </w:r>
      <w:r w:rsidRPr="0085303F">
        <w:rPr>
          <w:rFonts w:ascii="Times New Roman" w:eastAsia="SimSun" w:hAnsi="Times New Roman" w:cs="Times New Roman"/>
          <w:sz w:val="24"/>
          <w:szCs w:val="24"/>
        </w:rPr>
        <w:t>teme</w:t>
      </w:r>
      <w:r w:rsidR="0085303F" w:rsidRPr="0085303F">
        <w:rPr>
          <w:rFonts w:ascii="Times New Roman" w:eastAsia="SimSun" w:hAnsi="Times New Roman" w:cs="Times New Roman"/>
          <w:sz w:val="24"/>
          <w:szCs w:val="24"/>
        </w:rPr>
        <w:t>lju sklopljenog Ugovora</w:t>
      </w:r>
      <w:r w:rsidRPr="0085303F">
        <w:rPr>
          <w:rFonts w:ascii="Times New Roman" w:eastAsia="SimSun" w:hAnsi="Times New Roman" w:cs="Times New Roman"/>
          <w:sz w:val="24"/>
          <w:szCs w:val="24"/>
        </w:rPr>
        <w:t xml:space="preserve"> ne smiju prelaziti procijenjenu vrijednost nabave.</w:t>
      </w:r>
      <w:r w:rsidRPr="0085303F">
        <w:rPr>
          <w:rFonts w:ascii="Times New Roman" w:hAnsi="Times New Roman" w:cs="Times New Roman"/>
          <w:b/>
          <w:spacing w:val="-1"/>
          <w:sz w:val="24"/>
          <w:szCs w:val="24"/>
        </w:rPr>
        <w:t xml:space="preserve"> </w:t>
      </w:r>
    </w:p>
    <w:p w:rsidR="00A72C4A" w:rsidRPr="00C070A4" w:rsidRDefault="00A72C4A" w:rsidP="00A72C4A">
      <w:pPr>
        <w:pStyle w:val="Tijeloteksta"/>
        <w:jc w:val="both"/>
        <w:rPr>
          <w:rFonts w:ascii="Times New Roman" w:hAnsi="Times New Roman" w:cs="Times New Roman"/>
          <w:color w:val="FF0000"/>
          <w:spacing w:val="-1"/>
          <w:sz w:val="24"/>
          <w:szCs w:val="24"/>
        </w:rPr>
      </w:pPr>
    </w:p>
    <w:p w:rsidR="00A72C4A" w:rsidRPr="0085303F" w:rsidRDefault="00A72C4A" w:rsidP="00A72C4A">
      <w:pPr>
        <w:pStyle w:val="Tijeloteksta"/>
        <w:jc w:val="center"/>
        <w:rPr>
          <w:rFonts w:ascii="Times New Roman" w:hAnsi="Times New Roman" w:cs="Times New Roman"/>
          <w:b/>
          <w:spacing w:val="-1"/>
          <w:sz w:val="24"/>
          <w:szCs w:val="24"/>
        </w:rPr>
      </w:pPr>
      <w:r w:rsidRPr="0085303F">
        <w:rPr>
          <w:rFonts w:ascii="Times New Roman" w:hAnsi="Times New Roman" w:cs="Times New Roman"/>
          <w:b/>
          <w:spacing w:val="-1"/>
          <w:sz w:val="24"/>
          <w:szCs w:val="24"/>
        </w:rPr>
        <w:t>Članak 6.</w:t>
      </w:r>
    </w:p>
    <w:p w:rsidR="00A72C4A" w:rsidRPr="0085303F" w:rsidRDefault="0085303F" w:rsidP="00A72C4A">
      <w:pPr>
        <w:pStyle w:val="Tijeloteksta"/>
        <w:ind w:left="0" w:firstLine="720"/>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  </w:t>
      </w:r>
      <w:r w:rsidR="00A72C4A" w:rsidRPr="0085303F">
        <w:rPr>
          <w:rFonts w:ascii="Times New Roman" w:hAnsi="Times New Roman" w:cs="Times New Roman"/>
          <w:spacing w:val="-1"/>
          <w:sz w:val="24"/>
          <w:szCs w:val="24"/>
        </w:rPr>
        <w:t xml:space="preserve">Ovaj Ugovor stupa na snagu </w:t>
      </w:r>
      <w:r w:rsidR="00CF2447">
        <w:rPr>
          <w:rFonts w:ascii="Times New Roman" w:hAnsi="Times New Roman" w:cs="Times New Roman"/>
          <w:spacing w:val="-1"/>
          <w:sz w:val="24"/>
          <w:szCs w:val="24"/>
        </w:rPr>
        <w:t>dan</w:t>
      </w:r>
      <w:r w:rsidRPr="0085303F">
        <w:rPr>
          <w:rFonts w:ascii="Times New Roman" w:hAnsi="Times New Roman" w:cs="Times New Roman"/>
          <w:spacing w:val="-1"/>
          <w:sz w:val="24"/>
          <w:szCs w:val="24"/>
        </w:rPr>
        <w:t xml:space="preserve"> nakon potpisa obiju ugovornih strana</w:t>
      </w:r>
      <w:r w:rsidR="00A72C4A" w:rsidRPr="0085303F">
        <w:rPr>
          <w:rFonts w:ascii="Times New Roman" w:hAnsi="Times New Roman" w:cs="Times New Roman"/>
          <w:spacing w:val="-1"/>
          <w:sz w:val="24"/>
          <w:szCs w:val="24"/>
        </w:rPr>
        <w:t xml:space="preserve">. </w:t>
      </w:r>
    </w:p>
    <w:p w:rsidR="0085303F" w:rsidRPr="0085303F" w:rsidRDefault="0085303F" w:rsidP="0085303F">
      <w:pPr>
        <w:pStyle w:val="Tijeloteksta"/>
        <w:ind w:left="720" w:right="7"/>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  </w:t>
      </w:r>
      <w:r w:rsidR="00A72C4A" w:rsidRPr="0085303F">
        <w:rPr>
          <w:rFonts w:ascii="Times New Roman" w:hAnsi="Times New Roman" w:cs="Times New Roman"/>
          <w:spacing w:val="-1"/>
          <w:sz w:val="24"/>
          <w:szCs w:val="24"/>
        </w:rPr>
        <w:t xml:space="preserve">Ugovor se sklapa na razdoblje od </w:t>
      </w:r>
      <w:r w:rsidRPr="0085303F">
        <w:rPr>
          <w:rFonts w:ascii="Times New Roman" w:hAnsi="Times New Roman" w:cs="Times New Roman"/>
          <w:spacing w:val="-1"/>
          <w:sz w:val="24"/>
          <w:szCs w:val="24"/>
        </w:rPr>
        <w:t>jedne (1</w:t>
      </w:r>
      <w:r w:rsidR="00A72C4A" w:rsidRPr="0085303F">
        <w:rPr>
          <w:rFonts w:ascii="Times New Roman" w:hAnsi="Times New Roman" w:cs="Times New Roman"/>
          <w:spacing w:val="-1"/>
          <w:sz w:val="24"/>
          <w:szCs w:val="24"/>
        </w:rPr>
        <w:t xml:space="preserve">) </w:t>
      </w:r>
      <w:r w:rsidRPr="0085303F">
        <w:rPr>
          <w:rFonts w:ascii="Times New Roman" w:hAnsi="Times New Roman" w:cs="Times New Roman"/>
          <w:spacing w:val="-1"/>
          <w:sz w:val="24"/>
          <w:szCs w:val="24"/>
        </w:rPr>
        <w:t>godine.</w:t>
      </w:r>
      <w:r w:rsidR="00A72C4A" w:rsidRPr="0085303F">
        <w:rPr>
          <w:rFonts w:ascii="Times New Roman" w:hAnsi="Times New Roman" w:cs="Times New Roman"/>
          <w:spacing w:val="-1"/>
          <w:sz w:val="24"/>
          <w:szCs w:val="24"/>
        </w:rPr>
        <w:t xml:space="preserve"> </w:t>
      </w:r>
    </w:p>
    <w:p w:rsidR="00A72C4A" w:rsidRPr="00C070A4" w:rsidRDefault="00A72C4A" w:rsidP="0085303F">
      <w:pPr>
        <w:pStyle w:val="Tijeloteksta"/>
        <w:ind w:left="0"/>
        <w:rPr>
          <w:rFonts w:ascii="Times New Roman" w:hAnsi="Times New Roman" w:cs="Times New Roman"/>
          <w:b/>
          <w:color w:val="FF0000"/>
          <w:spacing w:val="-1"/>
          <w:sz w:val="24"/>
          <w:szCs w:val="24"/>
        </w:rPr>
      </w:pPr>
    </w:p>
    <w:p w:rsidR="00A72C4A" w:rsidRPr="0085303F" w:rsidRDefault="00A72C4A" w:rsidP="00A72C4A">
      <w:pPr>
        <w:pStyle w:val="Tijeloteksta"/>
        <w:jc w:val="center"/>
        <w:rPr>
          <w:rFonts w:ascii="Times New Roman" w:hAnsi="Times New Roman" w:cs="Times New Roman"/>
          <w:b/>
          <w:spacing w:val="-1"/>
          <w:sz w:val="24"/>
          <w:szCs w:val="24"/>
        </w:rPr>
      </w:pPr>
      <w:r w:rsidRPr="0085303F">
        <w:rPr>
          <w:rFonts w:ascii="Times New Roman" w:hAnsi="Times New Roman" w:cs="Times New Roman"/>
          <w:b/>
          <w:spacing w:val="-1"/>
          <w:sz w:val="24"/>
          <w:szCs w:val="24"/>
        </w:rPr>
        <w:t>Članak 7.</w:t>
      </w:r>
    </w:p>
    <w:p w:rsidR="00A72C4A" w:rsidRPr="0085303F" w:rsidRDefault="00A72C4A" w:rsidP="00A72C4A">
      <w:pPr>
        <w:pStyle w:val="Tijeloteksta"/>
        <w:jc w:val="both"/>
        <w:rPr>
          <w:rFonts w:ascii="Times New Roman" w:hAnsi="Times New Roman" w:cs="Times New Roman"/>
          <w:spacing w:val="-1"/>
          <w:sz w:val="24"/>
          <w:szCs w:val="24"/>
        </w:rPr>
      </w:pPr>
      <w:r w:rsidRPr="0085303F">
        <w:rPr>
          <w:rFonts w:ascii="Times New Roman" w:hAnsi="Times New Roman" w:cs="Times New Roman"/>
          <w:spacing w:val="-1"/>
          <w:sz w:val="24"/>
          <w:szCs w:val="24"/>
        </w:rPr>
        <w:t xml:space="preserve">Izvršitelj se obvezuje uslugu iz članka 2. ovog Ugovora izvršavati sukcesivno u skladu s potrebama i zahtjevima Naručitelja. </w:t>
      </w:r>
    </w:p>
    <w:p w:rsidR="00A72C4A" w:rsidRPr="0085303F" w:rsidRDefault="00A72C4A" w:rsidP="00A72C4A">
      <w:pPr>
        <w:pStyle w:val="Tijeloteksta"/>
        <w:jc w:val="both"/>
        <w:rPr>
          <w:rFonts w:ascii="Times New Roman" w:hAnsi="Times New Roman" w:cs="Times New Roman"/>
          <w:spacing w:val="-1"/>
          <w:sz w:val="24"/>
          <w:szCs w:val="24"/>
        </w:rPr>
      </w:pPr>
      <w:r w:rsidRPr="0085303F">
        <w:rPr>
          <w:rFonts w:ascii="Times New Roman" w:hAnsi="Times New Roman" w:cs="Times New Roman"/>
          <w:spacing w:val="-1"/>
          <w:sz w:val="24"/>
          <w:szCs w:val="24"/>
        </w:rPr>
        <w:t>Dinamiku izvršenja usluge, količinu i mjesto izvršenja obvezne protuepidemijske dezinfekcije određivat će Naručitelj pojedinačnim pisanim zahtjevima/ narudžbenicama.</w:t>
      </w:r>
    </w:p>
    <w:p w:rsidR="00A72C4A" w:rsidRPr="0085303F" w:rsidRDefault="00A72C4A" w:rsidP="00A72C4A">
      <w:pPr>
        <w:pStyle w:val="Tijeloteksta"/>
        <w:jc w:val="both"/>
        <w:rPr>
          <w:rFonts w:ascii="Times New Roman" w:hAnsi="Times New Roman" w:cs="Times New Roman"/>
          <w:spacing w:val="-1"/>
          <w:sz w:val="24"/>
          <w:szCs w:val="24"/>
        </w:rPr>
      </w:pPr>
      <w:r w:rsidRPr="0085303F">
        <w:rPr>
          <w:rFonts w:ascii="Times New Roman" w:hAnsi="Times New Roman" w:cs="Times New Roman"/>
          <w:spacing w:val="-1"/>
          <w:sz w:val="24"/>
          <w:szCs w:val="24"/>
        </w:rPr>
        <w:t>Izvršitelj se obvezuje, po primitku pisanog zahtjeva Naručitelja, izvršiti uslugu obvezne protuepidemijske dezinfekcije najkasnije u roku od dva (2) sata.</w:t>
      </w:r>
    </w:p>
    <w:p w:rsidR="00A72C4A" w:rsidRPr="00C070A4" w:rsidRDefault="00A72C4A" w:rsidP="00A72C4A">
      <w:pPr>
        <w:pStyle w:val="Tijeloteksta"/>
        <w:jc w:val="center"/>
        <w:rPr>
          <w:rFonts w:ascii="Times New Roman" w:hAnsi="Times New Roman" w:cs="Times New Roman"/>
          <w:b/>
          <w:color w:val="FF0000"/>
          <w:spacing w:val="-1"/>
          <w:sz w:val="24"/>
          <w:szCs w:val="24"/>
        </w:rPr>
      </w:pPr>
    </w:p>
    <w:p w:rsidR="00A72C4A" w:rsidRPr="0085303F" w:rsidRDefault="00A72C4A" w:rsidP="00A72C4A">
      <w:pPr>
        <w:pStyle w:val="Tijeloteksta"/>
        <w:numPr>
          <w:ilvl w:val="0"/>
          <w:numId w:val="26"/>
        </w:numPr>
        <w:ind w:left="1418"/>
        <w:jc w:val="both"/>
        <w:rPr>
          <w:rFonts w:ascii="Times New Roman" w:hAnsi="Times New Roman" w:cs="Times New Roman"/>
          <w:b/>
          <w:spacing w:val="-1"/>
          <w:sz w:val="24"/>
          <w:szCs w:val="24"/>
        </w:rPr>
      </w:pPr>
      <w:r w:rsidRPr="0085303F">
        <w:rPr>
          <w:rFonts w:ascii="Times New Roman" w:hAnsi="Times New Roman" w:cs="Times New Roman"/>
          <w:b/>
          <w:spacing w:val="-1"/>
          <w:sz w:val="24"/>
          <w:szCs w:val="24"/>
        </w:rPr>
        <w:t>NAČIN PLAĆANJA </w:t>
      </w:r>
    </w:p>
    <w:p w:rsidR="00A72C4A" w:rsidRPr="0085303F" w:rsidRDefault="00A72C4A" w:rsidP="00A72C4A">
      <w:pPr>
        <w:pStyle w:val="Tijeloteksta"/>
        <w:jc w:val="center"/>
        <w:rPr>
          <w:rFonts w:ascii="Times New Roman" w:hAnsi="Times New Roman" w:cs="Times New Roman"/>
          <w:b/>
          <w:spacing w:val="-1"/>
          <w:sz w:val="24"/>
          <w:szCs w:val="24"/>
        </w:rPr>
      </w:pPr>
    </w:p>
    <w:p w:rsidR="00A72C4A" w:rsidRPr="0085303F" w:rsidRDefault="00A72C4A" w:rsidP="00A72C4A">
      <w:pPr>
        <w:pStyle w:val="Tijeloteksta"/>
        <w:jc w:val="center"/>
        <w:rPr>
          <w:rFonts w:ascii="Times New Roman" w:hAnsi="Times New Roman" w:cs="Times New Roman"/>
          <w:b/>
          <w:spacing w:val="-1"/>
          <w:sz w:val="24"/>
          <w:szCs w:val="24"/>
        </w:rPr>
      </w:pPr>
      <w:r w:rsidRPr="0085303F">
        <w:rPr>
          <w:rFonts w:ascii="Times New Roman" w:hAnsi="Times New Roman" w:cs="Times New Roman"/>
          <w:b/>
          <w:spacing w:val="-1"/>
          <w:sz w:val="24"/>
          <w:szCs w:val="24"/>
        </w:rPr>
        <w:t xml:space="preserve">  Članak 8.  </w:t>
      </w:r>
    </w:p>
    <w:p w:rsidR="00A72C4A" w:rsidRPr="0085303F" w:rsidRDefault="00A72C4A" w:rsidP="00A72C4A">
      <w:pPr>
        <w:pStyle w:val="Tijeloteksta"/>
        <w:jc w:val="both"/>
        <w:rPr>
          <w:rFonts w:ascii="Times New Roman" w:hAnsi="Times New Roman" w:cs="Times New Roman"/>
          <w:spacing w:val="-1"/>
          <w:sz w:val="24"/>
          <w:szCs w:val="24"/>
        </w:rPr>
      </w:pPr>
      <w:r w:rsidRPr="0085303F">
        <w:rPr>
          <w:rFonts w:ascii="Times New Roman" w:hAnsi="Times New Roman" w:cs="Times New Roman"/>
          <w:spacing w:val="-1"/>
          <w:sz w:val="24"/>
          <w:szCs w:val="24"/>
        </w:rPr>
        <w:t>Plaćanje se obavlja na temelju uredno izvršene usluge u roku od deset (10) dana od dana zaprimanja e-računa u strukturiranom elekt</w:t>
      </w:r>
      <w:r w:rsidR="0085303F" w:rsidRPr="0085303F">
        <w:rPr>
          <w:rFonts w:ascii="Times New Roman" w:hAnsi="Times New Roman" w:cs="Times New Roman"/>
          <w:spacing w:val="-1"/>
          <w:sz w:val="24"/>
          <w:szCs w:val="24"/>
        </w:rPr>
        <w:t>roničkom obliku putem</w:t>
      </w:r>
      <w:r w:rsidRPr="0085303F">
        <w:rPr>
          <w:rFonts w:ascii="Times New Roman" w:hAnsi="Times New Roman" w:cs="Times New Roman"/>
          <w:spacing w:val="-1"/>
          <w:sz w:val="24"/>
          <w:szCs w:val="24"/>
        </w:rPr>
        <w:t xml:space="preserve"> informacijskog posrednika (FINA), na IBAN Izvršitelja. </w:t>
      </w:r>
    </w:p>
    <w:p w:rsidR="00A72C4A" w:rsidRDefault="00A72C4A" w:rsidP="00A72C4A">
      <w:pPr>
        <w:pStyle w:val="Tijeloteksta"/>
        <w:jc w:val="both"/>
        <w:rPr>
          <w:rFonts w:ascii="Times New Roman" w:hAnsi="Times New Roman" w:cs="Times New Roman"/>
          <w:spacing w:val="-1"/>
          <w:sz w:val="24"/>
          <w:szCs w:val="24"/>
        </w:rPr>
      </w:pPr>
      <w:r w:rsidRPr="0085303F">
        <w:rPr>
          <w:rFonts w:ascii="Times New Roman" w:hAnsi="Times New Roman" w:cs="Times New Roman"/>
          <w:spacing w:val="-1"/>
          <w:sz w:val="24"/>
          <w:szCs w:val="24"/>
        </w:rPr>
        <w:t>Račun treba glasiti na: ZADARSKA ŽUPANIJA, Božidara Petranovića 8, 23000 Zadar,</w:t>
      </w:r>
      <w:r w:rsidR="0085303F" w:rsidRPr="0085303F">
        <w:rPr>
          <w:rFonts w:ascii="Times New Roman" w:hAnsi="Times New Roman" w:cs="Times New Roman"/>
          <w:spacing w:val="-1"/>
          <w:sz w:val="24"/>
          <w:szCs w:val="24"/>
        </w:rPr>
        <w:t xml:space="preserve"> s pozivom na broj U</w:t>
      </w:r>
      <w:r w:rsidRPr="0085303F">
        <w:rPr>
          <w:rFonts w:ascii="Times New Roman" w:hAnsi="Times New Roman" w:cs="Times New Roman"/>
          <w:spacing w:val="-1"/>
          <w:sz w:val="24"/>
          <w:szCs w:val="24"/>
        </w:rPr>
        <w:t>govora.</w:t>
      </w:r>
      <w:r w:rsidR="0085303F">
        <w:rPr>
          <w:rFonts w:ascii="Times New Roman" w:hAnsi="Times New Roman" w:cs="Times New Roman"/>
          <w:color w:val="FF0000"/>
          <w:spacing w:val="-1"/>
          <w:sz w:val="24"/>
          <w:szCs w:val="24"/>
        </w:rPr>
        <w:t xml:space="preserve"> </w:t>
      </w:r>
      <w:r w:rsidR="0085303F" w:rsidRPr="00E342E2">
        <w:rPr>
          <w:rFonts w:ascii="Times New Roman" w:hAnsi="Times New Roman" w:cs="Times New Roman"/>
          <w:spacing w:val="-1"/>
          <w:sz w:val="24"/>
          <w:szCs w:val="24"/>
        </w:rPr>
        <w:t>U privitku</w:t>
      </w:r>
      <w:r w:rsidRPr="00E342E2">
        <w:rPr>
          <w:rFonts w:ascii="Times New Roman" w:hAnsi="Times New Roman" w:cs="Times New Roman"/>
          <w:spacing w:val="-1"/>
          <w:sz w:val="24"/>
          <w:szCs w:val="24"/>
        </w:rPr>
        <w:t xml:space="preserve"> račun</w:t>
      </w:r>
      <w:r w:rsidR="0085303F" w:rsidRPr="00E342E2">
        <w:rPr>
          <w:rFonts w:ascii="Times New Roman" w:hAnsi="Times New Roman" w:cs="Times New Roman"/>
          <w:spacing w:val="-1"/>
          <w:sz w:val="24"/>
          <w:szCs w:val="24"/>
        </w:rPr>
        <w:t>a</w:t>
      </w:r>
      <w:r w:rsidRPr="00E342E2">
        <w:rPr>
          <w:rFonts w:ascii="Times New Roman" w:hAnsi="Times New Roman" w:cs="Times New Roman"/>
          <w:spacing w:val="-1"/>
          <w:sz w:val="24"/>
          <w:szCs w:val="24"/>
        </w:rPr>
        <w:t xml:space="preserve"> mora biti </w:t>
      </w:r>
      <w:r w:rsidR="0085303F" w:rsidRPr="00E342E2">
        <w:rPr>
          <w:rFonts w:ascii="Times New Roman" w:hAnsi="Times New Roman" w:cs="Times New Roman"/>
          <w:spacing w:val="-1"/>
          <w:sz w:val="24"/>
          <w:szCs w:val="24"/>
        </w:rPr>
        <w:t xml:space="preserve">priložena </w:t>
      </w:r>
      <w:r w:rsidR="00E342E2" w:rsidRPr="00E342E2">
        <w:rPr>
          <w:rFonts w:ascii="Times New Roman" w:hAnsi="Times New Roman" w:cs="Times New Roman"/>
          <w:spacing w:val="-1"/>
          <w:sz w:val="24"/>
          <w:szCs w:val="24"/>
        </w:rPr>
        <w:t>preslika ovjerenog obrasca 1 - P</w:t>
      </w:r>
      <w:r w:rsidRPr="00E342E2">
        <w:rPr>
          <w:rFonts w:ascii="Times New Roman" w:hAnsi="Times New Roman" w:cs="Times New Roman"/>
          <w:spacing w:val="-1"/>
          <w:sz w:val="24"/>
          <w:szCs w:val="24"/>
        </w:rPr>
        <w:t xml:space="preserve">otvrde o provedenoj obvezatnoj dezinfekciji-dezinsekciji-deratizaciji </w:t>
      </w:r>
      <w:r w:rsidR="00E342E2" w:rsidRPr="00E342E2">
        <w:rPr>
          <w:rFonts w:ascii="Times New Roman" w:hAnsi="Times New Roman" w:cs="Times New Roman"/>
          <w:spacing w:val="-1"/>
          <w:sz w:val="24"/>
          <w:szCs w:val="24"/>
        </w:rPr>
        <w:t>Pravilnika o načinu provedbe obvezatne dezinfekcije, dezinsekcije i deratizacije (</w:t>
      </w:r>
      <w:r w:rsidR="00E342E2" w:rsidRPr="00E342E2">
        <w:rPr>
          <w:rFonts w:ascii="Times New Roman" w:hAnsi="Times New Roman" w:cs="Times New Roman"/>
          <w:i/>
          <w:spacing w:val="-1"/>
          <w:sz w:val="24"/>
          <w:szCs w:val="24"/>
        </w:rPr>
        <w:t>NN 35/07, 79/07, 76/12</w:t>
      </w:r>
      <w:r w:rsidR="00E342E2" w:rsidRPr="00E342E2">
        <w:rPr>
          <w:rFonts w:ascii="Times New Roman" w:hAnsi="Times New Roman" w:cs="Times New Roman"/>
          <w:spacing w:val="-1"/>
          <w:sz w:val="24"/>
          <w:szCs w:val="24"/>
        </w:rPr>
        <w:t xml:space="preserve">) </w:t>
      </w:r>
      <w:r w:rsidRPr="00E342E2">
        <w:rPr>
          <w:rFonts w:ascii="Times New Roman" w:hAnsi="Times New Roman" w:cs="Times New Roman"/>
          <w:spacing w:val="-1"/>
          <w:sz w:val="24"/>
          <w:szCs w:val="24"/>
        </w:rPr>
        <w:t xml:space="preserve">od strane Izvršitelja i </w:t>
      </w:r>
      <w:r w:rsidR="0031202C" w:rsidRPr="00E342E2">
        <w:rPr>
          <w:rFonts w:ascii="Times New Roman" w:hAnsi="Times New Roman" w:cs="Times New Roman"/>
          <w:spacing w:val="-1"/>
          <w:sz w:val="24"/>
          <w:szCs w:val="24"/>
        </w:rPr>
        <w:t>Naručitelja</w:t>
      </w:r>
      <w:r w:rsidRPr="00E342E2">
        <w:rPr>
          <w:rFonts w:ascii="Times New Roman" w:hAnsi="Times New Roman" w:cs="Times New Roman"/>
          <w:spacing w:val="-1"/>
          <w:sz w:val="24"/>
          <w:szCs w:val="24"/>
        </w:rPr>
        <w:t>.</w:t>
      </w:r>
    </w:p>
    <w:p w:rsidR="001A607B" w:rsidRDefault="001A607B" w:rsidP="00A72C4A">
      <w:pPr>
        <w:pStyle w:val="Tijeloteksta"/>
        <w:jc w:val="both"/>
        <w:rPr>
          <w:rFonts w:ascii="Times New Roman" w:hAnsi="Times New Roman" w:cs="Times New Roman"/>
          <w:spacing w:val="-1"/>
          <w:sz w:val="24"/>
          <w:szCs w:val="24"/>
        </w:rPr>
      </w:pPr>
    </w:p>
    <w:p w:rsidR="001A607B" w:rsidRDefault="001A607B" w:rsidP="00A72C4A">
      <w:pPr>
        <w:pStyle w:val="Tijeloteksta"/>
        <w:jc w:val="both"/>
        <w:rPr>
          <w:rFonts w:ascii="Times New Roman" w:hAnsi="Times New Roman" w:cs="Times New Roman"/>
          <w:spacing w:val="-1"/>
          <w:sz w:val="24"/>
          <w:szCs w:val="24"/>
        </w:rPr>
      </w:pPr>
    </w:p>
    <w:p w:rsidR="00A72C4A" w:rsidRPr="00C070A4" w:rsidRDefault="00A72C4A" w:rsidP="006D2184">
      <w:pPr>
        <w:pStyle w:val="Tijeloteksta"/>
        <w:ind w:left="0"/>
        <w:rPr>
          <w:rFonts w:ascii="Times New Roman" w:hAnsi="Times New Roman" w:cs="Times New Roman"/>
          <w:b/>
          <w:color w:val="FF0000"/>
          <w:spacing w:val="-1"/>
          <w:sz w:val="24"/>
          <w:szCs w:val="24"/>
        </w:rPr>
      </w:pPr>
    </w:p>
    <w:p w:rsidR="00A72C4A" w:rsidRPr="0031202C" w:rsidRDefault="00A72C4A" w:rsidP="00A72C4A">
      <w:pPr>
        <w:pStyle w:val="Tijeloteksta"/>
        <w:numPr>
          <w:ilvl w:val="0"/>
          <w:numId w:val="26"/>
        </w:numPr>
        <w:ind w:left="1418"/>
        <w:jc w:val="both"/>
        <w:rPr>
          <w:rFonts w:ascii="Times New Roman" w:hAnsi="Times New Roman" w:cs="Times New Roman"/>
          <w:b/>
          <w:spacing w:val="-1"/>
          <w:sz w:val="24"/>
          <w:szCs w:val="24"/>
        </w:rPr>
      </w:pPr>
      <w:r w:rsidRPr="0031202C">
        <w:rPr>
          <w:rFonts w:ascii="Times New Roman" w:hAnsi="Times New Roman" w:cs="Times New Roman"/>
          <w:b/>
          <w:spacing w:val="-1"/>
          <w:sz w:val="24"/>
          <w:szCs w:val="24"/>
        </w:rPr>
        <w:t>UVJETI PROVEDBE UGOVORA </w:t>
      </w:r>
    </w:p>
    <w:p w:rsidR="00A72C4A" w:rsidRPr="0031202C" w:rsidRDefault="00A72C4A" w:rsidP="00A72C4A">
      <w:pPr>
        <w:pStyle w:val="Tijeloteksta"/>
        <w:jc w:val="center"/>
        <w:rPr>
          <w:rFonts w:ascii="Times New Roman" w:hAnsi="Times New Roman" w:cs="Times New Roman"/>
          <w:b/>
          <w:spacing w:val="-1"/>
          <w:sz w:val="24"/>
          <w:szCs w:val="24"/>
        </w:rPr>
      </w:pPr>
    </w:p>
    <w:p w:rsidR="00A72C4A" w:rsidRPr="0031202C" w:rsidRDefault="00A72C4A" w:rsidP="00A72C4A">
      <w:pPr>
        <w:pStyle w:val="Tijeloteksta"/>
        <w:jc w:val="center"/>
        <w:rPr>
          <w:rFonts w:ascii="Times New Roman" w:hAnsi="Times New Roman" w:cs="Times New Roman"/>
          <w:b/>
          <w:spacing w:val="-1"/>
          <w:sz w:val="24"/>
          <w:szCs w:val="24"/>
        </w:rPr>
      </w:pPr>
      <w:r w:rsidRPr="0031202C">
        <w:rPr>
          <w:rFonts w:ascii="Times New Roman" w:hAnsi="Times New Roman" w:cs="Times New Roman"/>
          <w:b/>
          <w:spacing w:val="-1"/>
          <w:sz w:val="24"/>
          <w:szCs w:val="24"/>
        </w:rPr>
        <w:t>Članak 9. </w:t>
      </w:r>
    </w:p>
    <w:p w:rsidR="00A72C4A" w:rsidRPr="0031202C" w:rsidRDefault="00A72C4A" w:rsidP="00A72C4A">
      <w:pPr>
        <w:pStyle w:val="Tijeloteksta"/>
        <w:jc w:val="both"/>
        <w:rPr>
          <w:rFonts w:ascii="Times New Roman" w:hAnsi="Times New Roman" w:cs="Times New Roman"/>
          <w:spacing w:val="-1"/>
          <w:sz w:val="24"/>
          <w:szCs w:val="24"/>
        </w:rPr>
      </w:pPr>
      <w:r w:rsidRPr="0031202C">
        <w:rPr>
          <w:rFonts w:ascii="Times New Roman" w:hAnsi="Times New Roman" w:cs="Times New Roman"/>
          <w:spacing w:val="-1"/>
          <w:sz w:val="24"/>
          <w:szCs w:val="24"/>
        </w:rPr>
        <w:t>Izvršitelj se obvezuje da će se u potpunosti pridržavati svih uvjeta određenih u Pozivu za dostavu ponuda u postupku jednostavne nabave za uslugu provedbe obvezne protuepidemijske dez</w:t>
      </w:r>
      <w:r w:rsidR="0031202C" w:rsidRPr="0031202C">
        <w:rPr>
          <w:rFonts w:ascii="Times New Roman" w:hAnsi="Times New Roman" w:cs="Times New Roman"/>
          <w:spacing w:val="-1"/>
          <w:sz w:val="24"/>
          <w:szCs w:val="24"/>
        </w:rPr>
        <w:t>infekcije, evidencijski broj: 26-22</w:t>
      </w:r>
      <w:r w:rsidRPr="0031202C">
        <w:rPr>
          <w:rFonts w:ascii="Times New Roman" w:hAnsi="Times New Roman" w:cs="Times New Roman"/>
          <w:spacing w:val="-1"/>
          <w:sz w:val="24"/>
          <w:szCs w:val="24"/>
        </w:rPr>
        <w:t>-JN.</w:t>
      </w:r>
    </w:p>
    <w:p w:rsidR="00A72C4A" w:rsidRPr="00C070A4" w:rsidRDefault="00A72C4A" w:rsidP="00A72C4A">
      <w:pPr>
        <w:pStyle w:val="Tijeloteksta"/>
        <w:jc w:val="center"/>
        <w:rPr>
          <w:rFonts w:ascii="Times New Roman" w:hAnsi="Times New Roman" w:cs="Times New Roman"/>
          <w:b/>
          <w:color w:val="FF0000"/>
          <w:spacing w:val="-1"/>
          <w:sz w:val="24"/>
          <w:szCs w:val="24"/>
        </w:rPr>
      </w:pPr>
    </w:p>
    <w:p w:rsidR="00A72C4A" w:rsidRPr="007E2A2D" w:rsidRDefault="00A72C4A" w:rsidP="00A72C4A">
      <w:pPr>
        <w:pStyle w:val="Tijeloteksta"/>
        <w:jc w:val="center"/>
        <w:rPr>
          <w:rFonts w:ascii="Times New Roman" w:hAnsi="Times New Roman" w:cs="Times New Roman"/>
          <w:b/>
          <w:spacing w:val="-1"/>
          <w:sz w:val="24"/>
          <w:szCs w:val="24"/>
        </w:rPr>
      </w:pPr>
      <w:r w:rsidRPr="00C070A4">
        <w:rPr>
          <w:rFonts w:ascii="Times New Roman" w:hAnsi="Times New Roman" w:cs="Times New Roman"/>
          <w:b/>
          <w:color w:val="FF0000"/>
          <w:spacing w:val="-1"/>
          <w:sz w:val="24"/>
          <w:szCs w:val="24"/>
        </w:rPr>
        <w:t xml:space="preserve">   </w:t>
      </w:r>
      <w:r w:rsidRPr="007E2A2D">
        <w:rPr>
          <w:rFonts w:ascii="Times New Roman" w:hAnsi="Times New Roman" w:cs="Times New Roman"/>
          <w:b/>
          <w:spacing w:val="-1"/>
          <w:sz w:val="24"/>
          <w:szCs w:val="24"/>
        </w:rPr>
        <w:t>Članak 10.</w:t>
      </w:r>
    </w:p>
    <w:p w:rsidR="00A72C4A" w:rsidRPr="007E2A2D" w:rsidRDefault="00A72C4A" w:rsidP="00A72C4A">
      <w:pPr>
        <w:pStyle w:val="Tijeloteksta"/>
        <w:ind w:left="720"/>
        <w:jc w:val="both"/>
        <w:rPr>
          <w:rFonts w:ascii="Times New Roman" w:hAnsi="Times New Roman" w:cs="Times New Roman"/>
          <w:spacing w:val="-1"/>
          <w:sz w:val="24"/>
          <w:szCs w:val="24"/>
        </w:rPr>
      </w:pPr>
      <w:r w:rsidRPr="007E2A2D">
        <w:rPr>
          <w:rFonts w:ascii="Times New Roman" w:hAnsi="Times New Roman" w:cs="Times New Roman"/>
          <w:spacing w:val="-1"/>
          <w:sz w:val="24"/>
          <w:szCs w:val="24"/>
        </w:rPr>
        <w:t>Izvršitelj je po ovom Ugovoru odgovoran za pridržavanje ugovorenog roka, zakonito i stručno obavljanje usluga putem dvije (2) terenske ekipe koje čine:</w:t>
      </w:r>
    </w:p>
    <w:p w:rsidR="00A72C4A" w:rsidRPr="007E2A2D" w:rsidRDefault="00A72C4A" w:rsidP="00A72C4A">
      <w:pPr>
        <w:pStyle w:val="Tijeloteksta"/>
        <w:ind w:left="0" w:firstLine="720"/>
        <w:jc w:val="both"/>
        <w:rPr>
          <w:rFonts w:ascii="Times New Roman" w:hAnsi="Times New Roman" w:cs="Times New Roman"/>
          <w:spacing w:val="-1"/>
          <w:sz w:val="24"/>
          <w:szCs w:val="24"/>
          <w:u w:val="single"/>
        </w:rPr>
      </w:pPr>
      <w:r w:rsidRPr="007E2A2D">
        <w:rPr>
          <w:rFonts w:ascii="Times New Roman" w:hAnsi="Times New Roman" w:cs="Times New Roman"/>
          <w:spacing w:val="-1"/>
          <w:sz w:val="24"/>
          <w:szCs w:val="24"/>
          <w:u w:val="single"/>
        </w:rPr>
        <w:t>Terenska ekipa 1</w:t>
      </w:r>
    </w:p>
    <w:p w:rsidR="00A72C4A" w:rsidRPr="007E2A2D" w:rsidRDefault="00A72C4A" w:rsidP="00A72C4A">
      <w:pPr>
        <w:pStyle w:val="Tijeloteksta"/>
        <w:ind w:left="720" w:firstLine="720"/>
        <w:jc w:val="both"/>
        <w:rPr>
          <w:rFonts w:ascii="Times New Roman" w:hAnsi="Times New Roman" w:cs="Times New Roman"/>
          <w:spacing w:val="-1"/>
          <w:sz w:val="24"/>
          <w:szCs w:val="24"/>
        </w:rPr>
      </w:pPr>
      <w:r w:rsidRPr="007E2A2D">
        <w:rPr>
          <w:rFonts w:ascii="Times New Roman" w:hAnsi="Times New Roman" w:cs="Times New Roman"/>
          <w:spacing w:val="-1"/>
          <w:sz w:val="24"/>
          <w:szCs w:val="24"/>
        </w:rPr>
        <w:t>1)</w:t>
      </w:r>
      <w:r w:rsidRPr="007E2A2D">
        <w:rPr>
          <w:rFonts w:ascii="Times New Roman" w:hAnsi="Times New Roman" w:cs="Times New Roman"/>
          <w:spacing w:val="-1"/>
          <w:sz w:val="24"/>
          <w:szCs w:val="24"/>
        </w:rPr>
        <w:tab/>
        <w:t>…………………………………. – voditelj terenske ekipe</w:t>
      </w:r>
    </w:p>
    <w:p w:rsidR="00A72C4A" w:rsidRPr="007E2A2D" w:rsidRDefault="00A72C4A" w:rsidP="00A72C4A">
      <w:pPr>
        <w:pStyle w:val="Tijeloteksta"/>
        <w:ind w:left="720" w:firstLine="720"/>
        <w:jc w:val="both"/>
        <w:rPr>
          <w:rFonts w:ascii="Times New Roman" w:hAnsi="Times New Roman" w:cs="Times New Roman"/>
          <w:spacing w:val="-1"/>
          <w:sz w:val="24"/>
          <w:szCs w:val="24"/>
        </w:rPr>
      </w:pPr>
      <w:r w:rsidRPr="007E2A2D">
        <w:rPr>
          <w:rFonts w:ascii="Times New Roman" w:hAnsi="Times New Roman" w:cs="Times New Roman"/>
          <w:spacing w:val="-1"/>
          <w:sz w:val="24"/>
          <w:szCs w:val="24"/>
        </w:rPr>
        <w:t>2)</w:t>
      </w:r>
      <w:r w:rsidRPr="007E2A2D">
        <w:rPr>
          <w:rFonts w:ascii="Times New Roman" w:hAnsi="Times New Roman" w:cs="Times New Roman"/>
          <w:spacing w:val="-1"/>
          <w:sz w:val="24"/>
          <w:szCs w:val="24"/>
        </w:rPr>
        <w:tab/>
        <w:t>…………………………………. – član terenske ekipe</w:t>
      </w:r>
    </w:p>
    <w:p w:rsidR="00A72C4A" w:rsidRPr="007E2A2D" w:rsidRDefault="00A72C4A" w:rsidP="00A72C4A">
      <w:pPr>
        <w:pStyle w:val="Tijeloteksta"/>
        <w:ind w:left="0" w:firstLine="720"/>
        <w:jc w:val="both"/>
        <w:rPr>
          <w:rFonts w:ascii="Times New Roman" w:hAnsi="Times New Roman" w:cs="Times New Roman"/>
          <w:spacing w:val="-1"/>
          <w:sz w:val="24"/>
          <w:szCs w:val="24"/>
          <w:u w:val="single"/>
        </w:rPr>
      </w:pPr>
      <w:r w:rsidRPr="007E2A2D">
        <w:rPr>
          <w:rFonts w:ascii="Times New Roman" w:hAnsi="Times New Roman" w:cs="Times New Roman"/>
          <w:spacing w:val="-1"/>
          <w:sz w:val="24"/>
          <w:szCs w:val="24"/>
          <w:u w:val="single"/>
        </w:rPr>
        <w:t>Terenska ekipa 2</w:t>
      </w:r>
    </w:p>
    <w:p w:rsidR="00A72C4A" w:rsidRPr="007E2A2D" w:rsidRDefault="00A72C4A" w:rsidP="00A72C4A">
      <w:pPr>
        <w:pStyle w:val="Tijeloteksta"/>
        <w:ind w:left="720" w:firstLine="720"/>
        <w:jc w:val="both"/>
        <w:rPr>
          <w:rFonts w:ascii="Times New Roman" w:hAnsi="Times New Roman" w:cs="Times New Roman"/>
          <w:spacing w:val="-1"/>
          <w:sz w:val="24"/>
          <w:szCs w:val="24"/>
        </w:rPr>
      </w:pPr>
      <w:r w:rsidRPr="007E2A2D">
        <w:rPr>
          <w:rFonts w:ascii="Times New Roman" w:hAnsi="Times New Roman" w:cs="Times New Roman"/>
          <w:spacing w:val="-1"/>
          <w:sz w:val="24"/>
          <w:szCs w:val="24"/>
        </w:rPr>
        <w:t>1)</w:t>
      </w:r>
      <w:r w:rsidRPr="007E2A2D">
        <w:rPr>
          <w:rFonts w:ascii="Times New Roman" w:hAnsi="Times New Roman" w:cs="Times New Roman"/>
          <w:spacing w:val="-1"/>
          <w:sz w:val="24"/>
          <w:szCs w:val="24"/>
        </w:rPr>
        <w:tab/>
        <w:t>…………………………………. – voditelj terenske ekipe</w:t>
      </w:r>
    </w:p>
    <w:p w:rsidR="00A72C4A" w:rsidRPr="007E2A2D" w:rsidRDefault="00A72C4A" w:rsidP="00A72C4A">
      <w:pPr>
        <w:pStyle w:val="Tijeloteksta"/>
        <w:ind w:left="720" w:firstLine="720"/>
        <w:jc w:val="both"/>
        <w:rPr>
          <w:rFonts w:ascii="Times New Roman" w:hAnsi="Times New Roman" w:cs="Times New Roman"/>
          <w:spacing w:val="-1"/>
          <w:sz w:val="24"/>
          <w:szCs w:val="24"/>
        </w:rPr>
      </w:pPr>
      <w:r w:rsidRPr="007E2A2D">
        <w:rPr>
          <w:rFonts w:ascii="Times New Roman" w:hAnsi="Times New Roman" w:cs="Times New Roman"/>
          <w:spacing w:val="-1"/>
          <w:sz w:val="24"/>
          <w:szCs w:val="24"/>
        </w:rPr>
        <w:t>2)</w:t>
      </w:r>
      <w:r w:rsidRPr="007E2A2D">
        <w:rPr>
          <w:rFonts w:ascii="Times New Roman" w:hAnsi="Times New Roman" w:cs="Times New Roman"/>
          <w:spacing w:val="-1"/>
          <w:sz w:val="24"/>
          <w:szCs w:val="24"/>
        </w:rPr>
        <w:tab/>
        <w:t>…………………………………. – član terenske ekipe</w:t>
      </w:r>
    </w:p>
    <w:p w:rsidR="00A72C4A" w:rsidRPr="007E2A2D" w:rsidRDefault="00A72C4A" w:rsidP="00A72C4A">
      <w:pPr>
        <w:pStyle w:val="Tijeloteksta"/>
        <w:ind w:left="720"/>
        <w:jc w:val="both"/>
        <w:rPr>
          <w:rFonts w:ascii="Times New Roman" w:hAnsi="Times New Roman" w:cs="Times New Roman"/>
          <w:spacing w:val="-1"/>
          <w:sz w:val="24"/>
          <w:szCs w:val="24"/>
        </w:rPr>
      </w:pPr>
      <w:r w:rsidRPr="007E2A2D">
        <w:rPr>
          <w:rFonts w:ascii="Times New Roman" w:hAnsi="Times New Roman" w:cs="Times New Roman"/>
          <w:spacing w:val="-1"/>
          <w:sz w:val="24"/>
          <w:szCs w:val="24"/>
        </w:rPr>
        <w:t>U slučaju potrebe za zamjenom osoba imenovanih u stavku 1. ovog članka, Izvršitelj je obvezan od Naručitelja zatražiti izdavan</w:t>
      </w:r>
      <w:r w:rsidR="007E2A2D" w:rsidRPr="007E2A2D">
        <w:rPr>
          <w:rFonts w:ascii="Times New Roman" w:hAnsi="Times New Roman" w:cs="Times New Roman"/>
          <w:spacing w:val="-1"/>
          <w:sz w:val="24"/>
          <w:szCs w:val="24"/>
        </w:rPr>
        <w:t>je prethodne pisane suglasnosti</w:t>
      </w:r>
      <w:r w:rsidRPr="007E2A2D">
        <w:rPr>
          <w:rFonts w:ascii="Times New Roman" w:hAnsi="Times New Roman" w:cs="Times New Roman"/>
          <w:spacing w:val="-1"/>
          <w:sz w:val="24"/>
          <w:szCs w:val="24"/>
        </w:rPr>
        <w:t xml:space="preserve"> te osigurati da </w:t>
      </w:r>
      <w:r w:rsidR="007E2A2D" w:rsidRPr="007E2A2D">
        <w:rPr>
          <w:rFonts w:ascii="Times New Roman" w:hAnsi="Times New Roman" w:cs="Times New Roman"/>
          <w:spacing w:val="-1"/>
          <w:sz w:val="24"/>
          <w:szCs w:val="24"/>
        </w:rPr>
        <w:t>iste</w:t>
      </w:r>
      <w:r w:rsidRPr="007E2A2D">
        <w:rPr>
          <w:rFonts w:ascii="Times New Roman" w:hAnsi="Times New Roman" w:cs="Times New Roman"/>
          <w:spacing w:val="-1"/>
          <w:sz w:val="24"/>
          <w:szCs w:val="24"/>
        </w:rPr>
        <w:t xml:space="preserve"> posjeduju minimalno iste obrazovne i stručne kvalifikacije kao prvotno određene osobe i o tome dostaviti dokaz Naručitelju. </w:t>
      </w:r>
    </w:p>
    <w:p w:rsidR="00A72C4A" w:rsidRPr="007E2A2D" w:rsidRDefault="00A72C4A" w:rsidP="00A72C4A">
      <w:pPr>
        <w:pStyle w:val="Tijeloteksta"/>
        <w:ind w:left="720"/>
        <w:jc w:val="both"/>
        <w:rPr>
          <w:rFonts w:ascii="Times New Roman" w:hAnsi="Times New Roman" w:cs="Times New Roman"/>
          <w:spacing w:val="-1"/>
          <w:sz w:val="24"/>
          <w:szCs w:val="24"/>
        </w:rPr>
      </w:pPr>
      <w:r w:rsidRPr="007E2A2D">
        <w:rPr>
          <w:rFonts w:ascii="Times New Roman" w:hAnsi="Times New Roman" w:cs="Times New Roman"/>
          <w:spacing w:val="-1"/>
          <w:sz w:val="24"/>
          <w:szCs w:val="24"/>
        </w:rPr>
        <w:t>Izvršitelj odgovara za ispunjenje obveza koje su predmet ovog Ugovora, sukladno odredbama ovog Ugovo</w:t>
      </w:r>
      <w:r w:rsidR="007E2A2D" w:rsidRPr="007E2A2D">
        <w:rPr>
          <w:rFonts w:ascii="Times New Roman" w:hAnsi="Times New Roman" w:cs="Times New Roman"/>
          <w:spacing w:val="-1"/>
          <w:sz w:val="24"/>
          <w:szCs w:val="24"/>
        </w:rPr>
        <w:t>ra, važećim zakonskim propisima te</w:t>
      </w:r>
      <w:r w:rsidRPr="007E2A2D">
        <w:rPr>
          <w:rFonts w:ascii="Times New Roman" w:hAnsi="Times New Roman" w:cs="Times New Roman"/>
          <w:spacing w:val="-1"/>
          <w:sz w:val="24"/>
          <w:szCs w:val="24"/>
        </w:rPr>
        <w:t xml:space="preserve"> propisima donesenim na temelju zakona i pravilima struke.</w:t>
      </w:r>
    </w:p>
    <w:p w:rsidR="00A72C4A" w:rsidRPr="00C070A4" w:rsidRDefault="00A72C4A" w:rsidP="00A72C4A">
      <w:pPr>
        <w:pStyle w:val="Tijeloteksta"/>
        <w:jc w:val="center"/>
        <w:rPr>
          <w:rFonts w:ascii="Times New Roman" w:hAnsi="Times New Roman" w:cs="Times New Roman"/>
          <w:b/>
          <w:color w:val="FF0000"/>
          <w:spacing w:val="-1"/>
          <w:sz w:val="24"/>
          <w:szCs w:val="24"/>
        </w:rPr>
      </w:pPr>
    </w:p>
    <w:p w:rsidR="00A72C4A" w:rsidRPr="007E2A2D" w:rsidRDefault="00A72C4A" w:rsidP="00A72C4A">
      <w:pPr>
        <w:pStyle w:val="Tijeloteksta"/>
        <w:jc w:val="center"/>
        <w:rPr>
          <w:rFonts w:ascii="Times New Roman" w:hAnsi="Times New Roman" w:cs="Times New Roman"/>
          <w:b/>
          <w:spacing w:val="-1"/>
          <w:sz w:val="24"/>
          <w:szCs w:val="24"/>
        </w:rPr>
      </w:pPr>
      <w:r w:rsidRPr="007E2A2D">
        <w:rPr>
          <w:rFonts w:ascii="Times New Roman" w:hAnsi="Times New Roman" w:cs="Times New Roman"/>
          <w:b/>
          <w:spacing w:val="-1"/>
          <w:sz w:val="24"/>
          <w:szCs w:val="24"/>
        </w:rPr>
        <w:t>Članak 11.</w:t>
      </w:r>
    </w:p>
    <w:p w:rsidR="00A72C4A" w:rsidRPr="007E2A2D" w:rsidRDefault="00865789" w:rsidP="00A72C4A">
      <w:pPr>
        <w:pStyle w:val="Tijeloteksta"/>
        <w:ind w:left="720"/>
        <w:jc w:val="both"/>
        <w:rPr>
          <w:rFonts w:ascii="Times New Roman" w:hAnsi="Times New Roman" w:cs="Times New Roman"/>
          <w:spacing w:val="-1"/>
          <w:sz w:val="24"/>
          <w:szCs w:val="24"/>
        </w:rPr>
      </w:pPr>
      <w:r>
        <w:rPr>
          <w:rFonts w:ascii="Times New Roman" w:hAnsi="Times New Roman" w:cs="Times New Roman"/>
          <w:spacing w:val="-1"/>
          <w:sz w:val="24"/>
          <w:szCs w:val="24"/>
        </w:rPr>
        <w:t>Izvršitelj</w:t>
      </w:r>
      <w:r w:rsidR="00A72C4A" w:rsidRPr="007E2A2D">
        <w:rPr>
          <w:rFonts w:ascii="Times New Roman" w:hAnsi="Times New Roman" w:cs="Times New Roman"/>
          <w:spacing w:val="-1"/>
          <w:sz w:val="24"/>
          <w:szCs w:val="24"/>
        </w:rPr>
        <w:t xml:space="preserve"> ne smije, bez pisanog pristanka Naručitelja, ustupiti ovaj ugovor trećoj osobi. Takvo ustupanje ovog ugovora nema </w:t>
      </w:r>
      <w:r w:rsidR="007E2A2D" w:rsidRPr="007E2A2D">
        <w:rPr>
          <w:rFonts w:ascii="Times New Roman" w:hAnsi="Times New Roman" w:cs="Times New Roman"/>
          <w:spacing w:val="-1"/>
          <w:sz w:val="24"/>
          <w:szCs w:val="24"/>
        </w:rPr>
        <w:t xml:space="preserve">pravnog </w:t>
      </w:r>
      <w:r w:rsidR="00A72C4A" w:rsidRPr="007E2A2D">
        <w:rPr>
          <w:rFonts w:ascii="Times New Roman" w:hAnsi="Times New Roman" w:cs="Times New Roman"/>
          <w:spacing w:val="-1"/>
          <w:sz w:val="24"/>
          <w:szCs w:val="24"/>
        </w:rPr>
        <w:t>učinka.</w:t>
      </w:r>
    </w:p>
    <w:p w:rsidR="00A72C4A" w:rsidRPr="007E2A2D" w:rsidRDefault="00A72C4A" w:rsidP="00A72C4A">
      <w:pPr>
        <w:pStyle w:val="Tijeloteksta"/>
        <w:ind w:left="720"/>
        <w:jc w:val="both"/>
        <w:rPr>
          <w:rFonts w:ascii="Times New Roman" w:hAnsi="Times New Roman" w:cs="Times New Roman"/>
          <w:spacing w:val="-1"/>
          <w:sz w:val="24"/>
          <w:szCs w:val="24"/>
        </w:rPr>
      </w:pPr>
      <w:r w:rsidRPr="007E2A2D">
        <w:rPr>
          <w:rFonts w:ascii="Times New Roman" w:hAnsi="Times New Roman" w:cs="Times New Roman"/>
          <w:spacing w:val="-1"/>
          <w:sz w:val="24"/>
          <w:szCs w:val="24"/>
        </w:rPr>
        <w:t>Pokušaj ustupanja ovog ugovora protivno prethodnoj odredbi ovlašćuje Naručitelja na jednostrani rask</w:t>
      </w:r>
      <w:r w:rsidR="007E2A2D" w:rsidRPr="007E2A2D">
        <w:rPr>
          <w:rFonts w:ascii="Times New Roman" w:hAnsi="Times New Roman" w:cs="Times New Roman"/>
          <w:spacing w:val="-1"/>
          <w:sz w:val="24"/>
          <w:szCs w:val="24"/>
        </w:rPr>
        <w:t>id ovog ugovora pisanom izjavom</w:t>
      </w:r>
      <w:r w:rsidRPr="007E2A2D">
        <w:rPr>
          <w:rFonts w:ascii="Times New Roman" w:hAnsi="Times New Roman" w:cs="Times New Roman"/>
          <w:spacing w:val="-1"/>
          <w:sz w:val="24"/>
          <w:szCs w:val="24"/>
        </w:rPr>
        <w:t xml:space="preserve"> te naplatu jamstva za uredno ispunjenje ugovora.</w:t>
      </w:r>
    </w:p>
    <w:p w:rsidR="00A72C4A" w:rsidRPr="00C070A4" w:rsidRDefault="00A72C4A" w:rsidP="00A72C4A">
      <w:pPr>
        <w:pStyle w:val="Tijeloteksta"/>
        <w:jc w:val="center"/>
        <w:rPr>
          <w:rFonts w:ascii="Times New Roman" w:hAnsi="Times New Roman" w:cs="Times New Roman"/>
          <w:b/>
          <w:color w:val="FF0000"/>
          <w:spacing w:val="-1"/>
          <w:sz w:val="24"/>
          <w:szCs w:val="24"/>
        </w:rPr>
      </w:pPr>
    </w:p>
    <w:p w:rsidR="00A72C4A" w:rsidRPr="007E2A2D" w:rsidRDefault="00A72C4A" w:rsidP="00A72C4A">
      <w:pPr>
        <w:pStyle w:val="Tijeloteksta"/>
        <w:numPr>
          <w:ilvl w:val="0"/>
          <w:numId w:val="26"/>
        </w:numPr>
        <w:ind w:left="1418"/>
        <w:jc w:val="both"/>
        <w:rPr>
          <w:rFonts w:ascii="Times New Roman" w:hAnsi="Times New Roman" w:cs="Times New Roman"/>
          <w:b/>
          <w:spacing w:val="-1"/>
          <w:sz w:val="24"/>
          <w:szCs w:val="24"/>
        </w:rPr>
      </w:pPr>
      <w:r w:rsidRPr="007E2A2D">
        <w:rPr>
          <w:rFonts w:ascii="Times New Roman" w:hAnsi="Times New Roman" w:cs="Times New Roman"/>
          <w:b/>
          <w:spacing w:val="-1"/>
          <w:sz w:val="24"/>
          <w:szCs w:val="24"/>
        </w:rPr>
        <w:t>JAMSTVO ZA UREDNO ISPUNJENJE UGOVORA</w:t>
      </w:r>
    </w:p>
    <w:p w:rsidR="00A72C4A" w:rsidRPr="00C070A4" w:rsidRDefault="00A72C4A" w:rsidP="00A72C4A">
      <w:pPr>
        <w:pStyle w:val="Tijeloteksta"/>
        <w:jc w:val="center"/>
        <w:rPr>
          <w:rFonts w:ascii="Times New Roman" w:hAnsi="Times New Roman" w:cs="Times New Roman"/>
          <w:b/>
          <w:color w:val="FF0000"/>
          <w:spacing w:val="-1"/>
          <w:sz w:val="24"/>
          <w:szCs w:val="24"/>
        </w:rPr>
      </w:pPr>
    </w:p>
    <w:p w:rsidR="00A72C4A" w:rsidRPr="007E2A2D" w:rsidRDefault="00A72C4A" w:rsidP="00A72C4A">
      <w:pPr>
        <w:pStyle w:val="Tijeloteksta"/>
        <w:jc w:val="center"/>
        <w:rPr>
          <w:rFonts w:ascii="Times New Roman" w:hAnsi="Times New Roman" w:cs="Times New Roman"/>
          <w:b/>
          <w:spacing w:val="-1"/>
          <w:sz w:val="24"/>
          <w:szCs w:val="24"/>
        </w:rPr>
      </w:pPr>
      <w:r w:rsidRPr="007E2A2D">
        <w:rPr>
          <w:rFonts w:ascii="Times New Roman" w:hAnsi="Times New Roman" w:cs="Times New Roman"/>
          <w:b/>
          <w:spacing w:val="-1"/>
          <w:sz w:val="24"/>
          <w:szCs w:val="24"/>
        </w:rPr>
        <w:t>Članak 12. </w:t>
      </w:r>
    </w:p>
    <w:p w:rsidR="00A72C4A" w:rsidRPr="00457D54" w:rsidRDefault="00A72C4A" w:rsidP="00A72C4A">
      <w:pPr>
        <w:pStyle w:val="Tijeloteksta"/>
        <w:ind w:left="720"/>
        <w:jc w:val="both"/>
        <w:rPr>
          <w:rFonts w:ascii="Times New Roman" w:hAnsi="Times New Roman" w:cs="Times New Roman"/>
          <w:spacing w:val="-1"/>
          <w:sz w:val="24"/>
          <w:szCs w:val="24"/>
        </w:rPr>
      </w:pPr>
      <w:r w:rsidRPr="00457D54">
        <w:rPr>
          <w:rFonts w:ascii="Times New Roman" w:hAnsi="Times New Roman" w:cs="Times New Roman"/>
          <w:spacing w:val="-1"/>
          <w:sz w:val="24"/>
          <w:szCs w:val="24"/>
        </w:rPr>
        <w:t>Izvršitelj se obvezuje ishoditi i predati Naručitelju, najkasnije u roku od deset (10) dana od dana potpisa ugovora</w:t>
      </w:r>
      <w:r w:rsidR="007E2A2D" w:rsidRPr="00457D54">
        <w:rPr>
          <w:rFonts w:ascii="Times New Roman" w:hAnsi="Times New Roman" w:cs="Times New Roman"/>
          <w:spacing w:val="-1"/>
          <w:sz w:val="24"/>
          <w:szCs w:val="24"/>
        </w:rPr>
        <w:t xml:space="preserve"> obiju ugovornih strana</w:t>
      </w:r>
      <w:r w:rsidRPr="00457D54">
        <w:rPr>
          <w:rFonts w:ascii="Times New Roman" w:hAnsi="Times New Roman" w:cs="Times New Roman"/>
          <w:spacing w:val="-1"/>
          <w:sz w:val="24"/>
          <w:szCs w:val="24"/>
        </w:rPr>
        <w:t xml:space="preserve">, jamstvo za uredno ispunjenje ugovora u obliku bjanko zadužnice ili zadužnice koje moraju biti </w:t>
      </w:r>
      <w:r w:rsidR="007E2A2D" w:rsidRPr="00457D54">
        <w:rPr>
          <w:rFonts w:ascii="Times New Roman" w:hAnsi="Times New Roman" w:cs="Times New Roman"/>
          <w:spacing w:val="-1"/>
          <w:sz w:val="24"/>
          <w:szCs w:val="24"/>
        </w:rPr>
        <w:t>potvrđene</w:t>
      </w:r>
      <w:r w:rsidRPr="00457D54">
        <w:rPr>
          <w:rFonts w:ascii="Times New Roman" w:hAnsi="Times New Roman" w:cs="Times New Roman"/>
          <w:spacing w:val="-1"/>
          <w:sz w:val="24"/>
          <w:szCs w:val="24"/>
        </w:rPr>
        <w:t xml:space="preserve"> </w:t>
      </w:r>
      <w:r w:rsidR="007E2A2D" w:rsidRPr="00457D54">
        <w:rPr>
          <w:rFonts w:ascii="Times New Roman" w:hAnsi="Times New Roman" w:cs="Times New Roman"/>
          <w:spacing w:val="-1"/>
          <w:sz w:val="24"/>
          <w:szCs w:val="24"/>
        </w:rPr>
        <w:t>kod</w:t>
      </w:r>
      <w:r w:rsidRPr="00457D54">
        <w:rPr>
          <w:rFonts w:ascii="Times New Roman" w:hAnsi="Times New Roman" w:cs="Times New Roman"/>
          <w:spacing w:val="-1"/>
          <w:sz w:val="24"/>
          <w:szCs w:val="24"/>
        </w:rPr>
        <w:t xml:space="preserve"> javnog bilježnika i popunjene u skladu s Pravilnikom o obliku i sadržaju bjanko zadužnice (</w:t>
      </w:r>
      <w:r w:rsidRPr="00457D54">
        <w:rPr>
          <w:rFonts w:ascii="Times New Roman" w:hAnsi="Times New Roman" w:cs="Times New Roman"/>
          <w:i/>
          <w:spacing w:val="-1"/>
          <w:sz w:val="24"/>
          <w:szCs w:val="24"/>
        </w:rPr>
        <w:t>„Narodne novine“ broj: 115/12, 82/17</w:t>
      </w:r>
      <w:r w:rsidRPr="00457D54">
        <w:rPr>
          <w:rFonts w:ascii="Times New Roman" w:hAnsi="Times New Roman" w:cs="Times New Roman"/>
          <w:spacing w:val="-1"/>
          <w:sz w:val="24"/>
          <w:szCs w:val="24"/>
        </w:rPr>
        <w:t>) odnosno Pravilnikom o obliku i sadržaju zadužnice („</w:t>
      </w:r>
      <w:r w:rsidRPr="00457D54">
        <w:rPr>
          <w:rFonts w:ascii="Times New Roman" w:hAnsi="Times New Roman" w:cs="Times New Roman"/>
          <w:i/>
          <w:spacing w:val="-1"/>
          <w:sz w:val="24"/>
          <w:szCs w:val="24"/>
        </w:rPr>
        <w:t>Narodne novine“ broj: 115/12, 82/17</w:t>
      </w:r>
      <w:r w:rsidRPr="00457D54">
        <w:rPr>
          <w:rFonts w:ascii="Times New Roman" w:hAnsi="Times New Roman" w:cs="Times New Roman"/>
          <w:spacing w:val="-1"/>
          <w:sz w:val="24"/>
          <w:szCs w:val="24"/>
        </w:rPr>
        <w:t xml:space="preserve">), za slučaj povrede ugovornih obveza u visini od 10% </w:t>
      </w:r>
      <w:r w:rsidR="00457D54" w:rsidRPr="00457D54">
        <w:rPr>
          <w:rFonts w:ascii="Times New Roman" w:hAnsi="Times New Roman" w:cs="Times New Roman"/>
          <w:spacing w:val="-1"/>
          <w:sz w:val="24"/>
          <w:szCs w:val="24"/>
        </w:rPr>
        <w:t>od vrijednosti ugovora</w:t>
      </w:r>
      <w:r w:rsidRPr="00457D54">
        <w:rPr>
          <w:rFonts w:ascii="Times New Roman" w:hAnsi="Times New Roman" w:cs="Times New Roman"/>
          <w:spacing w:val="-1"/>
          <w:sz w:val="24"/>
          <w:szCs w:val="24"/>
        </w:rPr>
        <w:t xml:space="preserve"> bez PDV-a. </w:t>
      </w:r>
    </w:p>
    <w:p w:rsidR="00A72C4A" w:rsidRPr="00457D54" w:rsidRDefault="00A72C4A" w:rsidP="00A72C4A">
      <w:pPr>
        <w:pStyle w:val="Tijeloteksta"/>
        <w:ind w:left="720"/>
        <w:jc w:val="both"/>
        <w:rPr>
          <w:rFonts w:ascii="Times New Roman" w:hAnsi="Times New Roman" w:cs="Times New Roman"/>
          <w:spacing w:val="-1"/>
          <w:sz w:val="24"/>
          <w:szCs w:val="24"/>
        </w:rPr>
      </w:pPr>
      <w:r w:rsidRPr="00457D54">
        <w:rPr>
          <w:rFonts w:ascii="Times New Roman" w:hAnsi="Times New Roman" w:cs="Times New Roman"/>
          <w:spacing w:val="-1"/>
          <w:sz w:val="24"/>
          <w:szCs w:val="24"/>
        </w:rPr>
        <w:t xml:space="preserve">Umjesto navedenog, Izvršitelj može dati jamstvo u vidu novčanog pologa u iznosu od 10% </w:t>
      </w:r>
      <w:r w:rsidR="00457D54" w:rsidRPr="00457D54">
        <w:rPr>
          <w:rFonts w:ascii="Times New Roman" w:hAnsi="Times New Roman" w:cs="Times New Roman"/>
          <w:spacing w:val="-1"/>
          <w:sz w:val="24"/>
          <w:szCs w:val="24"/>
        </w:rPr>
        <w:t xml:space="preserve">od </w:t>
      </w:r>
      <w:r w:rsidRPr="00457D54">
        <w:rPr>
          <w:rFonts w:ascii="Times New Roman" w:hAnsi="Times New Roman" w:cs="Times New Roman"/>
          <w:spacing w:val="-1"/>
          <w:sz w:val="24"/>
          <w:szCs w:val="24"/>
        </w:rPr>
        <w:t>vrijednosti ugovora (bez PDV-a) koji se uplaćuje putem naloga za plaćanje na račun ZADARSKA ŽUPANIJA - IBAN: HR4424020061800013007, poziv na broj 68 5312-OIB (uplatitelja), s naznakom: jamstvo za uredno ispunjen</w:t>
      </w:r>
      <w:r w:rsidR="007E2A2D" w:rsidRPr="00457D54">
        <w:rPr>
          <w:rFonts w:ascii="Times New Roman" w:hAnsi="Times New Roman" w:cs="Times New Roman"/>
          <w:spacing w:val="-1"/>
          <w:sz w:val="24"/>
          <w:szCs w:val="24"/>
        </w:rPr>
        <w:t>je ugovora o nabavi, evid.br. 26-22</w:t>
      </w:r>
      <w:r w:rsidRPr="00457D54">
        <w:rPr>
          <w:rFonts w:ascii="Times New Roman" w:hAnsi="Times New Roman" w:cs="Times New Roman"/>
          <w:spacing w:val="-1"/>
          <w:sz w:val="24"/>
          <w:szCs w:val="24"/>
        </w:rPr>
        <w:t>-JN.</w:t>
      </w:r>
    </w:p>
    <w:p w:rsidR="00A72C4A" w:rsidRPr="007E2A2D" w:rsidRDefault="00A72C4A" w:rsidP="00A72C4A">
      <w:pPr>
        <w:pStyle w:val="Tijeloteksta"/>
        <w:ind w:left="0" w:firstLine="720"/>
        <w:jc w:val="both"/>
        <w:rPr>
          <w:rFonts w:ascii="Times New Roman" w:hAnsi="Times New Roman" w:cs="Times New Roman"/>
          <w:spacing w:val="-1"/>
          <w:sz w:val="24"/>
          <w:szCs w:val="24"/>
        </w:rPr>
      </w:pPr>
      <w:r w:rsidRPr="007E2A2D">
        <w:rPr>
          <w:rFonts w:ascii="Times New Roman" w:hAnsi="Times New Roman" w:cs="Times New Roman"/>
          <w:spacing w:val="-1"/>
          <w:sz w:val="24"/>
          <w:szCs w:val="24"/>
        </w:rPr>
        <w:t>Jamstvo za uredno ispunjenje ugovora naplatit će se u slučaju povrede ugovornih obveza.</w:t>
      </w:r>
    </w:p>
    <w:p w:rsidR="007875B7" w:rsidRPr="007E2A2D" w:rsidRDefault="00A72C4A" w:rsidP="006D2184">
      <w:pPr>
        <w:pStyle w:val="Tijeloteksta"/>
        <w:ind w:left="720"/>
        <w:jc w:val="both"/>
        <w:rPr>
          <w:rFonts w:ascii="Times New Roman" w:hAnsi="Times New Roman" w:cs="Times New Roman"/>
          <w:spacing w:val="-1"/>
          <w:sz w:val="24"/>
          <w:szCs w:val="24"/>
        </w:rPr>
      </w:pPr>
      <w:r w:rsidRPr="007E2A2D">
        <w:rPr>
          <w:rFonts w:ascii="Times New Roman" w:hAnsi="Times New Roman" w:cs="Times New Roman"/>
          <w:spacing w:val="-1"/>
          <w:sz w:val="24"/>
          <w:szCs w:val="24"/>
        </w:rPr>
        <w:t>Neiskorišteno jamstvo Naručitelj će vratiti Izvršitelju u roku od 30 dana od dana uredno izvršenog ugovora.</w:t>
      </w:r>
    </w:p>
    <w:p w:rsidR="00A72C4A" w:rsidRPr="00C070A4" w:rsidRDefault="00A72C4A" w:rsidP="00A72C4A">
      <w:pPr>
        <w:pStyle w:val="Tijeloteksta"/>
        <w:jc w:val="both"/>
        <w:rPr>
          <w:rFonts w:ascii="Times New Roman" w:hAnsi="Times New Roman" w:cs="Times New Roman"/>
          <w:color w:val="FF0000"/>
          <w:spacing w:val="-1"/>
          <w:sz w:val="24"/>
          <w:szCs w:val="24"/>
        </w:rPr>
      </w:pPr>
    </w:p>
    <w:p w:rsidR="00A72C4A" w:rsidRPr="00457D54" w:rsidRDefault="00A72C4A" w:rsidP="00A72C4A">
      <w:pPr>
        <w:pStyle w:val="Tijeloteksta"/>
        <w:numPr>
          <w:ilvl w:val="0"/>
          <w:numId w:val="26"/>
        </w:numPr>
        <w:ind w:left="1418"/>
        <w:jc w:val="both"/>
        <w:rPr>
          <w:rFonts w:ascii="Times New Roman" w:hAnsi="Times New Roman" w:cs="Times New Roman"/>
          <w:b/>
          <w:spacing w:val="-1"/>
          <w:sz w:val="24"/>
          <w:szCs w:val="24"/>
        </w:rPr>
      </w:pPr>
      <w:r w:rsidRPr="00457D54">
        <w:rPr>
          <w:rFonts w:ascii="Times New Roman" w:hAnsi="Times New Roman" w:cs="Times New Roman"/>
          <w:b/>
          <w:spacing w:val="-1"/>
          <w:sz w:val="24"/>
          <w:szCs w:val="24"/>
        </w:rPr>
        <w:t>RASKID UGOVORA </w:t>
      </w:r>
    </w:p>
    <w:p w:rsidR="00A72C4A" w:rsidRPr="00C070A4" w:rsidRDefault="00A72C4A" w:rsidP="00A72C4A">
      <w:pPr>
        <w:pStyle w:val="Tijeloteksta"/>
        <w:ind w:left="1418"/>
        <w:jc w:val="both"/>
        <w:rPr>
          <w:rFonts w:ascii="Times New Roman" w:hAnsi="Times New Roman" w:cs="Times New Roman"/>
          <w:b/>
          <w:color w:val="FF0000"/>
          <w:spacing w:val="-1"/>
          <w:sz w:val="24"/>
          <w:szCs w:val="24"/>
        </w:rPr>
      </w:pPr>
    </w:p>
    <w:p w:rsidR="00A72C4A" w:rsidRPr="004A3CA4" w:rsidRDefault="00A72C4A" w:rsidP="00A72C4A">
      <w:pPr>
        <w:pStyle w:val="Tijeloteksta"/>
        <w:jc w:val="center"/>
        <w:rPr>
          <w:rFonts w:ascii="Times New Roman" w:hAnsi="Times New Roman" w:cs="Times New Roman"/>
          <w:b/>
          <w:spacing w:val="-1"/>
          <w:sz w:val="24"/>
          <w:szCs w:val="24"/>
        </w:rPr>
      </w:pPr>
      <w:r w:rsidRPr="004A3CA4">
        <w:rPr>
          <w:rFonts w:ascii="Times New Roman" w:hAnsi="Times New Roman" w:cs="Times New Roman"/>
          <w:b/>
          <w:spacing w:val="-1"/>
          <w:sz w:val="24"/>
          <w:szCs w:val="24"/>
        </w:rPr>
        <w:t>Članak 13. </w:t>
      </w:r>
    </w:p>
    <w:p w:rsidR="00A72C4A" w:rsidRPr="0031046A" w:rsidRDefault="00A72C4A" w:rsidP="00A72C4A">
      <w:pPr>
        <w:pStyle w:val="Tijeloteksta"/>
        <w:ind w:left="720"/>
        <w:jc w:val="both"/>
        <w:rPr>
          <w:rFonts w:ascii="Times New Roman" w:hAnsi="Times New Roman" w:cs="Times New Roman"/>
          <w:spacing w:val="-1"/>
          <w:sz w:val="24"/>
          <w:szCs w:val="24"/>
        </w:rPr>
      </w:pPr>
      <w:r w:rsidRPr="0031046A">
        <w:rPr>
          <w:rFonts w:ascii="Times New Roman" w:hAnsi="Times New Roman" w:cs="Times New Roman"/>
          <w:spacing w:val="-1"/>
          <w:sz w:val="24"/>
          <w:szCs w:val="24"/>
        </w:rPr>
        <w:t xml:space="preserve">U slučaju nepoštivanja obveza utvrđenih ovim Ugovorom, Naručitelj će pisanom reklamacijom obavijestiti Izvršitelja o povredi Ugovora i odrediti rok od tri (3) dana da ispravi povredu. </w:t>
      </w:r>
    </w:p>
    <w:p w:rsidR="00A72C4A" w:rsidRPr="0031046A" w:rsidRDefault="00A72C4A" w:rsidP="00A72C4A">
      <w:pPr>
        <w:pStyle w:val="Tijeloteksta"/>
        <w:ind w:left="720"/>
        <w:jc w:val="both"/>
        <w:rPr>
          <w:rFonts w:ascii="Times New Roman" w:hAnsi="Times New Roman" w:cs="Times New Roman"/>
          <w:spacing w:val="-1"/>
          <w:sz w:val="24"/>
          <w:szCs w:val="24"/>
        </w:rPr>
      </w:pPr>
      <w:r w:rsidRPr="0031046A">
        <w:rPr>
          <w:rFonts w:ascii="Times New Roman" w:hAnsi="Times New Roman" w:cs="Times New Roman"/>
          <w:spacing w:val="-1"/>
          <w:sz w:val="24"/>
          <w:szCs w:val="24"/>
        </w:rPr>
        <w:t>U slučaju da Izvršitelj ne ispravi povredu</w:t>
      </w:r>
      <w:r w:rsidR="0031046A" w:rsidRPr="0031046A">
        <w:rPr>
          <w:rFonts w:ascii="Times New Roman" w:hAnsi="Times New Roman" w:cs="Times New Roman"/>
          <w:spacing w:val="-1"/>
          <w:sz w:val="24"/>
          <w:szCs w:val="24"/>
        </w:rPr>
        <w:t>,</w:t>
      </w:r>
      <w:r w:rsidRPr="0031046A">
        <w:rPr>
          <w:rFonts w:ascii="Times New Roman" w:hAnsi="Times New Roman" w:cs="Times New Roman"/>
          <w:spacing w:val="-1"/>
          <w:sz w:val="24"/>
          <w:szCs w:val="24"/>
        </w:rPr>
        <w:t xml:space="preserve"> ugovorne strane su suglasne da je nastupio raskidni uvjet i da učinci ovog Ugovora prestaju, o čemu će Izvršitelj biti obaviješten pisanim putem ili na drugi dokaziv način.</w:t>
      </w:r>
    </w:p>
    <w:p w:rsidR="00A72C4A" w:rsidRPr="004A3CA4" w:rsidRDefault="00A72C4A" w:rsidP="004A3CA4">
      <w:pPr>
        <w:pStyle w:val="Tijeloteksta"/>
        <w:ind w:left="708" w:firstLine="12"/>
        <w:jc w:val="both"/>
        <w:rPr>
          <w:rFonts w:ascii="Times New Roman" w:hAnsi="Times New Roman" w:cs="Times New Roman"/>
          <w:spacing w:val="-1"/>
          <w:sz w:val="24"/>
          <w:szCs w:val="24"/>
        </w:rPr>
      </w:pPr>
      <w:r w:rsidRPr="004A3CA4">
        <w:rPr>
          <w:rFonts w:ascii="Times New Roman" w:hAnsi="Times New Roman" w:cs="Times New Roman"/>
          <w:spacing w:val="-1"/>
          <w:sz w:val="24"/>
          <w:szCs w:val="24"/>
        </w:rPr>
        <w:t xml:space="preserve">U slučaju iz stavka 2. ovog </w:t>
      </w:r>
      <w:r w:rsidR="004A3CA4" w:rsidRPr="004A3CA4">
        <w:rPr>
          <w:rFonts w:ascii="Times New Roman" w:hAnsi="Times New Roman" w:cs="Times New Roman"/>
          <w:spacing w:val="-1"/>
          <w:sz w:val="24"/>
          <w:szCs w:val="24"/>
        </w:rPr>
        <w:t>članka Ugovora,</w:t>
      </w:r>
      <w:r w:rsidRPr="004A3CA4">
        <w:rPr>
          <w:rFonts w:ascii="Times New Roman" w:hAnsi="Times New Roman" w:cs="Times New Roman"/>
          <w:spacing w:val="-1"/>
          <w:sz w:val="24"/>
          <w:szCs w:val="24"/>
        </w:rPr>
        <w:t xml:space="preserve"> Naručitelj </w:t>
      </w:r>
      <w:r w:rsidR="004A3CA4" w:rsidRPr="004A3CA4">
        <w:rPr>
          <w:rFonts w:ascii="Times New Roman" w:hAnsi="Times New Roman" w:cs="Times New Roman"/>
          <w:spacing w:val="-1"/>
          <w:sz w:val="24"/>
          <w:szCs w:val="24"/>
        </w:rPr>
        <w:t>je ovlašten izjaviti da</w:t>
      </w:r>
      <w:r w:rsidRPr="004A3CA4">
        <w:rPr>
          <w:rFonts w:ascii="Times New Roman" w:hAnsi="Times New Roman" w:cs="Times New Roman"/>
          <w:spacing w:val="-1"/>
          <w:sz w:val="24"/>
          <w:szCs w:val="24"/>
        </w:rPr>
        <w:t xml:space="preserve"> raskida Ugovor. </w:t>
      </w:r>
    </w:p>
    <w:p w:rsidR="00A72C4A" w:rsidRPr="004A3CA4" w:rsidRDefault="00A72C4A" w:rsidP="004A3CA4">
      <w:pPr>
        <w:pStyle w:val="Tijeloteksta"/>
        <w:ind w:left="708" w:firstLine="12"/>
        <w:jc w:val="both"/>
        <w:rPr>
          <w:rFonts w:ascii="Times New Roman" w:hAnsi="Times New Roman" w:cs="Times New Roman"/>
          <w:spacing w:val="-1"/>
          <w:sz w:val="24"/>
          <w:szCs w:val="24"/>
        </w:rPr>
      </w:pPr>
      <w:r w:rsidRPr="004A3CA4">
        <w:rPr>
          <w:rFonts w:ascii="Times New Roman" w:hAnsi="Times New Roman" w:cs="Times New Roman"/>
          <w:spacing w:val="-1"/>
          <w:sz w:val="24"/>
          <w:szCs w:val="24"/>
        </w:rPr>
        <w:t>Naručitelj ima pravo raskinuti ovaj Ugovor, bez ost</w:t>
      </w:r>
      <w:r w:rsidR="004A3CA4">
        <w:rPr>
          <w:rFonts w:ascii="Times New Roman" w:hAnsi="Times New Roman" w:cs="Times New Roman"/>
          <w:spacing w:val="-1"/>
          <w:sz w:val="24"/>
          <w:szCs w:val="24"/>
        </w:rPr>
        <w:t>avljanja naknadnog roka ukoliko</w:t>
      </w:r>
      <w:r w:rsidRPr="004A3CA4">
        <w:rPr>
          <w:rFonts w:ascii="Times New Roman" w:hAnsi="Times New Roman" w:cs="Times New Roman"/>
          <w:spacing w:val="-1"/>
          <w:sz w:val="24"/>
          <w:szCs w:val="24"/>
        </w:rPr>
        <w:t xml:space="preserve">: </w:t>
      </w:r>
    </w:p>
    <w:p w:rsidR="00A72C4A" w:rsidRPr="004A3CA4" w:rsidRDefault="004A3CA4" w:rsidP="00A72C4A">
      <w:pPr>
        <w:pStyle w:val="Tijeloteksta"/>
        <w:ind w:left="1134"/>
        <w:jc w:val="both"/>
        <w:rPr>
          <w:rFonts w:ascii="Times New Roman" w:hAnsi="Times New Roman" w:cs="Times New Roman"/>
          <w:spacing w:val="-1"/>
          <w:sz w:val="24"/>
          <w:szCs w:val="24"/>
        </w:rPr>
      </w:pPr>
      <w:r>
        <w:rPr>
          <w:rFonts w:ascii="Times New Roman" w:hAnsi="Times New Roman" w:cs="Times New Roman"/>
          <w:spacing w:val="-1"/>
          <w:sz w:val="24"/>
          <w:szCs w:val="24"/>
        </w:rPr>
        <w:t>-</w:t>
      </w:r>
      <w:r>
        <w:rPr>
          <w:rFonts w:ascii="Times New Roman" w:hAnsi="Times New Roman" w:cs="Times New Roman"/>
          <w:spacing w:val="-1"/>
          <w:sz w:val="24"/>
          <w:szCs w:val="24"/>
        </w:rPr>
        <w:tab/>
        <w:t>I</w:t>
      </w:r>
      <w:r w:rsidRPr="004A3CA4">
        <w:rPr>
          <w:rFonts w:ascii="Times New Roman" w:hAnsi="Times New Roman" w:cs="Times New Roman"/>
          <w:spacing w:val="-1"/>
          <w:sz w:val="24"/>
          <w:szCs w:val="24"/>
        </w:rPr>
        <w:t>zvršitelj</w:t>
      </w:r>
      <w:r>
        <w:rPr>
          <w:rFonts w:ascii="Times New Roman" w:hAnsi="Times New Roman" w:cs="Times New Roman"/>
          <w:spacing w:val="-1"/>
          <w:sz w:val="24"/>
          <w:szCs w:val="24"/>
        </w:rPr>
        <w:t xml:space="preserve"> n</w:t>
      </w:r>
      <w:r w:rsidR="00A72C4A" w:rsidRPr="004A3CA4">
        <w:rPr>
          <w:rFonts w:ascii="Times New Roman" w:hAnsi="Times New Roman" w:cs="Times New Roman"/>
          <w:spacing w:val="-1"/>
          <w:sz w:val="24"/>
          <w:szCs w:val="24"/>
        </w:rPr>
        <w:t>e dostavi jamstvo za uredno ispunjenje ugovora kako je određeno ov</w:t>
      </w:r>
      <w:r w:rsidRPr="004A3CA4">
        <w:rPr>
          <w:rFonts w:ascii="Times New Roman" w:hAnsi="Times New Roman" w:cs="Times New Roman"/>
          <w:spacing w:val="-1"/>
          <w:sz w:val="24"/>
          <w:szCs w:val="24"/>
        </w:rPr>
        <w:t>im U</w:t>
      </w:r>
      <w:r w:rsidR="00A72C4A" w:rsidRPr="004A3CA4">
        <w:rPr>
          <w:rFonts w:ascii="Times New Roman" w:hAnsi="Times New Roman" w:cs="Times New Roman"/>
          <w:spacing w:val="-1"/>
          <w:sz w:val="24"/>
          <w:szCs w:val="24"/>
        </w:rPr>
        <w:t xml:space="preserve">govorom, </w:t>
      </w:r>
    </w:p>
    <w:p w:rsidR="00A72C4A" w:rsidRPr="004A3CA4" w:rsidRDefault="00A72C4A" w:rsidP="00A72C4A">
      <w:pPr>
        <w:pStyle w:val="Tijeloteksta"/>
        <w:ind w:left="1134"/>
        <w:jc w:val="both"/>
        <w:rPr>
          <w:rFonts w:ascii="Times New Roman" w:hAnsi="Times New Roman" w:cs="Times New Roman"/>
          <w:spacing w:val="-1"/>
          <w:sz w:val="24"/>
          <w:szCs w:val="24"/>
        </w:rPr>
      </w:pPr>
      <w:r w:rsidRPr="004A3CA4">
        <w:rPr>
          <w:rFonts w:ascii="Times New Roman" w:hAnsi="Times New Roman" w:cs="Times New Roman"/>
          <w:spacing w:val="-1"/>
          <w:sz w:val="24"/>
          <w:szCs w:val="24"/>
        </w:rPr>
        <w:t>-</w:t>
      </w:r>
      <w:r w:rsidRPr="004A3CA4">
        <w:rPr>
          <w:rFonts w:ascii="Times New Roman" w:hAnsi="Times New Roman" w:cs="Times New Roman"/>
          <w:spacing w:val="-1"/>
          <w:sz w:val="24"/>
          <w:szCs w:val="24"/>
        </w:rPr>
        <w:tab/>
      </w:r>
      <w:r w:rsidR="004A3CA4">
        <w:rPr>
          <w:rFonts w:ascii="Times New Roman" w:hAnsi="Times New Roman" w:cs="Times New Roman"/>
          <w:spacing w:val="-1"/>
          <w:sz w:val="24"/>
          <w:szCs w:val="24"/>
        </w:rPr>
        <w:t>Iz</w:t>
      </w:r>
      <w:r w:rsidR="004A3CA4" w:rsidRPr="004A3CA4">
        <w:rPr>
          <w:rFonts w:ascii="Times New Roman" w:hAnsi="Times New Roman" w:cs="Times New Roman"/>
          <w:spacing w:val="-1"/>
          <w:sz w:val="24"/>
          <w:szCs w:val="24"/>
        </w:rPr>
        <w:t>vršitelj</w:t>
      </w:r>
      <w:r w:rsidR="004A3CA4">
        <w:rPr>
          <w:rFonts w:ascii="Times New Roman" w:hAnsi="Times New Roman" w:cs="Times New Roman"/>
          <w:spacing w:val="-1"/>
          <w:sz w:val="24"/>
          <w:szCs w:val="24"/>
        </w:rPr>
        <w:t xml:space="preserve"> </w:t>
      </w:r>
      <w:r w:rsidRPr="004A3CA4">
        <w:rPr>
          <w:rFonts w:ascii="Times New Roman" w:hAnsi="Times New Roman" w:cs="Times New Roman"/>
          <w:spacing w:val="-1"/>
          <w:sz w:val="24"/>
          <w:szCs w:val="24"/>
        </w:rPr>
        <w:t>ustupi ovaj Ugovor trećoj osobi bez pristanka Naručitelja,</w:t>
      </w:r>
    </w:p>
    <w:p w:rsidR="00A72C4A" w:rsidRPr="00C070A4" w:rsidRDefault="00A72C4A" w:rsidP="00A72C4A">
      <w:pPr>
        <w:pStyle w:val="Tijeloteksta"/>
        <w:ind w:left="1134"/>
        <w:jc w:val="both"/>
        <w:rPr>
          <w:rFonts w:ascii="Times New Roman" w:hAnsi="Times New Roman" w:cs="Times New Roman"/>
          <w:color w:val="FF0000"/>
          <w:spacing w:val="-1"/>
          <w:sz w:val="24"/>
          <w:szCs w:val="24"/>
        </w:rPr>
      </w:pPr>
      <w:r w:rsidRPr="004A3CA4">
        <w:rPr>
          <w:rFonts w:ascii="Times New Roman" w:hAnsi="Times New Roman" w:cs="Times New Roman"/>
          <w:spacing w:val="-1"/>
          <w:sz w:val="24"/>
          <w:szCs w:val="24"/>
        </w:rPr>
        <w:t>-</w:t>
      </w:r>
      <w:r w:rsidRPr="004A3CA4">
        <w:rPr>
          <w:rFonts w:ascii="Times New Roman" w:hAnsi="Times New Roman" w:cs="Times New Roman"/>
          <w:spacing w:val="-1"/>
          <w:sz w:val="24"/>
          <w:szCs w:val="24"/>
        </w:rPr>
        <w:tab/>
      </w:r>
      <w:r w:rsidR="005B6B10">
        <w:rPr>
          <w:rFonts w:ascii="Times New Roman" w:hAnsi="Times New Roman" w:cs="Times New Roman"/>
          <w:spacing w:val="-1"/>
          <w:sz w:val="24"/>
          <w:szCs w:val="24"/>
        </w:rPr>
        <w:t>Iz</w:t>
      </w:r>
      <w:r w:rsidR="005B6B10" w:rsidRPr="004A3CA4">
        <w:rPr>
          <w:rFonts w:ascii="Times New Roman" w:hAnsi="Times New Roman" w:cs="Times New Roman"/>
          <w:spacing w:val="-1"/>
          <w:sz w:val="24"/>
          <w:szCs w:val="24"/>
        </w:rPr>
        <w:t>vršitelj</w:t>
      </w:r>
      <w:r w:rsidR="005B6B10">
        <w:rPr>
          <w:rFonts w:ascii="Times New Roman" w:hAnsi="Times New Roman" w:cs="Times New Roman"/>
          <w:spacing w:val="-1"/>
          <w:sz w:val="24"/>
          <w:szCs w:val="24"/>
        </w:rPr>
        <w:t xml:space="preserve"> </w:t>
      </w:r>
      <w:r w:rsidRPr="004A3CA4">
        <w:rPr>
          <w:rFonts w:ascii="Times New Roman" w:hAnsi="Times New Roman" w:cs="Times New Roman"/>
          <w:spacing w:val="-1"/>
          <w:sz w:val="24"/>
          <w:szCs w:val="24"/>
        </w:rPr>
        <w:t>izgubi ovlaštenje potrebno za o</w:t>
      </w:r>
      <w:r w:rsidR="004A3CA4" w:rsidRPr="004A3CA4">
        <w:rPr>
          <w:rFonts w:ascii="Times New Roman" w:hAnsi="Times New Roman" w:cs="Times New Roman"/>
          <w:spacing w:val="-1"/>
          <w:sz w:val="24"/>
          <w:szCs w:val="24"/>
        </w:rPr>
        <w:t>bavljanje djelatnosti predmeta U</w:t>
      </w:r>
      <w:r w:rsidRPr="004A3CA4">
        <w:rPr>
          <w:rFonts w:ascii="Times New Roman" w:hAnsi="Times New Roman" w:cs="Times New Roman"/>
          <w:spacing w:val="-1"/>
          <w:sz w:val="24"/>
          <w:szCs w:val="24"/>
        </w:rPr>
        <w:t>govora</w:t>
      </w:r>
    </w:p>
    <w:p w:rsidR="00A72C4A" w:rsidRPr="005B6B10" w:rsidRDefault="00A72C4A" w:rsidP="00A72C4A">
      <w:pPr>
        <w:pStyle w:val="Tijeloteksta"/>
        <w:ind w:left="1434" w:hanging="300"/>
        <w:jc w:val="both"/>
        <w:rPr>
          <w:rFonts w:ascii="Times New Roman" w:hAnsi="Times New Roman" w:cs="Times New Roman"/>
          <w:spacing w:val="-1"/>
          <w:sz w:val="24"/>
          <w:szCs w:val="24"/>
        </w:rPr>
      </w:pPr>
      <w:r w:rsidRPr="00C070A4">
        <w:rPr>
          <w:rFonts w:ascii="Times New Roman" w:hAnsi="Times New Roman" w:cs="Times New Roman"/>
          <w:color w:val="FF0000"/>
          <w:spacing w:val="-1"/>
          <w:sz w:val="24"/>
          <w:szCs w:val="24"/>
        </w:rPr>
        <w:t>-</w:t>
      </w:r>
      <w:r w:rsidRPr="00C070A4">
        <w:rPr>
          <w:rFonts w:ascii="Times New Roman" w:hAnsi="Times New Roman" w:cs="Times New Roman"/>
          <w:color w:val="FF0000"/>
          <w:spacing w:val="-1"/>
          <w:sz w:val="24"/>
          <w:szCs w:val="24"/>
        </w:rPr>
        <w:tab/>
      </w:r>
      <w:r w:rsidRPr="005B6B10">
        <w:rPr>
          <w:rFonts w:ascii="Times New Roman" w:hAnsi="Times New Roman" w:cs="Times New Roman"/>
          <w:spacing w:val="-1"/>
          <w:sz w:val="24"/>
          <w:szCs w:val="24"/>
        </w:rPr>
        <w:t>nadležno tijelo utvrdi da Izvršitelj obavlja neregistriranu djelatnost u smislu Zakona o zabrani i sprječavanju obavljanja neregistrirane djelatnosti i ostalih pratećih propisa iz navedenog područja.</w:t>
      </w:r>
    </w:p>
    <w:p w:rsidR="00A72C4A" w:rsidRPr="004A3CA4" w:rsidRDefault="00A72C4A" w:rsidP="004A3CA4">
      <w:pPr>
        <w:pStyle w:val="Tijeloteksta"/>
        <w:ind w:left="708" w:firstLine="12"/>
        <w:jc w:val="both"/>
        <w:rPr>
          <w:rFonts w:ascii="Times New Roman" w:hAnsi="Times New Roman" w:cs="Times New Roman"/>
          <w:spacing w:val="-1"/>
          <w:sz w:val="24"/>
          <w:szCs w:val="24"/>
        </w:rPr>
      </w:pPr>
      <w:r w:rsidRPr="004A3CA4">
        <w:rPr>
          <w:rFonts w:ascii="Times New Roman" w:hAnsi="Times New Roman" w:cs="Times New Roman"/>
          <w:spacing w:val="-1"/>
          <w:sz w:val="24"/>
          <w:szCs w:val="24"/>
        </w:rPr>
        <w:t>Ugovor se smatra raskinutim kada Izvršitelj primi pisanu obavijest</w:t>
      </w:r>
      <w:r w:rsidR="004A3CA4" w:rsidRPr="004A3CA4">
        <w:rPr>
          <w:rFonts w:ascii="Times New Roman" w:hAnsi="Times New Roman" w:cs="Times New Roman"/>
          <w:spacing w:val="-1"/>
          <w:sz w:val="24"/>
          <w:szCs w:val="24"/>
        </w:rPr>
        <w:t xml:space="preserve"> Naručitelja</w:t>
      </w:r>
      <w:r w:rsidRPr="004A3CA4">
        <w:rPr>
          <w:rFonts w:ascii="Times New Roman" w:hAnsi="Times New Roman" w:cs="Times New Roman"/>
          <w:spacing w:val="-1"/>
          <w:sz w:val="24"/>
          <w:szCs w:val="24"/>
        </w:rPr>
        <w:t xml:space="preserve"> o raskidu Ugovora. </w:t>
      </w:r>
    </w:p>
    <w:p w:rsidR="00A72C4A" w:rsidRPr="004A3CA4" w:rsidRDefault="00A72C4A" w:rsidP="00A72C4A">
      <w:pPr>
        <w:pStyle w:val="Tijeloteksta"/>
        <w:ind w:left="720"/>
        <w:jc w:val="both"/>
        <w:rPr>
          <w:rFonts w:ascii="Times New Roman" w:hAnsi="Times New Roman" w:cs="Times New Roman"/>
          <w:spacing w:val="-1"/>
          <w:sz w:val="24"/>
          <w:szCs w:val="24"/>
        </w:rPr>
      </w:pPr>
      <w:r w:rsidRPr="004A3CA4">
        <w:rPr>
          <w:rFonts w:ascii="Times New Roman" w:hAnsi="Times New Roman" w:cs="Times New Roman"/>
          <w:spacing w:val="-1"/>
          <w:sz w:val="24"/>
          <w:szCs w:val="24"/>
        </w:rPr>
        <w:t>U slučaju raskida Ugovora sukladno odredbama ovog članka, Naručitelj ima pravo aktivirati jamstvo za uredno isp</w:t>
      </w:r>
      <w:r w:rsidR="00855A0E">
        <w:rPr>
          <w:rFonts w:ascii="Times New Roman" w:hAnsi="Times New Roman" w:cs="Times New Roman"/>
          <w:spacing w:val="-1"/>
          <w:sz w:val="24"/>
          <w:szCs w:val="24"/>
        </w:rPr>
        <w:t>unjenje ugovora te zahtijevati</w:t>
      </w:r>
      <w:r w:rsidRPr="004A3CA4">
        <w:rPr>
          <w:rFonts w:ascii="Times New Roman" w:hAnsi="Times New Roman" w:cs="Times New Roman"/>
          <w:spacing w:val="-1"/>
          <w:sz w:val="24"/>
          <w:szCs w:val="24"/>
        </w:rPr>
        <w:t xml:space="preserve"> naknadu štete sukladno odredbama Zakona o obveznim odnosima. </w:t>
      </w:r>
    </w:p>
    <w:p w:rsidR="00A72C4A" w:rsidRPr="005B6B10" w:rsidRDefault="00A72C4A" w:rsidP="00A72C4A">
      <w:pPr>
        <w:pStyle w:val="Tijeloteksta"/>
        <w:jc w:val="center"/>
        <w:rPr>
          <w:rFonts w:ascii="Times New Roman" w:hAnsi="Times New Roman" w:cs="Times New Roman"/>
          <w:b/>
          <w:spacing w:val="-1"/>
          <w:sz w:val="24"/>
          <w:szCs w:val="24"/>
        </w:rPr>
      </w:pPr>
    </w:p>
    <w:p w:rsidR="00A72C4A" w:rsidRPr="005B6B10" w:rsidRDefault="00A72C4A" w:rsidP="00A72C4A">
      <w:pPr>
        <w:pStyle w:val="Tijeloteksta"/>
        <w:numPr>
          <w:ilvl w:val="0"/>
          <w:numId w:val="26"/>
        </w:numPr>
        <w:ind w:left="1418"/>
        <w:jc w:val="both"/>
        <w:rPr>
          <w:rFonts w:ascii="Times New Roman" w:hAnsi="Times New Roman" w:cs="Times New Roman"/>
          <w:b/>
          <w:spacing w:val="-1"/>
          <w:sz w:val="24"/>
          <w:szCs w:val="24"/>
        </w:rPr>
      </w:pPr>
      <w:r w:rsidRPr="005B6B10">
        <w:rPr>
          <w:rFonts w:ascii="Times New Roman" w:hAnsi="Times New Roman" w:cs="Times New Roman"/>
          <w:b/>
          <w:spacing w:val="-1"/>
          <w:sz w:val="24"/>
          <w:szCs w:val="24"/>
        </w:rPr>
        <w:t>ZAVRŠNE ODREDBE </w:t>
      </w:r>
    </w:p>
    <w:p w:rsidR="00A72C4A" w:rsidRPr="005B6B10" w:rsidRDefault="00A72C4A" w:rsidP="00A72C4A">
      <w:pPr>
        <w:pStyle w:val="Tijeloteksta"/>
        <w:ind w:left="1418"/>
        <w:jc w:val="both"/>
        <w:rPr>
          <w:rFonts w:ascii="Times New Roman" w:hAnsi="Times New Roman" w:cs="Times New Roman"/>
          <w:b/>
          <w:spacing w:val="-1"/>
          <w:sz w:val="24"/>
          <w:szCs w:val="24"/>
        </w:rPr>
      </w:pPr>
    </w:p>
    <w:p w:rsidR="00A72C4A" w:rsidRPr="005B6B10" w:rsidRDefault="00A72C4A" w:rsidP="00A72C4A">
      <w:pPr>
        <w:pStyle w:val="Tijeloteksta"/>
        <w:jc w:val="center"/>
        <w:rPr>
          <w:rFonts w:ascii="Times New Roman" w:hAnsi="Times New Roman" w:cs="Times New Roman"/>
          <w:b/>
          <w:spacing w:val="-1"/>
          <w:sz w:val="24"/>
          <w:szCs w:val="24"/>
        </w:rPr>
      </w:pPr>
      <w:r w:rsidRPr="005B6B10">
        <w:rPr>
          <w:rFonts w:ascii="Times New Roman" w:hAnsi="Times New Roman" w:cs="Times New Roman"/>
          <w:b/>
          <w:spacing w:val="-1"/>
          <w:sz w:val="24"/>
          <w:szCs w:val="24"/>
        </w:rPr>
        <w:t>Članak 14. </w:t>
      </w:r>
    </w:p>
    <w:p w:rsidR="00A72C4A" w:rsidRPr="005B6B10" w:rsidRDefault="00A72C4A" w:rsidP="00A72C4A">
      <w:pPr>
        <w:pStyle w:val="Tijeloteksta"/>
        <w:ind w:left="720"/>
        <w:jc w:val="both"/>
        <w:rPr>
          <w:rFonts w:ascii="Times New Roman" w:hAnsi="Times New Roman" w:cs="Times New Roman"/>
          <w:spacing w:val="-1"/>
          <w:sz w:val="24"/>
          <w:szCs w:val="24"/>
        </w:rPr>
      </w:pPr>
      <w:r w:rsidRPr="005B6B10">
        <w:rPr>
          <w:rFonts w:ascii="Times New Roman" w:hAnsi="Times New Roman" w:cs="Times New Roman"/>
          <w:spacing w:val="-1"/>
          <w:sz w:val="24"/>
          <w:szCs w:val="24"/>
        </w:rPr>
        <w:t>Ugovorne strane su suglasne da će se za sve što nije regulirano odredbama ovog Ugovora primjenjivati odredbe Zakona o javnoj nab</w:t>
      </w:r>
      <w:r w:rsidR="005B6B10" w:rsidRPr="005B6B10">
        <w:rPr>
          <w:rFonts w:ascii="Times New Roman" w:hAnsi="Times New Roman" w:cs="Times New Roman"/>
          <w:spacing w:val="-1"/>
          <w:sz w:val="24"/>
          <w:szCs w:val="24"/>
        </w:rPr>
        <w:t>avi, Zakona o obveznim odnosima</w:t>
      </w:r>
      <w:r w:rsidRPr="005B6B10">
        <w:rPr>
          <w:rFonts w:ascii="Times New Roman" w:hAnsi="Times New Roman" w:cs="Times New Roman"/>
          <w:spacing w:val="-1"/>
          <w:sz w:val="24"/>
          <w:szCs w:val="24"/>
        </w:rPr>
        <w:t xml:space="preserve"> te zakona i ostalih pozitivnih propisa kojima se uređuju predmetno područje. </w:t>
      </w:r>
    </w:p>
    <w:p w:rsidR="00A72C4A" w:rsidRPr="00C070A4" w:rsidRDefault="00A72C4A" w:rsidP="00A72C4A">
      <w:pPr>
        <w:pStyle w:val="Tijeloteksta"/>
        <w:jc w:val="center"/>
        <w:rPr>
          <w:rFonts w:ascii="Times New Roman" w:hAnsi="Times New Roman" w:cs="Times New Roman"/>
          <w:b/>
          <w:color w:val="FF0000"/>
          <w:spacing w:val="-1"/>
          <w:sz w:val="24"/>
          <w:szCs w:val="24"/>
        </w:rPr>
      </w:pPr>
    </w:p>
    <w:p w:rsidR="00A72C4A" w:rsidRPr="005B6B10" w:rsidRDefault="00A72C4A" w:rsidP="00A72C4A">
      <w:pPr>
        <w:pStyle w:val="Tijeloteksta"/>
        <w:jc w:val="center"/>
        <w:rPr>
          <w:rFonts w:ascii="Times New Roman" w:hAnsi="Times New Roman" w:cs="Times New Roman"/>
          <w:b/>
          <w:spacing w:val="-1"/>
          <w:sz w:val="24"/>
          <w:szCs w:val="24"/>
        </w:rPr>
      </w:pPr>
      <w:r w:rsidRPr="005B6B10">
        <w:rPr>
          <w:rFonts w:ascii="Times New Roman" w:hAnsi="Times New Roman" w:cs="Times New Roman"/>
          <w:b/>
          <w:spacing w:val="-1"/>
          <w:sz w:val="24"/>
          <w:szCs w:val="24"/>
        </w:rPr>
        <w:t>Članak 15.</w:t>
      </w:r>
    </w:p>
    <w:p w:rsidR="00A72C4A" w:rsidRPr="005B6B10" w:rsidRDefault="00A72C4A" w:rsidP="00A72C4A">
      <w:pPr>
        <w:pStyle w:val="Tijeloteksta"/>
        <w:ind w:left="720"/>
        <w:jc w:val="both"/>
        <w:rPr>
          <w:rFonts w:ascii="Times New Roman" w:hAnsi="Times New Roman" w:cs="Times New Roman"/>
          <w:spacing w:val="-1"/>
          <w:sz w:val="24"/>
          <w:szCs w:val="24"/>
        </w:rPr>
      </w:pPr>
      <w:r w:rsidRPr="005B6B10">
        <w:rPr>
          <w:rFonts w:ascii="Times New Roman" w:hAnsi="Times New Roman" w:cs="Times New Roman"/>
          <w:spacing w:val="-1"/>
          <w:sz w:val="24"/>
          <w:szCs w:val="24"/>
        </w:rPr>
        <w:t xml:space="preserve">Naručitelj će imenovati osobu koja će biti predstavnik Naručitelja i u njegovo ime nadgledati izvršenje ovog Ugovora. </w:t>
      </w:r>
    </w:p>
    <w:p w:rsidR="00A72C4A" w:rsidRPr="005B6B10" w:rsidRDefault="00A72C4A" w:rsidP="00A72C4A">
      <w:pPr>
        <w:pStyle w:val="Tijeloteksta"/>
        <w:ind w:left="720"/>
        <w:jc w:val="both"/>
        <w:rPr>
          <w:rFonts w:ascii="Times New Roman" w:hAnsi="Times New Roman" w:cs="Times New Roman"/>
          <w:spacing w:val="-1"/>
          <w:sz w:val="24"/>
          <w:szCs w:val="24"/>
        </w:rPr>
      </w:pPr>
      <w:r w:rsidRPr="005B6B10">
        <w:rPr>
          <w:rFonts w:ascii="Times New Roman" w:hAnsi="Times New Roman" w:cs="Times New Roman"/>
          <w:spacing w:val="-1"/>
          <w:sz w:val="24"/>
          <w:szCs w:val="24"/>
        </w:rPr>
        <w:t xml:space="preserve">Predstavnik Naručitelja kao odgovorna osoba prati realizaciju izvršenja usluge, te kontrolira je li izvršenje Ugovora u skladu s uvjetima određenima u Pozivu na dostavu ponuda i odabranom ponudom.  </w:t>
      </w:r>
    </w:p>
    <w:p w:rsidR="00A72C4A" w:rsidRDefault="00A72C4A" w:rsidP="00D040AE">
      <w:pPr>
        <w:pStyle w:val="Tijeloteksta"/>
        <w:ind w:left="708" w:firstLine="12"/>
        <w:jc w:val="both"/>
        <w:rPr>
          <w:rFonts w:ascii="Times New Roman" w:hAnsi="Times New Roman" w:cs="Times New Roman"/>
          <w:spacing w:val="-1"/>
          <w:sz w:val="24"/>
          <w:szCs w:val="24"/>
        </w:rPr>
      </w:pPr>
      <w:r w:rsidRPr="00D040AE">
        <w:rPr>
          <w:rFonts w:ascii="Times New Roman" w:hAnsi="Times New Roman" w:cs="Times New Roman"/>
          <w:spacing w:val="-1"/>
          <w:sz w:val="24"/>
          <w:szCs w:val="24"/>
        </w:rPr>
        <w:t xml:space="preserve">Predstavnik Naručitelja zadužen za praćenje realizacije ovoga Ugovora je </w:t>
      </w:r>
      <w:r w:rsidR="00D040AE" w:rsidRPr="00D040AE">
        <w:rPr>
          <w:rFonts w:ascii="Times New Roman" w:hAnsi="Times New Roman" w:cs="Times New Roman"/>
          <w:spacing w:val="-1"/>
          <w:sz w:val="24"/>
          <w:szCs w:val="24"/>
        </w:rPr>
        <w:t xml:space="preserve">               </w:t>
      </w:r>
      <w:r w:rsidRPr="00D040AE">
        <w:rPr>
          <w:rFonts w:ascii="Times New Roman" w:hAnsi="Times New Roman" w:cs="Times New Roman"/>
          <w:spacing w:val="-1"/>
          <w:sz w:val="24"/>
          <w:szCs w:val="24"/>
        </w:rPr>
        <w:t xml:space="preserve">____________________. </w:t>
      </w:r>
    </w:p>
    <w:p w:rsidR="001A607B" w:rsidRPr="00D040AE" w:rsidRDefault="001A607B" w:rsidP="00D040AE">
      <w:pPr>
        <w:pStyle w:val="Tijeloteksta"/>
        <w:ind w:left="708" w:firstLine="12"/>
        <w:jc w:val="both"/>
        <w:rPr>
          <w:rFonts w:ascii="Times New Roman" w:hAnsi="Times New Roman" w:cs="Times New Roman"/>
          <w:spacing w:val="-1"/>
          <w:sz w:val="24"/>
          <w:szCs w:val="24"/>
        </w:rPr>
      </w:pPr>
    </w:p>
    <w:p w:rsidR="00A72C4A" w:rsidRPr="00D040AE" w:rsidRDefault="00A72C4A" w:rsidP="00A72C4A">
      <w:pPr>
        <w:pStyle w:val="Tijeloteksta"/>
        <w:ind w:left="0" w:firstLine="720"/>
        <w:jc w:val="both"/>
        <w:rPr>
          <w:rFonts w:ascii="Times New Roman" w:hAnsi="Times New Roman" w:cs="Times New Roman"/>
          <w:spacing w:val="-1"/>
          <w:sz w:val="24"/>
          <w:szCs w:val="24"/>
        </w:rPr>
      </w:pPr>
      <w:r w:rsidRPr="00D040AE">
        <w:rPr>
          <w:rFonts w:ascii="Times New Roman" w:hAnsi="Times New Roman" w:cs="Times New Roman"/>
          <w:spacing w:val="-1"/>
          <w:sz w:val="24"/>
          <w:szCs w:val="24"/>
        </w:rPr>
        <w:t xml:space="preserve">Predstavnik Izvršitelja za praćenje ovog ugovora je ______________________. </w:t>
      </w:r>
    </w:p>
    <w:p w:rsidR="00A72C4A" w:rsidRPr="00C070A4" w:rsidRDefault="00A72C4A" w:rsidP="00A72C4A">
      <w:pPr>
        <w:pStyle w:val="Tijeloteksta"/>
        <w:jc w:val="center"/>
        <w:rPr>
          <w:rFonts w:ascii="Times New Roman" w:hAnsi="Times New Roman" w:cs="Times New Roman"/>
          <w:b/>
          <w:color w:val="FF0000"/>
          <w:spacing w:val="-1"/>
          <w:sz w:val="24"/>
          <w:szCs w:val="24"/>
        </w:rPr>
      </w:pPr>
    </w:p>
    <w:p w:rsidR="00A72C4A" w:rsidRPr="00D040AE" w:rsidRDefault="00A72C4A" w:rsidP="00A72C4A">
      <w:pPr>
        <w:pStyle w:val="Tijeloteksta"/>
        <w:jc w:val="center"/>
        <w:rPr>
          <w:rFonts w:ascii="Times New Roman" w:hAnsi="Times New Roman" w:cs="Times New Roman"/>
          <w:b/>
          <w:spacing w:val="-1"/>
          <w:sz w:val="24"/>
          <w:szCs w:val="24"/>
        </w:rPr>
      </w:pPr>
      <w:r w:rsidRPr="00D040AE">
        <w:rPr>
          <w:rFonts w:ascii="Times New Roman" w:hAnsi="Times New Roman" w:cs="Times New Roman"/>
          <w:b/>
          <w:spacing w:val="-1"/>
          <w:sz w:val="24"/>
          <w:szCs w:val="24"/>
        </w:rPr>
        <w:t>Članak 16.</w:t>
      </w:r>
    </w:p>
    <w:p w:rsidR="00A72C4A" w:rsidRDefault="00A72C4A" w:rsidP="00A72C4A">
      <w:pPr>
        <w:pStyle w:val="Tijeloteksta"/>
        <w:ind w:left="720"/>
        <w:jc w:val="both"/>
        <w:rPr>
          <w:rFonts w:ascii="Times New Roman" w:hAnsi="Times New Roman" w:cs="Times New Roman"/>
          <w:spacing w:val="-1"/>
          <w:sz w:val="24"/>
          <w:szCs w:val="24"/>
        </w:rPr>
      </w:pPr>
      <w:r w:rsidRPr="00D040AE">
        <w:rPr>
          <w:rFonts w:ascii="Times New Roman" w:hAnsi="Times New Roman" w:cs="Times New Roman"/>
          <w:spacing w:val="-1"/>
          <w:sz w:val="24"/>
          <w:szCs w:val="24"/>
        </w:rPr>
        <w:t>Ugovorne strane se obvezuju da će eventualne sporove koji mogu proizaći iz ovoga Ugovora rješavati sporazumno. U slučaju nemogućnosti sporazumnog rješavanja, za sve sporove iz ovoga Ugovora ugovorne strane ugovaraju nadležnost stvarno nadležnog suda u Zadru.</w:t>
      </w:r>
    </w:p>
    <w:p w:rsidR="001A607B" w:rsidRPr="00D040AE" w:rsidRDefault="001A607B" w:rsidP="00A72C4A">
      <w:pPr>
        <w:pStyle w:val="Tijeloteksta"/>
        <w:ind w:left="720"/>
        <w:jc w:val="both"/>
        <w:rPr>
          <w:rFonts w:ascii="Times New Roman" w:hAnsi="Times New Roman" w:cs="Times New Roman"/>
          <w:spacing w:val="-1"/>
          <w:sz w:val="24"/>
          <w:szCs w:val="24"/>
        </w:rPr>
      </w:pPr>
    </w:p>
    <w:p w:rsidR="00A72C4A" w:rsidRPr="00C070A4" w:rsidRDefault="00A72C4A" w:rsidP="00A72C4A">
      <w:pPr>
        <w:pStyle w:val="Tijeloteksta"/>
        <w:jc w:val="center"/>
        <w:rPr>
          <w:rFonts w:ascii="Times New Roman" w:hAnsi="Times New Roman" w:cs="Times New Roman"/>
          <w:b/>
          <w:color w:val="FF0000"/>
          <w:spacing w:val="-1"/>
          <w:sz w:val="24"/>
          <w:szCs w:val="24"/>
        </w:rPr>
      </w:pPr>
    </w:p>
    <w:p w:rsidR="00A72C4A" w:rsidRPr="00D040AE" w:rsidRDefault="00A72C4A" w:rsidP="00A72C4A">
      <w:pPr>
        <w:pStyle w:val="Tijeloteksta"/>
        <w:jc w:val="center"/>
        <w:rPr>
          <w:rFonts w:ascii="Times New Roman" w:hAnsi="Times New Roman" w:cs="Times New Roman"/>
          <w:b/>
          <w:spacing w:val="-1"/>
          <w:sz w:val="24"/>
          <w:szCs w:val="24"/>
        </w:rPr>
      </w:pPr>
      <w:r w:rsidRPr="00D040AE">
        <w:rPr>
          <w:rFonts w:ascii="Times New Roman" w:hAnsi="Times New Roman" w:cs="Times New Roman"/>
          <w:b/>
          <w:spacing w:val="-1"/>
          <w:sz w:val="24"/>
          <w:szCs w:val="24"/>
        </w:rPr>
        <w:t xml:space="preserve">     Članak 17.  </w:t>
      </w:r>
    </w:p>
    <w:p w:rsidR="00A72C4A" w:rsidRPr="00D040AE" w:rsidRDefault="00A72C4A" w:rsidP="00A72C4A">
      <w:pPr>
        <w:pStyle w:val="Tijeloteksta"/>
        <w:ind w:left="720"/>
        <w:jc w:val="both"/>
        <w:rPr>
          <w:rFonts w:ascii="Times New Roman" w:hAnsi="Times New Roman" w:cs="Times New Roman"/>
          <w:spacing w:val="-1"/>
          <w:sz w:val="24"/>
          <w:szCs w:val="24"/>
        </w:rPr>
      </w:pPr>
      <w:r w:rsidRPr="00D040AE">
        <w:rPr>
          <w:rFonts w:ascii="Times New Roman" w:hAnsi="Times New Roman" w:cs="Times New Roman"/>
          <w:spacing w:val="-1"/>
          <w:sz w:val="24"/>
          <w:szCs w:val="24"/>
        </w:rPr>
        <w:t xml:space="preserve">Ovaj Ugovor sastavljen je u četiri (4) istovjetna primjerka, od kojih svaka ugovorna strana </w:t>
      </w:r>
      <w:r w:rsidR="00457D54">
        <w:rPr>
          <w:rFonts w:ascii="Times New Roman" w:hAnsi="Times New Roman" w:cs="Times New Roman"/>
          <w:spacing w:val="-1"/>
          <w:sz w:val="24"/>
          <w:szCs w:val="24"/>
        </w:rPr>
        <w:t>zadržava po dva (2) primjerka. </w:t>
      </w:r>
    </w:p>
    <w:p w:rsidR="00A72C4A" w:rsidRDefault="00A72C4A" w:rsidP="00A72C4A">
      <w:pPr>
        <w:pStyle w:val="Tijeloteksta"/>
        <w:jc w:val="center"/>
        <w:rPr>
          <w:rFonts w:ascii="Times New Roman" w:hAnsi="Times New Roman" w:cs="Times New Roman"/>
          <w:b/>
          <w:color w:val="FF0000"/>
          <w:spacing w:val="-1"/>
          <w:sz w:val="24"/>
          <w:szCs w:val="24"/>
        </w:rPr>
      </w:pPr>
    </w:p>
    <w:p w:rsidR="001A607B" w:rsidRDefault="001A607B" w:rsidP="00A72C4A">
      <w:pPr>
        <w:pStyle w:val="Tijeloteksta"/>
        <w:jc w:val="center"/>
        <w:rPr>
          <w:rFonts w:ascii="Times New Roman" w:hAnsi="Times New Roman" w:cs="Times New Roman"/>
          <w:b/>
          <w:color w:val="FF0000"/>
          <w:spacing w:val="-1"/>
          <w:sz w:val="24"/>
          <w:szCs w:val="24"/>
        </w:rPr>
      </w:pPr>
    </w:p>
    <w:p w:rsidR="001A607B" w:rsidRPr="00C070A4" w:rsidRDefault="001A607B" w:rsidP="00A72C4A">
      <w:pPr>
        <w:pStyle w:val="Tijeloteksta"/>
        <w:jc w:val="center"/>
        <w:rPr>
          <w:rFonts w:ascii="Times New Roman" w:hAnsi="Times New Roman" w:cs="Times New Roman"/>
          <w:b/>
          <w:color w:val="FF0000"/>
          <w:spacing w:val="-1"/>
          <w:sz w:val="24"/>
          <w:szCs w:val="24"/>
        </w:rPr>
      </w:pPr>
    </w:p>
    <w:p w:rsidR="00A72C4A" w:rsidRPr="00C070A4" w:rsidRDefault="00A72C4A" w:rsidP="00A72C4A">
      <w:pPr>
        <w:pStyle w:val="Tijeloteksta"/>
        <w:jc w:val="center"/>
        <w:rPr>
          <w:rFonts w:ascii="Times New Roman" w:hAnsi="Times New Roman" w:cs="Times New Roman"/>
          <w:b/>
          <w:color w:val="FF0000"/>
          <w:spacing w:val="-1"/>
          <w:sz w:val="24"/>
          <w:szCs w:val="24"/>
        </w:rPr>
      </w:pPr>
    </w:p>
    <w:p w:rsidR="00D73E07" w:rsidRPr="00D73E07" w:rsidRDefault="00D73E07" w:rsidP="00D73E07">
      <w:pPr>
        <w:pStyle w:val="Tijeloteksta"/>
        <w:rPr>
          <w:rFonts w:ascii="Times New Roman" w:hAnsi="Times New Roman" w:cs="Times New Roman"/>
          <w:b/>
          <w:color w:val="FF0000"/>
          <w:spacing w:val="-1"/>
          <w:sz w:val="24"/>
          <w:szCs w:val="24"/>
        </w:rPr>
      </w:pPr>
      <w:r w:rsidRPr="00D73E07">
        <w:rPr>
          <w:rFonts w:ascii="Times New Roman" w:hAnsi="Times New Roman" w:cs="Times New Roman"/>
          <w:b/>
          <w:spacing w:val="-1"/>
          <w:sz w:val="24"/>
          <w:szCs w:val="24"/>
        </w:rPr>
        <w:t>NARUČITELJ:</w:t>
      </w:r>
      <w:r w:rsidRPr="00D73E07">
        <w:rPr>
          <w:rFonts w:ascii="Times New Roman" w:hAnsi="Times New Roman" w:cs="Times New Roman"/>
          <w:b/>
          <w:spacing w:val="-1"/>
          <w:sz w:val="24"/>
          <w:szCs w:val="24"/>
        </w:rPr>
        <w:tab/>
      </w:r>
      <w:r w:rsidRPr="00D73E07">
        <w:rPr>
          <w:rFonts w:ascii="Times New Roman" w:hAnsi="Times New Roman" w:cs="Times New Roman"/>
          <w:b/>
          <w:spacing w:val="-1"/>
          <w:sz w:val="24"/>
          <w:szCs w:val="24"/>
        </w:rPr>
        <w:tab/>
      </w:r>
      <w:r w:rsidRPr="00D73E07">
        <w:rPr>
          <w:rFonts w:ascii="Times New Roman" w:hAnsi="Times New Roman" w:cs="Times New Roman"/>
          <w:b/>
          <w:spacing w:val="-1"/>
          <w:sz w:val="24"/>
          <w:szCs w:val="24"/>
        </w:rPr>
        <w:tab/>
      </w:r>
      <w:r w:rsidRPr="00D73E07">
        <w:rPr>
          <w:rFonts w:ascii="Times New Roman" w:hAnsi="Times New Roman" w:cs="Times New Roman"/>
          <w:b/>
          <w:spacing w:val="-1"/>
          <w:sz w:val="24"/>
          <w:szCs w:val="24"/>
        </w:rPr>
        <w:tab/>
      </w:r>
      <w:r w:rsidRPr="00D73E07">
        <w:rPr>
          <w:rFonts w:ascii="Times New Roman" w:hAnsi="Times New Roman" w:cs="Times New Roman"/>
          <w:b/>
          <w:spacing w:val="-1"/>
          <w:sz w:val="24"/>
          <w:szCs w:val="24"/>
        </w:rPr>
        <w:tab/>
      </w:r>
      <w:r w:rsidRPr="00D73E07">
        <w:rPr>
          <w:rFonts w:ascii="Times New Roman" w:hAnsi="Times New Roman" w:cs="Times New Roman"/>
          <w:b/>
          <w:spacing w:val="-1"/>
          <w:sz w:val="24"/>
          <w:szCs w:val="24"/>
        </w:rPr>
        <w:tab/>
        <w:t xml:space="preserve">       IZVRŠITELJ: </w:t>
      </w:r>
      <w:r w:rsidRPr="00D73E07">
        <w:rPr>
          <w:rFonts w:ascii="Times New Roman" w:hAnsi="Times New Roman" w:cs="Times New Roman"/>
          <w:b/>
          <w:spacing w:val="-1"/>
          <w:sz w:val="24"/>
          <w:szCs w:val="24"/>
        </w:rPr>
        <w:tab/>
      </w:r>
      <w:r w:rsidRPr="006952E2">
        <w:rPr>
          <w:rFonts w:ascii="Times New Roman" w:hAnsi="Times New Roman" w:cs="Times New Roman"/>
          <w:b/>
          <w:spacing w:val="-1"/>
          <w:sz w:val="24"/>
          <w:szCs w:val="24"/>
        </w:rPr>
        <w:tab/>
        <w:t xml:space="preserve">                </w:t>
      </w:r>
      <w:r>
        <w:rPr>
          <w:rFonts w:ascii="Times New Roman" w:hAnsi="Times New Roman" w:cs="Times New Roman"/>
          <w:b/>
          <w:spacing w:val="-1"/>
          <w:sz w:val="24"/>
          <w:szCs w:val="24"/>
        </w:rPr>
        <w:t xml:space="preserve">                            </w:t>
      </w:r>
      <w:r w:rsidRPr="006952E2">
        <w:rPr>
          <w:rFonts w:ascii="Times New Roman" w:hAnsi="Times New Roman" w:cs="Times New Roman"/>
          <w:b/>
          <w:spacing w:val="-1"/>
          <w:sz w:val="24"/>
          <w:szCs w:val="24"/>
        </w:rPr>
        <w:tab/>
      </w:r>
    </w:p>
    <w:p w:rsidR="00D73E07" w:rsidRPr="002B77B4" w:rsidRDefault="00D73E07" w:rsidP="002B77B4">
      <w:pPr>
        <w:pStyle w:val="Tijeloteksta"/>
        <w:ind w:left="510"/>
        <w:jc w:val="both"/>
        <w:rPr>
          <w:rFonts w:ascii="Times New Roman" w:hAnsi="Times New Roman" w:cs="Times New Roman"/>
          <w:spacing w:val="-1"/>
          <w:sz w:val="24"/>
          <w:szCs w:val="24"/>
        </w:rPr>
      </w:pPr>
      <w:r w:rsidRPr="006952E2">
        <w:rPr>
          <w:rFonts w:ascii="Times New Roman" w:hAnsi="Times New Roman" w:cs="Times New Roman"/>
          <w:b/>
          <w:spacing w:val="-1"/>
          <w:sz w:val="24"/>
          <w:szCs w:val="24"/>
        </w:rPr>
        <w:t>ZADARSKA ŽUPANIJA</w:t>
      </w:r>
      <w:r w:rsidR="002B77B4">
        <w:rPr>
          <w:rFonts w:ascii="Times New Roman" w:hAnsi="Times New Roman" w:cs="Times New Roman"/>
          <w:b/>
          <w:spacing w:val="-1"/>
          <w:sz w:val="24"/>
          <w:szCs w:val="24"/>
        </w:rPr>
        <w:t xml:space="preserve">                                                            </w:t>
      </w:r>
      <w:r w:rsidR="002B77B4" w:rsidRPr="006952E2">
        <w:rPr>
          <w:rFonts w:ascii="Times New Roman" w:hAnsi="Times New Roman" w:cs="Times New Roman"/>
          <w:spacing w:val="-1"/>
          <w:sz w:val="24"/>
          <w:szCs w:val="24"/>
        </w:rPr>
        <w:t>_______________________</w:t>
      </w:r>
      <w:r>
        <w:rPr>
          <w:rFonts w:ascii="Times New Roman" w:hAnsi="Times New Roman" w:cs="Times New Roman"/>
          <w:b/>
          <w:spacing w:val="-1"/>
          <w:sz w:val="24"/>
          <w:szCs w:val="24"/>
        </w:rPr>
        <w:t xml:space="preserve">                                                   </w:t>
      </w:r>
      <w:r w:rsidRPr="006952E2">
        <w:rPr>
          <w:rFonts w:ascii="Times New Roman" w:hAnsi="Times New Roman" w:cs="Times New Roman"/>
          <w:b/>
          <w:spacing w:val="-1"/>
          <w:sz w:val="24"/>
          <w:szCs w:val="24"/>
        </w:rPr>
        <w:tab/>
      </w:r>
      <w:r w:rsidRPr="006952E2">
        <w:rPr>
          <w:rFonts w:ascii="Times New Roman" w:hAnsi="Times New Roman" w:cs="Times New Roman"/>
          <w:b/>
          <w:spacing w:val="-1"/>
          <w:sz w:val="24"/>
          <w:szCs w:val="24"/>
        </w:rPr>
        <w:tab/>
      </w:r>
      <w:r>
        <w:rPr>
          <w:rFonts w:ascii="Times New Roman" w:hAnsi="Times New Roman" w:cs="Times New Roman"/>
          <w:b/>
          <w:spacing w:val="-1"/>
          <w:sz w:val="24"/>
          <w:szCs w:val="24"/>
        </w:rPr>
        <w:t xml:space="preserve">                                                                                                                      </w:t>
      </w:r>
      <w:r w:rsidR="002B77B4">
        <w:rPr>
          <w:rFonts w:ascii="Times New Roman" w:hAnsi="Times New Roman" w:cs="Times New Roman"/>
          <w:b/>
          <w:spacing w:val="-1"/>
          <w:sz w:val="24"/>
          <w:szCs w:val="24"/>
        </w:rPr>
        <w:t xml:space="preserve"> </w:t>
      </w:r>
      <w:r w:rsidRPr="006952E2">
        <w:rPr>
          <w:rFonts w:ascii="Times New Roman" w:hAnsi="Times New Roman" w:cs="Times New Roman"/>
          <w:b/>
          <w:spacing w:val="-1"/>
          <w:sz w:val="24"/>
          <w:szCs w:val="24"/>
        </w:rPr>
        <w:t xml:space="preserve"> </w:t>
      </w:r>
    </w:p>
    <w:p w:rsidR="00D73E07" w:rsidRPr="002B77B4" w:rsidRDefault="00D73E07" w:rsidP="002B77B4">
      <w:pPr>
        <w:pStyle w:val="Tijeloteksta"/>
        <w:ind w:left="510"/>
        <w:jc w:val="both"/>
        <w:rPr>
          <w:rFonts w:ascii="Times New Roman" w:hAnsi="Times New Roman" w:cs="Times New Roman"/>
          <w:spacing w:val="-1"/>
          <w:sz w:val="24"/>
          <w:szCs w:val="24"/>
        </w:rPr>
      </w:pPr>
      <w:r>
        <w:rPr>
          <w:rFonts w:ascii="Times New Roman" w:hAnsi="Times New Roman" w:cs="Times New Roman"/>
          <w:b/>
          <w:spacing w:val="-1"/>
          <w:sz w:val="24"/>
          <w:szCs w:val="24"/>
        </w:rPr>
        <w:t>Župan</w:t>
      </w:r>
      <w:r>
        <w:rPr>
          <w:rFonts w:ascii="Times New Roman" w:hAnsi="Times New Roman" w:cs="Times New Roman"/>
          <w:b/>
          <w:spacing w:val="-1"/>
          <w:sz w:val="24"/>
          <w:szCs w:val="24"/>
        </w:rPr>
        <w:tab/>
      </w:r>
      <w:r>
        <w:rPr>
          <w:rFonts w:ascii="Times New Roman" w:hAnsi="Times New Roman" w:cs="Times New Roman"/>
          <w:b/>
          <w:spacing w:val="-1"/>
          <w:sz w:val="24"/>
          <w:szCs w:val="24"/>
        </w:rPr>
        <w:tab/>
      </w:r>
      <w:r w:rsidR="002B77B4">
        <w:rPr>
          <w:rFonts w:ascii="Times New Roman" w:hAnsi="Times New Roman" w:cs="Times New Roman"/>
          <w:b/>
          <w:spacing w:val="-1"/>
          <w:sz w:val="24"/>
          <w:szCs w:val="24"/>
        </w:rPr>
        <w:t xml:space="preserve">                                                                         </w:t>
      </w:r>
      <w:r w:rsidR="002B77B4">
        <w:rPr>
          <w:rFonts w:ascii="Times New Roman" w:hAnsi="Times New Roman" w:cs="Times New Roman"/>
          <w:spacing w:val="-1"/>
          <w:sz w:val="24"/>
          <w:szCs w:val="24"/>
        </w:rPr>
        <w:t>______________________</w:t>
      </w:r>
      <w:r w:rsidR="002B77B4">
        <w:rPr>
          <w:rFonts w:ascii="Times New Roman" w:hAnsi="Times New Roman" w:cs="Times New Roman"/>
          <w:b/>
          <w:spacing w:val="-1"/>
          <w:sz w:val="24"/>
          <w:szCs w:val="24"/>
        </w:rPr>
        <w:t xml:space="preserve">                                                                    </w:t>
      </w:r>
    </w:p>
    <w:p w:rsidR="00386F63" w:rsidRDefault="002B77B4" w:rsidP="00D73E07">
      <w:pPr>
        <w:pStyle w:val="Tijeloteksta"/>
        <w:ind w:left="510"/>
        <w:jc w:val="both"/>
        <w:rPr>
          <w:rFonts w:ascii="Times New Roman" w:hAnsi="Times New Roman" w:cs="Times New Roman"/>
          <w:b/>
          <w:spacing w:val="-1"/>
          <w:sz w:val="24"/>
          <w:szCs w:val="24"/>
        </w:rPr>
      </w:pPr>
      <w:r>
        <w:rPr>
          <w:rFonts w:ascii="Times New Roman" w:hAnsi="Times New Roman" w:cs="Times New Roman"/>
          <w:b/>
          <w:spacing w:val="-1"/>
          <w:sz w:val="24"/>
          <w:szCs w:val="24"/>
        </w:rPr>
        <w:t xml:space="preserve">Božidar Longin, dipl. ing </w:t>
      </w:r>
    </w:p>
    <w:p w:rsidR="002B77B4" w:rsidRDefault="002B77B4" w:rsidP="00D73E07">
      <w:pPr>
        <w:pStyle w:val="Tijeloteksta"/>
        <w:ind w:left="510"/>
        <w:jc w:val="both"/>
        <w:rPr>
          <w:rFonts w:ascii="Times New Roman" w:hAnsi="Times New Roman" w:cs="Times New Roman"/>
          <w:b/>
          <w:spacing w:val="-1"/>
          <w:sz w:val="24"/>
          <w:szCs w:val="24"/>
        </w:rPr>
      </w:pPr>
      <w:r>
        <w:rPr>
          <w:rFonts w:ascii="Times New Roman" w:hAnsi="Times New Roman" w:cs="Times New Roman"/>
          <w:b/>
          <w:spacing w:val="-1"/>
          <w:sz w:val="24"/>
          <w:szCs w:val="24"/>
        </w:rPr>
        <w:tab/>
      </w:r>
      <w:r>
        <w:rPr>
          <w:rFonts w:ascii="Times New Roman" w:hAnsi="Times New Roman" w:cs="Times New Roman"/>
          <w:b/>
          <w:spacing w:val="-1"/>
          <w:sz w:val="24"/>
          <w:szCs w:val="24"/>
        </w:rPr>
        <w:tab/>
      </w:r>
      <w:r>
        <w:rPr>
          <w:rFonts w:ascii="Times New Roman" w:hAnsi="Times New Roman" w:cs="Times New Roman"/>
          <w:b/>
          <w:spacing w:val="-1"/>
          <w:sz w:val="24"/>
          <w:szCs w:val="24"/>
        </w:rPr>
        <w:tab/>
      </w:r>
      <w:r>
        <w:rPr>
          <w:rFonts w:ascii="Times New Roman" w:hAnsi="Times New Roman" w:cs="Times New Roman"/>
          <w:b/>
          <w:spacing w:val="-1"/>
          <w:sz w:val="24"/>
          <w:szCs w:val="24"/>
        </w:rPr>
        <w:tab/>
      </w:r>
    </w:p>
    <w:p w:rsidR="00D73E07" w:rsidRPr="006952E2" w:rsidRDefault="00D73E07" w:rsidP="00D73E07">
      <w:pPr>
        <w:pStyle w:val="Tijeloteksta"/>
        <w:ind w:left="510"/>
        <w:jc w:val="both"/>
        <w:rPr>
          <w:rFonts w:ascii="Times New Roman" w:hAnsi="Times New Roman" w:cs="Times New Roman"/>
          <w:b/>
          <w:spacing w:val="-1"/>
          <w:sz w:val="24"/>
          <w:szCs w:val="24"/>
        </w:rPr>
      </w:pPr>
      <w:r w:rsidRPr="006952E2">
        <w:rPr>
          <w:rFonts w:ascii="Times New Roman" w:hAnsi="Times New Roman" w:cs="Times New Roman"/>
          <w:b/>
          <w:spacing w:val="-1"/>
          <w:sz w:val="24"/>
          <w:szCs w:val="24"/>
        </w:rPr>
        <w:t>_______________________</w:t>
      </w:r>
    </w:p>
    <w:p w:rsidR="00D73E07" w:rsidRDefault="00D73E07" w:rsidP="00D73E07">
      <w:pPr>
        <w:pStyle w:val="Tijeloteksta"/>
        <w:ind w:left="510"/>
        <w:jc w:val="both"/>
        <w:rPr>
          <w:rFonts w:ascii="Times New Roman" w:hAnsi="Times New Roman" w:cs="Times New Roman"/>
          <w:spacing w:val="-1"/>
          <w:sz w:val="24"/>
          <w:szCs w:val="24"/>
        </w:rPr>
      </w:pPr>
      <w:r w:rsidRPr="006952E2">
        <w:rPr>
          <w:rFonts w:ascii="Times New Roman" w:hAnsi="Times New Roman" w:cs="Times New Roman"/>
          <w:spacing w:val="-1"/>
          <w:sz w:val="24"/>
          <w:szCs w:val="24"/>
        </w:rPr>
        <w:tab/>
      </w:r>
      <w:r w:rsidRPr="006952E2">
        <w:rPr>
          <w:rFonts w:ascii="Times New Roman" w:hAnsi="Times New Roman" w:cs="Times New Roman"/>
          <w:spacing w:val="-1"/>
          <w:sz w:val="24"/>
          <w:szCs w:val="24"/>
        </w:rPr>
        <w:tab/>
      </w:r>
      <w:r w:rsidRPr="006952E2">
        <w:rPr>
          <w:rFonts w:ascii="Times New Roman" w:hAnsi="Times New Roman" w:cs="Times New Roman"/>
          <w:spacing w:val="-1"/>
          <w:sz w:val="24"/>
          <w:szCs w:val="24"/>
        </w:rPr>
        <w:tab/>
      </w:r>
    </w:p>
    <w:p w:rsidR="001A607B" w:rsidRPr="008D2CF4" w:rsidRDefault="001A607B" w:rsidP="00D73E07">
      <w:pPr>
        <w:pStyle w:val="Tijeloteksta"/>
        <w:ind w:left="510"/>
        <w:jc w:val="both"/>
        <w:rPr>
          <w:rFonts w:ascii="Times New Roman" w:hAnsi="Times New Roman" w:cs="Times New Roman"/>
          <w:color w:val="FF0000"/>
          <w:spacing w:val="-1"/>
          <w:sz w:val="20"/>
          <w:szCs w:val="20"/>
        </w:rPr>
      </w:pPr>
    </w:p>
    <w:p w:rsidR="00A72C4A" w:rsidRDefault="00A72C4A" w:rsidP="00A72C4A">
      <w:pPr>
        <w:pStyle w:val="Tijeloteksta"/>
        <w:jc w:val="both"/>
        <w:rPr>
          <w:rFonts w:ascii="Times New Roman" w:hAnsi="Times New Roman" w:cs="Times New Roman"/>
          <w:color w:val="FF0000"/>
          <w:spacing w:val="-1"/>
          <w:sz w:val="20"/>
          <w:szCs w:val="24"/>
        </w:rPr>
      </w:pPr>
    </w:p>
    <w:p w:rsidR="007E2A2D" w:rsidRPr="00C070A4" w:rsidRDefault="007E2A2D" w:rsidP="00A72C4A">
      <w:pPr>
        <w:pStyle w:val="Tijeloteksta"/>
        <w:jc w:val="both"/>
        <w:rPr>
          <w:rFonts w:ascii="Times New Roman" w:hAnsi="Times New Roman" w:cs="Times New Roman"/>
          <w:color w:val="FF0000"/>
          <w:spacing w:val="-1"/>
          <w:sz w:val="20"/>
          <w:szCs w:val="24"/>
        </w:rPr>
      </w:pPr>
    </w:p>
    <w:p w:rsidR="00D73E07" w:rsidRPr="00386F63" w:rsidRDefault="00A72C4A" w:rsidP="00D73E07">
      <w:pPr>
        <w:pStyle w:val="Tijeloteksta"/>
        <w:jc w:val="both"/>
        <w:rPr>
          <w:rFonts w:ascii="Times New Roman" w:hAnsi="Times New Roman" w:cs="Times New Roman"/>
          <w:spacing w:val="-1"/>
          <w:sz w:val="20"/>
          <w:szCs w:val="24"/>
        </w:rPr>
      </w:pPr>
      <w:r w:rsidRPr="00386F63">
        <w:rPr>
          <w:rFonts w:ascii="Times New Roman" w:hAnsi="Times New Roman" w:cs="Times New Roman"/>
          <w:spacing w:val="-1"/>
          <w:sz w:val="20"/>
          <w:szCs w:val="24"/>
        </w:rPr>
        <w:t>KLASA</w:t>
      </w:r>
      <w:r w:rsidR="00D73E07" w:rsidRPr="00386F63">
        <w:rPr>
          <w:rFonts w:ascii="Times New Roman" w:hAnsi="Times New Roman" w:cs="Times New Roman"/>
          <w:spacing w:val="-1"/>
          <w:sz w:val="20"/>
          <w:szCs w:val="24"/>
        </w:rPr>
        <w:t>:</w:t>
      </w:r>
      <w:r w:rsidRPr="00386F63">
        <w:rPr>
          <w:rFonts w:ascii="Times New Roman" w:hAnsi="Times New Roman" w:cs="Times New Roman"/>
          <w:spacing w:val="-1"/>
          <w:sz w:val="20"/>
          <w:szCs w:val="24"/>
        </w:rPr>
        <w:tab/>
      </w:r>
      <w:r w:rsidRPr="00386F63">
        <w:rPr>
          <w:rFonts w:ascii="Times New Roman" w:hAnsi="Times New Roman" w:cs="Times New Roman"/>
          <w:spacing w:val="-1"/>
          <w:sz w:val="20"/>
          <w:szCs w:val="24"/>
        </w:rPr>
        <w:tab/>
      </w:r>
      <w:r w:rsidRPr="00386F63">
        <w:rPr>
          <w:rFonts w:ascii="Times New Roman" w:hAnsi="Times New Roman" w:cs="Times New Roman"/>
          <w:spacing w:val="-1"/>
          <w:sz w:val="20"/>
          <w:szCs w:val="24"/>
        </w:rPr>
        <w:tab/>
      </w:r>
      <w:r w:rsidRPr="00386F63">
        <w:rPr>
          <w:rFonts w:ascii="Times New Roman" w:hAnsi="Times New Roman" w:cs="Times New Roman"/>
          <w:spacing w:val="-1"/>
          <w:sz w:val="20"/>
          <w:szCs w:val="24"/>
        </w:rPr>
        <w:tab/>
      </w:r>
      <w:r w:rsidRPr="00386F63">
        <w:rPr>
          <w:rFonts w:ascii="Times New Roman" w:hAnsi="Times New Roman" w:cs="Times New Roman"/>
          <w:spacing w:val="-1"/>
          <w:sz w:val="20"/>
          <w:szCs w:val="24"/>
        </w:rPr>
        <w:tab/>
      </w:r>
      <w:r w:rsidRPr="00386F63">
        <w:rPr>
          <w:rFonts w:ascii="Times New Roman" w:hAnsi="Times New Roman" w:cs="Times New Roman"/>
          <w:spacing w:val="-1"/>
          <w:sz w:val="20"/>
          <w:szCs w:val="24"/>
        </w:rPr>
        <w:tab/>
      </w:r>
      <w:r w:rsidRPr="00386F63">
        <w:rPr>
          <w:rFonts w:ascii="Times New Roman" w:hAnsi="Times New Roman" w:cs="Times New Roman"/>
          <w:spacing w:val="-1"/>
          <w:sz w:val="20"/>
          <w:szCs w:val="24"/>
        </w:rPr>
        <w:tab/>
        <w:t>Datum ___________________</w:t>
      </w:r>
    </w:p>
    <w:p w:rsidR="00A72C4A" w:rsidRPr="00386F63" w:rsidRDefault="00A72C4A" w:rsidP="00A72C4A">
      <w:pPr>
        <w:pStyle w:val="Tijeloteksta"/>
        <w:jc w:val="both"/>
        <w:rPr>
          <w:rFonts w:ascii="Times New Roman" w:hAnsi="Times New Roman" w:cs="Times New Roman"/>
          <w:spacing w:val="-1"/>
          <w:sz w:val="20"/>
          <w:szCs w:val="24"/>
        </w:rPr>
      </w:pPr>
      <w:r w:rsidRPr="00386F63">
        <w:rPr>
          <w:rFonts w:ascii="Times New Roman" w:hAnsi="Times New Roman" w:cs="Times New Roman"/>
          <w:spacing w:val="-1"/>
          <w:sz w:val="20"/>
          <w:szCs w:val="24"/>
        </w:rPr>
        <w:t>URBROJ</w:t>
      </w:r>
      <w:r w:rsidR="00D73E07" w:rsidRPr="00386F63">
        <w:rPr>
          <w:rFonts w:ascii="Times New Roman" w:hAnsi="Times New Roman" w:cs="Times New Roman"/>
          <w:spacing w:val="-1"/>
          <w:sz w:val="20"/>
          <w:szCs w:val="24"/>
        </w:rPr>
        <w:t>:</w:t>
      </w:r>
    </w:p>
    <w:p w:rsidR="00D73E07" w:rsidRDefault="00D73E07" w:rsidP="00A72C4A">
      <w:pPr>
        <w:pStyle w:val="Tijeloteksta"/>
        <w:jc w:val="both"/>
        <w:rPr>
          <w:rFonts w:ascii="Times New Roman" w:hAnsi="Times New Roman" w:cs="Times New Roman"/>
          <w:color w:val="FF0000"/>
          <w:spacing w:val="-1"/>
          <w:sz w:val="20"/>
          <w:szCs w:val="24"/>
        </w:rPr>
      </w:pPr>
    </w:p>
    <w:p w:rsidR="00D73E07" w:rsidRPr="00C070A4" w:rsidRDefault="00D73E07" w:rsidP="00A72C4A">
      <w:pPr>
        <w:pStyle w:val="Tijeloteksta"/>
        <w:jc w:val="both"/>
        <w:rPr>
          <w:rFonts w:ascii="Times New Roman" w:hAnsi="Times New Roman" w:cs="Times New Roman"/>
          <w:color w:val="FF0000"/>
          <w:spacing w:val="-1"/>
          <w:sz w:val="20"/>
          <w:szCs w:val="24"/>
        </w:rPr>
      </w:pPr>
    </w:p>
    <w:p w:rsidR="00360664" w:rsidRPr="00C070A4" w:rsidRDefault="00360664">
      <w:pPr>
        <w:rPr>
          <w:color w:val="FF0000"/>
        </w:rPr>
      </w:pPr>
    </w:p>
    <w:sectPr w:rsidR="00360664" w:rsidRPr="00C070A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94C" w:rsidRDefault="0096294C" w:rsidP="00894683">
      <w:r>
        <w:separator/>
      </w:r>
    </w:p>
  </w:endnote>
  <w:endnote w:type="continuationSeparator" w:id="0">
    <w:p w:rsidR="0096294C" w:rsidRDefault="0096294C" w:rsidP="00894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94C" w:rsidRDefault="0096294C" w:rsidP="00894683">
      <w:r>
        <w:separator/>
      </w:r>
    </w:p>
  </w:footnote>
  <w:footnote w:type="continuationSeparator" w:id="0">
    <w:p w:rsidR="0096294C" w:rsidRDefault="0096294C" w:rsidP="008946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062A3"/>
    <w:multiLevelType w:val="hybridMultilevel"/>
    <w:tmpl w:val="1400C1BA"/>
    <w:name w:val="TD-ITT-Headings222222"/>
    <w:lvl w:ilvl="0" w:tplc="041A0001">
      <w:start w:val="1"/>
      <w:numFmt w:val="bullet"/>
      <w:lvlText w:val=""/>
      <w:lvlJc w:val="left"/>
      <w:pPr>
        <w:ind w:left="720" w:hanging="360"/>
      </w:pPr>
      <w:rPr>
        <w:rFonts w:ascii="Symbol" w:hAnsi="Symbol" w:hint="default"/>
      </w:rPr>
    </w:lvl>
    <w:lvl w:ilvl="1" w:tplc="A43AB9A8">
      <w:start w:val="1"/>
      <w:numFmt w:val="bullet"/>
      <w:lvlText w:val="-"/>
      <w:lvlJc w:val="left"/>
      <w:pPr>
        <w:ind w:left="1440" w:hanging="360"/>
      </w:pPr>
      <w:rPr>
        <w:rFonts w:ascii="Arial" w:eastAsia="Times New Roman" w:hAnsi="Arial" w:cs="Arial"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0CB47894"/>
    <w:multiLevelType w:val="hybridMultilevel"/>
    <w:tmpl w:val="53C656C6"/>
    <w:lvl w:ilvl="0" w:tplc="309AE8B6">
      <w:start w:val="1"/>
      <w:numFmt w:val="bullet"/>
      <w:lvlText w:val="-"/>
      <w:lvlJc w:val="left"/>
      <w:pPr>
        <w:ind w:left="1215" w:hanging="360"/>
      </w:pPr>
      <w:rPr>
        <w:rFonts w:ascii="Times New Roman" w:eastAsia="Arial" w:hAnsi="Times New Roman" w:cs="Times New Roman" w:hint="default"/>
      </w:rPr>
    </w:lvl>
    <w:lvl w:ilvl="1" w:tplc="041A0003">
      <w:start w:val="1"/>
      <w:numFmt w:val="bullet"/>
      <w:lvlText w:val="o"/>
      <w:lvlJc w:val="left"/>
      <w:pPr>
        <w:ind w:left="1935" w:hanging="360"/>
      </w:pPr>
      <w:rPr>
        <w:rFonts w:ascii="Courier New" w:hAnsi="Courier New" w:cs="Courier New" w:hint="default"/>
      </w:rPr>
    </w:lvl>
    <w:lvl w:ilvl="2" w:tplc="041A0005">
      <w:start w:val="1"/>
      <w:numFmt w:val="bullet"/>
      <w:lvlText w:val=""/>
      <w:lvlJc w:val="left"/>
      <w:pPr>
        <w:ind w:left="2655" w:hanging="360"/>
      </w:pPr>
      <w:rPr>
        <w:rFonts w:ascii="Wingdings" w:hAnsi="Wingdings" w:hint="default"/>
      </w:rPr>
    </w:lvl>
    <w:lvl w:ilvl="3" w:tplc="041A0001">
      <w:start w:val="1"/>
      <w:numFmt w:val="bullet"/>
      <w:lvlText w:val=""/>
      <w:lvlJc w:val="left"/>
      <w:pPr>
        <w:ind w:left="3375" w:hanging="360"/>
      </w:pPr>
      <w:rPr>
        <w:rFonts w:ascii="Symbol" w:hAnsi="Symbol" w:hint="default"/>
      </w:rPr>
    </w:lvl>
    <w:lvl w:ilvl="4" w:tplc="041A0003">
      <w:start w:val="1"/>
      <w:numFmt w:val="bullet"/>
      <w:lvlText w:val="o"/>
      <w:lvlJc w:val="left"/>
      <w:pPr>
        <w:ind w:left="4095" w:hanging="360"/>
      </w:pPr>
      <w:rPr>
        <w:rFonts w:ascii="Courier New" w:hAnsi="Courier New" w:cs="Courier New" w:hint="default"/>
      </w:rPr>
    </w:lvl>
    <w:lvl w:ilvl="5" w:tplc="041A0005">
      <w:start w:val="1"/>
      <w:numFmt w:val="bullet"/>
      <w:lvlText w:val=""/>
      <w:lvlJc w:val="left"/>
      <w:pPr>
        <w:ind w:left="4815" w:hanging="360"/>
      </w:pPr>
      <w:rPr>
        <w:rFonts w:ascii="Wingdings" w:hAnsi="Wingdings" w:hint="default"/>
      </w:rPr>
    </w:lvl>
    <w:lvl w:ilvl="6" w:tplc="041A0001">
      <w:start w:val="1"/>
      <w:numFmt w:val="bullet"/>
      <w:lvlText w:val=""/>
      <w:lvlJc w:val="left"/>
      <w:pPr>
        <w:ind w:left="5535" w:hanging="360"/>
      </w:pPr>
      <w:rPr>
        <w:rFonts w:ascii="Symbol" w:hAnsi="Symbol" w:hint="default"/>
      </w:rPr>
    </w:lvl>
    <w:lvl w:ilvl="7" w:tplc="041A0003">
      <w:start w:val="1"/>
      <w:numFmt w:val="bullet"/>
      <w:lvlText w:val="o"/>
      <w:lvlJc w:val="left"/>
      <w:pPr>
        <w:ind w:left="6255" w:hanging="360"/>
      </w:pPr>
      <w:rPr>
        <w:rFonts w:ascii="Courier New" w:hAnsi="Courier New" w:cs="Courier New" w:hint="default"/>
      </w:rPr>
    </w:lvl>
    <w:lvl w:ilvl="8" w:tplc="041A0005">
      <w:start w:val="1"/>
      <w:numFmt w:val="bullet"/>
      <w:lvlText w:val=""/>
      <w:lvlJc w:val="left"/>
      <w:pPr>
        <w:ind w:left="6975" w:hanging="360"/>
      </w:pPr>
      <w:rPr>
        <w:rFonts w:ascii="Wingdings" w:hAnsi="Wingdings" w:hint="default"/>
      </w:rPr>
    </w:lvl>
  </w:abstractNum>
  <w:abstractNum w:abstractNumId="2" w15:restartNumberingAfterBreak="0">
    <w:nsid w:val="134570D8"/>
    <w:multiLevelType w:val="hybridMultilevel"/>
    <w:tmpl w:val="3204207A"/>
    <w:lvl w:ilvl="0" w:tplc="2AD47A7E">
      <w:start w:val="1"/>
      <w:numFmt w:val="lowerLetter"/>
      <w:lvlText w:val="%1)"/>
      <w:lvlJc w:val="left"/>
      <w:pPr>
        <w:ind w:left="1216" w:hanging="360"/>
      </w:pPr>
      <w:rPr>
        <w:rFonts w:ascii="Times New Roman" w:eastAsia="Arial" w:hAnsi="Times New Roman" w:cs="Times New Roman"/>
      </w:rPr>
    </w:lvl>
    <w:lvl w:ilvl="1" w:tplc="041A0003">
      <w:start w:val="1"/>
      <w:numFmt w:val="bullet"/>
      <w:lvlText w:val="o"/>
      <w:lvlJc w:val="left"/>
      <w:pPr>
        <w:ind w:left="1936" w:hanging="360"/>
      </w:pPr>
      <w:rPr>
        <w:rFonts w:ascii="Courier New" w:hAnsi="Courier New" w:cs="Courier New" w:hint="default"/>
      </w:rPr>
    </w:lvl>
    <w:lvl w:ilvl="2" w:tplc="041A0005">
      <w:start w:val="1"/>
      <w:numFmt w:val="bullet"/>
      <w:lvlText w:val=""/>
      <w:lvlJc w:val="left"/>
      <w:pPr>
        <w:ind w:left="2656" w:hanging="360"/>
      </w:pPr>
      <w:rPr>
        <w:rFonts w:ascii="Wingdings" w:hAnsi="Wingdings" w:hint="default"/>
      </w:rPr>
    </w:lvl>
    <w:lvl w:ilvl="3" w:tplc="041A0001">
      <w:start w:val="1"/>
      <w:numFmt w:val="bullet"/>
      <w:lvlText w:val=""/>
      <w:lvlJc w:val="left"/>
      <w:pPr>
        <w:ind w:left="3376" w:hanging="360"/>
      </w:pPr>
      <w:rPr>
        <w:rFonts w:ascii="Symbol" w:hAnsi="Symbol" w:hint="default"/>
      </w:rPr>
    </w:lvl>
    <w:lvl w:ilvl="4" w:tplc="041A0003">
      <w:start w:val="1"/>
      <w:numFmt w:val="bullet"/>
      <w:lvlText w:val="o"/>
      <w:lvlJc w:val="left"/>
      <w:pPr>
        <w:ind w:left="4096" w:hanging="360"/>
      </w:pPr>
      <w:rPr>
        <w:rFonts w:ascii="Courier New" w:hAnsi="Courier New" w:cs="Courier New" w:hint="default"/>
      </w:rPr>
    </w:lvl>
    <w:lvl w:ilvl="5" w:tplc="041A0005">
      <w:start w:val="1"/>
      <w:numFmt w:val="bullet"/>
      <w:lvlText w:val=""/>
      <w:lvlJc w:val="left"/>
      <w:pPr>
        <w:ind w:left="4816" w:hanging="360"/>
      </w:pPr>
      <w:rPr>
        <w:rFonts w:ascii="Wingdings" w:hAnsi="Wingdings" w:hint="default"/>
      </w:rPr>
    </w:lvl>
    <w:lvl w:ilvl="6" w:tplc="041A0001">
      <w:start w:val="1"/>
      <w:numFmt w:val="bullet"/>
      <w:lvlText w:val=""/>
      <w:lvlJc w:val="left"/>
      <w:pPr>
        <w:ind w:left="5536" w:hanging="360"/>
      </w:pPr>
      <w:rPr>
        <w:rFonts w:ascii="Symbol" w:hAnsi="Symbol" w:hint="default"/>
      </w:rPr>
    </w:lvl>
    <w:lvl w:ilvl="7" w:tplc="041A0003">
      <w:start w:val="1"/>
      <w:numFmt w:val="bullet"/>
      <w:lvlText w:val="o"/>
      <w:lvlJc w:val="left"/>
      <w:pPr>
        <w:ind w:left="6256" w:hanging="360"/>
      </w:pPr>
      <w:rPr>
        <w:rFonts w:ascii="Courier New" w:hAnsi="Courier New" w:cs="Courier New" w:hint="default"/>
      </w:rPr>
    </w:lvl>
    <w:lvl w:ilvl="8" w:tplc="041A0005">
      <w:start w:val="1"/>
      <w:numFmt w:val="bullet"/>
      <w:lvlText w:val=""/>
      <w:lvlJc w:val="left"/>
      <w:pPr>
        <w:ind w:left="6976" w:hanging="360"/>
      </w:pPr>
      <w:rPr>
        <w:rFonts w:ascii="Wingdings" w:hAnsi="Wingdings" w:hint="default"/>
      </w:rPr>
    </w:lvl>
  </w:abstractNum>
  <w:abstractNum w:abstractNumId="3" w15:restartNumberingAfterBreak="0">
    <w:nsid w:val="1ED469A6"/>
    <w:multiLevelType w:val="hybridMultilevel"/>
    <w:tmpl w:val="29C2421E"/>
    <w:lvl w:ilvl="0" w:tplc="C49AE3B2">
      <w:start w:val="1"/>
      <w:numFmt w:val="lowerLetter"/>
      <w:lvlText w:val="%1)"/>
      <w:lvlJc w:val="left"/>
      <w:pPr>
        <w:ind w:left="856" w:hanging="185"/>
      </w:pPr>
      <w:rPr>
        <w:rFonts w:ascii="Times New Roman" w:eastAsiaTheme="minorHAnsi" w:hAnsi="Times New Roman" w:cs="Times New Roman"/>
        <w:sz w:val="22"/>
        <w:szCs w:val="22"/>
      </w:rPr>
    </w:lvl>
    <w:lvl w:ilvl="1" w:tplc="963E5D06">
      <w:start w:val="1"/>
      <w:numFmt w:val="bullet"/>
      <w:lvlText w:val="•"/>
      <w:lvlJc w:val="left"/>
      <w:pPr>
        <w:ind w:left="1833" w:hanging="185"/>
      </w:pPr>
    </w:lvl>
    <w:lvl w:ilvl="2" w:tplc="3C9A5EB4">
      <w:start w:val="1"/>
      <w:numFmt w:val="bullet"/>
      <w:lvlText w:val="•"/>
      <w:lvlJc w:val="left"/>
      <w:pPr>
        <w:ind w:left="2809" w:hanging="185"/>
      </w:pPr>
    </w:lvl>
    <w:lvl w:ilvl="3" w:tplc="87A41FBA">
      <w:start w:val="1"/>
      <w:numFmt w:val="bullet"/>
      <w:lvlText w:val="•"/>
      <w:lvlJc w:val="left"/>
      <w:pPr>
        <w:ind w:left="3786" w:hanging="185"/>
      </w:pPr>
    </w:lvl>
    <w:lvl w:ilvl="4" w:tplc="8970F22E">
      <w:start w:val="1"/>
      <w:numFmt w:val="bullet"/>
      <w:lvlText w:val="•"/>
      <w:lvlJc w:val="left"/>
      <w:pPr>
        <w:ind w:left="4763" w:hanging="185"/>
      </w:pPr>
    </w:lvl>
    <w:lvl w:ilvl="5" w:tplc="7A4C2600">
      <w:start w:val="1"/>
      <w:numFmt w:val="bullet"/>
      <w:lvlText w:val="•"/>
      <w:lvlJc w:val="left"/>
      <w:pPr>
        <w:ind w:left="5740" w:hanging="185"/>
      </w:pPr>
    </w:lvl>
    <w:lvl w:ilvl="6" w:tplc="104EC4CC">
      <w:start w:val="1"/>
      <w:numFmt w:val="bullet"/>
      <w:lvlText w:val="•"/>
      <w:lvlJc w:val="left"/>
      <w:pPr>
        <w:ind w:left="6717" w:hanging="185"/>
      </w:pPr>
    </w:lvl>
    <w:lvl w:ilvl="7" w:tplc="6862FE40">
      <w:start w:val="1"/>
      <w:numFmt w:val="bullet"/>
      <w:lvlText w:val="•"/>
      <w:lvlJc w:val="left"/>
      <w:pPr>
        <w:ind w:left="7694" w:hanging="185"/>
      </w:pPr>
    </w:lvl>
    <w:lvl w:ilvl="8" w:tplc="89DAEE0C">
      <w:start w:val="1"/>
      <w:numFmt w:val="bullet"/>
      <w:lvlText w:val="•"/>
      <w:lvlJc w:val="left"/>
      <w:pPr>
        <w:ind w:left="8671" w:hanging="185"/>
      </w:pPr>
    </w:lvl>
  </w:abstractNum>
  <w:abstractNum w:abstractNumId="4" w15:restartNumberingAfterBreak="0">
    <w:nsid w:val="22541F90"/>
    <w:multiLevelType w:val="hybridMultilevel"/>
    <w:tmpl w:val="DF844A6E"/>
    <w:lvl w:ilvl="0" w:tplc="105A9D76">
      <w:start w:val="1"/>
      <w:numFmt w:val="bullet"/>
      <w:lvlText w:val="-"/>
      <w:lvlJc w:val="left"/>
      <w:pPr>
        <w:ind w:left="1564" w:hanging="709"/>
      </w:pPr>
      <w:rPr>
        <w:rFonts w:ascii="Arial" w:eastAsia="Arial" w:hAnsi="Arial" w:cs="Times New Roman" w:hint="default"/>
        <w:sz w:val="22"/>
        <w:szCs w:val="22"/>
      </w:rPr>
    </w:lvl>
    <w:lvl w:ilvl="1" w:tplc="515A4A62">
      <w:start w:val="1"/>
      <w:numFmt w:val="bullet"/>
      <w:lvlText w:val="•"/>
      <w:lvlJc w:val="left"/>
      <w:pPr>
        <w:ind w:left="2470" w:hanging="709"/>
      </w:pPr>
    </w:lvl>
    <w:lvl w:ilvl="2" w:tplc="0C3EFCE2">
      <w:start w:val="1"/>
      <w:numFmt w:val="bullet"/>
      <w:lvlText w:val="•"/>
      <w:lvlJc w:val="left"/>
      <w:pPr>
        <w:ind w:left="3376" w:hanging="709"/>
      </w:pPr>
    </w:lvl>
    <w:lvl w:ilvl="3" w:tplc="F4FC162A">
      <w:start w:val="1"/>
      <w:numFmt w:val="bullet"/>
      <w:lvlText w:val="•"/>
      <w:lvlJc w:val="left"/>
      <w:pPr>
        <w:ind w:left="4282" w:hanging="709"/>
      </w:pPr>
    </w:lvl>
    <w:lvl w:ilvl="4" w:tplc="A7B8E720">
      <w:start w:val="1"/>
      <w:numFmt w:val="bullet"/>
      <w:lvlText w:val="•"/>
      <w:lvlJc w:val="left"/>
      <w:pPr>
        <w:ind w:left="5188" w:hanging="709"/>
      </w:pPr>
    </w:lvl>
    <w:lvl w:ilvl="5" w:tplc="3BBE4D06">
      <w:start w:val="1"/>
      <w:numFmt w:val="bullet"/>
      <w:lvlText w:val="•"/>
      <w:lvlJc w:val="left"/>
      <w:pPr>
        <w:ind w:left="6094" w:hanging="709"/>
      </w:pPr>
    </w:lvl>
    <w:lvl w:ilvl="6" w:tplc="69020DD2">
      <w:start w:val="1"/>
      <w:numFmt w:val="bullet"/>
      <w:lvlText w:val="•"/>
      <w:lvlJc w:val="left"/>
      <w:pPr>
        <w:ind w:left="7000" w:hanging="709"/>
      </w:pPr>
    </w:lvl>
    <w:lvl w:ilvl="7" w:tplc="76DC50C2">
      <w:start w:val="1"/>
      <w:numFmt w:val="bullet"/>
      <w:lvlText w:val="•"/>
      <w:lvlJc w:val="left"/>
      <w:pPr>
        <w:ind w:left="7907" w:hanging="709"/>
      </w:pPr>
    </w:lvl>
    <w:lvl w:ilvl="8" w:tplc="8FE01F22">
      <w:start w:val="1"/>
      <w:numFmt w:val="bullet"/>
      <w:lvlText w:val="•"/>
      <w:lvlJc w:val="left"/>
      <w:pPr>
        <w:ind w:left="8813" w:hanging="709"/>
      </w:pPr>
    </w:lvl>
  </w:abstractNum>
  <w:abstractNum w:abstractNumId="5" w15:restartNumberingAfterBreak="0">
    <w:nsid w:val="276F7697"/>
    <w:multiLevelType w:val="multilevel"/>
    <w:tmpl w:val="BE8EDA88"/>
    <w:lvl w:ilvl="0">
      <w:start w:val="1"/>
      <w:numFmt w:val="decimal"/>
      <w:lvlText w:val="%1."/>
      <w:lvlJc w:val="left"/>
      <w:pPr>
        <w:ind w:left="1216" w:hanging="360"/>
      </w:pPr>
      <w:rPr>
        <w:strike w:val="0"/>
        <w:dstrike w:val="0"/>
        <w:u w:val="none"/>
        <w:effect w:val="none"/>
      </w:rPr>
    </w:lvl>
    <w:lvl w:ilvl="1">
      <w:start w:val="1"/>
      <w:numFmt w:val="decimal"/>
      <w:isLgl/>
      <w:lvlText w:val="%1.%2."/>
      <w:lvlJc w:val="left"/>
      <w:pPr>
        <w:ind w:left="1211" w:hanging="360"/>
      </w:pPr>
    </w:lvl>
    <w:lvl w:ilvl="2">
      <w:start w:val="1"/>
      <w:numFmt w:val="decimal"/>
      <w:isLgl/>
      <w:lvlText w:val="%1.%2.%3."/>
      <w:lvlJc w:val="left"/>
      <w:pPr>
        <w:ind w:left="1576" w:hanging="720"/>
      </w:pPr>
    </w:lvl>
    <w:lvl w:ilvl="3">
      <w:start w:val="1"/>
      <w:numFmt w:val="decimal"/>
      <w:isLgl/>
      <w:lvlText w:val="%1.%2.%3.%4."/>
      <w:lvlJc w:val="left"/>
      <w:pPr>
        <w:ind w:left="1576" w:hanging="720"/>
      </w:pPr>
    </w:lvl>
    <w:lvl w:ilvl="4">
      <w:start w:val="1"/>
      <w:numFmt w:val="decimal"/>
      <w:isLgl/>
      <w:lvlText w:val="%1.%2.%3.%4.%5."/>
      <w:lvlJc w:val="left"/>
      <w:pPr>
        <w:ind w:left="1936" w:hanging="1080"/>
      </w:pPr>
    </w:lvl>
    <w:lvl w:ilvl="5">
      <w:start w:val="1"/>
      <w:numFmt w:val="decimal"/>
      <w:isLgl/>
      <w:lvlText w:val="%1.%2.%3.%4.%5.%6."/>
      <w:lvlJc w:val="left"/>
      <w:pPr>
        <w:ind w:left="1936" w:hanging="1080"/>
      </w:pPr>
    </w:lvl>
    <w:lvl w:ilvl="6">
      <w:start w:val="1"/>
      <w:numFmt w:val="decimal"/>
      <w:isLgl/>
      <w:lvlText w:val="%1.%2.%3.%4.%5.%6.%7."/>
      <w:lvlJc w:val="left"/>
      <w:pPr>
        <w:ind w:left="2296" w:hanging="1440"/>
      </w:pPr>
    </w:lvl>
    <w:lvl w:ilvl="7">
      <w:start w:val="1"/>
      <w:numFmt w:val="decimal"/>
      <w:isLgl/>
      <w:lvlText w:val="%1.%2.%3.%4.%5.%6.%7.%8."/>
      <w:lvlJc w:val="left"/>
      <w:pPr>
        <w:ind w:left="2296" w:hanging="1440"/>
      </w:pPr>
    </w:lvl>
    <w:lvl w:ilvl="8">
      <w:start w:val="1"/>
      <w:numFmt w:val="decimal"/>
      <w:isLgl/>
      <w:lvlText w:val="%1.%2.%3.%4.%5.%6.%7.%8.%9."/>
      <w:lvlJc w:val="left"/>
      <w:pPr>
        <w:ind w:left="2656" w:hanging="1800"/>
      </w:pPr>
    </w:lvl>
  </w:abstractNum>
  <w:abstractNum w:abstractNumId="6" w15:restartNumberingAfterBreak="0">
    <w:nsid w:val="3B737409"/>
    <w:multiLevelType w:val="hybridMultilevel"/>
    <w:tmpl w:val="871A7996"/>
    <w:lvl w:ilvl="0" w:tplc="C2EC8CE4">
      <w:numFmt w:val="bullet"/>
      <w:lvlText w:val="-"/>
      <w:lvlJc w:val="left"/>
      <w:pPr>
        <w:ind w:left="1214" w:hanging="360"/>
      </w:pPr>
      <w:rPr>
        <w:rFonts w:ascii="Times New Roman" w:eastAsia="Arial" w:hAnsi="Times New Roman" w:cs="Times New Roman" w:hint="default"/>
      </w:rPr>
    </w:lvl>
    <w:lvl w:ilvl="1" w:tplc="041A0003">
      <w:start w:val="1"/>
      <w:numFmt w:val="bullet"/>
      <w:lvlText w:val="o"/>
      <w:lvlJc w:val="left"/>
      <w:pPr>
        <w:ind w:left="1934" w:hanging="360"/>
      </w:pPr>
      <w:rPr>
        <w:rFonts w:ascii="Courier New" w:hAnsi="Courier New" w:cs="Courier New" w:hint="default"/>
      </w:rPr>
    </w:lvl>
    <w:lvl w:ilvl="2" w:tplc="041A0005">
      <w:start w:val="1"/>
      <w:numFmt w:val="bullet"/>
      <w:lvlText w:val=""/>
      <w:lvlJc w:val="left"/>
      <w:pPr>
        <w:ind w:left="2654" w:hanging="360"/>
      </w:pPr>
      <w:rPr>
        <w:rFonts w:ascii="Wingdings" w:hAnsi="Wingdings" w:hint="default"/>
      </w:rPr>
    </w:lvl>
    <w:lvl w:ilvl="3" w:tplc="041A0001">
      <w:start w:val="1"/>
      <w:numFmt w:val="bullet"/>
      <w:lvlText w:val=""/>
      <w:lvlJc w:val="left"/>
      <w:pPr>
        <w:ind w:left="3374" w:hanging="360"/>
      </w:pPr>
      <w:rPr>
        <w:rFonts w:ascii="Symbol" w:hAnsi="Symbol" w:hint="default"/>
      </w:rPr>
    </w:lvl>
    <w:lvl w:ilvl="4" w:tplc="041A0003">
      <w:start w:val="1"/>
      <w:numFmt w:val="bullet"/>
      <w:lvlText w:val="o"/>
      <w:lvlJc w:val="left"/>
      <w:pPr>
        <w:ind w:left="4094" w:hanging="360"/>
      </w:pPr>
      <w:rPr>
        <w:rFonts w:ascii="Courier New" w:hAnsi="Courier New" w:cs="Courier New" w:hint="default"/>
      </w:rPr>
    </w:lvl>
    <w:lvl w:ilvl="5" w:tplc="041A0005">
      <w:start w:val="1"/>
      <w:numFmt w:val="bullet"/>
      <w:lvlText w:val=""/>
      <w:lvlJc w:val="left"/>
      <w:pPr>
        <w:ind w:left="4814" w:hanging="360"/>
      </w:pPr>
      <w:rPr>
        <w:rFonts w:ascii="Wingdings" w:hAnsi="Wingdings" w:hint="default"/>
      </w:rPr>
    </w:lvl>
    <w:lvl w:ilvl="6" w:tplc="041A0001">
      <w:start w:val="1"/>
      <w:numFmt w:val="bullet"/>
      <w:lvlText w:val=""/>
      <w:lvlJc w:val="left"/>
      <w:pPr>
        <w:ind w:left="5534" w:hanging="360"/>
      </w:pPr>
      <w:rPr>
        <w:rFonts w:ascii="Symbol" w:hAnsi="Symbol" w:hint="default"/>
      </w:rPr>
    </w:lvl>
    <w:lvl w:ilvl="7" w:tplc="041A0003">
      <w:start w:val="1"/>
      <w:numFmt w:val="bullet"/>
      <w:lvlText w:val="o"/>
      <w:lvlJc w:val="left"/>
      <w:pPr>
        <w:ind w:left="6254" w:hanging="360"/>
      </w:pPr>
      <w:rPr>
        <w:rFonts w:ascii="Courier New" w:hAnsi="Courier New" w:cs="Courier New" w:hint="default"/>
      </w:rPr>
    </w:lvl>
    <w:lvl w:ilvl="8" w:tplc="041A0005">
      <w:start w:val="1"/>
      <w:numFmt w:val="bullet"/>
      <w:lvlText w:val=""/>
      <w:lvlJc w:val="left"/>
      <w:pPr>
        <w:ind w:left="6974" w:hanging="360"/>
      </w:pPr>
      <w:rPr>
        <w:rFonts w:ascii="Wingdings" w:hAnsi="Wingdings" w:hint="default"/>
      </w:rPr>
    </w:lvl>
  </w:abstractNum>
  <w:abstractNum w:abstractNumId="7" w15:restartNumberingAfterBreak="0">
    <w:nsid w:val="584D51D7"/>
    <w:multiLevelType w:val="hybridMultilevel"/>
    <w:tmpl w:val="1E46B774"/>
    <w:lvl w:ilvl="0" w:tplc="041A0011">
      <w:start w:val="1"/>
      <w:numFmt w:val="decimal"/>
      <w:lvlText w:val="%1)"/>
      <w:lvlJc w:val="left"/>
      <w:pPr>
        <w:ind w:left="1998" w:hanging="360"/>
      </w:pPr>
    </w:lvl>
    <w:lvl w:ilvl="1" w:tplc="041A0019">
      <w:start w:val="1"/>
      <w:numFmt w:val="lowerLetter"/>
      <w:lvlText w:val="%2."/>
      <w:lvlJc w:val="left"/>
      <w:pPr>
        <w:ind w:left="2718" w:hanging="360"/>
      </w:pPr>
    </w:lvl>
    <w:lvl w:ilvl="2" w:tplc="041A001B">
      <w:start w:val="1"/>
      <w:numFmt w:val="lowerRoman"/>
      <w:lvlText w:val="%3."/>
      <w:lvlJc w:val="right"/>
      <w:pPr>
        <w:ind w:left="3438" w:hanging="180"/>
      </w:pPr>
    </w:lvl>
    <w:lvl w:ilvl="3" w:tplc="041A000F">
      <w:start w:val="1"/>
      <w:numFmt w:val="decimal"/>
      <w:lvlText w:val="%4."/>
      <w:lvlJc w:val="left"/>
      <w:pPr>
        <w:ind w:left="4158" w:hanging="360"/>
      </w:pPr>
    </w:lvl>
    <w:lvl w:ilvl="4" w:tplc="041A0019">
      <w:start w:val="1"/>
      <w:numFmt w:val="lowerLetter"/>
      <w:lvlText w:val="%5."/>
      <w:lvlJc w:val="left"/>
      <w:pPr>
        <w:ind w:left="4878" w:hanging="360"/>
      </w:pPr>
    </w:lvl>
    <w:lvl w:ilvl="5" w:tplc="041A001B">
      <w:start w:val="1"/>
      <w:numFmt w:val="lowerRoman"/>
      <w:lvlText w:val="%6."/>
      <w:lvlJc w:val="right"/>
      <w:pPr>
        <w:ind w:left="5598" w:hanging="180"/>
      </w:pPr>
    </w:lvl>
    <w:lvl w:ilvl="6" w:tplc="041A000F">
      <w:start w:val="1"/>
      <w:numFmt w:val="decimal"/>
      <w:lvlText w:val="%7."/>
      <w:lvlJc w:val="left"/>
      <w:pPr>
        <w:ind w:left="6318" w:hanging="360"/>
      </w:pPr>
    </w:lvl>
    <w:lvl w:ilvl="7" w:tplc="041A0019">
      <w:start w:val="1"/>
      <w:numFmt w:val="lowerLetter"/>
      <w:lvlText w:val="%8."/>
      <w:lvlJc w:val="left"/>
      <w:pPr>
        <w:ind w:left="7038" w:hanging="360"/>
      </w:pPr>
    </w:lvl>
    <w:lvl w:ilvl="8" w:tplc="041A001B">
      <w:start w:val="1"/>
      <w:numFmt w:val="lowerRoman"/>
      <w:lvlText w:val="%9."/>
      <w:lvlJc w:val="right"/>
      <w:pPr>
        <w:ind w:left="7758" w:hanging="180"/>
      </w:pPr>
    </w:lvl>
  </w:abstractNum>
  <w:abstractNum w:abstractNumId="8" w15:restartNumberingAfterBreak="0">
    <w:nsid w:val="588A721B"/>
    <w:multiLevelType w:val="hybridMultilevel"/>
    <w:tmpl w:val="7E90FA0A"/>
    <w:lvl w:ilvl="0" w:tplc="4126ACC4">
      <w:start w:val="1"/>
      <w:numFmt w:val="upperRoman"/>
      <w:lvlText w:val="%1."/>
      <w:lvlJc w:val="left"/>
      <w:pPr>
        <w:ind w:left="1575" w:hanging="720"/>
      </w:pPr>
    </w:lvl>
    <w:lvl w:ilvl="1" w:tplc="041A0019">
      <w:start w:val="1"/>
      <w:numFmt w:val="lowerLetter"/>
      <w:lvlText w:val="%2."/>
      <w:lvlJc w:val="left"/>
      <w:pPr>
        <w:ind w:left="1935" w:hanging="360"/>
      </w:pPr>
    </w:lvl>
    <w:lvl w:ilvl="2" w:tplc="041A001B">
      <w:start w:val="1"/>
      <w:numFmt w:val="lowerRoman"/>
      <w:lvlText w:val="%3."/>
      <w:lvlJc w:val="right"/>
      <w:pPr>
        <w:ind w:left="2655" w:hanging="180"/>
      </w:pPr>
    </w:lvl>
    <w:lvl w:ilvl="3" w:tplc="041A000F">
      <w:start w:val="1"/>
      <w:numFmt w:val="decimal"/>
      <w:lvlText w:val="%4."/>
      <w:lvlJc w:val="left"/>
      <w:pPr>
        <w:ind w:left="3375" w:hanging="360"/>
      </w:pPr>
    </w:lvl>
    <w:lvl w:ilvl="4" w:tplc="041A0019">
      <w:start w:val="1"/>
      <w:numFmt w:val="lowerLetter"/>
      <w:lvlText w:val="%5."/>
      <w:lvlJc w:val="left"/>
      <w:pPr>
        <w:ind w:left="4095" w:hanging="360"/>
      </w:pPr>
    </w:lvl>
    <w:lvl w:ilvl="5" w:tplc="041A001B">
      <w:start w:val="1"/>
      <w:numFmt w:val="lowerRoman"/>
      <w:lvlText w:val="%6."/>
      <w:lvlJc w:val="right"/>
      <w:pPr>
        <w:ind w:left="4815" w:hanging="180"/>
      </w:pPr>
    </w:lvl>
    <w:lvl w:ilvl="6" w:tplc="041A000F">
      <w:start w:val="1"/>
      <w:numFmt w:val="decimal"/>
      <w:lvlText w:val="%7."/>
      <w:lvlJc w:val="left"/>
      <w:pPr>
        <w:ind w:left="5535" w:hanging="360"/>
      </w:pPr>
    </w:lvl>
    <w:lvl w:ilvl="7" w:tplc="041A0019">
      <w:start w:val="1"/>
      <w:numFmt w:val="lowerLetter"/>
      <w:lvlText w:val="%8."/>
      <w:lvlJc w:val="left"/>
      <w:pPr>
        <w:ind w:left="6255" w:hanging="360"/>
      </w:pPr>
    </w:lvl>
    <w:lvl w:ilvl="8" w:tplc="041A001B">
      <w:start w:val="1"/>
      <w:numFmt w:val="lowerRoman"/>
      <w:lvlText w:val="%9."/>
      <w:lvlJc w:val="right"/>
      <w:pPr>
        <w:ind w:left="6975" w:hanging="180"/>
      </w:pPr>
    </w:lvl>
  </w:abstractNum>
  <w:abstractNum w:abstractNumId="9" w15:restartNumberingAfterBreak="0">
    <w:nsid w:val="58E47C59"/>
    <w:multiLevelType w:val="hybridMultilevel"/>
    <w:tmpl w:val="E86E6D8C"/>
    <w:lvl w:ilvl="0" w:tplc="609A4E00">
      <w:start w:val="1"/>
      <w:numFmt w:val="decimal"/>
      <w:lvlText w:val="%1)"/>
      <w:lvlJc w:val="left"/>
      <w:pPr>
        <w:ind w:left="1843" w:hanging="360"/>
      </w:pPr>
    </w:lvl>
    <w:lvl w:ilvl="1" w:tplc="041A0019">
      <w:start w:val="1"/>
      <w:numFmt w:val="lowerLetter"/>
      <w:lvlText w:val="%2."/>
      <w:lvlJc w:val="left"/>
      <w:pPr>
        <w:ind w:left="2563" w:hanging="360"/>
      </w:pPr>
    </w:lvl>
    <w:lvl w:ilvl="2" w:tplc="041A001B">
      <w:start w:val="1"/>
      <w:numFmt w:val="lowerRoman"/>
      <w:lvlText w:val="%3."/>
      <w:lvlJc w:val="right"/>
      <w:pPr>
        <w:ind w:left="3283" w:hanging="180"/>
      </w:pPr>
    </w:lvl>
    <w:lvl w:ilvl="3" w:tplc="041A000F">
      <w:start w:val="1"/>
      <w:numFmt w:val="decimal"/>
      <w:lvlText w:val="%4."/>
      <w:lvlJc w:val="left"/>
      <w:pPr>
        <w:ind w:left="4003" w:hanging="360"/>
      </w:pPr>
    </w:lvl>
    <w:lvl w:ilvl="4" w:tplc="041A0019">
      <w:start w:val="1"/>
      <w:numFmt w:val="lowerLetter"/>
      <w:lvlText w:val="%5."/>
      <w:lvlJc w:val="left"/>
      <w:pPr>
        <w:ind w:left="4723" w:hanging="360"/>
      </w:pPr>
    </w:lvl>
    <w:lvl w:ilvl="5" w:tplc="041A001B">
      <w:start w:val="1"/>
      <w:numFmt w:val="lowerRoman"/>
      <w:lvlText w:val="%6."/>
      <w:lvlJc w:val="right"/>
      <w:pPr>
        <w:ind w:left="5443" w:hanging="180"/>
      </w:pPr>
    </w:lvl>
    <w:lvl w:ilvl="6" w:tplc="041A000F">
      <w:start w:val="1"/>
      <w:numFmt w:val="decimal"/>
      <w:lvlText w:val="%7."/>
      <w:lvlJc w:val="left"/>
      <w:pPr>
        <w:ind w:left="6163" w:hanging="360"/>
      </w:pPr>
    </w:lvl>
    <w:lvl w:ilvl="7" w:tplc="041A0019">
      <w:start w:val="1"/>
      <w:numFmt w:val="lowerLetter"/>
      <w:lvlText w:val="%8."/>
      <w:lvlJc w:val="left"/>
      <w:pPr>
        <w:ind w:left="6883" w:hanging="360"/>
      </w:pPr>
    </w:lvl>
    <w:lvl w:ilvl="8" w:tplc="041A001B">
      <w:start w:val="1"/>
      <w:numFmt w:val="lowerRoman"/>
      <w:lvlText w:val="%9."/>
      <w:lvlJc w:val="right"/>
      <w:pPr>
        <w:ind w:left="7603" w:hanging="180"/>
      </w:pPr>
    </w:lvl>
  </w:abstractNum>
  <w:abstractNum w:abstractNumId="10" w15:restartNumberingAfterBreak="0">
    <w:nsid w:val="5B760DB3"/>
    <w:multiLevelType w:val="hybridMultilevel"/>
    <w:tmpl w:val="EF844580"/>
    <w:lvl w:ilvl="0" w:tplc="041A0011">
      <w:start w:val="1"/>
      <w:numFmt w:val="decimal"/>
      <w:lvlText w:val="%1)"/>
      <w:lvlJc w:val="left"/>
      <w:pPr>
        <w:ind w:left="1575" w:hanging="360"/>
      </w:pPr>
    </w:lvl>
    <w:lvl w:ilvl="1" w:tplc="041A0019">
      <w:start w:val="1"/>
      <w:numFmt w:val="lowerLetter"/>
      <w:lvlText w:val="%2."/>
      <w:lvlJc w:val="left"/>
      <w:pPr>
        <w:ind w:left="2295" w:hanging="360"/>
      </w:pPr>
    </w:lvl>
    <w:lvl w:ilvl="2" w:tplc="041A001B">
      <w:start w:val="1"/>
      <w:numFmt w:val="lowerRoman"/>
      <w:lvlText w:val="%3."/>
      <w:lvlJc w:val="right"/>
      <w:pPr>
        <w:ind w:left="3015" w:hanging="180"/>
      </w:pPr>
    </w:lvl>
    <w:lvl w:ilvl="3" w:tplc="041A000F">
      <w:start w:val="1"/>
      <w:numFmt w:val="decimal"/>
      <w:lvlText w:val="%4."/>
      <w:lvlJc w:val="left"/>
      <w:pPr>
        <w:ind w:left="3735" w:hanging="360"/>
      </w:pPr>
    </w:lvl>
    <w:lvl w:ilvl="4" w:tplc="041A0019">
      <w:start w:val="1"/>
      <w:numFmt w:val="lowerLetter"/>
      <w:lvlText w:val="%5."/>
      <w:lvlJc w:val="left"/>
      <w:pPr>
        <w:ind w:left="4455" w:hanging="360"/>
      </w:pPr>
    </w:lvl>
    <w:lvl w:ilvl="5" w:tplc="041A001B">
      <w:start w:val="1"/>
      <w:numFmt w:val="lowerRoman"/>
      <w:lvlText w:val="%6."/>
      <w:lvlJc w:val="right"/>
      <w:pPr>
        <w:ind w:left="5175" w:hanging="180"/>
      </w:pPr>
    </w:lvl>
    <w:lvl w:ilvl="6" w:tplc="041A000F">
      <w:start w:val="1"/>
      <w:numFmt w:val="decimal"/>
      <w:lvlText w:val="%7."/>
      <w:lvlJc w:val="left"/>
      <w:pPr>
        <w:ind w:left="5895" w:hanging="360"/>
      </w:pPr>
    </w:lvl>
    <w:lvl w:ilvl="7" w:tplc="041A0019">
      <w:start w:val="1"/>
      <w:numFmt w:val="lowerLetter"/>
      <w:lvlText w:val="%8."/>
      <w:lvlJc w:val="left"/>
      <w:pPr>
        <w:ind w:left="6615" w:hanging="360"/>
      </w:pPr>
    </w:lvl>
    <w:lvl w:ilvl="8" w:tplc="041A001B">
      <w:start w:val="1"/>
      <w:numFmt w:val="lowerRoman"/>
      <w:lvlText w:val="%9."/>
      <w:lvlJc w:val="right"/>
      <w:pPr>
        <w:ind w:left="7335" w:hanging="180"/>
      </w:pPr>
    </w:lvl>
  </w:abstractNum>
  <w:abstractNum w:abstractNumId="11" w15:restartNumberingAfterBreak="0">
    <w:nsid w:val="717978DB"/>
    <w:multiLevelType w:val="hybridMultilevel"/>
    <w:tmpl w:val="B0C6085A"/>
    <w:lvl w:ilvl="0" w:tplc="9CE6A822">
      <w:start w:val="1"/>
      <w:numFmt w:val="bullet"/>
      <w:lvlText w:val="-"/>
      <w:lvlJc w:val="left"/>
      <w:pPr>
        <w:ind w:left="1215" w:hanging="360"/>
      </w:pPr>
      <w:rPr>
        <w:rFonts w:ascii="Times New Roman" w:eastAsia="Arial" w:hAnsi="Times New Roman" w:cs="Times New Roman" w:hint="default"/>
      </w:rPr>
    </w:lvl>
    <w:lvl w:ilvl="1" w:tplc="041A0003">
      <w:start w:val="1"/>
      <w:numFmt w:val="bullet"/>
      <w:lvlText w:val="o"/>
      <w:lvlJc w:val="left"/>
      <w:pPr>
        <w:ind w:left="1935" w:hanging="360"/>
      </w:pPr>
      <w:rPr>
        <w:rFonts w:ascii="Courier New" w:hAnsi="Courier New" w:cs="Courier New" w:hint="default"/>
      </w:rPr>
    </w:lvl>
    <w:lvl w:ilvl="2" w:tplc="041A0005">
      <w:start w:val="1"/>
      <w:numFmt w:val="bullet"/>
      <w:lvlText w:val=""/>
      <w:lvlJc w:val="left"/>
      <w:pPr>
        <w:ind w:left="2655" w:hanging="360"/>
      </w:pPr>
      <w:rPr>
        <w:rFonts w:ascii="Wingdings" w:hAnsi="Wingdings" w:hint="default"/>
      </w:rPr>
    </w:lvl>
    <w:lvl w:ilvl="3" w:tplc="041A0001">
      <w:start w:val="1"/>
      <w:numFmt w:val="bullet"/>
      <w:lvlText w:val=""/>
      <w:lvlJc w:val="left"/>
      <w:pPr>
        <w:ind w:left="3375" w:hanging="360"/>
      </w:pPr>
      <w:rPr>
        <w:rFonts w:ascii="Symbol" w:hAnsi="Symbol" w:hint="default"/>
      </w:rPr>
    </w:lvl>
    <w:lvl w:ilvl="4" w:tplc="041A0003">
      <w:start w:val="1"/>
      <w:numFmt w:val="bullet"/>
      <w:lvlText w:val="o"/>
      <w:lvlJc w:val="left"/>
      <w:pPr>
        <w:ind w:left="4095" w:hanging="360"/>
      </w:pPr>
      <w:rPr>
        <w:rFonts w:ascii="Courier New" w:hAnsi="Courier New" w:cs="Courier New" w:hint="default"/>
      </w:rPr>
    </w:lvl>
    <w:lvl w:ilvl="5" w:tplc="041A0005">
      <w:start w:val="1"/>
      <w:numFmt w:val="bullet"/>
      <w:lvlText w:val=""/>
      <w:lvlJc w:val="left"/>
      <w:pPr>
        <w:ind w:left="4815" w:hanging="360"/>
      </w:pPr>
      <w:rPr>
        <w:rFonts w:ascii="Wingdings" w:hAnsi="Wingdings" w:hint="default"/>
      </w:rPr>
    </w:lvl>
    <w:lvl w:ilvl="6" w:tplc="041A0001">
      <w:start w:val="1"/>
      <w:numFmt w:val="bullet"/>
      <w:lvlText w:val=""/>
      <w:lvlJc w:val="left"/>
      <w:pPr>
        <w:ind w:left="5535" w:hanging="360"/>
      </w:pPr>
      <w:rPr>
        <w:rFonts w:ascii="Symbol" w:hAnsi="Symbol" w:hint="default"/>
      </w:rPr>
    </w:lvl>
    <w:lvl w:ilvl="7" w:tplc="041A0003">
      <w:start w:val="1"/>
      <w:numFmt w:val="bullet"/>
      <w:lvlText w:val="o"/>
      <w:lvlJc w:val="left"/>
      <w:pPr>
        <w:ind w:left="6255" w:hanging="360"/>
      </w:pPr>
      <w:rPr>
        <w:rFonts w:ascii="Courier New" w:hAnsi="Courier New" w:cs="Courier New" w:hint="default"/>
      </w:rPr>
    </w:lvl>
    <w:lvl w:ilvl="8" w:tplc="041A0005">
      <w:start w:val="1"/>
      <w:numFmt w:val="bullet"/>
      <w:lvlText w:val=""/>
      <w:lvlJc w:val="left"/>
      <w:pPr>
        <w:ind w:left="6975" w:hanging="360"/>
      </w:pPr>
      <w:rPr>
        <w:rFonts w:ascii="Wingdings" w:hAnsi="Wingdings" w:hint="default"/>
      </w:rPr>
    </w:lvl>
  </w:abstractNum>
  <w:abstractNum w:abstractNumId="12" w15:restartNumberingAfterBreak="0">
    <w:nsid w:val="74B34ED0"/>
    <w:multiLevelType w:val="hybridMultilevel"/>
    <w:tmpl w:val="05B2CF78"/>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15:restartNumberingAfterBreak="0">
    <w:nsid w:val="7C691991"/>
    <w:multiLevelType w:val="hybridMultilevel"/>
    <w:tmpl w:val="1E46B774"/>
    <w:lvl w:ilvl="0" w:tplc="041A0011">
      <w:start w:val="1"/>
      <w:numFmt w:val="decimal"/>
      <w:lvlText w:val="%1)"/>
      <w:lvlJc w:val="left"/>
      <w:pPr>
        <w:ind w:left="1998" w:hanging="360"/>
      </w:pPr>
    </w:lvl>
    <w:lvl w:ilvl="1" w:tplc="041A0019">
      <w:start w:val="1"/>
      <w:numFmt w:val="lowerLetter"/>
      <w:lvlText w:val="%2."/>
      <w:lvlJc w:val="left"/>
      <w:pPr>
        <w:ind w:left="2718" w:hanging="360"/>
      </w:pPr>
    </w:lvl>
    <w:lvl w:ilvl="2" w:tplc="041A001B">
      <w:start w:val="1"/>
      <w:numFmt w:val="lowerRoman"/>
      <w:lvlText w:val="%3."/>
      <w:lvlJc w:val="right"/>
      <w:pPr>
        <w:ind w:left="3438" w:hanging="180"/>
      </w:pPr>
    </w:lvl>
    <w:lvl w:ilvl="3" w:tplc="041A000F">
      <w:start w:val="1"/>
      <w:numFmt w:val="decimal"/>
      <w:lvlText w:val="%4."/>
      <w:lvlJc w:val="left"/>
      <w:pPr>
        <w:ind w:left="4158" w:hanging="360"/>
      </w:pPr>
    </w:lvl>
    <w:lvl w:ilvl="4" w:tplc="041A0019">
      <w:start w:val="1"/>
      <w:numFmt w:val="lowerLetter"/>
      <w:lvlText w:val="%5."/>
      <w:lvlJc w:val="left"/>
      <w:pPr>
        <w:ind w:left="4878" w:hanging="360"/>
      </w:pPr>
    </w:lvl>
    <w:lvl w:ilvl="5" w:tplc="041A001B">
      <w:start w:val="1"/>
      <w:numFmt w:val="lowerRoman"/>
      <w:lvlText w:val="%6."/>
      <w:lvlJc w:val="right"/>
      <w:pPr>
        <w:ind w:left="5598" w:hanging="180"/>
      </w:pPr>
    </w:lvl>
    <w:lvl w:ilvl="6" w:tplc="041A000F">
      <w:start w:val="1"/>
      <w:numFmt w:val="decimal"/>
      <w:lvlText w:val="%7."/>
      <w:lvlJc w:val="left"/>
      <w:pPr>
        <w:ind w:left="6318" w:hanging="360"/>
      </w:pPr>
    </w:lvl>
    <w:lvl w:ilvl="7" w:tplc="041A0019">
      <w:start w:val="1"/>
      <w:numFmt w:val="lowerLetter"/>
      <w:lvlText w:val="%8."/>
      <w:lvlJc w:val="left"/>
      <w:pPr>
        <w:ind w:left="7038" w:hanging="360"/>
      </w:pPr>
    </w:lvl>
    <w:lvl w:ilvl="8" w:tplc="041A001B">
      <w:start w:val="1"/>
      <w:numFmt w:val="lowerRoman"/>
      <w:lvlText w:val="%9."/>
      <w:lvlJc w:val="right"/>
      <w:pPr>
        <w:ind w:left="7758"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lvlOverride w:ilvl="2"/>
    <w:lvlOverride w:ilvl="3"/>
    <w:lvlOverride w:ilvl="4"/>
    <w:lvlOverride w:ilvl="5"/>
    <w:lvlOverride w:ilvl="6"/>
    <w:lvlOverride w:ilvl="7"/>
    <w:lvlOverride w:ilvl="8"/>
  </w:num>
  <w:num w:numId="9">
    <w:abstractNumId w:val="11"/>
  </w:num>
  <w:num w:numId="10">
    <w:abstractNumId w:val="11"/>
  </w:num>
  <w:num w:numId="11">
    <w:abstractNumId w:val="2"/>
  </w:num>
  <w:num w:numId="12">
    <w:abstractNumId w:val="2"/>
    <w:lvlOverride w:ilvl="0">
      <w:startOverride w:val="1"/>
    </w:lvlOverride>
    <w:lvlOverride w:ilvl="1"/>
    <w:lvlOverride w:ilvl="2"/>
    <w:lvlOverride w:ilvl="3"/>
    <w:lvlOverride w:ilvl="4"/>
    <w:lvlOverride w:ilvl="5"/>
    <w:lvlOverride w:ilvl="6"/>
    <w:lvlOverride w:ilvl="7"/>
    <w:lvlOverride w:ilvl="8"/>
  </w:num>
  <w:num w:numId="13">
    <w:abstractNumId w:val="10"/>
  </w:num>
  <w:num w:numId="14">
    <w:abstractNumId w:val="10"/>
  </w:num>
  <w:num w:numId="15">
    <w:abstractNumId w:val="1"/>
  </w:num>
  <w:num w:numId="16">
    <w:abstractNumId w:val="1"/>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num>
  <w:num w:numId="21">
    <w:abstractNumId w:val="13"/>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C4A"/>
    <w:rsid w:val="00014BE5"/>
    <w:rsid w:val="000163BB"/>
    <w:rsid w:val="00064E15"/>
    <w:rsid w:val="00066959"/>
    <w:rsid w:val="0007677F"/>
    <w:rsid w:val="000D5A88"/>
    <w:rsid w:val="000F095F"/>
    <w:rsid w:val="000F3678"/>
    <w:rsid w:val="00111E33"/>
    <w:rsid w:val="00122A5B"/>
    <w:rsid w:val="00131368"/>
    <w:rsid w:val="00157E65"/>
    <w:rsid w:val="00190390"/>
    <w:rsid w:val="00197AD6"/>
    <w:rsid w:val="001A607B"/>
    <w:rsid w:val="001C35BF"/>
    <w:rsid w:val="00201358"/>
    <w:rsid w:val="0020543D"/>
    <w:rsid w:val="00207BCA"/>
    <w:rsid w:val="0023705E"/>
    <w:rsid w:val="00247C6A"/>
    <w:rsid w:val="002537E5"/>
    <w:rsid w:val="00256B6E"/>
    <w:rsid w:val="00263957"/>
    <w:rsid w:val="00263FB3"/>
    <w:rsid w:val="002659C0"/>
    <w:rsid w:val="002A0377"/>
    <w:rsid w:val="002A0C07"/>
    <w:rsid w:val="002B77B4"/>
    <w:rsid w:val="002E564A"/>
    <w:rsid w:val="0031046A"/>
    <w:rsid w:val="0031202C"/>
    <w:rsid w:val="00333C5D"/>
    <w:rsid w:val="00360664"/>
    <w:rsid w:val="0036783D"/>
    <w:rsid w:val="00371CDF"/>
    <w:rsid w:val="00386F63"/>
    <w:rsid w:val="003A5C71"/>
    <w:rsid w:val="003C2578"/>
    <w:rsid w:val="003C29CF"/>
    <w:rsid w:val="0041278B"/>
    <w:rsid w:val="00451ADA"/>
    <w:rsid w:val="00457D54"/>
    <w:rsid w:val="00471BE2"/>
    <w:rsid w:val="00483055"/>
    <w:rsid w:val="004A0B2A"/>
    <w:rsid w:val="004A3CA4"/>
    <w:rsid w:val="004B4C60"/>
    <w:rsid w:val="004D4628"/>
    <w:rsid w:val="004E0172"/>
    <w:rsid w:val="00536D77"/>
    <w:rsid w:val="005827F8"/>
    <w:rsid w:val="005A7ED5"/>
    <w:rsid w:val="005B6B10"/>
    <w:rsid w:val="005D32D7"/>
    <w:rsid w:val="005F75D4"/>
    <w:rsid w:val="00623B20"/>
    <w:rsid w:val="00651E59"/>
    <w:rsid w:val="0067038E"/>
    <w:rsid w:val="00675FA2"/>
    <w:rsid w:val="006A0FE9"/>
    <w:rsid w:val="006A57F5"/>
    <w:rsid w:val="006D2184"/>
    <w:rsid w:val="006E0DF6"/>
    <w:rsid w:val="00752C9E"/>
    <w:rsid w:val="00753079"/>
    <w:rsid w:val="007745EA"/>
    <w:rsid w:val="00781B35"/>
    <w:rsid w:val="007875B7"/>
    <w:rsid w:val="007A7458"/>
    <w:rsid w:val="007C0DF1"/>
    <w:rsid w:val="007C2542"/>
    <w:rsid w:val="007D63E4"/>
    <w:rsid w:val="007E2A2D"/>
    <w:rsid w:val="007F325E"/>
    <w:rsid w:val="0085303F"/>
    <w:rsid w:val="00855A0E"/>
    <w:rsid w:val="00865789"/>
    <w:rsid w:val="00882E04"/>
    <w:rsid w:val="00894683"/>
    <w:rsid w:val="00895552"/>
    <w:rsid w:val="008B634D"/>
    <w:rsid w:val="008C2E94"/>
    <w:rsid w:val="008D639C"/>
    <w:rsid w:val="008E302C"/>
    <w:rsid w:val="008E3F8C"/>
    <w:rsid w:val="0090493B"/>
    <w:rsid w:val="00907CC0"/>
    <w:rsid w:val="00946B9B"/>
    <w:rsid w:val="009569E5"/>
    <w:rsid w:val="0096294C"/>
    <w:rsid w:val="00972231"/>
    <w:rsid w:val="009B6326"/>
    <w:rsid w:val="009C65B8"/>
    <w:rsid w:val="009C7624"/>
    <w:rsid w:val="009E59CE"/>
    <w:rsid w:val="009F72CD"/>
    <w:rsid w:val="00A27F86"/>
    <w:rsid w:val="00A51A01"/>
    <w:rsid w:val="00A65211"/>
    <w:rsid w:val="00A72C4A"/>
    <w:rsid w:val="00A81CD9"/>
    <w:rsid w:val="00AF63E6"/>
    <w:rsid w:val="00B60C4F"/>
    <w:rsid w:val="00B842FC"/>
    <w:rsid w:val="00BD681A"/>
    <w:rsid w:val="00BD7026"/>
    <w:rsid w:val="00C070A4"/>
    <w:rsid w:val="00C20A93"/>
    <w:rsid w:val="00C364AF"/>
    <w:rsid w:val="00C4211C"/>
    <w:rsid w:val="00C51004"/>
    <w:rsid w:val="00C6308F"/>
    <w:rsid w:val="00CF1DEC"/>
    <w:rsid w:val="00CF2447"/>
    <w:rsid w:val="00CF4758"/>
    <w:rsid w:val="00D040AE"/>
    <w:rsid w:val="00D2420C"/>
    <w:rsid w:val="00D73E07"/>
    <w:rsid w:val="00D75046"/>
    <w:rsid w:val="00D804BC"/>
    <w:rsid w:val="00DA04FB"/>
    <w:rsid w:val="00DC1CDC"/>
    <w:rsid w:val="00DC3607"/>
    <w:rsid w:val="00DE4388"/>
    <w:rsid w:val="00E21E0F"/>
    <w:rsid w:val="00E342E2"/>
    <w:rsid w:val="00E47BB5"/>
    <w:rsid w:val="00E70914"/>
    <w:rsid w:val="00ED03BF"/>
    <w:rsid w:val="00ED7953"/>
    <w:rsid w:val="00EE76F0"/>
    <w:rsid w:val="00F83844"/>
    <w:rsid w:val="00F95CC9"/>
    <w:rsid w:val="00FB3694"/>
    <w:rsid w:val="00FB755D"/>
    <w:rsid w:val="00FC0D8C"/>
    <w:rsid w:val="00FC0FC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310BF3-72EC-4EFB-A706-05FB761A2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72C4A"/>
    <w:pPr>
      <w:widowControl w:val="0"/>
      <w:spacing w:after="0" w:line="240" w:lineRule="auto"/>
    </w:pPr>
  </w:style>
  <w:style w:type="paragraph" w:styleId="Naslov1">
    <w:name w:val="heading 1"/>
    <w:basedOn w:val="Normal"/>
    <w:link w:val="Naslov1Char"/>
    <w:uiPriority w:val="1"/>
    <w:qFormat/>
    <w:rsid w:val="00A72C4A"/>
    <w:pPr>
      <w:ind w:left="1283" w:hanging="427"/>
      <w:outlineLvl w:val="0"/>
    </w:pPr>
    <w:rPr>
      <w:rFonts w:ascii="Arial" w:eastAsia="Arial" w:hAnsi="Arial"/>
      <w:b/>
      <w:bCs/>
    </w:rPr>
  </w:style>
  <w:style w:type="paragraph" w:styleId="Naslov3">
    <w:name w:val="heading 3"/>
    <w:basedOn w:val="Normal"/>
    <w:next w:val="Normal"/>
    <w:link w:val="Naslov3Char"/>
    <w:uiPriority w:val="9"/>
    <w:semiHidden/>
    <w:unhideWhenUsed/>
    <w:qFormat/>
    <w:rsid w:val="00A72C4A"/>
    <w:pPr>
      <w:keepNext/>
      <w:keepLines/>
      <w:spacing w:before="200"/>
      <w:outlineLvl w:val="2"/>
    </w:pPr>
    <w:rPr>
      <w:rFonts w:asciiTheme="majorHAnsi" w:eastAsiaTheme="majorEastAsia" w:hAnsiTheme="majorHAnsi" w:cstheme="majorBidi"/>
      <w:b/>
      <w:bCs/>
      <w:color w:val="5B9BD5"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1"/>
    <w:rsid w:val="00A72C4A"/>
    <w:rPr>
      <w:rFonts w:ascii="Arial" w:eastAsia="Arial" w:hAnsi="Arial"/>
      <w:b/>
      <w:bCs/>
    </w:rPr>
  </w:style>
  <w:style w:type="character" w:customStyle="1" w:styleId="Naslov3Char">
    <w:name w:val="Naslov 3 Char"/>
    <w:basedOn w:val="Zadanifontodlomka"/>
    <w:link w:val="Naslov3"/>
    <w:uiPriority w:val="9"/>
    <w:semiHidden/>
    <w:rsid w:val="00A72C4A"/>
    <w:rPr>
      <w:rFonts w:asciiTheme="majorHAnsi" w:eastAsiaTheme="majorEastAsia" w:hAnsiTheme="majorHAnsi" w:cstheme="majorBidi"/>
      <w:b/>
      <w:bCs/>
      <w:color w:val="5B9BD5" w:themeColor="accent1"/>
    </w:rPr>
  </w:style>
  <w:style w:type="character" w:styleId="Hiperveza">
    <w:name w:val="Hyperlink"/>
    <w:basedOn w:val="Zadanifontodlomka"/>
    <w:uiPriority w:val="99"/>
    <w:unhideWhenUsed/>
    <w:rsid w:val="00A72C4A"/>
    <w:rPr>
      <w:color w:val="0563C1" w:themeColor="hyperlink"/>
      <w:u w:val="single"/>
    </w:rPr>
  </w:style>
  <w:style w:type="character" w:styleId="SlijeenaHiperveza">
    <w:name w:val="FollowedHyperlink"/>
    <w:basedOn w:val="Zadanifontodlomka"/>
    <w:uiPriority w:val="99"/>
    <w:semiHidden/>
    <w:unhideWhenUsed/>
    <w:rsid w:val="00A72C4A"/>
    <w:rPr>
      <w:color w:val="954F72" w:themeColor="followedHyperlink"/>
      <w:u w:val="single"/>
    </w:rPr>
  </w:style>
  <w:style w:type="paragraph" w:styleId="StandardWeb">
    <w:name w:val="Normal (Web)"/>
    <w:basedOn w:val="Normal"/>
    <w:uiPriority w:val="99"/>
    <w:semiHidden/>
    <w:unhideWhenUsed/>
    <w:rsid w:val="00A72C4A"/>
    <w:pPr>
      <w:widowControl/>
      <w:spacing w:before="100" w:beforeAutospacing="1" w:after="100" w:afterAutospacing="1"/>
    </w:pPr>
    <w:rPr>
      <w:rFonts w:ascii="Times New Roman" w:eastAsia="Times New Roman" w:hAnsi="Times New Roman" w:cs="Times New Roman"/>
      <w:sz w:val="24"/>
      <w:szCs w:val="24"/>
      <w:lang w:eastAsia="hr-HR"/>
    </w:rPr>
  </w:style>
  <w:style w:type="paragraph" w:styleId="Sadraj1">
    <w:name w:val="toc 1"/>
    <w:basedOn w:val="Normal"/>
    <w:autoRedefine/>
    <w:uiPriority w:val="39"/>
    <w:unhideWhenUsed/>
    <w:qFormat/>
    <w:rsid w:val="00A72C4A"/>
    <w:pPr>
      <w:spacing w:before="100"/>
      <w:ind w:left="1285" w:hanging="429"/>
    </w:pPr>
    <w:rPr>
      <w:rFonts w:ascii="Arial" w:eastAsia="Arial" w:hAnsi="Arial"/>
      <w:b/>
      <w:bCs/>
    </w:rPr>
  </w:style>
  <w:style w:type="paragraph" w:styleId="Tekstfusnote">
    <w:name w:val="footnote text"/>
    <w:basedOn w:val="Normal"/>
    <w:link w:val="TekstfusnoteChar"/>
    <w:uiPriority w:val="99"/>
    <w:semiHidden/>
    <w:unhideWhenUsed/>
    <w:rsid w:val="00A72C4A"/>
    <w:rPr>
      <w:sz w:val="20"/>
      <w:szCs w:val="20"/>
    </w:rPr>
  </w:style>
  <w:style w:type="character" w:customStyle="1" w:styleId="TekstfusnoteChar">
    <w:name w:val="Tekst fusnote Char"/>
    <w:basedOn w:val="Zadanifontodlomka"/>
    <w:link w:val="Tekstfusnote"/>
    <w:uiPriority w:val="99"/>
    <w:semiHidden/>
    <w:rsid w:val="00A72C4A"/>
    <w:rPr>
      <w:sz w:val="20"/>
      <w:szCs w:val="20"/>
    </w:rPr>
  </w:style>
  <w:style w:type="paragraph" w:styleId="Tekstkomentara">
    <w:name w:val="annotation text"/>
    <w:basedOn w:val="Normal"/>
    <w:link w:val="TekstkomentaraChar"/>
    <w:uiPriority w:val="99"/>
    <w:semiHidden/>
    <w:unhideWhenUsed/>
    <w:rsid w:val="00A72C4A"/>
    <w:rPr>
      <w:sz w:val="20"/>
      <w:szCs w:val="20"/>
    </w:rPr>
  </w:style>
  <w:style w:type="character" w:customStyle="1" w:styleId="TekstkomentaraChar">
    <w:name w:val="Tekst komentara Char"/>
    <w:basedOn w:val="Zadanifontodlomka"/>
    <w:link w:val="Tekstkomentara"/>
    <w:uiPriority w:val="99"/>
    <w:semiHidden/>
    <w:rsid w:val="00A72C4A"/>
    <w:rPr>
      <w:sz w:val="20"/>
      <w:szCs w:val="20"/>
    </w:rPr>
  </w:style>
  <w:style w:type="character" w:customStyle="1" w:styleId="ZaglavljeChar">
    <w:name w:val="Zaglavlje Char"/>
    <w:aliases w:val="Char Char,Header1 Char,Znak Char"/>
    <w:basedOn w:val="Zadanifontodlomka"/>
    <w:link w:val="Zaglavlje"/>
    <w:semiHidden/>
    <w:locked/>
    <w:rsid w:val="00A72C4A"/>
  </w:style>
  <w:style w:type="paragraph" w:styleId="Zaglavlje">
    <w:name w:val="header"/>
    <w:aliases w:val="Char,Header1,Znak"/>
    <w:basedOn w:val="Normal"/>
    <w:link w:val="ZaglavljeChar"/>
    <w:semiHidden/>
    <w:unhideWhenUsed/>
    <w:rsid w:val="00A72C4A"/>
    <w:pPr>
      <w:tabs>
        <w:tab w:val="center" w:pos="4536"/>
        <w:tab w:val="right" w:pos="9072"/>
      </w:tabs>
    </w:pPr>
  </w:style>
  <w:style w:type="character" w:customStyle="1" w:styleId="ZaglavljeChar1">
    <w:name w:val="Zaglavlje Char1"/>
    <w:aliases w:val="Char Char1,Header1 Char1,Znak Char1"/>
    <w:basedOn w:val="Zadanifontodlomka"/>
    <w:semiHidden/>
    <w:rsid w:val="00A72C4A"/>
  </w:style>
  <w:style w:type="paragraph" w:styleId="Podnoje">
    <w:name w:val="footer"/>
    <w:basedOn w:val="Normal"/>
    <w:link w:val="PodnojeChar"/>
    <w:uiPriority w:val="99"/>
    <w:semiHidden/>
    <w:unhideWhenUsed/>
    <w:rsid w:val="00A72C4A"/>
    <w:pPr>
      <w:tabs>
        <w:tab w:val="center" w:pos="4536"/>
        <w:tab w:val="right" w:pos="9072"/>
      </w:tabs>
    </w:pPr>
  </w:style>
  <w:style w:type="character" w:customStyle="1" w:styleId="PodnojeChar">
    <w:name w:val="Podnožje Char"/>
    <w:basedOn w:val="Zadanifontodlomka"/>
    <w:link w:val="Podnoje"/>
    <w:uiPriority w:val="99"/>
    <w:semiHidden/>
    <w:rsid w:val="00A72C4A"/>
  </w:style>
  <w:style w:type="paragraph" w:styleId="Naslov">
    <w:name w:val="Title"/>
    <w:basedOn w:val="Normal"/>
    <w:link w:val="NaslovChar"/>
    <w:uiPriority w:val="99"/>
    <w:qFormat/>
    <w:rsid w:val="00A72C4A"/>
    <w:pPr>
      <w:widowControl/>
      <w:jc w:val="center"/>
    </w:pPr>
    <w:rPr>
      <w:rFonts w:ascii="Times New Roman" w:eastAsia="Times New Roman" w:hAnsi="Times New Roman" w:cs="Times New Roman"/>
      <w:b/>
      <w:bCs/>
      <w:sz w:val="32"/>
      <w:szCs w:val="24"/>
      <w:lang w:eastAsia="hr-HR"/>
    </w:rPr>
  </w:style>
  <w:style w:type="character" w:customStyle="1" w:styleId="NaslovChar">
    <w:name w:val="Naslov Char"/>
    <w:basedOn w:val="Zadanifontodlomka"/>
    <w:link w:val="Naslov"/>
    <w:uiPriority w:val="99"/>
    <w:rsid w:val="00A72C4A"/>
    <w:rPr>
      <w:rFonts w:ascii="Times New Roman" w:eastAsia="Times New Roman" w:hAnsi="Times New Roman" w:cs="Times New Roman"/>
      <w:b/>
      <w:bCs/>
      <w:sz w:val="32"/>
      <w:szCs w:val="24"/>
      <w:lang w:eastAsia="hr-HR"/>
    </w:rPr>
  </w:style>
  <w:style w:type="paragraph" w:styleId="Tijeloteksta">
    <w:name w:val="Body Text"/>
    <w:basedOn w:val="Normal"/>
    <w:link w:val="TijelotekstaChar"/>
    <w:uiPriority w:val="1"/>
    <w:unhideWhenUsed/>
    <w:qFormat/>
    <w:rsid w:val="00A72C4A"/>
    <w:pPr>
      <w:ind w:left="855"/>
    </w:pPr>
    <w:rPr>
      <w:rFonts w:ascii="Arial" w:eastAsia="Arial" w:hAnsi="Arial"/>
    </w:rPr>
  </w:style>
  <w:style w:type="character" w:customStyle="1" w:styleId="TijelotekstaChar">
    <w:name w:val="Tijelo teksta Char"/>
    <w:basedOn w:val="Zadanifontodlomka"/>
    <w:link w:val="Tijeloteksta"/>
    <w:uiPriority w:val="1"/>
    <w:rsid w:val="00A72C4A"/>
    <w:rPr>
      <w:rFonts w:ascii="Arial" w:eastAsia="Arial" w:hAnsi="Arial"/>
    </w:rPr>
  </w:style>
  <w:style w:type="paragraph" w:styleId="Tijeloteksta3">
    <w:name w:val="Body Text 3"/>
    <w:basedOn w:val="Normal"/>
    <w:link w:val="Tijeloteksta3Char"/>
    <w:uiPriority w:val="99"/>
    <w:semiHidden/>
    <w:unhideWhenUsed/>
    <w:rsid w:val="00A72C4A"/>
    <w:pPr>
      <w:spacing w:after="120"/>
    </w:pPr>
    <w:rPr>
      <w:sz w:val="16"/>
      <w:szCs w:val="16"/>
    </w:rPr>
  </w:style>
  <w:style w:type="character" w:customStyle="1" w:styleId="Tijeloteksta3Char">
    <w:name w:val="Tijelo teksta 3 Char"/>
    <w:basedOn w:val="Zadanifontodlomka"/>
    <w:link w:val="Tijeloteksta3"/>
    <w:uiPriority w:val="99"/>
    <w:semiHidden/>
    <w:rsid w:val="00A72C4A"/>
    <w:rPr>
      <w:sz w:val="16"/>
      <w:szCs w:val="16"/>
    </w:rPr>
  </w:style>
  <w:style w:type="paragraph" w:styleId="Blokteksta">
    <w:name w:val="Block Text"/>
    <w:basedOn w:val="Normal"/>
    <w:uiPriority w:val="99"/>
    <w:semiHidden/>
    <w:unhideWhenUsed/>
    <w:rsid w:val="00A72C4A"/>
    <w:pPr>
      <w:widowControl/>
      <w:ind w:left="362" w:right="-288" w:hanging="362"/>
      <w:jc w:val="both"/>
    </w:pPr>
    <w:rPr>
      <w:rFonts w:ascii="Times New Roman" w:eastAsia="Times New Roman" w:hAnsi="Times New Roman" w:cs="Times New Roman"/>
      <w:i/>
      <w:iCs/>
      <w:sz w:val="24"/>
      <w:szCs w:val="24"/>
      <w:lang w:eastAsia="hr-HR"/>
    </w:rPr>
  </w:style>
  <w:style w:type="paragraph" w:styleId="Predmetkomentara">
    <w:name w:val="annotation subject"/>
    <w:basedOn w:val="Tekstkomentara"/>
    <w:next w:val="Tekstkomentara"/>
    <w:link w:val="PredmetkomentaraChar"/>
    <w:uiPriority w:val="99"/>
    <w:semiHidden/>
    <w:unhideWhenUsed/>
    <w:rsid w:val="00A72C4A"/>
    <w:rPr>
      <w:b/>
      <w:bCs/>
    </w:rPr>
  </w:style>
  <w:style w:type="character" w:customStyle="1" w:styleId="PredmetkomentaraChar">
    <w:name w:val="Predmet komentara Char"/>
    <w:basedOn w:val="TekstkomentaraChar"/>
    <w:link w:val="Predmetkomentara"/>
    <w:uiPriority w:val="99"/>
    <w:semiHidden/>
    <w:rsid w:val="00A72C4A"/>
    <w:rPr>
      <w:b/>
      <w:bCs/>
      <w:sz w:val="20"/>
      <w:szCs w:val="20"/>
    </w:rPr>
  </w:style>
  <w:style w:type="paragraph" w:styleId="Tekstbalonia">
    <w:name w:val="Balloon Text"/>
    <w:basedOn w:val="Normal"/>
    <w:link w:val="TekstbaloniaChar"/>
    <w:uiPriority w:val="99"/>
    <w:semiHidden/>
    <w:unhideWhenUsed/>
    <w:rsid w:val="00A72C4A"/>
    <w:rPr>
      <w:rFonts w:ascii="Tahoma" w:hAnsi="Tahoma" w:cs="Tahoma"/>
      <w:sz w:val="16"/>
      <w:szCs w:val="16"/>
    </w:rPr>
  </w:style>
  <w:style w:type="character" w:customStyle="1" w:styleId="TekstbaloniaChar">
    <w:name w:val="Tekst balončića Char"/>
    <w:basedOn w:val="Zadanifontodlomka"/>
    <w:link w:val="Tekstbalonia"/>
    <w:uiPriority w:val="99"/>
    <w:semiHidden/>
    <w:rsid w:val="00A72C4A"/>
    <w:rPr>
      <w:rFonts w:ascii="Tahoma" w:hAnsi="Tahoma" w:cs="Tahoma"/>
      <w:sz w:val="16"/>
      <w:szCs w:val="16"/>
    </w:rPr>
  </w:style>
  <w:style w:type="character" w:customStyle="1" w:styleId="BezproredaChar">
    <w:name w:val="Bez proreda Char"/>
    <w:basedOn w:val="Zadanifontodlomka"/>
    <w:link w:val="Bezproreda"/>
    <w:uiPriority w:val="1"/>
    <w:locked/>
    <w:rsid w:val="00A72C4A"/>
    <w:rPr>
      <w:rFonts w:ascii="Calibri" w:eastAsia="Calibri" w:hAnsi="Calibri" w:cs="Times New Roman"/>
    </w:rPr>
  </w:style>
  <w:style w:type="paragraph" w:styleId="Bezproreda">
    <w:name w:val="No Spacing"/>
    <w:link w:val="BezproredaChar"/>
    <w:uiPriority w:val="1"/>
    <w:qFormat/>
    <w:rsid w:val="00A72C4A"/>
    <w:pPr>
      <w:spacing w:after="0" w:line="240" w:lineRule="auto"/>
      <w:ind w:left="425"/>
    </w:pPr>
    <w:rPr>
      <w:rFonts w:ascii="Calibri" w:eastAsia="Calibri" w:hAnsi="Calibri" w:cs="Times New Roman"/>
    </w:rPr>
  </w:style>
  <w:style w:type="paragraph" w:styleId="Revizija">
    <w:name w:val="Revision"/>
    <w:uiPriority w:val="99"/>
    <w:semiHidden/>
    <w:rsid w:val="00A72C4A"/>
    <w:pPr>
      <w:spacing w:after="0" w:line="240" w:lineRule="auto"/>
    </w:p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2 Char"/>
    <w:link w:val="Odlomakpopisa"/>
    <w:uiPriority w:val="34"/>
    <w:qFormat/>
    <w:locked/>
    <w:rsid w:val="00A72C4A"/>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OdlomakpopisaChar"/>
    <w:uiPriority w:val="34"/>
    <w:qFormat/>
    <w:rsid w:val="00A72C4A"/>
  </w:style>
  <w:style w:type="paragraph" w:customStyle="1" w:styleId="TableParagraph">
    <w:name w:val="Table Paragraph"/>
    <w:basedOn w:val="Normal"/>
    <w:uiPriority w:val="1"/>
    <w:qFormat/>
    <w:rsid w:val="00A72C4A"/>
  </w:style>
  <w:style w:type="character" w:customStyle="1" w:styleId="DefaultChar">
    <w:name w:val="Default Char"/>
    <w:link w:val="Default"/>
    <w:locked/>
    <w:rsid w:val="00A72C4A"/>
    <w:rPr>
      <w:rFonts w:ascii="Calibri" w:eastAsia="Times New Roman" w:hAnsi="Calibri" w:cs="Calibri"/>
      <w:color w:val="000000"/>
      <w:sz w:val="24"/>
      <w:szCs w:val="24"/>
      <w:lang w:eastAsia="hr-HR"/>
    </w:rPr>
  </w:style>
  <w:style w:type="paragraph" w:customStyle="1" w:styleId="Default">
    <w:name w:val="Default"/>
    <w:link w:val="DefaultChar"/>
    <w:rsid w:val="00A72C4A"/>
    <w:pPr>
      <w:autoSpaceDE w:val="0"/>
      <w:autoSpaceDN w:val="0"/>
      <w:adjustRightInd w:val="0"/>
      <w:spacing w:after="0" w:line="240" w:lineRule="auto"/>
    </w:pPr>
    <w:rPr>
      <w:rFonts w:ascii="Calibri" w:eastAsia="Times New Roman" w:hAnsi="Calibri" w:cs="Calibri"/>
      <w:color w:val="000000"/>
      <w:sz w:val="24"/>
      <w:szCs w:val="24"/>
      <w:lang w:eastAsia="hr-HR"/>
    </w:rPr>
  </w:style>
  <w:style w:type="paragraph" w:customStyle="1" w:styleId="paragraph">
    <w:name w:val="paragraph"/>
    <w:basedOn w:val="Normal"/>
    <w:uiPriority w:val="99"/>
    <w:rsid w:val="00A72C4A"/>
    <w:pPr>
      <w:widowControl/>
      <w:spacing w:before="100" w:beforeAutospacing="1" w:after="100" w:afterAutospacing="1"/>
    </w:pPr>
    <w:rPr>
      <w:rFonts w:ascii="Times New Roman" w:eastAsia="Times New Roman" w:hAnsi="Times New Roman" w:cs="Times New Roman"/>
      <w:sz w:val="24"/>
      <w:szCs w:val="24"/>
      <w:lang w:eastAsia="hr-HR"/>
    </w:rPr>
  </w:style>
  <w:style w:type="character" w:styleId="Referencafusnote">
    <w:name w:val="footnote reference"/>
    <w:basedOn w:val="Zadanifontodlomka"/>
    <w:uiPriority w:val="99"/>
    <w:semiHidden/>
    <w:unhideWhenUsed/>
    <w:rsid w:val="00A72C4A"/>
    <w:rPr>
      <w:vertAlign w:val="superscript"/>
    </w:rPr>
  </w:style>
  <w:style w:type="character" w:styleId="Referencakomentara">
    <w:name w:val="annotation reference"/>
    <w:basedOn w:val="Zadanifontodlomka"/>
    <w:uiPriority w:val="99"/>
    <w:semiHidden/>
    <w:unhideWhenUsed/>
    <w:rsid w:val="00A72C4A"/>
    <w:rPr>
      <w:sz w:val="16"/>
      <w:szCs w:val="16"/>
    </w:rPr>
  </w:style>
  <w:style w:type="character" w:styleId="Tekstrezerviranogmjesta">
    <w:name w:val="Placeholder Text"/>
    <w:basedOn w:val="Zadanifontodlomka"/>
    <w:uiPriority w:val="99"/>
    <w:semiHidden/>
    <w:rsid w:val="00A72C4A"/>
    <w:rPr>
      <w:color w:val="808080"/>
    </w:rPr>
  </w:style>
  <w:style w:type="character" w:customStyle="1" w:styleId="defaultparagraphfont-000004">
    <w:name w:val="defaultparagraphfont-000004"/>
    <w:rsid w:val="00A72C4A"/>
    <w:rPr>
      <w:rFonts w:ascii="Times New Roman" w:hAnsi="Times New Roman" w:cs="Times New Roman" w:hint="default"/>
      <w:b w:val="0"/>
      <w:bCs w:val="0"/>
      <w:sz w:val="24"/>
      <w:szCs w:val="24"/>
    </w:rPr>
  </w:style>
  <w:style w:type="character" w:customStyle="1" w:styleId="fontstyle01">
    <w:name w:val="fontstyle01"/>
    <w:basedOn w:val="Zadanifontodlomka"/>
    <w:rsid w:val="00A72C4A"/>
    <w:rPr>
      <w:rFonts w:ascii="TimesNewRomanPSMT" w:hAnsi="TimesNewRomanPSMT" w:hint="default"/>
      <w:b w:val="0"/>
      <w:bCs w:val="0"/>
      <w:i w:val="0"/>
      <w:iCs w:val="0"/>
      <w:color w:val="000000"/>
      <w:sz w:val="24"/>
      <w:szCs w:val="24"/>
    </w:rPr>
  </w:style>
  <w:style w:type="character" w:customStyle="1" w:styleId="xcurrenthithighlight">
    <w:name w:val="x_currenthithighlight"/>
    <w:basedOn w:val="Zadanifontodlomka"/>
    <w:rsid w:val="00A72C4A"/>
  </w:style>
  <w:style w:type="character" w:customStyle="1" w:styleId="normaltextrun">
    <w:name w:val="normaltextrun"/>
    <w:basedOn w:val="Zadanifontodlomka"/>
    <w:rsid w:val="00A72C4A"/>
  </w:style>
  <w:style w:type="character" w:customStyle="1" w:styleId="eop">
    <w:name w:val="eop"/>
    <w:basedOn w:val="Zadanifontodlomka"/>
    <w:rsid w:val="00A72C4A"/>
  </w:style>
  <w:style w:type="table" w:styleId="Reetkatablice">
    <w:name w:val="Table Grid"/>
    <w:basedOn w:val="Obinatablica"/>
    <w:uiPriority w:val="59"/>
    <w:rsid w:val="00A72C4A"/>
    <w:pPr>
      <w:widowControl w:val="0"/>
      <w:spacing w:after="0" w:line="240" w:lineRule="auto"/>
      <w:jc w:val="center"/>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TableNormal1">
    <w:name w:val="Table Normal1"/>
    <w:uiPriority w:val="2"/>
    <w:semiHidden/>
    <w:qFormat/>
    <w:rsid w:val="00A72C4A"/>
    <w:pPr>
      <w:widowControl w:val="0"/>
      <w:spacing w:after="0" w:line="240" w:lineRule="auto"/>
    </w:pPr>
    <w:rPr>
      <w:lang w:val="en-US"/>
    </w:rPr>
    <w:tblPr>
      <w:tblCellMar>
        <w:top w:w="0" w:type="dxa"/>
        <w:left w:w="0" w:type="dxa"/>
        <w:bottom w:w="0" w:type="dxa"/>
        <w:right w:w="0" w:type="dxa"/>
      </w:tblCellMar>
    </w:tblPr>
  </w:style>
  <w:style w:type="table" w:customStyle="1" w:styleId="Reetkatablice1">
    <w:name w:val="Rešetka tablice1"/>
    <w:basedOn w:val="Obinatablica"/>
    <w:uiPriority w:val="59"/>
    <w:rsid w:val="00A72C4A"/>
    <w:pPr>
      <w:widowControl w:val="0"/>
      <w:spacing w:after="0" w:line="240" w:lineRule="auto"/>
      <w:jc w:val="center"/>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68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darska-zupanija.hr"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zadarska-zupanija.hr" TargetMode="External"/><Relationship Id="rId4" Type="http://schemas.openxmlformats.org/officeDocument/2006/relationships/webSettings" Target="webSettings.xml"/><Relationship Id="rId9" Type="http://schemas.openxmlformats.org/officeDocument/2006/relationships/hyperlink" Target="mailto:nabava@zadarska-zupanij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850</TotalTime>
  <Pages>24</Pages>
  <Words>8023</Words>
  <Characters>45737</Characters>
  <Application>Microsoft Office Word</Application>
  <DocSecurity>0</DocSecurity>
  <Lines>381</Lines>
  <Paragraphs>107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Josipa</dc:creator>
  <cp:keywords/>
  <dc:description/>
  <cp:lastModifiedBy>admin</cp:lastModifiedBy>
  <cp:revision>81</cp:revision>
  <cp:lastPrinted>2022-03-07T10:19:00Z</cp:lastPrinted>
  <dcterms:created xsi:type="dcterms:W3CDTF">2022-03-02T09:23:00Z</dcterms:created>
  <dcterms:modified xsi:type="dcterms:W3CDTF">2022-03-08T10:13:00Z</dcterms:modified>
</cp:coreProperties>
</file>