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14" w:rsidRDefault="00106D8B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54DF87" wp14:editId="0C1004C7">
            <wp:simplePos x="0" y="0"/>
            <wp:positionH relativeFrom="column">
              <wp:posOffset>-156845</wp:posOffset>
            </wp:positionH>
            <wp:positionV relativeFrom="paragraph">
              <wp:posOffset>-247015</wp:posOffset>
            </wp:positionV>
            <wp:extent cx="2434590" cy="1377315"/>
            <wp:effectExtent l="0" t="0" r="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6D8B" w:rsidRDefault="00106D8B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A3B86" w:rsidRDefault="007A3B86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97FB6" w:rsidRPr="008521BB" w:rsidRDefault="0065534C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406-01/18-3/</w:t>
      </w:r>
      <w:r w:rsidR="00967D79">
        <w:rPr>
          <w:rFonts w:ascii="Times New Roman" w:hAnsi="Times New Roman" w:cs="Times New Roman"/>
          <w:b/>
          <w:sz w:val="24"/>
          <w:szCs w:val="24"/>
        </w:rPr>
        <w:t>51</w:t>
      </w:r>
    </w:p>
    <w:p w:rsidR="00006E15" w:rsidRPr="008521BB" w:rsidRDefault="00967D79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2198/1-17/1-18-5</w:t>
      </w:r>
    </w:p>
    <w:p w:rsidR="00006E15" w:rsidRPr="008521BB" w:rsidRDefault="00006E15" w:rsidP="00EF5B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1BB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7A3B86">
        <w:rPr>
          <w:rFonts w:ascii="Times New Roman" w:hAnsi="Times New Roman" w:cs="Times New Roman"/>
          <w:b/>
          <w:sz w:val="24"/>
          <w:szCs w:val="24"/>
        </w:rPr>
        <w:t>22. studenoga</w:t>
      </w:r>
      <w:r w:rsidR="00653C14" w:rsidRPr="008521BB">
        <w:rPr>
          <w:rFonts w:ascii="Times New Roman" w:hAnsi="Times New Roman" w:cs="Times New Roman"/>
          <w:b/>
          <w:sz w:val="24"/>
          <w:szCs w:val="24"/>
        </w:rPr>
        <w:t xml:space="preserve"> 2018. godine</w:t>
      </w:r>
    </w:p>
    <w:p w:rsidR="00B75134" w:rsidRDefault="00B75134" w:rsidP="00EF5B40">
      <w:pPr>
        <w:pStyle w:val="Default"/>
        <w:jc w:val="both"/>
      </w:pPr>
    </w:p>
    <w:p w:rsidR="008521BB" w:rsidRPr="00B21599" w:rsidRDefault="008521BB" w:rsidP="00EF5B40">
      <w:pPr>
        <w:pStyle w:val="Default"/>
        <w:jc w:val="both"/>
      </w:pPr>
    </w:p>
    <w:p w:rsidR="00B75134" w:rsidRPr="00B21599" w:rsidRDefault="00B75134" w:rsidP="00EF5B40">
      <w:pPr>
        <w:pStyle w:val="Default"/>
        <w:jc w:val="both"/>
      </w:pPr>
      <w:r w:rsidRPr="00B21599">
        <w:t xml:space="preserve"> </w:t>
      </w:r>
      <w:r w:rsidRPr="00B21599">
        <w:tab/>
      </w:r>
      <w:r w:rsidRPr="00B21599">
        <w:tab/>
      </w:r>
      <w:r w:rsidRPr="00B21599">
        <w:tab/>
      </w:r>
      <w:r w:rsidRPr="00B21599">
        <w:tab/>
      </w:r>
      <w:r w:rsidRPr="00B21599">
        <w:tab/>
      </w:r>
      <w:r w:rsidRPr="00B21599">
        <w:tab/>
      </w:r>
      <w:r w:rsidR="0065534C">
        <w:tab/>
      </w:r>
      <w:r w:rsidRPr="00B21599">
        <w:rPr>
          <w:b/>
          <w:bCs/>
        </w:rPr>
        <w:t xml:space="preserve">SVIM ZAINTERESIRANIM </w:t>
      </w:r>
    </w:p>
    <w:p w:rsidR="00B75134" w:rsidRPr="00B21599" w:rsidRDefault="00B75134" w:rsidP="0065534C">
      <w:pPr>
        <w:pStyle w:val="Default"/>
        <w:ind w:left="4248" w:firstLine="708"/>
        <w:jc w:val="both"/>
        <w:rPr>
          <w:b/>
          <w:bCs/>
        </w:rPr>
      </w:pPr>
      <w:r w:rsidRPr="00B21599">
        <w:rPr>
          <w:b/>
          <w:bCs/>
        </w:rPr>
        <w:t xml:space="preserve">GOSPODARSKIM SUBJEKTIMA </w:t>
      </w:r>
    </w:p>
    <w:p w:rsidR="00B75134" w:rsidRDefault="00B75134" w:rsidP="00EF5B40">
      <w:pPr>
        <w:pStyle w:val="Default"/>
        <w:jc w:val="both"/>
        <w:rPr>
          <w:b/>
          <w:bCs/>
        </w:rPr>
      </w:pPr>
    </w:p>
    <w:p w:rsidR="00B75134" w:rsidRPr="00B21599" w:rsidRDefault="00B75134" w:rsidP="00EF5B40">
      <w:pPr>
        <w:pStyle w:val="Default"/>
        <w:jc w:val="both"/>
        <w:rPr>
          <w:b/>
          <w:bCs/>
          <w:color w:val="000000" w:themeColor="text1"/>
        </w:rPr>
      </w:pPr>
    </w:p>
    <w:p w:rsidR="001A01E1" w:rsidRPr="00B21599" w:rsidRDefault="001A01E1" w:rsidP="004F3839">
      <w:pPr>
        <w:pStyle w:val="Default"/>
        <w:jc w:val="both"/>
        <w:rPr>
          <w:rFonts w:eastAsia="Times New Roman"/>
          <w:color w:val="333333"/>
        </w:rPr>
      </w:pPr>
    </w:p>
    <w:p w:rsidR="00653C14" w:rsidRDefault="001A01E1" w:rsidP="004F3839">
      <w:pPr>
        <w:pStyle w:val="Default"/>
        <w:jc w:val="both"/>
        <w:rPr>
          <w:b/>
          <w:bCs/>
        </w:rPr>
      </w:pPr>
      <w:r w:rsidRPr="00B21599">
        <w:rPr>
          <w:b/>
          <w:bCs/>
        </w:rPr>
        <w:t xml:space="preserve">PREDMET: </w:t>
      </w:r>
      <w:r w:rsidR="00653C14" w:rsidRPr="00653C14">
        <w:rPr>
          <w:b/>
          <w:bCs/>
        </w:rPr>
        <w:tab/>
      </w:r>
      <w:r w:rsidRPr="00653C14">
        <w:rPr>
          <w:b/>
          <w:bCs/>
        </w:rPr>
        <w:t xml:space="preserve">Zahtjev za </w:t>
      </w:r>
      <w:r w:rsidR="00653C14" w:rsidRPr="00653C14">
        <w:rPr>
          <w:b/>
          <w:bCs/>
        </w:rPr>
        <w:t>pojašnjenjem Poziva na dostavu ponuda</w:t>
      </w:r>
      <w:r w:rsidR="00653C14">
        <w:rPr>
          <w:b/>
          <w:bCs/>
        </w:rPr>
        <w:t xml:space="preserve"> u postupku </w:t>
      </w:r>
    </w:p>
    <w:p w:rsidR="00653C14" w:rsidRDefault="00653C14" w:rsidP="004F3839">
      <w:pPr>
        <w:pStyle w:val="Default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>jednostavne nabave</w:t>
      </w:r>
    </w:p>
    <w:p w:rsidR="001A01E1" w:rsidRPr="00B21599" w:rsidRDefault="008521BB" w:rsidP="00653C14">
      <w:pPr>
        <w:pStyle w:val="Default"/>
        <w:numPr>
          <w:ilvl w:val="0"/>
          <w:numId w:val="8"/>
        </w:numPr>
        <w:jc w:val="both"/>
        <w:rPr>
          <w:bCs/>
        </w:rPr>
      </w:pPr>
      <w:r>
        <w:rPr>
          <w:bCs/>
        </w:rPr>
        <w:t>pojašnjenje, dostavlja se</w:t>
      </w:r>
    </w:p>
    <w:p w:rsidR="006A5B42" w:rsidRDefault="006A5B42" w:rsidP="004F3839">
      <w:pPr>
        <w:pStyle w:val="Default"/>
        <w:jc w:val="both"/>
        <w:rPr>
          <w:bCs/>
        </w:rPr>
      </w:pPr>
    </w:p>
    <w:p w:rsidR="008521BB" w:rsidRPr="00B21599" w:rsidRDefault="008521BB" w:rsidP="004F3839">
      <w:pPr>
        <w:pStyle w:val="Default"/>
        <w:jc w:val="both"/>
        <w:rPr>
          <w:bCs/>
        </w:rPr>
      </w:pPr>
    </w:p>
    <w:p w:rsidR="007A3B86" w:rsidRDefault="006A5B42" w:rsidP="006A5B42">
      <w:pPr>
        <w:pStyle w:val="Default"/>
        <w:jc w:val="both"/>
        <w:rPr>
          <w:rFonts w:eastAsia="Arial"/>
          <w:spacing w:val="-2"/>
        </w:rPr>
      </w:pPr>
      <w:r w:rsidRPr="00B21599">
        <w:rPr>
          <w:bCs/>
          <w:color w:val="000000" w:themeColor="text1"/>
        </w:rPr>
        <w:t>Predmet nabave:</w:t>
      </w:r>
      <w:r w:rsidRPr="00B21599">
        <w:rPr>
          <w:b/>
          <w:bCs/>
          <w:color w:val="000000" w:themeColor="text1"/>
        </w:rPr>
        <w:t xml:space="preserve"> </w:t>
      </w:r>
      <w:r w:rsidRPr="00B21599">
        <w:rPr>
          <w:color w:val="000000" w:themeColor="text1"/>
        </w:rPr>
        <w:t xml:space="preserve">Nabava </w:t>
      </w:r>
      <w:r w:rsidR="00967D79">
        <w:rPr>
          <w:rFonts w:eastAsia="Arial"/>
          <w:spacing w:val="-2"/>
        </w:rPr>
        <w:t>u</w:t>
      </w:r>
      <w:r w:rsidR="00967D79" w:rsidRPr="002A14C7">
        <w:rPr>
          <w:rFonts w:eastAsia="Arial"/>
          <w:spacing w:val="-2"/>
        </w:rPr>
        <w:t>slug</w:t>
      </w:r>
      <w:r w:rsidR="00967D79">
        <w:rPr>
          <w:rFonts w:eastAsia="Arial"/>
          <w:spacing w:val="-2"/>
        </w:rPr>
        <w:t>e</w:t>
      </w:r>
      <w:r w:rsidR="00967D79" w:rsidRPr="002A14C7">
        <w:rPr>
          <w:rFonts w:eastAsia="Arial"/>
          <w:spacing w:val="-2"/>
        </w:rPr>
        <w:t xml:space="preserve"> </w:t>
      </w:r>
      <w:r w:rsidR="00967D79" w:rsidRPr="00930933">
        <w:rPr>
          <w:rFonts w:eastAsia="Arial"/>
          <w:spacing w:val="-2"/>
        </w:rPr>
        <w:t>izrade Procjene rizika od velikih nesreća za Zadarsku županiju</w:t>
      </w:r>
    </w:p>
    <w:p w:rsidR="00967D79" w:rsidRDefault="00967D79" w:rsidP="006A5B42">
      <w:pPr>
        <w:pStyle w:val="Default"/>
        <w:jc w:val="both"/>
        <w:rPr>
          <w:color w:val="000000" w:themeColor="text1"/>
        </w:rPr>
      </w:pPr>
    </w:p>
    <w:p w:rsidR="006A5B42" w:rsidRDefault="006A5B42" w:rsidP="006A5B42">
      <w:pPr>
        <w:pStyle w:val="Default"/>
        <w:jc w:val="both"/>
        <w:rPr>
          <w:spacing w:val="-1"/>
        </w:rPr>
      </w:pPr>
      <w:r w:rsidRPr="00B21599">
        <w:rPr>
          <w:color w:val="000000" w:themeColor="text1"/>
        </w:rPr>
        <w:t xml:space="preserve">Evidencijski broj nabave: </w:t>
      </w:r>
      <w:r w:rsidR="00967D79">
        <w:rPr>
          <w:spacing w:val="-1"/>
        </w:rPr>
        <w:t>38</w:t>
      </w:r>
      <w:r w:rsidR="00653C14">
        <w:rPr>
          <w:spacing w:val="-1"/>
        </w:rPr>
        <w:t>-18-JN</w:t>
      </w:r>
    </w:p>
    <w:p w:rsidR="00C366C6" w:rsidRPr="00B21599" w:rsidRDefault="00C366C6" w:rsidP="006A5B42">
      <w:pPr>
        <w:pStyle w:val="Default"/>
        <w:jc w:val="both"/>
        <w:rPr>
          <w:color w:val="000000" w:themeColor="text1"/>
        </w:rPr>
      </w:pPr>
    </w:p>
    <w:p w:rsidR="00F80734" w:rsidRDefault="00653C14" w:rsidP="00EF5B40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U postupku jednostavne nabave </w:t>
      </w:r>
      <w:r w:rsidR="00967D79">
        <w:rPr>
          <w:rFonts w:eastAsia="Arial"/>
          <w:spacing w:val="-2"/>
        </w:rPr>
        <w:t>u</w:t>
      </w:r>
      <w:r w:rsidR="00967D79" w:rsidRPr="002A14C7">
        <w:rPr>
          <w:rFonts w:eastAsia="Arial"/>
          <w:spacing w:val="-2"/>
        </w:rPr>
        <w:t>slug</w:t>
      </w:r>
      <w:r w:rsidR="00967D79">
        <w:rPr>
          <w:rFonts w:eastAsia="Arial"/>
          <w:spacing w:val="-2"/>
        </w:rPr>
        <w:t>e</w:t>
      </w:r>
      <w:r w:rsidR="00967D79" w:rsidRPr="002A14C7">
        <w:rPr>
          <w:rFonts w:eastAsia="Arial"/>
          <w:spacing w:val="-2"/>
        </w:rPr>
        <w:t xml:space="preserve"> </w:t>
      </w:r>
      <w:r w:rsidR="00967D79" w:rsidRPr="00930933">
        <w:rPr>
          <w:rFonts w:eastAsia="Arial"/>
          <w:spacing w:val="-2"/>
        </w:rPr>
        <w:t>izrade Procjene rizika od velikih nesreća za Zadarsku županiju</w:t>
      </w:r>
      <w:r w:rsidR="00967D79">
        <w:rPr>
          <w:rFonts w:eastAsia="Arial"/>
          <w:spacing w:val="-2"/>
        </w:rPr>
        <w:t>,</w:t>
      </w:r>
      <w:r>
        <w:rPr>
          <w:color w:val="000000" w:themeColor="text1"/>
        </w:rPr>
        <w:t xml:space="preserve"> naručitelja Zadarske županije</w:t>
      </w:r>
      <w:r w:rsidR="008521BB">
        <w:rPr>
          <w:color w:val="000000" w:themeColor="text1"/>
        </w:rPr>
        <w:t>, a sukladno Pozivu na dostavu</w:t>
      </w:r>
      <w:r>
        <w:rPr>
          <w:color w:val="000000" w:themeColor="text1"/>
        </w:rPr>
        <w:t xml:space="preserve"> ponuda, objavljenom </w:t>
      </w:r>
      <w:r w:rsidR="007A3B86">
        <w:rPr>
          <w:color w:val="000000" w:themeColor="text1"/>
        </w:rPr>
        <w:t>20. studenoga</w:t>
      </w:r>
      <w:r>
        <w:rPr>
          <w:color w:val="000000" w:themeColor="text1"/>
        </w:rPr>
        <w:t xml:space="preserve"> 2018. godine na mrežnim stranicama Zadarske županije, zaprimili smo upit</w:t>
      </w:r>
      <w:r w:rsidR="00967D79">
        <w:rPr>
          <w:color w:val="000000" w:themeColor="text1"/>
        </w:rPr>
        <w:t xml:space="preserve"> gospodarskog</w:t>
      </w:r>
      <w:r w:rsidR="0065534C">
        <w:rPr>
          <w:color w:val="000000" w:themeColor="text1"/>
        </w:rPr>
        <w:t xml:space="preserve"> </w:t>
      </w:r>
      <w:r>
        <w:rPr>
          <w:color w:val="000000" w:themeColor="text1"/>
        </w:rPr>
        <w:t>subjekta:</w:t>
      </w:r>
    </w:p>
    <w:p w:rsidR="00653C14" w:rsidRPr="00FE40E8" w:rsidRDefault="00653C14" w:rsidP="00EF5B40">
      <w:pPr>
        <w:pStyle w:val="Default"/>
        <w:jc w:val="both"/>
        <w:rPr>
          <w:color w:val="000000" w:themeColor="text1"/>
        </w:rPr>
      </w:pPr>
    </w:p>
    <w:p w:rsidR="00F97FB6" w:rsidRPr="00B21599" w:rsidRDefault="00F97FB6" w:rsidP="00F80734">
      <w:pPr>
        <w:pStyle w:val="Default"/>
        <w:jc w:val="both"/>
        <w:rPr>
          <w:bCs/>
        </w:rPr>
      </w:pPr>
    </w:p>
    <w:p w:rsidR="008521BB" w:rsidRDefault="008521BB" w:rsidP="00FE40E8">
      <w:pPr>
        <w:pStyle w:val="Default"/>
        <w:jc w:val="both"/>
        <w:rPr>
          <w:b/>
        </w:rPr>
      </w:pPr>
      <w:r>
        <w:rPr>
          <w:b/>
        </w:rPr>
        <w:t>UPIT GOSPODARSKOG SUBJEKTA:</w:t>
      </w:r>
    </w:p>
    <w:p w:rsidR="00967D79" w:rsidRPr="00967D79" w:rsidRDefault="00967D79" w:rsidP="00967D79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Pr="00967D79">
        <w:rPr>
          <w:color w:val="000000" w:themeColor="text1"/>
        </w:rPr>
        <w:t xml:space="preserve">olim Vas objašnjenje da li se na natječaj za „Usluga izrade Procjene rizika od velikih nesreća za Zadarsku županiju“, Evidencijski broj: 38-18-JN, može javiti zajednica ponuditelja, te da li se ponuditelj može osloniti na tehničku i stručnu sposobnost članova zajednice ponuditelja ili podizvođača, konkretno oko dokaza izvršenja istih ili sličnih poslova (naravno pod </w:t>
      </w:r>
      <w:r w:rsidRPr="00967D79">
        <w:rPr>
          <w:color w:val="000000" w:themeColor="text1"/>
        </w:rPr>
        <w:t>pretpostavkom</w:t>
      </w:r>
      <w:r w:rsidRPr="00967D79">
        <w:rPr>
          <w:color w:val="000000" w:themeColor="text1"/>
        </w:rPr>
        <w:t xml:space="preserve"> da svi u zajednici ponuditelja i/ili podizvođač imaju potrebna ovlaštenja).</w:t>
      </w:r>
    </w:p>
    <w:p w:rsidR="0065534C" w:rsidRPr="00D35260" w:rsidRDefault="0065534C" w:rsidP="0065534C">
      <w:pPr>
        <w:pStyle w:val="Default"/>
        <w:jc w:val="both"/>
        <w:rPr>
          <w:color w:val="000000" w:themeColor="text1"/>
        </w:rPr>
      </w:pPr>
    </w:p>
    <w:p w:rsidR="0065534C" w:rsidRDefault="0065534C" w:rsidP="0065534C">
      <w:pPr>
        <w:pStyle w:val="Default"/>
        <w:jc w:val="both"/>
        <w:rPr>
          <w:b/>
          <w:color w:val="000000" w:themeColor="text1"/>
        </w:rPr>
      </w:pPr>
      <w:r w:rsidRPr="008521BB">
        <w:rPr>
          <w:b/>
          <w:color w:val="000000" w:themeColor="text1"/>
        </w:rPr>
        <w:t xml:space="preserve">ODGOVOR NARUČITELJA: </w:t>
      </w:r>
    </w:p>
    <w:p w:rsidR="00477759" w:rsidRDefault="00477759" w:rsidP="00CD139C">
      <w:pPr>
        <w:pStyle w:val="Default"/>
        <w:jc w:val="both"/>
        <w:rPr>
          <w:color w:val="000000" w:themeColor="text1"/>
        </w:rPr>
      </w:pPr>
    </w:p>
    <w:p w:rsidR="00446490" w:rsidRPr="00251A22" w:rsidRDefault="00446490" w:rsidP="00967D79">
      <w:pPr>
        <w:pStyle w:val="Default"/>
        <w:jc w:val="both"/>
        <w:rPr>
          <w:b/>
          <w:color w:val="000000" w:themeColor="text1"/>
        </w:rPr>
      </w:pPr>
      <w:r w:rsidRPr="00251A22">
        <w:rPr>
          <w:b/>
          <w:color w:val="000000" w:themeColor="text1"/>
        </w:rPr>
        <w:t>Pozivo</w:t>
      </w:r>
      <w:r w:rsidR="007A1F4F" w:rsidRPr="00251A22">
        <w:rPr>
          <w:b/>
          <w:color w:val="000000" w:themeColor="text1"/>
        </w:rPr>
        <w:t xml:space="preserve">m </w:t>
      </w:r>
      <w:r w:rsidRPr="00251A22">
        <w:rPr>
          <w:b/>
          <w:color w:val="000000" w:themeColor="text1"/>
        </w:rPr>
        <w:t xml:space="preserve">na dostavu ponuda nije </w:t>
      </w:r>
      <w:r w:rsidR="007A1F4F" w:rsidRPr="00251A22">
        <w:rPr>
          <w:b/>
          <w:color w:val="000000" w:themeColor="text1"/>
        </w:rPr>
        <w:t xml:space="preserve">predviđeno </w:t>
      </w:r>
      <w:r w:rsidR="00251A22" w:rsidRPr="00251A22">
        <w:rPr>
          <w:b/>
          <w:color w:val="000000" w:themeColor="text1"/>
        </w:rPr>
        <w:t xml:space="preserve">nuđenje od strane </w:t>
      </w:r>
      <w:r w:rsidR="007A1F4F" w:rsidRPr="00251A22">
        <w:rPr>
          <w:b/>
          <w:color w:val="000000" w:themeColor="text1"/>
        </w:rPr>
        <w:t>Zajednic</w:t>
      </w:r>
      <w:r w:rsidR="00251A22" w:rsidRPr="00251A22">
        <w:rPr>
          <w:b/>
          <w:color w:val="000000" w:themeColor="text1"/>
        </w:rPr>
        <w:t>e</w:t>
      </w:r>
      <w:r w:rsidR="007A1F4F" w:rsidRPr="00251A22">
        <w:rPr>
          <w:b/>
          <w:color w:val="000000" w:themeColor="text1"/>
        </w:rPr>
        <w:t xml:space="preserve"> ponuditelj</w:t>
      </w:r>
      <w:r w:rsidR="00251A22" w:rsidRPr="00251A22">
        <w:rPr>
          <w:b/>
          <w:color w:val="000000" w:themeColor="text1"/>
        </w:rPr>
        <w:t>a.</w:t>
      </w:r>
    </w:p>
    <w:p w:rsidR="00251A22" w:rsidRDefault="00251A22" w:rsidP="00251A22">
      <w:pPr>
        <w:pStyle w:val="Default"/>
        <w:jc w:val="both"/>
        <w:rPr>
          <w:color w:val="000000" w:themeColor="text1"/>
        </w:rPr>
      </w:pPr>
    </w:p>
    <w:p w:rsidR="00446490" w:rsidRDefault="00446490" w:rsidP="0065534C">
      <w:pPr>
        <w:pStyle w:val="Tijeloteksta"/>
        <w:spacing w:before="1" w:line="252" w:lineRule="exact"/>
        <w:ind w:left="0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</w:p>
    <w:p w:rsidR="00446490" w:rsidRDefault="00446490" w:rsidP="0065534C">
      <w:pPr>
        <w:pStyle w:val="Tijeloteksta"/>
        <w:spacing w:before="1" w:line="252" w:lineRule="exact"/>
        <w:ind w:left="0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03DB7" w:rsidRPr="00B21599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599">
        <w:rPr>
          <w:rFonts w:ascii="Times New Roman" w:hAnsi="Times New Roman" w:cs="Times New Roman"/>
          <w:b/>
          <w:sz w:val="24"/>
          <w:szCs w:val="24"/>
        </w:rPr>
        <w:t>STRUČNO POVJERENSTVO</w:t>
      </w:r>
    </w:p>
    <w:p w:rsidR="00106D8B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599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106D8B">
        <w:rPr>
          <w:rFonts w:ascii="Times New Roman" w:hAnsi="Times New Roman" w:cs="Times New Roman"/>
          <w:b/>
          <w:sz w:val="24"/>
          <w:szCs w:val="24"/>
        </w:rPr>
        <w:t xml:space="preserve">PROVEDBU POSTUPKA </w:t>
      </w:r>
    </w:p>
    <w:p w:rsidR="00603DB7" w:rsidRPr="00B21599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599">
        <w:rPr>
          <w:rFonts w:ascii="Times New Roman" w:hAnsi="Times New Roman" w:cs="Times New Roman"/>
          <w:b/>
          <w:sz w:val="24"/>
          <w:szCs w:val="24"/>
        </w:rPr>
        <w:t>J</w:t>
      </w:r>
      <w:r w:rsidR="00106D8B">
        <w:rPr>
          <w:rFonts w:ascii="Times New Roman" w:hAnsi="Times New Roman" w:cs="Times New Roman"/>
          <w:b/>
          <w:sz w:val="24"/>
          <w:szCs w:val="24"/>
        </w:rPr>
        <w:t>EDNOSTAVNE NABEVE</w:t>
      </w:r>
    </w:p>
    <w:sectPr w:rsidR="00603DB7" w:rsidRPr="00B21599" w:rsidSect="007A57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34" w:rsidRDefault="00370A34" w:rsidP="0024706C">
      <w:pPr>
        <w:spacing w:after="0" w:line="240" w:lineRule="auto"/>
      </w:pPr>
      <w:r>
        <w:separator/>
      </w:r>
    </w:p>
  </w:endnote>
  <w:endnote w:type="continuationSeparator" w:id="0">
    <w:p w:rsidR="00370A34" w:rsidRDefault="00370A34" w:rsidP="0024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p w:rsidR="001665F5" w:rsidRPr="00F80734" w:rsidRDefault="001665F5">
        <w:pPr>
          <w:pStyle w:val="Podnoje"/>
          <w:jc w:val="right"/>
          <w:rPr>
            <w:rFonts w:ascii="Times New Roman" w:hAnsi="Times New Roman" w:cs="Times New Roman"/>
            <w:i/>
            <w:sz w:val="18"/>
            <w:szCs w:val="18"/>
          </w:rPr>
        </w:pPr>
        <w:r>
          <w:t>__________________________________________________________________________________</w:t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fldChar w:fldCharType="begin"/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instrText xml:space="preserve"> PAGE   \* MERGEFORMAT </w:instrText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fldChar w:fldCharType="separate"/>
        </w:r>
        <w:r w:rsidR="00967D79">
          <w:rPr>
            <w:rFonts w:ascii="Times New Roman" w:hAnsi="Times New Roman" w:cs="Times New Roman"/>
            <w:i/>
            <w:noProof/>
            <w:sz w:val="18"/>
            <w:szCs w:val="18"/>
          </w:rPr>
          <w:t>1</w:t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fldChar w:fldCharType="end"/>
        </w:r>
      </w:p>
    </w:sdtContent>
  </w:sdt>
  <w:p w:rsidR="001665F5" w:rsidRPr="00F80734" w:rsidRDefault="001665F5">
    <w:pPr>
      <w:pStyle w:val="Podnoje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34" w:rsidRDefault="00370A34" w:rsidP="0024706C">
      <w:pPr>
        <w:spacing w:after="0" w:line="240" w:lineRule="auto"/>
      </w:pPr>
      <w:r>
        <w:separator/>
      </w:r>
    </w:p>
  </w:footnote>
  <w:footnote w:type="continuationSeparator" w:id="0">
    <w:p w:rsidR="00370A34" w:rsidRDefault="00370A34" w:rsidP="0024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pt;height:.75pt;visibility:visible;mso-wrap-style:square" o:bullet="t">
        <v:imagedata r:id="rId1" o:title=""/>
      </v:shape>
    </w:pict>
  </w:numPicBullet>
  <w:abstractNum w:abstractNumId="0" w15:restartNumberingAfterBreak="0">
    <w:nsid w:val="08486A19"/>
    <w:multiLevelType w:val="hybridMultilevel"/>
    <w:tmpl w:val="513263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5B63"/>
    <w:multiLevelType w:val="hybridMultilevel"/>
    <w:tmpl w:val="62328FAA"/>
    <w:lvl w:ilvl="0" w:tplc="73CCB5A0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E6F65DE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84"/>
    <w:multiLevelType w:val="hybridMultilevel"/>
    <w:tmpl w:val="F7A63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F7697"/>
    <w:multiLevelType w:val="multilevel"/>
    <w:tmpl w:val="BE8EDA88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5" w15:restartNumberingAfterBreak="0">
    <w:nsid w:val="2B982953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604F7"/>
    <w:multiLevelType w:val="hybridMultilevel"/>
    <w:tmpl w:val="3E1AEC06"/>
    <w:lvl w:ilvl="0" w:tplc="51F6A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C4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E2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04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AB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E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C3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3AD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B770241"/>
    <w:multiLevelType w:val="hybridMultilevel"/>
    <w:tmpl w:val="808E57AA"/>
    <w:lvl w:ilvl="0" w:tplc="FDE862CC">
      <w:numFmt w:val="bullet"/>
      <w:lvlText w:val="-"/>
      <w:lvlJc w:val="left"/>
      <w:pPr>
        <w:ind w:left="1214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8" w15:restartNumberingAfterBreak="0">
    <w:nsid w:val="3FDF2276"/>
    <w:multiLevelType w:val="hybridMultilevel"/>
    <w:tmpl w:val="1C52BEAC"/>
    <w:lvl w:ilvl="0" w:tplc="064E5B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462724"/>
    <w:multiLevelType w:val="hybridMultilevel"/>
    <w:tmpl w:val="34C4A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A1229"/>
    <w:multiLevelType w:val="hybridMultilevel"/>
    <w:tmpl w:val="5F6C06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B6E04"/>
    <w:multiLevelType w:val="hybridMultilevel"/>
    <w:tmpl w:val="00C49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E3B39"/>
    <w:multiLevelType w:val="hybridMultilevel"/>
    <w:tmpl w:val="E4A2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4232"/>
    <w:multiLevelType w:val="hybridMultilevel"/>
    <w:tmpl w:val="192036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D2A5E"/>
    <w:multiLevelType w:val="hybridMultilevel"/>
    <w:tmpl w:val="CABAE422"/>
    <w:lvl w:ilvl="0" w:tplc="B9D8102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4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99"/>
    <w:rsid w:val="00006E15"/>
    <w:rsid w:val="00010172"/>
    <w:rsid w:val="00036F58"/>
    <w:rsid w:val="00044758"/>
    <w:rsid w:val="00067706"/>
    <w:rsid w:val="00075542"/>
    <w:rsid w:val="00077B0C"/>
    <w:rsid w:val="000A7803"/>
    <w:rsid w:val="000C12EB"/>
    <w:rsid w:val="000C3039"/>
    <w:rsid w:val="00103C82"/>
    <w:rsid w:val="00106D8B"/>
    <w:rsid w:val="001179A3"/>
    <w:rsid w:val="001247DD"/>
    <w:rsid w:val="00126559"/>
    <w:rsid w:val="00140A75"/>
    <w:rsid w:val="001665F5"/>
    <w:rsid w:val="00172619"/>
    <w:rsid w:val="00174F38"/>
    <w:rsid w:val="001862EB"/>
    <w:rsid w:val="001936EB"/>
    <w:rsid w:val="001A01E1"/>
    <w:rsid w:val="001F0709"/>
    <w:rsid w:val="001F6BDE"/>
    <w:rsid w:val="0020081B"/>
    <w:rsid w:val="0024706C"/>
    <w:rsid w:val="00251A22"/>
    <w:rsid w:val="00253221"/>
    <w:rsid w:val="0026012E"/>
    <w:rsid w:val="002664D1"/>
    <w:rsid w:val="00292C85"/>
    <w:rsid w:val="00294166"/>
    <w:rsid w:val="002B43D7"/>
    <w:rsid w:val="002F43BF"/>
    <w:rsid w:val="00305DC3"/>
    <w:rsid w:val="003655A8"/>
    <w:rsid w:val="00366036"/>
    <w:rsid w:val="00370A34"/>
    <w:rsid w:val="0038227B"/>
    <w:rsid w:val="003B0862"/>
    <w:rsid w:val="003C02B7"/>
    <w:rsid w:val="003C759E"/>
    <w:rsid w:val="00404D20"/>
    <w:rsid w:val="00420164"/>
    <w:rsid w:val="004413A5"/>
    <w:rsid w:val="00441430"/>
    <w:rsid w:val="00446490"/>
    <w:rsid w:val="00460D64"/>
    <w:rsid w:val="00476C11"/>
    <w:rsid w:val="00477759"/>
    <w:rsid w:val="004828D5"/>
    <w:rsid w:val="004A574F"/>
    <w:rsid w:val="004A7E09"/>
    <w:rsid w:val="004B23E3"/>
    <w:rsid w:val="004D7B3E"/>
    <w:rsid w:val="004E46F1"/>
    <w:rsid w:val="004F3839"/>
    <w:rsid w:val="00525CF4"/>
    <w:rsid w:val="005371B7"/>
    <w:rsid w:val="00542B0A"/>
    <w:rsid w:val="005438F6"/>
    <w:rsid w:val="00543B2E"/>
    <w:rsid w:val="00573096"/>
    <w:rsid w:val="005A0176"/>
    <w:rsid w:val="005A55B2"/>
    <w:rsid w:val="005C144A"/>
    <w:rsid w:val="005E1F42"/>
    <w:rsid w:val="00602741"/>
    <w:rsid w:val="006032B9"/>
    <w:rsid w:val="00603DB7"/>
    <w:rsid w:val="00616EE8"/>
    <w:rsid w:val="0063694C"/>
    <w:rsid w:val="00645674"/>
    <w:rsid w:val="00653C14"/>
    <w:rsid w:val="0065534C"/>
    <w:rsid w:val="00661F6D"/>
    <w:rsid w:val="00694598"/>
    <w:rsid w:val="006A42B0"/>
    <w:rsid w:val="006A53F0"/>
    <w:rsid w:val="006A5B42"/>
    <w:rsid w:val="006B468F"/>
    <w:rsid w:val="006E0B08"/>
    <w:rsid w:val="006E4FDE"/>
    <w:rsid w:val="006F66C0"/>
    <w:rsid w:val="00703887"/>
    <w:rsid w:val="00724045"/>
    <w:rsid w:val="0072682A"/>
    <w:rsid w:val="00755588"/>
    <w:rsid w:val="00755AD4"/>
    <w:rsid w:val="007A1F4F"/>
    <w:rsid w:val="007A3B86"/>
    <w:rsid w:val="007A4FB6"/>
    <w:rsid w:val="007A57FA"/>
    <w:rsid w:val="007A756A"/>
    <w:rsid w:val="007B6C4A"/>
    <w:rsid w:val="007B712D"/>
    <w:rsid w:val="007D2A7A"/>
    <w:rsid w:val="008163B3"/>
    <w:rsid w:val="00830B31"/>
    <w:rsid w:val="008521BB"/>
    <w:rsid w:val="008731AE"/>
    <w:rsid w:val="00897E14"/>
    <w:rsid w:val="008A0A09"/>
    <w:rsid w:val="008B7A39"/>
    <w:rsid w:val="008C1C68"/>
    <w:rsid w:val="008D14CD"/>
    <w:rsid w:val="008D763E"/>
    <w:rsid w:val="008F27C6"/>
    <w:rsid w:val="0090252D"/>
    <w:rsid w:val="0090667F"/>
    <w:rsid w:val="009347D4"/>
    <w:rsid w:val="00943A22"/>
    <w:rsid w:val="009621EE"/>
    <w:rsid w:val="00967D79"/>
    <w:rsid w:val="009C3A98"/>
    <w:rsid w:val="009C6062"/>
    <w:rsid w:val="009D06B8"/>
    <w:rsid w:val="009E31F7"/>
    <w:rsid w:val="00A02627"/>
    <w:rsid w:val="00A02D38"/>
    <w:rsid w:val="00A23139"/>
    <w:rsid w:val="00A25DD0"/>
    <w:rsid w:val="00A30146"/>
    <w:rsid w:val="00A37053"/>
    <w:rsid w:val="00A615CB"/>
    <w:rsid w:val="00A70101"/>
    <w:rsid w:val="00A84BF9"/>
    <w:rsid w:val="00A863A1"/>
    <w:rsid w:val="00A957AE"/>
    <w:rsid w:val="00AD22C3"/>
    <w:rsid w:val="00AE702E"/>
    <w:rsid w:val="00B0542C"/>
    <w:rsid w:val="00B21599"/>
    <w:rsid w:val="00B46C82"/>
    <w:rsid w:val="00B66B49"/>
    <w:rsid w:val="00B75134"/>
    <w:rsid w:val="00B860FC"/>
    <w:rsid w:val="00BB138A"/>
    <w:rsid w:val="00BC1E0E"/>
    <w:rsid w:val="00BC60B9"/>
    <w:rsid w:val="00BD22CF"/>
    <w:rsid w:val="00C05933"/>
    <w:rsid w:val="00C366C6"/>
    <w:rsid w:val="00C47E1B"/>
    <w:rsid w:val="00C64877"/>
    <w:rsid w:val="00C7015C"/>
    <w:rsid w:val="00C743A3"/>
    <w:rsid w:val="00C74943"/>
    <w:rsid w:val="00C7537E"/>
    <w:rsid w:val="00C82DAC"/>
    <w:rsid w:val="00C86B0D"/>
    <w:rsid w:val="00C873A6"/>
    <w:rsid w:val="00C90880"/>
    <w:rsid w:val="00CC4137"/>
    <w:rsid w:val="00CC707E"/>
    <w:rsid w:val="00CD139C"/>
    <w:rsid w:val="00CE186D"/>
    <w:rsid w:val="00CE4964"/>
    <w:rsid w:val="00CF7277"/>
    <w:rsid w:val="00D1049F"/>
    <w:rsid w:val="00D11B31"/>
    <w:rsid w:val="00D123F6"/>
    <w:rsid w:val="00D27017"/>
    <w:rsid w:val="00D35260"/>
    <w:rsid w:val="00D4393C"/>
    <w:rsid w:val="00D640B6"/>
    <w:rsid w:val="00DC4CB5"/>
    <w:rsid w:val="00DE3C99"/>
    <w:rsid w:val="00DF242A"/>
    <w:rsid w:val="00E560B1"/>
    <w:rsid w:val="00E6585A"/>
    <w:rsid w:val="00E74110"/>
    <w:rsid w:val="00E80C22"/>
    <w:rsid w:val="00EF266E"/>
    <w:rsid w:val="00EF5B40"/>
    <w:rsid w:val="00F03601"/>
    <w:rsid w:val="00F056DA"/>
    <w:rsid w:val="00F11387"/>
    <w:rsid w:val="00F278EF"/>
    <w:rsid w:val="00F32034"/>
    <w:rsid w:val="00F449BE"/>
    <w:rsid w:val="00F45009"/>
    <w:rsid w:val="00F5722F"/>
    <w:rsid w:val="00F656CC"/>
    <w:rsid w:val="00F80734"/>
    <w:rsid w:val="00F97FB6"/>
    <w:rsid w:val="00FA60A2"/>
    <w:rsid w:val="00FB4586"/>
    <w:rsid w:val="00FB79B9"/>
    <w:rsid w:val="00FB7E4F"/>
    <w:rsid w:val="00FC5028"/>
    <w:rsid w:val="00FE40E8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69A6"/>
  <w15:docId w15:val="{54317761-B8C2-4366-AAB4-90244ED3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7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97FB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4706C"/>
  </w:style>
  <w:style w:type="paragraph" w:styleId="Podnoje">
    <w:name w:val="footer"/>
    <w:basedOn w:val="Normal"/>
    <w:link w:val="PodnojeChar"/>
    <w:uiPriority w:val="99"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06C"/>
  </w:style>
  <w:style w:type="character" w:styleId="Hiperveza">
    <w:name w:val="Hyperlink"/>
    <w:basedOn w:val="Zadanifontodlomka"/>
    <w:uiPriority w:val="99"/>
    <w:unhideWhenUsed/>
    <w:rsid w:val="009621EE"/>
    <w:rPr>
      <w:color w:val="0000FF" w:themeColor="hyperlink"/>
      <w:u w:val="single"/>
    </w:rPr>
  </w:style>
  <w:style w:type="paragraph" w:styleId="Odlomakpopisa">
    <w:name w:val="List Paragraph"/>
    <w:aliases w:val="Heading 12,heading 1,naslov 1,Naslov 12,Graf,Paragraph,List Paragraph Red,lp1,TG lista,Paragraphe de liste PBLH,Graph &amp; Table tite,Normal bullet 2,Bullet list,Figure_name,Equipment,Numbered Indented Text,List Paragraph11,Citation List,2"/>
    <w:basedOn w:val="Normal"/>
    <w:link w:val="OdlomakpopisaChar"/>
    <w:uiPriority w:val="34"/>
    <w:qFormat/>
    <w:rsid w:val="008731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C14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8521BB"/>
    <w:pPr>
      <w:widowControl w:val="0"/>
      <w:spacing w:after="0" w:line="240" w:lineRule="auto"/>
      <w:ind w:left="855"/>
    </w:pPr>
    <w:rPr>
      <w:rFonts w:ascii="Arial" w:eastAsia="Arial" w:hAnsi="Arial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21BB"/>
    <w:rPr>
      <w:rFonts w:ascii="Arial" w:eastAsia="Arial" w:hAnsi="Arial"/>
    </w:r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Paragraphe de liste PBLH Char,Graph &amp; Table tite Char,Normal bullet 2 Char,Bullet list Char,2 Char"/>
    <w:link w:val="Odlomakpopisa"/>
    <w:uiPriority w:val="99"/>
    <w:qFormat/>
    <w:locked/>
    <w:rsid w:val="00CD139C"/>
  </w:style>
  <w:style w:type="table" w:customStyle="1" w:styleId="TableNormal1">
    <w:name w:val="Table Normal1"/>
    <w:uiPriority w:val="2"/>
    <w:semiHidden/>
    <w:unhideWhenUsed/>
    <w:qFormat/>
    <w:rsid w:val="0044649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2E8EA-62E2-4402-856D-E1C268C2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3</cp:revision>
  <cp:lastPrinted>2018-11-22T13:35:00Z</cp:lastPrinted>
  <dcterms:created xsi:type="dcterms:W3CDTF">2018-11-22T13:36:00Z</dcterms:created>
  <dcterms:modified xsi:type="dcterms:W3CDTF">2018-11-22T13:41:00Z</dcterms:modified>
</cp:coreProperties>
</file>