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AC92" w14:textId="77777777" w:rsidR="008F32E1" w:rsidRDefault="008F32E1" w:rsidP="00E11F46">
      <w:pPr>
        <w:jc w:val="center"/>
        <w:rPr>
          <w:rFonts w:ascii="Times New Roman" w:eastAsia="Times New Roman" w:hAnsi="Times New Roman" w:cs="Times New Roman"/>
          <w:sz w:val="20"/>
          <w:szCs w:val="20"/>
        </w:rPr>
      </w:pPr>
    </w:p>
    <w:p w14:paraId="7D543B25" w14:textId="77777777" w:rsidR="008B4735" w:rsidRDefault="008B4735" w:rsidP="00E11F46">
      <w:pPr>
        <w:jc w:val="center"/>
        <w:rPr>
          <w:rFonts w:ascii="Times New Roman" w:eastAsia="Times New Roman" w:hAnsi="Times New Roman" w:cs="Times New Roman"/>
          <w:sz w:val="20"/>
          <w:szCs w:val="20"/>
        </w:rPr>
      </w:pPr>
    </w:p>
    <w:p w14:paraId="236DF33A" w14:textId="77777777" w:rsidR="008B4735" w:rsidRDefault="008B4735" w:rsidP="00E11F46">
      <w:pPr>
        <w:jc w:val="center"/>
        <w:rPr>
          <w:rFonts w:ascii="Times New Roman" w:eastAsia="Times New Roman" w:hAnsi="Times New Roman" w:cs="Times New Roman"/>
          <w:sz w:val="20"/>
          <w:szCs w:val="20"/>
        </w:rPr>
      </w:pPr>
    </w:p>
    <w:p w14:paraId="3078BF5D" w14:textId="77777777" w:rsidR="00F95938" w:rsidRPr="007A6948" w:rsidRDefault="00E11F46" w:rsidP="00E11F46">
      <w:pPr>
        <w:jc w:val="center"/>
        <w:rPr>
          <w:rFonts w:ascii="Times New Roman" w:eastAsia="Times New Roman" w:hAnsi="Times New Roman" w:cs="Times New Roman"/>
          <w:sz w:val="20"/>
          <w:szCs w:val="20"/>
        </w:rPr>
      </w:pPr>
      <w:r w:rsidRPr="007A6948">
        <w:rPr>
          <w:rFonts w:ascii="Times New Roman" w:hAnsi="Times New Roman" w:cs="Times New Roman"/>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7A6948" w:rsidRDefault="00F95938">
      <w:pPr>
        <w:rPr>
          <w:rFonts w:ascii="Times New Roman" w:eastAsia="Times New Roman" w:hAnsi="Times New Roman" w:cs="Times New Roman"/>
          <w:sz w:val="20"/>
          <w:szCs w:val="20"/>
        </w:rPr>
      </w:pPr>
    </w:p>
    <w:p w14:paraId="20256337" w14:textId="77777777" w:rsidR="00F95938" w:rsidRPr="007A6948" w:rsidRDefault="00F95938">
      <w:pPr>
        <w:rPr>
          <w:rFonts w:ascii="Times New Roman" w:eastAsia="Times New Roman" w:hAnsi="Times New Roman" w:cs="Times New Roman"/>
          <w:sz w:val="20"/>
          <w:szCs w:val="20"/>
        </w:rPr>
      </w:pPr>
    </w:p>
    <w:p w14:paraId="555C05AD" w14:textId="77777777" w:rsidR="00E11F46" w:rsidRPr="007A6948" w:rsidRDefault="00E11F46">
      <w:pPr>
        <w:rPr>
          <w:rFonts w:ascii="Times New Roman" w:eastAsia="Times New Roman" w:hAnsi="Times New Roman" w:cs="Times New Roman"/>
          <w:sz w:val="20"/>
          <w:szCs w:val="20"/>
        </w:rPr>
      </w:pPr>
    </w:p>
    <w:p w14:paraId="4652AFBD" w14:textId="77777777" w:rsidR="00E11F46" w:rsidRPr="007A6948" w:rsidRDefault="00E11F46" w:rsidP="00E11F46">
      <w:pPr>
        <w:jc w:val="center"/>
        <w:rPr>
          <w:rFonts w:ascii="Times New Roman" w:eastAsia="Times New Roman" w:hAnsi="Times New Roman" w:cs="Times New Roman"/>
          <w:b/>
          <w:sz w:val="32"/>
          <w:szCs w:val="20"/>
        </w:rPr>
      </w:pPr>
      <w:r w:rsidRPr="007A6948">
        <w:rPr>
          <w:rFonts w:ascii="Times New Roman" w:eastAsia="Times New Roman" w:hAnsi="Times New Roman" w:cs="Times New Roman"/>
          <w:b/>
          <w:sz w:val="32"/>
          <w:szCs w:val="20"/>
        </w:rPr>
        <w:t>ZADARSKA ŽUPANIJA</w:t>
      </w:r>
    </w:p>
    <w:p w14:paraId="6D2CC318" w14:textId="77777777" w:rsidR="002E4579" w:rsidRPr="007A6948" w:rsidRDefault="002E4579" w:rsidP="00E11F46">
      <w:pPr>
        <w:jc w:val="center"/>
        <w:rPr>
          <w:rFonts w:ascii="Times New Roman" w:eastAsia="Times New Roman" w:hAnsi="Times New Roman" w:cs="Times New Roman"/>
          <w:sz w:val="32"/>
          <w:szCs w:val="20"/>
        </w:rPr>
      </w:pPr>
      <w:r w:rsidRPr="007A6948">
        <w:rPr>
          <w:rFonts w:ascii="Times New Roman" w:eastAsia="Times New Roman" w:hAnsi="Times New Roman" w:cs="Times New Roman"/>
          <w:sz w:val="32"/>
          <w:szCs w:val="20"/>
        </w:rPr>
        <w:t xml:space="preserve">UPRAVNI ODJEL ZA JAVNU NABAVU </w:t>
      </w:r>
    </w:p>
    <w:p w14:paraId="69455CF6" w14:textId="77777777" w:rsidR="002E4579" w:rsidRPr="007A6948" w:rsidRDefault="002E4579" w:rsidP="00E11F46">
      <w:pPr>
        <w:jc w:val="center"/>
        <w:rPr>
          <w:rFonts w:ascii="Times New Roman" w:eastAsia="Times New Roman" w:hAnsi="Times New Roman" w:cs="Times New Roman"/>
          <w:sz w:val="32"/>
          <w:szCs w:val="20"/>
        </w:rPr>
      </w:pPr>
      <w:r w:rsidRPr="007A6948">
        <w:rPr>
          <w:rFonts w:ascii="Times New Roman" w:eastAsia="Times New Roman" w:hAnsi="Times New Roman" w:cs="Times New Roman"/>
          <w:sz w:val="32"/>
          <w:szCs w:val="20"/>
        </w:rPr>
        <w:t>I UPRAVLJANJE IMOVINOM</w:t>
      </w:r>
    </w:p>
    <w:p w14:paraId="250C4347" w14:textId="77777777" w:rsidR="00E11F46" w:rsidRPr="007A6948" w:rsidRDefault="00E11F46" w:rsidP="00E11F46">
      <w:pPr>
        <w:jc w:val="center"/>
        <w:rPr>
          <w:rFonts w:ascii="Times New Roman" w:eastAsia="Times New Roman" w:hAnsi="Times New Roman" w:cs="Times New Roman"/>
          <w:sz w:val="32"/>
          <w:szCs w:val="20"/>
        </w:rPr>
      </w:pPr>
      <w:r w:rsidRPr="007A6948">
        <w:rPr>
          <w:rFonts w:ascii="Times New Roman" w:eastAsia="Times New Roman" w:hAnsi="Times New Roman" w:cs="Times New Roman"/>
          <w:sz w:val="32"/>
          <w:szCs w:val="20"/>
        </w:rPr>
        <w:t>Božidara Petranovića 8, Zadar</w:t>
      </w:r>
    </w:p>
    <w:p w14:paraId="627DC293" w14:textId="77777777" w:rsidR="00F95938" w:rsidRPr="007A6948" w:rsidRDefault="00F95938">
      <w:pPr>
        <w:rPr>
          <w:rFonts w:ascii="Times New Roman" w:eastAsia="Times New Roman" w:hAnsi="Times New Roman" w:cs="Times New Roman"/>
          <w:sz w:val="20"/>
          <w:szCs w:val="20"/>
        </w:rPr>
      </w:pPr>
    </w:p>
    <w:p w14:paraId="0D9E5BB2" w14:textId="77777777" w:rsidR="00F95938" w:rsidRPr="007A6948" w:rsidRDefault="00F95938">
      <w:pPr>
        <w:spacing w:before="7"/>
        <w:rPr>
          <w:rFonts w:ascii="Times New Roman" w:eastAsia="Times New Roman" w:hAnsi="Times New Roman" w:cs="Times New Roman"/>
          <w:sz w:val="16"/>
          <w:szCs w:val="16"/>
        </w:rPr>
      </w:pPr>
    </w:p>
    <w:p w14:paraId="0F306A6C" w14:textId="77777777" w:rsidR="00F95938" w:rsidRPr="007A6948" w:rsidRDefault="00F95938">
      <w:pPr>
        <w:rPr>
          <w:rFonts w:ascii="Times New Roman" w:eastAsia="Arial" w:hAnsi="Times New Roman" w:cs="Times New Roman"/>
        </w:rPr>
      </w:pPr>
    </w:p>
    <w:p w14:paraId="4F6F71E6" w14:textId="77777777" w:rsidR="00F95938" w:rsidRPr="007A6948" w:rsidRDefault="00F95938">
      <w:pPr>
        <w:rPr>
          <w:rFonts w:ascii="Times New Roman" w:eastAsia="Arial" w:hAnsi="Times New Roman" w:cs="Times New Roman"/>
        </w:rPr>
      </w:pPr>
    </w:p>
    <w:p w14:paraId="01715508" w14:textId="77777777" w:rsidR="00F95938" w:rsidRPr="007A6948" w:rsidRDefault="00F95938">
      <w:pPr>
        <w:rPr>
          <w:rFonts w:ascii="Times New Roman" w:eastAsia="Arial" w:hAnsi="Times New Roman" w:cs="Times New Roman"/>
        </w:rPr>
      </w:pPr>
    </w:p>
    <w:p w14:paraId="73D7CA87" w14:textId="77777777" w:rsidR="00F95938" w:rsidRPr="007A6948" w:rsidRDefault="00F95938">
      <w:pPr>
        <w:rPr>
          <w:rFonts w:ascii="Times New Roman" w:eastAsia="Arial" w:hAnsi="Times New Roman" w:cs="Times New Roman"/>
        </w:rPr>
      </w:pPr>
    </w:p>
    <w:p w14:paraId="388186D8" w14:textId="77777777" w:rsidR="00F95938" w:rsidRPr="007A6948" w:rsidRDefault="00F95938">
      <w:pPr>
        <w:rPr>
          <w:rFonts w:ascii="Times New Roman" w:eastAsia="Arial" w:hAnsi="Times New Roman" w:cs="Times New Roman"/>
        </w:rPr>
      </w:pPr>
    </w:p>
    <w:p w14:paraId="5C1EDDC4" w14:textId="77777777" w:rsidR="00F95938" w:rsidRPr="007A6948" w:rsidRDefault="00F95938">
      <w:pPr>
        <w:rPr>
          <w:rFonts w:ascii="Times New Roman" w:eastAsia="Arial" w:hAnsi="Times New Roman" w:cs="Times New Roman"/>
        </w:rPr>
      </w:pPr>
    </w:p>
    <w:p w14:paraId="272E851E" w14:textId="77777777" w:rsidR="00F95938" w:rsidRPr="007A6948" w:rsidRDefault="00F95938">
      <w:pPr>
        <w:rPr>
          <w:rFonts w:ascii="Times New Roman" w:eastAsia="Arial" w:hAnsi="Times New Roman" w:cs="Times New Roman"/>
        </w:rPr>
      </w:pPr>
    </w:p>
    <w:p w14:paraId="3EB58C5E" w14:textId="77777777" w:rsidR="0048248E" w:rsidRPr="007A6948" w:rsidRDefault="0048248E">
      <w:pPr>
        <w:rPr>
          <w:rFonts w:ascii="Times New Roman" w:eastAsia="Arial" w:hAnsi="Times New Roman" w:cs="Times New Roman"/>
        </w:rPr>
      </w:pPr>
    </w:p>
    <w:p w14:paraId="55D6BC07" w14:textId="77777777" w:rsidR="00F95938" w:rsidRPr="007A6948" w:rsidRDefault="00F95938">
      <w:pPr>
        <w:rPr>
          <w:rFonts w:ascii="Times New Roman" w:eastAsia="Arial" w:hAnsi="Times New Roman" w:cs="Times New Roman"/>
        </w:rPr>
      </w:pPr>
    </w:p>
    <w:p w14:paraId="29F83621" w14:textId="77777777" w:rsidR="00F95938" w:rsidRPr="007A6948" w:rsidRDefault="00F95938">
      <w:pPr>
        <w:rPr>
          <w:rFonts w:ascii="Times New Roman" w:eastAsia="Arial" w:hAnsi="Times New Roman" w:cs="Times New Roman"/>
        </w:rPr>
      </w:pPr>
    </w:p>
    <w:p w14:paraId="324164CF" w14:textId="77777777" w:rsidR="00F95938" w:rsidRPr="007A6948" w:rsidRDefault="00F95938">
      <w:pPr>
        <w:rPr>
          <w:rFonts w:ascii="Times New Roman" w:eastAsia="Arial" w:hAnsi="Times New Roman" w:cs="Times New Roman"/>
        </w:rPr>
      </w:pPr>
    </w:p>
    <w:p w14:paraId="11C5245B" w14:textId="77777777" w:rsidR="00F95938" w:rsidRPr="007A6948" w:rsidRDefault="00F95938">
      <w:pPr>
        <w:rPr>
          <w:rFonts w:ascii="Times New Roman" w:eastAsia="Arial" w:hAnsi="Times New Roman" w:cs="Times New Roman"/>
        </w:rPr>
      </w:pPr>
    </w:p>
    <w:p w14:paraId="531071A7" w14:textId="2A13F1A3" w:rsidR="0048248E" w:rsidRPr="007A6948" w:rsidRDefault="0048248E" w:rsidP="0048248E">
      <w:pPr>
        <w:pStyle w:val="Naslov"/>
      </w:pPr>
      <w:r w:rsidRPr="007A6948">
        <w:t>POZIV NA DOSTAVU PONUDE</w:t>
      </w:r>
    </w:p>
    <w:p w14:paraId="6EE85399" w14:textId="02A2B265" w:rsidR="0048248E" w:rsidRPr="007A6948" w:rsidRDefault="0048248E" w:rsidP="0048248E">
      <w:pPr>
        <w:pStyle w:val="Naslov"/>
        <w:rPr>
          <w:szCs w:val="32"/>
        </w:rPr>
      </w:pPr>
      <w:r w:rsidRPr="007A6948">
        <w:t>u postupku jednostavne nabave</w:t>
      </w:r>
      <w:r w:rsidR="00E662B6" w:rsidRPr="007A6948">
        <w:t xml:space="preserve"> </w:t>
      </w:r>
      <w:r w:rsidR="00E37763" w:rsidRPr="007A6948">
        <w:rPr>
          <w:szCs w:val="32"/>
        </w:rPr>
        <w:t>tonera i tinti</w:t>
      </w:r>
    </w:p>
    <w:p w14:paraId="61DC05F2" w14:textId="1ADBC2C0" w:rsidR="0048248E" w:rsidRPr="007A6948" w:rsidRDefault="0048248E" w:rsidP="0048248E">
      <w:pPr>
        <w:pStyle w:val="Naslov"/>
        <w:rPr>
          <w:szCs w:val="32"/>
        </w:rPr>
      </w:pPr>
      <w:r w:rsidRPr="007A6948">
        <w:rPr>
          <w:szCs w:val="32"/>
        </w:rPr>
        <w:t xml:space="preserve">Evidencijski broj: </w:t>
      </w:r>
      <w:r w:rsidR="00F92401">
        <w:rPr>
          <w:szCs w:val="32"/>
        </w:rPr>
        <w:t>84-21</w:t>
      </w:r>
      <w:r w:rsidR="00EB46A0" w:rsidRPr="007A6948">
        <w:rPr>
          <w:szCs w:val="32"/>
        </w:rPr>
        <w:t>-</w:t>
      </w:r>
      <w:r w:rsidR="00E662B6" w:rsidRPr="007A6948">
        <w:rPr>
          <w:szCs w:val="32"/>
        </w:rPr>
        <w:t>JN</w:t>
      </w:r>
    </w:p>
    <w:p w14:paraId="50DD0E5F" w14:textId="77777777" w:rsidR="00F95938" w:rsidRPr="007A6948" w:rsidRDefault="00F95938">
      <w:pPr>
        <w:rPr>
          <w:rFonts w:ascii="Times New Roman" w:eastAsia="Arial" w:hAnsi="Times New Roman" w:cs="Times New Roman"/>
          <w:b/>
          <w:bCs/>
          <w:sz w:val="32"/>
          <w:szCs w:val="32"/>
        </w:rPr>
      </w:pPr>
    </w:p>
    <w:p w14:paraId="4B7D3D36" w14:textId="77777777" w:rsidR="00F95938" w:rsidRPr="007A6948" w:rsidRDefault="00F95938">
      <w:pPr>
        <w:rPr>
          <w:rFonts w:ascii="Times New Roman" w:eastAsia="Arial" w:hAnsi="Times New Roman" w:cs="Times New Roman"/>
          <w:b/>
          <w:bCs/>
          <w:sz w:val="36"/>
          <w:szCs w:val="36"/>
        </w:rPr>
      </w:pPr>
    </w:p>
    <w:p w14:paraId="1EA20D45" w14:textId="77777777" w:rsidR="00F95938" w:rsidRPr="007A6948" w:rsidRDefault="00F95938">
      <w:pPr>
        <w:rPr>
          <w:rFonts w:ascii="Times New Roman" w:eastAsia="Arial" w:hAnsi="Times New Roman" w:cs="Times New Roman"/>
          <w:b/>
          <w:bCs/>
          <w:sz w:val="36"/>
          <w:szCs w:val="36"/>
        </w:rPr>
      </w:pPr>
    </w:p>
    <w:p w14:paraId="49E3E2F0" w14:textId="77777777" w:rsidR="00F95938" w:rsidRPr="007A6948" w:rsidRDefault="00F95938">
      <w:pPr>
        <w:rPr>
          <w:rFonts w:ascii="Times New Roman" w:eastAsia="Arial" w:hAnsi="Times New Roman" w:cs="Times New Roman"/>
          <w:b/>
          <w:bCs/>
          <w:sz w:val="36"/>
          <w:szCs w:val="36"/>
        </w:rPr>
      </w:pPr>
    </w:p>
    <w:p w14:paraId="4685E6FB" w14:textId="77777777" w:rsidR="00F95938" w:rsidRPr="007A6948" w:rsidRDefault="00F95938">
      <w:pPr>
        <w:rPr>
          <w:rFonts w:ascii="Times New Roman" w:eastAsia="Arial" w:hAnsi="Times New Roman" w:cs="Times New Roman"/>
          <w:b/>
          <w:bCs/>
          <w:sz w:val="36"/>
          <w:szCs w:val="36"/>
        </w:rPr>
      </w:pPr>
    </w:p>
    <w:p w14:paraId="19FB0433" w14:textId="77777777" w:rsidR="00F95938" w:rsidRPr="007A6948" w:rsidRDefault="00B01259">
      <w:pPr>
        <w:rPr>
          <w:rFonts w:ascii="Times New Roman" w:eastAsia="Arial" w:hAnsi="Times New Roman" w:cs="Times New Roman"/>
          <w:b/>
          <w:bCs/>
          <w:sz w:val="20"/>
          <w:szCs w:val="36"/>
        </w:rPr>
      </w:pPr>
      <w:r w:rsidRPr="007A6948">
        <w:rPr>
          <w:rFonts w:ascii="Times New Roman" w:eastAsia="Arial" w:hAnsi="Times New Roman" w:cs="Times New Roman"/>
          <w:b/>
          <w:bCs/>
          <w:sz w:val="20"/>
          <w:szCs w:val="36"/>
        </w:rPr>
        <w:tab/>
      </w:r>
      <w:r w:rsidRPr="007A6948">
        <w:rPr>
          <w:rFonts w:ascii="Times New Roman" w:eastAsia="Arial" w:hAnsi="Times New Roman" w:cs="Times New Roman"/>
          <w:b/>
          <w:bCs/>
          <w:sz w:val="20"/>
          <w:szCs w:val="36"/>
        </w:rPr>
        <w:tab/>
      </w:r>
    </w:p>
    <w:p w14:paraId="4DDCEA46" w14:textId="77777777" w:rsidR="001E2182" w:rsidRPr="007A6948" w:rsidRDefault="001E2182">
      <w:pPr>
        <w:rPr>
          <w:rFonts w:ascii="Times New Roman" w:eastAsia="Arial" w:hAnsi="Times New Roman" w:cs="Times New Roman"/>
          <w:b/>
          <w:bCs/>
          <w:sz w:val="36"/>
          <w:szCs w:val="36"/>
        </w:rPr>
      </w:pPr>
    </w:p>
    <w:p w14:paraId="2F145FCA" w14:textId="77777777" w:rsidR="0048248E" w:rsidRPr="007A6948"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6A270BC" w14:textId="77777777" w:rsidR="00146F8D" w:rsidRDefault="00146F8D">
      <w:pPr>
        <w:rPr>
          <w:rFonts w:ascii="Times New Roman" w:eastAsia="Arial" w:hAnsi="Times New Roman" w:cs="Times New Roman"/>
          <w:b/>
          <w:bCs/>
          <w:sz w:val="36"/>
          <w:szCs w:val="36"/>
        </w:rPr>
      </w:pPr>
    </w:p>
    <w:p w14:paraId="316802BF" w14:textId="129C7F37" w:rsidR="00F95938" w:rsidRPr="007A6948" w:rsidRDefault="00B01259" w:rsidP="0048248E">
      <w:pPr>
        <w:ind w:right="1996"/>
        <w:rPr>
          <w:rFonts w:ascii="Times New Roman" w:hAnsi="Times New Roman" w:cs="Times New Roman"/>
          <w:spacing w:val="-1"/>
          <w:sz w:val="24"/>
        </w:rPr>
      </w:pPr>
      <w:r w:rsidRPr="007A6948">
        <w:rPr>
          <w:rFonts w:ascii="Times New Roman" w:hAnsi="Times New Roman" w:cs="Times New Roman"/>
          <w:spacing w:val="-1"/>
          <w:sz w:val="24"/>
        </w:rPr>
        <w:t xml:space="preserve">KLASA: </w:t>
      </w:r>
      <w:r w:rsidR="00E662B6" w:rsidRPr="007A6948">
        <w:rPr>
          <w:rFonts w:ascii="Times New Roman" w:hAnsi="Times New Roman" w:cs="Times New Roman"/>
          <w:spacing w:val="-1"/>
          <w:sz w:val="24"/>
        </w:rPr>
        <w:t>406-01/</w:t>
      </w:r>
      <w:r w:rsidR="00BA02D4">
        <w:rPr>
          <w:rFonts w:ascii="Times New Roman" w:hAnsi="Times New Roman" w:cs="Times New Roman"/>
          <w:spacing w:val="-1"/>
          <w:sz w:val="24"/>
        </w:rPr>
        <w:t>2</w:t>
      </w:r>
      <w:r w:rsidR="008F32E1">
        <w:rPr>
          <w:rFonts w:ascii="Times New Roman" w:hAnsi="Times New Roman" w:cs="Times New Roman"/>
          <w:spacing w:val="-1"/>
          <w:sz w:val="24"/>
        </w:rPr>
        <w:t>1</w:t>
      </w:r>
      <w:r w:rsidR="00E662B6" w:rsidRPr="007A6948">
        <w:rPr>
          <w:rFonts w:ascii="Times New Roman" w:hAnsi="Times New Roman" w:cs="Times New Roman"/>
          <w:spacing w:val="-1"/>
          <w:sz w:val="24"/>
        </w:rPr>
        <w:t>-</w:t>
      </w:r>
      <w:r w:rsidR="00B4005D" w:rsidRPr="007A6948">
        <w:rPr>
          <w:rFonts w:ascii="Times New Roman" w:hAnsi="Times New Roman" w:cs="Times New Roman"/>
          <w:spacing w:val="-1"/>
          <w:sz w:val="24"/>
        </w:rPr>
        <w:t>03/</w:t>
      </w:r>
      <w:r w:rsidR="008F32E1">
        <w:rPr>
          <w:rFonts w:ascii="Times New Roman" w:hAnsi="Times New Roman" w:cs="Times New Roman"/>
          <w:spacing w:val="-1"/>
          <w:sz w:val="24"/>
        </w:rPr>
        <w:t>45</w:t>
      </w:r>
    </w:p>
    <w:p w14:paraId="7E3E1D6B" w14:textId="74FA5FFC" w:rsidR="00F95938" w:rsidRPr="007A6948" w:rsidRDefault="00B01259" w:rsidP="0048248E">
      <w:pPr>
        <w:ind w:right="1996"/>
        <w:rPr>
          <w:rFonts w:ascii="Times New Roman" w:hAnsi="Times New Roman" w:cs="Times New Roman"/>
          <w:spacing w:val="-1"/>
          <w:sz w:val="24"/>
        </w:rPr>
      </w:pPr>
      <w:r w:rsidRPr="007A6948">
        <w:rPr>
          <w:rFonts w:ascii="Times New Roman" w:hAnsi="Times New Roman" w:cs="Times New Roman"/>
          <w:spacing w:val="-1"/>
          <w:sz w:val="24"/>
        </w:rPr>
        <w:t xml:space="preserve">URBROJ: </w:t>
      </w:r>
      <w:r w:rsidR="00E662B6" w:rsidRPr="007A6948">
        <w:rPr>
          <w:rFonts w:ascii="Times New Roman" w:hAnsi="Times New Roman" w:cs="Times New Roman"/>
          <w:spacing w:val="-1"/>
          <w:sz w:val="24"/>
        </w:rPr>
        <w:t>2198/1-17-</w:t>
      </w:r>
      <w:r w:rsidR="00BA02D4">
        <w:rPr>
          <w:rFonts w:ascii="Times New Roman" w:hAnsi="Times New Roman" w:cs="Times New Roman"/>
          <w:spacing w:val="-1"/>
          <w:sz w:val="24"/>
        </w:rPr>
        <w:t>2</w:t>
      </w:r>
      <w:r w:rsidR="008F32E1">
        <w:rPr>
          <w:rFonts w:ascii="Times New Roman" w:hAnsi="Times New Roman" w:cs="Times New Roman"/>
          <w:spacing w:val="-1"/>
          <w:sz w:val="24"/>
        </w:rPr>
        <w:t>1</w:t>
      </w:r>
      <w:r w:rsidR="00BA02D4">
        <w:rPr>
          <w:rFonts w:ascii="Times New Roman" w:hAnsi="Times New Roman" w:cs="Times New Roman"/>
          <w:spacing w:val="-1"/>
          <w:sz w:val="24"/>
        </w:rPr>
        <w:t>-3</w:t>
      </w:r>
    </w:p>
    <w:p w14:paraId="2FFB8F61" w14:textId="5398C160" w:rsidR="00F95938" w:rsidRPr="007A6948" w:rsidRDefault="00D138E3" w:rsidP="0048248E">
      <w:pPr>
        <w:ind w:right="1996"/>
        <w:rPr>
          <w:rFonts w:ascii="Times New Roman" w:eastAsia="Arial" w:hAnsi="Times New Roman" w:cs="Times New Roman"/>
          <w:sz w:val="24"/>
        </w:rPr>
      </w:pPr>
      <w:r>
        <w:rPr>
          <w:rFonts w:ascii="Times New Roman" w:hAnsi="Times New Roman" w:cs="Times New Roman"/>
          <w:spacing w:val="-1"/>
          <w:sz w:val="24"/>
        </w:rPr>
        <w:t xml:space="preserve">Zadar, </w:t>
      </w:r>
      <w:r w:rsidR="008B4735">
        <w:rPr>
          <w:rFonts w:ascii="Times New Roman" w:hAnsi="Times New Roman" w:cs="Times New Roman"/>
          <w:spacing w:val="-1"/>
          <w:sz w:val="24"/>
        </w:rPr>
        <w:t>2</w:t>
      </w:r>
      <w:r w:rsidR="00BF5D3F">
        <w:rPr>
          <w:rFonts w:ascii="Times New Roman" w:hAnsi="Times New Roman" w:cs="Times New Roman"/>
          <w:spacing w:val="-1"/>
          <w:sz w:val="24"/>
        </w:rPr>
        <w:t>0</w:t>
      </w:r>
      <w:r w:rsidR="008B4735">
        <w:rPr>
          <w:rFonts w:ascii="Times New Roman" w:hAnsi="Times New Roman" w:cs="Times New Roman"/>
          <w:spacing w:val="-1"/>
          <w:sz w:val="24"/>
        </w:rPr>
        <w:t>. listopada</w:t>
      </w:r>
      <w:r w:rsidR="00BA02D4">
        <w:rPr>
          <w:rFonts w:ascii="Times New Roman" w:hAnsi="Times New Roman" w:cs="Times New Roman"/>
          <w:spacing w:val="-1"/>
          <w:sz w:val="24"/>
        </w:rPr>
        <w:t xml:space="preserve"> 202</w:t>
      </w:r>
      <w:r w:rsidR="008F32E1">
        <w:rPr>
          <w:rFonts w:ascii="Times New Roman" w:hAnsi="Times New Roman" w:cs="Times New Roman"/>
          <w:spacing w:val="-1"/>
          <w:sz w:val="24"/>
        </w:rPr>
        <w:t>1</w:t>
      </w:r>
      <w:r w:rsidR="00EB46A0" w:rsidRPr="007A6948">
        <w:rPr>
          <w:rFonts w:ascii="Times New Roman" w:hAnsi="Times New Roman" w:cs="Times New Roman"/>
          <w:spacing w:val="-1"/>
          <w:sz w:val="24"/>
        </w:rPr>
        <w:t>.</w:t>
      </w:r>
      <w:r w:rsidR="00E662B6" w:rsidRPr="007A6948">
        <w:rPr>
          <w:rFonts w:ascii="Times New Roman" w:hAnsi="Times New Roman" w:cs="Times New Roman"/>
          <w:spacing w:val="-1"/>
          <w:sz w:val="24"/>
        </w:rPr>
        <w:t xml:space="preserve"> godine</w:t>
      </w:r>
    </w:p>
    <w:p w14:paraId="60B8394E" w14:textId="77777777" w:rsidR="00F95938" w:rsidRPr="007A6948" w:rsidRDefault="00F95938">
      <w:pPr>
        <w:jc w:val="center"/>
        <w:rPr>
          <w:rFonts w:ascii="Times New Roman" w:eastAsia="Arial" w:hAnsi="Times New Roman" w:cs="Times New Roman"/>
          <w:sz w:val="20"/>
        </w:rPr>
        <w:sectPr w:rsidR="00F95938" w:rsidRPr="007A6948" w:rsidSect="008C188A">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7A6948" w:rsidRDefault="009B31E4">
      <w:pPr>
        <w:ind w:left="855"/>
        <w:rPr>
          <w:rFonts w:ascii="Times New Roman" w:eastAsia="Arial" w:hAnsi="Times New Roman" w:cs="Times New Roman"/>
        </w:rPr>
      </w:pPr>
      <w:r w:rsidRPr="007A6948">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rPr>
          <w:sz w:val="20"/>
        </w:rPr>
      </w:sdtEndPr>
      <w:sdtContent>
        <w:p w14:paraId="5A78CED1" w14:textId="77777777" w:rsidR="005E413B" w:rsidRPr="005E413B" w:rsidRDefault="009B31E4">
          <w:pPr>
            <w:pStyle w:val="Sadraj1"/>
            <w:tabs>
              <w:tab w:val="left" w:pos="1285"/>
              <w:tab w:val="right" w:leader="dot" w:pos="10196"/>
            </w:tabs>
            <w:rPr>
              <w:rFonts w:asciiTheme="minorHAnsi" w:eastAsiaTheme="minorEastAsia" w:hAnsiTheme="minorHAnsi"/>
              <w:b w:val="0"/>
              <w:bCs w:val="0"/>
              <w:noProof/>
              <w:sz w:val="20"/>
              <w:lang w:eastAsia="hr-HR"/>
            </w:rPr>
          </w:pPr>
          <w:r w:rsidRPr="005E413B">
            <w:rPr>
              <w:rFonts w:ascii="Times New Roman" w:hAnsi="Times New Roman" w:cs="Times New Roman"/>
              <w:sz w:val="20"/>
            </w:rPr>
            <w:fldChar w:fldCharType="begin"/>
          </w:r>
          <w:r w:rsidRPr="005E413B">
            <w:rPr>
              <w:rFonts w:ascii="Times New Roman" w:hAnsi="Times New Roman" w:cs="Times New Roman"/>
              <w:sz w:val="20"/>
            </w:rPr>
            <w:instrText xml:space="preserve">TOC \o "1-1" \h \z \u </w:instrText>
          </w:r>
          <w:r w:rsidRPr="005E413B">
            <w:rPr>
              <w:rFonts w:ascii="Times New Roman" w:hAnsi="Times New Roman" w:cs="Times New Roman"/>
              <w:sz w:val="20"/>
            </w:rPr>
            <w:fldChar w:fldCharType="separate"/>
          </w:r>
          <w:hyperlink w:anchor="_Toc85529972" w:history="1">
            <w:r w:rsidR="005E413B" w:rsidRPr="005E413B">
              <w:rPr>
                <w:rStyle w:val="Hiperveza"/>
                <w:rFonts w:ascii="Times New Roman" w:hAnsi="Times New Roman" w:cs="Times New Roman"/>
                <w:noProof/>
                <w:spacing w:val="-2"/>
                <w:sz w:val="20"/>
                <w:u w:color="000000"/>
              </w:rPr>
              <w:t>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OPĆI PODACI</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_Toc85529972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67A302D0"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3" w:history="1">
            <w:r w:rsidR="005E413B" w:rsidRPr="005E413B">
              <w:rPr>
                <w:rStyle w:val="Hiperveza"/>
                <w:rFonts w:ascii="Times New Roman" w:hAnsi="Times New Roman" w:cs="Times New Roman"/>
                <w:noProof/>
                <w:spacing w:val="-2"/>
                <w:sz w:val="20"/>
                <w:u w:color="000000"/>
              </w:rPr>
              <w:t>1.1.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 xml:space="preserve">Opći podaci </w:t>
            </w:r>
            <w:r w:rsidR="005E413B" w:rsidRPr="005E413B">
              <w:rPr>
                <w:rStyle w:val="Hiperveza"/>
                <w:rFonts w:ascii="Times New Roman" w:hAnsi="Times New Roman" w:cs="Times New Roman"/>
                <w:noProof/>
                <w:sz w:val="20"/>
                <w:u w:color="000000"/>
              </w:rPr>
              <w:t xml:space="preserve">o </w:t>
            </w:r>
            <w:r w:rsidR="005E413B" w:rsidRPr="005E413B">
              <w:rPr>
                <w:rStyle w:val="Hiperveza"/>
                <w:rFonts w:ascii="Times New Roman" w:hAnsi="Times New Roman" w:cs="Times New Roman"/>
                <w:noProof/>
                <w:spacing w:val="-2"/>
                <w:sz w:val="20"/>
                <w:u w:color="000000"/>
              </w:rPr>
              <w:t>naručitelju</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_Toc85529973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73AFCC10"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4" w:history="1">
            <w:r w:rsidR="005E413B" w:rsidRPr="005E413B">
              <w:rPr>
                <w:rStyle w:val="Hiperveza"/>
                <w:rFonts w:ascii="Times New Roman" w:hAnsi="Times New Roman" w:cs="Times New Roman"/>
                <w:noProof/>
                <w:spacing w:val="-1"/>
                <w:sz w:val="20"/>
                <w:u w:color="000000"/>
              </w:rPr>
              <w:t>1.2.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Osoba ili služba zadužena za komunikaciju s gospodarskim subjektima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_Toc85529974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3A346E3C"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75" w:history="1">
            <w:r w:rsidR="005E413B" w:rsidRPr="005E413B">
              <w:rPr>
                <w:rStyle w:val="Hiperveza"/>
                <w:rFonts w:ascii="Times New Roman" w:hAnsi="Times New Roman" w:cs="Times New Roman"/>
                <w:noProof/>
                <w:spacing w:val="-1"/>
                <w:sz w:val="20"/>
                <w:u w:color="000000"/>
              </w:rPr>
              <w:t>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PODACI O PREDMETU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_Toc85529975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0875C758"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6" w:history="1">
            <w:r w:rsidR="005E413B" w:rsidRPr="005E413B">
              <w:rPr>
                <w:rStyle w:val="Hiperveza"/>
                <w:rFonts w:ascii="Times New Roman" w:hAnsi="Times New Roman" w:cs="Times New Roman"/>
                <w:noProof/>
                <w:spacing w:val="-1"/>
                <w:sz w:val="20"/>
                <w:u w:color="000000"/>
              </w:rPr>
              <w:t>2.1.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Evidencijski broj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_Toc85529976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296D42C0"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7" w:history="1">
            <w:r w:rsidR="005E413B" w:rsidRPr="005E413B">
              <w:rPr>
                <w:rStyle w:val="Hiperveza"/>
                <w:rFonts w:ascii="Times New Roman" w:hAnsi="Times New Roman" w:cs="Times New Roman"/>
                <w:noProof/>
                <w:spacing w:val="-1"/>
                <w:sz w:val="20"/>
                <w:u w:color="000000"/>
              </w:rPr>
              <w:t>2.2.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Procijenjena vrijednost predmeta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_Toc85529977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5FA69A09"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8" w:history="1">
            <w:r w:rsidR="005E413B" w:rsidRPr="005E413B">
              <w:rPr>
                <w:rStyle w:val="Hiperveza"/>
                <w:rFonts w:ascii="Times New Roman" w:hAnsi="Times New Roman" w:cs="Times New Roman"/>
                <w:noProof/>
                <w:spacing w:val="-1"/>
                <w:sz w:val="20"/>
                <w:u w:color="000000"/>
              </w:rPr>
              <w:t>2.3.</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Opis predmeta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_Toc85529978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157046C1"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79" w:history="1">
            <w:r w:rsidR="005E413B" w:rsidRPr="005E413B">
              <w:rPr>
                <w:rStyle w:val="Hiperveza"/>
                <w:rFonts w:ascii="Times New Roman" w:hAnsi="Times New Roman" w:cs="Times New Roman"/>
                <w:noProof/>
                <w:spacing w:val="-1"/>
                <w:sz w:val="20"/>
                <w:u w:color="000000"/>
              </w:rPr>
              <w:t>2.4.</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Količina i tehničke specifikacije predmeta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_Toc85529979 \h </w:instrText>
            </w:r>
            <w:r w:rsidR="005E413B" w:rsidRPr="005E413B">
              <w:rPr>
                <w:noProof/>
                <w:webHidden/>
                <w:sz w:val="20"/>
              </w:rPr>
            </w:r>
            <w:r w:rsidR="005E413B" w:rsidRPr="005E413B">
              <w:rPr>
                <w:noProof/>
                <w:webHidden/>
                <w:sz w:val="20"/>
              </w:rPr>
              <w:fldChar w:fldCharType="separate"/>
            </w:r>
            <w:r w:rsidR="00BF5D3F">
              <w:rPr>
                <w:noProof/>
                <w:webHidden/>
                <w:sz w:val="20"/>
              </w:rPr>
              <w:t>3</w:t>
            </w:r>
            <w:r w:rsidR="005E413B" w:rsidRPr="005E413B">
              <w:rPr>
                <w:noProof/>
                <w:webHidden/>
                <w:sz w:val="20"/>
              </w:rPr>
              <w:fldChar w:fldCharType="end"/>
            </w:r>
          </w:hyperlink>
        </w:p>
        <w:p w14:paraId="0F571AC8"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0" w:history="1">
            <w:r w:rsidR="005E413B" w:rsidRPr="005E413B">
              <w:rPr>
                <w:rStyle w:val="Hiperveza"/>
                <w:rFonts w:ascii="Times New Roman" w:hAnsi="Times New Roman" w:cs="Times New Roman"/>
                <w:noProof/>
                <w:spacing w:val="-1"/>
                <w:sz w:val="20"/>
                <w:u w:color="000000"/>
              </w:rPr>
              <w:t>2.5.</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Mjesto izvršenja ugovora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_Toc85529980 \h </w:instrText>
            </w:r>
            <w:r w:rsidR="005E413B" w:rsidRPr="005E413B">
              <w:rPr>
                <w:noProof/>
                <w:webHidden/>
                <w:sz w:val="20"/>
              </w:rPr>
            </w:r>
            <w:r w:rsidR="005E413B" w:rsidRPr="005E413B">
              <w:rPr>
                <w:noProof/>
                <w:webHidden/>
                <w:sz w:val="20"/>
              </w:rPr>
              <w:fldChar w:fldCharType="separate"/>
            </w:r>
            <w:r w:rsidR="00BF5D3F">
              <w:rPr>
                <w:noProof/>
                <w:webHidden/>
                <w:sz w:val="20"/>
              </w:rPr>
              <w:t>4</w:t>
            </w:r>
            <w:r w:rsidR="005E413B" w:rsidRPr="005E413B">
              <w:rPr>
                <w:noProof/>
                <w:webHidden/>
                <w:sz w:val="20"/>
              </w:rPr>
              <w:fldChar w:fldCharType="end"/>
            </w:r>
          </w:hyperlink>
        </w:p>
        <w:p w14:paraId="1BAB14C5"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1" w:history="1">
            <w:r w:rsidR="005E413B" w:rsidRPr="005E413B">
              <w:rPr>
                <w:rStyle w:val="Hiperveza"/>
                <w:rFonts w:ascii="Times New Roman" w:hAnsi="Times New Roman" w:cs="Times New Roman"/>
                <w:noProof/>
                <w:spacing w:val="-1"/>
                <w:sz w:val="20"/>
                <w:u w:color="000000"/>
              </w:rPr>
              <w:t>2.6.</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Rok početka i završetka izvršenja ugovora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_Toc85529981 \h </w:instrText>
            </w:r>
            <w:r w:rsidR="005E413B" w:rsidRPr="005E413B">
              <w:rPr>
                <w:noProof/>
                <w:webHidden/>
                <w:sz w:val="20"/>
              </w:rPr>
            </w:r>
            <w:r w:rsidR="005E413B" w:rsidRPr="005E413B">
              <w:rPr>
                <w:noProof/>
                <w:webHidden/>
                <w:sz w:val="20"/>
              </w:rPr>
              <w:fldChar w:fldCharType="separate"/>
            </w:r>
            <w:r w:rsidR="00BF5D3F">
              <w:rPr>
                <w:noProof/>
                <w:webHidden/>
                <w:sz w:val="20"/>
              </w:rPr>
              <w:t>4</w:t>
            </w:r>
            <w:r w:rsidR="005E413B" w:rsidRPr="005E413B">
              <w:rPr>
                <w:noProof/>
                <w:webHidden/>
                <w:sz w:val="20"/>
              </w:rPr>
              <w:fldChar w:fldCharType="end"/>
            </w:r>
          </w:hyperlink>
        </w:p>
        <w:p w14:paraId="0D488031"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2" w:history="1">
            <w:r w:rsidR="005E413B" w:rsidRPr="005E413B">
              <w:rPr>
                <w:rStyle w:val="Hiperveza"/>
                <w:rFonts w:ascii="Times New Roman" w:hAnsi="Times New Roman" w:cs="Times New Roman"/>
                <w:noProof/>
                <w:spacing w:val="-1"/>
                <w:sz w:val="20"/>
                <w:u w:color="000000"/>
              </w:rPr>
              <w:t>2.7.</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Rok valjanosti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_Toc85529982 \h </w:instrText>
            </w:r>
            <w:r w:rsidR="005E413B" w:rsidRPr="005E413B">
              <w:rPr>
                <w:noProof/>
                <w:webHidden/>
                <w:sz w:val="20"/>
              </w:rPr>
            </w:r>
            <w:r w:rsidR="005E413B" w:rsidRPr="005E413B">
              <w:rPr>
                <w:noProof/>
                <w:webHidden/>
                <w:sz w:val="20"/>
              </w:rPr>
              <w:fldChar w:fldCharType="separate"/>
            </w:r>
            <w:r w:rsidR="00BF5D3F">
              <w:rPr>
                <w:noProof/>
                <w:webHidden/>
                <w:sz w:val="20"/>
              </w:rPr>
              <w:t>5</w:t>
            </w:r>
            <w:r w:rsidR="005E413B" w:rsidRPr="005E413B">
              <w:rPr>
                <w:noProof/>
                <w:webHidden/>
                <w:sz w:val="20"/>
              </w:rPr>
              <w:fldChar w:fldCharType="end"/>
            </w:r>
          </w:hyperlink>
        </w:p>
        <w:p w14:paraId="316A9B3D"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83" w:history="1">
            <w:r w:rsidR="005E413B" w:rsidRPr="005E413B">
              <w:rPr>
                <w:rStyle w:val="Hiperveza"/>
                <w:rFonts w:ascii="Times New Roman" w:hAnsi="Times New Roman" w:cs="Times New Roman"/>
                <w:noProof/>
                <w:spacing w:val="-1"/>
                <w:sz w:val="20"/>
                <w:u w:color="000000"/>
              </w:rPr>
              <w:t>3.</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OSNOVE ZA ISKLJUČENJE GOSPODARSKOG SUBJEKTA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_Toc85529983 \h </w:instrText>
            </w:r>
            <w:r w:rsidR="005E413B" w:rsidRPr="005E413B">
              <w:rPr>
                <w:noProof/>
                <w:webHidden/>
                <w:sz w:val="20"/>
              </w:rPr>
            </w:r>
            <w:r w:rsidR="005E413B" w:rsidRPr="005E413B">
              <w:rPr>
                <w:noProof/>
                <w:webHidden/>
                <w:sz w:val="20"/>
              </w:rPr>
              <w:fldChar w:fldCharType="separate"/>
            </w:r>
            <w:r w:rsidR="00BF5D3F">
              <w:rPr>
                <w:noProof/>
                <w:webHidden/>
                <w:sz w:val="20"/>
              </w:rPr>
              <w:t>5</w:t>
            </w:r>
            <w:r w:rsidR="005E413B" w:rsidRPr="005E413B">
              <w:rPr>
                <w:noProof/>
                <w:webHidden/>
                <w:sz w:val="20"/>
              </w:rPr>
              <w:fldChar w:fldCharType="end"/>
            </w:r>
          </w:hyperlink>
        </w:p>
        <w:p w14:paraId="61D238EB"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4" w:history="1">
            <w:r w:rsidR="005E413B" w:rsidRPr="005E413B">
              <w:rPr>
                <w:rStyle w:val="Hiperveza"/>
                <w:rFonts w:ascii="Times New Roman" w:hAnsi="Times New Roman" w:cs="Times New Roman"/>
                <w:noProof/>
                <w:spacing w:val="-1"/>
                <w:sz w:val="20"/>
                <w:u w:color="000000"/>
              </w:rPr>
              <w:t>3.1.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Obveze plaćanja dospjelih poreznih obveza i obveza za mirovinsko i zdravstveno osiguranje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_Toc85529984 \h </w:instrText>
            </w:r>
            <w:r w:rsidR="005E413B" w:rsidRPr="005E413B">
              <w:rPr>
                <w:noProof/>
                <w:webHidden/>
                <w:sz w:val="20"/>
              </w:rPr>
            </w:r>
            <w:r w:rsidR="005E413B" w:rsidRPr="005E413B">
              <w:rPr>
                <w:noProof/>
                <w:webHidden/>
                <w:sz w:val="20"/>
              </w:rPr>
              <w:fldChar w:fldCharType="separate"/>
            </w:r>
            <w:r w:rsidR="00BF5D3F">
              <w:rPr>
                <w:noProof/>
                <w:webHidden/>
                <w:sz w:val="20"/>
              </w:rPr>
              <w:t>5</w:t>
            </w:r>
            <w:r w:rsidR="005E413B" w:rsidRPr="005E413B">
              <w:rPr>
                <w:noProof/>
                <w:webHidden/>
                <w:sz w:val="20"/>
              </w:rPr>
              <w:fldChar w:fldCharType="end"/>
            </w:r>
          </w:hyperlink>
        </w:p>
        <w:p w14:paraId="58DE6D54"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5" w:history="1">
            <w:r w:rsidR="005E413B" w:rsidRPr="005E413B">
              <w:rPr>
                <w:rStyle w:val="Hiperveza"/>
                <w:rFonts w:ascii="Times New Roman" w:hAnsi="Times New Roman" w:cs="Times New Roman"/>
                <w:noProof/>
                <w:spacing w:val="-1"/>
                <w:sz w:val="20"/>
                <w:u w:color="000000"/>
              </w:rPr>
              <w:t>3.2.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Izvadak iz kaznene evidencije ili drugog odgovarajućeg registra (članak 251. ZJN)</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_Toc85529985 \h </w:instrText>
            </w:r>
            <w:r w:rsidR="005E413B" w:rsidRPr="005E413B">
              <w:rPr>
                <w:noProof/>
                <w:webHidden/>
                <w:sz w:val="20"/>
              </w:rPr>
            </w:r>
            <w:r w:rsidR="005E413B" w:rsidRPr="005E413B">
              <w:rPr>
                <w:noProof/>
                <w:webHidden/>
                <w:sz w:val="20"/>
              </w:rPr>
              <w:fldChar w:fldCharType="separate"/>
            </w:r>
            <w:r w:rsidR="00BF5D3F">
              <w:rPr>
                <w:noProof/>
                <w:webHidden/>
                <w:sz w:val="20"/>
              </w:rPr>
              <w:t>5</w:t>
            </w:r>
            <w:r w:rsidR="005E413B" w:rsidRPr="005E413B">
              <w:rPr>
                <w:noProof/>
                <w:webHidden/>
                <w:sz w:val="20"/>
              </w:rPr>
              <w:fldChar w:fldCharType="end"/>
            </w:r>
          </w:hyperlink>
        </w:p>
        <w:p w14:paraId="6815272D"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86" w:history="1">
            <w:r w:rsidR="005E413B" w:rsidRPr="005E413B">
              <w:rPr>
                <w:rStyle w:val="Hiperveza"/>
                <w:rFonts w:ascii="Times New Roman" w:hAnsi="Times New Roman" w:cs="Times New Roman"/>
                <w:noProof/>
                <w:spacing w:val="-1"/>
                <w:sz w:val="20"/>
                <w:u w:color="000000"/>
              </w:rPr>
              <w:t>4.</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SPOSOBNOST ZA OBAVLJANJE PROFESIONALNE DJELATNOSTI</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_Toc85529986 \h </w:instrText>
            </w:r>
            <w:r w:rsidR="005E413B" w:rsidRPr="005E413B">
              <w:rPr>
                <w:noProof/>
                <w:webHidden/>
                <w:sz w:val="20"/>
              </w:rPr>
            </w:r>
            <w:r w:rsidR="005E413B" w:rsidRPr="005E413B">
              <w:rPr>
                <w:noProof/>
                <w:webHidden/>
                <w:sz w:val="20"/>
              </w:rPr>
              <w:fldChar w:fldCharType="separate"/>
            </w:r>
            <w:r w:rsidR="00BF5D3F">
              <w:rPr>
                <w:noProof/>
                <w:webHidden/>
                <w:sz w:val="20"/>
              </w:rPr>
              <w:t>6</w:t>
            </w:r>
            <w:r w:rsidR="005E413B" w:rsidRPr="005E413B">
              <w:rPr>
                <w:noProof/>
                <w:webHidden/>
                <w:sz w:val="20"/>
              </w:rPr>
              <w:fldChar w:fldCharType="end"/>
            </w:r>
          </w:hyperlink>
        </w:p>
        <w:p w14:paraId="0E8CC643"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7" w:history="1">
            <w:r w:rsidR="005E413B" w:rsidRPr="005E413B">
              <w:rPr>
                <w:rStyle w:val="Hiperveza"/>
                <w:rFonts w:ascii="Times New Roman" w:hAnsi="Times New Roman" w:cs="Times New Roman"/>
                <w:noProof/>
                <w:spacing w:val="-1"/>
                <w:sz w:val="20"/>
                <w:u w:color="000000"/>
              </w:rPr>
              <w:t>4.1.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Upis u sudski, obrtni, strukovni ili drugi odgovarajući registar države sjedišta gospodarskog subjekta.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_Toc85529987 \h </w:instrText>
            </w:r>
            <w:r w:rsidR="005E413B" w:rsidRPr="005E413B">
              <w:rPr>
                <w:noProof/>
                <w:webHidden/>
                <w:sz w:val="20"/>
              </w:rPr>
            </w:r>
            <w:r w:rsidR="005E413B" w:rsidRPr="005E413B">
              <w:rPr>
                <w:noProof/>
                <w:webHidden/>
                <w:sz w:val="20"/>
              </w:rPr>
              <w:fldChar w:fldCharType="separate"/>
            </w:r>
            <w:r w:rsidR="00BF5D3F">
              <w:rPr>
                <w:noProof/>
                <w:webHidden/>
                <w:sz w:val="20"/>
              </w:rPr>
              <w:t>6</w:t>
            </w:r>
            <w:r w:rsidR="005E413B" w:rsidRPr="005E413B">
              <w:rPr>
                <w:noProof/>
                <w:webHidden/>
                <w:sz w:val="20"/>
              </w:rPr>
              <w:fldChar w:fldCharType="end"/>
            </w:r>
          </w:hyperlink>
        </w:p>
        <w:p w14:paraId="499EB4CF"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88" w:history="1">
            <w:r w:rsidR="005E413B" w:rsidRPr="005E413B">
              <w:rPr>
                <w:rStyle w:val="Hiperveza"/>
                <w:rFonts w:ascii="Times New Roman" w:hAnsi="Times New Roman" w:cs="Times New Roman"/>
                <w:noProof/>
                <w:spacing w:val="-1"/>
                <w:sz w:val="20"/>
                <w:u w:color="000000"/>
              </w:rPr>
              <w:t>5.</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TEHNIČKA SPOSOBNOST</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_Toc85529988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688B3314"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89" w:history="1">
            <w:r w:rsidR="005E413B" w:rsidRPr="005E413B">
              <w:rPr>
                <w:rStyle w:val="Hiperveza"/>
                <w:rFonts w:ascii="Times New Roman" w:hAnsi="Times New Roman" w:cs="Times New Roman"/>
                <w:noProof/>
                <w:spacing w:val="-2"/>
                <w:sz w:val="20"/>
              </w:rPr>
              <w:t>5.1.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Ponuditelj</w:t>
            </w:r>
            <w:r w:rsidR="005E413B" w:rsidRPr="005E413B">
              <w:rPr>
                <w:rStyle w:val="Hiperveza"/>
                <w:rFonts w:ascii="Times New Roman" w:hAnsi="Times New Roman" w:cs="Times New Roman"/>
                <w:noProof/>
                <w:spacing w:val="-2"/>
                <w:sz w:val="20"/>
              </w:rPr>
              <w:t xml:space="preserve"> mora dokazati da je u godini u kojoj je započeo postupak nabave i tijekom tri </w:t>
            </w:r>
            <w:r w:rsidR="005E413B" w:rsidRPr="005E413B">
              <w:rPr>
                <w:rStyle w:val="Hiperveza"/>
                <w:rFonts w:ascii="Times New Roman" w:hAnsi="Times New Roman" w:cs="Times New Roman"/>
                <w:noProof/>
                <w:spacing w:val="-1"/>
                <w:sz w:val="20"/>
                <w:u w:color="000000"/>
              </w:rPr>
              <w:t>godine</w:t>
            </w:r>
            <w:r w:rsidR="005E413B" w:rsidRPr="005E413B">
              <w:rPr>
                <w:rStyle w:val="Hiperveza"/>
                <w:rFonts w:ascii="Times New Roman" w:hAnsi="Times New Roman" w:cs="Times New Roman"/>
                <w:noProof/>
                <w:spacing w:val="-2"/>
                <w:sz w:val="20"/>
              </w:rPr>
              <w:t xml:space="preserve"> koje prethode toj godini isporučio robu iste ili slične predmetu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_Toc85529989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3F3363DA"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0" w:history="1">
            <w:r w:rsidR="005E413B" w:rsidRPr="005E413B">
              <w:rPr>
                <w:rStyle w:val="Hiperveza"/>
                <w:rFonts w:ascii="Times New Roman" w:hAnsi="Times New Roman" w:cs="Times New Roman"/>
                <w:noProof/>
                <w:spacing w:val="-1"/>
                <w:sz w:val="20"/>
                <w:u w:color="000000"/>
              </w:rPr>
              <w:t>5.2.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Ponuditelj mora dokazati da je u mogućnosti ponuditi opciju ekološkog zbrinjavanja istrošene tinte i tonere te dostaviti;</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_Toc85529990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318A7704"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1" w:history="1">
            <w:r w:rsidR="005E413B" w:rsidRPr="005E413B">
              <w:rPr>
                <w:rStyle w:val="Hiperveza"/>
                <w:rFonts w:ascii="Times New Roman" w:hAnsi="Times New Roman" w:cs="Times New Roman"/>
                <w:noProof/>
                <w:spacing w:val="-2"/>
                <w:sz w:val="20"/>
              </w:rPr>
              <w:t>5.3.</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2"/>
                <w:sz w:val="20"/>
              </w:rPr>
              <w:t>Ponuditelj je dužan za svaki nuđeni predmetni artikl dostaviti;</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_Toc85529991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28049F9C"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2" w:history="1">
            <w:r w:rsidR="005E413B" w:rsidRPr="005E413B">
              <w:rPr>
                <w:rStyle w:val="Hiperveza"/>
                <w:rFonts w:ascii="Times New Roman" w:hAnsi="Times New Roman" w:cs="Times New Roman"/>
                <w:noProof/>
                <w:spacing w:val="-1"/>
                <w:sz w:val="20"/>
                <w:u w:color="000000"/>
              </w:rPr>
              <w:t>5.4.</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Dostava traženih dokumenata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_Toc85529992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546BDE44"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93" w:history="1">
            <w:r w:rsidR="005E413B" w:rsidRPr="005E413B">
              <w:rPr>
                <w:rStyle w:val="Hiperveza"/>
                <w:rFonts w:ascii="Times New Roman" w:hAnsi="Times New Roman" w:cs="Times New Roman"/>
                <w:noProof/>
                <w:spacing w:val="-1"/>
                <w:sz w:val="20"/>
                <w:u w:color="000000"/>
              </w:rPr>
              <w:t>6.</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KRITERIJ ZA ODABIR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_Toc85529993 \h </w:instrText>
            </w:r>
            <w:r w:rsidR="005E413B" w:rsidRPr="005E413B">
              <w:rPr>
                <w:noProof/>
                <w:webHidden/>
                <w:sz w:val="20"/>
              </w:rPr>
            </w:r>
            <w:r w:rsidR="005E413B" w:rsidRPr="005E413B">
              <w:rPr>
                <w:noProof/>
                <w:webHidden/>
                <w:sz w:val="20"/>
              </w:rPr>
              <w:fldChar w:fldCharType="separate"/>
            </w:r>
            <w:r w:rsidR="00BF5D3F">
              <w:rPr>
                <w:noProof/>
                <w:webHidden/>
                <w:sz w:val="20"/>
              </w:rPr>
              <w:t>7</w:t>
            </w:r>
            <w:r w:rsidR="005E413B" w:rsidRPr="005E413B">
              <w:rPr>
                <w:noProof/>
                <w:webHidden/>
                <w:sz w:val="20"/>
              </w:rPr>
              <w:fldChar w:fldCharType="end"/>
            </w:r>
          </w:hyperlink>
        </w:p>
        <w:p w14:paraId="493AB231"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94" w:history="1">
            <w:r w:rsidR="005E413B" w:rsidRPr="005E413B">
              <w:rPr>
                <w:rStyle w:val="Hiperveza"/>
                <w:rFonts w:ascii="Times New Roman" w:hAnsi="Times New Roman" w:cs="Times New Roman"/>
                <w:noProof/>
                <w:spacing w:val="-1"/>
                <w:sz w:val="20"/>
                <w:u w:color="000000"/>
              </w:rPr>
              <w:t>7.</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CIJENA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_Toc85529994 \h </w:instrText>
            </w:r>
            <w:r w:rsidR="005E413B" w:rsidRPr="005E413B">
              <w:rPr>
                <w:noProof/>
                <w:webHidden/>
                <w:sz w:val="20"/>
              </w:rPr>
            </w:r>
            <w:r w:rsidR="005E413B" w:rsidRPr="005E413B">
              <w:rPr>
                <w:noProof/>
                <w:webHidden/>
                <w:sz w:val="20"/>
              </w:rPr>
              <w:fldChar w:fldCharType="separate"/>
            </w:r>
            <w:r w:rsidR="00BF5D3F">
              <w:rPr>
                <w:noProof/>
                <w:webHidden/>
                <w:sz w:val="20"/>
              </w:rPr>
              <w:t>8</w:t>
            </w:r>
            <w:r w:rsidR="005E413B" w:rsidRPr="005E413B">
              <w:rPr>
                <w:noProof/>
                <w:webHidden/>
                <w:sz w:val="20"/>
              </w:rPr>
              <w:fldChar w:fldCharType="end"/>
            </w:r>
          </w:hyperlink>
        </w:p>
        <w:p w14:paraId="6BD2D352"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95" w:history="1">
            <w:r w:rsidR="005E413B" w:rsidRPr="005E413B">
              <w:rPr>
                <w:rStyle w:val="Hiperveza"/>
                <w:rFonts w:ascii="Times New Roman" w:hAnsi="Times New Roman" w:cs="Times New Roman"/>
                <w:noProof/>
                <w:spacing w:val="-1"/>
                <w:sz w:val="20"/>
                <w:u w:color="000000"/>
              </w:rPr>
              <w:t>8.</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ROK, NAČIN I UVJETI PLAĆANJA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_Toc85529995 \h </w:instrText>
            </w:r>
            <w:r w:rsidR="005E413B" w:rsidRPr="005E413B">
              <w:rPr>
                <w:noProof/>
                <w:webHidden/>
                <w:sz w:val="20"/>
              </w:rPr>
            </w:r>
            <w:r w:rsidR="005E413B" w:rsidRPr="005E413B">
              <w:rPr>
                <w:noProof/>
                <w:webHidden/>
                <w:sz w:val="20"/>
              </w:rPr>
              <w:fldChar w:fldCharType="separate"/>
            </w:r>
            <w:r w:rsidR="00BF5D3F">
              <w:rPr>
                <w:noProof/>
                <w:webHidden/>
                <w:sz w:val="20"/>
              </w:rPr>
              <w:t>8</w:t>
            </w:r>
            <w:r w:rsidR="005E413B" w:rsidRPr="005E413B">
              <w:rPr>
                <w:noProof/>
                <w:webHidden/>
                <w:sz w:val="20"/>
              </w:rPr>
              <w:fldChar w:fldCharType="end"/>
            </w:r>
          </w:hyperlink>
        </w:p>
        <w:p w14:paraId="1201E29C" w14:textId="77777777" w:rsidR="005E413B" w:rsidRPr="005E413B" w:rsidRDefault="00695FAD">
          <w:pPr>
            <w:pStyle w:val="Sadraj1"/>
            <w:tabs>
              <w:tab w:val="left" w:pos="1285"/>
              <w:tab w:val="right" w:leader="dot" w:pos="10196"/>
            </w:tabs>
            <w:rPr>
              <w:rFonts w:asciiTheme="minorHAnsi" w:eastAsiaTheme="minorEastAsia" w:hAnsiTheme="minorHAnsi"/>
              <w:b w:val="0"/>
              <w:bCs w:val="0"/>
              <w:noProof/>
              <w:sz w:val="20"/>
              <w:lang w:eastAsia="hr-HR"/>
            </w:rPr>
          </w:pPr>
          <w:hyperlink w:anchor="_Toc85529996" w:history="1">
            <w:r w:rsidR="005E413B" w:rsidRPr="005E413B">
              <w:rPr>
                <w:rStyle w:val="Hiperveza"/>
                <w:rFonts w:ascii="Times New Roman" w:hAnsi="Times New Roman" w:cs="Times New Roman"/>
                <w:noProof/>
                <w:spacing w:val="-1"/>
                <w:sz w:val="20"/>
                <w:u w:color="000000"/>
              </w:rPr>
              <w:t>9.</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UPUTA O ISPRAVNOM NAČINU IZRADE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_Toc85529996 \h </w:instrText>
            </w:r>
            <w:r w:rsidR="005E413B" w:rsidRPr="005E413B">
              <w:rPr>
                <w:noProof/>
                <w:webHidden/>
                <w:sz w:val="20"/>
              </w:rPr>
            </w:r>
            <w:r w:rsidR="005E413B" w:rsidRPr="005E413B">
              <w:rPr>
                <w:noProof/>
                <w:webHidden/>
                <w:sz w:val="20"/>
              </w:rPr>
              <w:fldChar w:fldCharType="separate"/>
            </w:r>
            <w:r w:rsidR="00BF5D3F">
              <w:rPr>
                <w:noProof/>
                <w:webHidden/>
                <w:sz w:val="20"/>
              </w:rPr>
              <w:t>8</w:t>
            </w:r>
            <w:r w:rsidR="005E413B" w:rsidRPr="005E413B">
              <w:rPr>
                <w:noProof/>
                <w:webHidden/>
                <w:sz w:val="20"/>
              </w:rPr>
              <w:fldChar w:fldCharType="end"/>
            </w:r>
          </w:hyperlink>
        </w:p>
        <w:p w14:paraId="6D5F2AD9"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7" w:history="1">
            <w:r w:rsidR="005E413B" w:rsidRPr="005E413B">
              <w:rPr>
                <w:rStyle w:val="Hiperveza"/>
                <w:rFonts w:ascii="Times New Roman" w:hAnsi="Times New Roman" w:cs="Times New Roman"/>
                <w:noProof/>
                <w:spacing w:val="-1"/>
                <w:sz w:val="20"/>
                <w:u w:color="000000"/>
              </w:rPr>
              <w:t>9.1.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Sadržaj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_Toc85529997 \h </w:instrText>
            </w:r>
            <w:r w:rsidR="005E413B" w:rsidRPr="005E413B">
              <w:rPr>
                <w:noProof/>
                <w:webHidden/>
                <w:sz w:val="20"/>
              </w:rPr>
            </w:r>
            <w:r w:rsidR="005E413B" w:rsidRPr="005E413B">
              <w:rPr>
                <w:noProof/>
                <w:webHidden/>
                <w:sz w:val="20"/>
              </w:rPr>
              <w:fldChar w:fldCharType="separate"/>
            </w:r>
            <w:r w:rsidR="00BF5D3F">
              <w:rPr>
                <w:noProof/>
                <w:webHidden/>
                <w:sz w:val="20"/>
              </w:rPr>
              <w:t>8</w:t>
            </w:r>
            <w:r w:rsidR="005E413B" w:rsidRPr="005E413B">
              <w:rPr>
                <w:noProof/>
                <w:webHidden/>
                <w:sz w:val="20"/>
              </w:rPr>
              <w:fldChar w:fldCharType="end"/>
            </w:r>
          </w:hyperlink>
        </w:p>
        <w:p w14:paraId="76FBBF2A"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8" w:history="1">
            <w:r w:rsidR="005E413B" w:rsidRPr="005E413B">
              <w:rPr>
                <w:rStyle w:val="Hiperveza"/>
                <w:rFonts w:ascii="Times New Roman" w:hAnsi="Times New Roman" w:cs="Times New Roman"/>
                <w:noProof/>
                <w:spacing w:val="-1"/>
                <w:sz w:val="20"/>
                <w:u w:color="000000"/>
              </w:rPr>
              <w:t>9.2.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Način izrade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_Toc85529998 \h </w:instrText>
            </w:r>
            <w:r w:rsidR="005E413B" w:rsidRPr="005E413B">
              <w:rPr>
                <w:noProof/>
                <w:webHidden/>
                <w:sz w:val="20"/>
              </w:rPr>
            </w:r>
            <w:r w:rsidR="005E413B" w:rsidRPr="005E413B">
              <w:rPr>
                <w:noProof/>
                <w:webHidden/>
                <w:sz w:val="20"/>
              </w:rPr>
              <w:fldChar w:fldCharType="separate"/>
            </w:r>
            <w:r w:rsidR="00BF5D3F">
              <w:rPr>
                <w:noProof/>
                <w:webHidden/>
                <w:sz w:val="20"/>
              </w:rPr>
              <w:t>8</w:t>
            </w:r>
            <w:r w:rsidR="005E413B" w:rsidRPr="005E413B">
              <w:rPr>
                <w:noProof/>
                <w:webHidden/>
                <w:sz w:val="20"/>
              </w:rPr>
              <w:fldChar w:fldCharType="end"/>
            </w:r>
          </w:hyperlink>
        </w:p>
        <w:p w14:paraId="32E1A3AC"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29999" w:history="1">
            <w:r w:rsidR="005E413B" w:rsidRPr="005E413B">
              <w:rPr>
                <w:rStyle w:val="Hiperveza"/>
                <w:rFonts w:ascii="Times New Roman" w:hAnsi="Times New Roman" w:cs="Times New Roman"/>
                <w:noProof/>
                <w:spacing w:val="-1"/>
                <w:sz w:val="20"/>
                <w:u w:color="000000"/>
              </w:rPr>
              <w:t>10.</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NAČIN DOSTAVE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_Toc85529999 \h </w:instrText>
            </w:r>
            <w:r w:rsidR="005E413B" w:rsidRPr="005E413B">
              <w:rPr>
                <w:noProof/>
                <w:webHidden/>
                <w:sz w:val="20"/>
              </w:rPr>
            </w:r>
            <w:r w:rsidR="005E413B" w:rsidRPr="005E413B">
              <w:rPr>
                <w:noProof/>
                <w:webHidden/>
                <w:sz w:val="20"/>
              </w:rPr>
              <w:fldChar w:fldCharType="separate"/>
            </w:r>
            <w:r w:rsidR="00BF5D3F">
              <w:rPr>
                <w:noProof/>
                <w:webHidden/>
                <w:sz w:val="20"/>
              </w:rPr>
              <w:t>9</w:t>
            </w:r>
            <w:r w:rsidR="005E413B" w:rsidRPr="005E413B">
              <w:rPr>
                <w:noProof/>
                <w:webHidden/>
                <w:sz w:val="20"/>
              </w:rPr>
              <w:fldChar w:fldCharType="end"/>
            </w:r>
          </w:hyperlink>
        </w:p>
        <w:p w14:paraId="1550C93D"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0" w:history="1">
            <w:r w:rsidR="005E413B" w:rsidRPr="005E413B">
              <w:rPr>
                <w:rStyle w:val="Hiperveza"/>
                <w:rFonts w:ascii="Times New Roman" w:hAnsi="Times New Roman" w:cs="Times New Roman"/>
                <w:noProof/>
                <w:spacing w:val="-1"/>
                <w:sz w:val="20"/>
                <w:u w:color="000000"/>
              </w:rPr>
              <w:t>10.1.Mjesto dostave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_Toc85530000 \h </w:instrText>
            </w:r>
            <w:r w:rsidR="005E413B" w:rsidRPr="005E413B">
              <w:rPr>
                <w:noProof/>
                <w:webHidden/>
                <w:sz w:val="20"/>
              </w:rPr>
            </w:r>
            <w:r w:rsidR="005E413B" w:rsidRPr="005E413B">
              <w:rPr>
                <w:noProof/>
                <w:webHidden/>
                <w:sz w:val="20"/>
              </w:rPr>
              <w:fldChar w:fldCharType="separate"/>
            </w:r>
            <w:r w:rsidR="00BF5D3F">
              <w:rPr>
                <w:noProof/>
                <w:webHidden/>
                <w:sz w:val="20"/>
              </w:rPr>
              <w:t>9</w:t>
            </w:r>
            <w:r w:rsidR="005E413B" w:rsidRPr="005E413B">
              <w:rPr>
                <w:noProof/>
                <w:webHidden/>
                <w:sz w:val="20"/>
              </w:rPr>
              <w:fldChar w:fldCharType="end"/>
            </w:r>
          </w:hyperlink>
        </w:p>
        <w:p w14:paraId="5744F523"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1" w:history="1">
            <w:r w:rsidR="005E413B" w:rsidRPr="005E413B">
              <w:rPr>
                <w:rStyle w:val="Hiperveza"/>
                <w:rFonts w:ascii="Times New Roman" w:hAnsi="Times New Roman" w:cs="Times New Roman"/>
                <w:noProof/>
                <w:spacing w:val="-1"/>
                <w:sz w:val="20"/>
                <w:u w:color="000000"/>
              </w:rPr>
              <w:t>10.2.Način dostave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_Toc85530001 \h </w:instrText>
            </w:r>
            <w:r w:rsidR="005E413B" w:rsidRPr="005E413B">
              <w:rPr>
                <w:noProof/>
                <w:webHidden/>
                <w:sz w:val="20"/>
              </w:rPr>
            </w:r>
            <w:r w:rsidR="005E413B" w:rsidRPr="005E413B">
              <w:rPr>
                <w:noProof/>
                <w:webHidden/>
                <w:sz w:val="20"/>
              </w:rPr>
              <w:fldChar w:fldCharType="separate"/>
            </w:r>
            <w:r w:rsidR="00BF5D3F">
              <w:rPr>
                <w:noProof/>
                <w:webHidden/>
                <w:sz w:val="20"/>
              </w:rPr>
              <w:t>9</w:t>
            </w:r>
            <w:r w:rsidR="005E413B" w:rsidRPr="005E413B">
              <w:rPr>
                <w:noProof/>
                <w:webHidden/>
                <w:sz w:val="20"/>
              </w:rPr>
              <w:fldChar w:fldCharType="end"/>
            </w:r>
          </w:hyperlink>
        </w:p>
        <w:p w14:paraId="0B7D209A"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2" w:history="1">
            <w:r w:rsidR="005E413B" w:rsidRPr="005E413B">
              <w:rPr>
                <w:rStyle w:val="Hiperveza"/>
                <w:rFonts w:ascii="Times New Roman" w:hAnsi="Times New Roman" w:cs="Times New Roman"/>
                <w:noProof/>
                <w:spacing w:val="-1"/>
                <w:sz w:val="20"/>
                <w:u w:color="000000"/>
              </w:rPr>
              <w:t>10.3.Rok za dostavu ponude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_Toc85530002 \h </w:instrText>
            </w:r>
            <w:r w:rsidR="005E413B" w:rsidRPr="005E413B">
              <w:rPr>
                <w:noProof/>
                <w:webHidden/>
                <w:sz w:val="20"/>
              </w:rPr>
            </w:r>
            <w:r w:rsidR="005E413B" w:rsidRPr="005E413B">
              <w:rPr>
                <w:noProof/>
                <w:webHidden/>
                <w:sz w:val="20"/>
              </w:rPr>
              <w:fldChar w:fldCharType="separate"/>
            </w:r>
            <w:r w:rsidR="00BF5D3F">
              <w:rPr>
                <w:noProof/>
                <w:webHidden/>
                <w:sz w:val="20"/>
              </w:rPr>
              <w:t>9</w:t>
            </w:r>
            <w:r w:rsidR="005E413B" w:rsidRPr="005E413B">
              <w:rPr>
                <w:noProof/>
                <w:webHidden/>
                <w:sz w:val="20"/>
              </w:rPr>
              <w:fldChar w:fldCharType="end"/>
            </w:r>
          </w:hyperlink>
        </w:p>
        <w:p w14:paraId="5A58621A"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30003" w:history="1">
            <w:r w:rsidR="005E413B" w:rsidRPr="005E413B">
              <w:rPr>
                <w:rStyle w:val="Hiperveza"/>
                <w:rFonts w:ascii="Times New Roman" w:hAnsi="Times New Roman" w:cs="Times New Roman"/>
                <w:noProof/>
                <w:spacing w:val="-1"/>
                <w:sz w:val="20"/>
                <w:u w:color="000000"/>
              </w:rPr>
              <w:t>11.</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BITNI UVJETI ZA IZVRŠENJE UGOVORA O NABAVI</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_Toc85530003 \h </w:instrText>
            </w:r>
            <w:r w:rsidR="005E413B" w:rsidRPr="005E413B">
              <w:rPr>
                <w:noProof/>
                <w:webHidden/>
                <w:sz w:val="20"/>
              </w:rPr>
            </w:r>
            <w:r w:rsidR="005E413B" w:rsidRPr="005E413B">
              <w:rPr>
                <w:noProof/>
                <w:webHidden/>
                <w:sz w:val="20"/>
              </w:rPr>
              <w:fldChar w:fldCharType="separate"/>
            </w:r>
            <w:r w:rsidR="00BF5D3F">
              <w:rPr>
                <w:noProof/>
                <w:webHidden/>
                <w:sz w:val="20"/>
              </w:rPr>
              <w:t>9</w:t>
            </w:r>
            <w:r w:rsidR="005E413B" w:rsidRPr="005E413B">
              <w:rPr>
                <w:noProof/>
                <w:webHidden/>
                <w:sz w:val="20"/>
              </w:rPr>
              <w:fldChar w:fldCharType="end"/>
            </w:r>
          </w:hyperlink>
        </w:p>
        <w:p w14:paraId="0BB85518"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4" w:history="1">
            <w:r w:rsidR="005E413B" w:rsidRPr="005E413B">
              <w:rPr>
                <w:rStyle w:val="Hiperveza"/>
                <w:rFonts w:ascii="Times New Roman" w:hAnsi="Times New Roman" w:cs="Times New Roman"/>
                <w:noProof/>
                <w:spacing w:val="-1"/>
                <w:sz w:val="20"/>
                <w:u w:color="000000"/>
              </w:rPr>
              <w:t>11.1. Jamstvo za uredno ispunjenje ugovora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_Toc85530004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39A51E6F" w14:textId="77777777" w:rsidR="005E413B" w:rsidRPr="005E413B" w:rsidRDefault="00695FAD">
          <w:pPr>
            <w:pStyle w:val="Sadraj1"/>
            <w:tabs>
              <w:tab w:val="left" w:pos="1540"/>
              <w:tab w:val="right" w:leader="dot" w:pos="10196"/>
            </w:tabs>
            <w:rPr>
              <w:rFonts w:asciiTheme="minorHAnsi" w:eastAsiaTheme="minorEastAsia" w:hAnsiTheme="minorHAnsi"/>
              <w:b w:val="0"/>
              <w:bCs w:val="0"/>
              <w:noProof/>
              <w:sz w:val="20"/>
              <w:lang w:eastAsia="hr-HR"/>
            </w:rPr>
          </w:pPr>
          <w:hyperlink w:anchor="_Toc85530005" w:history="1">
            <w:r w:rsidR="005E413B" w:rsidRPr="005E413B">
              <w:rPr>
                <w:rStyle w:val="Hiperveza"/>
                <w:rFonts w:ascii="Times New Roman" w:hAnsi="Times New Roman" w:cs="Times New Roman"/>
                <w:noProof/>
                <w:spacing w:val="-1"/>
                <w:sz w:val="20"/>
                <w:u w:color="000000"/>
              </w:rPr>
              <w:t>12.</w:t>
            </w:r>
            <w:r w:rsidR="005E413B" w:rsidRPr="005E413B">
              <w:rPr>
                <w:rFonts w:asciiTheme="minorHAnsi" w:eastAsiaTheme="minorEastAsia" w:hAnsiTheme="minorHAnsi"/>
                <w:b w:val="0"/>
                <w:bCs w:val="0"/>
                <w:noProof/>
                <w:sz w:val="20"/>
                <w:lang w:eastAsia="hr-HR"/>
              </w:rPr>
              <w:tab/>
            </w:r>
            <w:r w:rsidR="005E413B" w:rsidRPr="005E413B">
              <w:rPr>
                <w:rStyle w:val="Hiperveza"/>
                <w:rFonts w:ascii="Times New Roman" w:hAnsi="Times New Roman" w:cs="Times New Roman"/>
                <w:noProof/>
                <w:spacing w:val="-1"/>
                <w:sz w:val="20"/>
                <w:u w:color="000000"/>
              </w:rPr>
              <w:t>OSTALO</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_Toc85530005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0E8D6251"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6" w:history="1">
            <w:r w:rsidR="005E413B" w:rsidRPr="005E413B">
              <w:rPr>
                <w:rStyle w:val="Hiperveza"/>
                <w:rFonts w:ascii="Times New Roman" w:hAnsi="Times New Roman" w:cs="Times New Roman"/>
                <w:noProof/>
                <w:spacing w:val="-1"/>
                <w:sz w:val="20"/>
                <w:u w:color="000000"/>
              </w:rPr>
              <w:t>12.1.Popis gospodarskih subjekata s kojima je naručitelj u sukobu interesa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_Toc85530006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610176AB"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7" w:history="1">
            <w:r w:rsidR="005E413B" w:rsidRPr="005E413B">
              <w:rPr>
                <w:rStyle w:val="Hiperveza"/>
                <w:rFonts w:ascii="Times New Roman" w:hAnsi="Times New Roman" w:cs="Times New Roman"/>
                <w:noProof/>
                <w:spacing w:val="-1"/>
                <w:sz w:val="20"/>
                <w:u w:color="000000"/>
              </w:rPr>
              <w:t>12.2.Obavijest o rezultatima nabave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_Toc85530007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103275A3" w14:textId="77777777" w:rsidR="005E413B" w:rsidRPr="005E413B" w:rsidRDefault="00695FAD">
          <w:pPr>
            <w:pStyle w:val="Sadraj1"/>
            <w:tabs>
              <w:tab w:val="right" w:leader="dot" w:pos="10196"/>
            </w:tabs>
            <w:rPr>
              <w:rFonts w:asciiTheme="minorHAnsi" w:eastAsiaTheme="minorEastAsia" w:hAnsiTheme="minorHAnsi"/>
              <w:b w:val="0"/>
              <w:bCs w:val="0"/>
              <w:noProof/>
              <w:sz w:val="20"/>
              <w:lang w:eastAsia="hr-HR"/>
            </w:rPr>
          </w:pPr>
          <w:hyperlink w:anchor="_Toc85530008" w:history="1">
            <w:r w:rsidR="005E413B" w:rsidRPr="005E413B">
              <w:rPr>
                <w:rStyle w:val="Hiperveza"/>
                <w:rFonts w:ascii="Times New Roman" w:hAnsi="Times New Roman" w:cs="Times New Roman"/>
                <w:noProof/>
                <w:spacing w:val="-1"/>
                <w:sz w:val="20"/>
                <w:u w:color="000000"/>
              </w:rPr>
              <w:t>12.3.Posebne odredbe</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_Toc85530008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7AD796D3" w14:textId="77777777" w:rsidR="005E413B" w:rsidRDefault="00695FAD">
          <w:pPr>
            <w:pStyle w:val="Sadraj1"/>
            <w:tabs>
              <w:tab w:val="right" w:leader="dot" w:pos="10196"/>
            </w:tabs>
            <w:rPr>
              <w:rFonts w:asciiTheme="minorHAnsi" w:eastAsiaTheme="minorEastAsia" w:hAnsiTheme="minorHAnsi"/>
              <w:b w:val="0"/>
              <w:bCs w:val="0"/>
              <w:noProof/>
              <w:lang w:eastAsia="hr-HR"/>
            </w:rPr>
          </w:pPr>
          <w:hyperlink w:anchor="_Toc85530009" w:history="1">
            <w:r w:rsidR="005E413B" w:rsidRPr="005E413B">
              <w:rPr>
                <w:rStyle w:val="Hiperveza"/>
                <w:rFonts w:ascii="Times New Roman" w:hAnsi="Times New Roman" w:cs="Times New Roman"/>
                <w:noProof/>
                <w:spacing w:val="-1"/>
                <w:sz w:val="20"/>
                <w:u w:color="000000"/>
              </w:rPr>
              <w:t>12.4.Žalba</w:t>
            </w:r>
            <w:r w:rsidR="005E413B" w:rsidRPr="005E413B">
              <w:rPr>
                <w:noProof/>
                <w:webHidden/>
                <w:sz w:val="20"/>
              </w:rPr>
              <w:tab/>
            </w:r>
            <w:r w:rsidR="005E413B" w:rsidRPr="005E413B">
              <w:rPr>
                <w:noProof/>
                <w:webHidden/>
                <w:sz w:val="20"/>
              </w:rPr>
              <w:fldChar w:fldCharType="begin"/>
            </w:r>
            <w:r w:rsidR="005E413B" w:rsidRPr="005E413B">
              <w:rPr>
                <w:noProof/>
                <w:webHidden/>
                <w:sz w:val="20"/>
              </w:rPr>
              <w:instrText xml:space="preserve"> PAGEREF _Toc85530009 \h </w:instrText>
            </w:r>
            <w:r w:rsidR="005E413B" w:rsidRPr="005E413B">
              <w:rPr>
                <w:noProof/>
                <w:webHidden/>
                <w:sz w:val="20"/>
              </w:rPr>
            </w:r>
            <w:r w:rsidR="005E413B" w:rsidRPr="005E413B">
              <w:rPr>
                <w:noProof/>
                <w:webHidden/>
                <w:sz w:val="20"/>
              </w:rPr>
              <w:fldChar w:fldCharType="separate"/>
            </w:r>
            <w:r w:rsidR="00BF5D3F">
              <w:rPr>
                <w:noProof/>
                <w:webHidden/>
                <w:sz w:val="20"/>
              </w:rPr>
              <w:t>10</w:t>
            </w:r>
            <w:r w:rsidR="005E413B" w:rsidRPr="005E413B">
              <w:rPr>
                <w:noProof/>
                <w:webHidden/>
                <w:sz w:val="20"/>
              </w:rPr>
              <w:fldChar w:fldCharType="end"/>
            </w:r>
          </w:hyperlink>
        </w:p>
        <w:p w14:paraId="720542FE" w14:textId="77777777" w:rsidR="00F95938" w:rsidRPr="005E413B" w:rsidRDefault="009B31E4">
          <w:pPr>
            <w:rPr>
              <w:rFonts w:ascii="Times New Roman" w:hAnsi="Times New Roman" w:cs="Times New Roman"/>
              <w:sz w:val="20"/>
            </w:rPr>
          </w:pPr>
          <w:r w:rsidRPr="005E413B">
            <w:rPr>
              <w:rFonts w:ascii="Times New Roman" w:hAnsi="Times New Roman" w:cs="Times New Roman"/>
              <w:sz w:val="20"/>
            </w:rPr>
            <w:fldChar w:fldCharType="end"/>
          </w:r>
        </w:p>
      </w:sdtContent>
    </w:sdt>
    <w:p w14:paraId="7ABC1425" w14:textId="77777777" w:rsidR="004F51D5" w:rsidRDefault="004F51D5">
      <w:pPr>
        <w:rPr>
          <w:rFonts w:ascii="Times New Roman" w:hAnsi="Times New Roman" w:cs="Times New Roman"/>
        </w:rPr>
      </w:pPr>
    </w:p>
    <w:p w14:paraId="35DB682C" w14:textId="5F1BEC3D" w:rsidR="00F95938" w:rsidRPr="007A6948" w:rsidRDefault="00595A44" w:rsidP="005C0420">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P</w:t>
      </w:r>
      <w:r w:rsidR="00EA17DB" w:rsidRPr="007A6948">
        <w:rPr>
          <w:rFonts w:ascii="Times New Roman" w:hAnsi="Times New Roman" w:cs="Times New Roman"/>
          <w:b/>
          <w:spacing w:val="-1"/>
          <w:sz w:val="24"/>
        </w:rPr>
        <w:t>OZIV NA DOSTAVU P</w:t>
      </w:r>
      <w:r w:rsidR="0048248E" w:rsidRPr="007A6948">
        <w:rPr>
          <w:rFonts w:ascii="Times New Roman" w:hAnsi="Times New Roman" w:cs="Times New Roman"/>
          <w:b/>
          <w:spacing w:val="-1"/>
          <w:sz w:val="24"/>
        </w:rPr>
        <w:t>ONUDE</w:t>
      </w:r>
    </w:p>
    <w:p w14:paraId="3D382093" w14:textId="77777777" w:rsidR="00F95938" w:rsidRPr="007A6948" w:rsidRDefault="00F95938">
      <w:pPr>
        <w:rPr>
          <w:rFonts w:ascii="Times New Roman" w:eastAsia="Arial" w:hAnsi="Times New Roman" w:cs="Times New Roman"/>
          <w:b/>
          <w:bCs/>
        </w:rPr>
      </w:pPr>
    </w:p>
    <w:p w14:paraId="2D4670E9" w14:textId="3B16A381" w:rsidR="0048248E" w:rsidRPr="007A6948" w:rsidRDefault="0048248E" w:rsidP="005C0420">
      <w:pPr>
        <w:tabs>
          <w:tab w:val="right" w:leader="dot" w:pos="9571"/>
        </w:tabs>
        <w:ind w:left="340"/>
        <w:jc w:val="both"/>
        <w:rPr>
          <w:rFonts w:ascii="Times New Roman" w:hAnsi="Times New Roman" w:cs="Times New Roman"/>
          <w:sz w:val="24"/>
        </w:rPr>
      </w:pPr>
      <w:r w:rsidRPr="007A6948">
        <w:rPr>
          <w:rFonts w:ascii="Times New Roman" w:hAnsi="Times New Roman" w:cs="Times New Roman"/>
          <w:sz w:val="24"/>
        </w:rPr>
        <w:t xml:space="preserve">Naručitelj Zadarska županija, Božidara Petranovića 8, Zadar, OIB: 56204655363 pokrenula je postupak jednostavne nabave </w:t>
      </w:r>
      <w:r w:rsidR="00E37763" w:rsidRPr="007A6948">
        <w:rPr>
          <w:rFonts w:ascii="Times New Roman" w:hAnsi="Times New Roman" w:cs="Times New Roman"/>
          <w:sz w:val="24"/>
        </w:rPr>
        <w:t>tonera i tinti</w:t>
      </w:r>
      <w:r w:rsidR="00EB46A0" w:rsidRPr="007A6948">
        <w:rPr>
          <w:rFonts w:ascii="Times New Roman" w:hAnsi="Times New Roman" w:cs="Times New Roman"/>
          <w:sz w:val="24"/>
        </w:rPr>
        <w:t>,</w:t>
      </w:r>
      <w:r w:rsidR="00A81706" w:rsidRPr="007A6948">
        <w:rPr>
          <w:rFonts w:ascii="Times New Roman" w:hAnsi="Times New Roman" w:cs="Times New Roman"/>
          <w:sz w:val="24"/>
        </w:rPr>
        <w:t xml:space="preserve"> evidencijski</w:t>
      </w:r>
      <w:r w:rsidRPr="007A6948">
        <w:rPr>
          <w:rFonts w:ascii="Times New Roman" w:hAnsi="Times New Roman" w:cs="Times New Roman"/>
          <w:sz w:val="24"/>
        </w:rPr>
        <w:t xml:space="preserve"> broj</w:t>
      </w:r>
      <w:r w:rsidR="00A81706" w:rsidRPr="007A6948">
        <w:rPr>
          <w:rFonts w:ascii="Times New Roman" w:hAnsi="Times New Roman" w:cs="Times New Roman"/>
          <w:sz w:val="24"/>
        </w:rPr>
        <w:t xml:space="preserve">: </w:t>
      </w:r>
      <w:r w:rsidR="005E413B">
        <w:rPr>
          <w:rFonts w:ascii="Times New Roman" w:hAnsi="Times New Roman" w:cs="Times New Roman"/>
          <w:sz w:val="24"/>
        </w:rPr>
        <w:t>84-21</w:t>
      </w:r>
      <w:r w:rsidR="00E662B6" w:rsidRPr="007A6948">
        <w:rPr>
          <w:rFonts w:ascii="Times New Roman" w:hAnsi="Times New Roman" w:cs="Times New Roman"/>
          <w:sz w:val="24"/>
        </w:rPr>
        <w:t>-JN</w:t>
      </w:r>
      <w:r w:rsidR="00A81706" w:rsidRPr="007A6948">
        <w:rPr>
          <w:rFonts w:ascii="Times New Roman" w:hAnsi="Times New Roman" w:cs="Times New Roman"/>
          <w:sz w:val="24"/>
        </w:rPr>
        <w:t xml:space="preserve">, a za koju, </w:t>
      </w:r>
      <w:r w:rsidRPr="007A6948">
        <w:rPr>
          <w:rFonts w:ascii="Times New Roman" w:hAnsi="Times New Roman" w:cs="Times New Roman"/>
          <w:sz w:val="24"/>
        </w:rPr>
        <w:t>sukladno članku 12. stavku 1. Zakona o javnoj nabavi (</w:t>
      </w:r>
      <w:r w:rsidR="00A81706" w:rsidRPr="007A6948">
        <w:rPr>
          <w:rFonts w:ascii="Times New Roman" w:hAnsi="Times New Roman" w:cs="Times New Roman"/>
          <w:sz w:val="24"/>
        </w:rPr>
        <w:t>„</w:t>
      </w:r>
      <w:r w:rsidRPr="007A6948">
        <w:rPr>
          <w:rFonts w:ascii="Times New Roman" w:hAnsi="Times New Roman" w:cs="Times New Roman"/>
          <w:sz w:val="24"/>
        </w:rPr>
        <w:t>Narodne novine</w:t>
      </w:r>
      <w:r w:rsidR="00A81706" w:rsidRPr="007A6948">
        <w:rPr>
          <w:rFonts w:ascii="Times New Roman" w:hAnsi="Times New Roman" w:cs="Times New Roman"/>
          <w:sz w:val="24"/>
        </w:rPr>
        <w:t>“</w:t>
      </w:r>
      <w:r w:rsidRPr="007A6948">
        <w:rPr>
          <w:rFonts w:ascii="Times New Roman" w:hAnsi="Times New Roman" w:cs="Times New Roman"/>
          <w:sz w:val="24"/>
        </w:rPr>
        <w:t xml:space="preserve"> broj</w:t>
      </w:r>
      <w:r w:rsidR="00A81706" w:rsidRPr="007A6948">
        <w:rPr>
          <w:rFonts w:ascii="Times New Roman" w:hAnsi="Times New Roman" w:cs="Times New Roman"/>
          <w:sz w:val="24"/>
        </w:rPr>
        <w:t>:</w:t>
      </w:r>
      <w:r w:rsidRPr="007A6948">
        <w:rPr>
          <w:rFonts w:ascii="Times New Roman" w:hAnsi="Times New Roman" w:cs="Times New Roman"/>
          <w:sz w:val="24"/>
        </w:rPr>
        <w:t xml:space="preserve"> 120/16), nije obvezan primijeniti Zakon o javnoj nabavi za predmetnu nabavu.</w:t>
      </w:r>
    </w:p>
    <w:p w14:paraId="02665564" w14:textId="77777777" w:rsidR="0048248E" w:rsidRPr="007A6948" w:rsidRDefault="0048248E" w:rsidP="005C0420">
      <w:pPr>
        <w:tabs>
          <w:tab w:val="right" w:leader="dot" w:pos="9571"/>
        </w:tabs>
        <w:ind w:left="340"/>
        <w:rPr>
          <w:rFonts w:ascii="Times New Roman" w:hAnsi="Times New Roman" w:cs="Times New Roman"/>
          <w:sz w:val="24"/>
        </w:rPr>
      </w:pPr>
    </w:p>
    <w:p w14:paraId="2AE6A064" w14:textId="4BF768A5" w:rsidR="0048248E" w:rsidRPr="007A6948" w:rsidRDefault="0091282C" w:rsidP="005C0420">
      <w:pPr>
        <w:pStyle w:val="Tijeloteksta"/>
        <w:ind w:left="340"/>
        <w:jc w:val="both"/>
        <w:rPr>
          <w:rFonts w:ascii="Times New Roman" w:hAnsi="Times New Roman" w:cs="Times New Roman"/>
          <w:sz w:val="24"/>
        </w:rPr>
      </w:pPr>
      <w:r w:rsidRPr="007A6948">
        <w:rPr>
          <w:rFonts w:ascii="Times New Roman" w:hAnsi="Times New Roman" w:cs="Times New Roman"/>
          <w:spacing w:val="-2"/>
          <w:sz w:val="24"/>
          <w:szCs w:val="24"/>
        </w:rPr>
        <w:t>Temeljem članka 16. Pravilnika o provedbi postupaka jednostavne nabave („Službeni glasnik Zadarske županije“ broj: 5/18</w:t>
      </w:r>
      <w:r w:rsidR="00D138E3">
        <w:rPr>
          <w:rFonts w:ascii="Times New Roman" w:hAnsi="Times New Roman" w:cs="Times New Roman"/>
          <w:spacing w:val="-2"/>
          <w:sz w:val="24"/>
          <w:szCs w:val="24"/>
        </w:rPr>
        <w:t>, 7/20</w:t>
      </w:r>
      <w:r w:rsidRPr="007A6948">
        <w:rPr>
          <w:rFonts w:ascii="Times New Roman" w:hAnsi="Times New Roman" w:cs="Times New Roman"/>
          <w:spacing w:val="-2"/>
          <w:sz w:val="24"/>
          <w:szCs w:val="24"/>
        </w:rPr>
        <w:t>) j</w:t>
      </w:r>
      <w:r w:rsidR="00A81706" w:rsidRPr="007A6948">
        <w:rPr>
          <w:rFonts w:ascii="Times New Roman" w:hAnsi="Times New Roman" w:cs="Times New Roman"/>
          <w:sz w:val="24"/>
        </w:rPr>
        <w:t>avnom objavom na mrežnoj stranici Zadarske županije upućuje se gospodarskim subjektima poziv na dostavu ponuda</w:t>
      </w:r>
      <w:r w:rsidR="0048248E" w:rsidRPr="007A6948">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7A6948" w:rsidRDefault="0048248E" w:rsidP="005C0420">
      <w:pPr>
        <w:ind w:left="340"/>
        <w:rPr>
          <w:rFonts w:ascii="Times New Roman" w:eastAsia="Arial" w:hAnsi="Times New Roman" w:cs="Times New Roman"/>
          <w:b/>
          <w:bCs/>
          <w:sz w:val="31"/>
          <w:szCs w:val="31"/>
        </w:rPr>
      </w:pPr>
    </w:p>
    <w:p w14:paraId="66AC74E0" w14:textId="77777777" w:rsidR="007C6008" w:rsidRPr="007A6948" w:rsidRDefault="00663C91" w:rsidP="00EB078F">
      <w:pPr>
        <w:pStyle w:val="Naslov1"/>
        <w:numPr>
          <w:ilvl w:val="0"/>
          <w:numId w:val="1"/>
        </w:numPr>
        <w:shd w:val="clear" w:color="auto" w:fill="A6A6A6" w:themeFill="background1" w:themeFillShade="A6"/>
        <w:ind w:left="705" w:hanging="365"/>
        <w:rPr>
          <w:rFonts w:ascii="Times New Roman" w:hAnsi="Times New Roman" w:cs="Times New Roman"/>
          <w:spacing w:val="-2"/>
          <w:sz w:val="24"/>
          <w:u w:val="thick" w:color="000000"/>
        </w:rPr>
      </w:pPr>
      <w:bookmarkStart w:id="0" w:name="_Toc85529972"/>
      <w:r w:rsidRPr="007A6948">
        <w:rPr>
          <w:rFonts w:ascii="Times New Roman" w:hAnsi="Times New Roman" w:cs="Times New Roman"/>
          <w:spacing w:val="-1"/>
          <w:sz w:val="24"/>
          <w:u w:val="thick" w:color="000000"/>
        </w:rPr>
        <w:t>OPĆI PODACI</w:t>
      </w:r>
      <w:bookmarkEnd w:id="0"/>
      <w:r w:rsidRPr="007A6948">
        <w:rPr>
          <w:rFonts w:ascii="Times New Roman" w:hAnsi="Times New Roman" w:cs="Times New Roman"/>
          <w:spacing w:val="-1"/>
          <w:sz w:val="24"/>
          <w:u w:val="thick" w:color="000000"/>
        </w:rPr>
        <w:t xml:space="preserve"> </w:t>
      </w:r>
    </w:p>
    <w:p w14:paraId="010CA21A" w14:textId="77777777" w:rsidR="007C6008" w:rsidRPr="007A6948"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7A6948" w:rsidRDefault="007C6008" w:rsidP="00EB078F">
      <w:pPr>
        <w:pStyle w:val="Naslov1"/>
        <w:numPr>
          <w:ilvl w:val="1"/>
          <w:numId w:val="1"/>
        </w:numPr>
        <w:rPr>
          <w:rFonts w:ascii="Times New Roman" w:hAnsi="Times New Roman" w:cs="Times New Roman"/>
          <w:spacing w:val="-2"/>
          <w:sz w:val="24"/>
          <w:u w:val="thick" w:color="000000"/>
        </w:rPr>
      </w:pPr>
      <w:bookmarkStart w:id="1" w:name="_Toc85529973"/>
      <w:r w:rsidRPr="007A6948">
        <w:rPr>
          <w:rFonts w:ascii="Times New Roman" w:hAnsi="Times New Roman" w:cs="Times New Roman"/>
          <w:spacing w:val="-1"/>
          <w:sz w:val="24"/>
          <w:u w:val="thick" w:color="000000"/>
        </w:rPr>
        <w:t xml:space="preserve">Opći podaci </w:t>
      </w:r>
      <w:r w:rsidR="009B31E4" w:rsidRPr="007A6948">
        <w:rPr>
          <w:rFonts w:ascii="Times New Roman" w:hAnsi="Times New Roman" w:cs="Times New Roman"/>
          <w:sz w:val="24"/>
          <w:u w:val="thick" w:color="000000"/>
        </w:rPr>
        <w:t xml:space="preserve">o </w:t>
      </w:r>
      <w:r w:rsidRPr="007A6948">
        <w:rPr>
          <w:rFonts w:ascii="Times New Roman" w:hAnsi="Times New Roman" w:cs="Times New Roman"/>
          <w:spacing w:val="-2"/>
          <w:sz w:val="24"/>
          <w:u w:val="thick" w:color="000000"/>
        </w:rPr>
        <w:t>n</w:t>
      </w:r>
      <w:r w:rsidR="009B31E4" w:rsidRPr="007A6948">
        <w:rPr>
          <w:rFonts w:ascii="Times New Roman" w:hAnsi="Times New Roman" w:cs="Times New Roman"/>
          <w:spacing w:val="-2"/>
          <w:sz w:val="24"/>
          <w:u w:val="thick" w:color="000000"/>
        </w:rPr>
        <w:t>aručitelju</w:t>
      </w:r>
      <w:bookmarkEnd w:id="1"/>
    </w:p>
    <w:p w14:paraId="08C2FE3D" w14:textId="77777777" w:rsidR="00F95938" w:rsidRPr="00B74657" w:rsidRDefault="001E2182" w:rsidP="00B74657">
      <w:pPr>
        <w:pStyle w:val="Tijeloteksta"/>
        <w:ind w:left="340"/>
        <w:jc w:val="both"/>
        <w:rPr>
          <w:rFonts w:ascii="Times New Roman" w:hAnsi="Times New Roman" w:cs="Times New Roman"/>
          <w:spacing w:val="-1"/>
          <w:sz w:val="24"/>
          <w:szCs w:val="24"/>
        </w:rPr>
      </w:pPr>
      <w:r w:rsidRPr="00B74657">
        <w:rPr>
          <w:rFonts w:ascii="Times New Roman" w:hAnsi="Times New Roman" w:cs="Times New Roman"/>
          <w:spacing w:val="-1"/>
          <w:sz w:val="24"/>
          <w:szCs w:val="24"/>
        </w:rPr>
        <w:t>ZADARSKA ŽUPANIJA</w:t>
      </w:r>
    </w:p>
    <w:p w14:paraId="3BA028CD" w14:textId="77777777" w:rsidR="001E2182" w:rsidRPr="00B74657" w:rsidRDefault="001E2182" w:rsidP="00B74657">
      <w:pPr>
        <w:pStyle w:val="Tijeloteksta"/>
        <w:ind w:left="340"/>
        <w:jc w:val="both"/>
        <w:rPr>
          <w:rFonts w:ascii="Times New Roman" w:hAnsi="Times New Roman" w:cs="Times New Roman"/>
          <w:sz w:val="24"/>
          <w:szCs w:val="24"/>
        </w:rPr>
      </w:pPr>
      <w:r w:rsidRPr="00B74657">
        <w:rPr>
          <w:rFonts w:ascii="Times New Roman" w:hAnsi="Times New Roman" w:cs="Times New Roman"/>
          <w:spacing w:val="-1"/>
          <w:sz w:val="24"/>
          <w:szCs w:val="24"/>
        </w:rPr>
        <w:t>Božidara Petranovića 8</w:t>
      </w:r>
    </w:p>
    <w:p w14:paraId="0A4A149F" w14:textId="77777777" w:rsidR="00F95938" w:rsidRPr="00B74657" w:rsidRDefault="001E2182" w:rsidP="00B74657">
      <w:pPr>
        <w:pStyle w:val="Tijeloteksta"/>
        <w:spacing w:line="252" w:lineRule="exact"/>
        <w:ind w:left="340"/>
        <w:jc w:val="both"/>
        <w:rPr>
          <w:rFonts w:ascii="Times New Roman" w:hAnsi="Times New Roman" w:cs="Times New Roman"/>
          <w:sz w:val="24"/>
          <w:szCs w:val="24"/>
        </w:rPr>
      </w:pPr>
      <w:r w:rsidRPr="00B74657">
        <w:rPr>
          <w:rFonts w:ascii="Times New Roman" w:hAnsi="Times New Roman" w:cs="Times New Roman"/>
          <w:spacing w:val="-1"/>
          <w:sz w:val="24"/>
          <w:szCs w:val="24"/>
        </w:rPr>
        <w:t xml:space="preserve">23000 ZADAR </w:t>
      </w:r>
    </w:p>
    <w:p w14:paraId="5705CA90" w14:textId="77777777" w:rsidR="00F95938" w:rsidRPr="00B74657" w:rsidRDefault="009B31E4" w:rsidP="00B74657">
      <w:pPr>
        <w:pStyle w:val="Tijeloteksta"/>
        <w:spacing w:line="252" w:lineRule="exact"/>
        <w:ind w:left="340"/>
        <w:jc w:val="both"/>
        <w:rPr>
          <w:rFonts w:ascii="Times New Roman" w:hAnsi="Times New Roman" w:cs="Times New Roman"/>
          <w:sz w:val="24"/>
          <w:szCs w:val="24"/>
        </w:rPr>
      </w:pPr>
      <w:r w:rsidRPr="00B74657">
        <w:rPr>
          <w:rFonts w:ascii="Times New Roman" w:hAnsi="Times New Roman" w:cs="Times New Roman"/>
          <w:spacing w:val="-1"/>
          <w:sz w:val="24"/>
          <w:szCs w:val="24"/>
        </w:rPr>
        <w:t>OIB:</w:t>
      </w:r>
      <w:r w:rsidRPr="00B74657">
        <w:rPr>
          <w:rFonts w:ascii="Times New Roman" w:hAnsi="Times New Roman" w:cs="Times New Roman"/>
          <w:spacing w:val="2"/>
          <w:sz w:val="24"/>
          <w:szCs w:val="24"/>
        </w:rPr>
        <w:t xml:space="preserve"> </w:t>
      </w:r>
      <w:r w:rsidR="001E2C06" w:rsidRPr="00B74657">
        <w:rPr>
          <w:rFonts w:ascii="Times New Roman" w:hAnsi="Times New Roman" w:cs="Times New Roman"/>
          <w:spacing w:val="-1"/>
          <w:sz w:val="24"/>
          <w:szCs w:val="24"/>
        </w:rPr>
        <w:t>56204655363</w:t>
      </w:r>
    </w:p>
    <w:p w14:paraId="1438D600" w14:textId="70FC55B4" w:rsidR="00F95938" w:rsidRPr="00B74657" w:rsidRDefault="009B31E4" w:rsidP="00B74657">
      <w:pPr>
        <w:pStyle w:val="Tijeloteksta"/>
        <w:tabs>
          <w:tab w:val="left" w:pos="2271"/>
        </w:tabs>
        <w:spacing w:line="252" w:lineRule="exact"/>
        <w:ind w:left="340"/>
        <w:jc w:val="both"/>
        <w:rPr>
          <w:rFonts w:ascii="Times New Roman" w:hAnsi="Times New Roman" w:cs="Times New Roman"/>
          <w:sz w:val="24"/>
          <w:szCs w:val="24"/>
        </w:rPr>
      </w:pPr>
      <w:r w:rsidRPr="00B74657">
        <w:rPr>
          <w:rFonts w:ascii="Times New Roman" w:hAnsi="Times New Roman" w:cs="Times New Roman"/>
          <w:spacing w:val="-1"/>
          <w:sz w:val="24"/>
          <w:szCs w:val="24"/>
        </w:rPr>
        <w:t>Telefon:</w:t>
      </w:r>
      <w:r w:rsidR="00D138E3" w:rsidRPr="00B74657">
        <w:rPr>
          <w:rFonts w:ascii="Times New Roman" w:hAnsi="Times New Roman" w:cs="Times New Roman"/>
          <w:spacing w:val="-1"/>
          <w:sz w:val="24"/>
          <w:szCs w:val="24"/>
        </w:rPr>
        <w:t xml:space="preserve"> </w:t>
      </w:r>
      <w:r w:rsidR="001E2C06" w:rsidRPr="00B74657">
        <w:rPr>
          <w:rFonts w:ascii="Times New Roman" w:hAnsi="Times New Roman" w:cs="Times New Roman"/>
          <w:spacing w:val="-1"/>
          <w:sz w:val="24"/>
          <w:szCs w:val="24"/>
        </w:rPr>
        <w:t>023/ 350-350</w:t>
      </w:r>
    </w:p>
    <w:p w14:paraId="63766FC0" w14:textId="5367CC00" w:rsidR="001E2C06" w:rsidRPr="00B74657" w:rsidRDefault="009B31E4" w:rsidP="00B74657">
      <w:pPr>
        <w:pStyle w:val="Tijeloteksta"/>
        <w:tabs>
          <w:tab w:val="left" w:pos="2271"/>
          <w:tab w:val="left" w:pos="2979"/>
          <w:tab w:val="left" w:pos="3687"/>
        </w:tabs>
        <w:ind w:left="340"/>
        <w:jc w:val="both"/>
        <w:rPr>
          <w:rFonts w:ascii="Times New Roman" w:hAnsi="Times New Roman" w:cs="Times New Roman"/>
          <w:spacing w:val="27"/>
          <w:sz w:val="24"/>
          <w:szCs w:val="24"/>
        </w:rPr>
      </w:pPr>
      <w:r w:rsidRPr="00B74657">
        <w:rPr>
          <w:rFonts w:ascii="Times New Roman" w:hAnsi="Times New Roman" w:cs="Times New Roman"/>
          <w:spacing w:val="-1"/>
          <w:sz w:val="24"/>
          <w:szCs w:val="24"/>
        </w:rPr>
        <w:t>Telefaks:</w:t>
      </w:r>
      <w:r w:rsidR="00D138E3" w:rsidRPr="00B74657">
        <w:rPr>
          <w:rFonts w:ascii="Times New Roman" w:hAnsi="Times New Roman" w:cs="Times New Roman"/>
          <w:spacing w:val="-1"/>
          <w:sz w:val="24"/>
          <w:szCs w:val="24"/>
        </w:rPr>
        <w:t xml:space="preserve"> </w:t>
      </w:r>
      <w:r w:rsidR="001E2C06" w:rsidRPr="00B74657">
        <w:rPr>
          <w:rFonts w:ascii="Times New Roman" w:hAnsi="Times New Roman" w:cs="Times New Roman"/>
          <w:spacing w:val="-1"/>
          <w:sz w:val="24"/>
          <w:szCs w:val="24"/>
        </w:rPr>
        <w:t>023/ 350-319</w:t>
      </w:r>
      <w:r w:rsidRPr="00B74657">
        <w:rPr>
          <w:rFonts w:ascii="Times New Roman" w:hAnsi="Times New Roman" w:cs="Times New Roman"/>
          <w:spacing w:val="27"/>
          <w:sz w:val="24"/>
          <w:szCs w:val="24"/>
        </w:rPr>
        <w:t xml:space="preserve"> </w:t>
      </w:r>
    </w:p>
    <w:p w14:paraId="51AA09F7" w14:textId="295428D7" w:rsidR="001E2C06" w:rsidRPr="00B74657" w:rsidRDefault="001E2C06" w:rsidP="00B74657">
      <w:pPr>
        <w:pStyle w:val="Tijeloteksta"/>
        <w:tabs>
          <w:tab w:val="left" w:pos="2271"/>
          <w:tab w:val="left" w:pos="2979"/>
          <w:tab w:val="left" w:pos="3687"/>
        </w:tabs>
        <w:ind w:left="340"/>
        <w:jc w:val="both"/>
        <w:rPr>
          <w:rFonts w:ascii="Times New Roman" w:hAnsi="Times New Roman" w:cs="Times New Roman"/>
          <w:spacing w:val="-1"/>
          <w:sz w:val="24"/>
          <w:szCs w:val="24"/>
        </w:rPr>
      </w:pPr>
      <w:r w:rsidRPr="00B74657">
        <w:rPr>
          <w:rFonts w:ascii="Times New Roman" w:hAnsi="Times New Roman" w:cs="Times New Roman"/>
          <w:spacing w:val="-1"/>
          <w:sz w:val="24"/>
          <w:szCs w:val="24"/>
        </w:rPr>
        <w:t>Mrežna stranica</w:t>
      </w:r>
      <w:r w:rsidR="009B31E4" w:rsidRPr="00B74657">
        <w:rPr>
          <w:rFonts w:ascii="Times New Roman" w:hAnsi="Times New Roman" w:cs="Times New Roman"/>
          <w:spacing w:val="-1"/>
          <w:sz w:val="24"/>
          <w:szCs w:val="24"/>
        </w:rPr>
        <w:t>:</w:t>
      </w:r>
      <w:r w:rsidR="00D138E3" w:rsidRPr="00B74657">
        <w:rPr>
          <w:rFonts w:ascii="Times New Roman" w:hAnsi="Times New Roman" w:cs="Times New Roman"/>
          <w:spacing w:val="-1"/>
          <w:sz w:val="24"/>
          <w:szCs w:val="24"/>
        </w:rPr>
        <w:t xml:space="preserve"> </w:t>
      </w:r>
      <w:hyperlink r:id="rId11" w:history="1">
        <w:r w:rsidRPr="00B74657">
          <w:rPr>
            <w:rStyle w:val="Hiperveza"/>
            <w:rFonts w:ascii="Times New Roman" w:hAnsi="Times New Roman" w:cs="Times New Roman"/>
            <w:spacing w:val="-1"/>
            <w:sz w:val="24"/>
            <w:szCs w:val="24"/>
          </w:rPr>
          <w:t>www.zadarska-zupanija.hr</w:t>
        </w:r>
      </w:hyperlink>
    </w:p>
    <w:p w14:paraId="034D342F" w14:textId="77777777" w:rsidR="00F95938" w:rsidRPr="007A6948" w:rsidRDefault="00F95938">
      <w:pPr>
        <w:spacing w:before="8"/>
        <w:rPr>
          <w:rFonts w:ascii="Times New Roman" w:eastAsia="Arial" w:hAnsi="Times New Roman" w:cs="Times New Roman"/>
          <w:sz w:val="15"/>
          <w:szCs w:val="15"/>
        </w:rPr>
      </w:pPr>
    </w:p>
    <w:p w14:paraId="43D78E52" w14:textId="77777777" w:rsidR="007C6008" w:rsidRPr="007A6948" w:rsidRDefault="007C6008" w:rsidP="00EB078F">
      <w:pPr>
        <w:pStyle w:val="Naslov1"/>
        <w:numPr>
          <w:ilvl w:val="1"/>
          <w:numId w:val="1"/>
        </w:numPr>
        <w:rPr>
          <w:rFonts w:ascii="Times New Roman" w:hAnsi="Times New Roman" w:cs="Times New Roman"/>
          <w:spacing w:val="-1"/>
          <w:sz w:val="24"/>
          <w:u w:val="thick" w:color="000000"/>
        </w:rPr>
      </w:pPr>
      <w:r w:rsidRPr="007A6948">
        <w:rPr>
          <w:rFonts w:ascii="Times New Roman" w:hAnsi="Times New Roman" w:cs="Times New Roman"/>
          <w:spacing w:val="-1"/>
          <w:sz w:val="24"/>
          <w:u w:val="thick" w:color="000000"/>
        </w:rPr>
        <w:t xml:space="preserve"> </w:t>
      </w:r>
      <w:bookmarkStart w:id="2" w:name="_Toc85529974"/>
      <w:r w:rsidRPr="007A6948">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B74657" w:rsidRDefault="007A7C8C" w:rsidP="00B74657">
      <w:pPr>
        <w:pStyle w:val="Tijeloteksta"/>
        <w:tabs>
          <w:tab w:val="left" w:pos="2271"/>
          <w:tab w:val="left" w:pos="2979"/>
        </w:tabs>
        <w:ind w:left="340"/>
        <w:jc w:val="both"/>
        <w:rPr>
          <w:rFonts w:ascii="Times New Roman" w:hAnsi="Times New Roman" w:cs="Times New Roman"/>
          <w:spacing w:val="-1"/>
          <w:sz w:val="24"/>
          <w:szCs w:val="24"/>
        </w:rPr>
      </w:pPr>
      <w:r w:rsidRPr="00B74657">
        <w:rPr>
          <w:rFonts w:ascii="Times New Roman" w:hAnsi="Times New Roman" w:cs="Times New Roman"/>
          <w:spacing w:val="-1"/>
          <w:sz w:val="24"/>
          <w:szCs w:val="24"/>
        </w:rPr>
        <w:t>Upravni odjel za javnu nabavu i upravljanje imovinom, Odsjek za javnu nabavu</w:t>
      </w:r>
    </w:p>
    <w:p w14:paraId="029AA432" w14:textId="1A71DD93" w:rsidR="00B4005D" w:rsidRPr="00B74657" w:rsidRDefault="009B31E4" w:rsidP="00B74657">
      <w:pPr>
        <w:pStyle w:val="Bezproreda"/>
        <w:ind w:left="340"/>
        <w:jc w:val="both"/>
        <w:rPr>
          <w:rFonts w:ascii="Times New Roman" w:hAnsi="Times New Roman"/>
          <w:sz w:val="24"/>
          <w:szCs w:val="24"/>
        </w:rPr>
      </w:pPr>
      <w:r w:rsidRPr="00B74657">
        <w:rPr>
          <w:rFonts w:ascii="Times New Roman" w:hAnsi="Times New Roman"/>
          <w:sz w:val="24"/>
          <w:szCs w:val="24"/>
        </w:rPr>
        <w:t>Kontakt osoba:</w:t>
      </w:r>
      <w:r w:rsidR="00B4005D" w:rsidRPr="00B74657">
        <w:rPr>
          <w:rFonts w:ascii="Times New Roman" w:hAnsi="Times New Roman"/>
          <w:sz w:val="24"/>
          <w:szCs w:val="24"/>
        </w:rPr>
        <w:t xml:space="preserve"> </w:t>
      </w:r>
      <w:r w:rsidR="001E2C06" w:rsidRPr="00B74657">
        <w:rPr>
          <w:rFonts w:ascii="Times New Roman" w:hAnsi="Times New Roman"/>
          <w:sz w:val="24"/>
          <w:szCs w:val="24"/>
        </w:rPr>
        <w:t>Anita Mijić</w:t>
      </w:r>
      <w:r w:rsidRPr="00B74657">
        <w:rPr>
          <w:rFonts w:ascii="Times New Roman" w:hAnsi="Times New Roman"/>
          <w:spacing w:val="25"/>
          <w:sz w:val="24"/>
          <w:szCs w:val="24"/>
        </w:rPr>
        <w:t xml:space="preserve"> </w:t>
      </w:r>
      <w:r w:rsidR="008C188A" w:rsidRPr="00B74657">
        <w:rPr>
          <w:rFonts w:ascii="Times New Roman" w:hAnsi="Times New Roman"/>
          <w:spacing w:val="25"/>
          <w:sz w:val="24"/>
          <w:szCs w:val="24"/>
        </w:rPr>
        <w:t>ili</w:t>
      </w:r>
      <w:r w:rsidR="00A15530" w:rsidRPr="00B74657">
        <w:rPr>
          <w:rFonts w:ascii="Times New Roman" w:hAnsi="Times New Roman"/>
          <w:sz w:val="24"/>
          <w:szCs w:val="24"/>
        </w:rPr>
        <w:t xml:space="preserve"> </w:t>
      </w:r>
      <w:r w:rsidR="00B4005D" w:rsidRPr="00B74657">
        <w:rPr>
          <w:rFonts w:ascii="Times New Roman" w:hAnsi="Times New Roman"/>
          <w:sz w:val="24"/>
          <w:szCs w:val="24"/>
        </w:rPr>
        <w:t>Mira Orlović</w:t>
      </w:r>
    </w:p>
    <w:p w14:paraId="3F8E71E8" w14:textId="343E5CA5" w:rsidR="00F95938" w:rsidRPr="00B74657" w:rsidRDefault="009B31E4" w:rsidP="00B74657">
      <w:pPr>
        <w:pStyle w:val="Tijeloteksta"/>
        <w:tabs>
          <w:tab w:val="left" w:pos="2271"/>
          <w:tab w:val="left" w:pos="2979"/>
        </w:tabs>
        <w:ind w:left="340"/>
        <w:jc w:val="both"/>
        <w:rPr>
          <w:rFonts w:ascii="Times New Roman" w:hAnsi="Times New Roman" w:cs="Times New Roman"/>
          <w:spacing w:val="-1"/>
          <w:sz w:val="24"/>
          <w:szCs w:val="24"/>
        </w:rPr>
      </w:pPr>
      <w:r w:rsidRPr="00B74657">
        <w:rPr>
          <w:rFonts w:ascii="Times New Roman" w:hAnsi="Times New Roman" w:cs="Times New Roman"/>
          <w:spacing w:val="-1"/>
          <w:sz w:val="24"/>
          <w:szCs w:val="24"/>
        </w:rPr>
        <w:t>Telefon:</w:t>
      </w:r>
      <w:r w:rsidR="00D138E3" w:rsidRPr="00B74657">
        <w:rPr>
          <w:rFonts w:ascii="Times New Roman" w:hAnsi="Times New Roman" w:cs="Times New Roman"/>
          <w:spacing w:val="-1"/>
          <w:sz w:val="24"/>
          <w:szCs w:val="24"/>
        </w:rPr>
        <w:t xml:space="preserve"> </w:t>
      </w:r>
      <w:r w:rsidR="001E2C06" w:rsidRPr="00B74657">
        <w:rPr>
          <w:rFonts w:ascii="Times New Roman" w:hAnsi="Times New Roman" w:cs="Times New Roman"/>
          <w:spacing w:val="-1"/>
          <w:sz w:val="24"/>
          <w:szCs w:val="24"/>
        </w:rPr>
        <w:t>023/ 350-</w:t>
      </w:r>
      <w:r w:rsidR="000467CB" w:rsidRPr="00B74657">
        <w:rPr>
          <w:rFonts w:ascii="Times New Roman" w:hAnsi="Times New Roman" w:cs="Times New Roman"/>
          <w:spacing w:val="-1"/>
          <w:sz w:val="24"/>
          <w:szCs w:val="24"/>
        </w:rPr>
        <w:t>317</w:t>
      </w:r>
      <w:r w:rsidR="00695739" w:rsidRPr="00B74657">
        <w:rPr>
          <w:rFonts w:ascii="Times New Roman" w:hAnsi="Times New Roman" w:cs="Times New Roman"/>
          <w:spacing w:val="-1"/>
          <w:sz w:val="24"/>
          <w:szCs w:val="24"/>
        </w:rPr>
        <w:t xml:space="preserve"> ili 023/350-300</w:t>
      </w:r>
    </w:p>
    <w:p w14:paraId="56B4959D" w14:textId="175101CA" w:rsidR="00F95938" w:rsidRPr="00B74657" w:rsidRDefault="009B31E4" w:rsidP="00B74657">
      <w:pPr>
        <w:pStyle w:val="Tijeloteksta"/>
        <w:tabs>
          <w:tab w:val="left" w:pos="2271"/>
        </w:tabs>
        <w:spacing w:line="252" w:lineRule="exact"/>
        <w:ind w:left="340"/>
        <w:jc w:val="both"/>
        <w:rPr>
          <w:rFonts w:ascii="Times New Roman" w:hAnsi="Times New Roman" w:cs="Times New Roman"/>
          <w:sz w:val="24"/>
          <w:szCs w:val="24"/>
        </w:rPr>
      </w:pPr>
      <w:r w:rsidRPr="00B74657">
        <w:rPr>
          <w:rFonts w:ascii="Times New Roman" w:hAnsi="Times New Roman" w:cs="Times New Roman"/>
          <w:spacing w:val="-1"/>
          <w:sz w:val="24"/>
          <w:szCs w:val="24"/>
        </w:rPr>
        <w:t>Telefaks:</w:t>
      </w:r>
      <w:r w:rsidR="00D138E3" w:rsidRPr="00B74657">
        <w:rPr>
          <w:rFonts w:ascii="Times New Roman" w:hAnsi="Times New Roman" w:cs="Times New Roman"/>
          <w:spacing w:val="-1"/>
          <w:sz w:val="24"/>
          <w:szCs w:val="24"/>
        </w:rPr>
        <w:t xml:space="preserve"> </w:t>
      </w:r>
      <w:r w:rsidR="001E2C06" w:rsidRPr="00B74657">
        <w:rPr>
          <w:rFonts w:ascii="Times New Roman" w:hAnsi="Times New Roman" w:cs="Times New Roman"/>
          <w:spacing w:val="-1"/>
          <w:sz w:val="24"/>
          <w:szCs w:val="24"/>
        </w:rPr>
        <w:t>023/ 350-</w:t>
      </w:r>
      <w:r w:rsidR="000467CB" w:rsidRPr="00B74657">
        <w:rPr>
          <w:rFonts w:ascii="Times New Roman" w:hAnsi="Times New Roman" w:cs="Times New Roman"/>
          <w:spacing w:val="-1"/>
          <w:sz w:val="24"/>
          <w:szCs w:val="24"/>
        </w:rPr>
        <w:t>361</w:t>
      </w:r>
    </w:p>
    <w:p w14:paraId="68DC9B0C" w14:textId="3946642F" w:rsidR="001E2C06" w:rsidRPr="00B74657" w:rsidRDefault="009B31E4" w:rsidP="00B74657">
      <w:pPr>
        <w:pStyle w:val="Tijeloteksta"/>
        <w:tabs>
          <w:tab w:val="left" w:pos="2979"/>
          <w:tab w:val="left" w:pos="3687"/>
        </w:tabs>
        <w:ind w:left="340" w:hanging="1"/>
        <w:jc w:val="both"/>
        <w:rPr>
          <w:rFonts w:ascii="Times New Roman" w:hAnsi="Times New Roman" w:cs="Times New Roman"/>
          <w:spacing w:val="-2"/>
          <w:sz w:val="24"/>
          <w:szCs w:val="24"/>
        </w:rPr>
      </w:pPr>
      <w:r w:rsidRPr="00B74657">
        <w:rPr>
          <w:rFonts w:ascii="Times New Roman" w:hAnsi="Times New Roman" w:cs="Times New Roman"/>
          <w:spacing w:val="-1"/>
          <w:sz w:val="24"/>
          <w:szCs w:val="24"/>
        </w:rPr>
        <w:t>Adresa</w:t>
      </w:r>
      <w:r w:rsidRPr="00B74657">
        <w:rPr>
          <w:rFonts w:ascii="Times New Roman" w:hAnsi="Times New Roman" w:cs="Times New Roman"/>
          <w:sz w:val="24"/>
          <w:szCs w:val="24"/>
        </w:rPr>
        <w:t xml:space="preserve"> </w:t>
      </w:r>
      <w:r w:rsidRPr="00B74657">
        <w:rPr>
          <w:rFonts w:ascii="Times New Roman" w:hAnsi="Times New Roman" w:cs="Times New Roman"/>
          <w:spacing w:val="-1"/>
          <w:sz w:val="24"/>
          <w:szCs w:val="24"/>
        </w:rPr>
        <w:t>elektronske</w:t>
      </w:r>
      <w:r w:rsidR="001E2C06" w:rsidRPr="00B74657">
        <w:rPr>
          <w:rFonts w:ascii="Times New Roman" w:hAnsi="Times New Roman" w:cs="Times New Roman"/>
          <w:spacing w:val="-2"/>
          <w:sz w:val="24"/>
          <w:szCs w:val="24"/>
        </w:rPr>
        <w:t xml:space="preserve"> pošte:</w:t>
      </w:r>
      <w:r w:rsidR="00D138E3" w:rsidRPr="00B74657">
        <w:rPr>
          <w:rFonts w:ascii="Times New Roman" w:hAnsi="Times New Roman" w:cs="Times New Roman"/>
          <w:spacing w:val="-2"/>
          <w:sz w:val="24"/>
          <w:szCs w:val="24"/>
        </w:rPr>
        <w:t xml:space="preserve"> </w:t>
      </w:r>
      <w:hyperlink r:id="rId12" w:history="1">
        <w:r w:rsidR="00A15530" w:rsidRPr="00B74657">
          <w:rPr>
            <w:rStyle w:val="Hiperveza"/>
            <w:rFonts w:ascii="Times New Roman" w:hAnsi="Times New Roman" w:cs="Times New Roman"/>
            <w:spacing w:val="-2"/>
            <w:sz w:val="24"/>
            <w:szCs w:val="24"/>
          </w:rPr>
          <w:t>nabava@zadarska-zupanija.hr</w:t>
        </w:r>
      </w:hyperlink>
    </w:p>
    <w:p w14:paraId="72351497" w14:textId="77777777" w:rsidR="001E2C06" w:rsidRPr="00B74657" w:rsidRDefault="001E2C06" w:rsidP="00B74657">
      <w:pPr>
        <w:pStyle w:val="Tijeloteksta"/>
        <w:tabs>
          <w:tab w:val="left" w:pos="2979"/>
          <w:tab w:val="left" w:pos="3687"/>
        </w:tabs>
        <w:ind w:left="340" w:hanging="1"/>
        <w:jc w:val="both"/>
        <w:rPr>
          <w:rFonts w:ascii="Times New Roman" w:hAnsi="Times New Roman" w:cs="Times New Roman"/>
          <w:color w:val="0562C1"/>
          <w:spacing w:val="30"/>
          <w:sz w:val="24"/>
          <w:szCs w:val="24"/>
        </w:rPr>
      </w:pPr>
    </w:p>
    <w:p w14:paraId="7963E102" w14:textId="61E0C04C" w:rsidR="00F05FC5" w:rsidRPr="00B74657" w:rsidRDefault="00F05FC5" w:rsidP="00B74657">
      <w:pPr>
        <w:pStyle w:val="Tijeloteksta"/>
        <w:tabs>
          <w:tab w:val="left" w:pos="2271"/>
          <w:tab w:val="left" w:pos="2979"/>
        </w:tabs>
        <w:ind w:left="340"/>
        <w:jc w:val="both"/>
        <w:rPr>
          <w:rFonts w:ascii="Times New Roman" w:hAnsi="Times New Roman" w:cs="Times New Roman"/>
          <w:spacing w:val="-1"/>
          <w:sz w:val="24"/>
          <w:szCs w:val="24"/>
        </w:rPr>
      </w:pPr>
      <w:r w:rsidRPr="00B74657">
        <w:rPr>
          <w:rFonts w:ascii="Times New Roman" w:hAnsi="Times New Roman" w:cs="Times New Roman"/>
          <w:spacing w:val="-1"/>
          <w:sz w:val="24"/>
          <w:szCs w:val="24"/>
        </w:rPr>
        <w:t xml:space="preserve">Ovaj Poziv na dostavu ponuda objavljen je </w:t>
      </w:r>
      <w:r w:rsidR="005C0420" w:rsidRPr="00B74657">
        <w:rPr>
          <w:rFonts w:ascii="Times New Roman" w:hAnsi="Times New Roman" w:cs="Times New Roman"/>
          <w:spacing w:val="-1"/>
          <w:sz w:val="24"/>
          <w:szCs w:val="24"/>
        </w:rPr>
        <w:t xml:space="preserve">na mrežnoj stranici naručitelja, </w:t>
      </w:r>
      <w:hyperlink r:id="rId13" w:history="1">
        <w:r w:rsidRPr="00B74657">
          <w:rPr>
            <w:rStyle w:val="Hiperveza"/>
            <w:rFonts w:ascii="Times New Roman" w:hAnsi="Times New Roman" w:cs="Times New Roman"/>
            <w:spacing w:val="-1"/>
            <w:sz w:val="24"/>
            <w:szCs w:val="24"/>
          </w:rPr>
          <w:t>www.zadarska-zupanija.hr</w:t>
        </w:r>
      </w:hyperlink>
      <w:r w:rsidRPr="00B74657">
        <w:rPr>
          <w:rFonts w:ascii="Times New Roman" w:hAnsi="Times New Roman" w:cs="Times New Roman"/>
          <w:spacing w:val="-1"/>
          <w:sz w:val="24"/>
          <w:szCs w:val="24"/>
        </w:rPr>
        <w:t>, gdje će biti objavljene i sve eventualne izmjene Poziva</w:t>
      </w:r>
      <w:r w:rsidR="00AD34B2" w:rsidRPr="00B74657">
        <w:rPr>
          <w:rFonts w:ascii="Times New Roman" w:hAnsi="Times New Roman" w:cs="Times New Roman"/>
          <w:spacing w:val="-1"/>
          <w:sz w:val="24"/>
          <w:szCs w:val="24"/>
        </w:rPr>
        <w:t>.</w:t>
      </w:r>
    </w:p>
    <w:p w14:paraId="07BC092F" w14:textId="77777777" w:rsidR="00F05FC5" w:rsidRPr="007A6948"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7A6948" w:rsidRDefault="00616ED0"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3" w:name="_Toc85529975"/>
      <w:r w:rsidRPr="007A6948">
        <w:rPr>
          <w:rFonts w:ascii="Times New Roman" w:hAnsi="Times New Roman" w:cs="Times New Roman"/>
          <w:spacing w:val="-1"/>
          <w:sz w:val="24"/>
          <w:u w:val="thick" w:color="000000"/>
        </w:rPr>
        <w:t>PODACI O PREDMETU NABAVE</w:t>
      </w:r>
      <w:bookmarkEnd w:id="3"/>
    </w:p>
    <w:p w14:paraId="7BA1CBB4" w14:textId="77777777" w:rsidR="00585F26" w:rsidRPr="007A6948"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7A6948" w:rsidRDefault="0091282C" w:rsidP="00EB078F">
      <w:pPr>
        <w:pStyle w:val="Naslov1"/>
        <w:numPr>
          <w:ilvl w:val="1"/>
          <w:numId w:val="1"/>
        </w:numPr>
        <w:rPr>
          <w:rFonts w:ascii="Times New Roman" w:hAnsi="Times New Roman" w:cs="Times New Roman"/>
          <w:spacing w:val="-1"/>
          <w:sz w:val="24"/>
          <w:u w:val="thick" w:color="000000"/>
        </w:rPr>
      </w:pPr>
      <w:bookmarkStart w:id="4" w:name="_Toc85529976"/>
      <w:r w:rsidRPr="007A6948">
        <w:rPr>
          <w:rFonts w:ascii="Times New Roman" w:hAnsi="Times New Roman" w:cs="Times New Roman"/>
          <w:spacing w:val="-1"/>
          <w:sz w:val="24"/>
          <w:u w:val="thick" w:color="000000"/>
        </w:rPr>
        <w:t>Evidencijski broj nabave:</w:t>
      </w:r>
      <w:bookmarkEnd w:id="4"/>
      <w:r w:rsidRPr="007A6948">
        <w:rPr>
          <w:rFonts w:ascii="Times New Roman" w:hAnsi="Times New Roman" w:cs="Times New Roman"/>
          <w:spacing w:val="-1"/>
          <w:sz w:val="24"/>
          <w:u w:val="thick" w:color="000000"/>
        </w:rPr>
        <w:t xml:space="preserve"> </w:t>
      </w:r>
    </w:p>
    <w:p w14:paraId="5E9B1297" w14:textId="512F11F1" w:rsidR="0091282C" w:rsidRPr="007A6948" w:rsidRDefault="0091282C" w:rsidP="005C0420">
      <w:pPr>
        <w:pStyle w:val="Tijeloteksta"/>
        <w:ind w:left="341" w:hanging="1"/>
        <w:jc w:val="both"/>
        <w:rPr>
          <w:rFonts w:ascii="Times New Roman" w:hAnsi="Times New Roman" w:cs="Times New Roman"/>
          <w:spacing w:val="-1"/>
          <w:sz w:val="24"/>
        </w:rPr>
      </w:pPr>
      <w:r w:rsidRPr="007A6948">
        <w:rPr>
          <w:rFonts w:ascii="Times New Roman" w:hAnsi="Times New Roman" w:cs="Times New Roman"/>
          <w:spacing w:val="-1"/>
          <w:sz w:val="24"/>
        </w:rPr>
        <w:t xml:space="preserve">Evidencijski broj nabave je </w:t>
      </w:r>
      <w:r w:rsidR="00C61B8C">
        <w:rPr>
          <w:rFonts w:ascii="Times New Roman" w:hAnsi="Times New Roman" w:cs="Times New Roman"/>
          <w:spacing w:val="-1"/>
          <w:sz w:val="24"/>
        </w:rPr>
        <w:t>84-21-</w:t>
      </w:r>
      <w:r w:rsidR="00E662B6" w:rsidRPr="007A6948">
        <w:rPr>
          <w:rFonts w:ascii="Times New Roman" w:hAnsi="Times New Roman" w:cs="Times New Roman"/>
          <w:spacing w:val="-1"/>
          <w:sz w:val="24"/>
        </w:rPr>
        <w:t>JN</w:t>
      </w:r>
    </w:p>
    <w:p w14:paraId="7E250883" w14:textId="77777777" w:rsidR="0091282C" w:rsidRPr="007A6948"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7A6948" w:rsidRDefault="0091282C" w:rsidP="00C61B8C">
      <w:pPr>
        <w:pStyle w:val="Naslov1"/>
        <w:numPr>
          <w:ilvl w:val="1"/>
          <w:numId w:val="1"/>
        </w:numPr>
        <w:ind w:left="700"/>
        <w:rPr>
          <w:rFonts w:ascii="Times New Roman" w:hAnsi="Times New Roman" w:cs="Times New Roman"/>
          <w:spacing w:val="-1"/>
          <w:sz w:val="24"/>
          <w:szCs w:val="24"/>
          <w:u w:val="thick" w:color="000000"/>
        </w:rPr>
      </w:pPr>
      <w:bookmarkStart w:id="5" w:name="_Toc85529977"/>
      <w:r w:rsidRPr="007A6948">
        <w:rPr>
          <w:rFonts w:ascii="Times New Roman" w:hAnsi="Times New Roman" w:cs="Times New Roman"/>
          <w:spacing w:val="-1"/>
          <w:sz w:val="24"/>
          <w:szCs w:val="24"/>
          <w:u w:val="thick" w:color="000000"/>
        </w:rPr>
        <w:t>Procijenjena vrijednost predmeta nabave:</w:t>
      </w:r>
      <w:bookmarkEnd w:id="5"/>
      <w:r w:rsidRPr="007A6948">
        <w:rPr>
          <w:rFonts w:ascii="Times New Roman" w:hAnsi="Times New Roman" w:cs="Times New Roman"/>
          <w:spacing w:val="-1"/>
          <w:sz w:val="24"/>
          <w:szCs w:val="24"/>
          <w:u w:val="thick" w:color="000000"/>
        </w:rPr>
        <w:t xml:space="preserve"> </w:t>
      </w:r>
    </w:p>
    <w:p w14:paraId="2831BF22" w14:textId="6EE84CCA" w:rsidR="0091282C" w:rsidRPr="007A6948" w:rsidRDefault="00C61B8C" w:rsidP="005C0420">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197.000,00</w:t>
      </w:r>
      <w:r w:rsidR="0091282C" w:rsidRPr="007A6948">
        <w:rPr>
          <w:rFonts w:ascii="Times New Roman" w:hAnsi="Times New Roman" w:cs="Times New Roman"/>
          <w:spacing w:val="-2"/>
          <w:sz w:val="24"/>
          <w:szCs w:val="24"/>
        </w:rPr>
        <w:t xml:space="preserve"> kuna bez PDV-a </w:t>
      </w:r>
    </w:p>
    <w:p w14:paraId="560E5381" w14:textId="77777777" w:rsidR="00AA12EF" w:rsidRPr="007A6948" w:rsidRDefault="00AA12EF" w:rsidP="0091282C">
      <w:pPr>
        <w:pStyle w:val="Tijeloteksta"/>
        <w:ind w:left="856" w:right="7" w:hanging="1"/>
        <w:jc w:val="both"/>
        <w:rPr>
          <w:rFonts w:ascii="Times New Roman" w:hAnsi="Times New Roman" w:cs="Times New Roman"/>
          <w:spacing w:val="-1"/>
          <w:sz w:val="24"/>
        </w:rPr>
      </w:pPr>
    </w:p>
    <w:p w14:paraId="6104F399" w14:textId="4405B3E5" w:rsidR="004C14AD" w:rsidRPr="007A6948" w:rsidRDefault="004472A2" w:rsidP="00C61B8C">
      <w:pPr>
        <w:pStyle w:val="Naslov1"/>
        <w:numPr>
          <w:ilvl w:val="1"/>
          <w:numId w:val="1"/>
        </w:numPr>
        <w:ind w:left="700"/>
        <w:jc w:val="both"/>
        <w:rPr>
          <w:rFonts w:ascii="Times New Roman" w:hAnsi="Times New Roman" w:cs="Times New Roman"/>
          <w:spacing w:val="-1"/>
          <w:sz w:val="24"/>
          <w:u w:val="thick" w:color="000000"/>
        </w:rPr>
      </w:pPr>
      <w:bookmarkStart w:id="6" w:name="_Toc85529978"/>
      <w:r w:rsidRPr="007A6948">
        <w:rPr>
          <w:rFonts w:ascii="Times New Roman" w:hAnsi="Times New Roman" w:cs="Times New Roman"/>
          <w:spacing w:val="-1"/>
          <w:sz w:val="24"/>
          <w:u w:val="thick" w:color="000000"/>
        </w:rPr>
        <w:t>Opis p</w:t>
      </w:r>
      <w:r w:rsidR="004C14AD" w:rsidRPr="007A6948">
        <w:rPr>
          <w:rFonts w:ascii="Times New Roman" w:hAnsi="Times New Roman" w:cs="Times New Roman"/>
          <w:spacing w:val="-1"/>
          <w:sz w:val="24"/>
          <w:u w:val="thick" w:color="000000"/>
        </w:rPr>
        <w:t>redmet</w:t>
      </w:r>
      <w:r w:rsidRPr="007A6948">
        <w:rPr>
          <w:rFonts w:ascii="Times New Roman" w:hAnsi="Times New Roman" w:cs="Times New Roman"/>
          <w:spacing w:val="-1"/>
          <w:sz w:val="24"/>
          <w:u w:val="thick" w:color="000000"/>
        </w:rPr>
        <w:t>a</w:t>
      </w:r>
      <w:r w:rsidR="004C14AD" w:rsidRPr="007A6948">
        <w:rPr>
          <w:rFonts w:ascii="Times New Roman" w:hAnsi="Times New Roman" w:cs="Times New Roman"/>
          <w:spacing w:val="-1"/>
          <w:sz w:val="24"/>
          <w:u w:val="thick" w:color="000000"/>
        </w:rPr>
        <w:t xml:space="preserve"> nabave</w:t>
      </w:r>
      <w:bookmarkEnd w:id="6"/>
      <w:r w:rsidRPr="007A6948">
        <w:rPr>
          <w:rFonts w:ascii="Times New Roman" w:hAnsi="Times New Roman" w:cs="Times New Roman"/>
          <w:spacing w:val="-1"/>
          <w:sz w:val="24"/>
          <w:u w:val="thick" w:color="000000"/>
        </w:rPr>
        <w:t xml:space="preserve"> </w:t>
      </w:r>
    </w:p>
    <w:p w14:paraId="1952DAD7" w14:textId="7A4F9B86" w:rsidR="0037296A" w:rsidRPr="007A6948" w:rsidRDefault="006738F2" w:rsidP="005C0420">
      <w:pPr>
        <w:pStyle w:val="Tijeloteksta"/>
        <w:spacing w:line="243" w:lineRule="auto"/>
        <w:ind w:left="340" w:hanging="1"/>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 xml:space="preserve">Predmet nabave je </w:t>
      </w:r>
      <w:r w:rsidR="00410A46" w:rsidRPr="007A6948">
        <w:rPr>
          <w:rFonts w:ascii="Times New Roman" w:hAnsi="Times New Roman" w:cs="Times New Roman"/>
          <w:spacing w:val="-2"/>
          <w:sz w:val="24"/>
          <w:szCs w:val="24"/>
        </w:rPr>
        <w:t xml:space="preserve">nabava </w:t>
      </w:r>
      <w:r w:rsidR="00E37763" w:rsidRPr="007A6948">
        <w:rPr>
          <w:rFonts w:ascii="Times New Roman" w:hAnsi="Times New Roman" w:cs="Times New Roman"/>
          <w:spacing w:val="-2"/>
          <w:sz w:val="24"/>
          <w:szCs w:val="24"/>
        </w:rPr>
        <w:t>tonera i tinti</w:t>
      </w:r>
      <w:r w:rsidR="00410A46" w:rsidRPr="007A6948">
        <w:rPr>
          <w:rFonts w:ascii="Times New Roman" w:hAnsi="Times New Roman" w:cs="Times New Roman"/>
          <w:spacing w:val="-2"/>
          <w:sz w:val="24"/>
          <w:szCs w:val="24"/>
        </w:rPr>
        <w:t xml:space="preserve"> sukladno Troškovniku </w:t>
      </w:r>
      <w:r w:rsidR="0037296A" w:rsidRPr="007A6948">
        <w:rPr>
          <w:rFonts w:ascii="Times New Roman" w:hAnsi="Times New Roman" w:cs="Times New Roman"/>
          <w:spacing w:val="-2"/>
          <w:sz w:val="24"/>
          <w:szCs w:val="24"/>
        </w:rPr>
        <w:t>koji čini sastavni dio Poziva.</w:t>
      </w:r>
    </w:p>
    <w:p w14:paraId="28D127A3" w14:textId="7B1A912D" w:rsidR="006738F2" w:rsidRPr="007A6948" w:rsidRDefault="004C14AD" w:rsidP="005C0420">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 xml:space="preserve">CPV oznaka i naziv prema Uredbi o uvjetima primjene Jedinstvenog rječnika javne nabave (CPV): </w:t>
      </w:r>
    </w:p>
    <w:p w14:paraId="412DE10A" w14:textId="07B878E3" w:rsidR="008E47A1" w:rsidRDefault="00AA7A08" w:rsidP="005C0420">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301251-8.</w:t>
      </w:r>
    </w:p>
    <w:p w14:paraId="5A91BF98" w14:textId="77777777" w:rsidR="00695739" w:rsidRPr="007A6948" w:rsidRDefault="00695739" w:rsidP="005C0420">
      <w:pPr>
        <w:pStyle w:val="Tijeloteksta"/>
        <w:spacing w:line="252" w:lineRule="exact"/>
        <w:ind w:left="340"/>
        <w:jc w:val="both"/>
        <w:rPr>
          <w:rFonts w:ascii="Times New Roman" w:hAnsi="Times New Roman" w:cs="Times New Roman"/>
          <w:spacing w:val="-2"/>
          <w:sz w:val="24"/>
          <w:szCs w:val="24"/>
        </w:rPr>
      </w:pPr>
    </w:p>
    <w:p w14:paraId="070F78EB" w14:textId="1B490387" w:rsidR="004C14AD" w:rsidRPr="007A6948" w:rsidRDefault="004472A2" w:rsidP="00C61B8C">
      <w:pPr>
        <w:pStyle w:val="Naslov1"/>
        <w:numPr>
          <w:ilvl w:val="1"/>
          <w:numId w:val="1"/>
        </w:numPr>
        <w:ind w:left="700"/>
        <w:jc w:val="both"/>
        <w:rPr>
          <w:rFonts w:ascii="Times New Roman" w:hAnsi="Times New Roman" w:cs="Times New Roman"/>
          <w:spacing w:val="-1"/>
          <w:sz w:val="24"/>
          <w:szCs w:val="24"/>
          <w:u w:val="thick" w:color="000000"/>
        </w:rPr>
      </w:pPr>
      <w:bookmarkStart w:id="7" w:name="_Toc85529979"/>
      <w:r w:rsidRPr="007A6948">
        <w:rPr>
          <w:rFonts w:ascii="Times New Roman" w:hAnsi="Times New Roman" w:cs="Times New Roman"/>
          <w:spacing w:val="-1"/>
          <w:sz w:val="24"/>
          <w:szCs w:val="24"/>
          <w:u w:val="thick" w:color="000000"/>
        </w:rPr>
        <w:t>K</w:t>
      </w:r>
      <w:r w:rsidR="0091282C" w:rsidRPr="007A6948">
        <w:rPr>
          <w:rFonts w:ascii="Times New Roman" w:hAnsi="Times New Roman" w:cs="Times New Roman"/>
          <w:spacing w:val="-1"/>
          <w:sz w:val="24"/>
          <w:szCs w:val="24"/>
          <w:u w:val="thick" w:color="000000"/>
        </w:rPr>
        <w:t>oličina</w:t>
      </w:r>
      <w:r w:rsidRPr="007A6948">
        <w:rPr>
          <w:rFonts w:ascii="Times New Roman" w:hAnsi="Times New Roman" w:cs="Times New Roman"/>
          <w:spacing w:val="-1"/>
          <w:sz w:val="24"/>
          <w:szCs w:val="24"/>
          <w:u w:val="thick" w:color="000000"/>
        </w:rPr>
        <w:t xml:space="preserve"> </w:t>
      </w:r>
      <w:r w:rsidR="004A4F78" w:rsidRPr="007A6948">
        <w:rPr>
          <w:rFonts w:ascii="Times New Roman" w:hAnsi="Times New Roman" w:cs="Times New Roman"/>
          <w:spacing w:val="-1"/>
          <w:sz w:val="24"/>
          <w:szCs w:val="24"/>
          <w:u w:val="thick" w:color="000000"/>
        </w:rPr>
        <w:t xml:space="preserve">i tehničke specifikacije </w:t>
      </w:r>
      <w:r w:rsidR="00D22A80" w:rsidRPr="007A6948">
        <w:rPr>
          <w:rFonts w:ascii="Times New Roman" w:hAnsi="Times New Roman" w:cs="Times New Roman"/>
          <w:spacing w:val="-1"/>
          <w:sz w:val="24"/>
          <w:szCs w:val="24"/>
          <w:u w:val="thick" w:color="000000"/>
        </w:rPr>
        <w:t>p</w:t>
      </w:r>
      <w:r w:rsidR="004C14AD" w:rsidRPr="007A6948">
        <w:rPr>
          <w:rFonts w:ascii="Times New Roman" w:hAnsi="Times New Roman" w:cs="Times New Roman"/>
          <w:spacing w:val="-1"/>
          <w:sz w:val="24"/>
          <w:szCs w:val="24"/>
          <w:u w:val="thick" w:color="000000"/>
        </w:rPr>
        <w:t>redmeta nabave</w:t>
      </w:r>
      <w:bookmarkEnd w:id="7"/>
    </w:p>
    <w:p w14:paraId="0AB89D3B" w14:textId="52D8EE83" w:rsidR="00010424" w:rsidRDefault="0037296A" w:rsidP="005C0420">
      <w:pPr>
        <w:pStyle w:val="Bezproreda"/>
        <w:ind w:left="340"/>
        <w:jc w:val="both"/>
        <w:rPr>
          <w:rFonts w:ascii="Times New Roman" w:hAnsi="Times New Roman"/>
          <w:sz w:val="24"/>
          <w:szCs w:val="24"/>
        </w:rPr>
      </w:pPr>
      <w:r w:rsidRPr="007A6948">
        <w:rPr>
          <w:rFonts w:ascii="Times New Roman" w:hAnsi="Times New Roman"/>
          <w:sz w:val="24"/>
          <w:szCs w:val="24"/>
        </w:rPr>
        <w:t>Količin</w:t>
      </w:r>
      <w:r w:rsidR="00CF27BD" w:rsidRPr="007A6948">
        <w:rPr>
          <w:rFonts w:ascii="Times New Roman" w:hAnsi="Times New Roman"/>
          <w:sz w:val="24"/>
          <w:szCs w:val="24"/>
        </w:rPr>
        <w:t>a</w:t>
      </w:r>
      <w:r w:rsidRPr="007A6948">
        <w:rPr>
          <w:rFonts w:ascii="Times New Roman" w:hAnsi="Times New Roman"/>
          <w:sz w:val="24"/>
          <w:szCs w:val="24"/>
        </w:rPr>
        <w:t xml:space="preserve"> </w:t>
      </w:r>
      <w:r w:rsidR="0077263C" w:rsidRPr="007A6948">
        <w:rPr>
          <w:rFonts w:ascii="Times New Roman" w:hAnsi="Times New Roman"/>
          <w:sz w:val="24"/>
          <w:szCs w:val="24"/>
        </w:rPr>
        <w:t xml:space="preserve">i tehničke specifikacije </w:t>
      </w:r>
      <w:r w:rsidRPr="007A6948">
        <w:rPr>
          <w:rFonts w:ascii="Times New Roman" w:hAnsi="Times New Roman"/>
          <w:sz w:val="24"/>
          <w:szCs w:val="24"/>
        </w:rPr>
        <w:t>predmet</w:t>
      </w:r>
      <w:r w:rsidR="00CF27BD" w:rsidRPr="007A6948">
        <w:rPr>
          <w:rFonts w:ascii="Times New Roman" w:hAnsi="Times New Roman"/>
          <w:sz w:val="24"/>
          <w:szCs w:val="24"/>
        </w:rPr>
        <w:t>ne</w:t>
      </w:r>
      <w:r w:rsidRPr="007A6948">
        <w:rPr>
          <w:rFonts w:ascii="Times New Roman" w:hAnsi="Times New Roman"/>
          <w:sz w:val="24"/>
          <w:szCs w:val="24"/>
        </w:rPr>
        <w:t xml:space="preserve"> nabave iskazan</w:t>
      </w:r>
      <w:r w:rsidR="0077263C" w:rsidRPr="007A6948">
        <w:rPr>
          <w:rFonts w:ascii="Times New Roman" w:hAnsi="Times New Roman"/>
          <w:sz w:val="24"/>
          <w:szCs w:val="24"/>
        </w:rPr>
        <w:t xml:space="preserve">e su u </w:t>
      </w:r>
      <w:r w:rsidRPr="007A6948">
        <w:rPr>
          <w:rFonts w:ascii="Times New Roman" w:hAnsi="Times New Roman"/>
          <w:sz w:val="24"/>
          <w:szCs w:val="24"/>
        </w:rPr>
        <w:t>Troškovniku</w:t>
      </w:r>
      <w:r w:rsidR="0077263C" w:rsidRPr="007A6948">
        <w:rPr>
          <w:rFonts w:ascii="Times New Roman" w:hAnsi="Times New Roman"/>
          <w:sz w:val="24"/>
          <w:szCs w:val="24"/>
        </w:rPr>
        <w:t xml:space="preserve"> koji je sastavni dio ovog Poziva. U troškovniku su navedene okvirne količine i odnose se na </w:t>
      </w:r>
      <w:r w:rsidR="00D138E3">
        <w:rPr>
          <w:rFonts w:ascii="Times New Roman" w:hAnsi="Times New Roman"/>
          <w:sz w:val="24"/>
          <w:szCs w:val="24"/>
        </w:rPr>
        <w:t xml:space="preserve">jednogodišnje </w:t>
      </w:r>
      <w:r w:rsidR="0077263C" w:rsidRPr="007A6948">
        <w:rPr>
          <w:rFonts w:ascii="Times New Roman" w:hAnsi="Times New Roman"/>
          <w:sz w:val="24"/>
          <w:szCs w:val="24"/>
        </w:rPr>
        <w:t>razdoblje. S</w:t>
      </w:r>
      <w:r w:rsidRPr="007A6948">
        <w:rPr>
          <w:rFonts w:ascii="Times New Roman" w:hAnsi="Times New Roman"/>
          <w:sz w:val="24"/>
          <w:szCs w:val="24"/>
        </w:rPr>
        <w:t xml:space="preserve"> obzirom da se za predmet nabave</w:t>
      </w:r>
      <w:r w:rsidR="00CF27BD" w:rsidRPr="007A6948">
        <w:rPr>
          <w:rFonts w:ascii="Times New Roman" w:hAnsi="Times New Roman"/>
          <w:sz w:val="24"/>
          <w:szCs w:val="24"/>
        </w:rPr>
        <w:t>,</w:t>
      </w:r>
      <w:r w:rsidRPr="007A6948">
        <w:rPr>
          <w:rFonts w:ascii="Times New Roman" w:hAnsi="Times New Roman"/>
          <w:sz w:val="24"/>
          <w:szCs w:val="24"/>
        </w:rPr>
        <w:t xml:space="preserve"> zbog njegove prirode ne može</w:t>
      </w:r>
      <w:r w:rsidR="00AA12EF" w:rsidRPr="007A6948">
        <w:rPr>
          <w:rFonts w:ascii="Times New Roman" w:hAnsi="Times New Roman"/>
          <w:sz w:val="24"/>
          <w:szCs w:val="24"/>
        </w:rPr>
        <w:t xml:space="preserve"> </w:t>
      </w:r>
      <w:r w:rsidRPr="007A6948">
        <w:rPr>
          <w:rFonts w:ascii="Times New Roman" w:hAnsi="Times New Roman"/>
          <w:sz w:val="24"/>
          <w:szCs w:val="24"/>
        </w:rPr>
        <w:t>un</w:t>
      </w:r>
      <w:r w:rsidR="0077263C" w:rsidRPr="007A6948">
        <w:rPr>
          <w:rFonts w:ascii="Times New Roman" w:hAnsi="Times New Roman"/>
          <w:sz w:val="24"/>
          <w:szCs w:val="24"/>
        </w:rPr>
        <w:t>aprijed odrediti točna količina</w:t>
      </w:r>
      <w:r w:rsidR="00890EC0" w:rsidRPr="007A6948">
        <w:rPr>
          <w:rFonts w:ascii="Times New Roman" w:hAnsi="Times New Roman"/>
          <w:sz w:val="24"/>
          <w:szCs w:val="24"/>
        </w:rPr>
        <w:t>,</w:t>
      </w:r>
      <w:r w:rsidR="0077263C" w:rsidRPr="007A6948">
        <w:rPr>
          <w:rFonts w:ascii="Times New Roman" w:hAnsi="Times New Roman"/>
          <w:sz w:val="24"/>
          <w:szCs w:val="24"/>
        </w:rPr>
        <w:t xml:space="preserve"> s</w:t>
      </w:r>
      <w:r w:rsidRPr="007A6948">
        <w:rPr>
          <w:rFonts w:ascii="Times New Roman" w:hAnsi="Times New Roman"/>
          <w:sz w:val="24"/>
          <w:szCs w:val="24"/>
        </w:rPr>
        <w:t>tvarn</w:t>
      </w:r>
      <w:r w:rsidR="00CF27BD" w:rsidRPr="007A6948">
        <w:rPr>
          <w:rFonts w:ascii="Times New Roman" w:hAnsi="Times New Roman"/>
          <w:sz w:val="24"/>
          <w:szCs w:val="24"/>
        </w:rPr>
        <w:t>o</w:t>
      </w:r>
      <w:r w:rsidRPr="007A6948">
        <w:rPr>
          <w:rFonts w:ascii="Times New Roman" w:hAnsi="Times New Roman"/>
          <w:sz w:val="24"/>
          <w:szCs w:val="24"/>
        </w:rPr>
        <w:t xml:space="preserve"> nabavljena količina predmeta nabave na temelju sklopljenog ugovora može biti već</w:t>
      </w:r>
      <w:r w:rsidR="0052096D" w:rsidRPr="007A6948">
        <w:rPr>
          <w:rFonts w:ascii="Times New Roman" w:hAnsi="Times New Roman"/>
          <w:sz w:val="24"/>
          <w:szCs w:val="24"/>
        </w:rPr>
        <w:t xml:space="preserve">a ili manja </w:t>
      </w:r>
      <w:r w:rsidR="0052096D" w:rsidRPr="007A6948">
        <w:rPr>
          <w:rFonts w:ascii="Times New Roman" w:hAnsi="Times New Roman"/>
          <w:sz w:val="24"/>
          <w:szCs w:val="24"/>
        </w:rPr>
        <w:lastRenderedPageBreak/>
        <w:t>od okvirne količine, ali ukupna plaćanja bez PDV-a na temelju sklopljenog ugovora o nabavi ne smiju prelaziti procijenjenu vrijednost nabave.</w:t>
      </w:r>
    </w:p>
    <w:p w14:paraId="4B02612C" w14:textId="77777777" w:rsidR="00AA7A08" w:rsidRDefault="00AA7A08" w:rsidP="005C0420">
      <w:pPr>
        <w:pStyle w:val="Bezproreda"/>
        <w:ind w:left="340"/>
        <w:jc w:val="both"/>
        <w:rPr>
          <w:rFonts w:ascii="Times New Roman" w:hAnsi="Times New Roman"/>
          <w:sz w:val="24"/>
          <w:szCs w:val="24"/>
        </w:rPr>
      </w:pPr>
    </w:p>
    <w:p w14:paraId="5461C107" w14:textId="102077F8" w:rsidR="0037296A" w:rsidRDefault="004A5719" w:rsidP="005C0420">
      <w:pPr>
        <w:pStyle w:val="Bezproreda"/>
        <w:ind w:left="340"/>
        <w:jc w:val="both"/>
        <w:rPr>
          <w:rFonts w:ascii="Times New Roman" w:hAnsi="Times New Roman"/>
          <w:sz w:val="24"/>
          <w:szCs w:val="24"/>
        </w:rPr>
      </w:pPr>
      <w:r>
        <w:rPr>
          <w:rFonts w:ascii="Times New Roman" w:hAnsi="Times New Roman"/>
          <w:sz w:val="24"/>
          <w:szCs w:val="24"/>
        </w:rPr>
        <w:t>P</w:t>
      </w:r>
      <w:r w:rsidR="009B77B0" w:rsidRPr="007A6948">
        <w:rPr>
          <w:rFonts w:ascii="Times New Roman" w:hAnsi="Times New Roman"/>
          <w:sz w:val="24"/>
          <w:szCs w:val="24"/>
        </w:rPr>
        <w:t>onuditelji mogu nuditi i zamjenske tonere.</w:t>
      </w:r>
    </w:p>
    <w:p w14:paraId="68FE153E" w14:textId="033BE3DC" w:rsidR="004A4F78" w:rsidRPr="007A6948" w:rsidRDefault="00AA12EF" w:rsidP="005C0420">
      <w:pPr>
        <w:pStyle w:val="Tijeloteksta"/>
        <w:spacing w:line="243" w:lineRule="auto"/>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 xml:space="preserve">Ponuđeni zamjenski toneri trebaju biti u jediničnom pakiranju što podrazumijeva zasebno pakiranje (kartonska kutija) na kojoj treba biti originalno otisnuta oznaka proizvođača, naziv kompatibilnog printera, naziv modela, s uložnom vrećicom u kojoj se nalazi hermetički ili u internom plinu zatvorena kazeta/uložak s tonerom, tintom i pisaćom vrpcom (traka), ugrađenom mehaničkom ili drugom zaštitom na kućište kazete, spremnika za tintu i sl. </w:t>
      </w:r>
    </w:p>
    <w:p w14:paraId="1E6C9EB5" w14:textId="77777777" w:rsidR="00287053" w:rsidRPr="007A6948" w:rsidRDefault="00287053" w:rsidP="005C0420">
      <w:pPr>
        <w:pStyle w:val="Tijeloteksta"/>
        <w:spacing w:line="243" w:lineRule="auto"/>
        <w:ind w:left="340"/>
        <w:jc w:val="both"/>
        <w:rPr>
          <w:rFonts w:ascii="Times New Roman" w:hAnsi="Times New Roman" w:cs="Times New Roman"/>
          <w:spacing w:val="-2"/>
          <w:sz w:val="24"/>
          <w:szCs w:val="24"/>
        </w:rPr>
      </w:pPr>
    </w:p>
    <w:p w14:paraId="15360680" w14:textId="77777777" w:rsidR="0091282C" w:rsidRPr="007A6948" w:rsidRDefault="0091282C" w:rsidP="00EB078F">
      <w:pPr>
        <w:pStyle w:val="Naslov1"/>
        <w:numPr>
          <w:ilvl w:val="1"/>
          <w:numId w:val="1"/>
        </w:numPr>
        <w:jc w:val="both"/>
        <w:rPr>
          <w:rFonts w:ascii="Times New Roman" w:hAnsi="Times New Roman" w:cs="Times New Roman"/>
          <w:spacing w:val="-1"/>
          <w:sz w:val="24"/>
          <w:szCs w:val="24"/>
          <w:u w:val="thick" w:color="000000"/>
        </w:rPr>
      </w:pPr>
      <w:bookmarkStart w:id="8" w:name="_Toc85529980"/>
      <w:r w:rsidRPr="007A6948">
        <w:rPr>
          <w:rFonts w:ascii="Times New Roman" w:hAnsi="Times New Roman" w:cs="Times New Roman"/>
          <w:spacing w:val="-1"/>
          <w:sz w:val="24"/>
          <w:szCs w:val="24"/>
          <w:u w:val="thick" w:color="000000"/>
        </w:rPr>
        <w:t>Mjesto izvršenja ugovora</w:t>
      </w:r>
      <w:bookmarkEnd w:id="8"/>
    </w:p>
    <w:p w14:paraId="49BB9B1E" w14:textId="52986A7F" w:rsidR="00564B66" w:rsidRDefault="00564B66" w:rsidP="006F3F1C">
      <w:pPr>
        <w:ind w:left="340"/>
        <w:jc w:val="both"/>
        <w:rPr>
          <w:rFonts w:ascii="Times New Roman" w:hAnsi="Times New Roman" w:cs="Times New Roman"/>
          <w:sz w:val="24"/>
          <w:szCs w:val="24"/>
        </w:rPr>
      </w:pPr>
      <w:r w:rsidRPr="007A6948">
        <w:rPr>
          <w:rFonts w:ascii="Times New Roman" w:hAnsi="Times New Roman" w:cs="Times New Roman"/>
          <w:sz w:val="24"/>
          <w:szCs w:val="24"/>
        </w:rPr>
        <w:t xml:space="preserve">Sukladno potrebama Naručitelja na </w:t>
      </w:r>
      <w:r w:rsidR="007A5E01" w:rsidRPr="007A6948">
        <w:rPr>
          <w:rFonts w:ascii="Times New Roman" w:hAnsi="Times New Roman" w:cs="Times New Roman"/>
          <w:sz w:val="24"/>
          <w:szCs w:val="24"/>
        </w:rPr>
        <w:t xml:space="preserve">sljedećim </w:t>
      </w:r>
      <w:r w:rsidRPr="007A6948">
        <w:rPr>
          <w:rFonts w:ascii="Times New Roman" w:hAnsi="Times New Roman" w:cs="Times New Roman"/>
          <w:sz w:val="24"/>
          <w:szCs w:val="24"/>
        </w:rPr>
        <w:t>lokacijama:</w:t>
      </w:r>
    </w:p>
    <w:p w14:paraId="48EB8026"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 xml:space="preserve">Božidara </w:t>
      </w:r>
      <w:proofErr w:type="spellStart"/>
      <w:r w:rsidRPr="008836B4">
        <w:rPr>
          <w:rFonts w:ascii="Times New Roman" w:hAnsi="Times New Roman"/>
          <w:sz w:val="24"/>
          <w:szCs w:val="24"/>
        </w:rPr>
        <w:t>Petranovića</w:t>
      </w:r>
      <w:proofErr w:type="spellEnd"/>
      <w:r w:rsidRPr="008836B4">
        <w:rPr>
          <w:rFonts w:ascii="Times New Roman" w:hAnsi="Times New Roman"/>
          <w:sz w:val="24"/>
          <w:szCs w:val="24"/>
        </w:rPr>
        <w:t xml:space="preserve"> 8, 23 000 Zadar</w:t>
      </w:r>
    </w:p>
    <w:p w14:paraId="0DA00C79"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Stjepana Radića 2 f, 23 000 Zadar</w:t>
      </w:r>
    </w:p>
    <w:p w14:paraId="500B2931" w14:textId="77777777" w:rsidR="00A14239" w:rsidRPr="008836B4" w:rsidRDefault="00A14239" w:rsidP="00A14239">
      <w:pPr>
        <w:pStyle w:val="Bezproreda"/>
        <w:numPr>
          <w:ilvl w:val="0"/>
          <w:numId w:val="17"/>
        </w:numPr>
        <w:rPr>
          <w:rFonts w:ascii="Times New Roman" w:hAnsi="Times New Roman"/>
          <w:sz w:val="24"/>
          <w:szCs w:val="24"/>
        </w:rPr>
      </w:pPr>
      <w:proofErr w:type="spellStart"/>
      <w:r w:rsidRPr="008836B4">
        <w:rPr>
          <w:rFonts w:ascii="Times New Roman" w:hAnsi="Times New Roman"/>
          <w:sz w:val="24"/>
          <w:szCs w:val="24"/>
        </w:rPr>
        <w:t>Brne</w:t>
      </w:r>
      <w:proofErr w:type="spellEnd"/>
      <w:r w:rsidRPr="008836B4">
        <w:rPr>
          <w:rFonts w:ascii="Times New Roman" w:hAnsi="Times New Roman"/>
          <w:sz w:val="24"/>
          <w:szCs w:val="24"/>
        </w:rPr>
        <w:t xml:space="preserve"> </w:t>
      </w:r>
      <w:proofErr w:type="spellStart"/>
      <w:r w:rsidRPr="008836B4">
        <w:rPr>
          <w:rFonts w:ascii="Times New Roman" w:hAnsi="Times New Roman"/>
          <w:sz w:val="24"/>
          <w:szCs w:val="24"/>
        </w:rPr>
        <w:t>Krnarutića</w:t>
      </w:r>
      <w:proofErr w:type="spellEnd"/>
      <w:r w:rsidRPr="008836B4">
        <w:rPr>
          <w:rFonts w:ascii="Times New Roman" w:hAnsi="Times New Roman"/>
          <w:sz w:val="24"/>
          <w:szCs w:val="24"/>
        </w:rPr>
        <w:t xml:space="preserve"> 13, 23 000 Zadar</w:t>
      </w:r>
    </w:p>
    <w:p w14:paraId="57380F39"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Franka Lisice 77, 23 000 Zadar</w:t>
      </w:r>
    </w:p>
    <w:p w14:paraId="1CACD00E"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Domobranska 2, 23 420 Benkovac</w:t>
      </w:r>
    </w:p>
    <w:p w14:paraId="2CB67477"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 xml:space="preserve">Park sv. </w:t>
      </w: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1, 23 440 Gračac</w:t>
      </w:r>
    </w:p>
    <w:p w14:paraId="6E9EC8BA"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Stjepana Radića 17, 23 450 Obrovac</w:t>
      </w:r>
    </w:p>
    <w:p w14:paraId="5C877D0E"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 xml:space="preserve">Josipa </w:t>
      </w: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Strossmayera 20, 23 000 Zadar</w:t>
      </w:r>
    </w:p>
    <w:p w14:paraId="54D57B18" w14:textId="77777777" w:rsidR="00A14239" w:rsidRPr="008836B4" w:rsidRDefault="00A14239" w:rsidP="00A14239">
      <w:pPr>
        <w:pStyle w:val="Bezproreda"/>
        <w:numPr>
          <w:ilvl w:val="0"/>
          <w:numId w:val="17"/>
        </w:numPr>
        <w:rPr>
          <w:rFonts w:ascii="Times New Roman" w:hAnsi="Times New Roman"/>
          <w:sz w:val="24"/>
          <w:szCs w:val="24"/>
        </w:rPr>
      </w:pP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w:t>
      </w:r>
      <w:proofErr w:type="spellStart"/>
      <w:r w:rsidRPr="008836B4">
        <w:rPr>
          <w:rFonts w:ascii="Times New Roman" w:hAnsi="Times New Roman"/>
          <w:sz w:val="24"/>
          <w:szCs w:val="24"/>
        </w:rPr>
        <w:t>Barakovića</w:t>
      </w:r>
      <w:proofErr w:type="spellEnd"/>
      <w:r w:rsidRPr="008836B4">
        <w:rPr>
          <w:rFonts w:ascii="Times New Roman" w:hAnsi="Times New Roman"/>
          <w:sz w:val="24"/>
          <w:szCs w:val="24"/>
        </w:rPr>
        <w:t xml:space="preserve"> 1 (Narodni trg, </w:t>
      </w:r>
      <w:proofErr w:type="spellStart"/>
      <w:r w:rsidRPr="008836B4">
        <w:rPr>
          <w:rFonts w:ascii="Times New Roman" w:hAnsi="Times New Roman"/>
          <w:sz w:val="24"/>
          <w:szCs w:val="24"/>
        </w:rPr>
        <w:t>IV.kat</w:t>
      </w:r>
      <w:proofErr w:type="spellEnd"/>
      <w:r w:rsidRPr="008836B4">
        <w:rPr>
          <w:rFonts w:ascii="Times New Roman" w:hAnsi="Times New Roman"/>
          <w:sz w:val="24"/>
          <w:szCs w:val="24"/>
        </w:rPr>
        <w:t>), 23 000 Zadar</w:t>
      </w:r>
    </w:p>
    <w:p w14:paraId="1CE02EF9"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 xml:space="preserve">Braće </w:t>
      </w:r>
      <w:proofErr w:type="spellStart"/>
      <w:r w:rsidRPr="008836B4">
        <w:rPr>
          <w:rFonts w:ascii="Times New Roman" w:hAnsi="Times New Roman"/>
          <w:sz w:val="24"/>
          <w:szCs w:val="24"/>
        </w:rPr>
        <w:t>Vranjanina</w:t>
      </w:r>
      <w:proofErr w:type="spellEnd"/>
      <w:r w:rsidRPr="008836B4">
        <w:rPr>
          <w:rFonts w:ascii="Times New Roman" w:hAnsi="Times New Roman"/>
          <w:sz w:val="24"/>
          <w:szCs w:val="24"/>
        </w:rPr>
        <w:t xml:space="preserve"> 11, 23 000 Zadar</w:t>
      </w:r>
    </w:p>
    <w:p w14:paraId="5F76C578"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Miroslava Krleže 5 C, 23 000 Zadar</w:t>
      </w:r>
    </w:p>
    <w:p w14:paraId="6A828394"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Trg Domovinske zahvalnosti 5, 23 420 Benkovac</w:t>
      </w:r>
    </w:p>
    <w:p w14:paraId="2BFEAFB1" w14:textId="77777777" w:rsidR="00A14239" w:rsidRPr="008836B4" w:rsidRDefault="00A14239" w:rsidP="00A14239">
      <w:pPr>
        <w:pStyle w:val="Bezproreda"/>
        <w:numPr>
          <w:ilvl w:val="0"/>
          <w:numId w:val="17"/>
        </w:numPr>
        <w:rPr>
          <w:rFonts w:ascii="Times New Roman" w:hAnsi="Times New Roman"/>
          <w:sz w:val="24"/>
          <w:szCs w:val="24"/>
        </w:rPr>
      </w:pPr>
      <w:r w:rsidRPr="008836B4">
        <w:rPr>
          <w:rFonts w:ascii="Times New Roman" w:hAnsi="Times New Roman"/>
          <w:sz w:val="24"/>
          <w:szCs w:val="24"/>
        </w:rPr>
        <w:t>Kralja Tvrtka 1, 23 210 Biograd na Moru</w:t>
      </w:r>
    </w:p>
    <w:p w14:paraId="3556C47B" w14:textId="37FC352C" w:rsidR="00AA7A08" w:rsidRDefault="00A14239" w:rsidP="00A14239">
      <w:pPr>
        <w:pStyle w:val="Tijeloteksta"/>
        <w:numPr>
          <w:ilvl w:val="0"/>
          <w:numId w:val="17"/>
        </w:numPr>
        <w:spacing w:line="252" w:lineRule="exact"/>
        <w:jc w:val="both"/>
        <w:rPr>
          <w:rFonts w:ascii="Times New Roman" w:hAnsi="Times New Roman" w:cs="Times New Roman"/>
          <w:spacing w:val="-2"/>
          <w:sz w:val="24"/>
          <w:szCs w:val="24"/>
        </w:rPr>
      </w:pPr>
      <w:r w:rsidRPr="008836B4">
        <w:rPr>
          <w:rFonts w:ascii="Times New Roman" w:hAnsi="Times New Roman" w:cs="Times New Roman"/>
          <w:sz w:val="24"/>
          <w:szCs w:val="24"/>
        </w:rPr>
        <w:t>Bana Josipa Jelačića 8, 23 250 Pag</w:t>
      </w:r>
      <w:r>
        <w:rPr>
          <w:rFonts w:ascii="Times New Roman" w:hAnsi="Times New Roman" w:cs="Times New Roman"/>
          <w:sz w:val="24"/>
          <w:szCs w:val="24"/>
        </w:rPr>
        <w:t>.</w:t>
      </w:r>
    </w:p>
    <w:p w14:paraId="0D23F860" w14:textId="77777777" w:rsidR="00A14239" w:rsidRDefault="00A14239" w:rsidP="006F3F1C">
      <w:pPr>
        <w:pStyle w:val="Tijeloteksta"/>
        <w:spacing w:line="252" w:lineRule="exact"/>
        <w:ind w:left="340"/>
        <w:jc w:val="both"/>
        <w:rPr>
          <w:rFonts w:ascii="Times New Roman" w:hAnsi="Times New Roman" w:cs="Times New Roman"/>
          <w:spacing w:val="-2"/>
          <w:sz w:val="24"/>
          <w:szCs w:val="24"/>
        </w:rPr>
      </w:pPr>
    </w:p>
    <w:p w14:paraId="16925F31" w14:textId="79F41D3B" w:rsidR="004315EB" w:rsidRDefault="004315EB" w:rsidP="006F3F1C">
      <w:pPr>
        <w:pStyle w:val="Tijeloteksta"/>
        <w:spacing w:line="252" w:lineRule="exact"/>
        <w:ind w:left="340"/>
        <w:jc w:val="both"/>
        <w:rPr>
          <w:rFonts w:ascii="Times New Roman" w:hAnsi="Times New Roman" w:cs="Times New Roman"/>
          <w:spacing w:val="-2"/>
          <w:sz w:val="24"/>
          <w:szCs w:val="24"/>
        </w:rPr>
      </w:pPr>
      <w:r w:rsidRPr="004315EB">
        <w:rPr>
          <w:rFonts w:ascii="Times New Roman" w:hAnsi="Times New Roman" w:cs="Times New Roman"/>
          <w:spacing w:val="-2"/>
          <w:sz w:val="24"/>
          <w:szCs w:val="24"/>
        </w:rPr>
        <w:t>Navedene adrese</w:t>
      </w:r>
      <w:r w:rsidR="00A14239">
        <w:rPr>
          <w:rFonts w:ascii="Times New Roman" w:hAnsi="Times New Roman" w:cs="Times New Roman"/>
          <w:spacing w:val="-2"/>
          <w:sz w:val="24"/>
          <w:szCs w:val="24"/>
        </w:rPr>
        <w:t>/</w:t>
      </w:r>
      <w:r w:rsidRPr="004315EB">
        <w:rPr>
          <w:rFonts w:ascii="Times New Roman" w:hAnsi="Times New Roman" w:cs="Times New Roman"/>
          <w:spacing w:val="-2"/>
          <w:sz w:val="24"/>
          <w:szCs w:val="24"/>
        </w:rPr>
        <w:t>lokacij</w:t>
      </w:r>
      <w:r w:rsidR="009D6A2D">
        <w:rPr>
          <w:rFonts w:ascii="Times New Roman" w:hAnsi="Times New Roman" w:cs="Times New Roman"/>
          <w:spacing w:val="-2"/>
          <w:sz w:val="24"/>
          <w:szCs w:val="24"/>
        </w:rPr>
        <w:t>e</w:t>
      </w:r>
      <w:r w:rsidRPr="004315EB">
        <w:rPr>
          <w:rFonts w:ascii="Times New Roman" w:hAnsi="Times New Roman" w:cs="Times New Roman"/>
          <w:spacing w:val="-2"/>
          <w:sz w:val="24"/>
          <w:szCs w:val="24"/>
        </w:rPr>
        <w:t xml:space="preserve"> naručitelja podložne su promjenama tijekom važenja ugovora o nabavi zbog mogućnosti preseljenja naručitelja na nove lokacije, otvaranja ili zatvaranja ureda ili ispostava i slično.</w:t>
      </w:r>
    </w:p>
    <w:p w14:paraId="085A8823" w14:textId="77777777" w:rsidR="004315EB" w:rsidRDefault="004315EB" w:rsidP="006F3F1C">
      <w:pPr>
        <w:pStyle w:val="Tijeloteksta"/>
        <w:spacing w:line="252" w:lineRule="exact"/>
        <w:ind w:left="340"/>
        <w:jc w:val="both"/>
        <w:rPr>
          <w:rFonts w:ascii="Times New Roman" w:hAnsi="Times New Roman" w:cs="Times New Roman"/>
          <w:spacing w:val="-2"/>
          <w:sz w:val="24"/>
          <w:szCs w:val="24"/>
        </w:rPr>
      </w:pPr>
    </w:p>
    <w:p w14:paraId="0C689F9A" w14:textId="15FFC174" w:rsidR="00010424" w:rsidRPr="00F84AA3" w:rsidRDefault="00010424" w:rsidP="006F3F1C">
      <w:pPr>
        <w:pStyle w:val="Tijeloteksta"/>
        <w:spacing w:line="252" w:lineRule="exact"/>
        <w:ind w:left="340"/>
        <w:jc w:val="both"/>
        <w:rPr>
          <w:rFonts w:ascii="Times New Roman" w:hAnsi="Times New Roman" w:cs="Times New Roman"/>
          <w:spacing w:val="-2"/>
          <w:sz w:val="24"/>
          <w:szCs w:val="24"/>
        </w:rPr>
      </w:pPr>
      <w:r w:rsidRPr="00F84AA3">
        <w:rPr>
          <w:rFonts w:ascii="Times New Roman" w:hAnsi="Times New Roman" w:cs="Times New Roman"/>
          <w:spacing w:val="-2"/>
          <w:sz w:val="24"/>
          <w:szCs w:val="24"/>
        </w:rPr>
        <w:t>Naručitelj je dužan pri primitku robe, istu pregledati u nazočnosti ponuditelja, te ukoliko se po primitku ili u naknadnom roku od 5 (pet) dana utvrde nedostatci u količini, vrsti ili kvaliteti isporučene robe, naručitelj će bez odlaganja ponuditelju dostaviti obavijest o nedostatku.</w:t>
      </w:r>
    </w:p>
    <w:p w14:paraId="7AED4E44" w14:textId="77777777" w:rsidR="00CC68CB" w:rsidRDefault="00CC68CB" w:rsidP="006F3F1C">
      <w:pPr>
        <w:pStyle w:val="Tijeloteksta"/>
        <w:spacing w:line="252" w:lineRule="exact"/>
        <w:ind w:left="340"/>
        <w:jc w:val="both"/>
        <w:rPr>
          <w:rFonts w:ascii="Times New Roman" w:hAnsi="Times New Roman" w:cs="Times New Roman"/>
          <w:spacing w:val="-2"/>
          <w:sz w:val="24"/>
          <w:szCs w:val="24"/>
        </w:rPr>
      </w:pPr>
    </w:p>
    <w:p w14:paraId="374CBD1D" w14:textId="49B51386" w:rsidR="00010424" w:rsidRDefault="00010424" w:rsidP="006F3F1C">
      <w:pPr>
        <w:pStyle w:val="Tijeloteksta"/>
        <w:spacing w:line="252" w:lineRule="exact"/>
        <w:ind w:left="340"/>
        <w:jc w:val="both"/>
        <w:rPr>
          <w:rFonts w:ascii="Times New Roman" w:hAnsi="Times New Roman" w:cs="Times New Roman"/>
          <w:spacing w:val="-2"/>
          <w:sz w:val="24"/>
          <w:szCs w:val="24"/>
        </w:rPr>
      </w:pPr>
      <w:r w:rsidRPr="00F84AA3">
        <w:rPr>
          <w:rFonts w:ascii="Times New Roman" w:hAnsi="Times New Roman" w:cs="Times New Roman"/>
          <w:spacing w:val="-2"/>
          <w:sz w:val="24"/>
          <w:szCs w:val="24"/>
        </w:rPr>
        <w:t>Ako se nakon primitka robe pokaže skriveni nedostatak koji se nije mogao otkriti uobičajenim pregledom kod primitka robe, naručitelj je dužan odmah obavijestiti ponuditelja</w:t>
      </w:r>
      <w:r w:rsidR="004315EB">
        <w:rPr>
          <w:rFonts w:ascii="Times New Roman" w:hAnsi="Times New Roman" w:cs="Times New Roman"/>
          <w:spacing w:val="-2"/>
          <w:sz w:val="24"/>
          <w:szCs w:val="24"/>
        </w:rPr>
        <w:t xml:space="preserve"> i to </w:t>
      </w:r>
      <w:r w:rsidRPr="00F84AA3">
        <w:rPr>
          <w:rFonts w:ascii="Times New Roman" w:hAnsi="Times New Roman" w:cs="Times New Roman"/>
          <w:spacing w:val="-2"/>
          <w:sz w:val="24"/>
          <w:szCs w:val="24"/>
        </w:rPr>
        <w:t>najkasnije u roku od 8 (osam)</w:t>
      </w:r>
      <w:r w:rsidR="002C199C">
        <w:rPr>
          <w:rFonts w:ascii="Times New Roman" w:hAnsi="Times New Roman" w:cs="Times New Roman"/>
          <w:spacing w:val="-2"/>
          <w:sz w:val="24"/>
          <w:szCs w:val="24"/>
        </w:rPr>
        <w:t xml:space="preserve"> dana od dana kada ga je otkrio. </w:t>
      </w:r>
      <w:r w:rsidRPr="00F84AA3">
        <w:rPr>
          <w:rFonts w:ascii="Times New Roman" w:hAnsi="Times New Roman" w:cs="Times New Roman"/>
          <w:spacing w:val="-2"/>
          <w:sz w:val="24"/>
          <w:szCs w:val="24"/>
        </w:rPr>
        <w:t>Odabrani ponuditelj je dužan u najkraće</w:t>
      </w:r>
      <w:r>
        <w:rPr>
          <w:rFonts w:ascii="Times New Roman" w:hAnsi="Times New Roman" w:cs="Times New Roman"/>
          <w:spacing w:val="-2"/>
          <w:sz w:val="24"/>
          <w:szCs w:val="24"/>
        </w:rPr>
        <w:t>m</w:t>
      </w:r>
      <w:r w:rsidRPr="00F84AA3">
        <w:rPr>
          <w:rFonts w:ascii="Times New Roman" w:hAnsi="Times New Roman" w:cs="Times New Roman"/>
          <w:spacing w:val="-2"/>
          <w:sz w:val="24"/>
          <w:szCs w:val="24"/>
        </w:rPr>
        <w:t xml:space="preserve"> roku od primitka obavijesti otkloniti nedostatke u najkraćem mogućem roku, a najkasnije u roku od 8 (osam) dana od primljene obavijesti naručitelja o nedostatku.</w:t>
      </w:r>
    </w:p>
    <w:p w14:paraId="044AB34F" w14:textId="0A035FE7" w:rsidR="00010424" w:rsidRDefault="00010424" w:rsidP="00010424">
      <w:pPr>
        <w:tabs>
          <w:tab w:val="left" w:pos="914"/>
        </w:tabs>
        <w:jc w:val="both"/>
        <w:rPr>
          <w:rFonts w:ascii="Times New Roman" w:hAnsi="Times New Roman" w:cs="Times New Roman"/>
          <w:sz w:val="24"/>
          <w:szCs w:val="24"/>
        </w:rPr>
      </w:pPr>
    </w:p>
    <w:p w14:paraId="41D675CE" w14:textId="77777777" w:rsidR="0091282C" w:rsidRPr="007A6948" w:rsidRDefault="0091282C" w:rsidP="00EB078F">
      <w:pPr>
        <w:pStyle w:val="Naslov1"/>
        <w:numPr>
          <w:ilvl w:val="1"/>
          <w:numId w:val="1"/>
        </w:numPr>
        <w:jc w:val="both"/>
        <w:rPr>
          <w:rFonts w:ascii="Times New Roman" w:hAnsi="Times New Roman" w:cs="Times New Roman"/>
          <w:spacing w:val="-1"/>
          <w:sz w:val="24"/>
          <w:szCs w:val="24"/>
          <w:u w:val="thick" w:color="000000"/>
        </w:rPr>
      </w:pPr>
      <w:bookmarkStart w:id="9" w:name="_Toc85529981"/>
      <w:r w:rsidRPr="007A6948">
        <w:rPr>
          <w:rFonts w:ascii="Times New Roman" w:hAnsi="Times New Roman" w:cs="Times New Roman"/>
          <w:spacing w:val="-1"/>
          <w:sz w:val="24"/>
          <w:szCs w:val="24"/>
          <w:u w:val="thick" w:color="000000"/>
        </w:rPr>
        <w:t>Rok početka i završetka izvršenja ugovora</w:t>
      </w:r>
      <w:bookmarkEnd w:id="9"/>
    </w:p>
    <w:p w14:paraId="6C682CD2" w14:textId="7CAC803F" w:rsidR="00410A46" w:rsidRPr="007A6948" w:rsidRDefault="00410A46" w:rsidP="006F3F1C">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S ponuditeljem čija ponuda bude odabrana sklopit će se Ugovor o nabavi</w:t>
      </w:r>
      <w:r w:rsidR="00BD523C" w:rsidRPr="007A6948">
        <w:rPr>
          <w:rFonts w:ascii="Times New Roman" w:hAnsi="Times New Roman" w:cs="Times New Roman"/>
          <w:spacing w:val="-2"/>
          <w:sz w:val="24"/>
          <w:szCs w:val="24"/>
        </w:rPr>
        <w:t xml:space="preserve"> </w:t>
      </w:r>
      <w:r w:rsidR="00E37763" w:rsidRPr="007A6948">
        <w:rPr>
          <w:rFonts w:ascii="Times New Roman" w:hAnsi="Times New Roman" w:cs="Times New Roman"/>
          <w:spacing w:val="-2"/>
          <w:sz w:val="24"/>
          <w:szCs w:val="24"/>
        </w:rPr>
        <w:t xml:space="preserve">i isporuci tonera i tinti </w:t>
      </w:r>
      <w:r w:rsidRPr="007A6948">
        <w:rPr>
          <w:rFonts w:ascii="Times New Roman" w:hAnsi="Times New Roman" w:cs="Times New Roman"/>
          <w:spacing w:val="-2"/>
          <w:sz w:val="24"/>
          <w:szCs w:val="24"/>
        </w:rPr>
        <w:t xml:space="preserve">na </w:t>
      </w:r>
      <w:r w:rsidR="00D138E3">
        <w:rPr>
          <w:rFonts w:ascii="Times New Roman" w:hAnsi="Times New Roman" w:cs="Times New Roman"/>
          <w:spacing w:val="-2"/>
          <w:sz w:val="24"/>
          <w:szCs w:val="24"/>
        </w:rPr>
        <w:t xml:space="preserve">jednogodišnje </w:t>
      </w:r>
      <w:r w:rsidRPr="007A6948">
        <w:rPr>
          <w:rFonts w:ascii="Times New Roman" w:hAnsi="Times New Roman" w:cs="Times New Roman"/>
          <w:spacing w:val="-2"/>
          <w:sz w:val="24"/>
          <w:szCs w:val="24"/>
        </w:rPr>
        <w:t xml:space="preserve">razdoblje računajući od dana </w:t>
      </w:r>
      <w:r w:rsidR="00CD2F9C" w:rsidRPr="007A6948">
        <w:rPr>
          <w:rFonts w:ascii="Times New Roman" w:hAnsi="Times New Roman" w:cs="Times New Roman"/>
          <w:spacing w:val="-2"/>
          <w:sz w:val="24"/>
          <w:szCs w:val="24"/>
        </w:rPr>
        <w:t>obostranog potpisivanja ugovora</w:t>
      </w:r>
      <w:r w:rsidR="00B43560" w:rsidRPr="007A6948">
        <w:rPr>
          <w:rFonts w:ascii="Times New Roman" w:hAnsi="Times New Roman" w:cs="Times New Roman"/>
          <w:spacing w:val="-2"/>
          <w:sz w:val="24"/>
          <w:szCs w:val="24"/>
        </w:rPr>
        <w:t>.</w:t>
      </w:r>
    </w:p>
    <w:p w14:paraId="738C77A3" w14:textId="77777777" w:rsidR="00410A46" w:rsidRPr="007A6948" w:rsidRDefault="00410A46" w:rsidP="006F3F1C">
      <w:pPr>
        <w:pStyle w:val="Tijeloteksta"/>
        <w:spacing w:line="252" w:lineRule="exact"/>
        <w:ind w:left="340"/>
        <w:jc w:val="both"/>
        <w:rPr>
          <w:rFonts w:ascii="Times New Roman" w:hAnsi="Times New Roman" w:cs="Times New Roman"/>
          <w:spacing w:val="-2"/>
          <w:sz w:val="24"/>
          <w:szCs w:val="24"/>
        </w:rPr>
      </w:pPr>
    </w:p>
    <w:p w14:paraId="649BB60D" w14:textId="77777777" w:rsidR="004315EB" w:rsidRPr="004315EB" w:rsidRDefault="004315EB" w:rsidP="006F3F1C">
      <w:pPr>
        <w:pStyle w:val="Tijeloteksta"/>
        <w:spacing w:line="252" w:lineRule="exact"/>
        <w:ind w:left="340"/>
        <w:jc w:val="both"/>
        <w:rPr>
          <w:rFonts w:ascii="Times New Roman" w:hAnsi="Times New Roman" w:cs="Times New Roman"/>
          <w:spacing w:val="-2"/>
          <w:sz w:val="24"/>
          <w:szCs w:val="24"/>
        </w:rPr>
      </w:pPr>
      <w:r w:rsidRPr="004315EB">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61F9CA7F" w14:textId="741D15E6" w:rsidR="004315EB" w:rsidRPr="004315EB" w:rsidRDefault="004315EB" w:rsidP="006F3F1C">
      <w:pPr>
        <w:pStyle w:val="Tijeloteksta"/>
        <w:spacing w:line="252" w:lineRule="exact"/>
        <w:ind w:left="340"/>
        <w:jc w:val="both"/>
        <w:rPr>
          <w:rFonts w:ascii="Times New Roman" w:hAnsi="Times New Roman" w:cs="Times New Roman"/>
          <w:spacing w:val="-2"/>
          <w:sz w:val="24"/>
          <w:szCs w:val="24"/>
        </w:rPr>
      </w:pPr>
      <w:r w:rsidRPr="004315EB">
        <w:rPr>
          <w:rFonts w:ascii="Times New Roman" w:hAnsi="Times New Roman" w:cs="Times New Roman"/>
          <w:spacing w:val="-2"/>
          <w:sz w:val="24"/>
          <w:szCs w:val="24"/>
        </w:rPr>
        <w:t>Prijedlog ugovora koji je sastavni dio ovog Poziva</w:t>
      </w:r>
      <w:r w:rsidRPr="004315EB">
        <w:rPr>
          <w:rFonts w:ascii="Times New Roman" w:hAnsi="Times New Roman" w:cs="Times New Roman"/>
          <w:color w:val="FF0000"/>
          <w:spacing w:val="-2"/>
          <w:sz w:val="24"/>
          <w:szCs w:val="24"/>
        </w:rPr>
        <w:t xml:space="preserve"> </w:t>
      </w:r>
      <w:r w:rsidRPr="004F51D5">
        <w:rPr>
          <w:rFonts w:ascii="Times New Roman" w:hAnsi="Times New Roman" w:cs="Times New Roman"/>
          <w:spacing w:val="-2"/>
          <w:sz w:val="24"/>
          <w:szCs w:val="24"/>
        </w:rPr>
        <w:t xml:space="preserve">(Prilog </w:t>
      </w:r>
      <w:r w:rsidR="00CC68CB">
        <w:rPr>
          <w:rFonts w:ascii="Times New Roman" w:hAnsi="Times New Roman" w:cs="Times New Roman"/>
          <w:spacing w:val="-2"/>
          <w:sz w:val="24"/>
          <w:szCs w:val="24"/>
        </w:rPr>
        <w:t>4</w:t>
      </w:r>
      <w:r w:rsidRPr="004F51D5">
        <w:rPr>
          <w:rFonts w:ascii="Times New Roman" w:hAnsi="Times New Roman" w:cs="Times New Roman"/>
          <w:spacing w:val="-2"/>
          <w:sz w:val="24"/>
          <w:szCs w:val="24"/>
        </w:rPr>
        <w:t xml:space="preserve">.) </w:t>
      </w:r>
      <w:r w:rsidRPr="004315EB">
        <w:rPr>
          <w:rFonts w:ascii="Times New Roman" w:hAnsi="Times New Roman" w:cs="Times New Roman"/>
          <w:spacing w:val="-2"/>
          <w:sz w:val="24"/>
          <w:szCs w:val="24"/>
        </w:rPr>
        <w:t xml:space="preserve">treba potpisati ovlaštena osoba za zastupanje ponuditelja u znak pristanka. </w:t>
      </w:r>
    </w:p>
    <w:p w14:paraId="6862C33A" w14:textId="77777777" w:rsidR="00AA7A08" w:rsidRDefault="00AA7A08" w:rsidP="006F3F1C">
      <w:pPr>
        <w:pStyle w:val="Tijeloteksta"/>
        <w:spacing w:line="252" w:lineRule="exact"/>
        <w:ind w:left="340"/>
        <w:jc w:val="both"/>
        <w:rPr>
          <w:rFonts w:ascii="Times New Roman" w:hAnsi="Times New Roman" w:cs="Times New Roman"/>
          <w:spacing w:val="-2"/>
          <w:sz w:val="24"/>
          <w:szCs w:val="24"/>
        </w:rPr>
      </w:pPr>
    </w:p>
    <w:p w14:paraId="46DA5702" w14:textId="77777777" w:rsidR="004315EB" w:rsidRPr="004315EB" w:rsidRDefault="004315EB" w:rsidP="006F3F1C">
      <w:pPr>
        <w:pStyle w:val="Tijeloteksta"/>
        <w:spacing w:line="252" w:lineRule="exact"/>
        <w:ind w:left="340"/>
        <w:jc w:val="both"/>
        <w:rPr>
          <w:rFonts w:ascii="Times New Roman" w:hAnsi="Times New Roman" w:cs="Times New Roman"/>
          <w:spacing w:val="-2"/>
          <w:sz w:val="24"/>
          <w:szCs w:val="24"/>
        </w:rPr>
      </w:pPr>
      <w:r w:rsidRPr="004315EB">
        <w:rPr>
          <w:rFonts w:ascii="Times New Roman" w:hAnsi="Times New Roman" w:cs="Times New Roman"/>
          <w:spacing w:val="-2"/>
          <w:sz w:val="24"/>
          <w:szCs w:val="24"/>
        </w:rPr>
        <w:t>Potpisani Prijedlog ugovora sastavni je dio ponude.</w:t>
      </w:r>
    </w:p>
    <w:p w14:paraId="110A5721" w14:textId="77777777" w:rsidR="00340E6D" w:rsidRDefault="00340E6D" w:rsidP="006F3F1C">
      <w:pPr>
        <w:pStyle w:val="Tijeloteksta"/>
        <w:spacing w:line="252" w:lineRule="exact"/>
        <w:ind w:left="340"/>
        <w:jc w:val="both"/>
        <w:rPr>
          <w:rFonts w:ascii="Times New Roman" w:hAnsi="Times New Roman" w:cs="Times New Roman"/>
          <w:spacing w:val="-2"/>
          <w:sz w:val="24"/>
          <w:szCs w:val="24"/>
        </w:rPr>
      </w:pPr>
    </w:p>
    <w:p w14:paraId="2FE87D69" w14:textId="77777777" w:rsidR="00AA7A08" w:rsidRDefault="00AA7A08" w:rsidP="006F3F1C">
      <w:pPr>
        <w:pStyle w:val="Tijeloteksta"/>
        <w:spacing w:line="252" w:lineRule="exact"/>
        <w:ind w:left="340"/>
        <w:jc w:val="both"/>
        <w:rPr>
          <w:rFonts w:ascii="Times New Roman" w:hAnsi="Times New Roman" w:cs="Times New Roman"/>
          <w:spacing w:val="-2"/>
          <w:sz w:val="24"/>
          <w:szCs w:val="24"/>
        </w:rPr>
      </w:pPr>
    </w:p>
    <w:p w14:paraId="38AF4928" w14:textId="2871A9E6" w:rsidR="00410A46" w:rsidRPr="007A6948" w:rsidRDefault="00410A46" w:rsidP="006F3F1C">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lastRenderedPageBreak/>
        <w:t>Roba će se isporučivati sukcesivno tijekom trajanja ugovora po zaprimanju narudžbenice Naručitelja</w:t>
      </w:r>
      <w:r w:rsidR="004315EB">
        <w:rPr>
          <w:rFonts w:ascii="Times New Roman" w:hAnsi="Times New Roman" w:cs="Times New Roman"/>
          <w:spacing w:val="-2"/>
          <w:sz w:val="24"/>
          <w:szCs w:val="24"/>
        </w:rPr>
        <w:t xml:space="preserve">. </w:t>
      </w:r>
      <w:r w:rsidRPr="007A6948">
        <w:rPr>
          <w:rFonts w:ascii="Times New Roman" w:hAnsi="Times New Roman" w:cs="Times New Roman"/>
          <w:spacing w:val="-2"/>
          <w:sz w:val="24"/>
          <w:szCs w:val="24"/>
        </w:rPr>
        <w:t xml:space="preserve">Rok isporuke je 48 sati od primitka narudžbenice Naručitelja. U rok od 48 sati računaju se samo radni dani. Isporuku robe moguće je izvršiti samo radnim danom tijekom radnog vremena Naručitelja. </w:t>
      </w:r>
    </w:p>
    <w:p w14:paraId="5CBC60F3" w14:textId="77777777" w:rsidR="00AA7A08" w:rsidRDefault="00AA7A08" w:rsidP="006F3F1C">
      <w:pPr>
        <w:pStyle w:val="Tijeloteksta"/>
        <w:spacing w:line="252" w:lineRule="exact"/>
        <w:ind w:left="340"/>
        <w:jc w:val="both"/>
        <w:rPr>
          <w:rFonts w:ascii="Times New Roman" w:hAnsi="Times New Roman" w:cs="Times New Roman"/>
          <w:spacing w:val="-2"/>
          <w:sz w:val="24"/>
          <w:szCs w:val="24"/>
        </w:rPr>
      </w:pPr>
    </w:p>
    <w:p w14:paraId="2A7D3E26" w14:textId="4F2791F6" w:rsidR="00D61B93" w:rsidRDefault="00BE6A97" w:rsidP="006F3F1C">
      <w:pPr>
        <w:pStyle w:val="Tijeloteksta"/>
        <w:spacing w:line="252" w:lineRule="exact"/>
        <w:ind w:left="340"/>
        <w:jc w:val="both"/>
        <w:rPr>
          <w:rFonts w:ascii="Times New Roman" w:hAnsi="Times New Roman" w:cs="Times New Roman"/>
          <w:sz w:val="24"/>
          <w:szCs w:val="24"/>
        </w:rPr>
      </w:pPr>
      <w:r w:rsidRPr="007A6948">
        <w:rPr>
          <w:rFonts w:ascii="Times New Roman" w:hAnsi="Times New Roman" w:cs="Times New Roman"/>
          <w:spacing w:val="-2"/>
          <w:sz w:val="24"/>
          <w:szCs w:val="24"/>
        </w:rPr>
        <w:t xml:space="preserve">Odabrani ponuditelj s kojim bude sklopljen ugovor, obvezan je preuzimati i zbrinjavati </w:t>
      </w:r>
      <w:r w:rsidR="004A5719">
        <w:rPr>
          <w:rFonts w:ascii="Times New Roman" w:hAnsi="Times New Roman" w:cs="Times New Roman"/>
          <w:spacing w:val="-2"/>
          <w:sz w:val="24"/>
          <w:szCs w:val="24"/>
        </w:rPr>
        <w:t>istrošeni potrošni materijal.</w:t>
      </w:r>
      <w:r w:rsidR="00D61B93">
        <w:rPr>
          <w:rFonts w:ascii="Times New Roman" w:hAnsi="Times New Roman" w:cs="Times New Roman"/>
          <w:spacing w:val="-2"/>
          <w:sz w:val="24"/>
          <w:szCs w:val="24"/>
        </w:rPr>
        <w:t xml:space="preserve"> </w:t>
      </w:r>
      <w:r w:rsidR="00D61B93">
        <w:rPr>
          <w:rFonts w:ascii="Times New Roman" w:hAnsi="Times New Roman"/>
          <w:sz w:val="24"/>
          <w:szCs w:val="24"/>
        </w:rPr>
        <w:t xml:space="preserve">Kod </w:t>
      </w:r>
      <w:r w:rsidR="00D61B93" w:rsidRPr="004B43F0">
        <w:rPr>
          <w:rFonts w:ascii="Times New Roman" w:hAnsi="Times New Roman" w:cs="Times New Roman"/>
          <w:sz w:val="24"/>
          <w:szCs w:val="24"/>
        </w:rPr>
        <w:t>predaj</w:t>
      </w:r>
      <w:r w:rsidR="00D61B93">
        <w:rPr>
          <w:rFonts w:ascii="Times New Roman" w:hAnsi="Times New Roman"/>
          <w:sz w:val="24"/>
          <w:szCs w:val="24"/>
        </w:rPr>
        <w:t>e</w:t>
      </w:r>
      <w:r w:rsidR="00D61B93" w:rsidRPr="004B43F0">
        <w:rPr>
          <w:rFonts w:ascii="Times New Roman" w:hAnsi="Times New Roman" w:cs="Times New Roman"/>
          <w:sz w:val="24"/>
          <w:szCs w:val="24"/>
        </w:rPr>
        <w:t xml:space="preserve"> </w:t>
      </w:r>
      <w:r w:rsidR="00D61B93">
        <w:rPr>
          <w:rFonts w:ascii="Times New Roman" w:hAnsi="Times New Roman"/>
          <w:sz w:val="24"/>
          <w:szCs w:val="24"/>
        </w:rPr>
        <w:t>istrošenih tonera</w:t>
      </w:r>
      <w:r w:rsidR="00D61B93" w:rsidRPr="004B43F0">
        <w:rPr>
          <w:rFonts w:ascii="Times New Roman" w:hAnsi="Times New Roman" w:cs="Times New Roman"/>
          <w:sz w:val="24"/>
          <w:szCs w:val="24"/>
        </w:rPr>
        <w:t xml:space="preserve"> </w:t>
      </w:r>
      <w:r w:rsidR="00D61B93">
        <w:rPr>
          <w:rFonts w:ascii="Times New Roman" w:hAnsi="Times New Roman"/>
          <w:sz w:val="24"/>
          <w:szCs w:val="24"/>
        </w:rPr>
        <w:t>na</w:t>
      </w:r>
      <w:r w:rsidR="00D61B93" w:rsidRPr="004B43F0">
        <w:rPr>
          <w:rFonts w:ascii="Times New Roman" w:hAnsi="Times New Roman" w:cs="Times New Roman"/>
          <w:sz w:val="24"/>
          <w:szCs w:val="24"/>
        </w:rPr>
        <w:t xml:space="preserve"> zbrinjavanje </w:t>
      </w:r>
      <w:r w:rsidR="00D61B93">
        <w:rPr>
          <w:rFonts w:ascii="Times New Roman" w:hAnsi="Times New Roman"/>
          <w:sz w:val="24"/>
          <w:szCs w:val="24"/>
        </w:rPr>
        <w:t xml:space="preserve">ponuditelj </w:t>
      </w:r>
      <w:r w:rsidR="00D61B93" w:rsidRPr="004B43F0">
        <w:rPr>
          <w:rFonts w:ascii="Times New Roman" w:hAnsi="Times New Roman" w:cs="Times New Roman"/>
          <w:sz w:val="24"/>
          <w:szCs w:val="24"/>
        </w:rPr>
        <w:t xml:space="preserve">izdaje </w:t>
      </w:r>
      <w:r w:rsidR="00D61B93">
        <w:rPr>
          <w:rFonts w:ascii="Times New Roman" w:hAnsi="Times New Roman"/>
          <w:sz w:val="24"/>
          <w:szCs w:val="24"/>
        </w:rPr>
        <w:t xml:space="preserve">naručitelju </w:t>
      </w:r>
      <w:r w:rsidR="00D61B93" w:rsidRPr="004B43F0">
        <w:rPr>
          <w:rFonts w:ascii="Times New Roman" w:hAnsi="Times New Roman" w:cs="Times New Roman"/>
          <w:sz w:val="24"/>
          <w:szCs w:val="24"/>
        </w:rPr>
        <w:t>Prateći list za otpad (Obrazac PL-O), dokument propisan Pravi</w:t>
      </w:r>
      <w:r w:rsidR="00954506">
        <w:rPr>
          <w:rFonts w:ascii="Times New Roman" w:hAnsi="Times New Roman" w:cs="Times New Roman"/>
          <w:sz w:val="24"/>
          <w:szCs w:val="24"/>
        </w:rPr>
        <w:t>lnikom o gospodarenju otpadom („Narodne novine“ broj 81/20</w:t>
      </w:r>
      <w:r w:rsidR="00D61B93" w:rsidRPr="004B43F0">
        <w:rPr>
          <w:rFonts w:ascii="Times New Roman" w:hAnsi="Times New Roman" w:cs="Times New Roman"/>
          <w:sz w:val="24"/>
          <w:szCs w:val="24"/>
        </w:rPr>
        <w:t>), kao dokaz da je otpad zbrinut na zakonom propisani način.</w:t>
      </w:r>
    </w:p>
    <w:p w14:paraId="54448826" w14:textId="77777777" w:rsidR="002F2999" w:rsidRPr="004B43F0" w:rsidRDefault="002F2999" w:rsidP="00D61B93">
      <w:pPr>
        <w:pStyle w:val="Tijeloteksta"/>
        <w:spacing w:before="1" w:line="252" w:lineRule="exact"/>
        <w:ind w:right="7"/>
        <w:jc w:val="both"/>
        <w:rPr>
          <w:rFonts w:ascii="Times New Roman" w:hAnsi="Times New Roman" w:cs="Times New Roman"/>
          <w:sz w:val="24"/>
          <w:szCs w:val="24"/>
        </w:rPr>
      </w:pPr>
    </w:p>
    <w:p w14:paraId="7D2C49AE" w14:textId="77777777" w:rsidR="00DE45B2" w:rsidRPr="007A6948" w:rsidRDefault="00DE45B2" w:rsidP="00EB078F">
      <w:pPr>
        <w:pStyle w:val="Naslov1"/>
        <w:numPr>
          <w:ilvl w:val="1"/>
          <w:numId w:val="1"/>
        </w:numPr>
        <w:jc w:val="both"/>
        <w:rPr>
          <w:rFonts w:ascii="Times New Roman" w:hAnsi="Times New Roman" w:cs="Times New Roman"/>
          <w:spacing w:val="-1"/>
          <w:sz w:val="24"/>
          <w:szCs w:val="24"/>
          <w:u w:val="thick" w:color="000000"/>
        </w:rPr>
      </w:pPr>
      <w:bookmarkStart w:id="10" w:name="_Toc85529982"/>
      <w:r w:rsidRPr="007A6948">
        <w:rPr>
          <w:rFonts w:ascii="Times New Roman" w:hAnsi="Times New Roman" w:cs="Times New Roman"/>
          <w:spacing w:val="-1"/>
          <w:sz w:val="24"/>
          <w:szCs w:val="24"/>
          <w:u w:val="thick" w:color="000000"/>
        </w:rPr>
        <w:t>Rok valjanosti ponude</w:t>
      </w:r>
      <w:bookmarkEnd w:id="10"/>
    </w:p>
    <w:p w14:paraId="3585EF5C" w14:textId="571C482C" w:rsidR="00DE45B2" w:rsidRDefault="00946C46" w:rsidP="006F3F1C">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6</w:t>
      </w:r>
      <w:r w:rsidR="003911D2" w:rsidRPr="007A6948">
        <w:rPr>
          <w:rFonts w:ascii="Times New Roman" w:hAnsi="Times New Roman" w:cs="Times New Roman"/>
          <w:spacing w:val="-2"/>
          <w:sz w:val="24"/>
          <w:szCs w:val="24"/>
        </w:rPr>
        <w:t xml:space="preserve">0 </w:t>
      </w:r>
      <w:r w:rsidR="00DE45B2" w:rsidRPr="007A6948">
        <w:rPr>
          <w:rFonts w:ascii="Times New Roman" w:hAnsi="Times New Roman" w:cs="Times New Roman"/>
          <w:spacing w:val="-2"/>
          <w:sz w:val="24"/>
          <w:szCs w:val="24"/>
        </w:rPr>
        <w:t>dana od dana isteka roka za dostavu ponuda. Rok valjanosti ponude mora biti naveden u ponudbenom listu koji je sastavni dio ovog Poziva.</w:t>
      </w:r>
    </w:p>
    <w:p w14:paraId="6427F7FD" w14:textId="77777777" w:rsidR="002F2999" w:rsidRPr="007A6948" w:rsidRDefault="002F2999"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7A6948" w:rsidRDefault="002E4579"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1" w:name="_Toc85529983"/>
      <w:r w:rsidRPr="007A6948">
        <w:rPr>
          <w:rFonts w:ascii="Times New Roman" w:hAnsi="Times New Roman" w:cs="Times New Roman"/>
          <w:spacing w:val="-1"/>
          <w:sz w:val="24"/>
          <w:u w:val="thick" w:color="000000"/>
        </w:rPr>
        <w:t>OSNOVE ZA ISKLJUČENJE GOSPODARSKOG SUBJEKTA</w:t>
      </w:r>
      <w:bookmarkEnd w:id="11"/>
    </w:p>
    <w:p w14:paraId="3C5FB3B0" w14:textId="77777777" w:rsidR="002E4579" w:rsidRPr="007A6948"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7A6948" w:rsidRDefault="004106B7" w:rsidP="00EB078F">
      <w:pPr>
        <w:pStyle w:val="Naslov1"/>
        <w:numPr>
          <w:ilvl w:val="1"/>
          <w:numId w:val="1"/>
        </w:numPr>
        <w:jc w:val="both"/>
        <w:rPr>
          <w:rFonts w:ascii="Times New Roman" w:hAnsi="Times New Roman" w:cs="Times New Roman"/>
          <w:spacing w:val="-1"/>
          <w:sz w:val="24"/>
          <w:szCs w:val="24"/>
          <w:u w:val="thick" w:color="000000"/>
        </w:rPr>
      </w:pPr>
      <w:bookmarkStart w:id="12" w:name="_Toc85529984"/>
      <w:r w:rsidRPr="007A694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70717B08" w14:textId="77777777" w:rsidR="00DB4F5D" w:rsidRPr="007A6948" w:rsidRDefault="00DB4F5D" w:rsidP="008B1086">
      <w:pPr>
        <w:spacing w:line="252" w:lineRule="exact"/>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Ponuditelj u ponudi mora priložiti potvrdu</w:t>
      </w:r>
      <w:r w:rsidRPr="007A6948">
        <w:rPr>
          <w:rFonts w:ascii="Times New Roman" w:eastAsia="Arial" w:hAnsi="Times New Roman" w:cs="Times New Roman"/>
          <w:spacing w:val="50"/>
          <w:sz w:val="24"/>
          <w:szCs w:val="24"/>
        </w:rPr>
        <w:t xml:space="preserve"> </w:t>
      </w:r>
      <w:r w:rsidRPr="007A6948">
        <w:rPr>
          <w:rFonts w:ascii="Times New Roman" w:eastAsia="Arial" w:hAnsi="Times New Roman" w:cs="Times New Roman"/>
          <w:spacing w:val="-2"/>
          <w:sz w:val="24"/>
          <w:szCs w:val="24"/>
        </w:rPr>
        <w:t>porezne</w:t>
      </w:r>
      <w:r w:rsidRPr="007A6948">
        <w:rPr>
          <w:rFonts w:ascii="Times New Roman" w:eastAsia="Arial" w:hAnsi="Times New Roman" w:cs="Times New Roman"/>
          <w:spacing w:val="53"/>
          <w:sz w:val="24"/>
          <w:szCs w:val="24"/>
        </w:rPr>
        <w:t xml:space="preserve"> </w:t>
      </w:r>
      <w:r w:rsidRPr="007A6948">
        <w:rPr>
          <w:rFonts w:ascii="Times New Roman" w:eastAsia="Arial" w:hAnsi="Times New Roman" w:cs="Times New Roman"/>
          <w:spacing w:val="-1"/>
          <w:sz w:val="24"/>
          <w:szCs w:val="24"/>
        </w:rPr>
        <w:t>uprave</w:t>
      </w:r>
      <w:r w:rsidRPr="007A6948">
        <w:rPr>
          <w:rFonts w:ascii="Times New Roman" w:eastAsia="Arial" w:hAnsi="Times New Roman" w:cs="Times New Roman"/>
          <w:spacing w:val="53"/>
          <w:sz w:val="24"/>
          <w:szCs w:val="24"/>
        </w:rPr>
        <w:t xml:space="preserve"> </w:t>
      </w:r>
      <w:r w:rsidRPr="007A6948">
        <w:rPr>
          <w:rFonts w:ascii="Times New Roman" w:eastAsia="Arial" w:hAnsi="Times New Roman" w:cs="Times New Roman"/>
          <w:spacing w:val="-2"/>
          <w:sz w:val="24"/>
          <w:szCs w:val="24"/>
        </w:rPr>
        <w:t>ili</w:t>
      </w:r>
      <w:r w:rsidRPr="007A6948">
        <w:rPr>
          <w:rFonts w:ascii="Times New Roman" w:eastAsia="Arial" w:hAnsi="Times New Roman" w:cs="Times New Roman"/>
          <w:spacing w:val="52"/>
          <w:sz w:val="24"/>
          <w:szCs w:val="24"/>
        </w:rPr>
        <w:t xml:space="preserve"> </w:t>
      </w:r>
      <w:r w:rsidRPr="007A6948">
        <w:rPr>
          <w:rFonts w:ascii="Times New Roman" w:eastAsia="Arial" w:hAnsi="Times New Roman" w:cs="Times New Roman"/>
          <w:spacing w:val="-1"/>
          <w:sz w:val="24"/>
          <w:szCs w:val="24"/>
        </w:rPr>
        <w:t>drugog</w:t>
      </w:r>
      <w:r w:rsidRPr="007A6948">
        <w:rPr>
          <w:rFonts w:ascii="Times New Roman" w:eastAsia="Arial" w:hAnsi="Times New Roman" w:cs="Times New Roman"/>
          <w:spacing w:val="50"/>
          <w:sz w:val="24"/>
          <w:szCs w:val="24"/>
        </w:rPr>
        <w:t xml:space="preserve"> </w:t>
      </w:r>
      <w:r w:rsidRPr="007A6948">
        <w:rPr>
          <w:rFonts w:ascii="Times New Roman" w:eastAsia="Arial" w:hAnsi="Times New Roman" w:cs="Times New Roman"/>
          <w:spacing w:val="-2"/>
          <w:sz w:val="24"/>
          <w:szCs w:val="24"/>
        </w:rPr>
        <w:t>nadležnog</w:t>
      </w:r>
      <w:r w:rsidRPr="007A6948">
        <w:rPr>
          <w:rFonts w:ascii="Times New Roman" w:eastAsia="Arial" w:hAnsi="Times New Roman" w:cs="Times New Roman"/>
          <w:spacing w:val="54"/>
          <w:sz w:val="24"/>
          <w:szCs w:val="24"/>
        </w:rPr>
        <w:t xml:space="preserve"> </w:t>
      </w:r>
      <w:r w:rsidRPr="007A6948">
        <w:rPr>
          <w:rFonts w:ascii="Times New Roman" w:eastAsia="Arial" w:hAnsi="Times New Roman" w:cs="Times New Roman"/>
          <w:spacing w:val="-1"/>
          <w:sz w:val="24"/>
          <w:szCs w:val="24"/>
        </w:rPr>
        <w:t>tijela</w:t>
      </w:r>
      <w:r w:rsidRPr="007A6948">
        <w:rPr>
          <w:rFonts w:ascii="Times New Roman" w:eastAsia="Arial" w:hAnsi="Times New Roman" w:cs="Times New Roman"/>
          <w:spacing w:val="53"/>
          <w:sz w:val="24"/>
          <w:szCs w:val="24"/>
        </w:rPr>
        <w:t xml:space="preserve"> </w:t>
      </w:r>
      <w:r w:rsidRPr="007A6948">
        <w:rPr>
          <w:rFonts w:ascii="Times New Roman" w:eastAsia="Arial" w:hAnsi="Times New Roman" w:cs="Times New Roman"/>
          <w:sz w:val="24"/>
          <w:szCs w:val="24"/>
        </w:rPr>
        <w:t>u</w:t>
      </w:r>
      <w:r w:rsidRPr="007A6948">
        <w:rPr>
          <w:rFonts w:ascii="Times New Roman" w:eastAsia="Arial" w:hAnsi="Times New Roman" w:cs="Times New Roman"/>
          <w:spacing w:val="53"/>
          <w:sz w:val="24"/>
          <w:szCs w:val="24"/>
        </w:rPr>
        <w:t xml:space="preserve"> </w:t>
      </w:r>
      <w:r w:rsidRPr="007A6948">
        <w:rPr>
          <w:rFonts w:ascii="Times New Roman" w:eastAsia="Arial" w:hAnsi="Times New Roman" w:cs="Times New Roman"/>
          <w:spacing w:val="-1"/>
          <w:sz w:val="24"/>
          <w:szCs w:val="24"/>
        </w:rPr>
        <w:t>državi</w:t>
      </w:r>
      <w:r w:rsidRPr="007A6948">
        <w:rPr>
          <w:rFonts w:ascii="Times New Roman" w:eastAsia="Arial" w:hAnsi="Times New Roman" w:cs="Times New Roman"/>
          <w:spacing w:val="52"/>
          <w:sz w:val="24"/>
          <w:szCs w:val="24"/>
        </w:rPr>
        <w:t xml:space="preserve"> </w:t>
      </w:r>
      <w:r w:rsidRPr="007A6948">
        <w:rPr>
          <w:rFonts w:ascii="Times New Roman" w:eastAsia="Arial" w:hAnsi="Times New Roman" w:cs="Times New Roman"/>
          <w:spacing w:val="-1"/>
          <w:sz w:val="24"/>
          <w:szCs w:val="24"/>
        </w:rPr>
        <w:t>poslovnog</w:t>
      </w:r>
      <w:r w:rsidRPr="007A6948">
        <w:rPr>
          <w:rFonts w:ascii="Times New Roman" w:eastAsia="Arial" w:hAnsi="Times New Roman" w:cs="Times New Roman"/>
          <w:spacing w:val="53"/>
          <w:sz w:val="24"/>
          <w:szCs w:val="24"/>
        </w:rPr>
        <w:t xml:space="preserve"> </w:t>
      </w:r>
      <w:proofErr w:type="spellStart"/>
      <w:r w:rsidRPr="007A6948">
        <w:rPr>
          <w:rFonts w:ascii="Times New Roman" w:eastAsia="Arial" w:hAnsi="Times New Roman" w:cs="Times New Roman"/>
          <w:spacing w:val="-1"/>
          <w:sz w:val="24"/>
          <w:szCs w:val="24"/>
        </w:rPr>
        <w:t>nastana</w:t>
      </w:r>
      <w:proofErr w:type="spellEnd"/>
      <w:r w:rsidRPr="007A6948">
        <w:rPr>
          <w:rFonts w:ascii="Times New Roman" w:eastAsia="Arial" w:hAnsi="Times New Roman" w:cs="Times New Roman"/>
          <w:spacing w:val="63"/>
          <w:sz w:val="24"/>
          <w:szCs w:val="24"/>
        </w:rPr>
        <w:t xml:space="preserve"> </w:t>
      </w:r>
      <w:r w:rsidRPr="007A6948">
        <w:rPr>
          <w:rFonts w:ascii="Times New Roman" w:eastAsia="Arial" w:hAnsi="Times New Roman" w:cs="Times New Roman"/>
          <w:spacing w:val="-1"/>
          <w:sz w:val="24"/>
          <w:szCs w:val="24"/>
        </w:rPr>
        <w:t>gospodarskog</w:t>
      </w:r>
      <w:r w:rsidRPr="007A6948">
        <w:rPr>
          <w:rFonts w:ascii="Times New Roman" w:eastAsia="Arial" w:hAnsi="Times New Roman" w:cs="Times New Roman"/>
          <w:spacing w:val="-2"/>
          <w:sz w:val="24"/>
          <w:szCs w:val="24"/>
        </w:rPr>
        <w:t xml:space="preserve"> </w:t>
      </w:r>
      <w:r w:rsidRPr="007A6948">
        <w:rPr>
          <w:rFonts w:ascii="Times New Roman" w:eastAsia="Arial" w:hAnsi="Times New Roman" w:cs="Times New Roman"/>
          <w:spacing w:val="-1"/>
          <w:sz w:val="24"/>
          <w:szCs w:val="24"/>
        </w:rPr>
        <w:t>subjekta, koja ne smije biti starija od 30 dana od dana objave ovog Poziva.</w:t>
      </w:r>
    </w:p>
    <w:p w14:paraId="602FE3DE" w14:textId="77777777" w:rsidR="00DB4F5D" w:rsidRPr="007A6948" w:rsidRDefault="00DB4F5D" w:rsidP="008B1086">
      <w:pPr>
        <w:spacing w:line="252" w:lineRule="exact"/>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Pr="007A6948" w:rsidRDefault="00DB4F5D" w:rsidP="008B1086">
      <w:pPr>
        <w:spacing w:line="252" w:lineRule="exact"/>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2"/>
          <w:sz w:val="24"/>
          <w:szCs w:val="24"/>
        </w:rPr>
        <w:t>Naručitelj</w:t>
      </w:r>
      <w:r w:rsidRPr="007A6948">
        <w:rPr>
          <w:rFonts w:ascii="Times New Roman" w:eastAsia="Arial" w:hAnsi="Times New Roman" w:cs="Times New Roman"/>
          <w:sz w:val="24"/>
          <w:szCs w:val="24"/>
        </w:rPr>
        <w:t xml:space="preserve"> </w:t>
      </w:r>
      <w:r w:rsidRPr="007A6948">
        <w:rPr>
          <w:rFonts w:ascii="Times New Roman" w:eastAsia="Arial" w:hAnsi="Times New Roman" w:cs="Times New Roman"/>
          <w:spacing w:val="-1"/>
          <w:sz w:val="24"/>
          <w:szCs w:val="24"/>
        </w:rPr>
        <w:t>će</w:t>
      </w:r>
      <w:r w:rsidRPr="007A6948">
        <w:rPr>
          <w:rFonts w:ascii="Times New Roman" w:eastAsia="Arial" w:hAnsi="Times New Roman" w:cs="Times New Roman"/>
          <w:sz w:val="24"/>
          <w:szCs w:val="24"/>
        </w:rPr>
        <w:t xml:space="preserve"> </w:t>
      </w:r>
      <w:r w:rsidRPr="007A6948">
        <w:rPr>
          <w:rFonts w:ascii="Times New Roman" w:eastAsia="Arial" w:hAnsi="Times New Roman" w:cs="Times New Roman"/>
          <w:spacing w:val="-1"/>
          <w:sz w:val="24"/>
          <w:szCs w:val="24"/>
        </w:rPr>
        <w:t>isključiti</w:t>
      </w:r>
      <w:r w:rsidRPr="007A6948">
        <w:rPr>
          <w:rFonts w:ascii="Times New Roman" w:eastAsia="Arial" w:hAnsi="Times New Roman" w:cs="Times New Roman"/>
          <w:spacing w:val="-3"/>
          <w:sz w:val="24"/>
          <w:szCs w:val="24"/>
        </w:rPr>
        <w:t xml:space="preserve"> </w:t>
      </w:r>
      <w:r w:rsidRPr="007A6948">
        <w:rPr>
          <w:rFonts w:ascii="Times New Roman" w:eastAsia="Arial" w:hAnsi="Times New Roman" w:cs="Times New Roman"/>
          <w:spacing w:val="-1"/>
          <w:sz w:val="24"/>
          <w:szCs w:val="24"/>
        </w:rPr>
        <w:t>ponuditelja iz</w:t>
      </w:r>
      <w:r w:rsidRPr="007A6948">
        <w:rPr>
          <w:rFonts w:ascii="Times New Roman" w:eastAsia="Arial" w:hAnsi="Times New Roman" w:cs="Times New Roman"/>
          <w:spacing w:val="-2"/>
          <w:sz w:val="24"/>
          <w:szCs w:val="24"/>
        </w:rPr>
        <w:t xml:space="preserve"> </w:t>
      </w:r>
      <w:r w:rsidRPr="007A6948">
        <w:rPr>
          <w:rFonts w:ascii="Times New Roman" w:eastAsia="Arial" w:hAnsi="Times New Roman" w:cs="Times New Roman"/>
          <w:spacing w:val="-1"/>
          <w:sz w:val="24"/>
          <w:szCs w:val="24"/>
        </w:rPr>
        <w:t>postupka</w:t>
      </w:r>
      <w:r w:rsidRPr="007A6948">
        <w:rPr>
          <w:rFonts w:ascii="Times New Roman" w:eastAsia="Arial" w:hAnsi="Times New Roman" w:cs="Times New Roman"/>
          <w:spacing w:val="43"/>
          <w:sz w:val="24"/>
          <w:szCs w:val="24"/>
        </w:rPr>
        <w:t xml:space="preserve"> </w:t>
      </w:r>
      <w:r w:rsidRPr="007A6948">
        <w:rPr>
          <w:rFonts w:ascii="Times New Roman" w:eastAsia="Arial" w:hAnsi="Times New Roman" w:cs="Times New Roman"/>
          <w:spacing w:val="-2"/>
          <w:sz w:val="24"/>
          <w:szCs w:val="24"/>
        </w:rPr>
        <w:t>nabave</w:t>
      </w:r>
      <w:r w:rsidRPr="007A6948">
        <w:rPr>
          <w:rFonts w:ascii="Times New Roman" w:eastAsia="Arial" w:hAnsi="Times New Roman" w:cs="Times New Roman"/>
          <w:sz w:val="24"/>
          <w:szCs w:val="24"/>
        </w:rPr>
        <w:t xml:space="preserve"> ako</w:t>
      </w:r>
      <w:r w:rsidRPr="007A6948">
        <w:rPr>
          <w:rFonts w:ascii="Times New Roman" w:eastAsia="Arial" w:hAnsi="Times New Roman" w:cs="Times New Roman"/>
          <w:spacing w:val="-2"/>
          <w:sz w:val="24"/>
          <w:szCs w:val="24"/>
        </w:rPr>
        <w:t xml:space="preserve"> </w:t>
      </w:r>
      <w:r w:rsidRPr="007A6948">
        <w:rPr>
          <w:rFonts w:ascii="Times New Roman" w:eastAsia="Arial" w:hAnsi="Times New Roman" w:cs="Times New Roman"/>
          <w:spacing w:val="-1"/>
          <w:sz w:val="24"/>
          <w:szCs w:val="24"/>
        </w:rPr>
        <w:t>utvrdi</w:t>
      </w:r>
      <w:r w:rsidRPr="007A6948">
        <w:rPr>
          <w:rFonts w:ascii="Times New Roman" w:eastAsia="Arial" w:hAnsi="Times New Roman" w:cs="Times New Roman"/>
          <w:spacing w:val="-3"/>
          <w:sz w:val="24"/>
          <w:szCs w:val="24"/>
        </w:rPr>
        <w:t xml:space="preserve"> </w:t>
      </w:r>
      <w:r w:rsidRPr="007A6948">
        <w:rPr>
          <w:rFonts w:ascii="Times New Roman" w:eastAsia="Arial" w:hAnsi="Times New Roman" w:cs="Times New Roman"/>
          <w:spacing w:val="-1"/>
          <w:sz w:val="24"/>
          <w:szCs w:val="24"/>
        </w:rPr>
        <w:t>da</w:t>
      </w:r>
      <w:r w:rsidRPr="007A6948">
        <w:rPr>
          <w:rFonts w:ascii="Times New Roman" w:eastAsia="Arial" w:hAnsi="Times New Roman" w:cs="Times New Roman"/>
          <w:sz w:val="24"/>
          <w:szCs w:val="24"/>
        </w:rPr>
        <w:t xml:space="preserve"> </w:t>
      </w:r>
      <w:r w:rsidRPr="007A6948">
        <w:rPr>
          <w:rFonts w:ascii="Times New Roman" w:eastAsia="Arial" w:hAnsi="Times New Roman" w:cs="Times New Roman"/>
          <w:spacing w:val="-1"/>
          <w:sz w:val="24"/>
          <w:szCs w:val="24"/>
        </w:rPr>
        <w:t>nije ispunio obveze plaćanja dospjelih poreznih obveza i obveza za mirovinsko i zdravstveno osiguranje</w:t>
      </w:r>
    </w:p>
    <w:p w14:paraId="13E9E913" w14:textId="625AE7FF" w:rsidR="004A4F78" w:rsidRDefault="008B76BA" w:rsidP="008B1086">
      <w:pPr>
        <w:spacing w:line="252" w:lineRule="exact"/>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Dokaz da ne postoje osnove za isključenje iz ove točke ne smije biti stariji od 30 dana od dana objave Poziva.</w:t>
      </w:r>
    </w:p>
    <w:p w14:paraId="5B5DAE69"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p>
    <w:p w14:paraId="33F8DCEC" w14:textId="463EADA6" w:rsidR="00E6126F" w:rsidRPr="00E6126F" w:rsidRDefault="00E6126F" w:rsidP="00EB078F">
      <w:pPr>
        <w:pStyle w:val="Naslov1"/>
        <w:numPr>
          <w:ilvl w:val="1"/>
          <w:numId w:val="1"/>
        </w:numPr>
        <w:jc w:val="both"/>
        <w:rPr>
          <w:rFonts w:ascii="Times New Roman" w:hAnsi="Times New Roman" w:cs="Times New Roman"/>
          <w:spacing w:val="-1"/>
          <w:sz w:val="24"/>
          <w:szCs w:val="24"/>
          <w:u w:val="thick" w:color="000000"/>
        </w:rPr>
      </w:pPr>
      <w:bookmarkStart w:id="13" w:name="_Toc66178965"/>
      <w:bookmarkStart w:id="14" w:name="_Toc85529985"/>
      <w:r w:rsidRPr="00E6126F">
        <w:rPr>
          <w:rFonts w:ascii="Times New Roman" w:hAnsi="Times New Roman" w:cs="Times New Roman"/>
          <w:spacing w:val="-1"/>
          <w:sz w:val="24"/>
          <w:szCs w:val="24"/>
          <w:u w:val="thick" w:color="000000"/>
        </w:rPr>
        <w:t>Izvadak iz kaznene evidencije ili drugog odgovarajućeg registra (članak 251. ZJN)</w:t>
      </w:r>
      <w:bookmarkEnd w:id="13"/>
      <w:bookmarkEnd w:id="14"/>
    </w:p>
    <w:p w14:paraId="6D400DFE"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4D65B552" w14:textId="77777777" w:rsidR="00E6126F" w:rsidRPr="00E6126F" w:rsidRDefault="00E6126F" w:rsidP="00EB078F">
      <w:pPr>
        <w:numPr>
          <w:ilvl w:val="0"/>
          <w:numId w:val="8"/>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da je gospodarski subjekt koji ima poslovni </w:t>
      </w:r>
      <w:proofErr w:type="spellStart"/>
      <w:r w:rsidRPr="00E6126F">
        <w:rPr>
          <w:rFonts w:ascii="Times New Roman" w:eastAsia="Arial" w:hAnsi="Times New Roman" w:cs="Times New Roman"/>
          <w:spacing w:val="-1"/>
          <w:sz w:val="24"/>
          <w:szCs w:val="24"/>
        </w:rPr>
        <w:t>nastan</w:t>
      </w:r>
      <w:proofErr w:type="spellEnd"/>
      <w:r w:rsidRPr="00E6126F">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1E9E1EE"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u w:val="single"/>
        </w:rPr>
        <w:t>sudjelovanje u zločinačkoj organizaciji, na temelju</w:t>
      </w:r>
    </w:p>
    <w:p w14:paraId="148D4AD2"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0B7C0839"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30543372"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korupciju, na temelju</w:t>
      </w:r>
    </w:p>
    <w:p w14:paraId="294673DB"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0ED7716D"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prijevaru, na temelju</w:t>
      </w:r>
    </w:p>
    <w:p w14:paraId="7A272668"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w:t>
      </w:r>
      <w:r w:rsidRPr="00E6126F">
        <w:rPr>
          <w:rFonts w:ascii="Times New Roman" w:eastAsia="Arial" w:hAnsi="Times New Roman" w:cs="Times New Roman"/>
          <w:spacing w:val="-1"/>
          <w:sz w:val="24"/>
          <w:szCs w:val="24"/>
        </w:rPr>
        <w:lastRenderedPageBreak/>
        <w:t>105/04, 84/05, 71/06, 110/07, 152/08, 57/11, 77/11, 143/12)</w:t>
      </w:r>
    </w:p>
    <w:p w14:paraId="4AF94C61"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terorizam ili kaznena djela povezana s terorističkim aktivnostima, na temelju</w:t>
      </w:r>
    </w:p>
    <w:p w14:paraId="58F414F5"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26D4CE2D"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pranje novca ili financiranje terorizma, na temelju</w:t>
      </w:r>
    </w:p>
    <w:p w14:paraId="4CF65FA6"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2C05233" w14:textId="77777777" w:rsidR="00E6126F" w:rsidRPr="00E6126F" w:rsidRDefault="00E6126F" w:rsidP="00EB078F">
      <w:pPr>
        <w:numPr>
          <w:ilvl w:val="0"/>
          <w:numId w:val="9"/>
        </w:numPr>
        <w:spacing w:line="252" w:lineRule="exact"/>
        <w:ind w:left="525"/>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dječji rad ili druge oblike trgovanja ljudima, na temelju</w:t>
      </w:r>
    </w:p>
    <w:p w14:paraId="471E41C6" w14:textId="77777777" w:rsidR="00E6126F" w:rsidRPr="00E6126F" w:rsidRDefault="00E6126F" w:rsidP="00EB078F">
      <w:pPr>
        <w:numPr>
          <w:ilvl w:val="0"/>
          <w:numId w:val="10"/>
        </w:num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6ECE1B33" w14:textId="77777777" w:rsidR="00E6126F" w:rsidRPr="00E6126F" w:rsidRDefault="00E6126F" w:rsidP="00AE6F3F">
      <w:p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22A40CEB" w14:textId="073A693F" w:rsidR="00E6126F" w:rsidRPr="00922520" w:rsidRDefault="00E6126F" w:rsidP="00EB078F">
      <w:pPr>
        <w:numPr>
          <w:ilvl w:val="0"/>
          <w:numId w:val="8"/>
        </w:numPr>
        <w:spacing w:line="252" w:lineRule="exact"/>
        <w:ind w:left="700"/>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t xml:space="preserve">da je gospodarski subjekt koji nema poslovni </w:t>
      </w:r>
      <w:proofErr w:type="spellStart"/>
      <w:r w:rsidRPr="00922520">
        <w:rPr>
          <w:rFonts w:ascii="Times New Roman" w:eastAsia="Arial" w:hAnsi="Times New Roman" w:cs="Times New Roman"/>
          <w:spacing w:val="-1"/>
          <w:sz w:val="24"/>
          <w:szCs w:val="24"/>
        </w:rPr>
        <w:t>nastan</w:t>
      </w:r>
      <w:proofErr w:type="spellEnd"/>
      <w:r w:rsidRPr="00922520">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2520">
        <w:rPr>
          <w:rFonts w:ascii="Times New Roman" w:eastAsia="Arial" w:hAnsi="Times New Roman" w:cs="Times New Roman"/>
          <w:spacing w:val="-1"/>
          <w:sz w:val="24"/>
          <w:szCs w:val="24"/>
        </w:rPr>
        <w:t>podtočaka</w:t>
      </w:r>
      <w:proofErr w:type="spellEnd"/>
      <w:r w:rsidRPr="00922520">
        <w:rPr>
          <w:rFonts w:ascii="Times New Roman" w:eastAsia="Arial" w:hAnsi="Times New Roman" w:cs="Times New Roman"/>
          <w:spacing w:val="-1"/>
          <w:sz w:val="24"/>
          <w:szCs w:val="24"/>
        </w:rPr>
        <w:t xml:space="preserve"> od a) do f) i za odgovarajuća kaznena djela koja,</w:t>
      </w:r>
      <w:r w:rsidR="00922520">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 xml:space="preserve">prema nacionalnim propisima države poslovnog </w:t>
      </w:r>
      <w:proofErr w:type="spellStart"/>
      <w:r w:rsidRPr="00922520">
        <w:rPr>
          <w:rFonts w:ascii="Times New Roman" w:eastAsia="Arial" w:hAnsi="Times New Roman" w:cs="Times New Roman"/>
          <w:spacing w:val="-1"/>
          <w:sz w:val="24"/>
          <w:szCs w:val="24"/>
        </w:rPr>
        <w:t>nastana</w:t>
      </w:r>
      <w:proofErr w:type="spellEnd"/>
      <w:r w:rsidRPr="00922520">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0A904607"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p>
    <w:p w14:paraId="5BDB25ED"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014AD576"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2EEBB39C"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p>
    <w:p w14:paraId="235633CD"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3D0E136E"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600C3DE3" w14:textId="77777777" w:rsidR="00E6126F" w:rsidRPr="00E6126F" w:rsidRDefault="00E6126F" w:rsidP="00EB078F">
      <w:pPr>
        <w:numPr>
          <w:ilvl w:val="0"/>
          <w:numId w:val="10"/>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Ako se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w:t>
      </w:r>
    </w:p>
    <w:p w14:paraId="6542324F" w14:textId="77777777" w:rsidR="00E6126F" w:rsidRPr="00096C78" w:rsidRDefault="00E6126F" w:rsidP="00E6126F">
      <w:pPr>
        <w:spacing w:line="252" w:lineRule="exact"/>
        <w:ind w:left="340"/>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E6126F">
        <w:rPr>
          <w:rFonts w:ascii="Times New Roman" w:eastAsia="Arial" w:hAnsi="Times New Roman" w:cs="Times New Roman"/>
          <w:spacing w:val="-1"/>
          <w:sz w:val="24"/>
          <w:szCs w:val="24"/>
        </w:rPr>
        <w:t>nastanom</w:t>
      </w:r>
      <w:proofErr w:type="spellEnd"/>
      <w:r w:rsidRPr="00E6126F">
        <w:rPr>
          <w:rFonts w:ascii="Times New Roman" w:eastAsia="Arial" w:hAnsi="Times New Roman" w:cs="Times New Roman"/>
          <w:spacing w:val="-1"/>
          <w:sz w:val="24"/>
          <w:szCs w:val="24"/>
        </w:rPr>
        <w:t xml:space="preserve"> u Republici Hrvatskoj je izjava sukladno prethodnom stavku. Obrazac izjave je sastavni dio ovog </w:t>
      </w:r>
      <w:r w:rsidRPr="00096C78">
        <w:rPr>
          <w:rFonts w:ascii="Times New Roman" w:eastAsia="Arial" w:hAnsi="Times New Roman" w:cs="Times New Roman"/>
          <w:spacing w:val="-1"/>
          <w:sz w:val="24"/>
          <w:szCs w:val="24"/>
        </w:rPr>
        <w:t xml:space="preserve">Poziva </w:t>
      </w:r>
      <w:r w:rsidRPr="00096C78">
        <w:rPr>
          <w:rFonts w:ascii="Times New Roman" w:eastAsia="Arial" w:hAnsi="Times New Roman" w:cs="Times New Roman"/>
          <w:i/>
          <w:spacing w:val="-1"/>
          <w:sz w:val="24"/>
          <w:szCs w:val="24"/>
        </w:rPr>
        <w:t>(Prilog 2.).</w:t>
      </w:r>
    </w:p>
    <w:p w14:paraId="4D5E77CF" w14:textId="77777777" w:rsidR="00E6126F" w:rsidRPr="00E6126F" w:rsidRDefault="00E6126F" w:rsidP="00E6126F">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Dokaz da ne postoje osnove za isključenje iz ove točke ne smije biti stariji od 30 dana od dana objave Poziva.</w:t>
      </w:r>
    </w:p>
    <w:p w14:paraId="7EA66C54" w14:textId="77777777" w:rsidR="00AA12EF" w:rsidRPr="007A6948" w:rsidRDefault="00AA12EF" w:rsidP="008B76BA">
      <w:pPr>
        <w:spacing w:before="1" w:line="252" w:lineRule="exact"/>
        <w:ind w:left="855" w:right="7"/>
        <w:jc w:val="both"/>
        <w:rPr>
          <w:rFonts w:ascii="Times New Roman" w:eastAsia="Arial" w:hAnsi="Times New Roman" w:cs="Times New Roman"/>
          <w:spacing w:val="-1"/>
          <w:sz w:val="24"/>
          <w:szCs w:val="24"/>
        </w:rPr>
      </w:pPr>
    </w:p>
    <w:p w14:paraId="5CC497C4" w14:textId="6302629C" w:rsidR="002E4579" w:rsidRPr="007A6948" w:rsidRDefault="002E4579"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5" w:name="_Toc85529986"/>
      <w:r w:rsidRPr="007A6948">
        <w:rPr>
          <w:rFonts w:ascii="Times New Roman" w:hAnsi="Times New Roman" w:cs="Times New Roman"/>
          <w:spacing w:val="-1"/>
          <w:sz w:val="24"/>
          <w:u w:val="thick" w:color="000000"/>
        </w:rPr>
        <w:t>SPOSOBNOST ZA OBAVLJANJE PROFESIONALNE DJELATNOSTI</w:t>
      </w:r>
      <w:bookmarkEnd w:id="15"/>
      <w:r w:rsidRPr="007A6948">
        <w:rPr>
          <w:rFonts w:ascii="Times New Roman" w:hAnsi="Times New Roman" w:cs="Times New Roman"/>
          <w:spacing w:val="-1"/>
          <w:sz w:val="24"/>
          <w:u w:val="thick" w:color="000000"/>
        </w:rPr>
        <w:t xml:space="preserve"> </w:t>
      </w:r>
    </w:p>
    <w:p w14:paraId="7CFF14CA" w14:textId="77777777" w:rsidR="002E4579" w:rsidRPr="007A6948"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A6948" w:rsidRDefault="007224E5" w:rsidP="00EB078F">
      <w:pPr>
        <w:pStyle w:val="Naslov1"/>
        <w:numPr>
          <w:ilvl w:val="1"/>
          <w:numId w:val="1"/>
        </w:numPr>
        <w:jc w:val="both"/>
        <w:rPr>
          <w:rFonts w:ascii="Times New Roman" w:hAnsi="Times New Roman" w:cs="Times New Roman"/>
          <w:spacing w:val="-1"/>
          <w:sz w:val="24"/>
          <w:szCs w:val="24"/>
          <w:u w:val="thick" w:color="000000"/>
        </w:rPr>
      </w:pPr>
      <w:bookmarkStart w:id="16" w:name="_Toc85529987"/>
      <w:r w:rsidRPr="007A6948">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A6948">
        <w:rPr>
          <w:rFonts w:ascii="Times New Roman" w:hAnsi="Times New Roman" w:cs="Times New Roman"/>
          <w:spacing w:val="-1"/>
          <w:sz w:val="24"/>
          <w:szCs w:val="24"/>
          <w:u w:val="thick" w:color="000000"/>
        </w:rPr>
        <w:t xml:space="preserve"> </w:t>
      </w:r>
    </w:p>
    <w:p w14:paraId="38DD59D8" w14:textId="77777777" w:rsidR="007224E5" w:rsidRPr="007A6948" w:rsidRDefault="007224E5" w:rsidP="008B1086">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Default="00D9280C" w:rsidP="008B1086">
      <w:pPr>
        <w:pStyle w:val="Tijeloteksta"/>
        <w:spacing w:line="252" w:lineRule="exact"/>
        <w:ind w:left="340"/>
        <w:jc w:val="both"/>
        <w:rPr>
          <w:rFonts w:ascii="Times New Roman" w:hAnsi="Times New Roman" w:cs="Times New Roman"/>
          <w:spacing w:val="-1"/>
          <w:sz w:val="24"/>
          <w:szCs w:val="24"/>
        </w:rPr>
      </w:pPr>
      <w:r w:rsidRPr="007A6948">
        <w:rPr>
          <w:rFonts w:ascii="Times New Roman" w:hAnsi="Times New Roman" w:cs="Times New Roman"/>
          <w:spacing w:val="-2"/>
          <w:sz w:val="24"/>
          <w:szCs w:val="24"/>
        </w:rPr>
        <w:t xml:space="preserve">Izvod ili izjava ne smiju biti stariji od tri mjeseca računajući od dana </w:t>
      </w:r>
      <w:r w:rsidR="00EB6AE3" w:rsidRPr="007A6948">
        <w:rPr>
          <w:rFonts w:ascii="Times New Roman" w:hAnsi="Times New Roman" w:cs="Times New Roman"/>
          <w:spacing w:val="-1"/>
          <w:sz w:val="24"/>
          <w:szCs w:val="24"/>
        </w:rPr>
        <w:t>objave</w:t>
      </w:r>
      <w:r w:rsidRPr="007A6948">
        <w:rPr>
          <w:rFonts w:ascii="Times New Roman" w:hAnsi="Times New Roman" w:cs="Times New Roman"/>
          <w:spacing w:val="-1"/>
          <w:sz w:val="24"/>
          <w:szCs w:val="24"/>
        </w:rPr>
        <w:t xml:space="preserve"> ovog Poziva.</w:t>
      </w:r>
    </w:p>
    <w:p w14:paraId="3076078E" w14:textId="77777777" w:rsidR="00A24EDB" w:rsidRPr="007A6948" w:rsidRDefault="00A24EDB"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7" w:name="_Toc5366019"/>
      <w:bookmarkStart w:id="18" w:name="_Toc85529988"/>
      <w:r w:rsidRPr="007A6948">
        <w:rPr>
          <w:rFonts w:ascii="Times New Roman" w:hAnsi="Times New Roman" w:cs="Times New Roman"/>
          <w:spacing w:val="-1"/>
          <w:sz w:val="24"/>
          <w:u w:val="thick" w:color="000000"/>
        </w:rPr>
        <w:lastRenderedPageBreak/>
        <w:t>TEHNIČKA</w:t>
      </w:r>
      <w:r w:rsidRPr="007A6948">
        <w:rPr>
          <w:rFonts w:ascii="Times New Roman" w:hAnsi="Times New Roman" w:cs="Times New Roman"/>
          <w:bCs w:val="0"/>
          <w:spacing w:val="-1"/>
          <w:sz w:val="24"/>
          <w:u w:val="thick" w:color="000000"/>
        </w:rPr>
        <w:t xml:space="preserve"> SPOSOBNOST</w:t>
      </w:r>
      <w:bookmarkEnd w:id="17"/>
      <w:bookmarkEnd w:id="18"/>
    </w:p>
    <w:p w14:paraId="53969EA6" w14:textId="77777777" w:rsidR="00A24EDB" w:rsidRPr="007A6948" w:rsidRDefault="00A24EDB" w:rsidP="007224E5">
      <w:pPr>
        <w:pStyle w:val="Tijeloteksta"/>
        <w:spacing w:before="1" w:line="252" w:lineRule="exact"/>
        <w:ind w:right="7"/>
        <w:jc w:val="both"/>
        <w:rPr>
          <w:rFonts w:ascii="Times New Roman" w:hAnsi="Times New Roman" w:cs="Times New Roman"/>
          <w:spacing w:val="-2"/>
          <w:sz w:val="24"/>
          <w:szCs w:val="24"/>
        </w:rPr>
      </w:pPr>
    </w:p>
    <w:p w14:paraId="625E6765" w14:textId="18F6089F" w:rsidR="00A24EDB" w:rsidRPr="007A6948" w:rsidRDefault="00A24EDB" w:rsidP="008B1086">
      <w:pPr>
        <w:pStyle w:val="Tijeloteksta"/>
        <w:ind w:left="340"/>
        <w:rPr>
          <w:rFonts w:ascii="Times New Roman" w:hAnsi="Times New Roman" w:cs="Times New Roman"/>
          <w:spacing w:val="-2"/>
          <w:sz w:val="24"/>
          <w:szCs w:val="24"/>
        </w:rPr>
      </w:pPr>
      <w:r w:rsidRPr="007A6948">
        <w:rPr>
          <w:rFonts w:ascii="Times New Roman" w:hAnsi="Times New Roman" w:cs="Times New Roman"/>
          <w:spacing w:val="-2"/>
          <w:sz w:val="24"/>
          <w:szCs w:val="24"/>
        </w:rPr>
        <w:t>Naručitelj kao uvjete tehničke sposobnosti ponuditelja određuje iskustvo ponuditelja kako slijedi:  </w:t>
      </w:r>
    </w:p>
    <w:p w14:paraId="5AB17AC9" w14:textId="77777777" w:rsidR="00A24EDB" w:rsidRPr="007A6948" w:rsidRDefault="00A24EDB" w:rsidP="00A24EDB">
      <w:pPr>
        <w:pStyle w:val="Tijeloteksta"/>
        <w:rPr>
          <w:rFonts w:ascii="Times New Roman" w:hAnsi="Times New Roman" w:cs="Times New Roman"/>
          <w:spacing w:val="-2"/>
          <w:sz w:val="24"/>
          <w:szCs w:val="24"/>
        </w:rPr>
      </w:pPr>
      <w:r w:rsidRPr="007A6948">
        <w:rPr>
          <w:rFonts w:ascii="Times New Roman" w:hAnsi="Times New Roman" w:cs="Times New Roman"/>
          <w:spacing w:val="-2"/>
          <w:sz w:val="24"/>
          <w:szCs w:val="24"/>
        </w:rPr>
        <w:t> </w:t>
      </w:r>
    </w:p>
    <w:p w14:paraId="65C05CD7" w14:textId="75EB8138" w:rsidR="00A24EDB" w:rsidRPr="007A6948" w:rsidRDefault="00A24EDB" w:rsidP="00EB078F">
      <w:pPr>
        <w:pStyle w:val="Naslov1"/>
        <w:numPr>
          <w:ilvl w:val="1"/>
          <w:numId w:val="1"/>
        </w:numPr>
        <w:jc w:val="both"/>
        <w:rPr>
          <w:rFonts w:ascii="Times New Roman" w:hAnsi="Times New Roman" w:cs="Times New Roman"/>
          <w:spacing w:val="-2"/>
          <w:sz w:val="24"/>
          <w:szCs w:val="24"/>
          <w:u w:val="thick"/>
        </w:rPr>
      </w:pPr>
      <w:bookmarkStart w:id="19" w:name="_Toc5366020"/>
      <w:bookmarkStart w:id="20" w:name="_Toc532300879"/>
      <w:bookmarkStart w:id="21" w:name="_Toc85529989"/>
      <w:r w:rsidRPr="007A6948">
        <w:rPr>
          <w:rFonts w:ascii="Times New Roman" w:hAnsi="Times New Roman" w:cs="Times New Roman"/>
          <w:spacing w:val="-1"/>
          <w:sz w:val="24"/>
          <w:szCs w:val="24"/>
          <w:u w:val="thick" w:color="000000"/>
        </w:rPr>
        <w:t>Ponuditelj</w:t>
      </w:r>
      <w:r w:rsidRPr="007A6948">
        <w:rPr>
          <w:rFonts w:ascii="Times New Roman" w:hAnsi="Times New Roman" w:cs="Times New Roman"/>
          <w:spacing w:val="-2"/>
          <w:sz w:val="24"/>
          <w:szCs w:val="24"/>
          <w:u w:val="thick"/>
        </w:rPr>
        <w:t xml:space="preserve"> mora dokazati da je u godini u kojoj je započeo postupak nabave i tijekom tri </w:t>
      </w:r>
      <w:r w:rsidRPr="007A6948">
        <w:rPr>
          <w:rFonts w:ascii="Times New Roman" w:hAnsi="Times New Roman" w:cs="Times New Roman"/>
          <w:spacing w:val="-1"/>
          <w:sz w:val="24"/>
          <w:szCs w:val="24"/>
          <w:u w:val="thick" w:color="000000"/>
        </w:rPr>
        <w:t>godine</w:t>
      </w:r>
      <w:r w:rsidRPr="007A6948">
        <w:rPr>
          <w:rFonts w:ascii="Times New Roman" w:hAnsi="Times New Roman" w:cs="Times New Roman"/>
          <w:spacing w:val="-2"/>
          <w:sz w:val="24"/>
          <w:szCs w:val="24"/>
          <w:u w:val="thick"/>
        </w:rPr>
        <w:t xml:space="preserve"> koje prethode toj godini </w:t>
      </w:r>
      <w:r w:rsidR="0011057A" w:rsidRPr="007A6948">
        <w:rPr>
          <w:rFonts w:ascii="Times New Roman" w:hAnsi="Times New Roman" w:cs="Times New Roman"/>
          <w:spacing w:val="-2"/>
          <w:sz w:val="24"/>
          <w:szCs w:val="24"/>
          <w:u w:val="thick"/>
        </w:rPr>
        <w:t>isporučio robu</w:t>
      </w:r>
      <w:r w:rsidRPr="007A6948">
        <w:rPr>
          <w:rFonts w:ascii="Times New Roman" w:hAnsi="Times New Roman" w:cs="Times New Roman"/>
          <w:spacing w:val="-2"/>
          <w:sz w:val="24"/>
          <w:szCs w:val="24"/>
          <w:u w:val="thick"/>
        </w:rPr>
        <w:t xml:space="preserve"> iste ili slične predmetu nabave</w:t>
      </w:r>
      <w:bookmarkEnd w:id="19"/>
      <w:bookmarkEnd w:id="20"/>
      <w:bookmarkEnd w:id="21"/>
      <w:r w:rsidRPr="007A6948">
        <w:rPr>
          <w:rFonts w:ascii="Times New Roman" w:hAnsi="Times New Roman" w:cs="Times New Roman"/>
          <w:spacing w:val="-2"/>
          <w:sz w:val="24"/>
          <w:szCs w:val="24"/>
          <w:u w:val="thick"/>
        </w:rPr>
        <w:t xml:space="preserve"> </w:t>
      </w:r>
    </w:p>
    <w:p w14:paraId="019C53E3" w14:textId="4E8333AD" w:rsidR="00720EBF" w:rsidRPr="003139CC" w:rsidRDefault="00720EBF" w:rsidP="00720EBF">
      <w:pPr>
        <w:spacing w:line="252" w:lineRule="exact"/>
        <w:ind w:left="340"/>
        <w:jc w:val="both"/>
        <w:rPr>
          <w:rFonts w:ascii="Times New Roman" w:eastAsia="Arial" w:hAnsi="Times New Roman" w:cs="Times New Roman"/>
          <w:spacing w:val="-2"/>
          <w:sz w:val="24"/>
          <w:szCs w:val="24"/>
        </w:rPr>
      </w:pPr>
      <w:r w:rsidRPr="003139CC">
        <w:rPr>
          <w:rFonts w:ascii="Times New Roman" w:eastAsia="Arial" w:hAnsi="Times New Roman" w:cs="Times New Roman"/>
          <w:spacing w:val="-2"/>
          <w:sz w:val="24"/>
          <w:szCs w:val="24"/>
        </w:rPr>
        <w:t xml:space="preserve">Ponuditelj mora dokazati da je u godini u kojoj je započeo postupak nabave i tijekom tri </w:t>
      </w:r>
      <w:r>
        <w:rPr>
          <w:rFonts w:ascii="Times New Roman" w:eastAsia="Arial" w:hAnsi="Times New Roman" w:cs="Times New Roman"/>
          <w:spacing w:val="-2"/>
          <w:sz w:val="24"/>
          <w:szCs w:val="24"/>
        </w:rPr>
        <w:t xml:space="preserve">(3) </w:t>
      </w:r>
      <w:r w:rsidRPr="003139CC">
        <w:rPr>
          <w:rFonts w:ascii="Times New Roman" w:eastAsia="Arial" w:hAnsi="Times New Roman" w:cs="Times New Roman"/>
          <w:spacing w:val="-2"/>
          <w:sz w:val="24"/>
          <w:szCs w:val="24"/>
        </w:rPr>
        <w:t xml:space="preserve">godine koje prethode toj godini </w:t>
      </w:r>
      <w:r w:rsidRPr="007A6948">
        <w:rPr>
          <w:rFonts w:ascii="Times New Roman" w:eastAsia="Arial" w:hAnsi="Times New Roman" w:cs="Times New Roman"/>
          <w:spacing w:val="-2"/>
          <w:sz w:val="24"/>
          <w:szCs w:val="24"/>
        </w:rPr>
        <w:t>isporučio robu</w:t>
      </w:r>
      <w:r w:rsidRPr="003139CC">
        <w:rPr>
          <w:rFonts w:ascii="Times New Roman" w:eastAsia="Arial" w:hAnsi="Times New Roman" w:cs="Times New Roman"/>
          <w:spacing w:val="-2"/>
          <w:sz w:val="24"/>
          <w:szCs w:val="24"/>
        </w:rPr>
        <w:t xml:space="preserve"> ist</w:t>
      </w:r>
      <w:r w:rsidRPr="007A6948">
        <w:rPr>
          <w:rFonts w:ascii="Times New Roman" w:eastAsia="Arial" w:hAnsi="Times New Roman" w:cs="Times New Roman"/>
          <w:spacing w:val="-2"/>
          <w:sz w:val="24"/>
          <w:szCs w:val="24"/>
        </w:rPr>
        <w:t>u</w:t>
      </w:r>
      <w:r w:rsidRPr="003139CC">
        <w:rPr>
          <w:rFonts w:ascii="Times New Roman" w:eastAsia="Arial" w:hAnsi="Times New Roman" w:cs="Times New Roman"/>
          <w:spacing w:val="-2"/>
          <w:sz w:val="24"/>
          <w:szCs w:val="24"/>
        </w:rPr>
        <w:t xml:space="preserve"> ili sličn</w:t>
      </w:r>
      <w:r w:rsidRPr="007A6948">
        <w:rPr>
          <w:rFonts w:ascii="Times New Roman" w:eastAsia="Arial" w:hAnsi="Times New Roman" w:cs="Times New Roman"/>
          <w:spacing w:val="-2"/>
          <w:sz w:val="24"/>
          <w:szCs w:val="24"/>
        </w:rPr>
        <w:t>u</w:t>
      </w:r>
      <w:r w:rsidRPr="003139CC">
        <w:rPr>
          <w:rFonts w:ascii="Times New Roman" w:eastAsia="Arial" w:hAnsi="Times New Roman" w:cs="Times New Roman"/>
          <w:spacing w:val="-2"/>
          <w:sz w:val="24"/>
          <w:szCs w:val="24"/>
        </w:rPr>
        <w:t xml:space="preserve"> predmetu nabave s tim da mora pružiti dokaz o izvršenju minimalno jednog (1) ugovora, a maksimalno </w:t>
      </w:r>
      <w:r w:rsidR="00FA4646">
        <w:rPr>
          <w:rFonts w:ascii="Times New Roman" w:eastAsia="Arial" w:hAnsi="Times New Roman" w:cs="Times New Roman"/>
          <w:spacing w:val="-2"/>
          <w:sz w:val="24"/>
          <w:szCs w:val="24"/>
        </w:rPr>
        <w:t>pet (5)</w:t>
      </w:r>
      <w:r w:rsidRPr="003139CC">
        <w:rPr>
          <w:rFonts w:ascii="Times New Roman" w:eastAsia="Arial" w:hAnsi="Times New Roman" w:cs="Times New Roman"/>
          <w:spacing w:val="-2"/>
          <w:sz w:val="24"/>
          <w:szCs w:val="24"/>
        </w:rPr>
        <w:t xml:space="preserve"> ugovora. </w:t>
      </w:r>
    </w:p>
    <w:p w14:paraId="654AE455" w14:textId="77777777" w:rsidR="00720EBF" w:rsidRPr="003139CC" w:rsidRDefault="00720EBF" w:rsidP="00720EBF">
      <w:pPr>
        <w:spacing w:line="252" w:lineRule="exact"/>
        <w:ind w:left="340"/>
        <w:jc w:val="both"/>
        <w:rPr>
          <w:rFonts w:ascii="Times New Roman" w:eastAsia="Arial" w:hAnsi="Times New Roman" w:cs="Times New Roman"/>
          <w:spacing w:val="-2"/>
          <w:sz w:val="24"/>
          <w:szCs w:val="24"/>
        </w:rPr>
      </w:pPr>
      <w:r w:rsidRPr="003139CC">
        <w:rPr>
          <w:rFonts w:ascii="Times New Roman" w:eastAsia="Arial" w:hAnsi="Times New Roman" w:cs="Times New Roman"/>
          <w:spacing w:val="-2"/>
          <w:sz w:val="24"/>
          <w:szCs w:val="24"/>
        </w:rPr>
        <w:t xml:space="preserve">Zbrojena vrijednost svih ugovora mora biti minimalno jednaka ili veća od procijenjene vrijednosti nabave.  </w:t>
      </w:r>
    </w:p>
    <w:p w14:paraId="657291E7" w14:textId="77777777" w:rsidR="00720EBF" w:rsidRDefault="00720EBF" w:rsidP="00720EBF">
      <w:pPr>
        <w:spacing w:line="252" w:lineRule="exact"/>
        <w:ind w:left="340"/>
        <w:jc w:val="both"/>
        <w:rPr>
          <w:rFonts w:ascii="Times New Roman" w:eastAsia="Arial" w:hAnsi="Times New Roman" w:cs="Times New Roman"/>
          <w:spacing w:val="-2"/>
          <w:sz w:val="24"/>
          <w:szCs w:val="24"/>
        </w:rPr>
      </w:pPr>
      <w:r w:rsidRPr="003139CC">
        <w:rPr>
          <w:rFonts w:ascii="Times New Roman" w:eastAsia="Arial" w:hAnsi="Times New Roman" w:cs="Times New Roman"/>
          <w:spacing w:val="-2"/>
          <w:sz w:val="24"/>
          <w:szCs w:val="24"/>
        </w:rPr>
        <w:t>Kako bi dokazao tehničku sposobnost iz ove točke Poziva, ponuditelj je u ponudi dužan dostaviti</w:t>
      </w:r>
      <w:r w:rsidRPr="007A6948">
        <w:rPr>
          <w:rFonts w:ascii="Times New Roman" w:eastAsia="Arial" w:hAnsi="Times New Roman" w:cs="Times New Roman"/>
          <w:spacing w:val="-2"/>
          <w:sz w:val="24"/>
          <w:szCs w:val="24"/>
        </w:rPr>
        <w:t>;</w:t>
      </w:r>
      <w:r w:rsidRPr="003139CC">
        <w:rPr>
          <w:rFonts w:ascii="Times New Roman" w:eastAsia="Arial" w:hAnsi="Times New Roman" w:cs="Times New Roman"/>
          <w:spacing w:val="-2"/>
          <w:sz w:val="24"/>
          <w:szCs w:val="24"/>
        </w:rPr>
        <w:t xml:space="preserve"> </w:t>
      </w:r>
    </w:p>
    <w:p w14:paraId="775429C6" w14:textId="77777777" w:rsidR="00720EBF" w:rsidRDefault="00720EBF" w:rsidP="00720EBF">
      <w:pPr>
        <w:spacing w:line="252" w:lineRule="exact"/>
        <w:ind w:left="340"/>
        <w:jc w:val="both"/>
        <w:rPr>
          <w:rFonts w:ascii="Times New Roman" w:eastAsia="Arial" w:hAnsi="Times New Roman" w:cs="Times New Roman"/>
          <w:spacing w:val="-2"/>
          <w:sz w:val="24"/>
          <w:szCs w:val="24"/>
        </w:rPr>
      </w:pPr>
    </w:p>
    <w:p w14:paraId="72D38F7B" w14:textId="5D57932A" w:rsidR="00720EBF" w:rsidRPr="00096C78" w:rsidRDefault="00720EBF" w:rsidP="00720EBF">
      <w:pPr>
        <w:pStyle w:val="Odlomakpopisa"/>
        <w:numPr>
          <w:ilvl w:val="0"/>
          <w:numId w:val="4"/>
        </w:numPr>
        <w:spacing w:line="252" w:lineRule="exact"/>
        <w:ind w:left="70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 xml:space="preserve">Popis glavnih isporuka robe izvršenih u godini u kojoj je započeo postupak javne nabave i tijekom tri godine koje prethode toj godini. Popis sadrži naziv druge ugovorne strane, opis usluge, vrijednost izvedenih usluga bez PDV-a, vrijeme i mjesto ispunjenja </w:t>
      </w:r>
      <w:r w:rsidRPr="00096C78">
        <w:rPr>
          <w:rFonts w:ascii="Times New Roman" w:eastAsia="Arial" w:hAnsi="Times New Roman" w:cs="Times New Roman"/>
          <w:spacing w:val="-2"/>
          <w:sz w:val="24"/>
          <w:szCs w:val="24"/>
        </w:rPr>
        <w:t xml:space="preserve">ugovora - </w:t>
      </w:r>
      <w:r w:rsidRPr="00096C78">
        <w:rPr>
          <w:rFonts w:ascii="Times New Roman" w:eastAsia="Arial" w:hAnsi="Times New Roman" w:cs="Times New Roman"/>
          <w:i/>
          <w:spacing w:val="-2"/>
          <w:sz w:val="24"/>
          <w:szCs w:val="24"/>
        </w:rPr>
        <w:t xml:space="preserve">Prilog </w:t>
      </w:r>
      <w:r w:rsidR="00096C78" w:rsidRPr="00096C78">
        <w:rPr>
          <w:rFonts w:ascii="Times New Roman" w:eastAsia="Arial" w:hAnsi="Times New Roman" w:cs="Times New Roman"/>
          <w:i/>
          <w:spacing w:val="-2"/>
          <w:sz w:val="24"/>
          <w:szCs w:val="24"/>
        </w:rPr>
        <w:t>3</w:t>
      </w:r>
      <w:r w:rsidRPr="00096C78">
        <w:rPr>
          <w:rFonts w:ascii="Times New Roman" w:eastAsia="Arial" w:hAnsi="Times New Roman" w:cs="Times New Roman"/>
          <w:i/>
          <w:spacing w:val="-2"/>
          <w:sz w:val="24"/>
          <w:szCs w:val="24"/>
        </w:rPr>
        <w:t>. ovog Poziva</w:t>
      </w:r>
      <w:r w:rsidRPr="00096C78">
        <w:rPr>
          <w:rFonts w:ascii="Times New Roman" w:eastAsia="Arial" w:hAnsi="Times New Roman" w:cs="Times New Roman"/>
          <w:spacing w:val="-2"/>
          <w:sz w:val="24"/>
          <w:szCs w:val="24"/>
        </w:rPr>
        <w:t>.</w:t>
      </w:r>
    </w:p>
    <w:p w14:paraId="28341043" w14:textId="77777777" w:rsidR="00127B23" w:rsidRPr="009C209E" w:rsidRDefault="00127B23" w:rsidP="003139CC">
      <w:pPr>
        <w:spacing w:line="252" w:lineRule="exact"/>
        <w:ind w:left="850"/>
        <w:jc w:val="both"/>
        <w:rPr>
          <w:rFonts w:ascii="Times New Roman" w:eastAsia="Arial" w:hAnsi="Times New Roman" w:cs="Times New Roman"/>
          <w:color w:val="FF0000"/>
          <w:spacing w:val="-2"/>
          <w:sz w:val="24"/>
          <w:szCs w:val="24"/>
        </w:rPr>
      </w:pPr>
    </w:p>
    <w:p w14:paraId="5AAD9974" w14:textId="77777777" w:rsidR="003139CC" w:rsidRDefault="003139CC" w:rsidP="008B1086">
      <w:pPr>
        <w:spacing w:line="252" w:lineRule="exact"/>
        <w:ind w:left="340"/>
        <w:jc w:val="both"/>
        <w:rPr>
          <w:rFonts w:ascii="Times New Roman" w:eastAsia="Arial" w:hAnsi="Times New Roman" w:cs="Times New Roman"/>
          <w:spacing w:val="-2"/>
          <w:sz w:val="24"/>
          <w:szCs w:val="24"/>
        </w:rPr>
      </w:pPr>
      <w:r w:rsidRPr="003139CC">
        <w:rPr>
          <w:rFonts w:ascii="Times New Roman" w:eastAsia="Arial" w:hAnsi="Times New Roman" w:cs="Times New Roman"/>
          <w:spacing w:val="-2"/>
          <w:sz w:val="24"/>
          <w:szCs w:val="24"/>
        </w:rPr>
        <w:t>Naručitelj može izravno od druge ugovorne strane zatražiti provjeru istinitosti podataka navedenih u Popisu.</w:t>
      </w:r>
    </w:p>
    <w:p w14:paraId="73DEE998" w14:textId="77777777" w:rsidR="00DF2FDD" w:rsidRPr="003139CC" w:rsidRDefault="00DF2FDD" w:rsidP="003139CC">
      <w:pPr>
        <w:spacing w:line="252" w:lineRule="exact"/>
        <w:ind w:left="850"/>
        <w:jc w:val="both"/>
        <w:rPr>
          <w:rFonts w:ascii="Times New Roman" w:eastAsia="Calibri" w:hAnsi="Times New Roman" w:cs="Times New Roman"/>
        </w:rPr>
      </w:pPr>
    </w:p>
    <w:p w14:paraId="55E3A8AB" w14:textId="0360DB73" w:rsidR="00CF17DF" w:rsidRPr="004B43F0" w:rsidRDefault="00CF17DF" w:rsidP="00EB078F">
      <w:pPr>
        <w:pStyle w:val="Naslov1"/>
        <w:numPr>
          <w:ilvl w:val="1"/>
          <w:numId w:val="1"/>
        </w:numPr>
        <w:jc w:val="both"/>
        <w:rPr>
          <w:rFonts w:ascii="Times New Roman" w:hAnsi="Times New Roman" w:cs="Times New Roman"/>
          <w:spacing w:val="-1"/>
          <w:sz w:val="24"/>
          <w:szCs w:val="24"/>
          <w:u w:val="thick" w:color="000000"/>
        </w:rPr>
      </w:pPr>
      <w:bookmarkStart w:id="22" w:name="_Toc85529990"/>
      <w:r w:rsidRPr="004B43F0">
        <w:rPr>
          <w:rFonts w:ascii="Times New Roman" w:hAnsi="Times New Roman" w:cs="Times New Roman"/>
          <w:spacing w:val="-1"/>
          <w:sz w:val="24"/>
          <w:szCs w:val="24"/>
          <w:u w:val="thick" w:color="000000"/>
        </w:rPr>
        <w:t>Ponuditelj mora dokazati da je u mogućnosti ponuditi opciju ekološkog zbrinjavanja istrošene tinte i tonere te dostaviti;</w:t>
      </w:r>
      <w:bookmarkEnd w:id="22"/>
    </w:p>
    <w:p w14:paraId="21D524F6" w14:textId="77777777" w:rsidR="008E47A1" w:rsidRPr="004B43F0" w:rsidRDefault="008E47A1" w:rsidP="008E47A1">
      <w:pPr>
        <w:pStyle w:val="Naslov1"/>
        <w:ind w:left="1211" w:firstLine="0"/>
        <w:jc w:val="both"/>
        <w:rPr>
          <w:rFonts w:ascii="Times New Roman" w:hAnsi="Times New Roman" w:cs="Times New Roman"/>
          <w:spacing w:val="-1"/>
          <w:sz w:val="24"/>
          <w:szCs w:val="24"/>
          <w:u w:val="thick" w:color="000000"/>
        </w:rPr>
      </w:pPr>
    </w:p>
    <w:p w14:paraId="345CCA51" w14:textId="4D36982D" w:rsidR="00CF17DF" w:rsidRPr="008B1086" w:rsidRDefault="00CF17DF" w:rsidP="00EB078F">
      <w:pPr>
        <w:pStyle w:val="Tijeloteksta"/>
        <w:numPr>
          <w:ilvl w:val="0"/>
          <w:numId w:val="4"/>
        </w:numPr>
        <w:spacing w:line="252" w:lineRule="exact"/>
        <w:ind w:left="700"/>
        <w:jc w:val="both"/>
        <w:rPr>
          <w:rFonts w:ascii="Times New Roman" w:hAnsi="Times New Roman" w:cs="Times New Roman"/>
          <w:spacing w:val="-2"/>
          <w:sz w:val="24"/>
          <w:szCs w:val="24"/>
        </w:rPr>
      </w:pPr>
      <w:r w:rsidRPr="008B1086">
        <w:rPr>
          <w:rFonts w:ascii="Times New Roman" w:hAnsi="Times New Roman" w:cs="Times New Roman"/>
          <w:spacing w:val="-2"/>
          <w:sz w:val="24"/>
          <w:szCs w:val="24"/>
        </w:rPr>
        <w:t>kopiju važećeg ugovora s tvrtkom ovlaštenom za skupljanje, skladištenje i prijevoz otpadnih tonera i tinti iz kojeg je razvidno da ista posjeduje dozvolu za gospodarenje otpadom izdanu</w:t>
      </w:r>
      <w:r w:rsidR="008B1086">
        <w:rPr>
          <w:rFonts w:ascii="Times New Roman" w:hAnsi="Times New Roman" w:cs="Times New Roman"/>
          <w:spacing w:val="-2"/>
          <w:sz w:val="24"/>
          <w:szCs w:val="24"/>
        </w:rPr>
        <w:t xml:space="preserve"> </w:t>
      </w:r>
      <w:r w:rsidR="0032688F" w:rsidRPr="008B1086">
        <w:rPr>
          <w:rFonts w:ascii="Times New Roman" w:hAnsi="Times New Roman" w:cs="Times New Roman"/>
          <w:spacing w:val="-2"/>
          <w:sz w:val="24"/>
          <w:szCs w:val="24"/>
        </w:rPr>
        <w:t>o</w:t>
      </w:r>
      <w:r w:rsidRPr="008B1086">
        <w:rPr>
          <w:rFonts w:ascii="Times New Roman" w:hAnsi="Times New Roman" w:cs="Times New Roman"/>
          <w:spacing w:val="-2"/>
          <w:sz w:val="24"/>
          <w:szCs w:val="24"/>
        </w:rPr>
        <w:t>d strane nadležnog tijela Ministarstva zaštite okoliša i energetike</w:t>
      </w:r>
    </w:p>
    <w:p w14:paraId="2EA6DBFA" w14:textId="77777777" w:rsidR="004B43F0" w:rsidRDefault="004B43F0" w:rsidP="008E47A1">
      <w:pPr>
        <w:pStyle w:val="Tijeloteksta"/>
        <w:spacing w:before="1" w:line="252" w:lineRule="exact"/>
        <w:ind w:left="1191" w:right="7"/>
        <w:jc w:val="both"/>
        <w:rPr>
          <w:rFonts w:ascii="Times New Roman" w:hAnsi="Times New Roman" w:cs="Times New Roman"/>
          <w:color w:val="FF0000"/>
          <w:spacing w:val="-2"/>
          <w:sz w:val="24"/>
          <w:szCs w:val="24"/>
        </w:rPr>
      </w:pPr>
    </w:p>
    <w:p w14:paraId="10247253" w14:textId="2F04A571" w:rsidR="009C6A92" w:rsidRPr="007A6948" w:rsidRDefault="00CD2DFE" w:rsidP="00EB078F">
      <w:pPr>
        <w:pStyle w:val="Naslov1"/>
        <w:numPr>
          <w:ilvl w:val="1"/>
          <w:numId w:val="1"/>
        </w:numPr>
        <w:jc w:val="both"/>
        <w:rPr>
          <w:rFonts w:ascii="Times New Roman" w:hAnsi="Times New Roman" w:cs="Times New Roman"/>
          <w:spacing w:val="-2"/>
          <w:sz w:val="24"/>
          <w:szCs w:val="24"/>
          <w:u w:val="single"/>
        </w:rPr>
      </w:pPr>
      <w:bookmarkStart w:id="23" w:name="_Toc85529991"/>
      <w:r w:rsidRPr="007A6948">
        <w:rPr>
          <w:rFonts w:ascii="Times New Roman" w:hAnsi="Times New Roman" w:cs="Times New Roman"/>
          <w:spacing w:val="-2"/>
          <w:sz w:val="24"/>
          <w:szCs w:val="24"/>
          <w:u w:val="single"/>
        </w:rPr>
        <w:t>Ponuditelj je dužan za svaki nuđeni predmetni artikl dostaviti</w:t>
      </w:r>
      <w:r w:rsidR="002C199C">
        <w:rPr>
          <w:rFonts w:ascii="Times New Roman" w:hAnsi="Times New Roman" w:cs="Times New Roman"/>
          <w:spacing w:val="-2"/>
          <w:sz w:val="24"/>
          <w:szCs w:val="24"/>
          <w:u w:val="single"/>
        </w:rPr>
        <w:t>;</w:t>
      </w:r>
      <w:bookmarkEnd w:id="23"/>
    </w:p>
    <w:p w14:paraId="5980DCE4" w14:textId="42808CAB" w:rsidR="00D06381" w:rsidRPr="004F51D5" w:rsidRDefault="00CD2DFE" w:rsidP="008B1086">
      <w:pPr>
        <w:pStyle w:val="Tijeloteksta"/>
        <w:spacing w:line="252" w:lineRule="exact"/>
        <w:ind w:left="340"/>
        <w:jc w:val="both"/>
        <w:rPr>
          <w:rFonts w:ascii="Times New Roman" w:hAnsi="Times New Roman" w:cs="Times New Roman"/>
          <w:spacing w:val="-2"/>
          <w:sz w:val="24"/>
          <w:szCs w:val="24"/>
        </w:rPr>
      </w:pPr>
      <w:r w:rsidRPr="009C209E">
        <w:rPr>
          <w:rFonts w:ascii="Times New Roman" w:hAnsi="Times New Roman" w:cs="Times New Roman"/>
          <w:spacing w:val="-2"/>
          <w:sz w:val="24"/>
          <w:szCs w:val="24"/>
        </w:rPr>
        <w:t xml:space="preserve">Ispitno izvješće (Test </w:t>
      </w:r>
      <w:proofErr w:type="spellStart"/>
      <w:r w:rsidRPr="009C209E">
        <w:rPr>
          <w:rFonts w:ascii="Times New Roman" w:hAnsi="Times New Roman" w:cs="Times New Roman"/>
          <w:spacing w:val="-2"/>
          <w:sz w:val="24"/>
          <w:szCs w:val="24"/>
        </w:rPr>
        <w:t>report</w:t>
      </w:r>
      <w:proofErr w:type="spellEnd"/>
      <w:r w:rsidRPr="009C209E">
        <w:rPr>
          <w:rFonts w:ascii="Times New Roman" w:hAnsi="Times New Roman" w:cs="Times New Roman"/>
          <w:spacing w:val="-2"/>
          <w:sz w:val="24"/>
          <w:szCs w:val="24"/>
        </w:rPr>
        <w:t>) -</w:t>
      </w:r>
      <w:r w:rsidRPr="004F51D5">
        <w:rPr>
          <w:rFonts w:ascii="Times New Roman" w:hAnsi="Times New Roman" w:cs="Times New Roman"/>
          <w:spacing w:val="-2"/>
          <w:sz w:val="24"/>
          <w:szCs w:val="24"/>
        </w:rPr>
        <w:t xml:space="preserve"> </w:t>
      </w:r>
      <w:r w:rsidR="009C6A92" w:rsidRPr="004F51D5">
        <w:rPr>
          <w:rFonts w:ascii="Times New Roman" w:hAnsi="Times New Roman" w:cs="Times New Roman"/>
          <w:spacing w:val="-2"/>
          <w:sz w:val="24"/>
          <w:szCs w:val="24"/>
        </w:rPr>
        <w:t>I</w:t>
      </w:r>
      <w:r w:rsidR="0032688F" w:rsidRPr="004F51D5">
        <w:rPr>
          <w:rFonts w:ascii="Times New Roman" w:hAnsi="Times New Roman" w:cs="Times New Roman"/>
          <w:spacing w:val="-2"/>
          <w:sz w:val="24"/>
          <w:szCs w:val="24"/>
        </w:rPr>
        <w:t xml:space="preserve">zvješće o </w:t>
      </w:r>
      <w:r w:rsidRPr="004F51D5">
        <w:rPr>
          <w:rFonts w:ascii="Times New Roman" w:hAnsi="Times New Roman" w:cs="Times New Roman"/>
          <w:spacing w:val="-2"/>
          <w:sz w:val="24"/>
          <w:szCs w:val="24"/>
        </w:rPr>
        <w:t>broju ispisnih stranica tonera</w:t>
      </w:r>
      <w:r w:rsidR="0032688F" w:rsidRPr="004F51D5">
        <w:rPr>
          <w:rFonts w:ascii="Times New Roman" w:hAnsi="Times New Roman" w:cs="Times New Roman"/>
          <w:spacing w:val="-2"/>
          <w:sz w:val="24"/>
          <w:szCs w:val="24"/>
        </w:rPr>
        <w:t>, prema metodologiji opisanoj u normi ISO</w:t>
      </w:r>
      <w:r w:rsidRPr="004F51D5">
        <w:rPr>
          <w:rFonts w:ascii="Times New Roman" w:hAnsi="Times New Roman" w:cs="Times New Roman"/>
          <w:spacing w:val="-2"/>
          <w:sz w:val="24"/>
          <w:szCs w:val="24"/>
        </w:rPr>
        <w:t>/IEC</w:t>
      </w:r>
      <w:r w:rsidR="0032688F" w:rsidRPr="004F51D5">
        <w:rPr>
          <w:rFonts w:ascii="Times New Roman" w:hAnsi="Times New Roman" w:cs="Times New Roman"/>
          <w:spacing w:val="-2"/>
          <w:sz w:val="24"/>
          <w:szCs w:val="24"/>
        </w:rPr>
        <w:t xml:space="preserve"> 19752</w:t>
      </w:r>
      <w:r w:rsidRPr="004F51D5">
        <w:rPr>
          <w:rFonts w:ascii="Times New Roman" w:hAnsi="Times New Roman" w:cs="Times New Roman"/>
          <w:spacing w:val="-2"/>
          <w:sz w:val="24"/>
          <w:szCs w:val="24"/>
        </w:rPr>
        <w:t xml:space="preserve"> za tonere crno-bijeli ispis, odnosno ISO/IEC </w:t>
      </w:r>
      <w:r w:rsidR="0032688F" w:rsidRPr="004F51D5">
        <w:rPr>
          <w:rFonts w:ascii="Times New Roman" w:hAnsi="Times New Roman" w:cs="Times New Roman"/>
          <w:spacing w:val="-2"/>
          <w:sz w:val="24"/>
          <w:szCs w:val="24"/>
        </w:rPr>
        <w:t>19798</w:t>
      </w:r>
      <w:r w:rsidRPr="004F51D5">
        <w:rPr>
          <w:rFonts w:ascii="Times New Roman" w:hAnsi="Times New Roman" w:cs="Times New Roman"/>
          <w:spacing w:val="-2"/>
          <w:sz w:val="24"/>
          <w:szCs w:val="24"/>
        </w:rPr>
        <w:t xml:space="preserve"> za tonere </w:t>
      </w:r>
      <w:r w:rsidR="00D06381" w:rsidRPr="004F51D5">
        <w:rPr>
          <w:rFonts w:ascii="Times New Roman" w:hAnsi="Times New Roman" w:cs="Times New Roman"/>
          <w:spacing w:val="-2"/>
          <w:sz w:val="24"/>
          <w:szCs w:val="24"/>
        </w:rPr>
        <w:t>ispisa u boji</w:t>
      </w:r>
      <w:r w:rsidR="0032688F" w:rsidRPr="004F51D5">
        <w:rPr>
          <w:rFonts w:ascii="Times New Roman" w:hAnsi="Times New Roman" w:cs="Times New Roman"/>
          <w:spacing w:val="-2"/>
          <w:sz w:val="24"/>
          <w:szCs w:val="24"/>
        </w:rPr>
        <w:t xml:space="preserve">, odnosno izvješće o kapacitetu ispisa tinte </w:t>
      </w:r>
      <w:r w:rsidR="00ED1699" w:rsidRPr="004F51D5">
        <w:rPr>
          <w:rFonts w:ascii="Times New Roman" w:hAnsi="Times New Roman" w:cs="Times New Roman"/>
          <w:spacing w:val="-2"/>
          <w:sz w:val="24"/>
          <w:szCs w:val="24"/>
        </w:rPr>
        <w:t xml:space="preserve">u crnoj boji </w:t>
      </w:r>
      <w:r w:rsidR="0032688F" w:rsidRPr="004F51D5">
        <w:rPr>
          <w:rFonts w:ascii="Times New Roman" w:hAnsi="Times New Roman" w:cs="Times New Roman"/>
          <w:spacing w:val="-2"/>
          <w:sz w:val="24"/>
          <w:szCs w:val="24"/>
        </w:rPr>
        <w:t>prema metodologiji opisanoj u normi ISO</w:t>
      </w:r>
      <w:r w:rsidR="00D06381" w:rsidRPr="004F51D5">
        <w:rPr>
          <w:rFonts w:ascii="Times New Roman" w:hAnsi="Times New Roman" w:cs="Times New Roman"/>
          <w:spacing w:val="-2"/>
          <w:sz w:val="24"/>
          <w:szCs w:val="24"/>
        </w:rPr>
        <w:t>/IEC</w:t>
      </w:r>
      <w:r w:rsidR="0032688F" w:rsidRPr="004F51D5">
        <w:rPr>
          <w:rFonts w:ascii="Times New Roman" w:hAnsi="Times New Roman" w:cs="Times New Roman"/>
          <w:spacing w:val="-2"/>
          <w:sz w:val="24"/>
          <w:szCs w:val="24"/>
        </w:rPr>
        <w:t xml:space="preserve"> 24711</w:t>
      </w:r>
      <w:r w:rsidR="00ED1699" w:rsidRPr="004F51D5">
        <w:rPr>
          <w:rFonts w:ascii="Times New Roman" w:hAnsi="Times New Roman" w:cs="Times New Roman"/>
          <w:spacing w:val="-2"/>
          <w:sz w:val="24"/>
          <w:szCs w:val="24"/>
        </w:rPr>
        <w:t xml:space="preserve">, </w:t>
      </w:r>
      <w:r w:rsidR="0032688F" w:rsidRPr="004F51D5">
        <w:rPr>
          <w:rFonts w:ascii="Times New Roman" w:hAnsi="Times New Roman" w:cs="Times New Roman"/>
          <w:spacing w:val="-2"/>
          <w:sz w:val="24"/>
          <w:szCs w:val="24"/>
        </w:rPr>
        <w:t>kojim se dokazuje da minimalni kapaciteti ispisa ponuđenih tonera</w:t>
      </w:r>
      <w:r w:rsidR="00D06381" w:rsidRPr="004F51D5">
        <w:rPr>
          <w:rFonts w:ascii="Times New Roman" w:hAnsi="Times New Roman" w:cs="Times New Roman"/>
          <w:spacing w:val="-2"/>
          <w:sz w:val="24"/>
          <w:szCs w:val="24"/>
        </w:rPr>
        <w:t xml:space="preserve"> i tinti</w:t>
      </w:r>
      <w:r w:rsidR="0032688F" w:rsidRPr="004F51D5">
        <w:rPr>
          <w:rFonts w:ascii="Times New Roman" w:hAnsi="Times New Roman" w:cs="Times New Roman"/>
          <w:spacing w:val="-2"/>
          <w:sz w:val="24"/>
          <w:szCs w:val="24"/>
        </w:rPr>
        <w:t xml:space="preserve"> odgov</w:t>
      </w:r>
      <w:r w:rsidR="004A5719" w:rsidRPr="004F51D5">
        <w:rPr>
          <w:rFonts w:ascii="Times New Roman" w:hAnsi="Times New Roman" w:cs="Times New Roman"/>
          <w:spacing w:val="-2"/>
          <w:sz w:val="24"/>
          <w:szCs w:val="24"/>
        </w:rPr>
        <w:t>a</w:t>
      </w:r>
      <w:r w:rsidR="0032688F" w:rsidRPr="004F51D5">
        <w:rPr>
          <w:rFonts w:ascii="Times New Roman" w:hAnsi="Times New Roman" w:cs="Times New Roman"/>
          <w:spacing w:val="-2"/>
          <w:sz w:val="24"/>
          <w:szCs w:val="24"/>
        </w:rPr>
        <w:t>ra</w:t>
      </w:r>
      <w:r w:rsidR="00ED1699" w:rsidRPr="004F51D5">
        <w:rPr>
          <w:rFonts w:ascii="Times New Roman" w:hAnsi="Times New Roman" w:cs="Times New Roman"/>
          <w:spacing w:val="-2"/>
          <w:sz w:val="24"/>
          <w:szCs w:val="24"/>
        </w:rPr>
        <w:t>ju</w:t>
      </w:r>
      <w:r w:rsidR="0032688F" w:rsidRPr="004F51D5">
        <w:rPr>
          <w:rFonts w:ascii="Times New Roman" w:hAnsi="Times New Roman" w:cs="Times New Roman"/>
          <w:spacing w:val="-2"/>
          <w:sz w:val="24"/>
          <w:szCs w:val="24"/>
        </w:rPr>
        <w:t xml:space="preserve"> kapacitetu OEM (Original </w:t>
      </w:r>
      <w:proofErr w:type="spellStart"/>
      <w:r w:rsidR="0032688F" w:rsidRPr="004F51D5">
        <w:rPr>
          <w:rFonts w:ascii="Times New Roman" w:hAnsi="Times New Roman" w:cs="Times New Roman"/>
          <w:spacing w:val="-2"/>
          <w:sz w:val="24"/>
          <w:szCs w:val="24"/>
        </w:rPr>
        <w:t>Equipment</w:t>
      </w:r>
      <w:proofErr w:type="spellEnd"/>
      <w:r w:rsidR="0032688F" w:rsidRPr="004F51D5">
        <w:rPr>
          <w:rFonts w:ascii="Times New Roman" w:hAnsi="Times New Roman" w:cs="Times New Roman"/>
          <w:spacing w:val="-2"/>
          <w:sz w:val="24"/>
          <w:szCs w:val="24"/>
        </w:rPr>
        <w:t xml:space="preserve"> </w:t>
      </w:r>
      <w:proofErr w:type="spellStart"/>
      <w:r w:rsidR="0032688F" w:rsidRPr="004F51D5">
        <w:rPr>
          <w:rFonts w:ascii="Times New Roman" w:hAnsi="Times New Roman" w:cs="Times New Roman"/>
          <w:spacing w:val="-2"/>
          <w:sz w:val="24"/>
          <w:szCs w:val="24"/>
        </w:rPr>
        <w:t>Manufactures</w:t>
      </w:r>
      <w:proofErr w:type="spellEnd"/>
      <w:r w:rsidR="0032688F" w:rsidRPr="004F51D5">
        <w:rPr>
          <w:rFonts w:ascii="Times New Roman" w:hAnsi="Times New Roman" w:cs="Times New Roman"/>
          <w:spacing w:val="-2"/>
          <w:sz w:val="24"/>
          <w:szCs w:val="24"/>
        </w:rPr>
        <w:t>) tonera i tinti navedenih u troškovniku.</w:t>
      </w:r>
      <w:r w:rsidR="000D3F51" w:rsidRPr="004F51D5">
        <w:rPr>
          <w:rFonts w:ascii="Times New Roman" w:hAnsi="Times New Roman" w:cs="Times New Roman"/>
          <w:spacing w:val="-2"/>
          <w:sz w:val="24"/>
          <w:szCs w:val="24"/>
        </w:rPr>
        <w:t xml:space="preserve"> </w:t>
      </w:r>
    </w:p>
    <w:p w14:paraId="0EFB81C1" w14:textId="77777777" w:rsidR="00CF17DF" w:rsidRPr="007A6948" w:rsidRDefault="00CF17DF" w:rsidP="007224E5">
      <w:pPr>
        <w:pStyle w:val="Tijeloteksta"/>
        <w:spacing w:before="1" w:line="252" w:lineRule="exact"/>
        <w:ind w:right="7"/>
        <w:jc w:val="both"/>
        <w:rPr>
          <w:rFonts w:ascii="Times New Roman" w:hAnsi="Times New Roman" w:cs="Times New Roman"/>
          <w:spacing w:val="-2"/>
          <w:sz w:val="24"/>
          <w:szCs w:val="24"/>
        </w:rPr>
      </w:pPr>
    </w:p>
    <w:p w14:paraId="34BCC35D" w14:textId="0D8E3767" w:rsidR="00AD5FA7" w:rsidRPr="007A6948" w:rsidRDefault="00A32F66" w:rsidP="00EB078F">
      <w:pPr>
        <w:pStyle w:val="Naslov1"/>
        <w:numPr>
          <w:ilvl w:val="1"/>
          <w:numId w:val="1"/>
        </w:numPr>
        <w:jc w:val="both"/>
        <w:rPr>
          <w:rFonts w:ascii="Times New Roman" w:hAnsi="Times New Roman" w:cs="Times New Roman"/>
          <w:spacing w:val="-1"/>
          <w:sz w:val="24"/>
          <w:szCs w:val="24"/>
          <w:u w:val="thick" w:color="000000"/>
        </w:rPr>
      </w:pPr>
      <w:bookmarkStart w:id="24" w:name="_Toc85529992"/>
      <w:r w:rsidRPr="007A6948">
        <w:rPr>
          <w:rFonts w:ascii="Times New Roman" w:hAnsi="Times New Roman" w:cs="Times New Roman"/>
          <w:spacing w:val="-1"/>
          <w:sz w:val="24"/>
          <w:szCs w:val="24"/>
          <w:u w:val="thick" w:color="000000"/>
        </w:rPr>
        <w:t>Dostava traženih dokumenata</w:t>
      </w:r>
      <w:bookmarkEnd w:id="24"/>
    </w:p>
    <w:p w14:paraId="143A06CF" w14:textId="08B5E195" w:rsidR="00DB4F5D" w:rsidRPr="007A6948" w:rsidRDefault="00DB4F5D" w:rsidP="008B1086">
      <w:pPr>
        <w:spacing w:line="252" w:lineRule="exact"/>
        <w:ind w:left="34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Dokumente tražene u točki 3.</w:t>
      </w:r>
      <w:r w:rsidR="005E7D2B">
        <w:rPr>
          <w:rFonts w:ascii="Times New Roman" w:eastAsia="Arial" w:hAnsi="Times New Roman" w:cs="Times New Roman"/>
          <w:spacing w:val="-2"/>
          <w:sz w:val="24"/>
          <w:szCs w:val="24"/>
        </w:rPr>
        <w:t>,</w:t>
      </w:r>
      <w:r w:rsidR="005F7700" w:rsidRPr="007A6948">
        <w:rPr>
          <w:rFonts w:ascii="Times New Roman" w:eastAsia="Arial" w:hAnsi="Times New Roman" w:cs="Times New Roman"/>
          <w:spacing w:val="-2"/>
          <w:sz w:val="24"/>
          <w:szCs w:val="24"/>
        </w:rPr>
        <w:t xml:space="preserve"> </w:t>
      </w:r>
      <w:r w:rsidRPr="007A6948">
        <w:rPr>
          <w:rFonts w:ascii="Times New Roman" w:eastAsia="Arial" w:hAnsi="Times New Roman" w:cs="Times New Roman"/>
          <w:spacing w:val="-2"/>
          <w:sz w:val="24"/>
          <w:szCs w:val="24"/>
        </w:rPr>
        <w:t>4.</w:t>
      </w:r>
      <w:r w:rsidR="005E7D2B">
        <w:rPr>
          <w:rFonts w:ascii="Times New Roman" w:eastAsia="Arial" w:hAnsi="Times New Roman" w:cs="Times New Roman"/>
          <w:spacing w:val="-2"/>
          <w:sz w:val="24"/>
          <w:szCs w:val="24"/>
        </w:rPr>
        <w:t xml:space="preserve"> i 5.</w:t>
      </w:r>
      <w:r w:rsidR="004754AD" w:rsidRPr="007A6948">
        <w:rPr>
          <w:rFonts w:ascii="Times New Roman" w:eastAsia="Arial" w:hAnsi="Times New Roman" w:cs="Times New Roman"/>
          <w:spacing w:val="-2"/>
          <w:sz w:val="24"/>
          <w:szCs w:val="24"/>
        </w:rPr>
        <w:t xml:space="preserve"> </w:t>
      </w:r>
      <w:r w:rsidRPr="007A6948">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418A6638" w14:textId="77777777" w:rsidR="004754AD" w:rsidRPr="007A6948" w:rsidRDefault="004754AD" w:rsidP="008B1086">
      <w:pPr>
        <w:spacing w:line="252" w:lineRule="exact"/>
        <w:ind w:left="340"/>
        <w:jc w:val="both"/>
        <w:rPr>
          <w:rFonts w:ascii="Times New Roman" w:eastAsia="Arial" w:hAnsi="Times New Roman" w:cs="Times New Roman"/>
          <w:spacing w:val="-2"/>
          <w:sz w:val="24"/>
          <w:szCs w:val="24"/>
        </w:rPr>
      </w:pPr>
    </w:p>
    <w:p w14:paraId="1123F31E" w14:textId="77777777" w:rsidR="00DB4F5D" w:rsidRPr="007A6948" w:rsidRDefault="00DB4F5D" w:rsidP="008B1086">
      <w:pPr>
        <w:spacing w:line="252" w:lineRule="exact"/>
        <w:ind w:left="34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Naručitelj može radi provjere istinitosti podataka:</w:t>
      </w:r>
    </w:p>
    <w:p w14:paraId="2B32770E" w14:textId="77777777" w:rsidR="00DB4F5D" w:rsidRPr="007A6948" w:rsidRDefault="00DB4F5D" w:rsidP="00EB078F">
      <w:pPr>
        <w:numPr>
          <w:ilvl w:val="0"/>
          <w:numId w:val="2"/>
        </w:numPr>
        <w:spacing w:line="252" w:lineRule="exact"/>
        <w:ind w:left="70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Od ponuditelja zatražiti dostavu izvornika ili ovjerenih preslika tih dokumenata u primjerenom roku i/ili</w:t>
      </w:r>
    </w:p>
    <w:p w14:paraId="4A0E0D8E" w14:textId="77777777" w:rsidR="00DB4F5D" w:rsidRDefault="00DB4F5D" w:rsidP="00EB078F">
      <w:pPr>
        <w:numPr>
          <w:ilvl w:val="0"/>
          <w:numId w:val="2"/>
        </w:numPr>
        <w:spacing w:line="252" w:lineRule="exact"/>
        <w:ind w:left="70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Obratiti se izdavatelju dokumenata ili nadležnim tijelima.</w:t>
      </w:r>
    </w:p>
    <w:p w14:paraId="182AE6A4" w14:textId="77777777" w:rsidR="00DB4F5D" w:rsidRPr="007A6948" w:rsidRDefault="00DB4F5D" w:rsidP="008B1086">
      <w:pPr>
        <w:widowControl/>
        <w:ind w:left="340"/>
        <w:jc w:val="both"/>
        <w:textAlignment w:val="baseline"/>
        <w:rPr>
          <w:rFonts w:ascii="Times New Roman" w:eastAsia="Times New Roman" w:hAnsi="Times New Roman" w:cs="Times New Roman"/>
          <w:sz w:val="24"/>
          <w:szCs w:val="24"/>
          <w:lang w:eastAsia="hr-HR"/>
        </w:rPr>
      </w:pPr>
      <w:r w:rsidRPr="007A6948">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40DEE431" w14:textId="48592190" w:rsidR="00DB4F5D" w:rsidRPr="007A6948" w:rsidRDefault="00DB4F5D" w:rsidP="008B1086">
      <w:pPr>
        <w:spacing w:line="252" w:lineRule="exact"/>
        <w:ind w:left="340"/>
        <w:jc w:val="both"/>
        <w:rPr>
          <w:rFonts w:ascii="Times New Roman" w:eastAsia="Arial" w:hAnsi="Times New Roman" w:cs="Times New Roman"/>
          <w:spacing w:val="-2"/>
          <w:sz w:val="24"/>
          <w:szCs w:val="24"/>
        </w:rPr>
      </w:pPr>
      <w:r w:rsidRPr="007A6948">
        <w:rPr>
          <w:rFonts w:ascii="Times New Roman" w:eastAsia="Arial" w:hAnsi="Times New Roman" w:cs="Times New Roman"/>
          <w:spacing w:val="-2"/>
          <w:sz w:val="24"/>
          <w:szCs w:val="24"/>
        </w:rPr>
        <w:t>Ukoliko se utvrdi da je ponuditelj dostavio lažne podatke, Naručitelj će ga isključiti iz postupka nabave.</w:t>
      </w:r>
    </w:p>
    <w:p w14:paraId="07E27F19" w14:textId="77777777" w:rsidR="00674570" w:rsidRDefault="0067457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A6948" w:rsidRDefault="007224E5"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5" w:name="_Toc85529993"/>
      <w:r w:rsidRPr="007A6948">
        <w:rPr>
          <w:rFonts w:ascii="Times New Roman" w:hAnsi="Times New Roman" w:cs="Times New Roman"/>
          <w:spacing w:val="-1"/>
          <w:sz w:val="24"/>
          <w:u w:val="thick" w:color="000000"/>
        </w:rPr>
        <w:t>KRITERIJ ZA ODABIR PONUDE</w:t>
      </w:r>
      <w:bookmarkEnd w:id="25"/>
      <w:r w:rsidRPr="007A6948">
        <w:rPr>
          <w:rFonts w:ascii="Times New Roman" w:hAnsi="Times New Roman" w:cs="Times New Roman"/>
          <w:spacing w:val="-1"/>
          <w:sz w:val="24"/>
          <w:u w:val="thick" w:color="000000"/>
        </w:rPr>
        <w:t xml:space="preserve"> </w:t>
      </w:r>
    </w:p>
    <w:p w14:paraId="6381F095" w14:textId="77777777" w:rsidR="007224E5" w:rsidRPr="007A6948" w:rsidRDefault="007224E5" w:rsidP="007224E5">
      <w:pPr>
        <w:jc w:val="both"/>
        <w:rPr>
          <w:rFonts w:ascii="Times New Roman" w:eastAsia="Arial" w:hAnsi="Times New Roman" w:cs="Times New Roman"/>
          <w:spacing w:val="-2"/>
          <w:sz w:val="24"/>
          <w:szCs w:val="24"/>
        </w:rPr>
      </w:pPr>
    </w:p>
    <w:p w14:paraId="5417798B" w14:textId="77777777" w:rsidR="00720EBF" w:rsidRDefault="00720EBF" w:rsidP="00720EBF">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donosi Odluku o odabiru ekonomski najpovoljnije ponude prema kriteriju za odabir ponude. </w:t>
      </w:r>
    </w:p>
    <w:p w14:paraId="239E9C38" w14:textId="77777777" w:rsidR="00720EBF" w:rsidRDefault="00720EBF" w:rsidP="00720EBF">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Kriterij za odabir ponude je ekonomski najpovoljnija ponuda. Relativni ponder 100% cijena.</w:t>
      </w:r>
    </w:p>
    <w:p w14:paraId="16DBD834" w14:textId="77777777" w:rsidR="00720EBF" w:rsidRDefault="00720EBF" w:rsidP="00720EBF">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Budući da naručitelj ne može koristiti pravo na pretporez, te uspoređuje cijene ponuda s porezom na dodanu vrijednost.</w:t>
      </w:r>
    </w:p>
    <w:p w14:paraId="21D811E0" w14:textId="77777777" w:rsidR="007E6CC8" w:rsidRDefault="007E6CC8" w:rsidP="00720EBF">
      <w:pPr>
        <w:pStyle w:val="Tijeloteksta"/>
        <w:spacing w:line="252" w:lineRule="exact"/>
        <w:ind w:left="340"/>
        <w:jc w:val="both"/>
        <w:rPr>
          <w:rFonts w:ascii="Times New Roman" w:hAnsi="Times New Roman" w:cs="Times New Roman"/>
          <w:spacing w:val="-2"/>
          <w:sz w:val="24"/>
          <w:szCs w:val="24"/>
        </w:rPr>
      </w:pPr>
    </w:p>
    <w:p w14:paraId="0B01FDCA" w14:textId="77777777" w:rsidR="00720EBF" w:rsidRDefault="00720EBF" w:rsidP="00720EBF">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Ako su dvije ili više valjanih ponuda jednako rangirane prema kriteriju za odabir ponude, naručitelj će odabrati ponudu koja je zaprimljena ranije.</w:t>
      </w:r>
    </w:p>
    <w:p w14:paraId="6671D904" w14:textId="77777777" w:rsidR="00720EBF" w:rsidRDefault="00720EBF" w:rsidP="00720EBF">
      <w:pPr>
        <w:pStyle w:val="Tijeloteksta"/>
        <w:spacing w:before="1" w:line="252" w:lineRule="exact"/>
        <w:ind w:left="1216" w:right="7"/>
        <w:jc w:val="both"/>
        <w:rPr>
          <w:rFonts w:ascii="Times New Roman" w:hAnsi="Times New Roman" w:cs="Times New Roman"/>
          <w:spacing w:val="-2"/>
          <w:sz w:val="24"/>
          <w:szCs w:val="24"/>
        </w:rPr>
      </w:pPr>
    </w:p>
    <w:p w14:paraId="00D531B7" w14:textId="77777777" w:rsidR="007224E5" w:rsidRPr="007A6948" w:rsidRDefault="007224E5"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85529994"/>
      <w:r w:rsidRPr="007A6948">
        <w:rPr>
          <w:rFonts w:ascii="Times New Roman" w:hAnsi="Times New Roman" w:cs="Times New Roman"/>
          <w:spacing w:val="-1"/>
          <w:sz w:val="24"/>
          <w:u w:val="thick" w:color="000000"/>
        </w:rPr>
        <w:t>CIJENA PONUDE</w:t>
      </w:r>
      <w:bookmarkEnd w:id="26"/>
    </w:p>
    <w:p w14:paraId="0DE0EF0F" w14:textId="77777777" w:rsidR="007224E5" w:rsidRPr="007A6948" w:rsidRDefault="007224E5" w:rsidP="007224E5">
      <w:pPr>
        <w:jc w:val="both"/>
        <w:rPr>
          <w:rFonts w:ascii="Times New Roman" w:hAnsi="Times New Roman" w:cs="Times New Roman"/>
        </w:rPr>
      </w:pPr>
    </w:p>
    <w:p w14:paraId="0D726EF9" w14:textId="15122E14" w:rsidR="00AE72E6" w:rsidRPr="007A6948" w:rsidRDefault="00AE72E6" w:rsidP="00F33642">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Ponuditelji u troškovniku predmeta nabave upisuju jediničnu cijenu bez PDV-a, ukupnu cijenu bez PDV-a, ukupnu cijenu po stavkama</w:t>
      </w:r>
      <w:r w:rsidR="00622C38" w:rsidRPr="007A6948">
        <w:rPr>
          <w:rFonts w:ascii="Times New Roman" w:hAnsi="Times New Roman" w:cs="Times New Roman"/>
          <w:spacing w:val="-2"/>
          <w:sz w:val="24"/>
          <w:szCs w:val="24"/>
        </w:rPr>
        <w:t xml:space="preserve"> bez PDV-a, PDV</w:t>
      </w:r>
      <w:r w:rsidRPr="007A6948">
        <w:rPr>
          <w:rFonts w:ascii="Times New Roman" w:hAnsi="Times New Roman" w:cs="Times New Roman"/>
          <w:spacing w:val="-2"/>
          <w:sz w:val="24"/>
          <w:szCs w:val="24"/>
        </w:rPr>
        <w:t xml:space="preserve"> i ukupnu </w:t>
      </w:r>
      <w:r w:rsidR="00622C38" w:rsidRPr="007A6948">
        <w:rPr>
          <w:rFonts w:ascii="Times New Roman" w:hAnsi="Times New Roman" w:cs="Times New Roman"/>
          <w:spacing w:val="-2"/>
          <w:sz w:val="24"/>
          <w:szCs w:val="24"/>
        </w:rPr>
        <w:t>cijenu ponude s PDV-om.</w:t>
      </w:r>
      <w:r w:rsidRPr="007A6948">
        <w:rPr>
          <w:rFonts w:ascii="Times New Roman" w:hAnsi="Times New Roman" w:cs="Times New Roman"/>
          <w:spacing w:val="-2"/>
          <w:sz w:val="24"/>
          <w:szCs w:val="24"/>
        </w:rPr>
        <w:tab/>
      </w:r>
    </w:p>
    <w:p w14:paraId="5A5390FB" w14:textId="77777777" w:rsidR="00F411D0" w:rsidRDefault="00F411D0" w:rsidP="00F33642">
      <w:pPr>
        <w:pStyle w:val="Tijeloteksta"/>
        <w:spacing w:line="252" w:lineRule="exact"/>
        <w:ind w:left="340"/>
        <w:jc w:val="both"/>
        <w:rPr>
          <w:rFonts w:ascii="Times New Roman" w:hAnsi="Times New Roman" w:cs="Times New Roman"/>
          <w:spacing w:val="-2"/>
          <w:sz w:val="24"/>
          <w:szCs w:val="24"/>
        </w:rPr>
      </w:pPr>
    </w:p>
    <w:p w14:paraId="75403812" w14:textId="77777777" w:rsidR="00C861D4" w:rsidRPr="00C861D4" w:rsidRDefault="00C861D4" w:rsidP="00F33642">
      <w:pPr>
        <w:pStyle w:val="Tijeloteksta"/>
        <w:spacing w:line="252" w:lineRule="exact"/>
        <w:ind w:left="340"/>
        <w:jc w:val="both"/>
        <w:rPr>
          <w:rFonts w:ascii="Times New Roman" w:hAnsi="Times New Roman" w:cs="Times New Roman"/>
          <w:spacing w:val="-2"/>
          <w:sz w:val="24"/>
          <w:szCs w:val="24"/>
        </w:rPr>
      </w:pPr>
      <w:r w:rsidRPr="00C861D4">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0388DE29" w14:textId="77777777" w:rsidR="00C861D4" w:rsidRPr="00F7740C" w:rsidRDefault="00C861D4" w:rsidP="00F33642">
      <w:pPr>
        <w:pStyle w:val="Tijeloteksta"/>
        <w:spacing w:line="252" w:lineRule="exact"/>
        <w:ind w:left="340"/>
        <w:jc w:val="both"/>
        <w:rPr>
          <w:rFonts w:ascii="Times New Roman" w:hAnsi="Times New Roman" w:cs="Times New Roman"/>
          <w:color w:val="FF0000"/>
          <w:spacing w:val="-2"/>
          <w:sz w:val="24"/>
          <w:szCs w:val="24"/>
        </w:rPr>
      </w:pPr>
    </w:p>
    <w:p w14:paraId="0349A99B" w14:textId="77777777" w:rsidR="00AE72E6" w:rsidRPr="007A6948" w:rsidRDefault="00AE72E6" w:rsidP="00F33642">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Cijena ponude piše se brojkama u apsolutnom iznosu i mora biti izražena u kunama.</w:t>
      </w:r>
    </w:p>
    <w:p w14:paraId="4D6DA6F1" w14:textId="35BEEBAD" w:rsidR="00AE72E6" w:rsidRPr="007A6948" w:rsidRDefault="00AE72E6" w:rsidP="00F33642">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Jedinične cijene iz ponude su nepromjenjive za cijelo vrijeme trajanja ugovora o nabavi. U jediničnu cijenu ponude uključeni su svi</w:t>
      </w:r>
      <w:r w:rsidR="00BD523C" w:rsidRPr="007A6948">
        <w:rPr>
          <w:rFonts w:ascii="Times New Roman" w:hAnsi="Times New Roman" w:cs="Times New Roman"/>
          <w:spacing w:val="-2"/>
          <w:sz w:val="24"/>
          <w:szCs w:val="24"/>
        </w:rPr>
        <w:t xml:space="preserve"> troškovi dostave na lokacije iz točke 2.5. ovog </w:t>
      </w:r>
      <w:r w:rsidR="00F7740C">
        <w:rPr>
          <w:rFonts w:ascii="Times New Roman" w:hAnsi="Times New Roman" w:cs="Times New Roman"/>
          <w:spacing w:val="-2"/>
          <w:sz w:val="24"/>
          <w:szCs w:val="24"/>
        </w:rPr>
        <w:t xml:space="preserve"> </w:t>
      </w:r>
      <w:r w:rsidR="00BD523C" w:rsidRPr="007A6948">
        <w:rPr>
          <w:rFonts w:ascii="Times New Roman" w:hAnsi="Times New Roman" w:cs="Times New Roman"/>
          <w:spacing w:val="-2"/>
          <w:sz w:val="24"/>
          <w:szCs w:val="24"/>
        </w:rPr>
        <w:t>Poziva kao i svi troškovi koji mogu proizaći tijekom izvršenja predmeta nabave i</w:t>
      </w:r>
      <w:r w:rsidRPr="007A6948">
        <w:rPr>
          <w:rFonts w:ascii="Times New Roman" w:hAnsi="Times New Roman" w:cs="Times New Roman"/>
          <w:spacing w:val="-2"/>
          <w:sz w:val="24"/>
          <w:szCs w:val="24"/>
        </w:rPr>
        <w:t xml:space="preserve"> popusti, bez poreza koji se iskazuje posebno iza cijene. </w:t>
      </w:r>
    </w:p>
    <w:p w14:paraId="02AA5D12" w14:textId="77777777" w:rsidR="00AE72E6" w:rsidRDefault="00AE72E6" w:rsidP="00F33642">
      <w:pPr>
        <w:pStyle w:val="Tijeloteksta"/>
        <w:spacing w:line="252" w:lineRule="exact"/>
        <w:ind w:left="340"/>
        <w:jc w:val="both"/>
        <w:rPr>
          <w:rFonts w:ascii="Times New Roman" w:hAnsi="Times New Roman" w:cs="Times New Roman"/>
          <w:spacing w:val="-2"/>
          <w:sz w:val="24"/>
          <w:szCs w:val="24"/>
        </w:rPr>
      </w:pPr>
    </w:p>
    <w:p w14:paraId="07D39707" w14:textId="5DA17D96" w:rsidR="00543313" w:rsidRDefault="00AE72E6" w:rsidP="00F33642">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 te će ponuda biti odbačena kao neprihvatljiva.</w:t>
      </w:r>
    </w:p>
    <w:p w14:paraId="0C773887" w14:textId="77777777" w:rsidR="00DF2FDD" w:rsidRDefault="00DF2FDD"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A6948" w:rsidRDefault="007224E5"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7" w:name="_Toc85529995"/>
      <w:r w:rsidRPr="007A6948">
        <w:rPr>
          <w:rFonts w:ascii="Times New Roman" w:hAnsi="Times New Roman" w:cs="Times New Roman"/>
          <w:spacing w:val="-1"/>
          <w:sz w:val="24"/>
          <w:u w:val="thick" w:color="000000"/>
        </w:rPr>
        <w:t>ROK, NAČIN I UVJETI PLAĆANJA</w:t>
      </w:r>
      <w:bookmarkEnd w:id="27"/>
    </w:p>
    <w:p w14:paraId="4E90F343" w14:textId="77777777" w:rsidR="007224E5" w:rsidRPr="007A6948" w:rsidRDefault="007224E5" w:rsidP="007224E5">
      <w:pPr>
        <w:autoSpaceDE w:val="0"/>
        <w:autoSpaceDN w:val="0"/>
        <w:adjustRightInd w:val="0"/>
        <w:spacing w:line="276" w:lineRule="auto"/>
        <w:jc w:val="both"/>
        <w:rPr>
          <w:rFonts w:ascii="Times New Roman" w:hAnsi="Times New Roman" w:cs="Times New Roman"/>
          <w:bCs/>
          <w:color w:val="FF0000"/>
        </w:rPr>
      </w:pPr>
    </w:p>
    <w:p w14:paraId="045AAF23" w14:textId="73A9D2E1" w:rsidR="00AE72E6" w:rsidRPr="007A6948" w:rsidRDefault="00AE72E6" w:rsidP="00030FF7">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Plaćanje se obavlja na temelju uredno izvršene isporuke i ispostavljenog računa u roku od trideset (30) dana od dana zaprimljenog e-računa u strukturiranom elektroničkom obliku putem informacijskog posrednika</w:t>
      </w:r>
      <w:r w:rsidR="00F7740C">
        <w:rPr>
          <w:rFonts w:ascii="Times New Roman" w:hAnsi="Times New Roman" w:cs="Times New Roman"/>
          <w:spacing w:val="-2"/>
          <w:sz w:val="24"/>
          <w:szCs w:val="24"/>
        </w:rPr>
        <w:t xml:space="preserve"> (FINA)</w:t>
      </w:r>
      <w:r w:rsidRPr="007A6948">
        <w:rPr>
          <w:rFonts w:ascii="Times New Roman" w:hAnsi="Times New Roman" w:cs="Times New Roman"/>
          <w:spacing w:val="-2"/>
          <w:sz w:val="24"/>
          <w:szCs w:val="24"/>
        </w:rPr>
        <w:t xml:space="preserve">, na IBAN ponuditelja. </w:t>
      </w:r>
    </w:p>
    <w:p w14:paraId="0FC5881F" w14:textId="77777777" w:rsidR="00F5723C" w:rsidRDefault="00F5723C" w:rsidP="00030FF7">
      <w:pPr>
        <w:pStyle w:val="Tijeloteksta"/>
        <w:ind w:left="340"/>
        <w:jc w:val="both"/>
        <w:rPr>
          <w:rFonts w:ascii="Times New Roman" w:hAnsi="Times New Roman" w:cs="Times New Roman"/>
          <w:spacing w:val="-1"/>
          <w:sz w:val="24"/>
          <w:szCs w:val="24"/>
        </w:rPr>
      </w:pPr>
    </w:p>
    <w:p w14:paraId="550BEC36" w14:textId="77777777" w:rsidR="00F7740C" w:rsidRDefault="00A030E6" w:rsidP="00030FF7">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1"/>
          <w:sz w:val="24"/>
          <w:szCs w:val="24"/>
        </w:rPr>
        <w:t>Račun treba glasiti na: ZADARSKA ŽUPANIJA, Božidara Petranovića 8, 23000 Zadar, s pozivom na broj ugovora o nabavi, te navodom dostavnog mjesta.</w:t>
      </w:r>
      <w:r w:rsidRPr="007A6948">
        <w:rPr>
          <w:rFonts w:ascii="Times New Roman" w:hAnsi="Times New Roman" w:cs="Times New Roman"/>
          <w:spacing w:val="-2"/>
          <w:sz w:val="24"/>
          <w:szCs w:val="24"/>
        </w:rPr>
        <w:t xml:space="preserve"> </w:t>
      </w:r>
    </w:p>
    <w:p w14:paraId="7DDEB20C" w14:textId="4571B1CD" w:rsidR="00A030E6" w:rsidRPr="007A6948" w:rsidRDefault="00A030E6" w:rsidP="00030FF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U privitku računa mora biti priložena otpremnica ovjerena od strane Naručitelja i odabranog ponuditelja.</w:t>
      </w:r>
    </w:p>
    <w:p w14:paraId="35C26083" w14:textId="77777777" w:rsidR="000266F1" w:rsidRPr="007A6948" w:rsidRDefault="000266F1" w:rsidP="00030FF7">
      <w:pPr>
        <w:pStyle w:val="Tijeloteksta"/>
        <w:spacing w:line="252" w:lineRule="exact"/>
        <w:ind w:left="340"/>
        <w:jc w:val="both"/>
        <w:rPr>
          <w:rFonts w:ascii="Times New Roman" w:hAnsi="Times New Roman" w:cs="Times New Roman"/>
          <w:spacing w:val="-2"/>
          <w:sz w:val="24"/>
          <w:szCs w:val="24"/>
        </w:rPr>
      </w:pPr>
    </w:p>
    <w:p w14:paraId="17D76B59" w14:textId="77777777" w:rsidR="00AE72E6" w:rsidRPr="007A6948" w:rsidRDefault="00AE72E6" w:rsidP="00030FF7">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Predujam isključen, kao i traženje sredstava osiguranja plaćanja od strane gospodarskog subjekta.</w:t>
      </w:r>
    </w:p>
    <w:p w14:paraId="3E3DF7CB" w14:textId="77777777" w:rsidR="00AE72E6" w:rsidRDefault="00AE72E6" w:rsidP="00030FF7">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37F73AD0" w14:textId="77777777" w:rsidR="00CA73F7" w:rsidRPr="007A6948" w:rsidRDefault="00CA73F7" w:rsidP="00F32267">
      <w:pPr>
        <w:pStyle w:val="Tijeloteksta"/>
        <w:spacing w:before="1" w:line="252" w:lineRule="exact"/>
        <w:ind w:right="7"/>
        <w:jc w:val="both"/>
        <w:rPr>
          <w:rFonts w:ascii="Times New Roman" w:hAnsi="Times New Roman" w:cs="Times New Roman"/>
          <w:spacing w:val="-2"/>
          <w:sz w:val="24"/>
          <w:szCs w:val="24"/>
        </w:rPr>
      </w:pPr>
    </w:p>
    <w:p w14:paraId="19924470" w14:textId="77777777" w:rsidR="00F92401" w:rsidRPr="00F32267" w:rsidRDefault="00F92401" w:rsidP="00F92401">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8" w:name="_Toc62808875"/>
      <w:bookmarkStart w:id="29" w:name="_Toc85529996"/>
      <w:r w:rsidRPr="00F32267">
        <w:rPr>
          <w:rFonts w:ascii="Times New Roman" w:hAnsi="Times New Roman" w:cs="Times New Roman"/>
          <w:spacing w:val="-1"/>
          <w:sz w:val="24"/>
          <w:u w:val="thick" w:color="000000"/>
        </w:rPr>
        <w:t>UPUTA O ISPRAVNOM NAČINU IZRADE PONUDE</w:t>
      </w:r>
      <w:bookmarkEnd w:id="28"/>
      <w:bookmarkEnd w:id="29"/>
    </w:p>
    <w:p w14:paraId="1B582B5F" w14:textId="77777777" w:rsidR="00F92401" w:rsidRPr="0023687B" w:rsidRDefault="00F92401" w:rsidP="00F92401">
      <w:pPr>
        <w:autoSpaceDE w:val="0"/>
        <w:autoSpaceDN w:val="0"/>
        <w:adjustRightInd w:val="0"/>
        <w:spacing w:line="276" w:lineRule="auto"/>
        <w:jc w:val="both"/>
        <w:rPr>
          <w:bCs/>
        </w:rPr>
      </w:pPr>
    </w:p>
    <w:p w14:paraId="20849535"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195CE6DA"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1C10EF72" w14:textId="77777777" w:rsidR="00F92401" w:rsidRPr="00647CE4" w:rsidRDefault="00F92401" w:rsidP="00F92401">
      <w:pPr>
        <w:pStyle w:val="Tijeloteksta"/>
        <w:spacing w:before="1" w:line="252" w:lineRule="exact"/>
        <w:ind w:right="7"/>
        <w:jc w:val="both"/>
        <w:rPr>
          <w:rFonts w:ascii="Times New Roman" w:hAnsi="Times New Roman" w:cs="Times New Roman"/>
          <w:spacing w:val="-2"/>
          <w:sz w:val="24"/>
          <w:szCs w:val="24"/>
        </w:rPr>
      </w:pPr>
    </w:p>
    <w:p w14:paraId="50BEAF5F" w14:textId="77777777" w:rsidR="00F92401" w:rsidRPr="00D549F0" w:rsidRDefault="00F92401" w:rsidP="00F92401">
      <w:pPr>
        <w:pStyle w:val="Naslov1"/>
        <w:numPr>
          <w:ilvl w:val="1"/>
          <w:numId w:val="1"/>
        </w:numPr>
        <w:ind w:left="700"/>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0" w:name="_Toc62808876"/>
      <w:bookmarkStart w:id="31" w:name="_Toc85529997"/>
      <w:r w:rsidRPr="00D549F0">
        <w:rPr>
          <w:rFonts w:ascii="Times New Roman" w:hAnsi="Times New Roman" w:cs="Times New Roman"/>
          <w:spacing w:val="-1"/>
          <w:sz w:val="24"/>
          <w:szCs w:val="24"/>
          <w:u w:val="thick" w:color="000000"/>
        </w:rPr>
        <w:t>Sadržaj ponude</w:t>
      </w:r>
      <w:bookmarkEnd w:id="30"/>
      <w:bookmarkEnd w:id="31"/>
    </w:p>
    <w:p w14:paraId="3E5AA9E0"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3733D276" w14:textId="77777777" w:rsidR="00F92401" w:rsidRPr="008D3260" w:rsidRDefault="00F92401" w:rsidP="00F92401">
      <w:pPr>
        <w:pStyle w:val="Tijeloteksta"/>
        <w:numPr>
          <w:ilvl w:val="0"/>
          <w:numId w:val="11"/>
        </w:numPr>
        <w:spacing w:line="252" w:lineRule="exact"/>
        <w:ind w:left="706"/>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Ponudbeni list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5A1DDBC5" w14:textId="77777777" w:rsidR="00F92401" w:rsidRPr="008D3260" w:rsidRDefault="00F92401" w:rsidP="00F92401">
      <w:pPr>
        <w:pStyle w:val="Tijeloteksta"/>
        <w:numPr>
          <w:ilvl w:val="0"/>
          <w:numId w:val="11"/>
        </w:numPr>
        <w:spacing w:line="252" w:lineRule="exact"/>
        <w:ind w:left="706"/>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Troškovnik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46850BC7" w14:textId="1C7B524D" w:rsidR="00F92401" w:rsidRDefault="00F92401" w:rsidP="00F92401">
      <w:pPr>
        <w:pStyle w:val="Tijeloteksta"/>
        <w:numPr>
          <w:ilvl w:val="0"/>
          <w:numId w:val="11"/>
        </w:numPr>
        <w:spacing w:line="252" w:lineRule="exact"/>
        <w:ind w:left="706"/>
        <w:jc w:val="both"/>
        <w:rPr>
          <w:rFonts w:ascii="Times New Roman" w:hAnsi="Times New Roman" w:cs="Times New Roman"/>
          <w:spacing w:val="-2"/>
          <w:sz w:val="24"/>
          <w:szCs w:val="24"/>
        </w:rPr>
      </w:pPr>
      <w:r w:rsidRPr="00540952">
        <w:rPr>
          <w:rFonts w:ascii="Times New Roman" w:hAnsi="Times New Roman" w:cs="Times New Roman"/>
          <w:spacing w:val="-2"/>
          <w:sz w:val="24"/>
          <w:szCs w:val="24"/>
        </w:rPr>
        <w:t xml:space="preserve">Prijedlog ugovora (potpisan i </w:t>
      </w:r>
      <w:proofErr w:type="spellStart"/>
      <w:r w:rsidRPr="00540952">
        <w:rPr>
          <w:rFonts w:ascii="Times New Roman" w:hAnsi="Times New Roman" w:cs="Times New Roman"/>
          <w:spacing w:val="-2"/>
          <w:sz w:val="24"/>
          <w:szCs w:val="24"/>
        </w:rPr>
        <w:t>pečatiran</w:t>
      </w:r>
      <w:proofErr w:type="spellEnd"/>
      <w:r w:rsidRPr="00540952">
        <w:rPr>
          <w:rFonts w:ascii="Times New Roman" w:hAnsi="Times New Roman" w:cs="Times New Roman"/>
          <w:spacing w:val="-2"/>
          <w:sz w:val="24"/>
          <w:szCs w:val="24"/>
        </w:rPr>
        <w:t xml:space="preserve"> od strane ovlaštene osobe ponuditelja) </w:t>
      </w:r>
    </w:p>
    <w:p w14:paraId="1BA0A9AC" w14:textId="77777777" w:rsidR="00F92401" w:rsidRPr="008D3260" w:rsidRDefault="00F92401" w:rsidP="00F92401">
      <w:pPr>
        <w:pStyle w:val="Tijeloteksta"/>
        <w:numPr>
          <w:ilvl w:val="0"/>
          <w:numId w:val="11"/>
        </w:numPr>
        <w:spacing w:line="252" w:lineRule="exact"/>
        <w:ind w:left="706"/>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Dokumenti traženi u točkama 3., 4. i 5. ovog Poziva</w:t>
      </w:r>
    </w:p>
    <w:p w14:paraId="3961777D" w14:textId="77777777" w:rsidR="00AA7A08" w:rsidRPr="00647CE4" w:rsidRDefault="00AA7A08" w:rsidP="00F92401">
      <w:pPr>
        <w:pStyle w:val="Tijeloteksta"/>
        <w:spacing w:before="1" w:line="252" w:lineRule="exact"/>
        <w:ind w:left="1215" w:right="7"/>
        <w:jc w:val="both"/>
        <w:rPr>
          <w:rFonts w:ascii="Times New Roman" w:hAnsi="Times New Roman" w:cs="Times New Roman"/>
          <w:spacing w:val="-2"/>
          <w:sz w:val="24"/>
          <w:szCs w:val="24"/>
        </w:rPr>
      </w:pPr>
    </w:p>
    <w:p w14:paraId="16137220" w14:textId="77777777" w:rsidR="00F92401" w:rsidRPr="00647CE4" w:rsidRDefault="00F92401" w:rsidP="00F92401">
      <w:pPr>
        <w:pStyle w:val="Naslov1"/>
        <w:numPr>
          <w:ilvl w:val="1"/>
          <w:numId w:val="1"/>
        </w:numPr>
        <w:ind w:left="700"/>
        <w:jc w:val="both"/>
        <w:rPr>
          <w:rFonts w:ascii="Times New Roman" w:hAnsi="Times New Roman" w:cs="Times New Roman"/>
          <w:spacing w:val="-1"/>
          <w:sz w:val="24"/>
          <w:szCs w:val="24"/>
          <w:u w:val="thick" w:color="000000"/>
        </w:rPr>
      </w:pPr>
      <w:bookmarkStart w:id="32" w:name="_Toc62808877"/>
      <w:bookmarkStart w:id="33" w:name="_Toc85529998"/>
      <w:r w:rsidRPr="00647CE4">
        <w:rPr>
          <w:rFonts w:ascii="Times New Roman" w:hAnsi="Times New Roman" w:cs="Times New Roman"/>
          <w:spacing w:val="-1"/>
          <w:sz w:val="24"/>
          <w:szCs w:val="24"/>
          <w:u w:val="thick" w:color="000000"/>
        </w:rPr>
        <w:t>Način izrade ponude</w:t>
      </w:r>
      <w:bookmarkEnd w:id="32"/>
      <w:bookmarkEnd w:id="33"/>
    </w:p>
    <w:p w14:paraId="030DE881"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79D5D27"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7B0B7529"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019AAE7E"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lastRenderedPageBreak/>
        <w:t xml:space="preserve">Ako je ponuda izrađena u dva ili više dijelova, svaki dio se uvezuje na način da onemogući naknadno vađenje ili umetanje listova. </w:t>
      </w:r>
    </w:p>
    <w:p w14:paraId="2624D059"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6D599F20"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223A8E31"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5F30034C" w14:textId="77777777" w:rsidR="00AA7A08" w:rsidRDefault="00AA7A08" w:rsidP="00F92401">
      <w:pPr>
        <w:pStyle w:val="Tijeloteksta"/>
        <w:spacing w:line="252" w:lineRule="exact"/>
        <w:ind w:left="340"/>
        <w:jc w:val="both"/>
        <w:rPr>
          <w:rFonts w:ascii="Times New Roman" w:hAnsi="Times New Roman" w:cs="Times New Roman"/>
          <w:spacing w:val="-2"/>
          <w:sz w:val="24"/>
          <w:szCs w:val="24"/>
        </w:rPr>
      </w:pPr>
    </w:p>
    <w:p w14:paraId="3B6DBDE6" w14:textId="77777777" w:rsidR="00F92401" w:rsidRPr="00647CE4" w:rsidRDefault="00F92401" w:rsidP="00F92401">
      <w:pPr>
        <w:pStyle w:val="Tijeloteksta"/>
        <w:spacing w:line="252" w:lineRule="exact"/>
        <w:ind w:left="34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C1B010F" w14:textId="77777777" w:rsidR="00F92401" w:rsidRPr="00647CE4" w:rsidRDefault="00F92401" w:rsidP="00F92401">
      <w:pPr>
        <w:pStyle w:val="Tijeloteksta"/>
        <w:spacing w:before="1" w:line="252" w:lineRule="exact"/>
        <w:ind w:right="7"/>
        <w:jc w:val="both"/>
        <w:rPr>
          <w:rFonts w:ascii="Times New Roman" w:hAnsi="Times New Roman" w:cs="Times New Roman"/>
          <w:spacing w:val="-2"/>
          <w:sz w:val="24"/>
          <w:szCs w:val="24"/>
        </w:rPr>
      </w:pPr>
    </w:p>
    <w:p w14:paraId="33049ADB" w14:textId="77777777" w:rsidR="00F92401" w:rsidRPr="00E15D5B" w:rsidRDefault="00F92401" w:rsidP="00F92401">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34" w:name="_Toc62808878"/>
      <w:bookmarkStart w:id="35" w:name="_Toc85529999"/>
      <w:r w:rsidRPr="00E15D5B">
        <w:rPr>
          <w:rFonts w:ascii="Times New Roman" w:hAnsi="Times New Roman" w:cs="Times New Roman"/>
          <w:spacing w:val="-1"/>
          <w:sz w:val="24"/>
          <w:u w:val="thick" w:color="000000"/>
        </w:rPr>
        <w:t>NAČIN DOSTAVE PONUDE</w:t>
      </w:r>
      <w:bookmarkEnd w:id="34"/>
      <w:bookmarkEnd w:id="35"/>
      <w:r w:rsidRPr="00E15D5B">
        <w:rPr>
          <w:rFonts w:ascii="Times New Roman" w:hAnsi="Times New Roman" w:cs="Times New Roman"/>
          <w:spacing w:val="-1"/>
          <w:sz w:val="24"/>
          <w:u w:val="thick" w:color="000000"/>
        </w:rPr>
        <w:t xml:space="preserve"> </w:t>
      </w:r>
    </w:p>
    <w:p w14:paraId="52B58785" w14:textId="77777777" w:rsidR="00F92401" w:rsidRPr="00D570B3" w:rsidRDefault="00F92401" w:rsidP="00F92401">
      <w:pPr>
        <w:autoSpaceDE w:val="0"/>
        <w:autoSpaceDN w:val="0"/>
        <w:adjustRightInd w:val="0"/>
        <w:spacing w:line="276" w:lineRule="auto"/>
        <w:jc w:val="both"/>
        <w:rPr>
          <w:bCs/>
          <w:color w:val="FF0000"/>
        </w:rPr>
      </w:pPr>
    </w:p>
    <w:p w14:paraId="191CC97E"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Pr>
          <w:rFonts w:ascii="Times New Roman" w:hAnsi="Times New Roman" w:cs="Times New Roman"/>
          <w:spacing w:val="-2"/>
          <w:sz w:val="24"/>
          <w:szCs w:val="24"/>
        </w:rPr>
        <w:t xml:space="preserve">mora biti izrađena u skladu s točkom 9. ovog Poziva, te </w:t>
      </w:r>
      <w:r w:rsidRPr="00F32267">
        <w:rPr>
          <w:rFonts w:ascii="Times New Roman" w:hAnsi="Times New Roman" w:cs="Times New Roman"/>
          <w:spacing w:val="-2"/>
          <w:sz w:val="24"/>
          <w:szCs w:val="24"/>
        </w:rPr>
        <w:t>se dostavlja u papirnatom obliku, u zatvorenoj omotnici</w:t>
      </w:r>
      <w:r>
        <w:rPr>
          <w:rFonts w:ascii="Times New Roman" w:hAnsi="Times New Roman" w:cs="Times New Roman"/>
          <w:spacing w:val="-2"/>
          <w:sz w:val="24"/>
          <w:szCs w:val="24"/>
        </w:rPr>
        <w:t>.</w:t>
      </w:r>
    </w:p>
    <w:p w14:paraId="006AA7E4"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16B78363"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1938313A"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7B7E5640"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38BFD172"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p>
    <w:p w14:paraId="31D2CBC5" w14:textId="448E0740" w:rsidR="00F92401" w:rsidRPr="00E15D5B" w:rsidRDefault="00F92401" w:rsidP="00F92401">
      <w:pPr>
        <w:pStyle w:val="Naslov1"/>
        <w:ind w:left="340" w:firstLine="0"/>
        <w:jc w:val="both"/>
        <w:rPr>
          <w:rFonts w:ascii="Times New Roman" w:hAnsi="Times New Roman" w:cs="Times New Roman"/>
          <w:spacing w:val="-1"/>
          <w:sz w:val="24"/>
          <w:szCs w:val="24"/>
          <w:u w:val="thick" w:color="000000"/>
        </w:rPr>
      </w:pPr>
      <w:bookmarkStart w:id="36" w:name="_Toc62808879"/>
      <w:bookmarkStart w:id="37" w:name="_Toc85530000"/>
      <w:r>
        <w:rPr>
          <w:rFonts w:ascii="Times New Roman" w:hAnsi="Times New Roman" w:cs="Times New Roman"/>
          <w:spacing w:val="-1"/>
          <w:sz w:val="24"/>
          <w:szCs w:val="24"/>
          <w:u w:val="thick" w:color="000000"/>
        </w:rPr>
        <w:t>10.1.</w:t>
      </w:r>
      <w:r w:rsidRPr="00E15D5B">
        <w:rPr>
          <w:rFonts w:ascii="Times New Roman" w:hAnsi="Times New Roman" w:cs="Times New Roman"/>
          <w:spacing w:val="-1"/>
          <w:sz w:val="24"/>
          <w:szCs w:val="24"/>
          <w:u w:val="thick" w:color="000000"/>
        </w:rPr>
        <w:t>Mjesto dostave ponude</w:t>
      </w:r>
      <w:bookmarkEnd w:id="36"/>
      <w:bookmarkEnd w:id="37"/>
    </w:p>
    <w:p w14:paraId="7EE017BC" w14:textId="77777777" w:rsidR="00F92401" w:rsidRDefault="00F92401" w:rsidP="00F92401">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75FB78F6" w14:textId="77777777" w:rsidR="00F92401" w:rsidRDefault="00F92401" w:rsidP="00F92401">
      <w:pPr>
        <w:pStyle w:val="Tijeloteksta"/>
        <w:spacing w:before="1" w:line="252" w:lineRule="exact"/>
        <w:ind w:right="7"/>
        <w:jc w:val="both"/>
        <w:rPr>
          <w:rFonts w:ascii="Times New Roman" w:hAnsi="Times New Roman" w:cs="Times New Roman"/>
          <w:spacing w:val="-2"/>
          <w:sz w:val="24"/>
          <w:szCs w:val="24"/>
        </w:rPr>
      </w:pPr>
    </w:p>
    <w:p w14:paraId="4B5C6456" w14:textId="514AE3FE" w:rsidR="00F92401" w:rsidRPr="00CA1EEC" w:rsidRDefault="00F92401" w:rsidP="00F92401">
      <w:pPr>
        <w:pStyle w:val="Naslov1"/>
        <w:ind w:left="340" w:firstLine="0"/>
        <w:jc w:val="both"/>
        <w:rPr>
          <w:rFonts w:ascii="Times New Roman" w:hAnsi="Times New Roman" w:cs="Times New Roman"/>
          <w:spacing w:val="-1"/>
          <w:sz w:val="24"/>
          <w:szCs w:val="24"/>
          <w:u w:val="thick" w:color="000000"/>
        </w:rPr>
      </w:pPr>
      <w:bookmarkStart w:id="38" w:name="_Toc62808880"/>
      <w:bookmarkStart w:id="39" w:name="_Toc85530001"/>
      <w:r>
        <w:rPr>
          <w:rFonts w:ascii="Times New Roman" w:hAnsi="Times New Roman" w:cs="Times New Roman"/>
          <w:spacing w:val="-1"/>
          <w:sz w:val="24"/>
          <w:szCs w:val="24"/>
          <w:u w:val="thick" w:color="000000"/>
        </w:rPr>
        <w:t>10.2.</w:t>
      </w:r>
      <w:r w:rsidRPr="00CA1EEC">
        <w:rPr>
          <w:rFonts w:ascii="Times New Roman" w:hAnsi="Times New Roman" w:cs="Times New Roman"/>
          <w:spacing w:val="-1"/>
          <w:sz w:val="24"/>
          <w:szCs w:val="24"/>
          <w:u w:val="thick" w:color="000000"/>
        </w:rPr>
        <w:t>Način dostave ponude</w:t>
      </w:r>
      <w:bookmarkEnd w:id="38"/>
      <w:bookmarkEnd w:id="39"/>
    </w:p>
    <w:p w14:paraId="32821188" w14:textId="77777777" w:rsidR="00F92401" w:rsidRPr="004E1C23" w:rsidRDefault="00F92401" w:rsidP="00F92401">
      <w:pPr>
        <w:pStyle w:val="Tijeloteksta"/>
        <w:ind w:left="340"/>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neposredno </w:t>
      </w:r>
      <w:r>
        <w:rPr>
          <w:rFonts w:ascii="Times New Roman" w:hAnsi="Times New Roman" w:cs="Times New Roman"/>
          <w:spacing w:val="-1"/>
          <w:sz w:val="24"/>
          <w:szCs w:val="24"/>
        </w:rPr>
        <w:t xml:space="preserve">na pisarnicu naručitelja </w:t>
      </w:r>
      <w:r w:rsidRPr="004E1C23">
        <w:rPr>
          <w:rFonts w:ascii="Times New Roman" w:hAnsi="Times New Roman" w:cs="Times New Roman"/>
          <w:spacing w:val="-1"/>
          <w:sz w:val="24"/>
          <w:szCs w:val="24"/>
        </w:rPr>
        <w:t>ili preporučenom poštanskom pošiljkom</w:t>
      </w:r>
      <w:r>
        <w:rPr>
          <w:rFonts w:ascii="Times New Roman" w:hAnsi="Times New Roman" w:cs="Times New Roman"/>
          <w:spacing w:val="-1"/>
          <w:sz w:val="24"/>
          <w:szCs w:val="24"/>
        </w:rPr>
        <w:t xml:space="preserve"> na adresu naručitelja iz točke 10.1. ovog Poziva</w:t>
      </w:r>
      <w:r w:rsidRPr="004E1C23">
        <w:rPr>
          <w:rFonts w:ascii="Times New Roman" w:hAnsi="Times New Roman" w:cs="Times New Roman"/>
          <w:spacing w:val="-1"/>
          <w:sz w:val="24"/>
          <w:szCs w:val="24"/>
        </w:rPr>
        <w:t xml:space="preserve">. </w:t>
      </w:r>
    </w:p>
    <w:p w14:paraId="3542CD84" w14:textId="77777777" w:rsidR="00DC4550" w:rsidRDefault="00DC4550" w:rsidP="00F92401">
      <w:pPr>
        <w:pStyle w:val="Tijeloteksta"/>
        <w:ind w:left="340"/>
        <w:jc w:val="both"/>
        <w:rPr>
          <w:rFonts w:ascii="Times New Roman" w:hAnsi="Times New Roman" w:cs="Times New Roman"/>
          <w:spacing w:val="-1"/>
          <w:sz w:val="24"/>
          <w:szCs w:val="24"/>
        </w:rPr>
      </w:pPr>
    </w:p>
    <w:p w14:paraId="41E1F2B5" w14:textId="77777777" w:rsidR="00F92401" w:rsidRDefault="00F92401" w:rsidP="00F92401">
      <w:pPr>
        <w:pStyle w:val="Tijeloteksta"/>
        <w:ind w:left="340"/>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1428DA3B" w14:textId="73507EB5" w:rsidR="00F92401" w:rsidRPr="004E1C23" w:rsidRDefault="00F92401" w:rsidP="00F92401">
      <w:pPr>
        <w:pStyle w:val="Tijeloteksta"/>
        <w:numPr>
          <w:ilvl w:val="0"/>
          <w:numId w:val="4"/>
        </w:numPr>
        <w:ind w:left="700"/>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prednjoj strani omotnice: </w:t>
      </w:r>
    </w:p>
    <w:p w14:paraId="7E48C00E" w14:textId="77777777" w:rsidR="00F92401" w:rsidRPr="004E1C23" w:rsidRDefault="00F92401" w:rsidP="00F92401">
      <w:pPr>
        <w:pStyle w:val="Tijeloteksta"/>
        <w:ind w:left="680"/>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47FCC2E2" w14:textId="77777777" w:rsidR="00F92401" w:rsidRPr="004E1C23" w:rsidRDefault="00F92401" w:rsidP="00F92401">
      <w:pPr>
        <w:pStyle w:val="Tijeloteksta"/>
        <w:ind w:left="680"/>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46CD4439" w14:textId="77777777" w:rsidR="00F92401" w:rsidRDefault="00F92401" w:rsidP="00F92401">
      <w:pPr>
        <w:pStyle w:val="Tijeloteksta"/>
        <w:ind w:left="680"/>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4BBF1CAB" w14:textId="78F6F5DB" w:rsidR="00F92401" w:rsidRPr="00647CE4" w:rsidRDefault="00F92401" w:rsidP="00F92401">
      <w:pPr>
        <w:pStyle w:val="Tijeloteksta"/>
        <w:ind w:left="680"/>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DC4550">
        <w:rPr>
          <w:rFonts w:ascii="Times New Roman" w:hAnsi="Times New Roman" w:cs="Times New Roman"/>
          <w:spacing w:val="-1"/>
          <w:sz w:val="24"/>
          <w:szCs w:val="24"/>
        </w:rPr>
        <w:t xml:space="preserve">postupak jednostavne nabave </w:t>
      </w:r>
      <w:r>
        <w:rPr>
          <w:rFonts w:ascii="Times New Roman" w:hAnsi="Times New Roman" w:cs="Times New Roman"/>
          <w:sz w:val="24"/>
        </w:rPr>
        <w:t>toner</w:t>
      </w:r>
      <w:r w:rsidR="00DC4550">
        <w:rPr>
          <w:rFonts w:ascii="Times New Roman" w:hAnsi="Times New Roman" w:cs="Times New Roman"/>
          <w:sz w:val="24"/>
        </w:rPr>
        <w:t>a</w:t>
      </w:r>
      <w:r>
        <w:rPr>
          <w:rFonts w:ascii="Times New Roman" w:hAnsi="Times New Roman" w:cs="Times New Roman"/>
          <w:sz w:val="24"/>
        </w:rPr>
        <w:t xml:space="preserve"> i tint</w:t>
      </w:r>
      <w:r w:rsidR="00DC4550">
        <w:rPr>
          <w:rFonts w:ascii="Times New Roman" w:hAnsi="Times New Roman" w:cs="Times New Roman"/>
          <w:sz w:val="24"/>
        </w:rPr>
        <w:t>i</w:t>
      </w:r>
      <w:r w:rsidRPr="00647CE4">
        <w:rPr>
          <w:rFonts w:ascii="Times New Roman" w:hAnsi="Times New Roman" w:cs="Times New Roman"/>
          <w:spacing w:val="-2"/>
          <w:sz w:val="24"/>
          <w:szCs w:val="24"/>
        </w:rPr>
        <w:t xml:space="preserve"> – NE OTVARAJ</w:t>
      </w:r>
    </w:p>
    <w:p w14:paraId="0F25B191" w14:textId="77777777" w:rsidR="00F92401" w:rsidRDefault="00F92401" w:rsidP="00F92401">
      <w:pPr>
        <w:pStyle w:val="Tijeloteksta"/>
        <w:spacing w:line="252" w:lineRule="exact"/>
        <w:ind w:left="680"/>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Pr>
          <w:rFonts w:ascii="Times New Roman" w:hAnsi="Times New Roman" w:cs="Times New Roman"/>
          <w:spacing w:val="-2"/>
          <w:sz w:val="24"/>
          <w:szCs w:val="24"/>
        </w:rPr>
        <w:t>84-21</w:t>
      </w:r>
      <w:r w:rsidRPr="00647CE4">
        <w:rPr>
          <w:rFonts w:ascii="Times New Roman" w:hAnsi="Times New Roman" w:cs="Times New Roman"/>
          <w:spacing w:val="-2"/>
          <w:sz w:val="24"/>
          <w:szCs w:val="24"/>
        </w:rPr>
        <w:t>-JN</w:t>
      </w:r>
    </w:p>
    <w:p w14:paraId="1CDF517D" w14:textId="74BC176B" w:rsidR="00F92401" w:rsidRPr="00F92401" w:rsidRDefault="00F92401" w:rsidP="00F92401">
      <w:pPr>
        <w:pStyle w:val="Tijeloteksta"/>
        <w:numPr>
          <w:ilvl w:val="0"/>
          <w:numId w:val="4"/>
        </w:numPr>
        <w:spacing w:line="252" w:lineRule="exact"/>
        <w:ind w:left="700"/>
        <w:rPr>
          <w:rFonts w:ascii="Times New Roman" w:hAnsi="Times New Roman" w:cs="Times New Roman"/>
          <w:spacing w:val="-2"/>
          <w:sz w:val="24"/>
          <w:szCs w:val="24"/>
        </w:rPr>
      </w:pPr>
      <w:r w:rsidRPr="00F92401">
        <w:rPr>
          <w:rFonts w:ascii="Times New Roman" w:hAnsi="Times New Roman" w:cs="Times New Roman"/>
          <w:spacing w:val="-2"/>
          <w:sz w:val="24"/>
          <w:szCs w:val="24"/>
        </w:rPr>
        <w:t>n</w:t>
      </w:r>
      <w:r w:rsidRPr="00F92401">
        <w:rPr>
          <w:rFonts w:ascii="Times New Roman" w:hAnsi="Times New Roman" w:cs="Times New Roman"/>
          <w:spacing w:val="-1"/>
          <w:sz w:val="24"/>
          <w:szCs w:val="24"/>
        </w:rPr>
        <w:t xml:space="preserve">a poleđini ili u gornjem lijevom kutu omotnice: </w:t>
      </w:r>
    </w:p>
    <w:p w14:paraId="3E45F24A" w14:textId="77777777" w:rsidR="00F92401" w:rsidRPr="00F92401" w:rsidRDefault="00F92401" w:rsidP="00F92401">
      <w:pPr>
        <w:pStyle w:val="Tijeloteksta"/>
        <w:ind w:left="680"/>
        <w:jc w:val="both"/>
        <w:rPr>
          <w:rFonts w:ascii="Times New Roman" w:hAnsi="Times New Roman" w:cs="Times New Roman"/>
          <w:spacing w:val="-1"/>
          <w:sz w:val="24"/>
          <w:szCs w:val="24"/>
        </w:rPr>
      </w:pPr>
      <w:r w:rsidRPr="00F92401">
        <w:rPr>
          <w:rFonts w:ascii="Times New Roman" w:hAnsi="Times New Roman" w:cs="Times New Roman"/>
          <w:spacing w:val="-1"/>
          <w:sz w:val="24"/>
          <w:szCs w:val="24"/>
        </w:rPr>
        <w:t>Naziv i adresa ponuditelja</w:t>
      </w:r>
    </w:p>
    <w:p w14:paraId="1C6CDE79" w14:textId="77777777" w:rsidR="00F92401" w:rsidRPr="00F92401" w:rsidRDefault="00F92401" w:rsidP="00F92401">
      <w:pPr>
        <w:pStyle w:val="Tijeloteksta"/>
        <w:ind w:left="680"/>
        <w:jc w:val="both"/>
        <w:rPr>
          <w:rFonts w:ascii="Times New Roman" w:hAnsi="Times New Roman" w:cs="Times New Roman"/>
          <w:spacing w:val="-1"/>
          <w:sz w:val="24"/>
          <w:szCs w:val="24"/>
        </w:rPr>
      </w:pPr>
      <w:r w:rsidRPr="00F92401">
        <w:rPr>
          <w:rFonts w:ascii="Times New Roman" w:hAnsi="Times New Roman" w:cs="Times New Roman"/>
          <w:spacing w:val="-1"/>
          <w:sz w:val="24"/>
          <w:szCs w:val="24"/>
        </w:rPr>
        <w:t>OIB ponuditelja</w:t>
      </w:r>
    </w:p>
    <w:p w14:paraId="12A934AE" w14:textId="77777777" w:rsidR="00674570" w:rsidRDefault="00674570" w:rsidP="00F92401">
      <w:pPr>
        <w:pStyle w:val="Naslov1"/>
        <w:ind w:left="1211" w:firstLine="0"/>
        <w:jc w:val="both"/>
        <w:rPr>
          <w:rFonts w:ascii="Times New Roman" w:hAnsi="Times New Roman" w:cs="Times New Roman"/>
          <w:b w:val="0"/>
          <w:bCs w:val="0"/>
          <w:spacing w:val="-1"/>
        </w:rPr>
      </w:pPr>
      <w:bookmarkStart w:id="40" w:name="_Toc62808881"/>
    </w:p>
    <w:p w14:paraId="5B8E8BA9" w14:textId="0C751A7D" w:rsidR="00F92401" w:rsidRPr="00E15D5B" w:rsidRDefault="00F92401" w:rsidP="00F92401">
      <w:pPr>
        <w:pStyle w:val="Naslov1"/>
        <w:ind w:left="340" w:firstLine="0"/>
        <w:jc w:val="both"/>
        <w:rPr>
          <w:rFonts w:ascii="Times New Roman" w:hAnsi="Times New Roman" w:cs="Times New Roman"/>
          <w:spacing w:val="-1"/>
          <w:sz w:val="24"/>
          <w:szCs w:val="24"/>
          <w:u w:val="thick" w:color="000000"/>
        </w:rPr>
      </w:pPr>
      <w:bookmarkStart w:id="41" w:name="_Toc85530002"/>
      <w:r w:rsidRPr="00F92401">
        <w:rPr>
          <w:rFonts w:ascii="Times New Roman" w:hAnsi="Times New Roman" w:cs="Times New Roman"/>
          <w:spacing w:val="-1"/>
          <w:sz w:val="24"/>
          <w:szCs w:val="24"/>
          <w:u w:val="thick" w:color="000000"/>
        </w:rPr>
        <w:t>10.3.</w:t>
      </w:r>
      <w:r w:rsidRPr="00E15D5B">
        <w:rPr>
          <w:rFonts w:ascii="Times New Roman" w:hAnsi="Times New Roman" w:cs="Times New Roman"/>
          <w:spacing w:val="-1"/>
          <w:sz w:val="24"/>
          <w:szCs w:val="24"/>
          <w:u w:val="thick" w:color="000000"/>
        </w:rPr>
        <w:t>Rok za dostavu ponude</w:t>
      </w:r>
      <w:bookmarkEnd w:id="40"/>
      <w:bookmarkEnd w:id="41"/>
    </w:p>
    <w:p w14:paraId="0690B35B" w14:textId="63AB1130" w:rsidR="00F92401" w:rsidRDefault="00F92401" w:rsidP="00F92401">
      <w:pPr>
        <w:pStyle w:val="Tijeloteksta"/>
        <w:spacing w:line="252" w:lineRule="exact"/>
        <w:ind w:left="340"/>
        <w:jc w:val="both"/>
        <w:rPr>
          <w:rFonts w:ascii="Times New Roman" w:hAnsi="Times New Roman" w:cs="Times New Roman"/>
          <w:spacing w:val="-2"/>
          <w:sz w:val="24"/>
          <w:szCs w:val="24"/>
        </w:rPr>
      </w:pPr>
      <w:r w:rsidRPr="002C60C5">
        <w:rPr>
          <w:rFonts w:ascii="Times New Roman" w:hAnsi="Times New Roman" w:cs="Times New Roman"/>
          <w:spacing w:val="-2"/>
          <w:sz w:val="24"/>
          <w:szCs w:val="24"/>
        </w:rPr>
        <w:t xml:space="preserve">Krajnji rok za dostavu ponude je </w:t>
      </w:r>
      <w:r w:rsidR="00BF5D3F">
        <w:rPr>
          <w:rFonts w:ascii="Times New Roman" w:hAnsi="Times New Roman" w:cs="Times New Roman"/>
          <w:b/>
          <w:spacing w:val="-2"/>
          <w:sz w:val="24"/>
          <w:szCs w:val="24"/>
        </w:rPr>
        <w:t>28.10.</w:t>
      </w:r>
      <w:bookmarkStart w:id="42" w:name="_GoBack"/>
      <w:bookmarkEnd w:id="42"/>
      <w:r w:rsidRPr="002C60C5">
        <w:rPr>
          <w:rFonts w:ascii="Times New Roman" w:hAnsi="Times New Roman" w:cs="Times New Roman"/>
          <w:b/>
          <w:spacing w:val="-2"/>
          <w:sz w:val="24"/>
          <w:szCs w:val="24"/>
        </w:rPr>
        <w:t xml:space="preserve"> 2021. godine do 10:00 sati</w:t>
      </w:r>
      <w:r w:rsidRPr="002C60C5">
        <w:rPr>
          <w:rFonts w:ascii="Times New Roman" w:hAnsi="Times New Roman" w:cs="Times New Roman"/>
          <w:spacing w:val="-2"/>
          <w:sz w:val="24"/>
          <w:szCs w:val="24"/>
        </w:rPr>
        <w:t>, bez obzira na način dostave.</w:t>
      </w:r>
    </w:p>
    <w:p w14:paraId="08CEB593" w14:textId="77777777" w:rsidR="00674570" w:rsidRDefault="00674570" w:rsidP="0097708F">
      <w:pPr>
        <w:pStyle w:val="Tijeloteksta"/>
        <w:rPr>
          <w:rFonts w:ascii="Times New Roman" w:hAnsi="Times New Roman" w:cs="Times New Roman"/>
          <w:spacing w:val="-2"/>
          <w:sz w:val="24"/>
          <w:szCs w:val="24"/>
        </w:rPr>
      </w:pPr>
    </w:p>
    <w:p w14:paraId="3E5B704A" w14:textId="35BF8F08" w:rsidR="00D54252" w:rsidRPr="00096C78" w:rsidRDefault="00D54252" w:rsidP="00096C7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43" w:name="_Toc66178980"/>
      <w:bookmarkStart w:id="44" w:name="_Toc85530003"/>
      <w:r w:rsidRPr="00096C78">
        <w:rPr>
          <w:rFonts w:ascii="Times New Roman" w:hAnsi="Times New Roman" w:cs="Times New Roman"/>
          <w:spacing w:val="-1"/>
          <w:sz w:val="24"/>
          <w:u w:val="thick" w:color="000000"/>
        </w:rPr>
        <w:t>BITNI UVJETI ZA IZVRŠENJE UGOVORA O NABAVI</w:t>
      </w:r>
      <w:bookmarkEnd w:id="43"/>
      <w:bookmarkEnd w:id="44"/>
    </w:p>
    <w:p w14:paraId="54EFA73D" w14:textId="77777777" w:rsidR="00D54252" w:rsidRPr="00D54252" w:rsidRDefault="00D54252" w:rsidP="00D54252">
      <w:pPr>
        <w:spacing w:before="1" w:line="252" w:lineRule="exact"/>
        <w:ind w:left="855" w:right="7"/>
        <w:jc w:val="both"/>
        <w:rPr>
          <w:rFonts w:ascii="Times New Roman" w:eastAsia="Arial" w:hAnsi="Times New Roman" w:cs="Times New Roman"/>
          <w:spacing w:val="-2"/>
          <w:sz w:val="24"/>
          <w:szCs w:val="24"/>
        </w:rPr>
      </w:pPr>
    </w:p>
    <w:p w14:paraId="08EFBFA2" w14:textId="1C8EEBAB" w:rsid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 xml:space="preserve">Odabrani ponuditelj je obvezan izvršiti predmet nabave </w:t>
      </w:r>
      <w:r w:rsidRPr="00605F20">
        <w:rPr>
          <w:rFonts w:ascii="Times New Roman" w:eastAsia="Arial" w:hAnsi="Times New Roman" w:cs="Times New Roman"/>
          <w:spacing w:val="-2"/>
          <w:sz w:val="24"/>
          <w:szCs w:val="24"/>
        </w:rPr>
        <w:t>sukladno roku, kvaliteti i cijeni navedenoj u dostavljenoj ponudi i uvjetima ovog Poziva na dostavu ponuda</w:t>
      </w:r>
      <w:r w:rsidR="00605F20">
        <w:rPr>
          <w:rFonts w:ascii="Times New Roman" w:eastAsia="Arial" w:hAnsi="Times New Roman" w:cs="Times New Roman"/>
          <w:spacing w:val="-2"/>
          <w:sz w:val="24"/>
          <w:szCs w:val="24"/>
        </w:rPr>
        <w:t>.</w:t>
      </w:r>
    </w:p>
    <w:p w14:paraId="5843A196" w14:textId="27656EA3" w:rsidR="00D54252" w:rsidRPr="00D54252" w:rsidRDefault="00D54252" w:rsidP="0027382D">
      <w:pPr>
        <w:ind w:left="340"/>
        <w:jc w:val="both"/>
        <w:outlineLvl w:val="0"/>
        <w:rPr>
          <w:rFonts w:ascii="Times New Roman" w:eastAsia="Arial" w:hAnsi="Times New Roman" w:cs="Times New Roman"/>
          <w:b/>
          <w:bCs/>
          <w:spacing w:val="-1"/>
          <w:sz w:val="24"/>
          <w:szCs w:val="24"/>
          <w:u w:val="thick" w:color="000000"/>
        </w:rPr>
      </w:pPr>
      <w:bookmarkStart w:id="45" w:name="_Toc509302715"/>
      <w:bookmarkStart w:id="46" w:name="_Toc66178982"/>
      <w:bookmarkStart w:id="47" w:name="_Toc85530004"/>
      <w:r w:rsidRPr="00D54252">
        <w:rPr>
          <w:rFonts w:ascii="Times New Roman" w:eastAsia="Arial" w:hAnsi="Times New Roman" w:cs="Times New Roman"/>
          <w:b/>
          <w:bCs/>
          <w:spacing w:val="-1"/>
          <w:sz w:val="24"/>
          <w:szCs w:val="24"/>
          <w:u w:val="thick" w:color="000000"/>
        </w:rPr>
        <w:lastRenderedPageBreak/>
        <w:t>11.</w:t>
      </w:r>
      <w:r w:rsidR="00096C78">
        <w:rPr>
          <w:rFonts w:ascii="Times New Roman" w:eastAsia="Arial" w:hAnsi="Times New Roman" w:cs="Times New Roman"/>
          <w:b/>
          <w:bCs/>
          <w:spacing w:val="-1"/>
          <w:sz w:val="24"/>
          <w:szCs w:val="24"/>
          <w:u w:val="thick" w:color="000000"/>
        </w:rPr>
        <w:t>1</w:t>
      </w:r>
      <w:r w:rsidRPr="00D54252">
        <w:rPr>
          <w:rFonts w:ascii="Times New Roman" w:eastAsia="Arial" w:hAnsi="Times New Roman" w:cs="Times New Roman"/>
          <w:b/>
          <w:bCs/>
          <w:spacing w:val="-1"/>
          <w:sz w:val="24"/>
          <w:szCs w:val="24"/>
          <w:u w:val="thick" w:color="000000"/>
        </w:rPr>
        <w:t>. Jamstvo za uredno ispunjenje ugovora</w:t>
      </w:r>
      <w:bookmarkEnd w:id="45"/>
      <w:bookmarkEnd w:id="46"/>
      <w:bookmarkEnd w:id="47"/>
    </w:p>
    <w:p w14:paraId="359AD1DB" w14:textId="77777777" w:rsidR="00D54252" w:rsidRP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 xml:space="preserve">Odabrani ponuditelj se obvezuje ishoditi i predati Naručitelju, najkasnije u roku od deset (10) dana od dana obostranog potpisa ugovora, jamstvo za uredno ispunjenje ugovora u obliku bjanko zadužnice ili zadužnice koja mora biti ovjerena od javnog bilježnika i popunjena u skladu s Pravilnikom o obliku i sadržaju bjanko zadužnice („Narodne novine“ broj: 115/12, 82/17) odnosno Pravilnikom o obliku i sadržaju zadužnice („Narodne novine“ broj: 115/12, 82/17) za slučaj povrede ugovornih obveza u visini od 10% ugovorene cijene bez PDV-a. </w:t>
      </w:r>
    </w:p>
    <w:p w14:paraId="0F719AA6" w14:textId="77777777" w:rsidR="00D54252" w:rsidRPr="00D54252" w:rsidRDefault="00D54252" w:rsidP="0027382D">
      <w:pPr>
        <w:spacing w:line="252" w:lineRule="exact"/>
        <w:ind w:left="340"/>
        <w:jc w:val="both"/>
        <w:rPr>
          <w:rFonts w:ascii="Times New Roman" w:eastAsia="Arial" w:hAnsi="Times New Roman" w:cs="Times New Roman"/>
          <w:spacing w:val="-2"/>
          <w:sz w:val="24"/>
          <w:szCs w:val="24"/>
        </w:rPr>
      </w:pPr>
    </w:p>
    <w:p w14:paraId="14468EDA" w14:textId="5E7DD1F4" w:rsidR="00D54252" w:rsidRP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 xml:space="preserve">Odabrani ponuditelj može i uplatiti novčani polog u iznosu od 10 % vrijednosti ugovora (bez PDV-a) koji se uplaćuje putem naloga za plaćanje na račun ZADARSKA ŽUPANIJA - IBAN: HR4424020061800013007, poziv na broj 68 5312-OIB (uplatitelja), s naznakom: jamstvo za uredno ispunjenje ugovora o nabavi, evid.br. </w:t>
      </w:r>
      <w:r w:rsidR="00F92401" w:rsidRPr="00F92401">
        <w:rPr>
          <w:rFonts w:ascii="Times New Roman" w:eastAsia="Arial" w:hAnsi="Times New Roman" w:cs="Times New Roman"/>
          <w:spacing w:val="-2"/>
          <w:sz w:val="24"/>
          <w:szCs w:val="24"/>
        </w:rPr>
        <w:t>84</w:t>
      </w:r>
      <w:r w:rsidRPr="00F92401">
        <w:rPr>
          <w:rFonts w:ascii="Times New Roman" w:eastAsia="Arial" w:hAnsi="Times New Roman" w:cs="Times New Roman"/>
          <w:spacing w:val="-2"/>
          <w:sz w:val="24"/>
          <w:szCs w:val="24"/>
        </w:rPr>
        <w:t>-21-JN.</w:t>
      </w:r>
    </w:p>
    <w:p w14:paraId="11789779" w14:textId="77777777" w:rsidR="00790D92" w:rsidRDefault="00790D92" w:rsidP="0027382D">
      <w:pPr>
        <w:spacing w:line="252" w:lineRule="exact"/>
        <w:ind w:left="340"/>
        <w:jc w:val="both"/>
        <w:rPr>
          <w:rFonts w:ascii="Times New Roman" w:eastAsia="Arial" w:hAnsi="Times New Roman" w:cs="Times New Roman"/>
          <w:spacing w:val="-2"/>
          <w:sz w:val="24"/>
          <w:szCs w:val="24"/>
        </w:rPr>
      </w:pPr>
    </w:p>
    <w:p w14:paraId="71E2EBAD" w14:textId="77777777" w:rsidR="00D54252" w:rsidRP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Nedostavljanje jamstva za uredno ispunjenje ugovora nakon proteka 10 (deset) dana od dana potpisa ugovora obje ugovorne strane predstavlja razlog za raskid ugovora.</w:t>
      </w:r>
    </w:p>
    <w:p w14:paraId="29784BAD" w14:textId="77777777" w:rsidR="00D54252" w:rsidRP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Jamstvo za uredno ispunjenje ugovora naplatit će se u slučaju povrede ugovornih obveza.</w:t>
      </w:r>
    </w:p>
    <w:p w14:paraId="06FC0132" w14:textId="77777777" w:rsidR="00D54252" w:rsidRPr="00D54252" w:rsidRDefault="00D54252" w:rsidP="0027382D">
      <w:pPr>
        <w:spacing w:line="252" w:lineRule="exact"/>
        <w:ind w:left="340"/>
        <w:jc w:val="both"/>
        <w:rPr>
          <w:rFonts w:ascii="Times New Roman" w:eastAsia="Arial" w:hAnsi="Times New Roman" w:cs="Times New Roman"/>
          <w:spacing w:val="-2"/>
          <w:sz w:val="24"/>
          <w:szCs w:val="24"/>
        </w:rPr>
      </w:pPr>
      <w:r w:rsidRPr="00D54252">
        <w:rPr>
          <w:rFonts w:ascii="Times New Roman" w:eastAsia="Arial" w:hAnsi="Times New Roman" w:cs="Times New Roman"/>
          <w:spacing w:val="-2"/>
          <w:sz w:val="24"/>
          <w:szCs w:val="24"/>
        </w:rPr>
        <w:t>Ako jamstvo za uredno izvršenje ugovora ne bude naplaćeno, naručitelj će ga vratiti izvršitelju u roku od 30 dana od dana uredno izvršenog ugovora.</w:t>
      </w:r>
    </w:p>
    <w:p w14:paraId="59353C04" w14:textId="77777777" w:rsidR="00D54252" w:rsidRDefault="00D54252" w:rsidP="0097708F">
      <w:pPr>
        <w:pStyle w:val="Tijeloteksta"/>
        <w:rPr>
          <w:rFonts w:ascii="Times New Roman" w:hAnsi="Times New Roman" w:cs="Times New Roman"/>
          <w:spacing w:val="-2"/>
          <w:sz w:val="24"/>
          <w:szCs w:val="24"/>
        </w:rPr>
      </w:pPr>
    </w:p>
    <w:p w14:paraId="5F6A7E85" w14:textId="77777777" w:rsidR="007A1D73" w:rsidRPr="007A6948" w:rsidRDefault="007A1D73" w:rsidP="00EB078F">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48" w:name="_Toc85530005"/>
      <w:r w:rsidRPr="007A6948">
        <w:rPr>
          <w:rFonts w:ascii="Times New Roman" w:hAnsi="Times New Roman" w:cs="Times New Roman"/>
          <w:spacing w:val="-1"/>
          <w:sz w:val="24"/>
          <w:u w:val="thick" w:color="000000"/>
        </w:rPr>
        <w:t>OSTALO</w:t>
      </w:r>
      <w:bookmarkEnd w:id="48"/>
    </w:p>
    <w:p w14:paraId="13849128" w14:textId="77777777" w:rsidR="007A1D73" w:rsidRPr="007A6948" w:rsidRDefault="007A1D73" w:rsidP="007A1D73">
      <w:pPr>
        <w:autoSpaceDE w:val="0"/>
        <w:autoSpaceDN w:val="0"/>
        <w:adjustRightInd w:val="0"/>
        <w:spacing w:line="276" w:lineRule="auto"/>
        <w:jc w:val="both"/>
        <w:rPr>
          <w:rFonts w:ascii="Times New Roman" w:hAnsi="Times New Roman" w:cs="Times New Roman"/>
          <w:bCs/>
          <w:color w:val="FF0000"/>
        </w:rPr>
      </w:pPr>
    </w:p>
    <w:p w14:paraId="5FC16107" w14:textId="75F46E9A" w:rsidR="003B2053" w:rsidRPr="007A6948" w:rsidRDefault="002249C2" w:rsidP="002249C2">
      <w:pPr>
        <w:pStyle w:val="Naslov1"/>
        <w:ind w:left="340" w:firstLine="0"/>
        <w:jc w:val="both"/>
        <w:rPr>
          <w:rFonts w:ascii="Times New Roman" w:hAnsi="Times New Roman" w:cs="Times New Roman"/>
          <w:spacing w:val="-1"/>
          <w:sz w:val="24"/>
          <w:szCs w:val="24"/>
          <w:u w:val="thick" w:color="000000"/>
        </w:rPr>
      </w:pPr>
      <w:bookmarkStart w:id="49" w:name="_Toc507067207"/>
      <w:bookmarkStart w:id="50" w:name="_Toc85530006"/>
      <w:r>
        <w:rPr>
          <w:rFonts w:ascii="Times New Roman" w:hAnsi="Times New Roman" w:cs="Times New Roman"/>
          <w:spacing w:val="-1"/>
          <w:sz w:val="24"/>
          <w:szCs w:val="24"/>
          <w:u w:val="thick" w:color="000000"/>
        </w:rPr>
        <w:t>1</w:t>
      </w:r>
      <w:r w:rsidR="00096C78">
        <w:rPr>
          <w:rFonts w:ascii="Times New Roman" w:hAnsi="Times New Roman" w:cs="Times New Roman"/>
          <w:spacing w:val="-1"/>
          <w:sz w:val="24"/>
          <w:szCs w:val="24"/>
          <w:u w:val="thick" w:color="000000"/>
        </w:rPr>
        <w:t>2</w:t>
      </w:r>
      <w:r>
        <w:rPr>
          <w:rFonts w:ascii="Times New Roman" w:hAnsi="Times New Roman" w:cs="Times New Roman"/>
          <w:spacing w:val="-1"/>
          <w:sz w:val="24"/>
          <w:szCs w:val="24"/>
          <w:u w:val="thick" w:color="000000"/>
        </w:rPr>
        <w:t>.1.</w:t>
      </w:r>
      <w:r w:rsidR="003B2053" w:rsidRPr="007A6948">
        <w:rPr>
          <w:rFonts w:ascii="Times New Roman" w:hAnsi="Times New Roman" w:cs="Times New Roman"/>
          <w:spacing w:val="-1"/>
          <w:sz w:val="24"/>
          <w:szCs w:val="24"/>
          <w:u w:val="thick" w:color="000000"/>
        </w:rPr>
        <w:t>Popis gospodarskih subjekata s kojima je naručitelj u sukobu interesa</w:t>
      </w:r>
      <w:bookmarkEnd w:id="49"/>
      <w:bookmarkEnd w:id="50"/>
    </w:p>
    <w:p w14:paraId="55B7CA7E" w14:textId="77777777" w:rsidR="003B2053" w:rsidRPr="007A6948" w:rsidRDefault="003B2053" w:rsidP="002249C2">
      <w:pPr>
        <w:pStyle w:val="Tijeloteksta"/>
        <w:ind w:left="341" w:hanging="1"/>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7A6948" w:rsidRDefault="003B2053" w:rsidP="00EB078F">
      <w:pPr>
        <w:pStyle w:val="Tijeloteksta"/>
        <w:numPr>
          <w:ilvl w:val="0"/>
          <w:numId w:val="6"/>
        </w:numPr>
        <w:ind w:left="70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MAGNOLIA d.o.o., Crno 34/d, 23000 Zadar, OIB: 30081007311,</w:t>
      </w:r>
    </w:p>
    <w:p w14:paraId="5EA3644B" w14:textId="77777777" w:rsidR="003B2053" w:rsidRPr="007A6948" w:rsidRDefault="003B2053" w:rsidP="00EB078F">
      <w:pPr>
        <w:pStyle w:val="Tijeloteksta"/>
        <w:numPr>
          <w:ilvl w:val="0"/>
          <w:numId w:val="6"/>
        </w:numPr>
        <w:ind w:left="70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3LMC d.o.o. za savjetovanje, Radnička cesta 80, 10000 Zagreb, OIB:92794184115.</w:t>
      </w:r>
    </w:p>
    <w:p w14:paraId="3D4B7055" w14:textId="77777777" w:rsidR="00F23F03" w:rsidRPr="001664BD" w:rsidRDefault="00F23F03" w:rsidP="001664BD">
      <w:pPr>
        <w:pStyle w:val="Naslov1"/>
        <w:ind w:left="340" w:firstLine="0"/>
        <w:jc w:val="both"/>
        <w:rPr>
          <w:rFonts w:ascii="Times New Roman" w:hAnsi="Times New Roman" w:cs="Times New Roman"/>
          <w:spacing w:val="-1"/>
          <w:sz w:val="24"/>
          <w:szCs w:val="24"/>
          <w:u w:val="thick" w:color="000000"/>
        </w:rPr>
      </w:pPr>
    </w:p>
    <w:p w14:paraId="1221339D" w14:textId="217582DD" w:rsidR="00F23F03" w:rsidRPr="007A6948" w:rsidRDefault="00096C78" w:rsidP="001664BD">
      <w:pPr>
        <w:pStyle w:val="Naslov1"/>
        <w:ind w:left="340" w:firstLine="0"/>
        <w:jc w:val="both"/>
        <w:rPr>
          <w:rFonts w:ascii="Times New Roman" w:hAnsi="Times New Roman" w:cs="Times New Roman"/>
          <w:spacing w:val="-1"/>
          <w:sz w:val="24"/>
          <w:szCs w:val="24"/>
          <w:u w:val="thick" w:color="000000"/>
        </w:rPr>
      </w:pPr>
      <w:bookmarkStart w:id="51" w:name="_Toc85530007"/>
      <w:r>
        <w:rPr>
          <w:rFonts w:ascii="Times New Roman" w:hAnsi="Times New Roman" w:cs="Times New Roman"/>
          <w:spacing w:val="-1"/>
          <w:sz w:val="24"/>
          <w:szCs w:val="24"/>
          <w:u w:val="thick" w:color="000000"/>
        </w:rPr>
        <w:t>12</w:t>
      </w:r>
      <w:r w:rsidR="001664BD">
        <w:rPr>
          <w:rFonts w:ascii="Times New Roman" w:hAnsi="Times New Roman" w:cs="Times New Roman"/>
          <w:spacing w:val="-1"/>
          <w:sz w:val="24"/>
          <w:szCs w:val="24"/>
          <w:u w:val="thick" w:color="000000"/>
        </w:rPr>
        <w:t>.2.</w:t>
      </w:r>
      <w:r w:rsidR="00F23F03" w:rsidRPr="007A6948">
        <w:rPr>
          <w:rFonts w:ascii="Times New Roman" w:hAnsi="Times New Roman" w:cs="Times New Roman"/>
          <w:spacing w:val="-1"/>
          <w:sz w:val="24"/>
          <w:szCs w:val="24"/>
          <w:u w:val="thick" w:color="000000"/>
        </w:rPr>
        <w:t>Obavijest o rezultatima nabave</w:t>
      </w:r>
      <w:bookmarkEnd w:id="51"/>
    </w:p>
    <w:p w14:paraId="264F713A" w14:textId="77777777" w:rsidR="00473266" w:rsidRPr="001664BD" w:rsidRDefault="00473266" w:rsidP="001664BD">
      <w:pPr>
        <w:pStyle w:val="Tijeloteksta"/>
        <w:ind w:left="340"/>
        <w:jc w:val="both"/>
        <w:rPr>
          <w:rFonts w:ascii="Times New Roman" w:hAnsi="Times New Roman" w:cs="Times New Roman"/>
          <w:spacing w:val="-2"/>
          <w:sz w:val="24"/>
          <w:szCs w:val="24"/>
        </w:rPr>
      </w:pPr>
      <w:r w:rsidRPr="001664BD">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1664BD">
        <w:rPr>
          <w:rFonts w:ascii="Times New Roman" w:hAnsi="Times New Roman" w:cs="Times New Roman"/>
          <w:spacing w:val="-2"/>
          <w:sz w:val="24"/>
          <w:szCs w:val="24"/>
        </w:rPr>
        <w:t xml:space="preserve"> </w:t>
      </w:r>
      <w:r w:rsidRPr="001664BD">
        <w:rPr>
          <w:rFonts w:ascii="Times New Roman" w:hAnsi="Times New Roman" w:cs="Times New Roman"/>
          <w:spacing w:val="-2"/>
          <w:sz w:val="24"/>
          <w:szCs w:val="24"/>
        </w:rPr>
        <w:t>u roku od 15 dana od dana isteka roka za dostavu ponuda.</w:t>
      </w:r>
    </w:p>
    <w:p w14:paraId="50B7797D" w14:textId="77777777" w:rsidR="002102C2" w:rsidRPr="001664BD" w:rsidRDefault="002102C2" w:rsidP="001664BD">
      <w:pPr>
        <w:pStyle w:val="Tijeloteksta"/>
        <w:ind w:left="340"/>
        <w:jc w:val="both"/>
        <w:rPr>
          <w:rFonts w:ascii="Times New Roman" w:hAnsi="Times New Roman" w:cs="Times New Roman"/>
          <w:spacing w:val="-2"/>
          <w:sz w:val="24"/>
          <w:szCs w:val="24"/>
        </w:rPr>
      </w:pPr>
      <w:r w:rsidRPr="001664BD">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1664BD">
          <w:rPr>
            <w:rStyle w:val="Hiperveza"/>
            <w:rFonts w:ascii="Times New Roman" w:hAnsi="Times New Roman" w:cs="Times New Roman"/>
            <w:spacing w:val="-2"/>
            <w:sz w:val="24"/>
            <w:szCs w:val="24"/>
          </w:rPr>
          <w:t>www.zadarska-zupanija.hr</w:t>
        </w:r>
      </w:hyperlink>
      <w:r w:rsidRPr="001664BD">
        <w:rPr>
          <w:rFonts w:ascii="Times New Roman" w:hAnsi="Times New Roman" w:cs="Times New Roman"/>
          <w:spacing w:val="-2"/>
          <w:sz w:val="24"/>
          <w:szCs w:val="24"/>
        </w:rPr>
        <w:t>).</w:t>
      </w:r>
    </w:p>
    <w:p w14:paraId="29BC8BD3" w14:textId="77777777" w:rsidR="00473266" w:rsidRPr="001664BD" w:rsidRDefault="002102C2" w:rsidP="001664BD">
      <w:pPr>
        <w:pStyle w:val="Tijeloteksta"/>
        <w:ind w:left="340"/>
        <w:jc w:val="both"/>
        <w:rPr>
          <w:rFonts w:ascii="Times New Roman" w:hAnsi="Times New Roman" w:cs="Times New Roman"/>
          <w:spacing w:val="-2"/>
          <w:sz w:val="24"/>
          <w:szCs w:val="24"/>
        </w:rPr>
      </w:pPr>
      <w:r w:rsidRPr="001664BD">
        <w:rPr>
          <w:rFonts w:ascii="Times New Roman" w:hAnsi="Times New Roman" w:cs="Times New Roman"/>
          <w:spacing w:val="-2"/>
          <w:sz w:val="24"/>
          <w:szCs w:val="24"/>
        </w:rPr>
        <w:t>Dostava se smatra obavljenom istekom dana objave.</w:t>
      </w:r>
    </w:p>
    <w:p w14:paraId="5857AF1A" w14:textId="77777777" w:rsidR="00B26C98" w:rsidRPr="007A6948" w:rsidRDefault="00B26C98" w:rsidP="00F23F03">
      <w:pPr>
        <w:pStyle w:val="Tijeloteksta"/>
        <w:ind w:right="6"/>
        <w:jc w:val="both"/>
        <w:rPr>
          <w:rFonts w:ascii="Times New Roman" w:hAnsi="Times New Roman" w:cs="Times New Roman"/>
          <w:spacing w:val="-2"/>
          <w:sz w:val="24"/>
          <w:szCs w:val="24"/>
        </w:rPr>
      </w:pPr>
    </w:p>
    <w:p w14:paraId="3E7508D4" w14:textId="515ECC78" w:rsidR="00914512" w:rsidRPr="007A6948" w:rsidRDefault="0060486C" w:rsidP="0060486C">
      <w:pPr>
        <w:pStyle w:val="Naslov1"/>
        <w:ind w:left="340" w:firstLine="0"/>
        <w:jc w:val="both"/>
        <w:rPr>
          <w:rFonts w:ascii="Times New Roman" w:hAnsi="Times New Roman" w:cs="Times New Roman"/>
          <w:spacing w:val="-1"/>
          <w:sz w:val="24"/>
          <w:szCs w:val="24"/>
          <w:u w:val="thick" w:color="000000"/>
        </w:rPr>
      </w:pPr>
      <w:bookmarkStart w:id="52" w:name="_Toc85530008"/>
      <w:r>
        <w:rPr>
          <w:rFonts w:ascii="Times New Roman" w:hAnsi="Times New Roman" w:cs="Times New Roman"/>
          <w:spacing w:val="-1"/>
          <w:sz w:val="24"/>
          <w:szCs w:val="24"/>
          <w:u w:val="thick" w:color="000000"/>
        </w:rPr>
        <w:t>1</w:t>
      </w:r>
      <w:r w:rsidR="00096C78">
        <w:rPr>
          <w:rFonts w:ascii="Times New Roman" w:hAnsi="Times New Roman" w:cs="Times New Roman"/>
          <w:spacing w:val="-1"/>
          <w:sz w:val="24"/>
          <w:szCs w:val="24"/>
          <w:u w:val="thick" w:color="000000"/>
        </w:rPr>
        <w:t>2</w:t>
      </w:r>
      <w:r>
        <w:rPr>
          <w:rFonts w:ascii="Times New Roman" w:hAnsi="Times New Roman" w:cs="Times New Roman"/>
          <w:spacing w:val="-1"/>
          <w:sz w:val="24"/>
          <w:szCs w:val="24"/>
          <w:u w:val="thick" w:color="000000"/>
        </w:rPr>
        <w:t>.3.</w:t>
      </w:r>
      <w:r w:rsidR="00914512" w:rsidRPr="007A6948">
        <w:rPr>
          <w:rFonts w:ascii="Times New Roman" w:hAnsi="Times New Roman" w:cs="Times New Roman"/>
          <w:spacing w:val="-1"/>
          <w:sz w:val="24"/>
          <w:szCs w:val="24"/>
          <w:u w:val="thick" w:color="000000"/>
        </w:rPr>
        <w:t>Posebne odredbe</w:t>
      </w:r>
      <w:bookmarkEnd w:id="52"/>
    </w:p>
    <w:p w14:paraId="021297B3" w14:textId="77777777" w:rsidR="00914512" w:rsidRPr="007A6948" w:rsidRDefault="00914512" w:rsidP="0060486C">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60486C">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3C7A8CB" w14:textId="77777777" w:rsidR="00FA4646" w:rsidRPr="00FA4646" w:rsidRDefault="00FA4646" w:rsidP="00FA4646">
      <w:pPr>
        <w:pStyle w:val="Tijeloteksta"/>
        <w:ind w:left="340"/>
        <w:jc w:val="both"/>
        <w:rPr>
          <w:rFonts w:ascii="Times New Roman" w:hAnsi="Times New Roman" w:cs="Times New Roman"/>
          <w:spacing w:val="-2"/>
          <w:sz w:val="24"/>
          <w:szCs w:val="24"/>
        </w:rPr>
      </w:pPr>
      <w:r w:rsidRPr="00FA4646">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14D7CA29" w14:textId="5DA35A9F" w:rsidR="00FA4646" w:rsidRPr="007A6948" w:rsidRDefault="00FA4646" w:rsidP="00FA4646">
      <w:pPr>
        <w:pStyle w:val="Tijeloteksta"/>
        <w:ind w:left="340"/>
        <w:jc w:val="both"/>
        <w:rPr>
          <w:rFonts w:ascii="Times New Roman" w:hAnsi="Times New Roman" w:cs="Times New Roman"/>
          <w:spacing w:val="-2"/>
          <w:sz w:val="24"/>
          <w:szCs w:val="24"/>
        </w:rPr>
      </w:pPr>
      <w:r w:rsidRPr="00FA4646">
        <w:rPr>
          <w:rFonts w:ascii="Times New Roman" w:hAnsi="Times New Roman" w:cs="Times New Roman"/>
          <w:spacing w:val="-2"/>
          <w:sz w:val="24"/>
          <w:szCs w:val="24"/>
        </w:rPr>
        <w:t>Preporuča se ponuditeljima da tijekom roka za dostavu ponuda prate mrežnu stranicu Naručitelja.</w:t>
      </w:r>
    </w:p>
    <w:p w14:paraId="7E5C4B85" w14:textId="77777777" w:rsidR="000B086D" w:rsidRPr="007A6948" w:rsidRDefault="000B086D" w:rsidP="00F23F03">
      <w:pPr>
        <w:pStyle w:val="Tijeloteksta"/>
        <w:ind w:right="6"/>
        <w:jc w:val="both"/>
        <w:rPr>
          <w:rFonts w:ascii="Times New Roman" w:hAnsi="Times New Roman" w:cs="Times New Roman"/>
          <w:spacing w:val="-2"/>
          <w:sz w:val="24"/>
          <w:szCs w:val="24"/>
        </w:rPr>
      </w:pPr>
    </w:p>
    <w:p w14:paraId="159508BB" w14:textId="7BD0740F" w:rsidR="00914512" w:rsidRPr="007A6948" w:rsidRDefault="00096C78" w:rsidP="0060486C">
      <w:pPr>
        <w:pStyle w:val="Naslov1"/>
        <w:ind w:left="340" w:firstLine="0"/>
        <w:jc w:val="both"/>
        <w:rPr>
          <w:rFonts w:ascii="Times New Roman" w:hAnsi="Times New Roman" w:cs="Times New Roman"/>
          <w:spacing w:val="-1"/>
          <w:sz w:val="24"/>
          <w:szCs w:val="24"/>
          <w:u w:val="thick" w:color="000000"/>
        </w:rPr>
      </w:pPr>
      <w:bookmarkStart w:id="53" w:name="_Toc85530009"/>
      <w:r>
        <w:rPr>
          <w:rFonts w:ascii="Times New Roman" w:hAnsi="Times New Roman" w:cs="Times New Roman"/>
          <w:spacing w:val="-1"/>
          <w:sz w:val="24"/>
          <w:szCs w:val="24"/>
          <w:u w:val="thick" w:color="000000"/>
        </w:rPr>
        <w:t>12</w:t>
      </w:r>
      <w:r w:rsidR="0060486C">
        <w:rPr>
          <w:rFonts w:ascii="Times New Roman" w:hAnsi="Times New Roman" w:cs="Times New Roman"/>
          <w:spacing w:val="-1"/>
          <w:sz w:val="24"/>
          <w:szCs w:val="24"/>
          <w:u w:val="thick" w:color="000000"/>
        </w:rPr>
        <w:t>.4.</w:t>
      </w:r>
      <w:r w:rsidR="00914512" w:rsidRPr="007A6948">
        <w:rPr>
          <w:rFonts w:ascii="Times New Roman" w:hAnsi="Times New Roman" w:cs="Times New Roman"/>
          <w:spacing w:val="-1"/>
          <w:sz w:val="24"/>
          <w:szCs w:val="24"/>
          <w:u w:val="thick" w:color="000000"/>
        </w:rPr>
        <w:t>Žalba</w:t>
      </w:r>
      <w:bookmarkEnd w:id="53"/>
    </w:p>
    <w:p w14:paraId="73F01A55" w14:textId="0F2FFB29" w:rsidR="00914512" w:rsidRPr="007A6948" w:rsidRDefault="00914512" w:rsidP="005B5D11">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Temeljem članka 24. Pravilnika o provedbi postupaka jednostavne nabave („Službeni glasnik Zadarske županije“ broj: 5/18</w:t>
      </w:r>
      <w:r w:rsidR="005B5D11">
        <w:rPr>
          <w:rFonts w:ascii="Times New Roman" w:hAnsi="Times New Roman" w:cs="Times New Roman"/>
          <w:spacing w:val="-2"/>
          <w:sz w:val="24"/>
          <w:szCs w:val="24"/>
        </w:rPr>
        <w:t>, 7/20</w:t>
      </w:r>
      <w:r w:rsidRPr="007A6948">
        <w:rPr>
          <w:rFonts w:ascii="Times New Roman" w:hAnsi="Times New Roman" w:cs="Times New Roman"/>
          <w:spacing w:val="-2"/>
          <w:sz w:val="24"/>
          <w:szCs w:val="24"/>
        </w:rPr>
        <w:t>) žalba nije dopuštena.</w:t>
      </w:r>
    </w:p>
    <w:p w14:paraId="050F7338" w14:textId="77777777" w:rsidR="00CA73F7" w:rsidRDefault="00CA73F7" w:rsidP="005B5D11">
      <w:pPr>
        <w:ind w:left="340" w:hanging="146"/>
        <w:rPr>
          <w:rFonts w:ascii="Times New Roman" w:eastAsia="Arial" w:hAnsi="Times New Roman" w:cs="Times New Roman"/>
          <w:b/>
          <w:sz w:val="24"/>
          <w:szCs w:val="24"/>
        </w:rPr>
      </w:pPr>
    </w:p>
    <w:p w14:paraId="7932925E" w14:textId="77777777" w:rsidR="007E6CC8" w:rsidRDefault="007E6CC8" w:rsidP="005B5D11">
      <w:pPr>
        <w:ind w:left="340" w:hanging="146"/>
        <w:rPr>
          <w:rFonts w:ascii="Times New Roman" w:eastAsia="Arial" w:hAnsi="Times New Roman" w:cs="Times New Roman"/>
          <w:b/>
          <w:sz w:val="24"/>
          <w:szCs w:val="24"/>
        </w:rPr>
      </w:pPr>
    </w:p>
    <w:p w14:paraId="242611BE" w14:textId="77777777" w:rsidR="007E6CC8" w:rsidRDefault="007E6CC8" w:rsidP="005B5D11">
      <w:pPr>
        <w:ind w:left="340" w:hanging="146"/>
        <w:rPr>
          <w:rFonts w:ascii="Times New Roman" w:eastAsia="Arial" w:hAnsi="Times New Roman" w:cs="Times New Roman"/>
          <w:b/>
          <w:sz w:val="24"/>
          <w:szCs w:val="24"/>
        </w:rPr>
      </w:pPr>
    </w:p>
    <w:p w14:paraId="63836795" w14:textId="77777777" w:rsidR="007E6CC8" w:rsidRDefault="007E6CC8" w:rsidP="005B5D11">
      <w:pPr>
        <w:ind w:left="340" w:hanging="146"/>
        <w:rPr>
          <w:rFonts w:ascii="Times New Roman" w:eastAsia="Arial" w:hAnsi="Times New Roman" w:cs="Times New Roman"/>
          <w:b/>
          <w:sz w:val="24"/>
          <w:szCs w:val="24"/>
        </w:rPr>
      </w:pPr>
    </w:p>
    <w:p w14:paraId="0C14B2ED" w14:textId="77777777" w:rsidR="00EB6AE3" w:rsidRPr="007A6948" w:rsidRDefault="00CA0A4B" w:rsidP="00BD48E0">
      <w:pPr>
        <w:ind w:left="486" w:hanging="146"/>
        <w:rPr>
          <w:rFonts w:ascii="Times New Roman" w:eastAsia="Arial" w:hAnsi="Times New Roman" w:cs="Times New Roman"/>
          <w:b/>
          <w:sz w:val="24"/>
          <w:szCs w:val="24"/>
        </w:rPr>
      </w:pPr>
      <w:r w:rsidRPr="007A6948">
        <w:rPr>
          <w:rFonts w:ascii="Times New Roman" w:eastAsia="Arial" w:hAnsi="Times New Roman" w:cs="Times New Roman"/>
          <w:b/>
          <w:sz w:val="24"/>
          <w:szCs w:val="24"/>
        </w:rPr>
        <w:lastRenderedPageBreak/>
        <w:t>Prilog 1.</w:t>
      </w:r>
    </w:p>
    <w:p w14:paraId="37A27D3F" w14:textId="77777777" w:rsidR="00E31736" w:rsidRPr="007A6948" w:rsidRDefault="00E31736" w:rsidP="00BD48E0">
      <w:pPr>
        <w:ind w:left="-340" w:firstLine="709"/>
        <w:jc w:val="center"/>
        <w:rPr>
          <w:rFonts w:ascii="Times New Roman" w:eastAsia="Arial" w:hAnsi="Times New Roman" w:cs="Times New Roman"/>
          <w:b/>
          <w:sz w:val="24"/>
          <w:szCs w:val="24"/>
        </w:rPr>
      </w:pPr>
      <w:r w:rsidRPr="007A6948">
        <w:rPr>
          <w:rFonts w:ascii="Times New Roman" w:eastAsia="Arial" w:hAnsi="Times New Roman" w:cs="Times New Roman"/>
          <w:b/>
          <w:sz w:val="24"/>
          <w:szCs w:val="24"/>
        </w:rPr>
        <w:t>PONUDBENI LIST</w:t>
      </w:r>
    </w:p>
    <w:p w14:paraId="6FAB9B4C" w14:textId="77777777" w:rsidR="00E31736" w:rsidRPr="007A6948" w:rsidRDefault="00E31736" w:rsidP="00E31736">
      <w:pPr>
        <w:ind w:firstLine="709"/>
        <w:jc w:val="both"/>
        <w:rPr>
          <w:rFonts w:ascii="Times New Roman" w:eastAsia="Arial" w:hAnsi="Times New Roman" w:cs="Times New Roman"/>
          <w:b/>
          <w:sz w:val="24"/>
          <w:szCs w:val="24"/>
        </w:rPr>
      </w:pPr>
    </w:p>
    <w:p w14:paraId="2571A268" w14:textId="6952EE7C" w:rsidR="00E31736" w:rsidRPr="00674570" w:rsidRDefault="00E31736" w:rsidP="00BD48E0">
      <w:pPr>
        <w:ind w:left="-340" w:firstLine="709"/>
        <w:jc w:val="both"/>
        <w:rPr>
          <w:rFonts w:ascii="Times New Roman" w:eastAsia="Arial" w:hAnsi="Times New Roman" w:cs="Times New Roman"/>
          <w:sz w:val="24"/>
          <w:szCs w:val="24"/>
        </w:rPr>
      </w:pPr>
      <w:r w:rsidRPr="007A6948">
        <w:rPr>
          <w:rFonts w:ascii="Times New Roman" w:eastAsia="Arial" w:hAnsi="Times New Roman" w:cs="Times New Roman"/>
          <w:b/>
          <w:sz w:val="24"/>
          <w:szCs w:val="24"/>
        </w:rPr>
        <w:t xml:space="preserve">Predmet nabave: </w:t>
      </w:r>
      <w:r w:rsidR="00674570" w:rsidRPr="00674570">
        <w:rPr>
          <w:rFonts w:ascii="Times New Roman" w:eastAsia="Arial" w:hAnsi="Times New Roman" w:cs="Times New Roman"/>
          <w:sz w:val="24"/>
          <w:szCs w:val="24"/>
        </w:rPr>
        <w:t>Nabava tonera i tinti</w:t>
      </w:r>
    </w:p>
    <w:p w14:paraId="2C348622" w14:textId="77777777" w:rsidR="00E710BE" w:rsidRPr="007A6948" w:rsidRDefault="00E710BE" w:rsidP="00BD48E0">
      <w:pPr>
        <w:ind w:left="-340" w:firstLine="709"/>
        <w:jc w:val="both"/>
        <w:rPr>
          <w:rFonts w:ascii="Times New Roman" w:eastAsia="Arial" w:hAnsi="Times New Roman" w:cs="Times New Roman"/>
          <w:b/>
          <w:sz w:val="24"/>
          <w:szCs w:val="24"/>
        </w:rPr>
      </w:pPr>
    </w:p>
    <w:p w14:paraId="5010EC21" w14:textId="24F7DA16" w:rsidR="00E31736" w:rsidRPr="007A6948" w:rsidRDefault="00E31736" w:rsidP="00BD48E0">
      <w:pPr>
        <w:ind w:left="-340" w:firstLine="709"/>
        <w:jc w:val="both"/>
        <w:rPr>
          <w:rFonts w:ascii="Times New Roman" w:eastAsia="Arial" w:hAnsi="Times New Roman" w:cs="Times New Roman"/>
          <w:sz w:val="24"/>
          <w:szCs w:val="24"/>
        </w:rPr>
      </w:pPr>
      <w:r w:rsidRPr="007A6948">
        <w:rPr>
          <w:rFonts w:ascii="Times New Roman" w:eastAsia="Arial" w:hAnsi="Times New Roman" w:cs="Times New Roman"/>
          <w:b/>
          <w:sz w:val="24"/>
          <w:szCs w:val="24"/>
        </w:rPr>
        <w:t>Evidencijski broj nabave:</w:t>
      </w:r>
      <w:r w:rsidR="001B7419" w:rsidRPr="007A6948">
        <w:rPr>
          <w:rFonts w:ascii="Times New Roman" w:eastAsia="Arial" w:hAnsi="Times New Roman" w:cs="Times New Roman"/>
          <w:b/>
          <w:sz w:val="24"/>
          <w:szCs w:val="24"/>
        </w:rPr>
        <w:t xml:space="preserve"> </w:t>
      </w:r>
      <w:r w:rsidR="00667400">
        <w:rPr>
          <w:rFonts w:ascii="Times New Roman" w:eastAsia="Arial" w:hAnsi="Times New Roman" w:cs="Times New Roman"/>
          <w:sz w:val="24"/>
          <w:szCs w:val="24"/>
        </w:rPr>
        <w:t>85-21-JN</w:t>
      </w:r>
    </w:p>
    <w:p w14:paraId="760A921A" w14:textId="77777777" w:rsidR="00E710BE" w:rsidRPr="007A6948" w:rsidRDefault="00E710BE" w:rsidP="00BD48E0">
      <w:pPr>
        <w:ind w:left="-340" w:firstLine="709"/>
        <w:jc w:val="both"/>
        <w:rPr>
          <w:rFonts w:ascii="Times New Roman" w:eastAsia="Arial" w:hAnsi="Times New Roman" w:cs="Times New Roman"/>
          <w:b/>
          <w:sz w:val="24"/>
          <w:szCs w:val="24"/>
        </w:rPr>
      </w:pPr>
    </w:p>
    <w:p w14:paraId="0780BCB4" w14:textId="77777777" w:rsidR="00E31736" w:rsidRPr="007A6948" w:rsidRDefault="00E31736" w:rsidP="00BD48E0">
      <w:pPr>
        <w:ind w:left="-340" w:firstLine="709"/>
        <w:jc w:val="both"/>
        <w:rPr>
          <w:rFonts w:ascii="Times New Roman" w:eastAsia="Arial" w:hAnsi="Times New Roman" w:cs="Times New Roman"/>
          <w:b/>
          <w:sz w:val="24"/>
          <w:szCs w:val="24"/>
        </w:rPr>
      </w:pPr>
      <w:r w:rsidRPr="007A6948">
        <w:rPr>
          <w:rFonts w:ascii="Times New Roman" w:eastAsia="Arial" w:hAnsi="Times New Roman" w:cs="Times New Roman"/>
          <w:b/>
          <w:sz w:val="24"/>
          <w:szCs w:val="24"/>
        </w:rPr>
        <w:t xml:space="preserve">Naručitelj: </w:t>
      </w:r>
      <w:r w:rsidRPr="007A6948">
        <w:rPr>
          <w:rFonts w:ascii="Times New Roman" w:eastAsia="Arial" w:hAnsi="Times New Roman" w:cs="Times New Roman"/>
          <w:sz w:val="24"/>
          <w:szCs w:val="24"/>
        </w:rPr>
        <w:t>Zadarska županija, Božidara Petranovića 8,23000 Zadar, OIB: 56204655363</w:t>
      </w:r>
    </w:p>
    <w:p w14:paraId="70D4030E" w14:textId="77777777" w:rsidR="00BC7697" w:rsidRPr="007A6948"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7A6948" w14:paraId="43430BE8" w14:textId="77777777" w:rsidTr="00BD48E0">
        <w:tc>
          <w:tcPr>
            <w:tcW w:w="4290" w:type="dxa"/>
            <w:shd w:val="clear" w:color="auto" w:fill="B6DDE8" w:themeFill="accent5" w:themeFillTint="66"/>
            <w:vAlign w:val="top"/>
          </w:tcPr>
          <w:p w14:paraId="10861CBC" w14:textId="77777777" w:rsidR="000F3536" w:rsidRPr="007A6948" w:rsidRDefault="000F3536" w:rsidP="006B051B">
            <w:pPr>
              <w:rPr>
                <w:rFonts w:ascii="Times New Roman" w:eastAsia="Arial" w:hAnsi="Times New Roman" w:cs="Times New Roman"/>
                <w:b/>
                <w:sz w:val="24"/>
                <w:szCs w:val="24"/>
              </w:rPr>
            </w:pPr>
          </w:p>
          <w:p w14:paraId="04091A76" w14:textId="77777777" w:rsidR="000F3536" w:rsidRPr="007A6948" w:rsidRDefault="000F3536" w:rsidP="006B051B">
            <w:pPr>
              <w:rPr>
                <w:rFonts w:ascii="Times New Roman" w:eastAsia="Arial" w:hAnsi="Times New Roman" w:cs="Times New Roman"/>
                <w:b/>
                <w:sz w:val="24"/>
                <w:szCs w:val="24"/>
              </w:rPr>
            </w:pPr>
            <w:r w:rsidRPr="007A6948">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7A6948" w:rsidRDefault="000F3536" w:rsidP="006B051B">
            <w:pPr>
              <w:rPr>
                <w:rFonts w:ascii="Times New Roman" w:eastAsia="Arial" w:hAnsi="Times New Roman" w:cs="Times New Roman"/>
                <w:sz w:val="24"/>
                <w:szCs w:val="24"/>
              </w:rPr>
            </w:pPr>
          </w:p>
        </w:tc>
      </w:tr>
      <w:tr w:rsidR="000F3536" w:rsidRPr="007A6948" w14:paraId="0F537D10" w14:textId="77777777" w:rsidTr="00BD48E0">
        <w:tc>
          <w:tcPr>
            <w:tcW w:w="4290" w:type="dxa"/>
            <w:vAlign w:val="top"/>
          </w:tcPr>
          <w:p w14:paraId="7E2C8E48" w14:textId="77777777" w:rsidR="000F3536" w:rsidRPr="007A6948" w:rsidRDefault="000F3536" w:rsidP="006B051B">
            <w:pPr>
              <w:pStyle w:val="Odlomakpopisa"/>
              <w:ind w:left="317"/>
              <w:rPr>
                <w:rFonts w:ascii="Times New Roman" w:eastAsia="Arial" w:hAnsi="Times New Roman" w:cs="Times New Roman"/>
                <w:b/>
                <w:sz w:val="24"/>
                <w:szCs w:val="24"/>
              </w:rPr>
            </w:pPr>
          </w:p>
          <w:p w14:paraId="0E5B598B"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Naziv ponuditelja</w:t>
            </w:r>
          </w:p>
        </w:tc>
        <w:tc>
          <w:tcPr>
            <w:tcW w:w="5094" w:type="dxa"/>
            <w:vAlign w:val="top"/>
          </w:tcPr>
          <w:p w14:paraId="6186E6DC" w14:textId="77777777" w:rsidR="000F3536" w:rsidRPr="007A6948" w:rsidRDefault="000F3536" w:rsidP="006B051B">
            <w:pPr>
              <w:rPr>
                <w:rFonts w:ascii="Times New Roman" w:eastAsia="Arial" w:hAnsi="Times New Roman" w:cs="Times New Roman"/>
                <w:sz w:val="24"/>
                <w:szCs w:val="24"/>
              </w:rPr>
            </w:pPr>
          </w:p>
        </w:tc>
      </w:tr>
      <w:tr w:rsidR="000F3536" w:rsidRPr="007A6948" w14:paraId="7075E32C" w14:textId="77777777" w:rsidTr="00BD48E0">
        <w:tc>
          <w:tcPr>
            <w:tcW w:w="4290" w:type="dxa"/>
            <w:vAlign w:val="top"/>
          </w:tcPr>
          <w:p w14:paraId="10F17AF3" w14:textId="77777777" w:rsidR="000F3536" w:rsidRPr="007A6948" w:rsidRDefault="000F3536" w:rsidP="006B051B">
            <w:pPr>
              <w:pStyle w:val="Odlomakpopisa"/>
              <w:ind w:left="317"/>
              <w:rPr>
                <w:rFonts w:ascii="Times New Roman" w:eastAsia="Arial" w:hAnsi="Times New Roman" w:cs="Times New Roman"/>
                <w:b/>
                <w:sz w:val="24"/>
                <w:szCs w:val="24"/>
              </w:rPr>
            </w:pPr>
          </w:p>
          <w:p w14:paraId="1B066F3B"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Adresa ponuditelja</w:t>
            </w:r>
          </w:p>
        </w:tc>
        <w:tc>
          <w:tcPr>
            <w:tcW w:w="5094" w:type="dxa"/>
            <w:vAlign w:val="top"/>
          </w:tcPr>
          <w:p w14:paraId="60E5F1B0" w14:textId="77777777" w:rsidR="000F3536" w:rsidRPr="007A6948" w:rsidRDefault="000F3536" w:rsidP="006B051B">
            <w:pPr>
              <w:rPr>
                <w:rFonts w:ascii="Times New Roman" w:eastAsia="Arial" w:hAnsi="Times New Roman" w:cs="Times New Roman"/>
                <w:sz w:val="24"/>
                <w:szCs w:val="24"/>
              </w:rPr>
            </w:pPr>
          </w:p>
        </w:tc>
      </w:tr>
      <w:tr w:rsidR="000F3536" w:rsidRPr="007A6948" w14:paraId="763DCAC5" w14:textId="77777777" w:rsidTr="00BD48E0">
        <w:tc>
          <w:tcPr>
            <w:tcW w:w="4290" w:type="dxa"/>
            <w:vAlign w:val="top"/>
          </w:tcPr>
          <w:p w14:paraId="759900F3" w14:textId="77777777" w:rsidR="000F3536" w:rsidRPr="007A6948" w:rsidRDefault="000F3536" w:rsidP="006B051B">
            <w:pPr>
              <w:pStyle w:val="Odlomakpopisa"/>
              <w:ind w:left="317"/>
              <w:rPr>
                <w:rFonts w:ascii="Times New Roman" w:eastAsia="Arial" w:hAnsi="Times New Roman" w:cs="Times New Roman"/>
                <w:b/>
                <w:sz w:val="24"/>
                <w:szCs w:val="24"/>
              </w:rPr>
            </w:pPr>
          </w:p>
          <w:p w14:paraId="09C64EC3"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OIB</w:t>
            </w:r>
          </w:p>
        </w:tc>
        <w:tc>
          <w:tcPr>
            <w:tcW w:w="5094" w:type="dxa"/>
            <w:vAlign w:val="top"/>
          </w:tcPr>
          <w:p w14:paraId="17C83249" w14:textId="77777777" w:rsidR="000F3536" w:rsidRPr="007A6948" w:rsidRDefault="000F3536" w:rsidP="006B051B">
            <w:pPr>
              <w:rPr>
                <w:rFonts w:ascii="Times New Roman" w:eastAsia="Arial" w:hAnsi="Times New Roman" w:cs="Times New Roman"/>
                <w:sz w:val="24"/>
                <w:szCs w:val="24"/>
              </w:rPr>
            </w:pPr>
          </w:p>
        </w:tc>
      </w:tr>
      <w:tr w:rsidR="000F3536" w:rsidRPr="007A6948" w14:paraId="7F4D520D" w14:textId="77777777" w:rsidTr="00BD48E0">
        <w:tc>
          <w:tcPr>
            <w:tcW w:w="4290" w:type="dxa"/>
            <w:vAlign w:val="top"/>
          </w:tcPr>
          <w:p w14:paraId="3B98E6DF" w14:textId="77777777" w:rsidR="000F3536" w:rsidRPr="007A6948" w:rsidRDefault="000F3536" w:rsidP="006B051B">
            <w:pPr>
              <w:pStyle w:val="Odlomakpopisa"/>
              <w:ind w:left="317"/>
              <w:rPr>
                <w:rFonts w:ascii="Times New Roman" w:eastAsia="Arial" w:hAnsi="Times New Roman" w:cs="Times New Roman"/>
                <w:b/>
                <w:sz w:val="24"/>
                <w:szCs w:val="24"/>
              </w:rPr>
            </w:pPr>
          </w:p>
          <w:p w14:paraId="73DDC3DD"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Broj računa (IBAN)</w:t>
            </w:r>
          </w:p>
        </w:tc>
        <w:tc>
          <w:tcPr>
            <w:tcW w:w="5094" w:type="dxa"/>
            <w:vAlign w:val="top"/>
          </w:tcPr>
          <w:p w14:paraId="1DAFE0BC" w14:textId="77777777" w:rsidR="000F3536" w:rsidRPr="007A6948" w:rsidRDefault="000F3536" w:rsidP="006B051B">
            <w:pPr>
              <w:rPr>
                <w:rFonts w:ascii="Times New Roman" w:eastAsia="Arial" w:hAnsi="Times New Roman" w:cs="Times New Roman"/>
                <w:sz w:val="24"/>
                <w:szCs w:val="24"/>
              </w:rPr>
            </w:pPr>
          </w:p>
        </w:tc>
      </w:tr>
      <w:tr w:rsidR="000F3536" w:rsidRPr="007A6948" w14:paraId="3CA8232A" w14:textId="77777777" w:rsidTr="00BD48E0">
        <w:tc>
          <w:tcPr>
            <w:tcW w:w="4290" w:type="dxa"/>
            <w:vAlign w:val="top"/>
          </w:tcPr>
          <w:p w14:paraId="5451C10C"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7A6948" w:rsidRDefault="000F3536" w:rsidP="006B051B">
            <w:pPr>
              <w:rPr>
                <w:rFonts w:ascii="Times New Roman" w:eastAsia="Arial" w:hAnsi="Times New Roman" w:cs="Times New Roman"/>
                <w:b/>
                <w:sz w:val="24"/>
                <w:szCs w:val="24"/>
              </w:rPr>
            </w:pPr>
          </w:p>
          <w:p w14:paraId="29765BAF" w14:textId="77777777" w:rsidR="000F3536" w:rsidRPr="007A6948" w:rsidRDefault="000F3536" w:rsidP="006B051B">
            <w:pPr>
              <w:ind w:left="720"/>
              <w:rPr>
                <w:rFonts w:ascii="Times New Roman" w:eastAsia="Arial" w:hAnsi="Times New Roman" w:cs="Times New Roman"/>
                <w:b/>
                <w:sz w:val="24"/>
                <w:szCs w:val="24"/>
              </w:rPr>
            </w:pPr>
            <w:r w:rsidRPr="007A6948">
              <w:rPr>
                <w:rFonts w:ascii="Times New Roman" w:eastAsia="Arial" w:hAnsi="Times New Roman" w:cs="Times New Roman"/>
                <w:b/>
                <w:sz w:val="24"/>
                <w:szCs w:val="24"/>
              </w:rPr>
              <w:t>DA                        NE</w:t>
            </w:r>
          </w:p>
        </w:tc>
      </w:tr>
      <w:tr w:rsidR="000F3536" w:rsidRPr="007A6948" w14:paraId="7FF976EC" w14:textId="77777777" w:rsidTr="00BD48E0">
        <w:tc>
          <w:tcPr>
            <w:tcW w:w="4290" w:type="dxa"/>
            <w:vAlign w:val="top"/>
          </w:tcPr>
          <w:p w14:paraId="1959CCE4" w14:textId="77777777" w:rsidR="000F3536" w:rsidRPr="007A6948" w:rsidRDefault="000F3536" w:rsidP="006B051B">
            <w:pPr>
              <w:pStyle w:val="Odlomakpopisa"/>
              <w:ind w:left="317"/>
              <w:rPr>
                <w:rFonts w:ascii="Times New Roman" w:eastAsia="Arial" w:hAnsi="Times New Roman" w:cs="Times New Roman"/>
                <w:b/>
                <w:sz w:val="24"/>
                <w:szCs w:val="24"/>
              </w:rPr>
            </w:pPr>
          </w:p>
          <w:p w14:paraId="2515F702"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Adresa e-pošte</w:t>
            </w:r>
          </w:p>
        </w:tc>
        <w:tc>
          <w:tcPr>
            <w:tcW w:w="5094" w:type="dxa"/>
            <w:vAlign w:val="top"/>
          </w:tcPr>
          <w:p w14:paraId="56B1D9B2" w14:textId="77777777" w:rsidR="000F3536" w:rsidRPr="007A6948" w:rsidRDefault="000F3536" w:rsidP="006B051B">
            <w:pPr>
              <w:rPr>
                <w:rFonts w:ascii="Times New Roman" w:eastAsia="Arial" w:hAnsi="Times New Roman" w:cs="Times New Roman"/>
                <w:sz w:val="24"/>
                <w:szCs w:val="24"/>
              </w:rPr>
            </w:pPr>
          </w:p>
        </w:tc>
      </w:tr>
      <w:tr w:rsidR="000F3536" w:rsidRPr="007A6948" w14:paraId="314CD311" w14:textId="77777777" w:rsidTr="00BD48E0">
        <w:tc>
          <w:tcPr>
            <w:tcW w:w="4290" w:type="dxa"/>
            <w:vAlign w:val="top"/>
          </w:tcPr>
          <w:p w14:paraId="20544634" w14:textId="77777777" w:rsidR="000F3536" w:rsidRPr="007A6948" w:rsidRDefault="000F3536" w:rsidP="006B051B">
            <w:pPr>
              <w:pStyle w:val="Odlomakpopisa"/>
              <w:ind w:left="317"/>
              <w:rPr>
                <w:rFonts w:ascii="Times New Roman" w:eastAsia="Arial" w:hAnsi="Times New Roman" w:cs="Times New Roman"/>
                <w:b/>
                <w:sz w:val="24"/>
                <w:szCs w:val="24"/>
              </w:rPr>
            </w:pPr>
          </w:p>
          <w:p w14:paraId="5C160624"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7A6948" w:rsidRDefault="000F3536" w:rsidP="006B051B">
            <w:pPr>
              <w:rPr>
                <w:rFonts w:ascii="Times New Roman" w:eastAsia="Arial" w:hAnsi="Times New Roman" w:cs="Times New Roman"/>
                <w:sz w:val="24"/>
                <w:szCs w:val="24"/>
              </w:rPr>
            </w:pPr>
          </w:p>
        </w:tc>
      </w:tr>
      <w:tr w:rsidR="000F3536" w:rsidRPr="007A6948" w14:paraId="12BE926F" w14:textId="77777777" w:rsidTr="00BD48E0">
        <w:tc>
          <w:tcPr>
            <w:tcW w:w="4290" w:type="dxa"/>
            <w:vAlign w:val="top"/>
          </w:tcPr>
          <w:p w14:paraId="6B4A0F2F" w14:textId="77777777" w:rsidR="000F3536" w:rsidRPr="007A6948" w:rsidRDefault="000F3536" w:rsidP="006B051B">
            <w:pPr>
              <w:pStyle w:val="Odlomakpopisa"/>
              <w:ind w:left="317"/>
              <w:rPr>
                <w:rFonts w:ascii="Times New Roman" w:eastAsia="Arial" w:hAnsi="Times New Roman" w:cs="Times New Roman"/>
                <w:b/>
                <w:sz w:val="24"/>
                <w:szCs w:val="24"/>
              </w:rPr>
            </w:pPr>
          </w:p>
          <w:p w14:paraId="13358061"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Broj telefona</w:t>
            </w:r>
          </w:p>
        </w:tc>
        <w:tc>
          <w:tcPr>
            <w:tcW w:w="5094" w:type="dxa"/>
            <w:vAlign w:val="top"/>
          </w:tcPr>
          <w:p w14:paraId="068AB7EC" w14:textId="77777777" w:rsidR="000F3536" w:rsidRPr="007A6948" w:rsidRDefault="000F3536" w:rsidP="006B051B">
            <w:pPr>
              <w:rPr>
                <w:rFonts w:ascii="Times New Roman" w:eastAsia="Arial" w:hAnsi="Times New Roman" w:cs="Times New Roman"/>
                <w:sz w:val="24"/>
                <w:szCs w:val="24"/>
              </w:rPr>
            </w:pPr>
          </w:p>
        </w:tc>
      </w:tr>
      <w:tr w:rsidR="000F3536" w:rsidRPr="007A6948" w14:paraId="70345468" w14:textId="77777777" w:rsidTr="00BD48E0">
        <w:tc>
          <w:tcPr>
            <w:tcW w:w="4290" w:type="dxa"/>
            <w:vAlign w:val="top"/>
          </w:tcPr>
          <w:p w14:paraId="34045A8E" w14:textId="77777777" w:rsidR="000F3536" w:rsidRPr="007A6948" w:rsidRDefault="000F3536" w:rsidP="006B051B">
            <w:pPr>
              <w:pStyle w:val="Odlomakpopisa"/>
              <w:ind w:left="317"/>
              <w:rPr>
                <w:rFonts w:ascii="Times New Roman" w:eastAsia="Arial" w:hAnsi="Times New Roman" w:cs="Times New Roman"/>
                <w:b/>
                <w:sz w:val="24"/>
                <w:szCs w:val="24"/>
              </w:rPr>
            </w:pPr>
          </w:p>
          <w:p w14:paraId="2612D633" w14:textId="77777777" w:rsidR="000F3536" w:rsidRPr="007A6948" w:rsidRDefault="000F3536" w:rsidP="009A4754">
            <w:pPr>
              <w:jc w:val="left"/>
              <w:rPr>
                <w:rFonts w:ascii="Times New Roman" w:eastAsia="Arial" w:hAnsi="Times New Roman" w:cs="Times New Roman"/>
                <w:b/>
                <w:sz w:val="24"/>
                <w:szCs w:val="24"/>
              </w:rPr>
            </w:pPr>
            <w:r w:rsidRPr="007A6948">
              <w:rPr>
                <w:rFonts w:ascii="Times New Roman" w:eastAsia="Arial" w:hAnsi="Times New Roman" w:cs="Times New Roman"/>
                <w:b/>
                <w:sz w:val="24"/>
                <w:szCs w:val="24"/>
              </w:rPr>
              <w:t xml:space="preserve">Broj </w:t>
            </w:r>
            <w:proofErr w:type="spellStart"/>
            <w:r w:rsidRPr="007A6948">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7A6948" w:rsidRDefault="000F3536" w:rsidP="006B051B">
            <w:pPr>
              <w:rPr>
                <w:rFonts w:ascii="Times New Roman" w:eastAsia="Arial" w:hAnsi="Times New Roman" w:cs="Times New Roman"/>
                <w:sz w:val="24"/>
                <w:szCs w:val="24"/>
              </w:rPr>
            </w:pPr>
          </w:p>
        </w:tc>
      </w:tr>
    </w:tbl>
    <w:p w14:paraId="22971C3C" w14:textId="77777777" w:rsidR="00BC7697" w:rsidRPr="007A6948"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7A6948" w14:paraId="50CA76B4" w14:textId="77777777" w:rsidTr="00D73234">
        <w:tc>
          <w:tcPr>
            <w:tcW w:w="4290" w:type="dxa"/>
          </w:tcPr>
          <w:p w14:paraId="1A22E66B" w14:textId="77777777" w:rsidR="00BC7697" w:rsidRPr="007A6948" w:rsidRDefault="00BC7697" w:rsidP="00BC7697">
            <w:pPr>
              <w:jc w:val="both"/>
              <w:rPr>
                <w:rFonts w:ascii="Times New Roman" w:eastAsia="Arial" w:hAnsi="Times New Roman" w:cs="Times New Roman"/>
                <w:b/>
                <w:sz w:val="24"/>
                <w:szCs w:val="24"/>
              </w:rPr>
            </w:pPr>
          </w:p>
          <w:p w14:paraId="47EE4853" w14:textId="77777777" w:rsidR="00BC7697" w:rsidRPr="007A6948" w:rsidRDefault="00BC7697" w:rsidP="00BC7697">
            <w:pPr>
              <w:jc w:val="both"/>
              <w:rPr>
                <w:rFonts w:ascii="Times New Roman" w:eastAsia="Arial" w:hAnsi="Times New Roman" w:cs="Times New Roman"/>
                <w:b/>
                <w:sz w:val="24"/>
                <w:szCs w:val="24"/>
              </w:rPr>
            </w:pPr>
            <w:r w:rsidRPr="007A6948">
              <w:rPr>
                <w:rFonts w:ascii="Times New Roman" w:eastAsia="Arial" w:hAnsi="Times New Roman" w:cs="Times New Roman"/>
                <w:b/>
                <w:sz w:val="24"/>
                <w:szCs w:val="24"/>
              </w:rPr>
              <w:t>CIJENA PONUDE BEZ PDV-a</w:t>
            </w:r>
          </w:p>
        </w:tc>
        <w:tc>
          <w:tcPr>
            <w:tcW w:w="5094" w:type="dxa"/>
          </w:tcPr>
          <w:p w14:paraId="1B596D80" w14:textId="77777777" w:rsidR="00BC7697" w:rsidRPr="007A6948" w:rsidRDefault="00BC7697" w:rsidP="00BC7697">
            <w:pPr>
              <w:jc w:val="both"/>
              <w:rPr>
                <w:rFonts w:ascii="Times New Roman" w:eastAsia="Arial" w:hAnsi="Times New Roman" w:cs="Times New Roman"/>
                <w:sz w:val="24"/>
                <w:szCs w:val="24"/>
              </w:rPr>
            </w:pPr>
          </w:p>
        </w:tc>
      </w:tr>
      <w:tr w:rsidR="00BC7697" w:rsidRPr="007A6948" w14:paraId="5F8D6DC5" w14:textId="77777777" w:rsidTr="00D73234">
        <w:tc>
          <w:tcPr>
            <w:tcW w:w="4290" w:type="dxa"/>
          </w:tcPr>
          <w:p w14:paraId="0238C1DE" w14:textId="77777777" w:rsidR="00BC7697" w:rsidRPr="007A6948" w:rsidRDefault="00BC7697" w:rsidP="00BC7697">
            <w:pPr>
              <w:jc w:val="both"/>
              <w:rPr>
                <w:rFonts w:ascii="Times New Roman" w:eastAsia="Arial" w:hAnsi="Times New Roman" w:cs="Times New Roman"/>
                <w:b/>
                <w:sz w:val="24"/>
                <w:szCs w:val="24"/>
              </w:rPr>
            </w:pPr>
          </w:p>
          <w:p w14:paraId="56721965" w14:textId="77777777" w:rsidR="00BC7697" w:rsidRPr="007A6948" w:rsidRDefault="00BC7697" w:rsidP="00BC7697">
            <w:pPr>
              <w:jc w:val="both"/>
              <w:rPr>
                <w:rFonts w:ascii="Times New Roman" w:eastAsia="Arial" w:hAnsi="Times New Roman" w:cs="Times New Roman"/>
                <w:b/>
                <w:sz w:val="24"/>
                <w:szCs w:val="24"/>
              </w:rPr>
            </w:pPr>
            <w:r w:rsidRPr="007A6948">
              <w:rPr>
                <w:rFonts w:ascii="Times New Roman" w:eastAsia="Arial" w:hAnsi="Times New Roman" w:cs="Times New Roman"/>
                <w:b/>
                <w:sz w:val="24"/>
                <w:szCs w:val="24"/>
              </w:rPr>
              <w:t>IZNOS PDV-a</w:t>
            </w:r>
          </w:p>
        </w:tc>
        <w:tc>
          <w:tcPr>
            <w:tcW w:w="5094" w:type="dxa"/>
          </w:tcPr>
          <w:p w14:paraId="724516ED" w14:textId="77777777" w:rsidR="00BC7697" w:rsidRPr="007A6948" w:rsidRDefault="00BC7697" w:rsidP="00BC7697">
            <w:pPr>
              <w:jc w:val="both"/>
              <w:rPr>
                <w:rFonts w:ascii="Times New Roman" w:eastAsia="Arial" w:hAnsi="Times New Roman" w:cs="Times New Roman"/>
                <w:sz w:val="24"/>
                <w:szCs w:val="24"/>
              </w:rPr>
            </w:pPr>
          </w:p>
        </w:tc>
      </w:tr>
      <w:tr w:rsidR="00BC7697" w:rsidRPr="007A6948" w14:paraId="258E77A9" w14:textId="77777777" w:rsidTr="00D73234">
        <w:tc>
          <w:tcPr>
            <w:tcW w:w="4290" w:type="dxa"/>
          </w:tcPr>
          <w:p w14:paraId="4FB8F927" w14:textId="77777777" w:rsidR="00BC7697" w:rsidRPr="007A6948" w:rsidRDefault="00BC7697" w:rsidP="00BC7697">
            <w:pPr>
              <w:jc w:val="both"/>
              <w:rPr>
                <w:rFonts w:ascii="Times New Roman" w:eastAsia="Arial" w:hAnsi="Times New Roman" w:cs="Times New Roman"/>
                <w:b/>
                <w:sz w:val="24"/>
                <w:szCs w:val="24"/>
              </w:rPr>
            </w:pPr>
          </w:p>
          <w:p w14:paraId="063B3E2A" w14:textId="77777777" w:rsidR="00BC7697" w:rsidRPr="007A6948" w:rsidRDefault="00BC7697" w:rsidP="00BC7697">
            <w:pPr>
              <w:jc w:val="both"/>
              <w:rPr>
                <w:rFonts w:ascii="Times New Roman" w:eastAsia="Arial" w:hAnsi="Times New Roman" w:cs="Times New Roman"/>
                <w:b/>
                <w:sz w:val="24"/>
                <w:szCs w:val="24"/>
              </w:rPr>
            </w:pPr>
            <w:r w:rsidRPr="007A6948">
              <w:rPr>
                <w:rFonts w:ascii="Times New Roman" w:eastAsia="Arial" w:hAnsi="Times New Roman" w:cs="Times New Roman"/>
                <w:b/>
                <w:sz w:val="24"/>
                <w:szCs w:val="24"/>
              </w:rPr>
              <w:t>CIJENA PONUDE S PDV-om</w:t>
            </w:r>
          </w:p>
        </w:tc>
        <w:tc>
          <w:tcPr>
            <w:tcW w:w="5094" w:type="dxa"/>
          </w:tcPr>
          <w:p w14:paraId="29CC8170" w14:textId="77777777" w:rsidR="00BC7697" w:rsidRPr="007A6948" w:rsidRDefault="00BC7697" w:rsidP="00BC7697">
            <w:pPr>
              <w:jc w:val="both"/>
              <w:rPr>
                <w:rFonts w:ascii="Times New Roman" w:eastAsia="Arial" w:hAnsi="Times New Roman" w:cs="Times New Roman"/>
                <w:sz w:val="24"/>
                <w:szCs w:val="24"/>
              </w:rPr>
            </w:pPr>
          </w:p>
        </w:tc>
      </w:tr>
    </w:tbl>
    <w:p w14:paraId="65915D4B" w14:textId="77777777" w:rsidR="00BC7697" w:rsidRPr="007A6948" w:rsidRDefault="00BC7697" w:rsidP="009723A6">
      <w:pPr>
        <w:ind w:left="855"/>
        <w:jc w:val="both"/>
        <w:rPr>
          <w:rFonts w:ascii="Times New Roman" w:eastAsia="Arial" w:hAnsi="Times New Roman" w:cs="Times New Roman"/>
          <w:sz w:val="24"/>
          <w:szCs w:val="24"/>
        </w:rPr>
      </w:pPr>
    </w:p>
    <w:p w14:paraId="14B4EA5A" w14:textId="07FA3735" w:rsidR="009A4754" w:rsidRPr="007A6948" w:rsidRDefault="009A4754" w:rsidP="00997F36">
      <w:pPr>
        <w:ind w:left="397"/>
        <w:jc w:val="both"/>
        <w:rPr>
          <w:rFonts w:ascii="Times New Roman" w:eastAsia="Arial" w:hAnsi="Times New Roman" w:cs="Times New Roman"/>
          <w:sz w:val="24"/>
          <w:szCs w:val="24"/>
        </w:rPr>
      </w:pPr>
      <w:r w:rsidRPr="007A6948">
        <w:rPr>
          <w:rFonts w:ascii="Times New Roman" w:eastAsia="Arial" w:hAnsi="Times New Roman" w:cs="Times New Roman"/>
          <w:b/>
          <w:sz w:val="24"/>
          <w:szCs w:val="24"/>
        </w:rPr>
        <w:t>Rok</w:t>
      </w:r>
      <w:r w:rsidR="002851FC" w:rsidRPr="007A6948">
        <w:rPr>
          <w:rFonts w:ascii="Times New Roman" w:eastAsia="Arial" w:hAnsi="Times New Roman" w:cs="Times New Roman"/>
          <w:b/>
          <w:sz w:val="24"/>
          <w:szCs w:val="24"/>
        </w:rPr>
        <w:t xml:space="preserve"> </w:t>
      </w:r>
      <w:r w:rsidRPr="007A6948">
        <w:rPr>
          <w:rFonts w:ascii="Times New Roman" w:eastAsia="Arial" w:hAnsi="Times New Roman" w:cs="Times New Roman"/>
          <w:b/>
          <w:sz w:val="24"/>
          <w:szCs w:val="24"/>
        </w:rPr>
        <w:t>valjanosti ponude:</w:t>
      </w:r>
      <w:r w:rsidR="00C861D4">
        <w:rPr>
          <w:rFonts w:ascii="Times New Roman" w:eastAsia="Arial" w:hAnsi="Times New Roman" w:cs="Times New Roman"/>
          <w:sz w:val="24"/>
          <w:szCs w:val="24"/>
        </w:rPr>
        <w:t xml:space="preserve"> _____________</w:t>
      </w:r>
      <w:r w:rsidRPr="007A6948">
        <w:rPr>
          <w:rFonts w:ascii="Times New Roman" w:eastAsia="Arial" w:hAnsi="Times New Roman" w:cs="Times New Roman"/>
          <w:sz w:val="24"/>
          <w:szCs w:val="24"/>
        </w:rPr>
        <w:t xml:space="preserve"> dana</w:t>
      </w:r>
    </w:p>
    <w:p w14:paraId="7B8F4BF1" w14:textId="77777777" w:rsidR="009A4754" w:rsidRPr="007A6948" w:rsidRDefault="009A4754" w:rsidP="00D73234">
      <w:pPr>
        <w:ind w:left="340"/>
        <w:jc w:val="both"/>
        <w:rPr>
          <w:rFonts w:ascii="Times New Roman" w:eastAsia="Arial" w:hAnsi="Times New Roman" w:cs="Times New Roman"/>
          <w:sz w:val="24"/>
          <w:szCs w:val="24"/>
        </w:rPr>
      </w:pPr>
    </w:p>
    <w:p w14:paraId="4361672B" w14:textId="6D413E4E" w:rsidR="009A4754" w:rsidRPr="007A6948" w:rsidRDefault="009A4754" w:rsidP="00997F36">
      <w:pPr>
        <w:ind w:left="397"/>
        <w:jc w:val="both"/>
        <w:rPr>
          <w:rFonts w:ascii="Times New Roman" w:eastAsia="Arial" w:hAnsi="Times New Roman" w:cs="Times New Roman"/>
          <w:sz w:val="24"/>
          <w:szCs w:val="24"/>
        </w:rPr>
      </w:pPr>
      <w:r w:rsidRPr="007A6948">
        <w:rPr>
          <w:rFonts w:ascii="Times New Roman" w:eastAsia="Arial" w:hAnsi="Times New Roman" w:cs="Times New Roman"/>
          <w:b/>
          <w:sz w:val="24"/>
          <w:szCs w:val="24"/>
        </w:rPr>
        <w:t>Rok isporuke/izvršenja/izvođenja</w:t>
      </w:r>
      <w:r w:rsidRPr="007A6948">
        <w:rPr>
          <w:rFonts w:ascii="Times New Roman" w:eastAsia="Arial" w:hAnsi="Times New Roman" w:cs="Times New Roman"/>
          <w:sz w:val="24"/>
          <w:szCs w:val="24"/>
        </w:rPr>
        <w:t xml:space="preserve"> :</w:t>
      </w:r>
      <w:r w:rsidR="00C861D4">
        <w:rPr>
          <w:rFonts w:ascii="Times New Roman" w:eastAsia="Arial" w:hAnsi="Times New Roman" w:cs="Times New Roman"/>
          <w:sz w:val="24"/>
          <w:szCs w:val="24"/>
        </w:rPr>
        <w:t>_________</w:t>
      </w:r>
      <w:r w:rsidR="008B6490" w:rsidRPr="007A6948">
        <w:rPr>
          <w:rFonts w:ascii="Times New Roman" w:eastAsia="Arial" w:hAnsi="Times New Roman" w:cs="Times New Roman"/>
          <w:sz w:val="24"/>
          <w:szCs w:val="24"/>
        </w:rPr>
        <w:t xml:space="preserve"> </w:t>
      </w:r>
    </w:p>
    <w:p w14:paraId="172A1C7C" w14:textId="7A71452B" w:rsidR="00D74894" w:rsidRDefault="00D74894" w:rsidP="00D74894">
      <w:pPr>
        <w:ind w:left="340"/>
        <w:jc w:val="both"/>
        <w:rPr>
          <w:rFonts w:ascii="Times New Roman" w:eastAsia="Arial" w:hAnsi="Times New Roman" w:cs="Times New Roman"/>
          <w:sz w:val="24"/>
          <w:szCs w:val="24"/>
        </w:rPr>
      </w:pPr>
    </w:p>
    <w:p w14:paraId="7FB04008" w14:textId="4593732D" w:rsidR="000F3536" w:rsidRPr="007A6948" w:rsidRDefault="002F7332" w:rsidP="00997F36">
      <w:pPr>
        <w:ind w:left="397"/>
        <w:jc w:val="both"/>
        <w:rPr>
          <w:rFonts w:ascii="Times New Roman" w:eastAsia="Arial" w:hAnsi="Times New Roman" w:cs="Times New Roman"/>
          <w:sz w:val="24"/>
          <w:szCs w:val="24"/>
        </w:rPr>
      </w:pPr>
      <w:r w:rsidRPr="00C861D4">
        <w:rPr>
          <w:rFonts w:ascii="Times New Roman" w:eastAsia="Arial" w:hAnsi="Times New Roman" w:cs="Times New Roman"/>
          <w:b/>
          <w:sz w:val="24"/>
          <w:szCs w:val="24"/>
        </w:rPr>
        <w:t xml:space="preserve">Datum: </w:t>
      </w:r>
      <w:r w:rsidRPr="007A6948">
        <w:rPr>
          <w:rFonts w:ascii="Times New Roman" w:eastAsia="Arial" w:hAnsi="Times New Roman" w:cs="Times New Roman"/>
          <w:sz w:val="24"/>
          <w:szCs w:val="24"/>
        </w:rPr>
        <w:t>________________________</w:t>
      </w:r>
      <w:r w:rsidR="00C861D4">
        <w:rPr>
          <w:rFonts w:ascii="Times New Roman" w:eastAsia="Arial" w:hAnsi="Times New Roman" w:cs="Times New Roman"/>
          <w:sz w:val="24"/>
          <w:szCs w:val="24"/>
        </w:rPr>
        <w:t>_______</w:t>
      </w:r>
    </w:p>
    <w:p w14:paraId="3E308E33" w14:textId="77777777" w:rsidR="00C861D4" w:rsidRDefault="000F3536" w:rsidP="009723A6">
      <w:pPr>
        <w:ind w:left="855"/>
        <w:jc w:val="both"/>
        <w:rPr>
          <w:rFonts w:ascii="Times New Roman" w:eastAsia="Arial" w:hAnsi="Times New Roman" w:cs="Times New Roman"/>
          <w:sz w:val="24"/>
          <w:szCs w:val="24"/>
        </w:rPr>
      </w:pP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r w:rsidRPr="007A6948">
        <w:rPr>
          <w:rFonts w:ascii="Times New Roman" w:eastAsia="Arial" w:hAnsi="Times New Roman" w:cs="Times New Roman"/>
          <w:sz w:val="24"/>
          <w:szCs w:val="24"/>
        </w:rPr>
        <w:tab/>
      </w:r>
    </w:p>
    <w:p w14:paraId="27957249" w14:textId="28CAE3DB" w:rsidR="000F3536" w:rsidRPr="007A6948" w:rsidRDefault="00C861D4"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sidRPr="00C861D4">
        <w:rPr>
          <w:rFonts w:ascii="Times New Roman" w:eastAsia="Arial" w:hAnsi="Times New Roman" w:cs="Times New Roman"/>
          <w:b/>
          <w:sz w:val="20"/>
          <w:szCs w:val="24"/>
        </w:rPr>
        <w:t>M.P</w:t>
      </w:r>
      <w:proofErr w:type="spellEnd"/>
      <w:r w:rsidR="009A4754" w:rsidRPr="00C861D4">
        <w:rPr>
          <w:rFonts w:ascii="Times New Roman" w:eastAsia="Arial" w:hAnsi="Times New Roman" w:cs="Times New Roman"/>
          <w:b/>
          <w:sz w:val="20"/>
          <w:szCs w:val="24"/>
        </w:rPr>
        <w:t>.</w:t>
      </w:r>
      <w:r w:rsidR="002F7332" w:rsidRPr="00C861D4">
        <w:rPr>
          <w:rFonts w:ascii="Times New Roman" w:eastAsia="Arial" w:hAnsi="Times New Roman" w:cs="Times New Roman"/>
          <w:sz w:val="20"/>
          <w:szCs w:val="24"/>
        </w:rPr>
        <w:tab/>
      </w:r>
      <w:r w:rsidR="000F3536" w:rsidRPr="007A6948">
        <w:rPr>
          <w:rFonts w:ascii="Times New Roman" w:eastAsia="Arial" w:hAnsi="Times New Roman" w:cs="Times New Roman"/>
          <w:sz w:val="24"/>
          <w:szCs w:val="24"/>
        </w:rPr>
        <w:t>_______________________</w:t>
      </w:r>
    </w:p>
    <w:p w14:paraId="3B301E35" w14:textId="11231229" w:rsidR="00C861D4" w:rsidRPr="00C861D4" w:rsidRDefault="00C861D4" w:rsidP="00C861D4">
      <w:pPr>
        <w:ind w:left="855"/>
        <w:jc w:val="both"/>
        <w:rPr>
          <w:rFonts w:ascii="Times New Roman" w:eastAsia="Arial" w:hAnsi="Times New Roman" w:cs="Times New Roman"/>
          <w:sz w:val="20"/>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t xml:space="preserve">   </w:t>
      </w:r>
      <w:r w:rsidRPr="00C861D4">
        <w:rPr>
          <w:rFonts w:ascii="Times New Roman" w:hAnsi="Times New Roman" w:cs="Times New Roman"/>
          <w:spacing w:val="-2"/>
          <w:sz w:val="20"/>
          <w:szCs w:val="24"/>
        </w:rPr>
        <w:t>(</w:t>
      </w:r>
      <w:r w:rsidRPr="00C861D4">
        <w:rPr>
          <w:rFonts w:ascii="Times New Roman" w:eastAsia="Arial" w:hAnsi="Times New Roman" w:cs="Times New Roman"/>
          <w:sz w:val="20"/>
          <w:szCs w:val="24"/>
        </w:rPr>
        <w:t>Ovlaštena osoba ponuditelja)</w:t>
      </w:r>
    </w:p>
    <w:p w14:paraId="51542CF3" w14:textId="432ABBD5" w:rsidR="0049323E" w:rsidRPr="007A6948" w:rsidRDefault="0049323E" w:rsidP="0049323E">
      <w:pPr>
        <w:jc w:val="both"/>
        <w:rPr>
          <w:rFonts w:ascii="Times New Roman" w:hAnsi="Times New Roman" w:cs="Times New Roman"/>
          <w:b/>
          <w:spacing w:val="-2"/>
          <w:sz w:val="24"/>
          <w:szCs w:val="24"/>
        </w:rPr>
      </w:pPr>
    </w:p>
    <w:p w14:paraId="254D4A4F" w14:textId="77777777" w:rsidR="0049323E" w:rsidRPr="007A6948" w:rsidRDefault="0049323E" w:rsidP="0049323E">
      <w:pPr>
        <w:jc w:val="both"/>
        <w:rPr>
          <w:rFonts w:ascii="Times New Roman" w:hAnsi="Times New Roman" w:cs="Times New Roman"/>
          <w:b/>
          <w:spacing w:val="-2"/>
          <w:sz w:val="24"/>
          <w:szCs w:val="24"/>
        </w:rPr>
      </w:pPr>
    </w:p>
    <w:p w14:paraId="6E25E621" w14:textId="77777777" w:rsidR="00740577" w:rsidRPr="007A6948" w:rsidRDefault="00740577"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247AA9A2" w14:textId="77777777" w:rsidR="009E208E" w:rsidRPr="007A6948" w:rsidRDefault="0049323E" w:rsidP="00F973C7">
      <w:pPr>
        <w:widowControl/>
        <w:jc w:val="both"/>
        <w:rPr>
          <w:rFonts w:ascii="Times New Roman" w:hAnsi="Times New Roman" w:cs="Times New Roman"/>
          <w:b/>
          <w:spacing w:val="-2"/>
          <w:sz w:val="24"/>
          <w:szCs w:val="24"/>
        </w:rPr>
      </w:pPr>
      <w:r w:rsidRPr="007A6948">
        <w:rPr>
          <w:rFonts w:ascii="Times New Roman" w:hAnsi="Times New Roman" w:cs="Times New Roman"/>
          <w:b/>
          <w:spacing w:val="-2"/>
          <w:sz w:val="24"/>
          <w:szCs w:val="24"/>
        </w:rPr>
        <w:tab/>
      </w:r>
    </w:p>
    <w:p w14:paraId="1F7AF7D8" w14:textId="77777777" w:rsidR="009C209E" w:rsidRPr="009C209E" w:rsidRDefault="009C209E" w:rsidP="009C209E">
      <w:pPr>
        <w:ind w:left="486" w:hanging="146"/>
        <w:rPr>
          <w:rFonts w:ascii="Times New Roman" w:eastAsia="Arial" w:hAnsi="Times New Roman" w:cs="Times New Roman"/>
          <w:sz w:val="24"/>
          <w:szCs w:val="24"/>
        </w:rPr>
      </w:pPr>
      <w:r w:rsidRPr="009C209E">
        <w:rPr>
          <w:rFonts w:ascii="Times New Roman" w:eastAsia="Calibri" w:hAnsi="Times New Roman" w:cs="Times New Roman"/>
          <w:b/>
          <w:spacing w:val="-2"/>
          <w:sz w:val="24"/>
          <w:szCs w:val="24"/>
        </w:rPr>
        <w:lastRenderedPageBreak/>
        <w:t xml:space="preserve">Prilog 2. </w:t>
      </w:r>
      <w:r w:rsidRPr="009C209E">
        <w:rPr>
          <w:rFonts w:ascii="Times New Roman" w:eastAsia="Calibri" w:hAnsi="Times New Roman" w:cs="Times New Roman"/>
          <w:b/>
          <w:sz w:val="24"/>
          <w:szCs w:val="24"/>
        </w:rPr>
        <w:t>-</w:t>
      </w:r>
      <w:r w:rsidRPr="009C209E">
        <w:rPr>
          <w:rFonts w:ascii="Times New Roman" w:eastAsia="Calibri" w:hAnsi="Times New Roman" w:cs="Times New Roman"/>
          <w:b/>
          <w:spacing w:val="-2"/>
          <w:sz w:val="24"/>
          <w:szCs w:val="24"/>
        </w:rPr>
        <w:t xml:space="preserve"> </w:t>
      </w:r>
      <w:r w:rsidRPr="009C209E">
        <w:rPr>
          <w:rFonts w:ascii="Times New Roman" w:eastAsia="Calibri" w:hAnsi="Times New Roman" w:cs="Times New Roman"/>
          <w:b/>
          <w:spacing w:val="-1"/>
          <w:sz w:val="24"/>
          <w:szCs w:val="24"/>
        </w:rPr>
        <w:t>Ogledni</w:t>
      </w:r>
      <w:r w:rsidRPr="009C209E">
        <w:rPr>
          <w:rFonts w:ascii="Times New Roman" w:eastAsia="Calibri" w:hAnsi="Times New Roman" w:cs="Times New Roman"/>
          <w:b/>
          <w:spacing w:val="-3"/>
          <w:sz w:val="24"/>
          <w:szCs w:val="24"/>
        </w:rPr>
        <w:t xml:space="preserve"> </w:t>
      </w:r>
      <w:r w:rsidRPr="009C209E">
        <w:rPr>
          <w:rFonts w:ascii="Times New Roman" w:eastAsia="Calibri" w:hAnsi="Times New Roman" w:cs="Times New Roman"/>
          <w:b/>
          <w:spacing w:val="-1"/>
          <w:sz w:val="24"/>
          <w:szCs w:val="24"/>
        </w:rPr>
        <w:t>primjerak</w:t>
      </w:r>
      <w:r w:rsidRPr="009C209E">
        <w:rPr>
          <w:rFonts w:ascii="Times New Roman" w:eastAsia="Calibri" w:hAnsi="Times New Roman" w:cs="Times New Roman"/>
          <w:b/>
          <w:spacing w:val="1"/>
          <w:sz w:val="24"/>
          <w:szCs w:val="24"/>
        </w:rPr>
        <w:t xml:space="preserve"> </w:t>
      </w:r>
      <w:r w:rsidRPr="009C209E">
        <w:rPr>
          <w:rFonts w:ascii="Times New Roman" w:eastAsia="Calibri" w:hAnsi="Times New Roman" w:cs="Times New Roman"/>
          <w:b/>
          <w:spacing w:val="-2"/>
          <w:sz w:val="24"/>
          <w:szCs w:val="24"/>
        </w:rPr>
        <w:t>izjave</w:t>
      </w:r>
    </w:p>
    <w:p w14:paraId="4B82E752" w14:textId="77777777" w:rsidR="009C209E" w:rsidRPr="009C209E" w:rsidRDefault="009C209E" w:rsidP="009C209E">
      <w:pPr>
        <w:ind w:left="340"/>
        <w:jc w:val="both"/>
        <w:rPr>
          <w:rFonts w:ascii="Times New Roman" w:eastAsia="Calibri" w:hAnsi="Times New Roman" w:cs="Times New Roman"/>
          <w:b/>
          <w:color w:val="31849B" w:themeColor="accent5" w:themeShade="BF"/>
          <w:spacing w:val="-1"/>
          <w:sz w:val="24"/>
          <w:szCs w:val="24"/>
        </w:rPr>
      </w:pPr>
    </w:p>
    <w:p w14:paraId="77F1040F" w14:textId="77777777" w:rsidR="009C209E" w:rsidRPr="009C209E" w:rsidRDefault="009C209E" w:rsidP="009C209E">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7435BA64" w14:textId="77777777" w:rsidR="009C209E" w:rsidRPr="009C209E" w:rsidRDefault="009C209E" w:rsidP="009C209E">
      <w:pPr>
        <w:ind w:left="340"/>
        <w:jc w:val="both"/>
        <w:rPr>
          <w:rFonts w:ascii="Calibri" w:eastAsia="Calibri" w:hAnsi="Calibri" w:cs="Calibri"/>
        </w:rPr>
      </w:pPr>
    </w:p>
    <w:p w14:paraId="4C3C93C6" w14:textId="77777777" w:rsidR="009C209E" w:rsidRPr="009C209E" w:rsidRDefault="009C209E" w:rsidP="009C209E">
      <w:pPr>
        <w:ind w:left="340" w:firstLine="709"/>
        <w:jc w:val="center"/>
        <w:rPr>
          <w:rFonts w:ascii="Calibri" w:eastAsia="Calibri" w:hAnsi="Calibri" w:cs="Calibri"/>
        </w:rPr>
      </w:pPr>
      <w:r w:rsidRPr="009C209E">
        <w:rPr>
          <w:rFonts w:ascii="Times New Roman" w:eastAsia="Calibri" w:hAnsi="Times New Roman" w:cs="Times New Roman"/>
          <w:b/>
        </w:rPr>
        <w:t>I Z J A V U   O   N E K A Ž NJ A V A N J U</w:t>
      </w:r>
    </w:p>
    <w:p w14:paraId="4AFE001A" w14:textId="77777777" w:rsidR="009C209E" w:rsidRPr="009C209E" w:rsidRDefault="009C209E" w:rsidP="009C209E">
      <w:pPr>
        <w:jc w:val="both"/>
        <w:rPr>
          <w:rFonts w:ascii="Calibri" w:eastAsia="Calibri" w:hAnsi="Calibri" w:cs="Calibri"/>
        </w:rPr>
      </w:pPr>
    </w:p>
    <w:p w14:paraId="0D56B1E0" w14:textId="2F7CE4FD" w:rsidR="009C209E" w:rsidRPr="009C209E" w:rsidRDefault="009C209E" w:rsidP="009C209E">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kojom ja _________________________________</w:t>
      </w:r>
      <w:r>
        <w:rPr>
          <w:rFonts w:ascii="Times New Roman" w:eastAsia="Arial" w:hAnsi="Times New Roman" w:cs="Times New Roman"/>
          <w:spacing w:val="-1"/>
          <w:sz w:val="24"/>
          <w:szCs w:val="24"/>
        </w:rPr>
        <w:t>________</w:t>
      </w:r>
      <w:r w:rsidRPr="009C209E">
        <w:rPr>
          <w:rFonts w:ascii="Times New Roman" w:eastAsia="Arial" w:hAnsi="Times New Roman" w:cs="Times New Roman"/>
          <w:spacing w:val="-1"/>
          <w:sz w:val="24"/>
          <w:szCs w:val="24"/>
        </w:rPr>
        <w:t>________________________________</w:t>
      </w:r>
    </w:p>
    <w:p w14:paraId="51F29C57" w14:textId="240002EC" w:rsidR="009C209E" w:rsidRPr="009C209E" w:rsidRDefault="009C209E" w:rsidP="009C209E">
      <w:pPr>
        <w:ind w:left="1440" w:right="7"/>
        <w:jc w:val="both"/>
        <w:rPr>
          <w:rFonts w:ascii="Times New Roman" w:eastAsia="Arial" w:hAnsi="Times New Roman" w:cs="Times New Roman"/>
          <w:spacing w:val="-1"/>
          <w:sz w:val="20"/>
          <w:szCs w:val="24"/>
        </w:rPr>
      </w:pPr>
      <w:r w:rsidRPr="009C209E">
        <w:rPr>
          <w:rFonts w:ascii="Times New Roman" w:eastAsia="Arial" w:hAnsi="Times New Roman" w:cs="Times New Roman"/>
          <w:spacing w:val="-1"/>
          <w:sz w:val="20"/>
          <w:szCs w:val="24"/>
        </w:rPr>
        <w:t>(ime i prezime, adresa/prebivalište, OIB ili broj identifikacijskog dokumenta i izdavatelj istog)</w:t>
      </w:r>
    </w:p>
    <w:p w14:paraId="636497C2" w14:textId="77777777" w:rsidR="009C209E" w:rsidRPr="009C209E" w:rsidRDefault="009C209E" w:rsidP="009C209E">
      <w:pPr>
        <w:jc w:val="both"/>
        <w:rPr>
          <w:rFonts w:ascii="Calibri" w:eastAsia="Calibri" w:hAnsi="Calibri" w:cs="Calibri"/>
        </w:rPr>
      </w:pPr>
    </w:p>
    <w:p w14:paraId="251EEBBC" w14:textId="77777777" w:rsidR="009C209E" w:rsidRPr="009C209E" w:rsidRDefault="009C209E" w:rsidP="009C209E">
      <w:pPr>
        <w:jc w:val="both"/>
        <w:rPr>
          <w:rFonts w:ascii="Calibri" w:eastAsia="Calibri" w:hAnsi="Calibri" w:cs="Calibri"/>
        </w:rPr>
      </w:pPr>
    </w:p>
    <w:p w14:paraId="2E46413F" w14:textId="77777777" w:rsidR="009C209E" w:rsidRPr="009C209E" w:rsidRDefault="009C209E" w:rsidP="009C209E">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kao osoba ovlaštena za zastupanje gospodarskog subjekta/ ponuditelja:</w:t>
      </w:r>
    </w:p>
    <w:p w14:paraId="5841DF55" w14:textId="77777777" w:rsidR="009C209E" w:rsidRPr="009C209E" w:rsidRDefault="009C209E" w:rsidP="009C209E">
      <w:pPr>
        <w:jc w:val="both"/>
        <w:rPr>
          <w:rFonts w:ascii="Calibri" w:eastAsia="Calibri" w:hAnsi="Calibri" w:cs="Calibri"/>
        </w:rPr>
      </w:pPr>
    </w:p>
    <w:p w14:paraId="7221AAB9" w14:textId="65697BCD" w:rsidR="009C209E" w:rsidRPr="009C209E" w:rsidRDefault="009C209E" w:rsidP="009C209E">
      <w:pPr>
        <w:ind w:left="709" w:right="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w:t>
      </w:r>
      <w:r>
        <w:rPr>
          <w:rFonts w:ascii="Times New Roman" w:eastAsia="Arial" w:hAnsi="Times New Roman" w:cs="Times New Roman"/>
          <w:spacing w:val="-1"/>
          <w:sz w:val="24"/>
          <w:szCs w:val="24"/>
        </w:rPr>
        <w:t>_____</w:t>
      </w:r>
      <w:r w:rsidRPr="009C209E">
        <w:rPr>
          <w:rFonts w:ascii="Times New Roman" w:eastAsia="Arial" w:hAnsi="Times New Roman" w:cs="Times New Roman"/>
          <w:spacing w:val="-1"/>
          <w:sz w:val="24"/>
          <w:szCs w:val="24"/>
        </w:rPr>
        <w:t>______________________________________________________________</w:t>
      </w:r>
    </w:p>
    <w:p w14:paraId="109F7C29" w14:textId="77777777" w:rsidR="009C209E" w:rsidRPr="009C209E" w:rsidRDefault="009C209E" w:rsidP="009C209E">
      <w:pPr>
        <w:ind w:left="2869" w:right="7" w:firstLine="11"/>
        <w:jc w:val="both"/>
        <w:rPr>
          <w:rFonts w:ascii="Times New Roman" w:eastAsia="Arial" w:hAnsi="Times New Roman" w:cs="Times New Roman"/>
          <w:spacing w:val="-1"/>
          <w:sz w:val="20"/>
          <w:szCs w:val="24"/>
        </w:rPr>
      </w:pPr>
      <w:r w:rsidRPr="009C209E">
        <w:rPr>
          <w:rFonts w:ascii="Times New Roman" w:eastAsia="Arial" w:hAnsi="Times New Roman" w:cs="Times New Roman"/>
          <w:spacing w:val="-1"/>
          <w:sz w:val="20"/>
          <w:szCs w:val="24"/>
        </w:rPr>
        <w:t>(naziv i sjedište gospodarskog subjekta/ponuditelja, OIB)</w:t>
      </w:r>
    </w:p>
    <w:p w14:paraId="516AFB99" w14:textId="77777777" w:rsidR="009C209E" w:rsidRPr="009C209E" w:rsidRDefault="009C209E" w:rsidP="009C209E">
      <w:pPr>
        <w:jc w:val="center"/>
        <w:rPr>
          <w:rFonts w:ascii="Calibri" w:eastAsia="Calibri" w:hAnsi="Calibri" w:cs="Calibri"/>
        </w:rPr>
      </w:pPr>
    </w:p>
    <w:p w14:paraId="1042FA19" w14:textId="77777777" w:rsidR="009C209E" w:rsidRPr="009C209E" w:rsidRDefault="009C209E" w:rsidP="009C209E">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4813891" w14:textId="173DA5D1" w:rsidR="009C209E" w:rsidRPr="009C209E" w:rsidRDefault="009C209E" w:rsidP="009C209E">
      <w:pPr>
        <w:ind w:left="709"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______</w:t>
      </w:r>
      <w:r w:rsidRPr="009C209E">
        <w:rPr>
          <w:rFonts w:ascii="Times New Roman" w:eastAsia="Arial" w:hAnsi="Times New Roman" w:cs="Times New Roman"/>
          <w:spacing w:val="-1"/>
          <w:sz w:val="24"/>
          <w:szCs w:val="24"/>
        </w:rPr>
        <w:t>_________________________________________________________________________</w:t>
      </w:r>
    </w:p>
    <w:p w14:paraId="1C640851" w14:textId="330EF5A7" w:rsidR="009C209E" w:rsidRPr="009C209E" w:rsidRDefault="009C209E" w:rsidP="009C209E">
      <w:pPr>
        <w:ind w:left="709" w:right="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____________</w:t>
      </w:r>
      <w:r>
        <w:rPr>
          <w:rFonts w:ascii="Times New Roman" w:eastAsia="Arial" w:hAnsi="Times New Roman" w:cs="Times New Roman"/>
          <w:spacing w:val="-1"/>
          <w:sz w:val="24"/>
          <w:szCs w:val="24"/>
        </w:rPr>
        <w:t>___</w:t>
      </w:r>
      <w:r w:rsidRPr="009C209E">
        <w:rPr>
          <w:rFonts w:ascii="Times New Roman" w:eastAsia="Arial" w:hAnsi="Times New Roman" w:cs="Times New Roman"/>
          <w:spacing w:val="-1"/>
          <w:sz w:val="24"/>
          <w:szCs w:val="24"/>
        </w:rPr>
        <w:t>_____________________________________________________________</w:t>
      </w:r>
    </w:p>
    <w:p w14:paraId="449FC5CC" w14:textId="5FF2E062" w:rsidR="009C209E" w:rsidRPr="009C209E" w:rsidRDefault="009C209E" w:rsidP="009C209E">
      <w:pPr>
        <w:ind w:left="709" w:right="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_______________</w:t>
      </w:r>
      <w:r>
        <w:rPr>
          <w:rFonts w:ascii="Times New Roman" w:eastAsia="Arial" w:hAnsi="Times New Roman" w:cs="Times New Roman"/>
          <w:spacing w:val="-1"/>
          <w:sz w:val="24"/>
          <w:szCs w:val="24"/>
        </w:rPr>
        <w:t>___</w:t>
      </w:r>
      <w:r w:rsidRPr="009C209E">
        <w:rPr>
          <w:rFonts w:ascii="Times New Roman" w:eastAsia="Arial" w:hAnsi="Times New Roman" w:cs="Times New Roman"/>
          <w:spacing w:val="-1"/>
          <w:sz w:val="24"/>
          <w:szCs w:val="24"/>
        </w:rPr>
        <w:t>__________________________________________________________</w:t>
      </w:r>
    </w:p>
    <w:p w14:paraId="4073E9B1" w14:textId="77777777" w:rsidR="009C209E" w:rsidRPr="009C209E" w:rsidRDefault="009C209E" w:rsidP="009C209E">
      <w:pPr>
        <w:ind w:left="709" w:right="7"/>
        <w:jc w:val="both"/>
        <w:rPr>
          <w:rFonts w:ascii="Times New Roman" w:eastAsia="Arial" w:hAnsi="Times New Roman" w:cs="Times New Roman"/>
          <w:spacing w:val="-1"/>
          <w:sz w:val="20"/>
          <w:szCs w:val="24"/>
        </w:rPr>
      </w:pPr>
      <w:r w:rsidRPr="009C209E">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9D90930" w14:textId="77777777" w:rsidR="009C209E" w:rsidRPr="009C209E" w:rsidRDefault="009C209E" w:rsidP="009C209E">
      <w:pPr>
        <w:ind w:left="709" w:right="7"/>
        <w:jc w:val="both"/>
        <w:rPr>
          <w:rFonts w:ascii="Times New Roman" w:eastAsia="Arial" w:hAnsi="Times New Roman" w:cs="Times New Roman"/>
          <w:spacing w:val="-1"/>
          <w:sz w:val="24"/>
          <w:szCs w:val="24"/>
        </w:rPr>
      </w:pPr>
    </w:p>
    <w:p w14:paraId="564240C4" w14:textId="77777777" w:rsidR="009C209E" w:rsidRPr="009C209E" w:rsidRDefault="009C209E" w:rsidP="009C209E">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46BB803C" w14:textId="77777777" w:rsidR="009C209E" w:rsidRPr="009C209E" w:rsidRDefault="009C209E" w:rsidP="0015686F">
      <w:pPr>
        <w:numPr>
          <w:ilvl w:val="0"/>
          <w:numId w:val="15"/>
        </w:numPr>
        <w:ind w:left="700" w:right="7"/>
        <w:jc w:val="both"/>
        <w:rPr>
          <w:rFonts w:ascii="Times New Roman" w:hAnsi="Times New Roman"/>
          <w:b/>
          <w:spacing w:val="-1"/>
          <w:sz w:val="24"/>
          <w:szCs w:val="24"/>
        </w:rPr>
      </w:pPr>
      <w:r w:rsidRPr="009C209E">
        <w:rPr>
          <w:rFonts w:ascii="Times New Roman" w:hAnsi="Times New Roman"/>
          <w:b/>
          <w:spacing w:val="-1"/>
          <w:sz w:val="24"/>
          <w:szCs w:val="24"/>
        </w:rPr>
        <w:t>sudjelovanje u zločinačkoj organizaciji, na temelju</w:t>
      </w:r>
    </w:p>
    <w:p w14:paraId="22336041" w14:textId="77777777" w:rsidR="009C209E" w:rsidRPr="009C209E" w:rsidRDefault="009C209E" w:rsidP="0015686F">
      <w:pPr>
        <w:numPr>
          <w:ilvl w:val="0"/>
          <w:numId w:val="16"/>
        </w:numPr>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328.</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(zločinačko</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udruženje)</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329.</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sastavu</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zločinačkog</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udruženja)</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28006B04" w14:textId="77777777" w:rsidR="009C209E" w:rsidRPr="009C209E" w:rsidRDefault="009C209E" w:rsidP="0015686F">
      <w:pPr>
        <w:numPr>
          <w:ilvl w:val="0"/>
          <w:numId w:val="16"/>
        </w:numPr>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333.</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(udruživanje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kaznenih</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33164448" w14:textId="77777777" w:rsidR="009C209E" w:rsidRPr="009C209E" w:rsidRDefault="009C209E" w:rsidP="0015686F">
      <w:pPr>
        <w:numPr>
          <w:ilvl w:val="0"/>
          <w:numId w:val="15"/>
        </w:numPr>
        <w:ind w:left="700" w:right="7"/>
        <w:jc w:val="both"/>
        <w:rPr>
          <w:rFonts w:ascii="Times New Roman" w:hAnsi="Times New Roman"/>
          <w:b/>
          <w:spacing w:val="-1"/>
          <w:sz w:val="24"/>
          <w:szCs w:val="24"/>
        </w:rPr>
      </w:pPr>
      <w:r w:rsidRPr="009C209E">
        <w:rPr>
          <w:rFonts w:ascii="Times New Roman" w:hAnsi="Times New Roman"/>
          <w:b/>
          <w:spacing w:val="-1"/>
          <w:sz w:val="24"/>
          <w:szCs w:val="24"/>
        </w:rPr>
        <w:t>korupciju, na temelju</w:t>
      </w:r>
    </w:p>
    <w:p w14:paraId="78465119" w14:textId="77777777" w:rsidR="009C209E" w:rsidRPr="009C209E" w:rsidRDefault="009C209E" w:rsidP="0015686F">
      <w:pPr>
        <w:numPr>
          <w:ilvl w:val="0"/>
          <w:numId w:val="16"/>
        </w:numPr>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252.</w:t>
      </w:r>
      <w:r w:rsidRPr="009C209E">
        <w:rPr>
          <w:rFonts w:ascii="Times New Roman" w:eastAsia="Arial" w:hAnsi="Times New Roman" w:cs="Times New Roman"/>
          <w:spacing w:val="50"/>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2"/>
          <w:sz w:val="24"/>
          <w:szCs w:val="24"/>
        </w:rPr>
        <w:t>253.</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254.</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postupku</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javne</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nabave),</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291.</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2"/>
          <w:sz w:val="24"/>
          <w:szCs w:val="24"/>
        </w:rPr>
        <w:t>ovlasti),</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292.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(nezakonito</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pogodovanje),</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293.</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294.</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2"/>
          <w:sz w:val="24"/>
          <w:szCs w:val="24"/>
        </w:rPr>
        <w:t>295.</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296.</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3CA22F35" w14:textId="77777777" w:rsidR="009C209E" w:rsidRPr="009C209E" w:rsidRDefault="009C209E" w:rsidP="0015686F">
      <w:pPr>
        <w:numPr>
          <w:ilvl w:val="0"/>
          <w:numId w:val="16"/>
        </w:numPr>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294.a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2"/>
          <w:sz w:val="24"/>
          <w:szCs w:val="24"/>
        </w:rPr>
        <w:t>(primanje</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294.b</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2"/>
          <w:sz w:val="24"/>
          <w:szCs w:val="24"/>
        </w:rPr>
        <w:t>337.</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ovlasti),</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338.</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obavljanja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dužnosti</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državne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vlasti),</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343.</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(protuzakonito</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posredovanje),</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347.</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348.</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34F9D94C" w14:textId="77777777" w:rsidR="009C209E" w:rsidRPr="009C209E" w:rsidRDefault="009C209E" w:rsidP="0015686F">
      <w:pPr>
        <w:numPr>
          <w:ilvl w:val="0"/>
          <w:numId w:val="15"/>
        </w:numPr>
        <w:ind w:left="700" w:right="7"/>
        <w:jc w:val="both"/>
        <w:rPr>
          <w:rFonts w:ascii="Times New Roman" w:hAnsi="Times New Roman"/>
          <w:b/>
          <w:spacing w:val="-1"/>
          <w:sz w:val="24"/>
          <w:szCs w:val="24"/>
        </w:rPr>
      </w:pPr>
      <w:r w:rsidRPr="009C209E">
        <w:rPr>
          <w:rFonts w:ascii="Times New Roman" w:hAnsi="Times New Roman"/>
          <w:b/>
          <w:spacing w:val="-1"/>
          <w:sz w:val="24"/>
          <w:szCs w:val="24"/>
        </w:rPr>
        <w:t>prijevaru, na temelju</w:t>
      </w:r>
    </w:p>
    <w:p w14:paraId="701218AA" w14:textId="77777777" w:rsidR="009C209E" w:rsidRPr="009C209E" w:rsidRDefault="009C209E" w:rsidP="0015686F">
      <w:pPr>
        <w:numPr>
          <w:ilvl w:val="0"/>
          <w:numId w:val="16"/>
        </w:numPr>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236.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(prijevara),</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247.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(prijevara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256.</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(utaja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poreza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ili</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carine)</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258. (subvencijska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 xml:space="preserve">prijevara)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zakona</w:t>
      </w:r>
    </w:p>
    <w:p w14:paraId="01492CB8" w14:textId="77777777" w:rsidR="009C209E" w:rsidRPr="009C209E" w:rsidRDefault="009C209E" w:rsidP="0015686F">
      <w:pPr>
        <w:numPr>
          <w:ilvl w:val="0"/>
          <w:numId w:val="16"/>
        </w:numPr>
        <w:spacing w:line="252" w:lineRule="exact"/>
        <w:ind w:left="1049" w:right="7"/>
        <w:jc w:val="both"/>
        <w:rPr>
          <w:rFonts w:ascii="Times New Roman" w:eastAsia="Arial" w:hAnsi="Times New Roman" w:cs="Times New Roman"/>
          <w:spacing w:val="-2"/>
          <w:sz w:val="24"/>
          <w:szCs w:val="24"/>
        </w:rPr>
      </w:pPr>
      <w:r w:rsidRPr="009C209E">
        <w:rPr>
          <w:rFonts w:ascii="Times New Roman" w:eastAsia="Arial"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F45452A" w14:textId="77777777" w:rsidR="009C209E" w:rsidRPr="009C209E" w:rsidRDefault="009C209E" w:rsidP="0015686F">
      <w:pPr>
        <w:numPr>
          <w:ilvl w:val="0"/>
          <w:numId w:val="15"/>
        </w:numPr>
        <w:ind w:left="700" w:right="7"/>
        <w:jc w:val="both"/>
        <w:rPr>
          <w:rFonts w:ascii="Times New Roman" w:hAnsi="Times New Roman"/>
          <w:b/>
          <w:spacing w:val="-1"/>
          <w:sz w:val="24"/>
          <w:szCs w:val="24"/>
        </w:rPr>
      </w:pPr>
      <w:r w:rsidRPr="009C209E">
        <w:rPr>
          <w:rFonts w:ascii="Times New Roman" w:hAnsi="Times New Roman"/>
          <w:b/>
          <w:spacing w:val="-1"/>
          <w:sz w:val="24"/>
          <w:szCs w:val="24"/>
        </w:rPr>
        <w:lastRenderedPageBreak/>
        <w:t>terorizam ili kaznena djela povezana s terorističkim aktivnostima, na temelju</w:t>
      </w:r>
    </w:p>
    <w:p w14:paraId="4F7B508C" w14:textId="77777777" w:rsidR="009C209E" w:rsidRPr="009C209E" w:rsidRDefault="009C209E" w:rsidP="0015686F">
      <w:pPr>
        <w:numPr>
          <w:ilvl w:val="0"/>
          <w:numId w:val="16"/>
        </w:numPr>
        <w:spacing w:before="1"/>
        <w:ind w:left="1049"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97.</w:t>
      </w:r>
      <w:r w:rsidRPr="009C209E">
        <w:rPr>
          <w:rFonts w:ascii="Times New Roman" w:eastAsia="Arial" w:hAnsi="Times New Roman" w:cs="Times New Roman"/>
          <w:spacing w:val="-1"/>
          <w:sz w:val="24"/>
          <w:szCs w:val="24"/>
        </w:rPr>
        <w:t xml:space="preserve"> (terorizam), članka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99. (javno</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terorizam), članka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100. (novačenje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101.</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(terorističko</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udruženje)</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63"/>
          <w:sz w:val="24"/>
          <w:szCs w:val="24"/>
        </w:rPr>
        <w:t xml:space="preserve"> </w:t>
      </w:r>
      <w:r w:rsidRPr="009C209E">
        <w:rPr>
          <w:rFonts w:ascii="Times New Roman" w:eastAsia="Arial" w:hAnsi="Times New Roman" w:cs="Times New Roman"/>
          <w:spacing w:val="-1"/>
          <w:sz w:val="24"/>
          <w:szCs w:val="24"/>
        </w:rPr>
        <w:t>zakona 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169.</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(javno</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169.b</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(novačenje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8"/>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terorizam)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6"/>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zakona</w:t>
      </w:r>
      <w:r w:rsidRPr="009C209E">
        <w:rPr>
          <w:rFonts w:ascii="Times New Roman" w:eastAsia="Arial" w:hAnsi="Times New Roman" w:cs="Times New Roman"/>
          <w:spacing w:val="-4"/>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7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48CDECA4" w14:textId="77777777" w:rsidR="009C209E" w:rsidRPr="009C209E" w:rsidRDefault="009C209E" w:rsidP="0015686F">
      <w:pPr>
        <w:numPr>
          <w:ilvl w:val="0"/>
          <w:numId w:val="15"/>
        </w:numPr>
        <w:ind w:left="700" w:right="7"/>
        <w:jc w:val="both"/>
        <w:rPr>
          <w:rFonts w:ascii="Times New Roman" w:hAnsi="Times New Roman"/>
          <w:b/>
          <w:spacing w:val="-1"/>
          <w:sz w:val="24"/>
          <w:szCs w:val="24"/>
        </w:rPr>
      </w:pPr>
      <w:r w:rsidRPr="009C209E">
        <w:rPr>
          <w:rFonts w:ascii="Times New Roman" w:hAnsi="Times New Roman"/>
          <w:b/>
          <w:spacing w:val="-1"/>
          <w:sz w:val="24"/>
          <w:szCs w:val="24"/>
        </w:rPr>
        <w:t>pranje novca ili financiranje terorizma, na temelju</w:t>
      </w:r>
    </w:p>
    <w:p w14:paraId="1EFC2AFE" w14:textId="77777777" w:rsidR="009C209E" w:rsidRPr="009C209E" w:rsidRDefault="009C209E" w:rsidP="0015686F">
      <w:pPr>
        <w:numPr>
          <w:ilvl w:val="0"/>
          <w:numId w:val="16"/>
        </w:numPr>
        <w:tabs>
          <w:tab w:val="left" w:pos="9498"/>
        </w:tabs>
        <w:spacing w:before="1"/>
        <w:ind w:left="1049"/>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članka 98. (financiranje terorizma) i članka 265. (pranje novca) Kaznenog zakona i</w:t>
      </w:r>
    </w:p>
    <w:p w14:paraId="4B0A1CD4" w14:textId="77777777" w:rsidR="009C209E" w:rsidRPr="009C209E" w:rsidRDefault="009C209E" w:rsidP="0015686F">
      <w:pPr>
        <w:numPr>
          <w:ilvl w:val="0"/>
          <w:numId w:val="16"/>
        </w:numPr>
        <w:spacing w:before="1"/>
        <w:ind w:left="1049"/>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279.</w:t>
      </w:r>
      <w:r w:rsidRPr="009C209E">
        <w:rPr>
          <w:rFonts w:ascii="Times New Roman" w:eastAsia="Arial" w:hAnsi="Times New Roman" w:cs="Times New Roman"/>
          <w:spacing w:val="28"/>
          <w:sz w:val="24"/>
          <w:szCs w:val="24"/>
        </w:rPr>
        <w:t xml:space="preserve"> </w:t>
      </w:r>
      <w:r w:rsidRPr="009C209E">
        <w:rPr>
          <w:rFonts w:ascii="Times New Roman" w:eastAsia="Arial" w:hAnsi="Times New Roman" w:cs="Times New Roman"/>
          <w:spacing w:val="-1"/>
          <w:sz w:val="24"/>
          <w:szCs w:val="24"/>
        </w:rPr>
        <w:t>(pranje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novca)</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5E00C097" w14:textId="2ED9630E" w:rsidR="009C209E" w:rsidRPr="00BD1421" w:rsidRDefault="009C209E" w:rsidP="00BD1421">
      <w:pPr>
        <w:pStyle w:val="Odlomakpopisa"/>
        <w:numPr>
          <w:ilvl w:val="0"/>
          <w:numId w:val="15"/>
        </w:numPr>
        <w:ind w:right="7"/>
        <w:jc w:val="both"/>
        <w:rPr>
          <w:rFonts w:ascii="Times New Roman" w:hAnsi="Times New Roman"/>
          <w:b/>
          <w:spacing w:val="-1"/>
          <w:sz w:val="24"/>
          <w:szCs w:val="24"/>
        </w:rPr>
      </w:pPr>
      <w:r w:rsidRPr="00BD1421">
        <w:rPr>
          <w:rFonts w:ascii="Times New Roman" w:hAnsi="Times New Roman"/>
          <w:b/>
          <w:spacing w:val="-1"/>
          <w:sz w:val="24"/>
          <w:szCs w:val="24"/>
        </w:rPr>
        <w:t>dječji rad ili druge oblike trgovanja ljudima, na temelju</w:t>
      </w:r>
    </w:p>
    <w:p w14:paraId="5DE936F2" w14:textId="77777777" w:rsidR="009C209E" w:rsidRPr="009C209E" w:rsidRDefault="009C209E" w:rsidP="0015686F">
      <w:pPr>
        <w:numPr>
          <w:ilvl w:val="0"/>
          <w:numId w:val="16"/>
        </w:numPr>
        <w:tabs>
          <w:tab w:val="left" w:pos="9498"/>
        </w:tabs>
        <w:spacing w:line="252" w:lineRule="exact"/>
        <w:ind w:left="1049"/>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106.</w:t>
      </w:r>
      <w:r w:rsidRPr="009C209E">
        <w:rPr>
          <w:rFonts w:ascii="Times New Roman" w:eastAsia="Arial" w:hAnsi="Times New Roman" w:cs="Times New Roman"/>
          <w:spacing w:val="-1"/>
          <w:sz w:val="24"/>
          <w:szCs w:val="24"/>
        </w:rPr>
        <w:t xml:space="preserve"> (trgovanje</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 xml:space="preserve">ljudima)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zakona</w:t>
      </w:r>
    </w:p>
    <w:p w14:paraId="56EDD6CD" w14:textId="77777777" w:rsidR="009C209E" w:rsidRPr="009C209E" w:rsidRDefault="009C209E" w:rsidP="0015686F">
      <w:pPr>
        <w:numPr>
          <w:ilvl w:val="0"/>
          <w:numId w:val="16"/>
        </w:numPr>
        <w:spacing w:line="252" w:lineRule="exact"/>
        <w:ind w:left="1049"/>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175.</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ljudima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ropstvo)</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55"/>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 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2"/>
          <w:sz w:val="24"/>
          <w:szCs w:val="24"/>
        </w:rPr>
        <w:t>77/11.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143/12.).</w:t>
      </w:r>
    </w:p>
    <w:p w14:paraId="7D565E18" w14:textId="77777777" w:rsidR="009C209E" w:rsidRPr="009C209E" w:rsidRDefault="009C209E" w:rsidP="009C209E">
      <w:pPr>
        <w:tabs>
          <w:tab w:val="left" w:pos="9498"/>
        </w:tabs>
        <w:rPr>
          <w:rFonts w:ascii="Times New Roman" w:eastAsia="Arial" w:hAnsi="Times New Roman" w:cs="Times New Roman"/>
          <w:sz w:val="24"/>
          <w:szCs w:val="24"/>
        </w:rPr>
      </w:pPr>
    </w:p>
    <w:p w14:paraId="7564C6EF" w14:textId="77777777" w:rsidR="009C209E" w:rsidRPr="009C209E" w:rsidRDefault="009C209E" w:rsidP="0015686F">
      <w:pPr>
        <w:ind w:left="340"/>
        <w:jc w:val="both"/>
        <w:rPr>
          <w:rFonts w:ascii="Times New Roman" w:eastAsia="Arial" w:hAnsi="Times New Roman" w:cs="Times New Roman"/>
          <w:spacing w:val="-1"/>
          <w:sz w:val="24"/>
          <w:szCs w:val="24"/>
        </w:rPr>
      </w:pPr>
      <w:r w:rsidRPr="009C209E">
        <w:rPr>
          <w:rFonts w:ascii="Times New Roman" w:eastAsia="Arial" w:hAnsi="Times New Roman" w:cs="Times New Roman"/>
          <w:b/>
          <w:spacing w:val="-1"/>
          <w:sz w:val="24"/>
          <w:szCs w:val="24"/>
        </w:rPr>
        <w:t>NAPOMENA:</w:t>
      </w:r>
      <w:r w:rsidRPr="009C209E">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630C7B8" w14:textId="77777777" w:rsidR="009C209E" w:rsidRPr="009C209E" w:rsidRDefault="009C209E" w:rsidP="0015686F">
      <w:pPr>
        <w:ind w:left="340"/>
        <w:rPr>
          <w:rFonts w:ascii="Times New Roman" w:eastAsia="Arial" w:hAnsi="Times New Roman" w:cs="Times New Roman"/>
          <w:sz w:val="24"/>
          <w:szCs w:val="24"/>
        </w:rPr>
      </w:pPr>
    </w:p>
    <w:p w14:paraId="086AB24B" w14:textId="072435CC" w:rsidR="009C209E" w:rsidRPr="009C209E" w:rsidRDefault="009C209E" w:rsidP="0015686F">
      <w:pPr>
        <w:tabs>
          <w:tab w:val="left" w:pos="3034"/>
        </w:tabs>
        <w:spacing w:before="72"/>
        <w:ind w:left="340"/>
        <w:rPr>
          <w:rFonts w:ascii="Times New Roman" w:eastAsia="Arial" w:hAnsi="Times New Roman" w:cs="Times New Roman"/>
          <w:sz w:val="24"/>
          <w:szCs w:val="24"/>
        </w:rPr>
      </w:pPr>
      <w:r w:rsidRPr="009C209E">
        <w:rPr>
          <w:rFonts w:ascii="Times New Roman" w:eastAsia="Arial" w:hAnsi="Times New Roman" w:cs="Times New Roman"/>
          <w:sz w:val="24"/>
          <w:szCs w:val="24"/>
        </w:rPr>
        <w:t xml:space="preserve">U _______________________ </w:t>
      </w:r>
      <w:r w:rsidR="0015686F">
        <w:rPr>
          <w:rFonts w:ascii="Times New Roman" w:eastAsia="Arial" w:hAnsi="Times New Roman" w:cs="Times New Roman"/>
          <w:spacing w:val="-1"/>
          <w:sz w:val="24"/>
          <w:szCs w:val="24"/>
        </w:rPr>
        <w:t>2021. g</w:t>
      </w:r>
      <w:r w:rsidRPr="009C209E">
        <w:rPr>
          <w:rFonts w:ascii="Times New Roman" w:eastAsia="Arial" w:hAnsi="Times New Roman" w:cs="Times New Roman"/>
          <w:spacing w:val="-1"/>
          <w:sz w:val="24"/>
          <w:szCs w:val="24"/>
        </w:rPr>
        <w:t>odine</w:t>
      </w:r>
    </w:p>
    <w:p w14:paraId="00468F90" w14:textId="77777777" w:rsidR="009C209E" w:rsidRPr="009C209E" w:rsidRDefault="009C209E" w:rsidP="009C209E">
      <w:pPr>
        <w:rPr>
          <w:rFonts w:ascii="Times New Roman" w:eastAsia="Arial" w:hAnsi="Times New Roman" w:cs="Times New Roman"/>
          <w:sz w:val="24"/>
          <w:szCs w:val="24"/>
        </w:rPr>
      </w:pPr>
    </w:p>
    <w:p w14:paraId="2DFE3026" w14:textId="77777777" w:rsidR="009C209E" w:rsidRPr="009C209E" w:rsidRDefault="009C209E" w:rsidP="009C209E">
      <w:pPr>
        <w:spacing w:before="11"/>
        <w:rPr>
          <w:rFonts w:ascii="Times New Roman" w:eastAsia="Arial" w:hAnsi="Times New Roman" w:cs="Times New Roman"/>
          <w:sz w:val="24"/>
          <w:szCs w:val="24"/>
        </w:rPr>
      </w:pPr>
    </w:p>
    <w:p w14:paraId="6B8F4887" w14:textId="0819C8B3" w:rsidR="0015686F" w:rsidRDefault="009C209E" w:rsidP="009C209E">
      <w:pPr>
        <w:tabs>
          <w:tab w:val="left" w:pos="2554"/>
        </w:tabs>
        <w:ind w:left="477"/>
        <w:rPr>
          <w:rFonts w:ascii="Times New Roman" w:eastAsia="Arial" w:hAnsi="Times New Roman" w:cs="Times New Roman"/>
          <w:spacing w:val="-2"/>
          <w:sz w:val="24"/>
          <w:szCs w:val="24"/>
        </w:rPr>
      </w:pP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proofErr w:type="spellStart"/>
      <w:r w:rsidR="0015686F">
        <w:rPr>
          <w:rFonts w:ascii="Times New Roman" w:eastAsia="Arial" w:hAnsi="Times New Roman" w:cs="Times New Roman"/>
          <w:spacing w:val="-2"/>
          <w:sz w:val="24"/>
          <w:szCs w:val="24"/>
        </w:rPr>
        <w:t>M.</w:t>
      </w:r>
      <w:r w:rsidRPr="009C209E">
        <w:rPr>
          <w:rFonts w:ascii="Times New Roman" w:eastAsia="Arial" w:hAnsi="Times New Roman" w:cs="Times New Roman"/>
          <w:spacing w:val="-2"/>
          <w:sz w:val="24"/>
          <w:szCs w:val="24"/>
        </w:rPr>
        <w:t>P</w:t>
      </w:r>
      <w:proofErr w:type="spellEnd"/>
      <w:r w:rsidR="0015686F">
        <w:rPr>
          <w:rFonts w:ascii="Times New Roman" w:eastAsia="Arial" w:hAnsi="Times New Roman" w:cs="Times New Roman"/>
          <w:spacing w:val="-2"/>
          <w:sz w:val="24"/>
          <w:szCs w:val="24"/>
        </w:rPr>
        <w:t>.</w:t>
      </w:r>
      <w:r w:rsidRPr="009C209E">
        <w:rPr>
          <w:rFonts w:ascii="Times New Roman" w:eastAsia="Arial" w:hAnsi="Times New Roman" w:cs="Times New Roman"/>
          <w:spacing w:val="-2"/>
          <w:sz w:val="24"/>
          <w:szCs w:val="24"/>
        </w:rPr>
        <w:tab/>
      </w:r>
      <w:r w:rsidR="0015686F">
        <w:rPr>
          <w:rFonts w:ascii="Times New Roman" w:eastAsia="Arial" w:hAnsi="Times New Roman" w:cs="Times New Roman"/>
          <w:spacing w:val="-2"/>
          <w:sz w:val="24"/>
          <w:szCs w:val="24"/>
        </w:rPr>
        <w:t xml:space="preserve">      ______________________________</w:t>
      </w:r>
    </w:p>
    <w:p w14:paraId="0B89FB6D" w14:textId="60352C7A" w:rsidR="009C209E" w:rsidRPr="009C209E" w:rsidRDefault="0015686F" w:rsidP="009C209E">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009C209E" w:rsidRPr="009C209E">
        <w:rPr>
          <w:rFonts w:ascii="Times New Roman" w:eastAsia="Arial" w:hAnsi="Times New Roman" w:cs="Times New Roman"/>
          <w:spacing w:val="-1"/>
          <w:sz w:val="24"/>
          <w:szCs w:val="24"/>
        </w:rPr>
        <w:t>Potpis</w:t>
      </w:r>
      <w:r w:rsidR="009C209E" w:rsidRPr="009C209E">
        <w:rPr>
          <w:rFonts w:ascii="Times New Roman" w:eastAsia="Arial" w:hAnsi="Times New Roman" w:cs="Times New Roman"/>
          <w:spacing w:val="1"/>
          <w:sz w:val="24"/>
          <w:szCs w:val="24"/>
        </w:rPr>
        <w:t xml:space="preserve"> </w:t>
      </w:r>
      <w:r w:rsidR="009C209E" w:rsidRPr="009C209E">
        <w:rPr>
          <w:rFonts w:ascii="Times New Roman" w:eastAsia="Arial" w:hAnsi="Times New Roman" w:cs="Times New Roman"/>
          <w:spacing w:val="-1"/>
          <w:sz w:val="24"/>
          <w:szCs w:val="24"/>
        </w:rPr>
        <w:t>davatelja</w:t>
      </w:r>
      <w:r w:rsidR="009C209E" w:rsidRPr="009C209E">
        <w:rPr>
          <w:rFonts w:ascii="Times New Roman" w:eastAsia="Arial" w:hAnsi="Times New Roman" w:cs="Times New Roman"/>
          <w:sz w:val="24"/>
          <w:szCs w:val="24"/>
        </w:rPr>
        <w:t xml:space="preserve"> </w:t>
      </w:r>
      <w:r w:rsidR="009C209E" w:rsidRPr="009C209E">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477F2963" w14:textId="77777777" w:rsidR="009C209E" w:rsidRPr="009C209E" w:rsidRDefault="009C209E" w:rsidP="009C209E">
      <w:pPr>
        <w:spacing w:line="20" w:lineRule="atLeast"/>
        <w:ind w:left="5804"/>
        <w:rPr>
          <w:rFonts w:ascii="Times New Roman" w:eastAsia="Arial" w:hAnsi="Times New Roman" w:cs="Times New Roman"/>
          <w:sz w:val="24"/>
          <w:szCs w:val="24"/>
        </w:rPr>
      </w:pPr>
    </w:p>
    <w:p w14:paraId="2E87DF00" w14:textId="77777777" w:rsidR="0015686F" w:rsidRDefault="0015686F" w:rsidP="009C209E">
      <w:pPr>
        <w:spacing w:before="72"/>
        <w:ind w:left="709" w:right="7"/>
        <w:jc w:val="both"/>
        <w:rPr>
          <w:rFonts w:ascii="Times New Roman" w:eastAsia="Arial" w:hAnsi="Times New Roman" w:cs="Times New Roman"/>
          <w:b/>
          <w:spacing w:val="-2"/>
          <w:szCs w:val="24"/>
        </w:rPr>
      </w:pPr>
    </w:p>
    <w:p w14:paraId="2D82D9D8" w14:textId="77777777" w:rsidR="0015686F" w:rsidRDefault="0015686F" w:rsidP="009C209E">
      <w:pPr>
        <w:spacing w:before="72"/>
        <w:ind w:left="709" w:right="7"/>
        <w:jc w:val="both"/>
        <w:rPr>
          <w:rFonts w:ascii="Times New Roman" w:eastAsia="Arial" w:hAnsi="Times New Roman" w:cs="Times New Roman"/>
          <w:b/>
          <w:spacing w:val="-2"/>
          <w:szCs w:val="24"/>
        </w:rPr>
      </w:pPr>
    </w:p>
    <w:p w14:paraId="0FEBFAF4" w14:textId="77777777" w:rsidR="0015686F" w:rsidRDefault="0015686F" w:rsidP="009C209E">
      <w:pPr>
        <w:spacing w:before="72"/>
        <w:ind w:left="709" w:right="7"/>
        <w:jc w:val="both"/>
        <w:rPr>
          <w:rFonts w:ascii="Times New Roman" w:eastAsia="Arial" w:hAnsi="Times New Roman" w:cs="Times New Roman"/>
          <w:b/>
          <w:spacing w:val="-2"/>
          <w:szCs w:val="24"/>
        </w:rPr>
      </w:pPr>
    </w:p>
    <w:p w14:paraId="6B07210E" w14:textId="77777777" w:rsidR="0015686F" w:rsidRDefault="0015686F" w:rsidP="009C209E">
      <w:pPr>
        <w:spacing w:before="72"/>
        <w:ind w:left="709" w:right="7"/>
        <w:jc w:val="both"/>
        <w:rPr>
          <w:rFonts w:ascii="Times New Roman" w:eastAsia="Arial" w:hAnsi="Times New Roman" w:cs="Times New Roman"/>
          <w:b/>
          <w:spacing w:val="-2"/>
          <w:szCs w:val="24"/>
        </w:rPr>
      </w:pPr>
    </w:p>
    <w:p w14:paraId="0B8BFBB1" w14:textId="77777777" w:rsidR="0015686F" w:rsidRDefault="0015686F" w:rsidP="009C209E">
      <w:pPr>
        <w:spacing w:before="72"/>
        <w:ind w:left="709" w:right="7"/>
        <w:jc w:val="both"/>
        <w:rPr>
          <w:rFonts w:ascii="Times New Roman" w:eastAsia="Arial" w:hAnsi="Times New Roman" w:cs="Times New Roman"/>
          <w:b/>
          <w:spacing w:val="-2"/>
          <w:szCs w:val="24"/>
        </w:rPr>
      </w:pPr>
    </w:p>
    <w:p w14:paraId="74639BEB" w14:textId="77777777" w:rsidR="009C209E" w:rsidRPr="009C209E" w:rsidRDefault="009C209E" w:rsidP="00500391">
      <w:pPr>
        <w:ind w:left="340"/>
        <w:jc w:val="both"/>
        <w:rPr>
          <w:rFonts w:ascii="Times New Roman" w:eastAsia="Arial" w:hAnsi="Times New Roman" w:cs="Times New Roman"/>
          <w:spacing w:val="-2"/>
          <w:szCs w:val="24"/>
        </w:rPr>
      </w:pPr>
      <w:r w:rsidRPr="009C209E">
        <w:rPr>
          <w:rFonts w:ascii="Times New Roman" w:eastAsia="Arial" w:hAnsi="Times New Roman" w:cs="Times New Roman"/>
          <w:b/>
          <w:spacing w:val="-2"/>
          <w:szCs w:val="24"/>
        </w:rPr>
        <w:t>NAPOMENA:</w:t>
      </w:r>
      <w:r w:rsidRPr="009C209E">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2C618839" w14:textId="77777777" w:rsidR="009C209E" w:rsidRPr="009C209E" w:rsidRDefault="009C209E" w:rsidP="00500391">
      <w:pPr>
        <w:ind w:left="340"/>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9C209E">
        <w:rPr>
          <w:rFonts w:ascii="Times New Roman" w:eastAsia="Arial" w:hAnsi="Times New Roman" w:cs="Times New Roman"/>
          <w:spacing w:val="-2"/>
          <w:szCs w:val="24"/>
          <w:u w:val="single"/>
        </w:rPr>
        <w:t>može dati</w:t>
      </w:r>
      <w:r w:rsidRPr="009C209E">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4B3C44E" w14:textId="77777777" w:rsidR="009C209E" w:rsidRPr="009C209E" w:rsidRDefault="009C209E" w:rsidP="00500391">
      <w:pPr>
        <w:ind w:left="340"/>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Ovaj obrazac Izjave o nekažnjavanju </w:t>
      </w:r>
      <w:r w:rsidRPr="009C209E">
        <w:rPr>
          <w:rFonts w:ascii="Times New Roman" w:eastAsia="Arial" w:hAnsi="Times New Roman" w:cs="Times New Roman"/>
          <w:b/>
          <w:spacing w:val="-2"/>
          <w:szCs w:val="24"/>
          <w:u w:val="single"/>
        </w:rPr>
        <w:t>mora imati ovjereni potpis davatelja Izjave kod javnog bilježnika</w:t>
      </w:r>
      <w:r w:rsidRPr="009C209E">
        <w:rPr>
          <w:rFonts w:ascii="Times New Roman" w:eastAsia="Arial" w:hAnsi="Times New Roman" w:cs="Times New Roman"/>
          <w:spacing w:val="-2"/>
          <w:szCs w:val="24"/>
        </w:rPr>
        <w:t xml:space="preserve"> ili kod nadležne sudske ili upravne vlasti ili strukovnog ili trgovinskog tijela u Republici Hrvatskoj.</w:t>
      </w:r>
    </w:p>
    <w:p w14:paraId="028A5499" w14:textId="77777777" w:rsidR="009C209E" w:rsidRDefault="009C209E" w:rsidP="00A542EC">
      <w:pPr>
        <w:ind w:left="340"/>
        <w:rPr>
          <w:rFonts w:ascii="Times New Roman" w:eastAsia="Arial" w:hAnsi="Times New Roman" w:cs="Times New Roman"/>
          <w:b/>
          <w:sz w:val="24"/>
          <w:szCs w:val="24"/>
        </w:rPr>
      </w:pPr>
    </w:p>
    <w:p w14:paraId="0FDC1EB1" w14:textId="77777777" w:rsidR="009C209E" w:rsidRDefault="009C209E" w:rsidP="00A542EC">
      <w:pPr>
        <w:ind w:left="340"/>
        <w:rPr>
          <w:rFonts w:ascii="Times New Roman" w:eastAsia="Arial" w:hAnsi="Times New Roman" w:cs="Times New Roman"/>
          <w:b/>
          <w:sz w:val="24"/>
          <w:szCs w:val="24"/>
        </w:rPr>
      </w:pPr>
    </w:p>
    <w:p w14:paraId="5D660BD5" w14:textId="77777777" w:rsidR="00BD1421" w:rsidRDefault="00BD1421" w:rsidP="00A542EC">
      <w:pPr>
        <w:ind w:left="340"/>
        <w:rPr>
          <w:rFonts w:ascii="Times New Roman" w:eastAsia="Arial" w:hAnsi="Times New Roman" w:cs="Times New Roman"/>
          <w:b/>
          <w:sz w:val="24"/>
          <w:szCs w:val="24"/>
        </w:rPr>
      </w:pPr>
    </w:p>
    <w:p w14:paraId="0A922D1F" w14:textId="77777777" w:rsidR="009C209E" w:rsidRDefault="009C209E" w:rsidP="00A542EC">
      <w:pPr>
        <w:ind w:left="340"/>
        <w:rPr>
          <w:rFonts w:ascii="Times New Roman" w:eastAsia="Arial" w:hAnsi="Times New Roman" w:cs="Times New Roman"/>
          <w:b/>
          <w:sz w:val="24"/>
          <w:szCs w:val="24"/>
        </w:rPr>
      </w:pPr>
    </w:p>
    <w:p w14:paraId="59427D23" w14:textId="473ABF14" w:rsidR="009E208E" w:rsidRPr="009E208E" w:rsidRDefault="009E208E" w:rsidP="00A542EC">
      <w:pPr>
        <w:ind w:left="340"/>
        <w:rPr>
          <w:rFonts w:ascii="Times New Roman" w:eastAsia="Arial" w:hAnsi="Times New Roman" w:cs="Times New Roman"/>
          <w:b/>
          <w:sz w:val="24"/>
          <w:szCs w:val="24"/>
        </w:rPr>
      </w:pPr>
      <w:r w:rsidRPr="009E208E">
        <w:rPr>
          <w:rFonts w:ascii="Times New Roman" w:eastAsia="Arial" w:hAnsi="Times New Roman" w:cs="Times New Roman"/>
          <w:b/>
          <w:sz w:val="24"/>
          <w:szCs w:val="24"/>
        </w:rPr>
        <w:lastRenderedPageBreak/>
        <w:t>Prilog</w:t>
      </w:r>
      <w:r w:rsidRPr="007A6948">
        <w:rPr>
          <w:rFonts w:ascii="Times New Roman" w:eastAsia="Arial" w:hAnsi="Times New Roman" w:cs="Times New Roman"/>
          <w:b/>
          <w:sz w:val="24"/>
          <w:szCs w:val="24"/>
        </w:rPr>
        <w:t xml:space="preserve"> </w:t>
      </w:r>
      <w:r w:rsidR="0015686F">
        <w:rPr>
          <w:rFonts w:ascii="Times New Roman" w:eastAsia="Arial" w:hAnsi="Times New Roman" w:cs="Times New Roman"/>
          <w:b/>
          <w:sz w:val="24"/>
          <w:szCs w:val="24"/>
        </w:rPr>
        <w:t>3</w:t>
      </w:r>
      <w:r w:rsidRPr="009E208E">
        <w:rPr>
          <w:rFonts w:ascii="Times New Roman" w:eastAsia="Arial" w:hAnsi="Times New Roman" w:cs="Times New Roman"/>
          <w:b/>
          <w:sz w:val="24"/>
          <w:szCs w:val="24"/>
        </w:rPr>
        <w:t xml:space="preserve">. - Popis </w:t>
      </w:r>
      <w:r w:rsidRPr="007A6948">
        <w:rPr>
          <w:rFonts w:ascii="Times New Roman" w:eastAsia="Arial" w:hAnsi="Times New Roman" w:cs="Times New Roman"/>
          <w:b/>
          <w:sz w:val="24"/>
          <w:szCs w:val="24"/>
        </w:rPr>
        <w:t xml:space="preserve">glavnih isporuka robe izvršenih </w:t>
      </w:r>
      <w:r w:rsidRPr="009E208E">
        <w:rPr>
          <w:rFonts w:ascii="Times New Roman" w:eastAsia="Arial" w:hAnsi="Times New Roman" w:cs="Times New Roman"/>
          <w:b/>
          <w:sz w:val="24"/>
          <w:szCs w:val="24"/>
        </w:rPr>
        <w:t>u godini u kojoj je započeo postupak</w:t>
      </w:r>
      <w:r w:rsidRPr="007A6948">
        <w:rPr>
          <w:rFonts w:ascii="Times New Roman" w:eastAsia="Arial" w:hAnsi="Times New Roman" w:cs="Times New Roman"/>
          <w:b/>
          <w:sz w:val="24"/>
          <w:szCs w:val="24"/>
        </w:rPr>
        <w:t xml:space="preserve"> </w:t>
      </w:r>
      <w:r w:rsidRPr="009E208E">
        <w:rPr>
          <w:rFonts w:ascii="Times New Roman" w:eastAsia="Arial" w:hAnsi="Times New Roman" w:cs="Times New Roman"/>
          <w:b/>
          <w:sz w:val="24"/>
          <w:szCs w:val="24"/>
        </w:rPr>
        <w:t xml:space="preserve">nabave i tijekom </w:t>
      </w:r>
      <w:r w:rsidRPr="007A6948">
        <w:rPr>
          <w:rFonts w:ascii="Times New Roman" w:eastAsia="Arial" w:hAnsi="Times New Roman" w:cs="Times New Roman"/>
          <w:b/>
          <w:sz w:val="24"/>
          <w:szCs w:val="24"/>
        </w:rPr>
        <w:t xml:space="preserve">tri </w:t>
      </w:r>
      <w:r w:rsidRPr="009E208E">
        <w:rPr>
          <w:rFonts w:ascii="Times New Roman" w:eastAsia="Arial" w:hAnsi="Times New Roman" w:cs="Times New Roman"/>
          <w:b/>
          <w:sz w:val="24"/>
          <w:szCs w:val="24"/>
        </w:rPr>
        <w:t>godina koje prethode toj godini</w:t>
      </w:r>
    </w:p>
    <w:p w14:paraId="11235AD8" w14:textId="77777777" w:rsidR="009E208E" w:rsidRPr="009E208E" w:rsidRDefault="009E208E" w:rsidP="00A542EC">
      <w:pPr>
        <w:ind w:left="340"/>
        <w:rPr>
          <w:rFonts w:ascii="Times New Roman" w:eastAsia="Arial" w:hAnsi="Times New Roman" w:cs="Times New Roman"/>
          <w:b/>
          <w:sz w:val="24"/>
          <w:szCs w:val="24"/>
        </w:rPr>
      </w:pPr>
    </w:p>
    <w:p w14:paraId="14478FDC" w14:textId="77777777" w:rsidR="009E208E" w:rsidRPr="009E208E" w:rsidRDefault="009E208E" w:rsidP="009E208E">
      <w:pPr>
        <w:ind w:left="709" w:right="3"/>
        <w:rPr>
          <w:rFonts w:ascii="Times New Roman" w:eastAsia="Arial" w:hAnsi="Times New Roman" w:cs="Times New Roman"/>
          <w:b/>
          <w:sz w:val="24"/>
          <w:szCs w:val="24"/>
        </w:rPr>
      </w:pPr>
    </w:p>
    <w:tbl>
      <w:tblPr>
        <w:tblStyle w:val="Reetkatablice1"/>
        <w:tblW w:w="0" w:type="auto"/>
        <w:tblInd w:w="392" w:type="dxa"/>
        <w:tblLook w:val="04A0" w:firstRow="1" w:lastRow="0" w:firstColumn="1" w:lastColumn="0" w:noHBand="0" w:noVBand="1"/>
      </w:tblPr>
      <w:tblGrid>
        <w:gridCol w:w="2744"/>
        <w:gridCol w:w="2426"/>
        <w:gridCol w:w="2432"/>
        <w:gridCol w:w="2428"/>
      </w:tblGrid>
      <w:tr w:rsidR="009E208E" w:rsidRPr="009E208E" w14:paraId="5E143BCC" w14:textId="77777777" w:rsidTr="00A542EC">
        <w:tc>
          <w:tcPr>
            <w:tcW w:w="2744" w:type="dxa"/>
            <w:tcBorders>
              <w:top w:val="single" w:sz="4" w:space="0" w:color="auto"/>
              <w:left w:val="single" w:sz="4" w:space="0" w:color="auto"/>
              <w:bottom w:val="single" w:sz="4" w:space="0" w:color="auto"/>
              <w:right w:val="single" w:sz="4" w:space="0" w:color="auto"/>
            </w:tcBorders>
            <w:hideMark/>
          </w:tcPr>
          <w:p w14:paraId="186695A2" w14:textId="77777777" w:rsidR="009E208E" w:rsidRPr="009E208E" w:rsidRDefault="009E208E" w:rsidP="009E208E">
            <w:pPr>
              <w:ind w:right="3"/>
              <w:rPr>
                <w:rFonts w:ascii="Times New Roman" w:hAnsi="Times New Roman"/>
                <w:b/>
                <w:sz w:val="24"/>
                <w:szCs w:val="24"/>
                <w:lang w:val="en-US"/>
              </w:rPr>
            </w:pPr>
            <w:proofErr w:type="spellStart"/>
            <w:r w:rsidRPr="009E208E">
              <w:rPr>
                <w:rFonts w:ascii="Times New Roman" w:hAnsi="Times New Roman"/>
                <w:b/>
                <w:sz w:val="24"/>
                <w:szCs w:val="24"/>
                <w:lang w:val="en-US"/>
              </w:rPr>
              <w:t>Naziv</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i</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sjedište</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druge</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ugovorne</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strane</w:t>
            </w:r>
            <w:proofErr w:type="spellEnd"/>
          </w:p>
        </w:tc>
        <w:tc>
          <w:tcPr>
            <w:tcW w:w="2426" w:type="dxa"/>
            <w:tcBorders>
              <w:top w:val="single" w:sz="4" w:space="0" w:color="auto"/>
              <w:left w:val="single" w:sz="4" w:space="0" w:color="auto"/>
              <w:bottom w:val="single" w:sz="4" w:space="0" w:color="auto"/>
              <w:right w:val="single" w:sz="4" w:space="0" w:color="auto"/>
            </w:tcBorders>
            <w:vAlign w:val="top"/>
            <w:hideMark/>
          </w:tcPr>
          <w:p w14:paraId="32872FDC" w14:textId="77777777" w:rsidR="009E208E" w:rsidRPr="009E208E" w:rsidRDefault="009E208E" w:rsidP="009E208E">
            <w:pPr>
              <w:ind w:right="3"/>
              <w:rPr>
                <w:rFonts w:ascii="Times New Roman" w:hAnsi="Times New Roman"/>
                <w:b/>
                <w:sz w:val="24"/>
                <w:szCs w:val="24"/>
                <w:lang w:val="en-US"/>
              </w:rPr>
            </w:pPr>
            <w:proofErr w:type="spellStart"/>
            <w:r w:rsidRPr="009E208E">
              <w:rPr>
                <w:rFonts w:ascii="Times New Roman" w:hAnsi="Times New Roman"/>
                <w:b/>
                <w:spacing w:val="-2"/>
                <w:sz w:val="24"/>
                <w:szCs w:val="24"/>
                <w:lang w:val="en-US"/>
              </w:rPr>
              <w:t>Predmet</w:t>
            </w:r>
            <w:proofErr w:type="spellEnd"/>
            <w:r w:rsidRPr="009E208E">
              <w:rPr>
                <w:rFonts w:ascii="Times New Roman" w:hAnsi="Times New Roman"/>
                <w:b/>
                <w:spacing w:val="-2"/>
                <w:sz w:val="24"/>
                <w:szCs w:val="24"/>
                <w:lang w:val="en-US"/>
              </w:rPr>
              <w:t xml:space="preserve"> </w:t>
            </w:r>
            <w:proofErr w:type="spellStart"/>
            <w:r w:rsidRPr="009E208E">
              <w:rPr>
                <w:rFonts w:ascii="Times New Roman" w:hAnsi="Times New Roman"/>
                <w:b/>
                <w:spacing w:val="-2"/>
                <w:sz w:val="24"/>
                <w:szCs w:val="24"/>
                <w:lang w:val="en-US"/>
              </w:rPr>
              <w:t>ugovora</w:t>
            </w:r>
            <w:proofErr w:type="spellEnd"/>
          </w:p>
        </w:tc>
        <w:tc>
          <w:tcPr>
            <w:tcW w:w="2432" w:type="dxa"/>
            <w:tcBorders>
              <w:top w:val="single" w:sz="4" w:space="0" w:color="auto"/>
              <w:left w:val="single" w:sz="4" w:space="0" w:color="auto"/>
              <w:bottom w:val="single" w:sz="4" w:space="0" w:color="auto"/>
              <w:right w:val="single" w:sz="4" w:space="0" w:color="auto"/>
            </w:tcBorders>
            <w:hideMark/>
          </w:tcPr>
          <w:p w14:paraId="0743D3C2" w14:textId="26490BB0" w:rsidR="009E208E" w:rsidRPr="009E208E" w:rsidRDefault="009E208E" w:rsidP="009E208E">
            <w:pPr>
              <w:ind w:right="3"/>
              <w:rPr>
                <w:rFonts w:ascii="Times New Roman" w:hAnsi="Times New Roman"/>
                <w:b/>
                <w:sz w:val="24"/>
                <w:szCs w:val="24"/>
                <w:lang w:val="en-US"/>
              </w:rPr>
            </w:pPr>
            <w:proofErr w:type="spellStart"/>
            <w:r w:rsidRPr="009E208E">
              <w:rPr>
                <w:rFonts w:ascii="Times New Roman" w:hAnsi="Times New Roman"/>
                <w:b/>
                <w:sz w:val="24"/>
                <w:szCs w:val="24"/>
                <w:lang w:val="en-US"/>
              </w:rPr>
              <w:t>Vrijednost</w:t>
            </w:r>
            <w:proofErr w:type="spellEnd"/>
            <w:r w:rsidRPr="009E208E">
              <w:rPr>
                <w:rFonts w:ascii="Times New Roman" w:hAnsi="Times New Roman"/>
                <w:b/>
                <w:sz w:val="24"/>
                <w:szCs w:val="24"/>
                <w:lang w:val="en-US"/>
              </w:rPr>
              <w:t xml:space="preserve"> </w:t>
            </w:r>
            <w:proofErr w:type="spellStart"/>
            <w:r w:rsidRPr="007A6948">
              <w:rPr>
                <w:rFonts w:ascii="Times New Roman" w:hAnsi="Times New Roman"/>
                <w:b/>
                <w:sz w:val="24"/>
                <w:szCs w:val="24"/>
                <w:lang w:val="en-US"/>
              </w:rPr>
              <w:t>ugovora</w:t>
            </w:r>
            <w:proofErr w:type="spellEnd"/>
            <w:r w:rsidRPr="009E208E">
              <w:rPr>
                <w:rFonts w:ascii="Times New Roman" w:hAnsi="Times New Roman"/>
                <w:b/>
                <w:sz w:val="24"/>
                <w:szCs w:val="24"/>
                <w:lang w:val="en-US"/>
              </w:rPr>
              <w:t xml:space="preserve"> (bez PDV-a)</w:t>
            </w:r>
          </w:p>
        </w:tc>
        <w:tc>
          <w:tcPr>
            <w:tcW w:w="2428" w:type="dxa"/>
            <w:tcBorders>
              <w:top w:val="single" w:sz="4" w:space="0" w:color="auto"/>
              <w:left w:val="single" w:sz="4" w:space="0" w:color="auto"/>
              <w:bottom w:val="single" w:sz="4" w:space="0" w:color="auto"/>
              <w:right w:val="single" w:sz="4" w:space="0" w:color="auto"/>
            </w:tcBorders>
            <w:hideMark/>
          </w:tcPr>
          <w:p w14:paraId="501F5BDE" w14:textId="77777777" w:rsidR="009E208E" w:rsidRPr="009E208E" w:rsidRDefault="009E208E" w:rsidP="009E208E">
            <w:pPr>
              <w:ind w:right="3"/>
              <w:rPr>
                <w:rFonts w:ascii="Times New Roman" w:hAnsi="Times New Roman"/>
                <w:b/>
                <w:sz w:val="24"/>
                <w:szCs w:val="24"/>
                <w:lang w:val="en-US"/>
              </w:rPr>
            </w:pPr>
            <w:proofErr w:type="spellStart"/>
            <w:r w:rsidRPr="009E208E">
              <w:rPr>
                <w:rFonts w:ascii="Times New Roman" w:hAnsi="Times New Roman"/>
                <w:b/>
                <w:sz w:val="24"/>
                <w:szCs w:val="24"/>
                <w:lang w:val="en-US"/>
              </w:rPr>
              <w:t>Vrijeme</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i</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mjesto</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izvršenja</w:t>
            </w:r>
            <w:proofErr w:type="spellEnd"/>
            <w:r w:rsidRPr="009E208E">
              <w:rPr>
                <w:rFonts w:ascii="Times New Roman" w:hAnsi="Times New Roman"/>
                <w:b/>
                <w:sz w:val="24"/>
                <w:szCs w:val="24"/>
                <w:lang w:val="en-US"/>
              </w:rPr>
              <w:t xml:space="preserve"> </w:t>
            </w:r>
            <w:proofErr w:type="spellStart"/>
            <w:r w:rsidRPr="009E208E">
              <w:rPr>
                <w:rFonts w:ascii="Times New Roman" w:hAnsi="Times New Roman"/>
                <w:b/>
                <w:sz w:val="24"/>
                <w:szCs w:val="24"/>
                <w:lang w:val="en-US"/>
              </w:rPr>
              <w:t>ugovora</w:t>
            </w:r>
            <w:proofErr w:type="spellEnd"/>
          </w:p>
        </w:tc>
      </w:tr>
      <w:tr w:rsidR="009E208E" w:rsidRPr="009E208E" w14:paraId="532D66F4" w14:textId="77777777" w:rsidTr="00A542EC">
        <w:tc>
          <w:tcPr>
            <w:tcW w:w="2744" w:type="dxa"/>
            <w:tcBorders>
              <w:top w:val="single" w:sz="4" w:space="0" w:color="auto"/>
              <w:left w:val="single" w:sz="4" w:space="0" w:color="auto"/>
              <w:bottom w:val="single" w:sz="4" w:space="0" w:color="auto"/>
              <w:right w:val="single" w:sz="4" w:space="0" w:color="auto"/>
            </w:tcBorders>
          </w:tcPr>
          <w:p w14:paraId="4946ED61" w14:textId="77777777" w:rsidR="009E208E" w:rsidRPr="009E208E" w:rsidRDefault="009E208E" w:rsidP="009E208E">
            <w:pPr>
              <w:ind w:right="3"/>
              <w:rPr>
                <w:rFonts w:ascii="Times New Roman" w:hAnsi="Times New Roman"/>
                <w:b/>
                <w:sz w:val="24"/>
                <w:szCs w:val="24"/>
                <w:lang w:val="en-US"/>
              </w:rPr>
            </w:pPr>
          </w:p>
          <w:p w14:paraId="410D8E23" w14:textId="77777777" w:rsidR="009E208E" w:rsidRPr="009E208E" w:rsidRDefault="009E208E" w:rsidP="009E208E">
            <w:pPr>
              <w:ind w:right="3"/>
              <w:rPr>
                <w:rFonts w:ascii="Times New Roman" w:hAnsi="Times New Roman"/>
                <w:b/>
                <w:sz w:val="24"/>
                <w:szCs w:val="24"/>
                <w:lang w:val="en-US"/>
              </w:rPr>
            </w:pPr>
          </w:p>
        </w:tc>
        <w:tc>
          <w:tcPr>
            <w:tcW w:w="2426" w:type="dxa"/>
            <w:tcBorders>
              <w:top w:val="single" w:sz="4" w:space="0" w:color="auto"/>
              <w:left w:val="single" w:sz="4" w:space="0" w:color="auto"/>
              <w:bottom w:val="single" w:sz="4" w:space="0" w:color="auto"/>
              <w:right w:val="single" w:sz="4" w:space="0" w:color="auto"/>
            </w:tcBorders>
          </w:tcPr>
          <w:p w14:paraId="40129DC5" w14:textId="77777777" w:rsidR="009E208E" w:rsidRPr="009E208E" w:rsidRDefault="009E208E" w:rsidP="009E208E">
            <w:pPr>
              <w:ind w:right="3"/>
              <w:rPr>
                <w:rFonts w:ascii="Times New Roman" w:hAnsi="Times New Roman"/>
                <w:b/>
                <w:sz w:val="24"/>
                <w:szCs w:val="24"/>
                <w:lang w:val="en-US"/>
              </w:rPr>
            </w:pPr>
          </w:p>
        </w:tc>
        <w:tc>
          <w:tcPr>
            <w:tcW w:w="2432" w:type="dxa"/>
            <w:tcBorders>
              <w:top w:val="single" w:sz="4" w:space="0" w:color="auto"/>
              <w:left w:val="single" w:sz="4" w:space="0" w:color="auto"/>
              <w:bottom w:val="single" w:sz="4" w:space="0" w:color="auto"/>
              <w:right w:val="single" w:sz="4" w:space="0" w:color="auto"/>
            </w:tcBorders>
          </w:tcPr>
          <w:p w14:paraId="253B6C3B"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tcPr>
          <w:p w14:paraId="73B3C8DB" w14:textId="77777777" w:rsidR="009E208E" w:rsidRPr="009E208E" w:rsidRDefault="009E208E" w:rsidP="009E208E">
            <w:pPr>
              <w:ind w:right="3"/>
              <w:rPr>
                <w:rFonts w:ascii="Times New Roman" w:hAnsi="Times New Roman"/>
                <w:b/>
                <w:sz w:val="24"/>
                <w:szCs w:val="24"/>
                <w:lang w:val="en-US"/>
              </w:rPr>
            </w:pPr>
          </w:p>
        </w:tc>
      </w:tr>
      <w:tr w:rsidR="009E208E" w:rsidRPr="009E208E" w14:paraId="3728F585" w14:textId="77777777" w:rsidTr="00A542EC">
        <w:tc>
          <w:tcPr>
            <w:tcW w:w="2744" w:type="dxa"/>
            <w:tcBorders>
              <w:top w:val="single" w:sz="4" w:space="0" w:color="auto"/>
              <w:left w:val="single" w:sz="4" w:space="0" w:color="auto"/>
              <w:bottom w:val="single" w:sz="4" w:space="0" w:color="auto"/>
              <w:right w:val="single" w:sz="4" w:space="0" w:color="auto"/>
            </w:tcBorders>
          </w:tcPr>
          <w:p w14:paraId="0FD37FFA" w14:textId="77777777" w:rsidR="009E208E" w:rsidRPr="009E208E" w:rsidRDefault="009E208E" w:rsidP="009E208E">
            <w:pPr>
              <w:ind w:right="3"/>
              <w:rPr>
                <w:rFonts w:ascii="Times New Roman" w:hAnsi="Times New Roman"/>
                <w:b/>
                <w:sz w:val="24"/>
                <w:szCs w:val="24"/>
                <w:lang w:val="en-US"/>
              </w:rPr>
            </w:pPr>
          </w:p>
          <w:p w14:paraId="3FE14B6C" w14:textId="77777777" w:rsidR="009E208E" w:rsidRPr="009E208E" w:rsidRDefault="009E208E" w:rsidP="009E208E">
            <w:pPr>
              <w:ind w:right="3"/>
              <w:rPr>
                <w:rFonts w:ascii="Times New Roman" w:hAnsi="Times New Roman"/>
                <w:b/>
                <w:sz w:val="24"/>
                <w:szCs w:val="24"/>
                <w:lang w:val="en-US"/>
              </w:rPr>
            </w:pPr>
          </w:p>
        </w:tc>
        <w:tc>
          <w:tcPr>
            <w:tcW w:w="2426" w:type="dxa"/>
            <w:tcBorders>
              <w:top w:val="single" w:sz="4" w:space="0" w:color="auto"/>
              <w:left w:val="single" w:sz="4" w:space="0" w:color="auto"/>
              <w:bottom w:val="single" w:sz="4" w:space="0" w:color="auto"/>
              <w:right w:val="single" w:sz="4" w:space="0" w:color="auto"/>
            </w:tcBorders>
          </w:tcPr>
          <w:p w14:paraId="41175184" w14:textId="77777777" w:rsidR="009E208E" w:rsidRPr="009E208E" w:rsidRDefault="009E208E" w:rsidP="009E208E">
            <w:pPr>
              <w:ind w:right="3"/>
              <w:rPr>
                <w:rFonts w:ascii="Times New Roman" w:hAnsi="Times New Roman"/>
                <w:b/>
                <w:sz w:val="24"/>
                <w:szCs w:val="24"/>
                <w:lang w:val="en-US"/>
              </w:rPr>
            </w:pPr>
          </w:p>
        </w:tc>
        <w:tc>
          <w:tcPr>
            <w:tcW w:w="2432" w:type="dxa"/>
            <w:tcBorders>
              <w:top w:val="single" w:sz="4" w:space="0" w:color="auto"/>
              <w:left w:val="single" w:sz="4" w:space="0" w:color="auto"/>
              <w:bottom w:val="single" w:sz="4" w:space="0" w:color="auto"/>
              <w:right w:val="single" w:sz="4" w:space="0" w:color="auto"/>
            </w:tcBorders>
          </w:tcPr>
          <w:p w14:paraId="369F0248"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tcPr>
          <w:p w14:paraId="0D274905" w14:textId="77777777" w:rsidR="009E208E" w:rsidRPr="009E208E" w:rsidRDefault="009E208E" w:rsidP="009E208E">
            <w:pPr>
              <w:ind w:right="3"/>
              <w:rPr>
                <w:rFonts w:ascii="Times New Roman" w:hAnsi="Times New Roman"/>
                <w:b/>
                <w:sz w:val="24"/>
                <w:szCs w:val="24"/>
                <w:lang w:val="en-US"/>
              </w:rPr>
            </w:pPr>
          </w:p>
        </w:tc>
      </w:tr>
      <w:tr w:rsidR="009E208E" w:rsidRPr="009E208E" w14:paraId="518771DB" w14:textId="77777777" w:rsidTr="00A542EC">
        <w:tc>
          <w:tcPr>
            <w:tcW w:w="2744" w:type="dxa"/>
            <w:tcBorders>
              <w:top w:val="single" w:sz="4" w:space="0" w:color="auto"/>
              <w:left w:val="single" w:sz="4" w:space="0" w:color="auto"/>
              <w:bottom w:val="single" w:sz="4" w:space="0" w:color="auto"/>
              <w:right w:val="single" w:sz="4" w:space="0" w:color="auto"/>
            </w:tcBorders>
          </w:tcPr>
          <w:p w14:paraId="395FCBB4" w14:textId="77777777" w:rsidR="009E208E" w:rsidRPr="009E208E" w:rsidRDefault="009E208E" w:rsidP="009E208E">
            <w:pPr>
              <w:ind w:right="3"/>
              <w:rPr>
                <w:rFonts w:ascii="Times New Roman" w:hAnsi="Times New Roman"/>
                <w:b/>
                <w:sz w:val="24"/>
                <w:szCs w:val="24"/>
                <w:lang w:val="en-US"/>
              </w:rPr>
            </w:pPr>
          </w:p>
          <w:p w14:paraId="2B1690CF" w14:textId="77777777" w:rsidR="009E208E" w:rsidRPr="009E208E" w:rsidRDefault="009E208E" w:rsidP="009E208E">
            <w:pPr>
              <w:ind w:right="3"/>
              <w:rPr>
                <w:rFonts w:ascii="Times New Roman" w:hAnsi="Times New Roman"/>
                <w:b/>
                <w:sz w:val="24"/>
                <w:szCs w:val="24"/>
                <w:lang w:val="en-US"/>
              </w:rPr>
            </w:pPr>
          </w:p>
        </w:tc>
        <w:tc>
          <w:tcPr>
            <w:tcW w:w="2426" w:type="dxa"/>
            <w:tcBorders>
              <w:top w:val="single" w:sz="4" w:space="0" w:color="auto"/>
              <w:left w:val="single" w:sz="4" w:space="0" w:color="auto"/>
              <w:bottom w:val="single" w:sz="4" w:space="0" w:color="auto"/>
              <w:right w:val="single" w:sz="4" w:space="0" w:color="auto"/>
            </w:tcBorders>
          </w:tcPr>
          <w:p w14:paraId="1BBE1591" w14:textId="77777777" w:rsidR="009E208E" w:rsidRPr="009E208E" w:rsidRDefault="009E208E" w:rsidP="009E208E">
            <w:pPr>
              <w:ind w:right="3"/>
              <w:rPr>
                <w:rFonts w:ascii="Times New Roman" w:hAnsi="Times New Roman"/>
                <w:b/>
                <w:sz w:val="24"/>
                <w:szCs w:val="24"/>
                <w:lang w:val="en-US"/>
              </w:rPr>
            </w:pPr>
          </w:p>
        </w:tc>
        <w:tc>
          <w:tcPr>
            <w:tcW w:w="2432" w:type="dxa"/>
            <w:tcBorders>
              <w:top w:val="single" w:sz="4" w:space="0" w:color="auto"/>
              <w:left w:val="single" w:sz="4" w:space="0" w:color="auto"/>
              <w:bottom w:val="single" w:sz="4" w:space="0" w:color="auto"/>
              <w:right w:val="single" w:sz="4" w:space="0" w:color="auto"/>
            </w:tcBorders>
          </w:tcPr>
          <w:p w14:paraId="664E1046"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tcPr>
          <w:p w14:paraId="5BD33AE6" w14:textId="77777777" w:rsidR="009E208E" w:rsidRPr="009E208E" w:rsidRDefault="009E208E" w:rsidP="009E208E">
            <w:pPr>
              <w:ind w:right="3"/>
              <w:rPr>
                <w:rFonts w:ascii="Times New Roman" w:hAnsi="Times New Roman"/>
                <w:b/>
                <w:sz w:val="24"/>
                <w:szCs w:val="24"/>
                <w:lang w:val="en-US"/>
              </w:rPr>
            </w:pPr>
          </w:p>
        </w:tc>
      </w:tr>
      <w:tr w:rsidR="009E208E" w:rsidRPr="009E208E" w14:paraId="0CEBAAEC" w14:textId="77777777" w:rsidTr="00A542EC">
        <w:tc>
          <w:tcPr>
            <w:tcW w:w="2744" w:type="dxa"/>
            <w:tcBorders>
              <w:top w:val="single" w:sz="4" w:space="0" w:color="auto"/>
              <w:left w:val="single" w:sz="4" w:space="0" w:color="auto"/>
              <w:bottom w:val="single" w:sz="4" w:space="0" w:color="auto"/>
              <w:right w:val="single" w:sz="4" w:space="0" w:color="auto"/>
            </w:tcBorders>
          </w:tcPr>
          <w:p w14:paraId="5427B267" w14:textId="77777777" w:rsidR="009E208E" w:rsidRPr="009E208E" w:rsidRDefault="009E208E" w:rsidP="009E208E">
            <w:pPr>
              <w:ind w:right="3"/>
              <w:rPr>
                <w:rFonts w:ascii="Times New Roman" w:hAnsi="Times New Roman"/>
                <w:b/>
                <w:sz w:val="24"/>
                <w:szCs w:val="24"/>
                <w:lang w:val="en-US"/>
              </w:rPr>
            </w:pPr>
          </w:p>
          <w:p w14:paraId="11F3FD13" w14:textId="77777777" w:rsidR="009E208E" w:rsidRPr="009E208E" w:rsidRDefault="009E208E" w:rsidP="009E208E">
            <w:pPr>
              <w:ind w:right="3"/>
              <w:rPr>
                <w:rFonts w:ascii="Times New Roman" w:hAnsi="Times New Roman"/>
                <w:b/>
                <w:sz w:val="24"/>
                <w:szCs w:val="24"/>
                <w:lang w:val="en-US"/>
              </w:rPr>
            </w:pPr>
          </w:p>
        </w:tc>
        <w:tc>
          <w:tcPr>
            <w:tcW w:w="2426" w:type="dxa"/>
            <w:tcBorders>
              <w:top w:val="single" w:sz="4" w:space="0" w:color="auto"/>
              <w:left w:val="single" w:sz="4" w:space="0" w:color="auto"/>
              <w:bottom w:val="single" w:sz="4" w:space="0" w:color="auto"/>
              <w:right w:val="single" w:sz="4" w:space="0" w:color="auto"/>
            </w:tcBorders>
          </w:tcPr>
          <w:p w14:paraId="58408BB5" w14:textId="77777777" w:rsidR="009E208E" w:rsidRPr="009E208E" w:rsidRDefault="009E208E" w:rsidP="009E208E">
            <w:pPr>
              <w:ind w:right="3"/>
              <w:rPr>
                <w:rFonts w:ascii="Times New Roman" w:hAnsi="Times New Roman"/>
                <w:b/>
                <w:sz w:val="24"/>
                <w:szCs w:val="24"/>
                <w:lang w:val="en-US"/>
              </w:rPr>
            </w:pPr>
          </w:p>
        </w:tc>
        <w:tc>
          <w:tcPr>
            <w:tcW w:w="2432" w:type="dxa"/>
            <w:tcBorders>
              <w:top w:val="single" w:sz="4" w:space="0" w:color="auto"/>
              <w:left w:val="single" w:sz="4" w:space="0" w:color="auto"/>
              <w:bottom w:val="single" w:sz="4" w:space="0" w:color="auto"/>
              <w:right w:val="single" w:sz="4" w:space="0" w:color="auto"/>
            </w:tcBorders>
          </w:tcPr>
          <w:p w14:paraId="3F3C755F"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tcPr>
          <w:p w14:paraId="0D6F9674" w14:textId="77777777" w:rsidR="009E208E" w:rsidRPr="009E208E" w:rsidRDefault="009E208E" w:rsidP="009E208E">
            <w:pPr>
              <w:ind w:right="3"/>
              <w:rPr>
                <w:rFonts w:ascii="Times New Roman" w:hAnsi="Times New Roman"/>
                <w:b/>
                <w:sz w:val="24"/>
                <w:szCs w:val="24"/>
                <w:lang w:val="en-US"/>
              </w:rPr>
            </w:pPr>
          </w:p>
        </w:tc>
      </w:tr>
      <w:tr w:rsidR="009E208E" w:rsidRPr="009E208E" w14:paraId="761042B5" w14:textId="77777777" w:rsidTr="00A542EC">
        <w:tc>
          <w:tcPr>
            <w:tcW w:w="2744" w:type="dxa"/>
            <w:tcBorders>
              <w:top w:val="single" w:sz="4" w:space="0" w:color="auto"/>
              <w:left w:val="single" w:sz="4" w:space="0" w:color="auto"/>
              <w:bottom w:val="single" w:sz="4" w:space="0" w:color="auto"/>
              <w:right w:val="single" w:sz="4" w:space="0" w:color="auto"/>
            </w:tcBorders>
          </w:tcPr>
          <w:p w14:paraId="4808DDDA" w14:textId="77777777" w:rsidR="009E208E" w:rsidRPr="009E208E" w:rsidRDefault="009E208E" w:rsidP="009E208E">
            <w:pPr>
              <w:ind w:right="3"/>
              <w:rPr>
                <w:rFonts w:ascii="Times New Roman" w:hAnsi="Times New Roman"/>
                <w:b/>
                <w:sz w:val="24"/>
                <w:szCs w:val="24"/>
                <w:lang w:val="en-US"/>
              </w:rPr>
            </w:pPr>
          </w:p>
          <w:p w14:paraId="1733BDED" w14:textId="77777777" w:rsidR="009E208E" w:rsidRPr="009E208E" w:rsidRDefault="009E208E" w:rsidP="009E208E">
            <w:pPr>
              <w:ind w:right="3"/>
              <w:rPr>
                <w:rFonts w:ascii="Times New Roman" w:hAnsi="Times New Roman"/>
                <w:b/>
                <w:sz w:val="24"/>
                <w:szCs w:val="24"/>
                <w:lang w:val="en-US"/>
              </w:rPr>
            </w:pPr>
          </w:p>
        </w:tc>
        <w:tc>
          <w:tcPr>
            <w:tcW w:w="2426" w:type="dxa"/>
            <w:tcBorders>
              <w:top w:val="single" w:sz="4" w:space="0" w:color="auto"/>
              <w:left w:val="single" w:sz="4" w:space="0" w:color="auto"/>
              <w:bottom w:val="single" w:sz="4" w:space="0" w:color="auto"/>
              <w:right w:val="single" w:sz="4" w:space="0" w:color="auto"/>
            </w:tcBorders>
          </w:tcPr>
          <w:p w14:paraId="3709FCBF" w14:textId="77777777" w:rsidR="009E208E" w:rsidRPr="009E208E" w:rsidRDefault="009E208E" w:rsidP="009E208E">
            <w:pPr>
              <w:ind w:right="3"/>
              <w:rPr>
                <w:rFonts w:ascii="Times New Roman" w:hAnsi="Times New Roman"/>
                <w:b/>
                <w:sz w:val="24"/>
                <w:szCs w:val="24"/>
                <w:lang w:val="en-US"/>
              </w:rPr>
            </w:pPr>
          </w:p>
        </w:tc>
        <w:tc>
          <w:tcPr>
            <w:tcW w:w="2432" w:type="dxa"/>
            <w:tcBorders>
              <w:top w:val="single" w:sz="4" w:space="0" w:color="auto"/>
              <w:left w:val="single" w:sz="4" w:space="0" w:color="auto"/>
              <w:bottom w:val="single" w:sz="4" w:space="0" w:color="auto"/>
              <w:right w:val="single" w:sz="4" w:space="0" w:color="auto"/>
            </w:tcBorders>
          </w:tcPr>
          <w:p w14:paraId="15320873"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tcPr>
          <w:p w14:paraId="3B7AEE2F" w14:textId="77777777" w:rsidR="009E208E" w:rsidRPr="009E208E" w:rsidRDefault="009E208E" w:rsidP="009E208E">
            <w:pPr>
              <w:ind w:right="3"/>
              <w:rPr>
                <w:rFonts w:ascii="Times New Roman" w:hAnsi="Times New Roman"/>
                <w:b/>
                <w:sz w:val="24"/>
                <w:szCs w:val="24"/>
                <w:lang w:val="en-US"/>
              </w:rPr>
            </w:pPr>
          </w:p>
        </w:tc>
      </w:tr>
      <w:tr w:rsidR="009E208E" w:rsidRPr="009E208E" w14:paraId="6BD95B71" w14:textId="77777777" w:rsidTr="00A542EC">
        <w:trPr>
          <w:trHeight w:val="560"/>
        </w:trPr>
        <w:tc>
          <w:tcPr>
            <w:tcW w:w="5170" w:type="dxa"/>
            <w:gridSpan w:val="2"/>
            <w:tcBorders>
              <w:top w:val="single" w:sz="4" w:space="0" w:color="auto"/>
              <w:left w:val="single" w:sz="4" w:space="0" w:color="auto"/>
              <w:bottom w:val="single" w:sz="4" w:space="0" w:color="auto"/>
              <w:right w:val="single" w:sz="4" w:space="0" w:color="auto"/>
            </w:tcBorders>
            <w:hideMark/>
          </w:tcPr>
          <w:p w14:paraId="68DC1E73" w14:textId="77777777" w:rsidR="009E208E" w:rsidRPr="009E208E" w:rsidRDefault="009E208E" w:rsidP="009E208E">
            <w:pPr>
              <w:ind w:right="3"/>
              <w:rPr>
                <w:rFonts w:ascii="Times New Roman" w:hAnsi="Times New Roman"/>
                <w:b/>
                <w:sz w:val="24"/>
                <w:szCs w:val="24"/>
                <w:lang w:val="en-US"/>
              </w:rPr>
            </w:pPr>
            <w:r w:rsidRPr="009E208E">
              <w:rPr>
                <w:rFonts w:ascii="Times New Roman" w:hAnsi="Times New Roman"/>
                <w:b/>
                <w:sz w:val="24"/>
                <w:szCs w:val="24"/>
                <w:lang w:val="en-US"/>
              </w:rPr>
              <w:t>UKUPNO</w:t>
            </w:r>
          </w:p>
        </w:tc>
        <w:tc>
          <w:tcPr>
            <w:tcW w:w="2432" w:type="dxa"/>
            <w:tcBorders>
              <w:top w:val="single" w:sz="4" w:space="0" w:color="auto"/>
              <w:left w:val="single" w:sz="4" w:space="0" w:color="auto"/>
              <w:bottom w:val="single" w:sz="4" w:space="0" w:color="auto"/>
              <w:right w:val="single" w:sz="4" w:space="0" w:color="auto"/>
            </w:tcBorders>
          </w:tcPr>
          <w:p w14:paraId="5F8915FD" w14:textId="77777777" w:rsidR="009E208E" w:rsidRPr="009E208E" w:rsidRDefault="009E208E" w:rsidP="009E208E">
            <w:pPr>
              <w:ind w:right="3"/>
              <w:rPr>
                <w:rFonts w:ascii="Times New Roman" w:hAnsi="Times New Roman"/>
                <w:b/>
                <w:sz w:val="24"/>
                <w:szCs w:val="24"/>
                <w:lang w:val="en-US"/>
              </w:rPr>
            </w:pP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808D" w14:textId="77777777" w:rsidR="009E208E" w:rsidRPr="009E208E" w:rsidRDefault="009E208E" w:rsidP="009E208E">
            <w:pPr>
              <w:ind w:right="3"/>
              <w:rPr>
                <w:rFonts w:ascii="Times New Roman" w:hAnsi="Times New Roman"/>
                <w:b/>
                <w:sz w:val="24"/>
                <w:szCs w:val="24"/>
                <w:lang w:val="en-US"/>
              </w:rPr>
            </w:pPr>
          </w:p>
        </w:tc>
      </w:tr>
    </w:tbl>
    <w:p w14:paraId="0C95DD10" w14:textId="77777777" w:rsidR="009E208E" w:rsidRPr="009E208E" w:rsidRDefault="009E208E" w:rsidP="009E208E">
      <w:pPr>
        <w:ind w:left="709" w:right="3"/>
        <w:rPr>
          <w:rFonts w:ascii="Times New Roman" w:eastAsia="Arial" w:hAnsi="Times New Roman" w:cs="Times New Roman"/>
          <w:b/>
          <w:sz w:val="24"/>
          <w:szCs w:val="24"/>
        </w:rPr>
      </w:pPr>
    </w:p>
    <w:p w14:paraId="6C4E6E93" w14:textId="77777777" w:rsidR="009E208E" w:rsidRPr="009E208E" w:rsidRDefault="009E208E" w:rsidP="009E208E">
      <w:pPr>
        <w:ind w:left="454"/>
        <w:jc w:val="both"/>
        <w:rPr>
          <w:rFonts w:ascii="Times New Roman" w:eastAsia="Arial" w:hAnsi="Times New Roman" w:cs="Times New Roman"/>
          <w:b/>
          <w:sz w:val="24"/>
          <w:szCs w:val="24"/>
        </w:rPr>
      </w:pPr>
    </w:p>
    <w:p w14:paraId="17F4ED59" w14:textId="77777777" w:rsidR="009E208E" w:rsidRPr="009E208E" w:rsidRDefault="009E208E" w:rsidP="009E208E">
      <w:pPr>
        <w:ind w:left="454"/>
        <w:jc w:val="both"/>
        <w:rPr>
          <w:rFonts w:ascii="Times New Roman" w:eastAsia="Arial" w:hAnsi="Times New Roman" w:cs="Times New Roman"/>
          <w:b/>
          <w:sz w:val="24"/>
          <w:szCs w:val="24"/>
        </w:rPr>
      </w:pPr>
    </w:p>
    <w:p w14:paraId="2A423132" w14:textId="77777777" w:rsidR="009E208E" w:rsidRPr="009E208E" w:rsidRDefault="009E208E" w:rsidP="009E208E">
      <w:pPr>
        <w:ind w:left="454"/>
        <w:jc w:val="both"/>
        <w:rPr>
          <w:rFonts w:ascii="Times New Roman" w:eastAsia="Arial" w:hAnsi="Times New Roman" w:cs="Times New Roman"/>
          <w:b/>
          <w:sz w:val="24"/>
          <w:szCs w:val="24"/>
        </w:rPr>
      </w:pPr>
    </w:p>
    <w:p w14:paraId="4866180A" w14:textId="77777777" w:rsidR="009E208E" w:rsidRPr="009E208E" w:rsidRDefault="009E208E" w:rsidP="009E208E">
      <w:pPr>
        <w:ind w:left="454"/>
        <w:jc w:val="both"/>
        <w:rPr>
          <w:rFonts w:ascii="Times New Roman" w:eastAsia="Arial" w:hAnsi="Times New Roman" w:cs="Times New Roman"/>
          <w:b/>
          <w:sz w:val="24"/>
          <w:szCs w:val="24"/>
        </w:rPr>
      </w:pPr>
    </w:p>
    <w:p w14:paraId="0FB51F69" w14:textId="31904D55" w:rsidR="009E208E" w:rsidRPr="009E208E" w:rsidRDefault="009E208E" w:rsidP="00A542EC">
      <w:pPr>
        <w:ind w:left="340"/>
        <w:jc w:val="both"/>
        <w:rPr>
          <w:rFonts w:ascii="Times New Roman" w:eastAsia="Arial" w:hAnsi="Times New Roman" w:cs="Times New Roman"/>
          <w:spacing w:val="-1"/>
          <w:sz w:val="24"/>
          <w:szCs w:val="24"/>
        </w:rPr>
      </w:pPr>
      <w:r w:rsidRPr="009E208E">
        <w:rPr>
          <w:rFonts w:ascii="Times New Roman" w:eastAsia="Arial" w:hAnsi="Times New Roman" w:cs="Times New Roman"/>
          <w:spacing w:val="-1"/>
          <w:sz w:val="24"/>
          <w:szCs w:val="24"/>
        </w:rPr>
        <w:t>U_____________________, __________</w:t>
      </w:r>
      <w:r w:rsidR="000728BA">
        <w:rPr>
          <w:rFonts w:ascii="Times New Roman" w:eastAsia="Arial" w:hAnsi="Times New Roman" w:cs="Times New Roman"/>
          <w:spacing w:val="-1"/>
          <w:sz w:val="24"/>
          <w:szCs w:val="24"/>
        </w:rPr>
        <w:t>___</w:t>
      </w:r>
      <w:r w:rsidRPr="009E208E">
        <w:rPr>
          <w:rFonts w:ascii="Times New Roman" w:eastAsia="Arial" w:hAnsi="Times New Roman" w:cs="Times New Roman"/>
          <w:spacing w:val="-1"/>
          <w:sz w:val="24"/>
          <w:szCs w:val="24"/>
        </w:rPr>
        <w:t>_20</w:t>
      </w:r>
      <w:r w:rsidR="000728BA">
        <w:rPr>
          <w:rFonts w:ascii="Times New Roman" w:eastAsia="Arial" w:hAnsi="Times New Roman" w:cs="Times New Roman"/>
          <w:spacing w:val="-1"/>
          <w:sz w:val="24"/>
          <w:szCs w:val="24"/>
        </w:rPr>
        <w:t>2</w:t>
      </w:r>
      <w:r w:rsidR="00A542EC">
        <w:rPr>
          <w:rFonts w:ascii="Times New Roman" w:eastAsia="Arial" w:hAnsi="Times New Roman" w:cs="Times New Roman"/>
          <w:spacing w:val="-1"/>
          <w:sz w:val="24"/>
          <w:szCs w:val="24"/>
        </w:rPr>
        <w:t>1</w:t>
      </w:r>
      <w:r w:rsidRPr="009E208E">
        <w:rPr>
          <w:rFonts w:ascii="Times New Roman" w:eastAsia="Arial" w:hAnsi="Times New Roman" w:cs="Times New Roman"/>
          <w:spacing w:val="-1"/>
          <w:sz w:val="24"/>
          <w:szCs w:val="24"/>
        </w:rPr>
        <w:t>.</w:t>
      </w:r>
      <w:r w:rsidR="00A542EC">
        <w:rPr>
          <w:rFonts w:ascii="Times New Roman" w:eastAsia="Arial" w:hAnsi="Times New Roman" w:cs="Times New Roman"/>
          <w:spacing w:val="-1"/>
          <w:sz w:val="24"/>
          <w:szCs w:val="24"/>
        </w:rPr>
        <w:t xml:space="preserve"> </w:t>
      </w:r>
      <w:r w:rsidRPr="009E208E">
        <w:rPr>
          <w:rFonts w:ascii="Times New Roman" w:eastAsia="Arial" w:hAnsi="Times New Roman" w:cs="Times New Roman"/>
          <w:spacing w:val="-1"/>
          <w:sz w:val="24"/>
          <w:szCs w:val="24"/>
        </w:rPr>
        <w:t xml:space="preserve">godine </w:t>
      </w:r>
    </w:p>
    <w:p w14:paraId="3282C893" w14:textId="77777777" w:rsidR="009E208E" w:rsidRPr="009E208E" w:rsidRDefault="009E208E" w:rsidP="009E208E">
      <w:pPr>
        <w:ind w:left="855"/>
        <w:jc w:val="both"/>
        <w:rPr>
          <w:rFonts w:ascii="Times New Roman" w:eastAsia="Arial" w:hAnsi="Times New Roman" w:cs="Times New Roman"/>
          <w:spacing w:val="-1"/>
          <w:sz w:val="24"/>
          <w:szCs w:val="24"/>
        </w:rPr>
      </w:pPr>
    </w:p>
    <w:p w14:paraId="5E55898A" w14:textId="77777777" w:rsidR="009E208E" w:rsidRPr="009E208E" w:rsidRDefault="009E208E" w:rsidP="009E208E">
      <w:pPr>
        <w:ind w:left="855"/>
        <w:jc w:val="both"/>
        <w:rPr>
          <w:rFonts w:ascii="Times New Roman" w:eastAsia="Arial" w:hAnsi="Times New Roman" w:cs="Times New Roman"/>
          <w:spacing w:val="-1"/>
          <w:sz w:val="24"/>
          <w:szCs w:val="24"/>
        </w:rPr>
      </w:pPr>
    </w:p>
    <w:p w14:paraId="128A60AE" w14:textId="77777777" w:rsidR="009E208E" w:rsidRPr="009E208E" w:rsidRDefault="009E208E" w:rsidP="009E208E">
      <w:pPr>
        <w:ind w:left="855"/>
        <w:jc w:val="both"/>
        <w:rPr>
          <w:rFonts w:ascii="Times New Roman" w:eastAsia="Arial" w:hAnsi="Times New Roman" w:cs="Times New Roman"/>
          <w:spacing w:val="-1"/>
          <w:sz w:val="24"/>
          <w:szCs w:val="24"/>
        </w:rPr>
      </w:pPr>
    </w:p>
    <w:p w14:paraId="61ABBC1D" w14:textId="77777777" w:rsidR="009E208E" w:rsidRPr="009E208E" w:rsidRDefault="009E208E" w:rsidP="009E208E">
      <w:pPr>
        <w:ind w:left="855"/>
        <w:jc w:val="both"/>
        <w:rPr>
          <w:rFonts w:ascii="Times New Roman" w:eastAsia="Arial" w:hAnsi="Times New Roman" w:cs="Times New Roman"/>
          <w:spacing w:val="-1"/>
          <w:sz w:val="24"/>
          <w:szCs w:val="24"/>
        </w:rPr>
      </w:pPr>
    </w:p>
    <w:p w14:paraId="145C9AA0" w14:textId="77777777" w:rsidR="009E208E" w:rsidRPr="009E208E" w:rsidRDefault="009E208E" w:rsidP="009E208E">
      <w:pPr>
        <w:ind w:left="855"/>
        <w:jc w:val="both"/>
        <w:rPr>
          <w:rFonts w:ascii="Times New Roman" w:eastAsia="Arial" w:hAnsi="Times New Roman" w:cs="Times New Roman"/>
          <w:spacing w:val="-1"/>
          <w:sz w:val="24"/>
          <w:szCs w:val="24"/>
        </w:rPr>
      </w:pPr>
    </w:p>
    <w:p w14:paraId="3FA4A9CB" w14:textId="77777777" w:rsidR="009E208E" w:rsidRPr="009E208E" w:rsidRDefault="009E208E" w:rsidP="009E208E">
      <w:pPr>
        <w:ind w:left="855"/>
        <w:jc w:val="both"/>
        <w:rPr>
          <w:rFonts w:ascii="Times New Roman" w:eastAsia="Arial" w:hAnsi="Times New Roman" w:cs="Times New Roman"/>
          <w:spacing w:val="-1"/>
          <w:sz w:val="24"/>
          <w:szCs w:val="24"/>
        </w:rPr>
      </w:pPr>
    </w:p>
    <w:p w14:paraId="2B129708" w14:textId="77777777" w:rsidR="009E208E" w:rsidRPr="009E208E" w:rsidRDefault="009E208E" w:rsidP="009E208E">
      <w:pPr>
        <w:ind w:left="4320" w:firstLine="720"/>
        <w:jc w:val="both"/>
        <w:rPr>
          <w:rFonts w:ascii="Times New Roman" w:eastAsia="Arial" w:hAnsi="Times New Roman" w:cs="Times New Roman"/>
          <w:spacing w:val="-1"/>
          <w:sz w:val="24"/>
          <w:szCs w:val="24"/>
        </w:rPr>
      </w:pPr>
      <w:proofErr w:type="spellStart"/>
      <w:r w:rsidRPr="009E208E">
        <w:rPr>
          <w:rFonts w:ascii="Times New Roman" w:eastAsia="Arial" w:hAnsi="Times New Roman" w:cs="Times New Roman"/>
          <w:spacing w:val="-1"/>
          <w:sz w:val="24"/>
          <w:szCs w:val="24"/>
        </w:rPr>
        <w:t>M.P</w:t>
      </w:r>
      <w:proofErr w:type="spellEnd"/>
      <w:r w:rsidRPr="009E208E">
        <w:rPr>
          <w:rFonts w:ascii="Times New Roman" w:eastAsia="Arial" w:hAnsi="Times New Roman" w:cs="Times New Roman"/>
          <w:spacing w:val="-1"/>
          <w:sz w:val="24"/>
          <w:szCs w:val="24"/>
        </w:rPr>
        <w:t xml:space="preserve">.        ___________________________________ </w:t>
      </w:r>
    </w:p>
    <w:p w14:paraId="0338CFEC" w14:textId="77777777" w:rsidR="009E208E" w:rsidRPr="009E208E" w:rsidRDefault="009E208E" w:rsidP="009E208E">
      <w:pPr>
        <w:ind w:left="5760"/>
        <w:jc w:val="both"/>
        <w:rPr>
          <w:rFonts w:ascii="Times New Roman" w:eastAsia="Arial" w:hAnsi="Times New Roman" w:cs="Times New Roman"/>
          <w:spacing w:val="-1"/>
          <w:sz w:val="24"/>
          <w:szCs w:val="24"/>
        </w:rPr>
      </w:pPr>
      <w:r w:rsidRPr="009E208E">
        <w:rPr>
          <w:rFonts w:ascii="Times New Roman" w:eastAsia="Arial" w:hAnsi="Times New Roman" w:cs="Times New Roman"/>
          <w:spacing w:val="-1"/>
          <w:sz w:val="24"/>
          <w:szCs w:val="24"/>
        </w:rPr>
        <w:t xml:space="preserve">   (Ovlaštena osoba za zastupanje Ponuditelja)</w:t>
      </w:r>
    </w:p>
    <w:p w14:paraId="358D452F" w14:textId="77777777" w:rsidR="009E208E" w:rsidRPr="009E208E" w:rsidRDefault="009E208E" w:rsidP="009E208E">
      <w:pPr>
        <w:ind w:left="454"/>
        <w:jc w:val="both"/>
        <w:rPr>
          <w:rFonts w:ascii="Times New Roman" w:eastAsia="Arial" w:hAnsi="Times New Roman" w:cs="Times New Roman"/>
          <w:b/>
          <w:sz w:val="24"/>
          <w:szCs w:val="24"/>
        </w:rPr>
      </w:pPr>
    </w:p>
    <w:p w14:paraId="07A3FB9D" w14:textId="77777777" w:rsidR="009E208E" w:rsidRPr="009E208E" w:rsidRDefault="009E208E" w:rsidP="009E208E">
      <w:pPr>
        <w:ind w:left="855" w:right="849" w:hanging="146"/>
        <w:rPr>
          <w:rFonts w:ascii="Times New Roman" w:eastAsia="Arial" w:hAnsi="Times New Roman" w:cs="Times New Roman"/>
          <w:b/>
          <w:sz w:val="24"/>
          <w:szCs w:val="24"/>
        </w:rPr>
      </w:pPr>
    </w:p>
    <w:p w14:paraId="38F870DB" w14:textId="77777777" w:rsidR="009E208E" w:rsidRPr="009E208E" w:rsidRDefault="009E208E" w:rsidP="009E208E">
      <w:pPr>
        <w:ind w:left="855" w:right="849" w:hanging="146"/>
        <w:rPr>
          <w:rFonts w:ascii="Times New Roman" w:eastAsia="Arial" w:hAnsi="Times New Roman" w:cs="Times New Roman"/>
          <w:b/>
          <w:sz w:val="24"/>
          <w:szCs w:val="24"/>
        </w:rPr>
      </w:pPr>
    </w:p>
    <w:p w14:paraId="2E0E4B97" w14:textId="77777777" w:rsidR="009E208E" w:rsidRPr="009E208E" w:rsidRDefault="009E208E" w:rsidP="009E208E">
      <w:pPr>
        <w:ind w:left="855" w:right="849" w:hanging="146"/>
        <w:rPr>
          <w:rFonts w:ascii="Times New Roman" w:eastAsia="Arial" w:hAnsi="Times New Roman" w:cs="Times New Roman"/>
          <w:b/>
          <w:sz w:val="24"/>
          <w:szCs w:val="24"/>
        </w:rPr>
      </w:pPr>
    </w:p>
    <w:p w14:paraId="7576A503" w14:textId="77777777" w:rsidR="009E208E" w:rsidRPr="009E208E" w:rsidRDefault="009E208E" w:rsidP="009E208E">
      <w:pPr>
        <w:ind w:left="855" w:right="849" w:hanging="146"/>
        <w:rPr>
          <w:rFonts w:ascii="Times New Roman" w:eastAsia="Arial" w:hAnsi="Times New Roman" w:cs="Times New Roman"/>
          <w:b/>
          <w:sz w:val="24"/>
          <w:szCs w:val="24"/>
        </w:rPr>
      </w:pPr>
    </w:p>
    <w:p w14:paraId="63A55707" w14:textId="77777777" w:rsidR="009E208E" w:rsidRPr="009E208E" w:rsidRDefault="009E208E" w:rsidP="009E208E">
      <w:pPr>
        <w:ind w:left="855" w:right="849" w:hanging="146"/>
        <w:rPr>
          <w:rFonts w:ascii="Times New Roman" w:eastAsia="Arial" w:hAnsi="Times New Roman" w:cs="Times New Roman"/>
          <w:b/>
          <w:sz w:val="24"/>
          <w:szCs w:val="24"/>
        </w:rPr>
      </w:pPr>
    </w:p>
    <w:p w14:paraId="590899F5" w14:textId="77777777" w:rsidR="009E208E" w:rsidRPr="009E208E" w:rsidRDefault="009E208E" w:rsidP="009E208E">
      <w:pPr>
        <w:ind w:left="855" w:right="849" w:hanging="146"/>
        <w:rPr>
          <w:rFonts w:ascii="Times New Roman" w:eastAsia="Arial" w:hAnsi="Times New Roman" w:cs="Times New Roman"/>
          <w:b/>
          <w:sz w:val="24"/>
          <w:szCs w:val="24"/>
        </w:rPr>
      </w:pPr>
    </w:p>
    <w:p w14:paraId="3A0733DB" w14:textId="77777777" w:rsidR="009E208E" w:rsidRPr="009E208E" w:rsidRDefault="009E208E" w:rsidP="009E208E">
      <w:pPr>
        <w:ind w:left="855" w:right="849" w:hanging="146"/>
        <w:rPr>
          <w:rFonts w:ascii="Times New Roman" w:eastAsia="Arial" w:hAnsi="Times New Roman" w:cs="Times New Roman"/>
          <w:b/>
          <w:sz w:val="24"/>
          <w:szCs w:val="24"/>
        </w:rPr>
      </w:pPr>
    </w:p>
    <w:p w14:paraId="415D28F5" w14:textId="77777777" w:rsidR="009E208E" w:rsidRPr="009E208E" w:rsidRDefault="009E208E" w:rsidP="009E208E">
      <w:pPr>
        <w:ind w:left="855"/>
        <w:jc w:val="both"/>
        <w:rPr>
          <w:rFonts w:ascii="Times New Roman" w:eastAsia="Calibri" w:hAnsi="Times New Roman" w:cs="Times New Roman"/>
          <w:b/>
          <w:spacing w:val="-2"/>
          <w:sz w:val="24"/>
          <w:szCs w:val="24"/>
        </w:rPr>
      </w:pPr>
    </w:p>
    <w:p w14:paraId="2DF91506" w14:textId="77777777" w:rsidR="009E208E" w:rsidRPr="009E208E" w:rsidRDefault="009E208E" w:rsidP="009E208E">
      <w:pPr>
        <w:ind w:left="855"/>
        <w:jc w:val="both"/>
        <w:rPr>
          <w:rFonts w:ascii="Times New Roman" w:eastAsia="Calibri" w:hAnsi="Times New Roman" w:cs="Times New Roman"/>
          <w:b/>
          <w:spacing w:val="-2"/>
          <w:sz w:val="24"/>
          <w:szCs w:val="24"/>
        </w:rPr>
      </w:pPr>
    </w:p>
    <w:p w14:paraId="47A84EBC" w14:textId="77777777" w:rsidR="009E208E" w:rsidRDefault="009E208E" w:rsidP="009E208E">
      <w:pPr>
        <w:ind w:left="855"/>
        <w:jc w:val="both"/>
        <w:rPr>
          <w:rFonts w:ascii="Times New Roman" w:eastAsia="Calibri" w:hAnsi="Times New Roman" w:cs="Times New Roman"/>
          <w:b/>
          <w:spacing w:val="-2"/>
          <w:sz w:val="24"/>
          <w:szCs w:val="24"/>
        </w:rPr>
      </w:pPr>
    </w:p>
    <w:p w14:paraId="34BFF304" w14:textId="77777777" w:rsidR="00776DCC" w:rsidRDefault="00776DCC" w:rsidP="009E208E">
      <w:pPr>
        <w:ind w:left="855"/>
        <w:jc w:val="both"/>
        <w:rPr>
          <w:rFonts w:ascii="Times New Roman" w:eastAsia="Calibri" w:hAnsi="Times New Roman" w:cs="Times New Roman"/>
          <w:b/>
          <w:spacing w:val="-2"/>
          <w:sz w:val="24"/>
          <w:szCs w:val="24"/>
        </w:rPr>
      </w:pPr>
    </w:p>
    <w:p w14:paraId="4101BF21" w14:textId="77777777" w:rsidR="000379C1" w:rsidRDefault="000379C1" w:rsidP="009E208E">
      <w:pPr>
        <w:ind w:left="855"/>
        <w:jc w:val="both"/>
        <w:rPr>
          <w:rFonts w:ascii="Times New Roman" w:eastAsia="Calibri" w:hAnsi="Times New Roman" w:cs="Times New Roman"/>
          <w:b/>
          <w:spacing w:val="-2"/>
          <w:sz w:val="24"/>
          <w:szCs w:val="24"/>
        </w:rPr>
      </w:pPr>
    </w:p>
    <w:p w14:paraId="2740E605" w14:textId="77777777" w:rsidR="00947DEA" w:rsidRDefault="00947DEA" w:rsidP="009E208E">
      <w:pPr>
        <w:ind w:left="855"/>
        <w:jc w:val="both"/>
        <w:rPr>
          <w:rFonts w:ascii="Times New Roman" w:eastAsia="Calibri" w:hAnsi="Times New Roman" w:cs="Times New Roman"/>
          <w:b/>
          <w:spacing w:val="-2"/>
          <w:sz w:val="24"/>
          <w:szCs w:val="24"/>
        </w:rPr>
      </w:pPr>
    </w:p>
    <w:p w14:paraId="7B0E1BF1" w14:textId="77777777" w:rsidR="000379C1" w:rsidRDefault="000379C1" w:rsidP="009E208E">
      <w:pPr>
        <w:ind w:left="855"/>
        <w:jc w:val="both"/>
        <w:rPr>
          <w:rFonts w:ascii="Times New Roman" w:eastAsia="Calibri" w:hAnsi="Times New Roman" w:cs="Times New Roman"/>
          <w:b/>
          <w:spacing w:val="-2"/>
          <w:sz w:val="24"/>
          <w:szCs w:val="24"/>
        </w:rPr>
      </w:pPr>
    </w:p>
    <w:p w14:paraId="6752ED47" w14:textId="77777777" w:rsidR="000379C1" w:rsidRDefault="000379C1" w:rsidP="009E208E">
      <w:pPr>
        <w:ind w:left="855"/>
        <w:jc w:val="both"/>
        <w:rPr>
          <w:rFonts w:ascii="Times New Roman" w:eastAsia="Calibri" w:hAnsi="Times New Roman" w:cs="Times New Roman"/>
          <w:b/>
          <w:spacing w:val="-2"/>
          <w:sz w:val="24"/>
          <w:szCs w:val="24"/>
        </w:rPr>
      </w:pPr>
    </w:p>
    <w:p w14:paraId="42DAB6D8" w14:textId="77777777" w:rsidR="00776DCC" w:rsidRPr="009E208E" w:rsidRDefault="00776DCC" w:rsidP="009E208E">
      <w:pPr>
        <w:ind w:left="855"/>
        <w:jc w:val="both"/>
        <w:rPr>
          <w:rFonts w:ascii="Times New Roman" w:eastAsia="Calibri" w:hAnsi="Times New Roman" w:cs="Times New Roman"/>
          <w:b/>
          <w:spacing w:val="-2"/>
          <w:sz w:val="24"/>
          <w:szCs w:val="24"/>
        </w:rPr>
      </w:pPr>
    </w:p>
    <w:p w14:paraId="1EE16E0C" w14:textId="77777777" w:rsidR="009E208E" w:rsidRPr="009E208E" w:rsidRDefault="009E208E" w:rsidP="009E208E">
      <w:pPr>
        <w:ind w:left="855"/>
        <w:jc w:val="both"/>
        <w:rPr>
          <w:rFonts w:ascii="Times New Roman" w:eastAsia="Calibri" w:hAnsi="Times New Roman" w:cs="Times New Roman"/>
          <w:b/>
          <w:spacing w:val="-2"/>
          <w:sz w:val="24"/>
          <w:szCs w:val="24"/>
        </w:rPr>
      </w:pPr>
    </w:p>
    <w:p w14:paraId="64845E64" w14:textId="179324D4" w:rsidR="000379C1" w:rsidRDefault="00A530BA" w:rsidP="004E1D5F">
      <w:pPr>
        <w:widowControl/>
        <w:ind w:left="340"/>
        <w:jc w:val="both"/>
        <w:rPr>
          <w:rFonts w:ascii="Times New Roman" w:hAnsi="Times New Roman" w:cs="Times New Roman"/>
          <w:b/>
          <w:spacing w:val="-2"/>
          <w:sz w:val="24"/>
          <w:szCs w:val="24"/>
        </w:rPr>
      </w:pPr>
      <w:r w:rsidRPr="007A6948">
        <w:rPr>
          <w:rFonts w:ascii="Times New Roman" w:hAnsi="Times New Roman" w:cs="Times New Roman"/>
          <w:b/>
          <w:spacing w:val="-2"/>
          <w:sz w:val="24"/>
          <w:szCs w:val="24"/>
        </w:rPr>
        <w:lastRenderedPageBreak/>
        <w:t xml:space="preserve">Prilog </w:t>
      </w:r>
      <w:r w:rsidR="0015686F">
        <w:rPr>
          <w:rFonts w:ascii="Times New Roman" w:hAnsi="Times New Roman" w:cs="Times New Roman"/>
          <w:b/>
          <w:spacing w:val="-2"/>
          <w:sz w:val="24"/>
          <w:szCs w:val="24"/>
        </w:rPr>
        <w:t>4</w:t>
      </w:r>
      <w:r w:rsidRPr="007A6948">
        <w:rPr>
          <w:rFonts w:ascii="Times New Roman" w:hAnsi="Times New Roman" w:cs="Times New Roman"/>
          <w:b/>
          <w:spacing w:val="-2"/>
          <w:sz w:val="24"/>
          <w:szCs w:val="24"/>
        </w:rPr>
        <w:t>.</w:t>
      </w:r>
      <w:r w:rsidR="000379C1">
        <w:rPr>
          <w:rFonts w:ascii="Times New Roman" w:hAnsi="Times New Roman" w:cs="Times New Roman"/>
          <w:b/>
          <w:spacing w:val="-2"/>
          <w:sz w:val="24"/>
          <w:szCs w:val="24"/>
        </w:rPr>
        <w:t xml:space="preserve"> Prijedlog Ugovora</w:t>
      </w:r>
    </w:p>
    <w:p w14:paraId="73659907" w14:textId="77777777" w:rsidR="000379C1" w:rsidRPr="007A6948" w:rsidRDefault="000379C1" w:rsidP="00D13A19">
      <w:pPr>
        <w:widowControl/>
        <w:ind w:left="737"/>
        <w:jc w:val="both"/>
        <w:rPr>
          <w:rFonts w:ascii="Times New Roman" w:hAnsi="Times New Roman" w:cs="Times New Roman"/>
          <w:b/>
          <w:spacing w:val="-2"/>
          <w:sz w:val="24"/>
          <w:szCs w:val="24"/>
        </w:rPr>
      </w:pPr>
    </w:p>
    <w:p w14:paraId="1BE490CF" w14:textId="7964C44F" w:rsidR="00A530BA"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b/>
          <w:spacing w:val="-1"/>
          <w:sz w:val="24"/>
          <w:szCs w:val="24"/>
        </w:rPr>
        <w:t>ZADARSKA ŽUPANIJA</w:t>
      </w:r>
      <w:r w:rsidRPr="007A6948">
        <w:rPr>
          <w:rFonts w:ascii="Times New Roman" w:hAnsi="Times New Roman" w:cs="Times New Roman"/>
          <w:spacing w:val="-1"/>
          <w:sz w:val="24"/>
          <w:szCs w:val="24"/>
        </w:rPr>
        <w:t xml:space="preserve">, Božidara Petranovića 8, Zadar, OIB: 56204655363 zastupana po županu Božidaru </w:t>
      </w:r>
      <w:proofErr w:type="spellStart"/>
      <w:r w:rsidRPr="007A6948">
        <w:rPr>
          <w:rFonts w:ascii="Times New Roman" w:hAnsi="Times New Roman" w:cs="Times New Roman"/>
          <w:spacing w:val="-1"/>
          <w:sz w:val="24"/>
          <w:szCs w:val="24"/>
        </w:rPr>
        <w:t>Longinu</w:t>
      </w:r>
      <w:proofErr w:type="spellEnd"/>
      <w:r w:rsidRPr="007A6948">
        <w:rPr>
          <w:rFonts w:ascii="Times New Roman" w:hAnsi="Times New Roman" w:cs="Times New Roman"/>
          <w:spacing w:val="-1"/>
          <w:sz w:val="24"/>
          <w:szCs w:val="24"/>
        </w:rPr>
        <w:t xml:space="preserve">, dipl. ing. (u daljnjem tekstu </w:t>
      </w:r>
      <w:r w:rsidR="00A12317" w:rsidRPr="007A6948">
        <w:rPr>
          <w:rFonts w:ascii="Times New Roman" w:hAnsi="Times New Roman" w:cs="Times New Roman"/>
          <w:spacing w:val="-1"/>
          <w:sz w:val="24"/>
          <w:szCs w:val="24"/>
        </w:rPr>
        <w:t>Kupac</w:t>
      </w:r>
      <w:r w:rsidR="004F2254" w:rsidRPr="007A6948">
        <w:rPr>
          <w:rFonts w:ascii="Times New Roman" w:hAnsi="Times New Roman" w:cs="Times New Roman"/>
          <w:spacing w:val="-1"/>
          <w:sz w:val="24"/>
          <w:szCs w:val="24"/>
        </w:rPr>
        <w:t>)</w:t>
      </w:r>
      <w:r w:rsidRPr="007A6948">
        <w:rPr>
          <w:rFonts w:ascii="Times New Roman" w:hAnsi="Times New Roman" w:cs="Times New Roman"/>
          <w:spacing w:val="-1"/>
          <w:sz w:val="24"/>
          <w:szCs w:val="24"/>
        </w:rPr>
        <w:t xml:space="preserve">, </w:t>
      </w:r>
    </w:p>
    <w:p w14:paraId="2A940980" w14:textId="77777777" w:rsidR="00A530BA" w:rsidRPr="007A6948" w:rsidRDefault="00A530BA" w:rsidP="004E1D5F">
      <w:pPr>
        <w:pStyle w:val="Tijeloteksta"/>
        <w:ind w:left="340"/>
        <w:jc w:val="both"/>
        <w:rPr>
          <w:rFonts w:ascii="Times New Roman" w:hAnsi="Times New Roman" w:cs="Times New Roman"/>
          <w:spacing w:val="-1"/>
          <w:sz w:val="24"/>
          <w:szCs w:val="24"/>
        </w:rPr>
      </w:pPr>
    </w:p>
    <w:p w14:paraId="0C3D451A" w14:textId="77777777" w:rsidR="00A530BA"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i</w:t>
      </w:r>
    </w:p>
    <w:p w14:paraId="6F01AD04" w14:textId="3060669F" w:rsidR="00AE5113"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____________________</w:t>
      </w:r>
      <w:r w:rsidR="00AE5113">
        <w:rPr>
          <w:rFonts w:ascii="Times New Roman" w:hAnsi="Times New Roman" w:cs="Times New Roman"/>
          <w:spacing w:val="-1"/>
          <w:sz w:val="24"/>
          <w:szCs w:val="24"/>
        </w:rPr>
        <w:t>_____</w:t>
      </w:r>
      <w:r w:rsidRPr="007A6948">
        <w:rPr>
          <w:rFonts w:ascii="Times New Roman" w:hAnsi="Times New Roman" w:cs="Times New Roman"/>
          <w:spacing w:val="-1"/>
          <w:sz w:val="24"/>
          <w:szCs w:val="24"/>
        </w:rPr>
        <w:t>_______________ OIB _____________________, kojeg zastupa</w:t>
      </w:r>
    </w:p>
    <w:p w14:paraId="67CA276F" w14:textId="77777777" w:rsidR="00AE5113" w:rsidRDefault="00AE5113" w:rsidP="004E1D5F">
      <w:pPr>
        <w:pStyle w:val="Tijeloteksta"/>
        <w:ind w:left="340"/>
        <w:jc w:val="both"/>
        <w:rPr>
          <w:rFonts w:ascii="Times New Roman" w:hAnsi="Times New Roman" w:cs="Times New Roman"/>
          <w:spacing w:val="-1"/>
          <w:sz w:val="24"/>
          <w:szCs w:val="24"/>
        </w:rPr>
      </w:pPr>
    </w:p>
    <w:p w14:paraId="2590A281" w14:textId="5157CD00" w:rsidR="00A530BA"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__________</w:t>
      </w:r>
      <w:r w:rsidR="00AE5113">
        <w:rPr>
          <w:rFonts w:ascii="Times New Roman" w:hAnsi="Times New Roman" w:cs="Times New Roman"/>
          <w:spacing w:val="-1"/>
          <w:sz w:val="24"/>
          <w:szCs w:val="24"/>
        </w:rPr>
        <w:t>__________________</w:t>
      </w:r>
      <w:r w:rsidRPr="007A6948">
        <w:rPr>
          <w:rFonts w:ascii="Times New Roman" w:hAnsi="Times New Roman" w:cs="Times New Roman"/>
          <w:spacing w:val="-1"/>
          <w:sz w:val="24"/>
          <w:szCs w:val="24"/>
        </w:rPr>
        <w:t xml:space="preserve">_________  (u daljnjem tekstu: </w:t>
      </w:r>
      <w:r w:rsidR="00A12317" w:rsidRPr="007A6948">
        <w:rPr>
          <w:rFonts w:ascii="Times New Roman" w:hAnsi="Times New Roman" w:cs="Times New Roman"/>
          <w:spacing w:val="-1"/>
          <w:sz w:val="24"/>
          <w:szCs w:val="24"/>
        </w:rPr>
        <w:t>Prodavatelj)</w:t>
      </w:r>
    </w:p>
    <w:p w14:paraId="38B70136" w14:textId="77777777" w:rsidR="00A530BA" w:rsidRPr="007A6948" w:rsidRDefault="00A530BA" w:rsidP="009076D6">
      <w:pPr>
        <w:pStyle w:val="Tijeloteksta"/>
        <w:ind w:left="737"/>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w:t>
      </w:r>
    </w:p>
    <w:p w14:paraId="7521890A" w14:textId="76EF4838" w:rsidR="00D41255"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zaključili su</w:t>
      </w:r>
    </w:p>
    <w:p w14:paraId="28A485D2" w14:textId="603BF33D" w:rsidR="00AE5113" w:rsidRDefault="00AE5113" w:rsidP="004E1D5F">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(PRIJEDLOG) </w:t>
      </w:r>
    </w:p>
    <w:p w14:paraId="4319B2D7" w14:textId="4AAE8767" w:rsidR="00A530BA" w:rsidRPr="007A6948" w:rsidRDefault="00A530BA" w:rsidP="004E1D5F">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UGOVOR </w:t>
      </w:r>
    </w:p>
    <w:p w14:paraId="4BEEB4C0" w14:textId="22D34C88" w:rsidR="00A530BA" w:rsidRDefault="00A530BA" w:rsidP="004E1D5F">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o </w:t>
      </w:r>
      <w:r w:rsidR="009550B2" w:rsidRPr="007A6948">
        <w:rPr>
          <w:rFonts w:ascii="Times New Roman" w:hAnsi="Times New Roman" w:cs="Times New Roman"/>
          <w:b/>
          <w:spacing w:val="-1"/>
          <w:sz w:val="24"/>
          <w:szCs w:val="24"/>
        </w:rPr>
        <w:t xml:space="preserve">nabavi i isporuci </w:t>
      </w:r>
      <w:r w:rsidR="00B82D60" w:rsidRPr="007A6948">
        <w:rPr>
          <w:rFonts w:ascii="Times New Roman" w:hAnsi="Times New Roman" w:cs="Times New Roman"/>
          <w:b/>
          <w:spacing w:val="-1"/>
          <w:sz w:val="24"/>
          <w:szCs w:val="24"/>
        </w:rPr>
        <w:t>tonera i tinti</w:t>
      </w:r>
    </w:p>
    <w:p w14:paraId="52CE846B" w14:textId="77777777" w:rsidR="00F6681E" w:rsidRDefault="00F6681E" w:rsidP="00A530BA">
      <w:pPr>
        <w:pStyle w:val="Tijeloteksta"/>
        <w:jc w:val="center"/>
        <w:rPr>
          <w:rFonts w:ascii="Times New Roman" w:hAnsi="Times New Roman" w:cs="Times New Roman"/>
          <w:b/>
          <w:spacing w:val="-1"/>
          <w:sz w:val="24"/>
          <w:szCs w:val="24"/>
        </w:rPr>
      </w:pPr>
    </w:p>
    <w:p w14:paraId="546AF66F" w14:textId="77777777" w:rsidR="006C33C5" w:rsidRDefault="006C33C5" w:rsidP="00A530BA">
      <w:pPr>
        <w:pStyle w:val="Tijeloteksta"/>
        <w:jc w:val="center"/>
        <w:rPr>
          <w:rFonts w:ascii="Times New Roman" w:hAnsi="Times New Roman" w:cs="Times New Roman"/>
          <w:b/>
          <w:spacing w:val="-1"/>
          <w:sz w:val="24"/>
          <w:szCs w:val="24"/>
        </w:rPr>
      </w:pPr>
    </w:p>
    <w:p w14:paraId="5883E3DC" w14:textId="77777777" w:rsidR="00A530BA" w:rsidRDefault="00A530BA" w:rsidP="004E1D5F">
      <w:pPr>
        <w:pStyle w:val="Tijeloteksta"/>
        <w:ind w:left="340"/>
        <w:jc w:val="both"/>
        <w:rPr>
          <w:rFonts w:ascii="Times New Roman" w:hAnsi="Times New Roman" w:cs="Times New Roman"/>
          <w:b/>
          <w:spacing w:val="-1"/>
          <w:sz w:val="24"/>
          <w:szCs w:val="24"/>
        </w:rPr>
      </w:pPr>
      <w:r w:rsidRPr="007A6948">
        <w:rPr>
          <w:rFonts w:ascii="Times New Roman" w:hAnsi="Times New Roman" w:cs="Times New Roman"/>
          <w:b/>
          <w:spacing w:val="-1"/>
          <w:sz w:val="24"/>
          <w:szCs w:val="24"/>
        </w:rPr>
        <w:t>I. PREDMET UGOVORA</w:t>
      </w:r>
    </w:p>
    <w:p w14:paraId="5E76833F" w14:textId="77777777" w:rsidR="00AE5113" w:rsidRDefault="00AE5113" w:rsidP="009076D6">
      <w:pPr>
        <w:pStyle w:val="Tijeloteksta"/>
        <w:ind w:left="737"/>
        <w:jc w:val="center"/>
        <w:rPr>
          <w:rFonts w:ascii="Times New Roman" w:hAnsi="Times New Roman" w:cs="Times New Roman"/>
          <w:b/>
          <w:spacing w:val="-1"/>
          <w:sz w:val="24"/>
          <w:szCs w:val="24"/>
        </w:rPr>
      </w:pPr>
    </w:p>
    <w:p w14:paraId="05889507" w14:textId="77777777" w:rsidR="00A530BA" w:rsidRPr="007A6948" w:rsidRDefault="00A530BA" w:rsidP="004E1D5F">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1.</w:t>
      </w:r>
    </w:p>
    <w:p w14:paraId="63C9F40C" w14:textId="30065423" w:rsidR="00A530BA"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Predmet ovog Ugovora je nabava</w:t>
      </w:r>
      <w:r w:rsidR="0008607C" w:rsidRPr="007A6948">
        <w:rPr>
          <w:rFonts w:ascii="Times New Roman" w:hAnsi="Times New Roman" w:cs="Times New Roman"/>
          <w:spacing w:val="-1"/>
          <w:sz w:val="24"/>
          <w:szCs w:val="24"/>
        </w:rPr>
        <w:t xml:space="preserve"> i isporuka</w:t>
      </w:r>
      <w:r w:rsidRPr="007A6948">
        <w:rPr>
          <w:rFonts w:ascii="Times New Roman" w:hAnsi="Times New Roman" w:cs="Times New Roman"/>
          <w:spacing w:val="-1"/>
          <w:sz w:val="24"/>
          <w:szCs w:val="24"/>
        </w:rPr>
        <w:t xml:space="preserve"> </w:t>
      </w:r>
      <w:r w:rsidR="00B82D60" w:rsidRPr="007A6948">
        <w:rPr>
          <w:rFonts w:ascii="Times New Roman" w:hAnsi="Times New Roman" w:cs="Times New Roman"/>
          <w:spacing w:val="-1"/>
          <w:sz w:val="24"/>
          <w:szCs w:val="24"/>
        </w:rPr>
        <w:t>tonera i tinti</w:t>
      </w:r>
      <w:r w:rsidRPr="007A6948">
        <w:rPr>
          <w:rFonts w:ascii="Times New Roman" w:hAnsi="Times New Roman" w:cs="Times New Roman"/>
          <w:spacing w:val="-1"/>
          <w:sz w:val="24"/>
          <w:szCs w:val="24"/>
        </w:rPr>
        <w:t xml:space="preserve">, sukladno troškovniku </w:t>
      </w:r>
      <w:r w:rsidR="008A1E2A">
        <w:rPr>
          <w:rFonts w:ascii="Times New Roman" w:hAnsi="Times New Roman" w:cs="Times New Roman"/>
          <w:spacing w:val="-1"/>
          <w:sz w:val="24"/>
          <w:szCs w:val="24"/>
        </w:rPr>
        <w:t>Prodavatelja.</w:t>
      </w:r>
    </w:p>
    <w:p w14:paraId="55A46DA3" w14:textId="2D6B3D73" w:rsidR="00A530BA" w:rsidRPr="007A6948" w:rsidRDefault="00A530BA" w:rsidP="004E1D5F">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Ovaj Ugovor sklopljen je na temelju prihvaćene ponude</w:t>
      </w:r>
      <w:r w:rsidR="007C4E89" w:rsidRPr="007A6948">
        <w:rPr>
          <w:rFonts w:ascii="Times New Roman" w:hAnsi="Times New Roman" w:cs="Times New Roman"/>
          <w:spacing w:val="-1"/>
          <w:sz w:val="24"/>
          <w:szCs w:val="24"/>
        </w:rPr>
        <w:t xml:space="preserve"> </w:t>
      </w:r>
      <w:r w:rsidR="00D538C4" w:rsidRPr="007A6948">
        <w:rPr>
          <w:rFonts w:ascii="Times New Roman" w:hAnsi="Times New Roman" w:cs="Times New Roman"/>
          <w:spacing w:val="-1"/>
          <w:sz w:val="24"/>
          <w:szCs w:val="24"/>
        </w:rPr>
        <w:t>Prodavatelja</w:t>
      </w:r>
      <w:r w:rsidRPr="007A6948">
        <w:rPr>
          <w:rFonts w:ascii="Times New Roman" w:hAnsi="Times New Roman" w:cs="Times New Roman"/>
          <w:spacing w:val="-1"/>
          <w:sz w:val="24"/>
          <w:szCs w:val="24"/>
        </w:rPr>
        <w:t xml:space="preserve"> koja je sastavni dio ovog Ugovora, a sukladno Odluci o odabiru </w:t>
      </w:r>
      <w:r w:rsidR="002A2863" w:rsidRPr="007A6948">
        <w:rPr>
          <w:rFonts w:ascii="Times New Roman" w:hAnsi="Times New Roman" w:cs="Times New Roman"/>
          <w:spacing w:val="-1"/>
          <w:sz w:val="24"/>
          <w:szCs w:val="24"/>
        </w:rPr>
        <w:t>Kupca,</w:t>
      </w:r>
      <w:r w:rsidRPr="007A6948">
        <w:rPr>
          <w:rFonts w:ascii="Times New Roman" w:hAnsi="Times New Roman" w:cs="Times New Roman"/>
          <w:spacing w:val="-1"/>
          <w:sz w:val="24"/>
          <w:szCs w:val="24"/>
        </w:rPr>
        <w:t xml:space="preserve"> KLASA</w:t>
      </w:r>
      <w:r w:rsidR="00037448">
        <w:rPr>
          <w:rFonts w:ascii="Times New Roman" w:hAnsi="Times New Roman" w:cs="Times New Roman"/>
          <w:spacing w:val="-1"/>
          <w:sz w:val="24"/>
          <w:szCs w:val="24"/>
        </w:rPr>
        <w:t>: 406-01/21-03/45,</w:t>
      </w:r>
      <w:r w:rsidRPr="007A6948">
        <w:rPr>
          <w:rFonts w:ascii="Times New Roman" w:hAnsi="Times New Roman" w:cs="Times New Roman"/>
          <w:spacing w:val="-1"/>
          <w:sz w:val="24"/>
          <w:szCs w:val="24"/>
        </w:rPr>
        <w:t xml:space="preserve"> URBROJ: </w:t>
      </w:r>
      <w:r w:rsidR="00037448">
        <w:rPr>
          <w:rFonts w:ascii="Times New Roman" w:hAnsi="Times New Roman" w:cs="Times New Roman"/>
          <w:spacing w:val="-1"/>
          <w:sz w:val="24"/>
          <w:szCs w:val="24"/>
        </w:rPr>
        <w:t>2198/1-01-21-________</w:t>
      </w:r>
      <w:r w:rsidRPr="007A6948">
        <w:rPr>
          <w:rFonts w:ascii="Times New Roman" w:hAnsi="Times New Roman" w:cs="Times New Roman"/>
          <w:spacing w:val="-1"/>
          <w:sz w:val="24"/>
          <w:szCs w:val="24"/>
        </w:rPr>
        <w:t>od dana _________________20</w:t>
      </w:r>
      <w:r w:rsidR="000728BA">
        <w:rPr>
          <w:rFonts w:ascii="Times New Roman" w:hAnsi="Times New Roman" w:cs="Times New Roman"/>
          <w:spacing w:val="-1"/>
          <w:sz w:val="24"/>
          <w:szCs w:val="24"/>
        </w:rPr>
        <w:t>2</w:t>
      </w:r>
      <w:r w:rsidR="00037448">
        <w:rPr>
          <w:rFonts w:ascii="Times New Roman" w:hAnsi="Times New Roman" w:cs="Times New Roman"/>
          <w:spacing w:val="-1"/>
          <w:sz w:val="24"/>
          <w:szCs w:val="24"/>
        </w:rPr>
        <w:t>1</w:t>
      </w:r>
      <w:r w:rsidRPr="007A6948">
        <w:rPr>
          <w:rFonts w:ascii="Times New Roman" w:hAnsi="Times New Roman" w:cs="Times New Roman"/>
          <w:spacing w:val="-1"/>
          <w:sz w:val="24"/>
          <w:szCs w:val="24"/>
        </w:rPr>
        <w:t>. godine.</w:t>
      </w:r>
    </w:p>
    <w:p w14:paraId="61428B3E" w14:textId="77777777" w:rsidR="00F6681E" w:rsidRPr="007A6948" w:rsidRDefault="00F6681E" w:rsidP="009076D6">
      <w:pPr>
        <w:pStyle w:val="Tijeloteksta"/>
        <w:ind w:left="737"/>
        <w:jc w:val="both"/>
        <w:rPr>
          <w:rFonts w:ascii="Times New Roman" w:hAnsi="Times New Roman" w:cs="Times New Roman"/>
          <w:b/>
          <w:spacing w:val="-1"/>
          <w:sz w:val="24"/>
          <w:szCs w:val="24"/>
        </w:rPr>
      </w:pPr>
    </w:p>
    <w:p w14:paraId="267CDCB6" w14:textId="77777777" w:rsidR="006C33C5" w:rsidRDefault="006C33C5" w:rsidP="004E1D5F">
      <w:pPr>
        <w:pStyle w:val="Tijeloteksta"/>
        <w:ind w:left="340"/>
        <w:jc w:val="center"/>
        <w:rPr>
          <w:rFonts w:ascii="Times New Roman" w:hAnsi="Times New Roman" w:cs="Times New Roman"/>
          <w:b/>
          <w:spacing w:val="-1"/>
          <w:sz w:val="24"/>
          <w:szCs w:val="24"/>
        </w:rPr>
      </w:pPr>
    </w:p>
    <w:p w14:paraId="0063B682" w14:textId="77777777" w:rsidR="00A530BA" w:rsidRPr="007A6948" w:rsidRDefault="00A530BA" w:rsidP="004E1D5F">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2.</w:t>
      </w:r>
    </w:p>
    <w:p w14:paraId="069EA39A" w14:textId="5F507915" w:rsidR="0008607C" w:rsidRPr="007A6948" w:rsidRDefault="00A12317" w:rsidP="004E1D5F">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Prodavatelj</w:t>
      </w:r>
      <w:r w:rsidR="0008607C" w:rsidRPr="007A6948">
        <w:rPr>
          <w:rFonts w:ascii="Times New Roman" w:hAnsi="Times New Roman" w:cs="Times New Roman"/>
          <w:spacing w:val="-2"/>
          <w:sz w:val="24"/>
          <w:szCs w:val="24"/>
        </w:rPr>
        <w:t xml:space="preserve"> se obvezuje </w:t>
      </w:r>
      <w:r w:rsidR="003954CA" w:rsidRPr="007A6948">
        <w:rPr>
          <w:rFonts w:ascii="Times New Roman" w:hAnsi="Times New Roman" w:cs="Times New Roman"/>
          <w:spacing w:val="-2"/>
          <w:sz w:val="24"/>
          <w:szCs w:val="24"/>
        </w:rPr>
        <w:t xml:space="preserve">robu iz Troškovnika koji je sastavni dio ovog Ugovora, </w:t>
      </w:r>
      <w:r w:rsidRPr="007A6948">
        <w:rPr>
          <w:rFonts w:ascii="Times New Roman" w:hAnsi="Times New Roman" w:cs="Times New Roman"/>
          <w:spacing w:val="-2"/>
          <w:sz w:val="24"/>
          <w:szCs w:val="24"/>
        </w:rPr>
        <w:t xml:space="preserve">isporučivati </w:t>
      </w:r>
      <w:r w:rsidR="0008607C" w:rsidRPr="007A6948">
        <w:rPr>
          <w:rFonts w:ascii="Times New Roman" w:hAnsi="Times New Roman" w:cs="Times New Roman"/>
          <w:spacing w:val="-2"/>
          <w:sz w:val="24"/>
          <w:szCs w:val="24"/>
        </w:rPr>
        <w:t>na lokacij</w:t>
      </w:r>
      <w:r w:rsidR="003954CA" w:rsidRPr="007A6948">
        <w:rPr>
          <w:rFonts w:ascii="Times New Roman" w:hAnsi="Times New Roman" w:cs="Times New Roman"/>
          <w:spacing w:val="-2"/>
          <w:sz w:val="24"/>
          <w:szCs w:val="24"/>
        </w:rPr>
        <w:t>e</w:t>
      </w:r>
      <w:r w:rsidR="0008607C" w:rsidRPr="007A6948">
        <w:rPr>
          <w:rFonts w:ascii="Times New Roman" w:hAnsi="Times New Roman" w:cs="Times New Roman"/>
          <w:spacing w:val="-2"/>
          <w:sz w:val="24"/>
          <w:szCs w:val="24"/>
        </w:rPr>
        <w:t>:</w:t>
      </w:r>
    </w:p>
    <w:p w14:paraId="188651F3"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 xml:space="preserve">Božidara </w:t>
      </w:r>
      <w:proofErr w:type="spellStart"/>
      <w:r w:rsidRPr="008836B4">
        <w:rPr>
          <w:rFonts w:ascii="Times New Roman" w:hAnsi="Times New Roman"/>
          <w:sz w:val="24"/>
          <w:szCs w:val="24"/>
        </w:rPr>
        <w:t>Petranovića</w:t>
      </w:r>
      <w:proofErr w:type="spellEnd"/>
      <w:r w:rsidRPr="008836B4">
        <w:rPr>
          <w:rFonts w:ascii="Times New Roman" w:hAnsi="Times New Roman"/>
          <w:sz w:val="24"/>
          <w:szCs w:val="24"/>
        </w:rPr>
        <w:t xml:space="preserve"> 8, 23 000 Zadar</w:t>
      </w:r>
    </w:p>
    <w:p w14:paraId="7402935E"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Stjepana Radića 2 f, 23 000 Zadar</w:t>
      </w:r>
    </w:p>
    <w:p w14:paraId="21DC70EA" w14:textId="77777777" w:rsidR="0085075D" w:rsidRPr="008836B4" w:rsidRDefault="0085075D" w:rsidP="0085075D">
      <w:pPr>
        <w:pStyle w:val="Bezproreda"/>
        <w:numPr>
          <w:ilvl w:val="0"/>
          <w:numId w:val="18"/>
        </w:numPr>
        <w:rPr>
          <w:rFonts w:ascii="Times New Roman" w:hAnsi="Times New Roman"/>
          <w:sz w:val="24"/>
          <w:szCs w:val="24"/>
        </w:rPr>
      </w:pPr>
      <w:proofErr w:type="spellStart"/>
      <w:r w:rsidRPr="008836B4">
        <w:rPr>
          <w:rFonts w:ascii="Times New Roman" w:hAnsi="Times New Roman"/>
          <w:sz w:val="24"/>
          <w:szCs w:val="24"/>
        </w:rPr>
        <w:t>Brne</w:t>
      </w:r>
      <w:proofErr w:type="spellEnd"/>
      <w:r w:rsidRPr="008836B4">
        <w:rPr>
          <w:rFonts w:ascii="Times New Roman" w:hAnsi="Times New Roman"/>
          <w:sz w:val="24"/>
          <w:szCs w:val="24"/>
        </w:rPr>
        <w:t xml:space="preserve"> </w:t>
      </w:r>
      <w:proofErr w:type="spellStart"/>
      <w:r w:rsidRPr="008836B4">
        <w:rPr>
          <w:rFonts w:ascii="Times New Roman" w:hAnsi="Times New Roman"/>
          <w:sz w:val="24"/>
          <w:szCs w:val="24"/>
        </w:rPr>
        <w:t>Krnarutića</w:t>
      </w:r>
      <w:proofErr w:type="spellEnd"/>
      <w:r w:rsidRPr="008836B4">
        <w:rPr>
          <w:rFonts w:ascii="Times New Roman" w:hAnsi="Times New Roman"/>
          <w:sz w:val="24"/>
          <w:szCs w:val="24"/>
        </w:rPr>
        <w:t xml:space="preserve"> 13, 23 000 Zadar</w:t>
      </w:r>
    </w:p>
    <w:p w14:paraId="20E48CEA"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Franka Lisice 77, 23 000 Zadar</w:t>
      </w:r>
    </w:p>
    <w:p w14:paraId="7AFEA08E"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Domobranska 2, 23 420 Benkovac</w:t>
      </w:r>
    </w:p>
    <w:p w14:paraId="15626698"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 xml:space="preserve">Park sv. </w:t>
      </w: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1, 23 440 Gračac</w:t>
      </w:r>
    </w:p>
    <w:p w14:paraId="7B068432"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Stjepana Radića 17, 23 450 Obrovac</w:t>
      </w:r>
    </w:p>
    <w:p w14:paraId="440A6E18"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 xml:space="preserve">Josipa </w:t>
      </w: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Strossmayera 20, 23 000 Zadar</w:t>
      </w:r>
    </w:p>
    <w:p w14:paraId="5F2E7957" w14:textId="77777777" w:rsidR="0085075D" w:rsidRPr="008836B4" w:rsidRDefault="0085075D" w:rsidP="0085075D">
      <w:pPr>
        <w:pStyle w:val="Bezproreda"/>
        <w:numPr>
          <w:ilvl w:val="0"/>
          <w:numId w:val="18"/>
        </w:numPr>
        <w:rPr>
          <w:rFonts w:ascii="Times New Roman" w:hAnsi="Times New Roman"/>
          <w:sz w:val="24"/>
          <w:szCs w:val="24"/>
        </w:rPr>
      </w:pPr>
      <w:proofErr w:type="spellStart"/>
      <w:r w:rsidRPr="008836B4">
        <w:rPr>
          <w:rFonts w:ascii="Times New Roman" w:hAnsi="Times New Roman"/>
          <w:sz w:val="24"/>
          <w:szCs w:val="24"/>
        </w:rPr>
        <w:t>Jurja</w:t>
      </w:r>
      <w:proofErr w:type="spellEnd"/>
      <w:r w:rsidRPr="008836B4">
        <w:rPr>
          <w:rFonts w:ascii="Times New Roman" w:hAnsi="Times New Roman"/>
          <w:sz w:val="24"/>
          <w:szCs w:val="24"/>
        </w:rPr>
        <w:t xml:space="preserve"> </w:t>
      </w:r>
      <w:proofErr w:type="spellStart"/>
      <w:r w:rsidRPr="008836B4">
        <w:rPr>
          <w:rFonts w:ascii="Times New Roman" w:hAnsi="Times New Roman"/>
          <w:sz w:val="24"/>
          <w:szCs w:val="24"/>
        </w:rPr>
        <w:t>Barakovića</w:t>
      </w:r>
      <w:proofErr w:type="spellEnd"/>
      <w:r w:rsidRPr="008836B4">
        <w:rPr>
          <w:rFonts w:ascii="Times New Roman" w:hAnsi="Times New Roman"/>
          <w:sz w:val="24"/>
          <w:szCs w:val="24"/>
        </w:rPr>
        <w:t xml:space="preserve"> 1 (Narodni trg, </w:t>
      </w:r>
      <w:proofErr w:type="spellStart"/>
      <w:r w:rsidRPr="008836B4">
        <w:rPr>
          <w:rFonts w:ascii="Times New Roman" w:hAnsi="Times New Roman"/>
          <w:sz w:val="24"/>
          <w:szCs w:val="24"/>
        </w:rPr>
        <w:t>IV.kat</w:t>
      </w:r>
      <w:proofErr w:type="spellEnd"/>
      <w:r w:rsidRPr="008836B4">
        <w:rPr>
          <w:rFonts w:ascii="Times New Roman" w:hAnsi="Times New Roman"/>
          <w:sz w:val="24"/>
          <w:szCs w:val="24"/>
        </w:rPr>
        <w:t>), 23 000 Zadar</w:t>
      </w:r>
    </w:p>
    <w:p w14:paraId="14F1EAA8"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 xml:space="preserve">Braće </w:t>
      </w:r>
      <w:proofErr w:type="spellStart"/>
      <w:r w:rsidRPr="008836B4">
        <w:rPr>
          <w:rFonts w:ascii="Times New Roman" w:hAnsi="Times New Roman"/>
          <w:sz w:val="24"/>
          <w:szCs w:val="24"/>
        </w:rPr>
        <w:t>Vranjanina</w:t>
      </w:r>
      <w:proofErr w:type="spellEnd"/>
      <w:r w:rsidRPr="008836B4">
        <w:rPr>
          <w:rFonts w:ascii="Times New Roman" w:hAnsi="Times New Roman"/>
          <w:sz w:val="24"/>
          <w:szCs w:val="24"/>
        </w:rPr>
        <w:t xml:space="preserve"> 11, 23 000 Zadar</w:t>
      </w:r>
    </w:p>
    <w:p w14:paraId="1FC3DFA9"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Miroslava Krleže 5 C, 23 000 Zadar</w:t>
      </w:r>
    </w:p>
    <w:p w14:paraId="38682BD0" w14:textId="77777777" w:rsidR="0085075D" w:rsidRPr="008836B4"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Trg Domovinske zahvalnosti 5, 23 420 Benkovac</w:t>
      </w:r>
    </w:p>
    <w:p w14:paraId="0F65A71A" w14:textId="77777777" w:rsidR="0085075D" w:rsidRDefault="0085075D" w:rsidP="0085075D">
      <w:pPr>
        <w:pStyle w:val="Bezproreda"/>
        <w:numPr>
          <w:ilvl w:val="0"/>
          <w:numId w:val="18"/>
        </w:numPr>
        <w:rPr>
          <w:rFonts w:ascii="Times New Roman" w:hAnsi="Times New Roman"/>
          <w:sz w:val="24"/>
          <w:szCs w:val="24"/>
        </w:rPr>
      </w:pPr>
      <w:r w:rsidRPr="008836B4">
        <w:rPr>
          <w:rFonts w:ascii="Times New Roman" w:hAnsi="Times New Roman"/>
          <w:sz w:val="24"/>
          <w:szCs w:val="24"/>
        </w:rPr>
        <w:t>Kralja Tvrtka 1, 23 210 Biograd na Moru</w:t>
      </w:r>
    </w:p>
    <w:p w14:paraId="360B57B9" w14:textId="7DD69B80" w:rsidR="00B2734E" w:rsidRDefault="0085075D" w:rsidP="0085075D">
      <w:pPr>
        <w:pStyle w:val="Tijeloteksta"/>
        <w:numPr>
          <w:ilvl w:val="0"/>
          <w:numId w:val="18"/>
        </w:numPr>
        <w:jc w:val="both"/>
        <w:rPr>
          <w:rFonts w:ascii="Times New Roman" w:hAnsi="Times New Roman" w:cs="Times New Roman"/>
          <w:spacing w:val="-2"/>
          <w:sz w:val="24"/>
          <w:szCs w:val="24"/>
        </w:rPr>
      </w:pPr>
      <w:r w:rsidRPr="008836B4">
        <w:rPr>
          <w:rFonts w:ascii="Times New Roman" w:hAnsi="Times New Roman" w:cs="Times New Roman"/>
          <w:sz w:val="24"/>
          <w:szCs w:val="24"/>
        </w:rPr>
        <w:t>Bana Josipa Jelačića 8, 23 250 Pag</w:t>
      </w:r>
      <w:r w:rsidR="008A1E2A">
        <w:rPr>
          <w:rFonts w:ascii="Times New Roman" w:hAnsi="Times New Roman" w:cs="Times New Roman"/>
          <w:sz w:val="24"/>
          <w:szCs w:val="24"/>
        </w:rPr>
        <w:t>.</w:t>
      </w:r>
    </w:p>
    <w:p w14:paraId="1565D6A1" w14:textId="77777777" w:rsidR="00A710DD" w:rsidRDefault="00A710DD" w:rsidP="008F7FE1">
      <w:pPr>
        <w:pStyle w:val="Tijeloteksta"/>
        <w:ind w:left="340"/>
        <w:jc w:val="both"/>
        <w:rPr>
          <w:rFonts w:ascii="Times New Roman" w:hAnsi="Times New Roman" w:cs="Times New Roman"/>
          <w:spacing w:val="-2"/>
          <w:sz w:val="24"/>
          <w:szCs w:val="24"/>
        </w:rPr>
      </w:pPr>
    </w:p>
    <w:p w14:paraId="243E1459" w14:textId="5B44ECEC" w:rsidR="000728BA" w:rsidRDefault="000728BA" w:rsidP="008F7FE1">
      <w:pPr>
        <w:pStyle w:val="Tijeloteksta"/>
        <w:ind w:left="340"/>
        <w:jc w:val="both"/>
        <w:rPr>
          <w:rFonts w:ascii="Times New Roman" w:hAnsi="Times New Roman" w:cs="Times New Roman"/>
          <w:spacing w:val="-2"/>
          <w:sz w:val="24"/>
          <w:szCs w:val="24"/>
        </w:rPr>
      </w:pPr>
      <w:r w:rsidRPr="000728BA">
        <w:rPr>
          <w:rFonts w:ascii="Times New Roman" w:hAnsi="Times New Roman" w:cs="Times New Roman"/>
          <w:spacing w:val="-2"/>
          <w:sz w:val="24"/>
          <w:szCs w:val="24"/>
        </w:rPr>
        <w:t>Adrese</w:t>
      </w:r>
      <w:r w:rsidR="00A710DD">
        <w:rPr>
          <w:rFonts w:ascii="Times New Roman" w:hAnsi="Times New Roman" w:cs="Times New Roman"/>
          <w:spacing w:val="-2"/>
          <w:sz w:val="24"/>
          <w:szCs w:val="24"/>
        </w:rPr>
        <w:t xml:space="preserve"> </w:t>
      </w:r>
      <w:r w:rsidRPr="000728BA">
        <w:rPr>
          <w:rFonts w:ascii="Times New Roman" w:hAnsi="Times New Roman" w:cs="Times New Roman"/>
          <w:spacing w:val="-2"/>
          <w:sz w:val="24"/>
          <w:szCs w:val="24"/>
        </w:rPr>
        <w:t xml:space="preserve">lokacija </w:t>
      </w:r>
      <w:r w:rsidR="00715ADA">
        <w:rPr>
          <w:rFonts w:ascii="Times New Roman" w:hAnsi="Times New Roman" w:cs="Times New Roman"/>
          <w:spacing w:val="-2"/>
          <w:sz w:val="24"/>
          <w:szCs w:val="24"/>
        </w:rPr>
        <w:t>Kupca</w:t>
      </w:r>
      <w:r w:rsidRPr="000728BA">
        <w:rPr>
          <w:rFonts w:ascii="Times New Roman" w:hAnsi="Times New Roman" w:cs="Times New Roman"/>
          <w:spacing w:val="-2"/>
          <w:sz w:val="24"/>
          <w:szCs w:val="24"/>
        </w:rPr>
        <w:t xml:space="preserve"> iz stavka 1. ovog članka podložne su promjenama tijekom važenja </w:t>
      </w:r>
      <w:r w:rsidR="00146F8D">
        <w:rPr>
          <w:rFonts w:ascii="Times New Roman" w:hAnsi="Times New Roman" w:cs="Times New Roman"/>
          <w:spacing w:val="-2"/>
          <w:sz w:val="24"/>
          <w:szCs w:val="24"/>
        </w:rPr>
        <w:t>ovog Ugovora</w:t>
      </w:r>
      <w:r w:rsidRPr="000728BA">
        <w:rPr>
          <w:rFonts w:ascii="Times New Roman" w:hAnsi="Times New Roman" w:cs="Times New Roman"/>
          <w:spacing w:val="-2"/>
          <w:sz w:val="24"/>
          <w:szCs w:val="24"/>
        </w:rPr>
        <w:t xml:space="preserve">, sukladno potrebama </w:t>
      </w:r>
      <w:r w:rsidR="00715ADA">
        <w:rPr>
          <w:rFonts w:ascii="Times New Roman" w:hAnsi="Times New Roman" w:cs="Times New Roman"/>
          <w:spacing w:val="-2"/>
          <w:sz w:val="24"/>
          <w:szCs w:val="24"/>
        </w:rPr>
        <w:t>Kupca</w:t>
      </w:r>
      <w:r w:rsidRPr="000728BA">
        <w:rPr>
          <w:rFonts w:ascii="Times New Roman" w:hAnsi="Times New Roman" w:cs="Times New Roman"/>
          <w:spacing w:val="-2"/>
          <w:sz w:val="24"/>
          <w:szCs w:val="24"/>
        </w:rPr>
        <w:t xml:space="preserve"> za korištenjem poslovnih prostora na navedenim ili nekim drugim lokacijama.</w:t>
      </w:r>
    </w:p>
    <w:p w14:paraId="440B08FE" w14:textId="77777777" w:rsidR="000728BA" w:rsidRPr="007A6948" w:rsidRDefault="000728BA" w:rsidP="0008607C">
      <w:pPr>
        <w:pStyle w:val="Tijeloteksta"/>
        <w:ind w:left="850"/>
        <w:jc w:val="both"/>
        <w:rPr>
          <w:rFonts w:ascii="Times New Roman" w:hAnsi="Times New Roman" w:cs="Times New Roman"/>
          <w:spacing w:val="-2"/>
          <w:sz w:val="24"/>
          <w:szCs w:val="24"/>
        </w:rPr>
      </w:pPr>
    </w:p>
    <w:p w14:paraId="1EC93DFE" w14:textId="77777777" w:rsidR="00A530BA" w:rsidRPr="007A6948" w:rsidRDefault="00A530BA" w:rsidP="008F7FE1">
      <w:pPr>
        <w:pStyle w:val="Tijeloteksta"/>
        <w:ind w:left="340"/>
        <w:jc w:val="both"/>
        <w:rPr>
          <w:rFonts w:ascii="Times New Roman" w:hAnsi="Times New Roman" w:cs="Times New Roman"/>
          <w:b/>
          <w:spacing w:val="-1"/>
          <w:sz w:val="24"/>
          <w:szCs w:val="24"/>
        </w:rPr>
      </w:pPr>
      <w:r w:rsidRPr="007A6948">
        <w:rPr>
          <w:rFonts w:ascii="Times New Roman" w:hAnsi="Times New Roman" w:cs="Times New Roman"/>
          <w:b/>
          <w:spacing w:val="-1"/>
          <w:sz w:val="24"/>
          <w:szCs w:val="24"/>
        </w:rPr>
        <w:t>II. CIJENA I TRAJANJE UGOVORA</w:t>
      </w:r>
    </w:p>
    <w:p w14:paraId="4BB23894" w14:textId="77777777" w:rsidR="00A530BA" w:rsidRPr="007A6948" w:rsidRDefault="00A530BA" w:rsidP="008F7FE1">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3.</w:t>
      </w:r>
    </w:p>
    <w:p w14:paraId="0F3163E1" w14:textId="2BEB9268" w:rsidR="00A530BA" w:rsidRPr="007A6948" w:rsidRDefault="00A530BA" w:rsidP="008F7FE1">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Ukupna cijena nabave </w:t>
      </w:r>
      <w:r w:rsidR="00D1591F">
        <w:rPr>
          <w:rFonts w:ascii="Times New Roman" w:hAnsi="Times New Roman" w:cs="Times New Roman"/>
          <w:spacing w:val="-1"/>
          <w:sz w:val="24"/>
          <w:szCs w:val="24"/>
        </w:rPr>
        <w:t>i isporuke tonera i tinti</w:t>
      </w:r>
      <w:r w:rsidRPr="007A6948">
        <w:rPr>
          <w:rFonts w:ascii="Times New Roman" w:hAnsi="Times New Roman" w:cs="Times New Roman"/>
          <w:spacing w:val="-1"/>
          <w:sz w:val="24"/>
          <w:szCs w:val="24"/>
        </w:rPr>
        <w:t>, koja je predmet ovog ugovora bez PDV-a iznosi</w:t>
      </w:r>
    </w:p>
    <w:p w14:paraId="74D1679B" w14:textId="77777777" w:rsidR="00A530BA" w:rsidRPr="007A6948" w:rsidRDefault="00A530BA" w:rsidP="009076D6">
      <w:pPr>
        <w:pStyle w:val="Tijeloteksta"/>
        <w:ind w:left="737"/>
        <w:jc w:val="both"/>
        <w:rPr>
          <w:rFonts w:ascii="Times New Roman" w:hAnsi="Times New Roman" w:cs="Times New Roman"/>
          <w:spacing w:val="-1"/>
          <w:sz w:val="24"/>
          <w:szCs w:val="24"/>
        </w:rPr>
      </w:pPr>
    </w:p>
    <w:p w14:paraId="2080A058" w14:textId="77777777" w:rsidR="00A530BA" w:rsidRPr="007A6948" w:rsidRDefault="00A530BA" w:rsidP="008F7FE1">
      <w:pPr>
        <w:pStyle w:val="Tijeloteksta"/>
        <w:ind w:left="340"/>
        <w:jc w:val="center"/>
        <w:rPr>
          <w:rFonts w:ascii="Times New Roman" w:hAnsi="Times New Roman" w:cs="Times New Roman"/>
          <w:spacing w:val="-1"/>
          <w:sz w:val="24"/>
          <w:szCs w:val="24"/>
        </w:rPr>
      </w:pPr>
      <w:r w:rsidRPr="007A6948">
        <w:rPr>
          <w:rFonts w:ascii="Times New Roman" w:hAnsi="Times New Roman" w:cs="Times New Roman"/>
          <w:spacing w:val="-1"/>
          <w:sz w:val="24"/>
          <w:szCs w:val="24"/>
        </w:rPr>
        <w:lastRenderedPageBreak/>
        <w:t>__________________________ kuna</w:t>
      </w:r>
    </w:p>
    <w:p w14:paraId="1F2C0A89" w14:textId="77777777" w:rsidR="006C33C5" w:rsidRDefault="006C33C5" w:rsidP="008F7FE1">
      <w:pPr>
        <w:pStyle w:val="Tijeloteksta"/>
        <w:ind w:left="340"/>
        <w:jc w:val="both"/>
        <w:rPr>
          <w:rFonts w:ascii="Times New Roman" w:hAnsi="Times New Roman" w:cs="Times New Roman"/>
          <w:spacing w:val="-1"/>
          <w:sz w:val="24"/>
          <w:szCs w:val="24"/>
        </w:rPr>
      </w:pPr>
    </w:p>
    <w:p w14:paraId="4902BB5B" w14:textId="77777777" w:rsidR="000379C1" w:rsidRDefault="00A530BA" w:rsidP="008F7FE1">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Na iznos iz stavka 1. ovog članka zaračunava se PDV po važećoj stopi.</w:t>
      </w:r>
    </w:p>
    <w:p w14:paraId="0CA19396" w14:textId="602AA0E5" w:rsidR="00AE5113" w:rsidRDefault="00A530BA" w:rsidP="008F7FE1">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Sredstva iz stavka 1. ovog članka osigurana su u</w:t>
      </w:r>
      <w:r w:rsidR="00073B77" w:rsidRPr="00073B77">
        <w:t xml:space="preserve"> </w:t>
      </w:r>
      <w:r w:rsidR="00073B77" w:rsidRPr="00073B77">
        <w:rPr>
          <w:rFonts w:ascii="Times New Roman" w:hAnsi="Times New Roman" w:cs="Times New Roman"/>
          <w:spacing w:val="-1"/>
          <w:sz w:val="24"/>
          <w:szCs w:val="24"/>
        </w:rPr>
        <w:t>Proračunu Zadarske županije za 2021. godinu i projekcijama Proračuna za 2022. i 2023. godinu unutar Aktivnost</w:t>
      </w:r>
      <w:r w:rsidR="00073B77">
        <w:rPr>
          <w:rFonts w:ascii="Times New Roman" w:hAnsi="Times New Roman" w:cs="Times New Roman"/>
          <w:spacing w:val="-1"/>
          <w:sz w:val="24"/>
          <w:szCs w:val="24"/>
        </w:rPr>
        <w:t>i</w:t>
      </w:r>
      <w:r w:rsidR="00073B77" w:rsidRPr="00073B77">
        <w:rPr>
          <w:rFonts w:ascii="Times New Roman" w:hAnsi="Times New Roman" w:cs="Times New Roman"/>
          <w:spacing w:val="-1"/>
          <w:sz w:val="24"/>
          <w:szCs w:val="24"/>
        </w:rPr>
        <w:t xml:space="preserve"> A1501-01 – Rashodi za zaposlene, Aktivnost A 1503-01 – Rashodi za poslove zadržavanja </w:t>
      </w:r>
      <w:proofErr w:type="spellStart"/>
      <w:r w:rsidR="00073B77" w:rsidRPr="00073B77">
        <w:rPr>
          <w:rFonts w:ascii="Times New Roman" w:hAnsi="Times New Roman" w:cs="Times New Roman"/>
          <w:spacing w:val="-1"/>
          <w:sz w:val="24"/>
          <w:szCs w:val="24"/>
        </w:rPr>
        <w:t>nezak</w:t>
      </w:r>
      <w:proofErr w:type="spellEnd"/>
      <w:r w:rsidR="00073B77" w:rsidRPr="00073B77">
        <w:rPr>
          <w:rFonts w:ascii="Times New Roman" w:hAnsi="Times New Roman" w:cs="Times New Roman"/>
          <w:spacing w:val="-1"/>
          <w:sz w:val="24"/>
          <w:szCs w:val="24"/>
        </w:rPr>
        <w:t>. izgrađenih zgrada, Aktivnost A1505-01 – UDU-Rashodi za zaposlene, Aktivnosti A 1505-02 UDU opremanje poslovnih prostorija.</w:t>
      </w:r>
    </w:p>
    <w:p w14:paraId="351308F8" w14:textId="77777777" w:rsidR="00073B77" w:rsidRDefault="00073B77" w:rsidP="008F7FE1">
      <w:pPr>
        <w:pStyle w:val="Tijeloteksta"/>
        <w:ind w:left="340"/>
        <w:jc w:val="both"/>
        <w:rPr>
          <w:rFonts w:ascii="Times New Roman" w:hAnsi="Times New Roman" w:cs="Times New Roman"/>
          <w:spacing w:val="-1"/>
          <w:sz w:val="24"/>
          <w:szCs w:val="24"/>
        </w:rPr>
      </w:pPr>
    </w:p>
    <w:p w14:paraId="70B78546" w14:textId="09D92EF8" w:rsidR="00A12317" w:rsidRPr="007A6948" w:rsidRDefault="00A12317" w:rsidP="008F7FE1">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4.</w:t>
      </w:r>
    </w:p>
    <w:p w14:paraId="4B80B65B" w14:textId="0D8E94C5" w:rsidR="00A12317" w:rsidRDefault="00A12317" w:rsidP="008F7FE1">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Ovaj Ugovor sklapa se za razdoblje od </w:t>
      </w:r>
      <w:r w:rsidR="00AE5113">
        <w:rPr>
          <w:rFonts w:ascii="Times New Roman" w:hAnsi="Times New Roman" w:cs="Times New Roman"/>
          <w:spacing w:val="-1"/>
          <w:sz w:val="24"/>
          <w:szCs w:val="24"/>
        </w:rPr>
        <w:t>1</w:t>
      </w:r>
      <w:r w:rsidRPr="007A6948">
        <w:rPr>
          <w:rFonts w:ascii="Times New Roman" w:hAnsi="Times New Roman" w:cs="Times New Roman"/>
          <w:spacing w:val="-1"/>
          <w:sz w:val="24"/>
          <w:szCs w:val="24"/>
        </w:rPr>
        <w:t xml:space="preserve"> (</w:t>
      </w:r>
      <w:r w:rsidR="00AE5113">
        <w:rPr>
          <w:rFonts w:ascii="Times New Roman" w:hAnsi="Times New Roman" w:cs="Times New Roman"/>
          <w:spacing w:val="-1"/>
          <w:sz w:val="24"/>
          <w:szCs w:val="24"/>
        </w:rPr>
        <w:t>jedne</w:t>
      </w:r>
      <w:r w:rsidRPr="007A6948">
        <w:rPr>
          <w:rFonts w:ascii="Times New Roman" w:hAnsi="Times New Roman" w:cs="Times New Roman"/>
          <w:spacing w:val="-1"/>
          <w:sz w:val="24"/>
          <w:szCs w:val="24"/>
        </w:rPr>
        <w:t xml:space="preserve">) godine, a stupa </w:t>
      </w:r>
      <w:r w:rsidR="00AE5113">
        <w:rPr>
          <w:rFonts w:ascii="Times New Roman" w:hAnsi="Times New Roman" w:cs="Times New Roman"/>
          <w:spacing w:val="-1"/>
          <w:sz w:val="24"/>
          <w:szCs w:val="24"/>
        </w:rPr>
        <w:t>na snagu dan</w:t>
      </w:r>
      <w:r w:rsidRPr="007A6948">
        <w:rPr>
          <w:rFonts w:ascii="Times New Roman" w:hAnsi="Times New Roman" w:cs="Times New Roman"/>
          <w:spacing w:val="-1"/>
          <w:sz w:val="24"/>
          <w:szCs w:val="24"/>
        </w:rPr>
        <w:t xml:space="preserve"> nakon</w:t>
      </w:r>
      <w:r w:rsidR="00AE5113">
        <w:rPr>
          <w:rFonts w:ascii="Times New Roman" w:hAnsi="Times New Roman" w:cs="Times New Roman"/>
          <w:spacing w:val="-1"/>
          <w:sz w:val="24"/>
          <w:szCs w:val="24"/>
        </w:rPr>
        <w:t xml:space="preserve"> obostranog</w:t>
      </w:r>
      <w:r w:rsidRPr="007A6948">
        <w:rPr>
          <w:rFonts w:ascii="Times New Roman" w:hAnsi="Times New Roman" w:cs="Times New Roman"/>
          <w:spacing w:val="-1"/>
          <w:sz w:val="24"/>
          <w:szCs w:val="24"/>
        </w:rPr>
        <w:t xml:space="preserve"> potpi</w:t>
      </w:r>
      <w:r w:rsidR="00AE5113">
        <w:rPr>
          <w:rFonts w:ascii="Times New Roman" w:hAnsi="Times New Roman" w:cs="Times New Roman"/>
          <w:spacing w:val="-1"/>
          <w:sz w:val="24"/>
          <w:szCs w:val="24"/>
        </w:rPr>
        <w:t>sa</w:t>
      </w:r>
      <w:r w:rsidRPr="007A6948">
        <w:rPr>
          <w:rFonts w:ascii="Times New Roman" w:hAnsi="Times New Roman" w:cs="Times New Roman"/>
          <w:spacing w:val="-1"/>
          <w:sz w:val="24"/>
          <w:szCs w:val="24"/>
        </w:rPr>
        <w:t xml:space="preserve"> Ugovorn</w:t>
      </w:r>
      <w:r w:rsidR="00AE5113">
        <w:rPr>
          <w:rFonts w:ascii="Times New Roman" w:hAnsi="Times New Roman" w:cs="Times New Roman"/>
          <w:spacing w:val="-1"/>
          <w:sz w:val="24"/>
          <w:szCs w:val="24"/>
        </w:rPr>
        <w:t>ih</w:t>
      </w:r>
      <w:r w:rsidRPr="007A6948">
        <w:rPr>
          <w:rFonts w:ascii="Times New Roman" w:hAnsi="Times New Roman" w:cs="Times New Roman"/>
          <w:spacing w:val="-1"/>
          <w:sz w:val="24"/>
          <w:szCs w:val="24"/>
        </w:rPr>
        <w:t xml:space="preserve"> stran</w:t>
      </w:r>
      <w:r w:rsidR="00AE5113">
        <w:rPr>
          <w:rFonts w:ascii="Times New Roman" w:hAnsi="Times New Roman" w:cs="Times New Roman"/>
          <w:spacing w:val="-1"/>
          <w:sz w:val="24"/>
          <w:szCs w:val="24"/>
        </w:rPr>
        <w:t>a</w:t>
      </w:r>
      <w:r w:rsidRPr="007A6948">
        <w:rPr>
          <w:rFonts w:ascii="Times New Roman" w:hAnsi="Times New Roman" w:cs="Times New Roman"/>
          <w:spacing w:val="-1"/>
          <w:sz w:val="24"/>
          <w:szCs w:val="24"/>
        </w:rPr>
        <w:t>.</w:t>
      </w:r>
    </w:p>
    <w:p w14:paraId="7A473F5D" w14:textId="483B51B1" w:rsidR="00A12317" w:rsidRPr="007A6948" w:rsidRDefault="00A12317" w:rsidP="008F7FE1">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5.</w:t>
      </w:r>
    </w:p>
    <w:p w14:paraId="0C9BEBAF" w14:textId="0BE41039" w:rsidR="00A12317" w:rsidRPr="007A6948" w:rsidRDefault="00A12317" w:rsidP="008F7FE1">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Ugovorne strane su suglasne da je ponuđena jedinična cijena nepromjenjiva za </w:t>
      </w:r>
      <w:r w:rsidR="004856EE" w:rsidRPr="007A6948">
        <w:rPr>
          <w:rFonts w:ascii="Times New Roman" w:hAnsi="Times New Roman" w:cs="Times New Roman"/>
          <w:spacing w:val="-1"/>
          <w:sz w:val="24"/>
          <w:szCs w:val="24"/>
        </w:rPr>
        <w:t xml:space="preserve">cijelo vrijeme trajanja Ugovora, te da su u </w:t>
      </w:r>
      <w:r w:rsidRPr="007A6948">
        <w:rPr>
          <w:rFonts w:ascii="Times New Roman" w:hAnsi="Times New Roman" w:cs="Times New Roman"/>
          <w:spacing w:val="-1"/>
          <w:sz w:val="24"/>
          <w:szCs w:val="24"/>
        </w:rPr>
        <w:t>cijenu uključeni su svi troškovi</w:t>
      </w:r>
      <w:r w:rsidR="004856EE" w:rsidRPr="007A6948">
        <w:rPr>
          <w:rFonts w:ascii="Times New Roman" w:hAnsi="Times New Roman" w:cs="Times New Roman"/>
          <w:spacing w:val="-1"/>
          <w:sz w:val="24"/>
          <w:szCs w:val="24"/>
        </w:rPr>
        <w:t xml:space="preserve"> dostave robe</w:t>
      </w:r>
      <w:r w:rsidR="00B82D60" w:rsidRPr="007A6948">
        <w:rPr>
          <w:rFonts w:ascii="Times New Roman" w:hAnsi="Times New Roman" w:cs="Times New Roman"/>
          <w:spacing w:val="-1"/>
          <w:sz w:val="24"/>
          <w:szCs w:val="24"/>
        </w:rPr>
        <w:t>, preuzimanja i zbrinjavanja potrošenih tonera</w:t>
      </w:r>
      <w:r w:rsidR="004856EE" w:rsidRPr="007A6948">
        <w:rPr>
          <w:rFonts w:ascii="Times New Roman" w:hAnsi="Times New Roman" w:cs="Times New Roman"/>
          <w:spacing w:val="-1"/>
          <w:sz w:val="24"/>
          <w:szCs w:val="24"/>
        </w:rPr>
        <w:t xml:space="preserve"> </w:t>
      </w:r>
      <w:r w:rsidR="00730602" w:rsidRPr="007A6948">
        <w:rPr>
          <w:rFonts w:ascii="Times New Roman" w:hAnsi="Times New Roman" w:cs="Times New Roman"/>
          <w:spacing w:val="-1"/>
          <w:sz w:val="24"/>
          <w:szCs w:val="24"/>
        </w:rPr>
        <w:t>na lokacij</w:t>
      </w:r>
      <w:r w:rsidR="00B82D60" w:rsidRPr="007A6948">
        <w:rPr>
          <w:rFonts w:ascii="Times New Roman" w:hAnsi="Times New Roman" w:cs="Times New Roman"/>
          <w:spacing w:val="-1"/>
          <w:sz w:val="24"/>
          <w:szCs w:val="24"/>
        </w:rPr>
        <w:t>ama</w:t>
      </w:r>
      <w:r w:rsidR="00730602" w:rsidRPr="007A6948">
        <w:rPr>
          <w:rFonts w:ascii="Times New Roman" w:hAnsi="Times New Roman" w:cs="Times New Roman"/>
          <w:spacing w:val="-1"/>
          <w:sz w:val="24"/>
          <w:szCs w:val="24"/>
        </w:rPr>
        <w:t xml:space="preserve"> iz čl. 2 ovog Ugovora kao i drugi troškovi koji mogu proizaći iz tijekom izvršenja Ugovora</w:t>
      </w:r>
      <w:r w:rsidR="0000741D" w:rsidRPr="007A6948">
        <w:rPr>
          <w:rFonts w:ascii="Times New Roman" w:hAnsi="Times New Roman" w:cs="Times New Roman"/>
          <w:spacing w:val="-1"/>
          <w:sz w:val="24"/>
          <w:szCs w:val="24"/>
        </w:rPr>
        <w:t>, te</w:t>
      </w:r>
      <w:r w:rsidRPr="007A6948">
        <w:rPr>
          <w:rFonts w:ascii="Times New Roman" w:hAnsi="Times New Roman" w:cs="Times New Roman"/>
          <w:spacing w:val="-1"/>
          <w:sz w:val="24"/>
          <w:szCs w:val="24"/>
        </w:rPr>
        <w:t xml:space="preserve"> popusti.</w:t>
      </w:r>
    </w:p>
    <w:p w14:paraId="43FA126A" w14:textId="77777777" w:rsidR="00A17E4A" w:rsidRDefault="00A17E4A" w:rsidP="008F7FE1">
      <w:pPr>
        <w:ind w:left="340"/>
        <w:jc w:val="both"/>
        <w:rPr>
          <w:rFonts w:ascii="Times New Roman" w:eastAsia="Arial" w:hAnsi="Times New Roman" w:cs="Times New Roman"/>
          <w:spacing w:val="-1"/>
          <w:sz w:val="24"/>
          <w:szCs w:val="24"/>
        </w:rPr>
      </w:pPr>
    </w:p>
    <w:p w14:paraId="6AF17CD8" w14:textId="2D188712" w:rsidR="00D46CFC" w:rsidRPr="007A6948" w:rsidRDefault="00D46CFC" w:rsidP="008F7FE1">
      <w:pPr>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Stvarno nabavljena količina predmeta nabave može biti veća ili manja od okvirne količine, ali ukupna plaćanja bez PDV-a ne smiju prelaziti procijenjenu vrijednost nabave</w:t>
      </w:r>
      <w:r w:rsidR="008A1E2A">
        <w:rPr>
          <w:rFonts w:ascii="Times New Roman" w:eastAsia="Arial" w:hAnsi="Times New Roman" w:cs="Times New Roman"/>
          <w:spacing w:val="-1"/>
          <w:sz w:val="24"/>
          <w:szCs w:val="24"/>
        </w:rPr>
        <w:t xml:space="preserve"> 197.000,00 kuna</w:t>
      </w:r>
      <w:r w:rsidRPr="007A6948">
        <w:rPr>
          <w:rFonts w:ascii="Times New Roman" w:eastAsia="Arial" w:hAnsi="Times New Roman" w:cs="Times New Roman"/>
          <w:spacing w:val="-1"/>
          <w:sz w:val="24"/>
          <w:szCs w:val="24"/>
        </w:rPr>
        <w:t>.</w:t>
      </w:r>
    </w:p>
    <w:p w14:paraId="2E27A656" w14:textId="77777777" w:rsidR="00F6681E" w:rsidRDefault="00F6681E" w:rsidP="00782902">
      <w:pPr>
        <w:pStyle w:val="Tijeloteksta"/>
        <w:ind w:left="794"/>
        <w:rPr>
          <w:rFonts w:ascii="Times New Roman" w:hAnsi="Times New Roman" w:cs="Times New Roman"/>
          <w:b/>
          <w:spacing w:val="-1"/>
          <w:sz w:val="24"/>
          <w:szCs w:val="24"/>
        </w:rPr>
      </w:pPr>
    </w:p>
    <w:p w14:paraId="779CEA21" w14:textId="77777777" w:rsidR="006C33C5" w:rsidRPr="007A6948" w:rsidRDefault="006C33C5" w:rsidP="00782902">
      <w:pPr>
        <w:pStyle w:val="Tijeloteksta"/>
        <w:ind w:left="794"/>
        <w:rPr>
          <w:rFonts w:ascii="Times New Roman" w:hAnsi="Times New Roman" w:cs="Times New Roman"/>
          <w:b/>
          <w:spacing w:val="-1"/>
          <w:sz w:val="24"/>
          <w:szCs w:val="24"/>
        </w:rPr>
      </w:pPr>
    </w:p>
    <w:p w14:paraId="0CCF53F8" w14:textId="01A1CF62" w:rsidR="00A12317" w:rsidRPr="007A6948" w:rsidRDefault="00AE5113" w:rsidP="007A0C17">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III.</w:t>
      </w:r>
      <w:r w:rsidR="00A12317" w:rsidRPr="007A6948">
        <w:rPr>
          <w:rFonts w:ascii="Times New Roman" w:hAnsi="Times New Roman" w:cs="Times New Roman"/>
          <w:b/>
          <w:spacing w:val="-1"/>
          <w:sz w:val="24"/>
          <w:szCs w:val="24"/>
        </w:rPr>
        <w:t xml:space="preserve"> UVJETI PROVEDBE UGOVORA</w:t>
      </w:r>
    </w:p>
    <w:p w14:paraId="0F62707D" w14:textId="77777777" w:rsidR="006C33C5" w:rsidRDefault="006C33C5" w:rsidP="007A0C17">
      <w:pPr>
        <w:pStyle w:val="Tijeloteksta"/>
        <w:ind w:left="340"/>
        <w:jc w:val="center"/>
        <w:rPr>
          <w:rFonts w:ascii="Times New Roman" w:hAnsi="Times New Roman" w:cs="Times New Roman"/>
          <w:b/>
          <w:spacing w:val="-1"/>
          <w:sz w:val="24"/>
          <w:szCs w:val="24"/>
        </w:rPr>
      </w:pPr>
    </w:p>
    <w:p w14:paraId="71BDC872" w14:textId="28350625" w:rsidR="00A12317" w:rsidRPr="007A6948" w:rsidRDefault="00A12317"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Članak </w:t>
      </w:r>
      <w:r w:rsidR="009A21D8">
        <w:rPr>
          <w:rFonts w:ascii="Times New Roman" w:hAnsi="Times New Roman" w:cs="Times New Roman"/>
          <w:b/>
          <w:spacing w:val="-1"/>
          <w:sz w:val="24"/>
          <w:szCs w:val="24"/>
        </w:rPr>
        <w:t>6</w:t>
      </w:r>
      <w:r w:rsidRPr="007A6948">
        <w:rPr>
          <w:rFonts w:ascii="Times New Roman" w:hAnsi="Times New Roman" w:cs="Times New Roman"/>
          <w:b/>
          <w:spacing w:val="-1"/>
          <w:sz w:val="24"/>
          <w:szCs w:val="24"/>
        </w:rPr>
        <w:t>.</w:t>
      </w:r>
    </w:p>
    <w:p w14:paraId="18BFB7ED" w14:textId="5A5BA90E" w:rsidR="00A12317" w:rsidRPr="007A6948" w:rsidRDefault="00A12317"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Prodavatelj se obvezuje da će se u potpunosti pridržavati svih uvjeta određenih u Pozivu na dostavu ponude u postupku nabave</w:t>
      </w:r>
      <w:r w:rsidR="00D1591F">
        <w:rPr>
          <w:rFonts w:ascii="Times New Roman" w:hAnsi="Times New Roman" w:cs="Times New Roman"/>
          <w:spacing w:val="-1"/>
          <w:sz w:val="24"/>
          <w:szCs w:val="24"/>
        </w:rPr>
        <w:t xml:space="preserve"> tonera i tinti</w:t>
      </w:r>
      <w:r w:rsidRPr="007A6948">
        <w:rPr>
          <w:rFonts w:ascii="Times New Roman" w:hAnsi="Times New Roman" w:cs="Times New Roman"/>
          <w:spacing w:val="-1"/>
          <w:sz w:val="24"/>
          <w:szCs w:val="24"/>
        </w:rPr>
        <w:t xml:space="preserve">, evidencijski broj </w:t>
      </w:r>
      <w:r w:rsidR="006A58FD">
        <w:rPr>
          <w:rFonts w:ascii="Times New Roman" w:hAnsi="Times New Roman" w:cs="Times New Roman"/>
          <w:spacing w:val="-1"/>
          <w:sz w:val="24"/>
          <w:szCs w:val="24"/>
        </w:rPr>
        <w:t>84-21</w:t>
      </w:r>
      <w:r w:rsidRPr="007A6948">
        <w:rPr>
          <w:rFonts w:ascii="Times New Roman" w:hAnsi="Times New Roman" w:cs="Times New Roman"/>
          <w:spacing w:val="-1"/>
          <w:sz w:val="24"/>
          <w:szCs w:val="24"/>
        </w:rPr>
        <w:t>-JN.</w:t>
      </w:r>
    </w:p>
    <w:p w14:paraId="0DFFB1FA" w14:textId="77777777" w:rsidR="00A12317" w:rsidRPr="007A6948" w:rsidRDefault="00A12317" w:rsidP="007A0C17">
      <w:pPr>
        <w:pStyle w:val="Tijeloteksta"/>
        <w:ind w:left="340"/>
        <w:rPr>
          <w:rFonts w:ascii="Times New Roman" w:hAnsi="Times New Roman" w:cs="Times New Roman"/>
          <w:spacing w:val="-1"/>
          <w:sz w:val="24"/>
          <w:szCs w:val="24"/>
        </w:rPr>
      </w:pPr>
    </w:p>
    <w:p w14:paraId="255B841C" w14:textId="5B80D216" w:rsidR="00A12317" w:rsidRPr="007A6948" w:rsidRDefault="00A12317"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Članak </w:t>
      </w:r>
      <w:r w:rsidR="009A21D8">
        <w:rPr>
          <w:rFonts w:ascii="Times New Roman" w:hAnsi="Times New Roman" w:cs="Times New Roman"/>
          <w:b/>
          <w:spacing w:val="-1"/>
          <w:sz w:val="24"/>
          <w:szCs w:val="24"/>
        </w:rPr>
        <w:t>7</w:t>
      </w:r>
      <w:r w:rsidRPr="007A6948">
        <w:rPr>
          <w:rFonts w:ascii="Times New Roman" w:hAnsi="Times New Roman" w:cs="Times New Roman"/>
          <w:b/>
          <w:spacing w:val="-1"/>
          <w:sz w:val="24"/>
          <w:szCs w:val="24"/>
        </w:rPr>
        <w:t>.</w:t>
      </w:r>
    </w:p>
    <w:p w14:paraId="42E7FA2B" w14:textId="2C7F7890" w:rsidR="00A12317" w:rsidRDefault="00A12317"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Prodavatelj se obvezuje isporučivati </w:t>
      </w:r>
      <w:r w:rsidR="003C20EC" w:rsidRPr="007A6948">
        <w:rPr>
          <w:rFonts w:ascii="Times New Roman" w:hAnsi="Times New Roman" w:cs="Times New Roman"/>
          <w:spacing w:val="-1"/>
          <w:sz w:val="24"/>
          <w:szCs w:val="24"/>
        </w:rPr>
        <w:t xml:space="preserve">robu koja je </w:t>
      </w:r>
      <w:r w:rsidRPr="007A6948">
        <w:rPr>
          <w:rFonts w:ascii="Times New Roman" w:hAnsi="Times New Roman" w:cs="Times New Roman"/>
          <w:spacing w:val="-1"/>
          <w:sz w:val="24"/>
          <w:szCs w:val="24"/>
        </w:rPr>
        <w:t xml:space="preserve">predmet nabave sukcesivno prema potrebama </w:t>
      </w:r>
      <w:r w:rsidR="003C20EC" w:rsidRPr="007A6948">
        <w:rPr>
          <w:rFonts w:ascii="Times New Roman" w:hAnsi="Times New Roman" w:cs="Times New Roman"/>
          <w:spacing w:val="-1"/>
          <w:sz w:val="24"/>
          <w:szCs w:val="24"/>
        </w:rPr>
        <w:t>Kupca</w:t>
      </w:r>
      <w:r w:rsidRPr="007A6948">
        <w:rPr>
          <w:rFonts w:ascii="Times New Roman" w:hAnsi="Times New Roman" w:cs="Times New Roman"/>
          <w:spacing w:val="-1"/>
          <w:sz w:val="24"/>
          <w:szCs w:val="24"/>
        </w:rPr>
        <w:t xml:space="preserve">, odmah nakon zaprimanja zahtjeva </w:t>
      </w:r>
      <w:r w:rsidR="003C20EC" w:rsidRPr="007A6948">
        <w:rPr>
          <w:rFonts w:ascii="Times New Roman" w:hAnsi="Times New Roman" w:cs="Times New Roman"/>
          <w:spacing w:val="-1"/>
          <w:sz w:val="24"/>
          <w:szCs w:val="24"/>
        </w:rPr>
        <w:t>Kupca</w:t>
      </w:r>
      <w:r w:rsidRPr="007A6948">
        <w:rPr>
          <w:rFonts w:ascii="Times New Roman" w:hAnsi="Times New Roman" w:cs="Times New Roman"/>
          <w:spacing w:val="-1"/>
          <w:sz w:val="24"/>
          <w:szCs w:val="24"/>
        </w:rPr>
        <w:t xml:space="preserve"> </w:t>
      </w:r>
      <w:r w:rsidR="003C20EC" w:rsidRPr="007A6948">
        <w:rPr>
          <w:rFonts w:ascii="Times New Roman" w:hAnsi="Times New Roman" w:cs="Times New Roman"/>
          <w:spacing w:val="-1"/>
          <w:sz w:val="24"/>
          <w:szCs w:val="24"/>
        </w:rPr>
        <w:t xml:space="preserve">u roku od 48 sati u što se računaju samo radni dani. Isporuka robe izvršavati će se samo radnim danom tijekom radnog vremena Kupca. </w:t>
      </w:r>
    </w:p>
    <w:p w14:paraId="7EB5C5A9" w14:textId="77777777" w:rsidR="00485D38" w:rsidRDefault="00485D38" w:rsidP="007A0C17">
      <w:pPr>
        <w:pStyle w:val="Tijeloteksta"/>
        <w:ind w:left="340"/>
        <w:jc w:val="both"/>
        <w:rPr>
          <w:rFonts w:ascii="Times New Roman" w:hAnsi="Times New Roman" w:cs="Times New Roman"/>
          <w:spacing w:val="-1"/>
          <w:sz w:val="24"/>
          <w:szCs w:val="24"/>
        </w:rPr>
      </w:pPr>
    </w:p>
    <w:p w14:paraId="1E6CD9CF" w14:textId="44780FE1" w:rsidR="00485D38" w:rsidRDefault="00485D38" w:rsidP="007A0C17">
      <w:pPr>
        <w:pStyle w:val="Tijeloteksta"/>
        <w:ind w:left="340"/>
        <w:jc w:val="both"/>
        <w:rPr>
          <w:rFonts w:ascii="Times New Roman" w:hAnsi="Times New Roman"/>
          <w:sz w:val="24"/>
          <w:szCs w:val="24"/>
        </w:rPr>
      </w:pPr>
      <w:r w:rsidRPr="00485D38">
        <w:rPr>
          <w:rFonts w:ascii="Times New Roman" w:hAnsi="Times New Roman" w:cs="Times New Roman"/>
          <w:spacing w:val="-1"/>
          <w:sz w:val="24"/>
          <w:szCs w:val="24"/>
        </w:rPr>
        <w:t>Ugovorene strane suglasno utvrđuju kako će Prodavatelj tijekom ugovorenog razdoblja po pozivu Kupca preuzimati i zbrinuti potrošene tonere</w:t>
      </w:r>
      <w:r>
        <w:rPr>
          <w:rFonts w:ascii="Times New Roman" w:hAnsi="Times New Roman" w:cs="Times New Roman"/>
          <w:spacing w:val="-1"/>
          <w:sz w:val="24"/>
          <w:szCs w:val="24"/>
        </w:rPr>
        <w:t>.</w:t>
      </w:r>
    </w:p>
    <w:p w14:paraId="20A2E7C3" w14:textId="77777777" w:rsidR="00F6681E" w:rsidRDefault="00F6681E" w:rsidP="007A0C17">
      <w:pPr>
        <w:pStyle w:val="Bezproreda"/>
        <w:ind w:left="340"/>
        <w:jc w:val="both"/>
        <w:rPr>
          <w:rFonts w:ascii="Times New Roman" w:hAnsi="Times New Roman"/>
          <w:sz w:val="24"/>
          <w:szCs w:val="24"/>
        </w:rPr>
      </w:pPr>
    </w:p>
    <w:p w14:paraId="5391F422" w14:textId="737EED13" w:rsidR="00A12CDE" w:rsidRPr="004B43F0" w:rsidRDefault="00A12CDE" w:rsidP="007A0C17">
      <w:pPr>
        <w:pStyle w:val="Bezproreda"/>
        <w:ind w:left="340"/>
        <w:jc w:val="both"/>
        <w:rPr>
          <w:rFonts w:ascii="Times New Roman" w:hAnsi="Times New Roman"/>
          <w:sz w:val="24"/>
          <w:szCs w:val="24"/>
        </w:rPr>
      </w:pPr>
      <w:r>
        <w:rPr>
          <w:rFonts w:ascii="Times New Roman" w:hAnsi="Times New Roman"/>
          <w:sz w:val="24"/>
          <w:szCs w:val="24"/>
        </w:rPr>
        <w:t xml:space="preserve">Kod </w:t>
      </w:r>
      <w:r w:rsidRPr="004B43F0">
        <w:rPr>
          <w:rFonts w:ascii="Times New Roman" w:hAnsi="Times New Roman"/>
          <w:sz w:val="24"/>
          <w:szCs w:val="24"/>
        </w:rPr>
        <w:t>predaj</w:t>
      </w:r>
      <w:r>
        <w:rPr>
          <w:rFonts w:ascii="Times New Roman" w:hAnsi="Times New Roman"/>
          <w:sz w:val="24"/>
          <w:szCs w:val="24"/>
        </w:rPr>
        <w:t>e</w:t>
      </w:r>
      <w:r w:rsidRPr="004B43F0">
        <w:rPr>
          <w:rFonts w:ascii="Times New Roman" w:hAnsi="Times New Roman"/>
          <w:sz w:val="24"/>
          <w:szCs w:val="24"/>
        </w:rPr>
        <w:t xml:space="preserve"> </w:t>
      </w:r>
      <w:r>
        <w:rPr>
          <w:rFonts w:ascii="Times New Roman" w:hAnsi="Times New Roman"/>
          <w:sz w:val="24"/>
          <w:szCs w:val="24"/>
        </w:rPr>
        <w:t>istrošenih tonera</w:t>
      </w:r>
      <w:r w:rsidRPr="004B43F0">
        <w:rPr>
          <w:rFonts w:ascii="Times New Roman" w:hAnsi="Times New Roman"/>
          <w:sz w:val="24"/>
          <w:szCs w:val="24"/>
        </w:rPr>
        <w:t xml:space="preserve"> </w:t>
      </w:r>
      <w:r>
        <w:rPr>
          <w:rFonts w:ascii="Times New Roman" w:hAnsi="Times New Roman"/>
          <w:sz w:val="24"/>
          <w:szCs w:val="24"/>
        </w:rPr>
        <w:t>na</w:t>
      </w:r>
      <w:r w:rsidRPr="004B43F0">
        <w:rPr>
          <w:rFonts w:ascii="Times New Roman" w:hAnsi="Times New Roman"/>
          <w:sz w:val="24"/>
          <w:szCs w:val="24"/>
        </w:rPr>
        <w:t xml:space="preserve"> zbrinjavanje </w:t>
      </w:r>
      <w:r w:rsidR="001B3DAD">
        <w:rPr>
          <w:rFonts w:ascii="Times New Roman" w:hAnsi="Times New Roman"/>
          <w:sz w:val="24"/>
          <w:szCs w:val="24"/>
        </w:rPr>
        <w:t>Prodavatelj je dužan izdati Kupcu</w:t>
      </w:r>
      <w:r>
        <w:rPr>
          <w:rFonts w:ascii="Times New Roman" w:hAnsi="Times New Roman"/>
          <w:sz w:val="24"/>
          <w:szCs w:val="24"/>
        </w:rPr>
        <w:t xml:space="preserve"> </w:t>
      </w:r>
      <w:r w:rsidRPr="004B43F0">
        <w:rPr>
          <w:rFonts w:ascii="Times New Roman" w:hAnsi="Times New Roman"/>
          <w:sz w:val="24"/>
          <w:szCs w:val="24"/>
        </w:rPr>
        <w:t>Prateći list za otpad (Obrazac PL-O), dokument propisan Pravilnikom o gospodarenju otpadom (</w:t>
      </w:r>
      <w:r w:rsidR="00AE5113">
        <w:rPr>
          <w:rFonts w:ascii="Times New Roman" w:hAnsi="Times New Roman"/>
          <w:sz w:val="24"/>
          <w:szCs w:val="24"/>
        </w:rPr>
        <w:t>„Narodne novine“ broj 81/20)</w:t>
      </w:r>
      <w:r w:rsidRPr="004B43F0">
        <w:rPr>
          <w:rFonts w:ascii="Times New Roman" w:hAnsi="Times New Roman"/>
          <w:sz w:val="24"/>
          <w:szCs w:val="24"/>
        </w:rPr>
        <w:t xml:space="preserve"> kao dokaz da je otpad zbrinut na zakonom propisani način.</w:t>
      </w:r>
    </w:p>
    <w:p w14:paraId="4E821991" w14:textId="77777777" w:rsidR="006C33C5" w:rsidRDefault="006C33C5" w:rsidP="00782902">
      <w:pPr>
        <w:pStyle w:val="Tijeloteksta"/>
        <w:ind w:left="737"/>
        <w:jc w:val="both"/>
        <w:rPr>
          <w:rFonts w:ascii="Times New Roman" w:hAnsi="Times New Roman" w:cs="Times New Roman"/>
          <w:spacing w:val="-1"/>
          <w:sz w:val="24"/>
          <w:szCs w:val="24"/>
        </w:rPr>
      </w:pPr>
    </w:p>
    <w:p w14:paraId="1DC782C3" w14:textId="7D7D474D" w:rsidR="00A12317" w:rsidRPr="007A6948" w:rsidRDefault="00747715" w:rsidP="007A0C17">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I</w:t>
      </w:r>
      <w:r w:rsidR="00A12317" w:rsidRPr="007A6948">
        <w:rPr>
          <w:rFonts w:ascii="Times New Roman" w:hAnsi="Times New Roman" w:cs="Times New Roman"/>
          <w:b/>
          <w:spacing w:val="-1"/>
          <w:sz w:val="24"/>
          <w:szCs w:val="24"/>
        </w:rPr>
        <w:t>V. NAČIN PLAĆANJA</w:t>
      </w:r>
    </w:p>
    <w:p w14:paraId="701BA551" w14:textId="77777777" w:rsidR="006C33C5" w:rsidRDefault="006C33C5" w:rsidP="007A0C17">
      <w:pPr>
        <w:pStyle w:val="Tijeloteksta"/>
        <w:ind w:left="340"/>
        <w:jc w:val="center"/>
        <w:rPr>
          <w:rFonts w:ascii="Times New Roman" w:hAnsi="Times New Roman" w:cs="Times New Roman"/>
          <w:b/>
          <w:spacing w:val="-1"/>
          <w:sz w:val="24"/>
          <w:szCs w:val="24"/>
        </w:rPr>
      </w:pPr>
    </w:p>
    <w:p w14:paraId="5C9BE75D" w14:textId="7A886414" w:rsidR="00A12317" w:rsidRPr="007A6948" w:rsidRDefault="00A12317"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Članak </w:t>
      </w:r>
      <w:r w:rsidR="009A21D8">
        <w:rPr>
          <w:rFonts w:ascii="Times New Roman" w:hAnsi="Times New Roman" w:cs="Times New Roman"/>
          <w:b/>
          <w:spacing w:val="-1"/>
          <w:sz w:val="24"/>
          <w:szCs w:val="24"/>
        </w:rPr>
        <w:t>8</w:t>
      </w:r>
      <w:r w:rsidRPr="007A6948">
        <w:rPr>
          <w:rFonts w:ascii="Times New Roman" w:hAnsi="Times New Roman" w:cs="Times New Roman"/>
          <w:b/>
          <w:spacing w:val="-1"/>
          <w:sz w:val="24"/>
          <w:szCs w:val="24"/>
        </w:rPr>
        <w:t>.</w:t>
      </w:r>
    </w:p>
    <w:p w14:paraId="6407C914" w14:textId="017B7977" w:rsidR="00A12317" w:rsidRPr="007A6948" w:rsidRDefault="009A3CBB"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Kupac </w:t>
      </w:r>
      <w:r w:rsidR="00A12317" w:rsidRPr="007A6948">
        <w:rPr>
          <w:rFonts w:ascii="Times New Roman" w:hAnsi="Times New Roman" w:cs="Times New Roman"/>
          <w:spacing w:val="-1"/>
          <w:sz w:val="24"/>
          <w:szCs w:val="24"/>
        </w:rPr>
        <w:t>se obvezuje izvršiti plaćanje na temelju uredno izvršene usluge i ispostavljenog računa u roku od trideset (30) dana od dana zaprimljenog e-računa u strukturiranom elektroničkom obliku putem informacijskog posrednika</w:t>
      </w:r>
      <w:r w:rsidR="009A21D8">
        <w:rPr>
          <w:rFonts w:ascii="Times New Roman" w:hAnsi="Times New Roman" w:cs="Times New Roman"/>
          <w:spacing w:val="-1"/>
          <w:sz w:val="24"/>
          <w:szCs w:val="24"/>
        </w:rPr>
        <w:t xml:space="preserve"> (FINA)</w:t>
      </w:r>
      <w:r w:rsidR="00A12317" w:rsidRPr="007A6948">
        <w:rPr>
          <w:rFonts w:ascii="Times New Roman" w:hAnsi="Times New Roman" w:cs="Times New Roman"/>
          <w:spacing w:val="-1"/>
          <w:sz w:val="24"/>
          <w:szCs w:val="24"/>
        </w:rPr>
        <w:t xml:space="preserve">, na IBAN </w:t>
      </w:r>
      <w:r w:rsidR="008A1E2A">
        <w:rPr>
          <w:rFonts w:ascii="Times New Roman" w:hAnsi="Times New Roman" w:cs="Times New Roman"/>
          <w:spacing w:val="-1"/>
          <w:sz w:val="24"/>
          <w:szCs w:val="24"/>
        </w:rPr>
        <w:t>Prodavatelja.</w:t>
      </w:r>
    </w:p>
    <w:p w14:paraId="19B9EC7E" w14:textId="77777777" w:rsidR="00A12317" w:rsidRDefault="00A12317" w:rsidP="007A0C17">
      <w:pPr>
        <w:pStyle w:val="Tijeloteksta"/>
        <w:ind w:left="340"/>
        <w:rPr>
          <w:rFonts w:ascii="Times New Roman" w:hAnsi="Times New Roman" w:cs="Times New Roman"/>
          <w:spacing w:val="-1"/>
          <w:sz w:val="24"/>
          <w:szCs w:val="24"/>
        </w:rPr>
      </w:pPr>
    </w:p>
    <w:p w14:paraId="4B7E2085" w14:textId="366E71E3" w:rsidR="00D13A19" w:rsidRDefault="00B2734E"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Račun treba glasiti na: ZADARSKA ŽUPANIJA, Božidara Petranovića 8, 23000 Zadar, s pozivom na broj ugovora o nabavi, te navodom dostavnog mjesta.</w:t>
      </w:r>
      <w:r w:rsidRPr="007A6948">
        <w:rPr>
          <w:rFonts w:ascii="Times New Roman" w:hAnsi="Times New Roman" w:cs="Times New Roman"/>
          <w:spacing w:val="-2"/>
          <w:sz w:val="24"/>
          <w:szCs w:val="24"/>
        </w:rPr>
        <w:t xml:space="preserve"> </w:t>
      </w:r>
      <w:r w:rsidRPr="007A6948">
        <w:rPr>
          <w:rFonts w:ascii="Times New Roman" w:hAnsi="Times New Roman" w:cs="Times New Roman"/>
          <w:spacing w:val="-1"/>
          <w:sz w:val="24"/>
          <w:szCs w:val="24"/>
        </w:rPr>
        <w:t xml:space="preserve">U privitku računa mora biti priložena otpremnica ovjerena od strane </w:t>
      </w:r>
      <w:r w:rsidR="008A1E2A">
        <w:rPr>
          <w:rFonts w:ascii="Times New Roman" w:hAnsi="Times New Roman" w:cs="Times New Roman"/>
          <w:spacing w:val="-1"/>
          <w:sz w:val="24"/>
          <w:szCs w:val="24"/>
        </w:rPr>
        <w:t>Kupca i Prodavatelja.</w:t>
      </w:r>
    </w:p>
    <w:p w14:paraId="1634E139" w14:textId="77777777" w:rsidR="007E6CC8" w:rsidRDefault="007E6CC8" w:rsidP="007A0C17">
      <w:pPr>
        <w:pStyle w:val="Tijeloteksta"/>
        <w:ind w:left="340"/>
        <w:jc w:val="both"/>
        <w:rPr>
          <w:rFonts w:ascii="Times New Roman" w:hAnsi="Times New Roman" w:cs="Times New Roman"/>
          <w:spacing w:val="-1"/>
          <w:sz w:val="24"/>
          <w:szCs w:val="24"/>
        </w:rPr>
      </w:pPr>
    </w:p>
    <w:p w14:paraId="03AC2F3A" w14:textId="4A255A6B" w:rsidR="0032688F" w:rsidRPr="007A6948" w:rsidRDefault="0032688F" w:rsidP="007A0C17">
      <w:pPr>
        <w:pStyle w:val="Tijeloteksta"/>
        <w:ind w:left="340"/>
        <w:jc w:val="both"/>
        <w:rPr>
          <w:rFonts w:ascii="Times New Roman" w:hAnsi="Times New Roman" w:cs="Times New Roman"/>
          <w:b/>
          <w:spacing w:val="-1"/>
          <w:sz w:val="24"/>
          <w:szCs w:val="24"/>
        </w:rPr>
      </w:pPr>
      <w:r w:rsidRPr="007A6948">
        <w:rPr>
          <w:rFonts w:ascii="Times New Roman" w:hAnsi="Times New Roman" w:cs="Times New Roman"/>
          <w:b/>
          <w:spacing w:val="-1"/>
          <w:sz w:val="24"/>
          <w:szCs w:val="24"/>
        </w:rPr>
        <w:lastRenderedPageBreak/>
        <w:t>V. PREGLED ROBE I OBAVIJEST O NEDOSTATKU</w:t>
      </w:r>
    </w:p>
    <w:p w14:paraId="4B1B78D7" w14:textId="77777777" w:rsidR="0032688F" w:rsidRPr="007A6948" w:rsidRDefault="0032688F" w:rsidP="00782902">
      <w:pPr>
        <w:pStyle w:val="Tijeloteksta"/>
        <w:ind w:left="737"/>
        <w:jc w:val="both"/>
        <w:rPr>
          <w:rFonts w:ascii="Times New Roman" w:hAnsi="Times New Roman" w:cs="Times New Roman"/>
          <w:b/>
          <w:spacing w:val="-1"/>
          <w:sz w:val="24"/>
          <w:szCs w:val="24"/>
        </w:rPr>
      </w:pPr>
    </w:p>
    <w:p w14:paraId="77F7B6FB" w14:textId="0B840BB5" w:rsidR="0032688F" w:rsidRPr="007A6948" w:rsidRDefault="0032688F"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Članak </w:t>
      </w:r>
      <w:r w:rsidR="009A21D8">
        <w:rPr>
          <w:rFonts w:ascii="Times New Roman" w:hAnsi="Times New Roman" w:cs="Times New Roman"/>
          <w:b/>
          <w:spacing w:val="-1"/>
          <w:sz w:val="24"/>
          <w:szCs w:val="24"/>
        </w:rPr>
        <w:t>9</w:t>
      </w:r>
      <w:r w:rsidRPr="007A6948">
        <w:rPr>
          <w:rFonts w:ascii="Times New Roman" w:hAnsi="Times New Roman" w:cs="Times New Roman"/>
          <w:b/>
          <w:spacing w:val="-1"/>
          <w:sz w:val="24"/>
          <w:szCs w:val="24"/>
        </w:rPr>
        <w:t>.</w:t>
      </w:r>
    </w:p>
    <w:p w14:paraId="592A9EDB" w14:textId="0E1412A2" w:rsidR="0032688F" w:rsidRPr="007A6948" w:rsidRDefault="0032688F"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Kupac je dužan </w:t>
      </w:r>
      <w:r w:rsidR="00A07784">
        <w:rPr>
          <w:rFonts w:ascii="Times New Roman" w:hAnsi="Times New Roman" w:cs="Times New Roman"/>
          <w:spacing w:val="-1"/>
          <w:sz w:val="24"/>
          <w:szCs w:val="24"/>
        </w:rPr>
        <w:t xml:space="preserve">po primitku </w:t>
      </w:r>
      <w:r w:rsidRPr="007A6948">
        <w:rPr>
          <w:rFonts w:ascii="Times New Roman" w:hAnsi="Times New Roman" w:cs="Times New Roman"/>
          <w:spacing w:val="-1"/>
          <w:sz w:val="24"/>
          <w:szCs w:val="24"/>
        </w:rPr>
        <w:t xml:space="preserve">robe, istu pregledati u nazočnosti Prodavatelja, te ukoliko se po primitku ili u naknadnom roku </w:t>
      </w:r>
      <w:r w:rsidRPr="00674570">
        <w:rPr>
          <w:rFonts w:ascii="Times New Roman" w:hAnsi="Times New Roman" w:cs="Times New Roman"/>
          <w:spacing w:val="-1"/>
          <w:sz w:val="24"/>
          <w:szCs w:val="24"/>
        </w:rPr>
        <w:t>od 5 (pet) dana utvrde</w:t>
      </w:r>
      <w:r w:rsidRPr="007A6948">
        <w:rPr>
          <w:rFonts w:ascii="Times New Roman" w:hAnsi="Times New Roman" w:cs="Times New Roman"/>
          <w:spacing w:val="-1"/>
          <w:sz w:val="24"/>
          <w:szCs w:val="24"/>
        </w:rPr>
        <w:t xml:space="preserve"> nedostatci u količini, vrsti ili kvaliteti isporučene robe, Kupac je dužan bez odlaganja Prodavatelju dostaviti obavijest o nedostatku.</w:t>
      </w:r>
    </w:p>
    <w:p w14:paraId="6E863160" w14:textId="77777777" w:rsidR="009A21D8" w:rsidRDefault="009A21D8" w:rsidP="007A0C17">
      <w:pPr>
        <w:pStyle w:val="Tijeloteksta"/>
        <w:ind w:left="340"/>
        <w:jc w:val="both"/>
        <w:rPr>
          <w:rFonts w:ascii="Times New Roman" w:hAnsi="Times New Roman" w:cs="Times New Roman"/>
          <w:spacing w:val="-1"/>
          <w:sz w:val="24"/>
          <w:szCs w:val="24"/>
        </w:rPr>
      </w:pPr>
    </w:p>
    <w:p w14:paraId="64FB2C3F" w14:textId="6D9D1CAB" w:rsidR="0032688F" w:rsidRPr="007A6948" w:rsidRDefault="0032688F"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Ako se nakon primitka robe pokaže skriveni nedostatak</w:t>
      </w:r>
      <w:r w:rsidR="00782902" w:rsidRPr="007A6948">
        <w:rPr>
          <w:rFonts w:ascii="Times New Roman" w:hAnsi="Times New Roman" w:cs="Times New Roman"/>
          <w:spacing w:val="-1"/>
          <w:sz w:val="24"/>
          <w:szCs w:val="24"/>
        </w:rPr>
        <w:t xml:space="preserve"> koji se nije mogao otkriti uobičajenim pregledom kod primitka robe, Kupac je dužan obavijestiti Prodavatelja odmah</w:t>
      </w:r>
      <w:r w:rsidR="00782902" w:rsidRPr="00674570">
        <w:rPr>
          <w:rFonts w:ascii="Times New Roman" w:hAnsi="Times New Roman" w:cs="Times New Roman"/>
          <w:spacing w:val="-1"/>
          <w:sz w:val="24"/>
          <w:szCs w:val="24"/>
        </w:rPr>
        <w:t xml:space="preserve">, </w:t>
      </w:r>
      <w:r w:rsidR="009A21D8" w:rsidRPr="00674570">
        <w:rPr>
          <w:rFonts w:ascii="Times New Roman" w:hAnsi="Times New Roman" w:cs="Times New Roman"/>
          <w:spacing w:val="-1"/>
          <w:sz w:val="24"/>
          <w:szCs w:val="24"/>
        </w:rPr>
        <w:t>a</w:t>
      </w:r>
      <w:r w:rsidR="00782902" w:rsidRPr="00674570">
        <w:rPr>
          <w:rFonts w:ascii="Times New Roman" w:hAnsi="Times New Roman" w:cs="Times New Roman"/>
          <w:spacing w:val="-1"/>
          <w:sz w:val="24"/>
          <w:szCs w:val="24"/>
        </w:rPr>
        <w:t xml:space="preserve"> najkasnije u roku od 8</w:t>
      </w:r>
      <w:r w:rsidR="00782902" w:rsidRPr="007A6948">
        <w:rPr>
          <w:rFonts w:ascii="Times New Roman" w:hAnsi="Times New Roman" w:cs="Times New Roman"/>
          <w:spacing w:val="-1"/>
          <w:sz w:val="24"/>
          <w:szCs w:val="24"/>
        </w:rPr>
        <w:t xml:space="preserve"> (osam) dana od dana kada ga je otkrio.</w:t>
      </w:r>
    </w:p>
    <w:p w14:paraId="6683EF5B" w14:textId="77777777" w:rsidR="00A07784" w:rsidRDefault="00A07784" w:rsidP="007A0C17">
      <w:pPr>
        <w:pStyle w:val="Tijeloteksta"/>
        <w:ind w:left="340"/>
        <w:jc w:val="both"/>
        <w:rPr>
          <w:rFonts w:ascii="Times New Roman" w:hAnsi="Times New Roman" w:cs="Times New Roman"/>
          <w:spacing w:val="-1"/>
          <w:sz w:val="24"/>
          <w:szCs w:val="24"/>
        </w:rPr>
      </w:pPr>
    </w:p>
    <w:p w14:paraId="7F9C8747" w14:textId="59CA5FB3" w:rsidR="0032688F" w:rsidRPr="007A6948" w:rsidRDefault="00782902"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Prodavatelj je dužan u najkraće</w:t>
      </w:r>
      <w:r w:rsidR="009A21D8">
        <w:rPr>
          <w:rFonts w:ascii="Times New Roman" w:hAnsi="Times New Roman" w:cs="Times New Roman"/>
          <w:spacing w:val="-1"/>
          <w:sz w:val="24"/>
          <w:szCs w:val="24"/>
        </w:rPr>
        <w:t>m</w:t>
      </w:r>
      <w:r w:rsidRPr="007A6948">
        <w:rPr>
          <w:rFonts w:ascii="Times New Roman" w:hAnsi="Times New Roman" w:cs="Times New Roman"/>
          <w:spacing w:val="-1"/>
          <w:sz w:val="24"/>
          <w:szCs w:val="24"/>
        </w:rPr>
        <w:t xml:space="preserve"> mogućem roku od primitka obavijesti iz stavka 1. ili </w:t>
      </w:r>
      <w:r w:rsidR="00A07784">
        <w:rPr>
          <w:rFonts w:ascii="Times New Roman" w:hAnsi="Times New Roman" w:cs="Times New Roman"/>
          <w:spacing w:val="-1"/>
          <w:sz w:val="24"/>
          <w:szCs w:val="24"/>
        </w:rPr>
        <w:t>2</w:t>
      </w:r>
      <w:r w:rsidRPr="007A6948">
        <w:rPr>
          <w:rFonts w:ascii="Times New Roman" w:hAnsi="Times New Roman" w:cs="Times New Roman"/>
          <w:spacing w:val="-1"/>
          <w:sz w:val="24"/>
          <w:szCs w:val="24"/>
        </w:rPr>
        <w:t>. o</w:t>
      </w:r>
      <w:r w:rsidR="009A21D8">
        <w:rPr>
          <w:rFonts w:ascii="Times New Roman" w:hAnsi="Times New Roman" w:cs="Times New Roman"/>
          <w:spacing w:val="-1"/>
          <w:sz w:val="24"/>
          <w:szCs w:val="24"/>
        </w:rPr>
        <w:t xml:space="preserve">vog članka otkloniti nedostatke, </w:t>
      </w:r>
      <w:r w:rsidRPr="007A6948">
        <w:rPr>
          <w:rFonts w:ascii="Times New Roman" w:hAnsi="Times New Roman" w:cs="Times New Roman"/>
          <w:spacing w:val="-1"/>
          <w:sz w:val="24"/>
          <w:szCs w:val="24"/>
        </w:rPr>
        <w:t>a najkasnije u roku od 8 (osam) dana od primljene obavijesti Kupca o nedostatku.</w:t>
      </w:r>
    </w:p>
    <w:p w14:paraId="146D3466" w14:textId="77777777" w:rsidR="00BD1421" w:rsidRDefault="00BD1421" w:rsidP="00782902">
      <w:pPr>
        <w:pStyle w:val="Tijeloteksta"/>
        <w:ind w:left="737"/>
        <w:jc w:val="both"/>
        <w:rPr>
          <w:rFonts w:ascii="Times New Roman" w:hAnsi="Times New Roman" w:cs="Times New Roman"/>
          <w:b/>
          <w:spacing w:val="-1"/>
          <w:sz w:val="24"/>
          <w:szCs w:val="24"/>
        </w:rPr>
      </w:pPr>
    </w:p>
    <w:p w14:paraId="6FA205DD" w14:textId="77777777" w:rsidR="006C33C5" w:rsidRDefault="006C33C5" w:rsidP="00782902">
      <w:pPr>
        <w:pStyle w:val="Tijeloteksta"/>
        <w:ind w:left="737"/>
        <w:jc w:val="both"/>
        <w:rPr>
          <w:rFonts w:ascii="Times New Roman" w:hAnsi="Times New Roman" w:cs="Times New Roman"/>
          <w:b/>
          <w:spacing w:val="-1"/>
          <w:sz w:val="24"/>
          <w:szCs w:val="24"/>
        </w:rPr>
      </w:pPr>
    </w:p>
    <w:p w14:paraId="214C5402" w14:textId="160AA80B" w:rsidR="00BD1421" w:rsidRPr="005A2A06" w:rsidRDefault="00BD1421" w:rsidP="00BD1421">
      <w:pPr>
        <w:pStyle w:val="paragraph"/>
        <w:spacing w:before="0" w:beforeAutospacing="0" w:after="0" w:afterAutospacing="0"/>
        <w:ind w:left="340"/>
        <w:jc w:val="both"/>
        <w:textAlignment w:val="baseline"/>
        <w:rPr>
          <w:rStyle w:val="normaltextrun"/>
          <w:b/>
        </w:rPr>
      </w:pPr>
      <w:r w:rsidRPr="005A2A06">
        <w:rPr>
          <w:rStyle w:val="normaltextrun"/>
          <w:b/>
        </w:rPr>
        <w:t>V</w:t>
      </w:r>
      <w:r w:rsidR="000A6871">
        <w:rPr>
          <w:rStyle w:val="normaltextrun"/>
          <w:b/>
        </w:rPr>
        <w:t>I</w:t>
      </w:r>
      <w:r w:rsidRPr="005A2A06">
        <w:rPr>
          <w:rStyle w:val="normaltextrun"/>
          <w:b/>
        </w:rPr>
        <w:t>. JAMSTVO ZA UREDNO ISPUNJENJE UGOVORA</w:t>
      </w:r>
    </w:p>
    <w:p w14:paraId="083F90A5" w14:textId="77777777" w:rsidR="00BD1421" w:rsidRPr="005A2A06" w:rsidRDefault="00BD1421" w:rsidP="00BD1421">
      <w:pPr>
        <w:pStyle w:val="paragraph"/>
        <w:spacing w:before="0" w:beforeAutospacing="0" w:after="0" w:afterAutospacing="0"/>
        <w:ind w:left="340"/>
        <w:jc w:val="both"/>
        <w:textAlignment w:val="baseline"/>
        <w:rPr>
          <w:rStyle w:val="normaltextrun"/>
        </w:rPr>
      </w:pPr>
    </w:p>
    <w:p w14:paraId="099CBB19" w14:textId="00CBAB1A" w:rsidR="00BD1421" w:rsidRPr="005A2A06" w:rsidRDefault="00BD1421" w:rsidP="00BD1421">
      <w:pPr>
        <w:pStyle w:val="paragraph"/>
        <w:spacing w:before="0" w:beforeAutospacing="0" w:after="0" w:afterAutospacing="0"/>
        <w:ind w:left="340"/>
        <w:jc w:val="center"/>
        <w:textAlignment w:val="baseline"/>
        <w:rPr>
          <w:rStyle w:val="normaltextrun"/>
          <w:b/>
        </w:rPr>
      </w:pPr>
      <w:r w:rsidRPr="005A2A06">
        <w:rPr>
          <w:rStyle w:val="normaltextrun"/>
          <w:b/>
        </w:rPr>
        <w:t>Članak 1</w:t>
      </w:r>
      <w:r w:rsidR="000A6871">
        <w:rPr>
          <w:rStyle w:val="normaltextrun"/>
          <w:b/>
        </w:rPr>
        <w:t>0</w:t>
      </w:r>
      <w:r w:rsidRPr="005A2A06">
        <w:rPr>
          <w:rStyle w:val="normaltextrun"/>
          <w:b/>
        </w:rPr>
        <w:t>.</w:t>
      </w:r>
    </w:p>
    <w:p w14:paraId="5CC2678D" w14:textId="4B09C588" w:rsidR="00BD1421" w:rsidRDefault="00BD1421" w:rsidP="00BD1421">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E024A9">
        <w:rPr>
          <w:rFonts w:ascii="Times New Roman" w:hAnsi="Times New Roman" w:cs="Times New Roman"/>
          <w:spacing w:val="-1"/>
          <w:sz w:val="24"/>
          <w:szCs w:val="24"/>
        </w:rPr>
        <w:t xml:space="preserve"> se obvezuje ishoditi i predati </w:t>
      </w:r>
      <w:r>
        <w:rPr>
          <w:rFonts w:ascii="Times New Roman" w:hAnsi="Times New Roman" w:cs="Times New Roman"/>
          <w:spacing w:val="-1"/>
          <w:sz w:val="24"/>
          <w:szCs w:val="24"/>
        </w:rPr>
        <w:t>Kupcu,</w:t>
      </w:r>
      <w:r w:rsidRPr="00E024A9">
        <w:rPr>
          <w:rFonts w:ascii="Times New Roman" w:hAnsi="Times New Roman" w:cs="Times New Roman"/>
          <w:spacing w:val="-1"/>
          <w:sz w:val="24"/>
          <w:szCs w:val="24"/>
        </w:rPr>
        <w:t xml:space="preserve"> najkasnije u roku od deset (10) dana od dana obostranog potpisa ugovora, jamstvo za uredno ispunjenje ugovora za slučaj povrede ugovornih obveza u obliku </w:t>
      </w:r>
      <w:r w:rsidRPr="00BD1421">
        <w:rPr>
          <w:rFonts w:ascii="Times New Roman" w:hAnsi="Times New Roman" w:cs="Times New Roman"/>
          <w:spacing w:val="-1"/>
          <w:sz w:val="24"/>
          <w:szCs w:val="24"/>
        </w:rPr>
        <w:t>bjanko zadužnice ili zadužnice</w:t>
      </w:r>
      <w:r w:rsidRPr="00E024A9">
        <w:rPr>
          <w:rFonts w:ascii="Times New Roman" w:hAnsi="Times New Roman" w:cs="Times New Roman"/>
          <w:spacing w:val="-1"/>
          <w:sz w:val="24"/>
          <w:szCs w:val="24"/>
        </w:rPr>
        <w:t xml:space="preserve"> koje moraju biti ovjerene kod javnog bilježnika i popunjene u skladu s Pravilnikom o obliku i sadržaju bjanko zadužnice („Narodne novine“ broj 115/12, 82/17), odnosno Pravilnikom o obliku i sadržaju zadužnice („Narodne novine“ broj: 115/12, 82/17) u iznosu od 10 % (deset posto) od vrijednosti ugovora bez poreza na dodanu vrijednost. </w:t>
      </w:r>
    </w:p>
    <w:p w14:paraId="50EBDBFB" w14:textId="77777777" w:rsidR="00BD1421" w:rsidRPr="00E024A9" w:rsidRDefault="00BD1421" w:rsidP="00BD1421">
      <w:pPr>
        <w:pStyle w:val="Tijeloteksta"/>
        <w:ind w:left="340"/>
        <w:jc w:val="both"/>
        <w:rPr>
          <w:rFonts w:ascii="Times New Roman" w:hAnsi="Times New Roman" w:cs="Times New Roman"/>
          <w:spacing w:val="-1"/>
          <w:sz w:val="24"/>
          <w:szCs w:val="24"/>
        </w:rPr>
      </w:pPr>
    </w:p>
    <w:p w14:paraId="290B7247" w14:textId="6710477A" w:rsidR="00BD1421" w:rsidRPr="00E024A9" w:rsidRDefault="00BD1421" w:rsidP="00BD1421">
      <w:pPr>
        <w:pStyle w:val="Tijeloteksta"/>
        <w:ind w:left="340"/>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 xml:space="preserve">Umjesto navedenog, </w:t>
      </w:r>
      <w:r>
        <w:rPr>
          <w:rFonts w:ascii="Times New Roman" w:hAnsi="Times New Roman" w:cs="Times New Roman"/>
          <w:spacing w:val="-1"/>
          <w:sz w:val="24"/>
          <w:szCs w:val="24"/>
        </w:rPr>
        <w:t>Prodavatelj</w:t>
      </w:r>
      <w:r w:rsidRPr="00E024A9">
        <w:rPr>
          <w:rFonts w:ascii="Times New Roman" w:hAnsi="Times New Roman" w:cs="Times New Roman"/>
          <w:spacing w:val="-1"/>
          <w:sz w:val="24"/>
          <w:szCs w:val="24"/>
        </w:rPr>
        <w:t xml:space="preserve"> može dati jamstvo u vidu novčanog pologa u iznosu od 10 % vrijednosti ugovora (bez PDV-a) koji se uplaćuje putem naloga za plaćanje na račun ZADARSKA ŽUPANIJA - IBAN: HR4424020061800013007, model 68, poziv na broj 5312-OIB (uplatitelja), opis plaćanja: „Jamstvo za uredno ispunjenje Ugovora, KLASA:</w:t>
      </w:r>
      <w:r>
        <w:rPr>
          <w:rFonts w:ascii="Times New Roman" w:hAnsi="Times New Roman" w:cs="Times New Roman"/>
          <w:spacing w:val="-1"/>
          <w:sz w:val="24"/>
          <w:szCs w:val="24"/>
        </w:rPr>
        <w:t xml:space="preserve"> 003-03/21-01/</w:t>
      </w:r>
      <w:r w:rsidR="000A6871">
        <w:rPr>
          <w:rFonts w:ascii="Times New Roman" w:hAnsi="Times New Roman" w:cs="Times New Roman"/>
          <w:spacing w:val="-1"/>
          <w:sz w:val="24"/>
          <w:szCs w:val="24"/>
        </w:rPr>
        <w:t>126</w:t>
      </w:r>
      <w:r>
        <w:rPr>
          <w:rFonts w:ascii="Times New Roman" w:hAnsi="Times New Roman" w:cs="Times New Roman"/>
          <w:spacing w:val="-1"/>
          <w:sz w:val="24"/>
          <w:szCs w:val="24"/>
        </w:rPr>
        <w:t>“</w:t>
      </w:r>
      <w:r w:rsidRPr="00E024A9">
        <w:rPr>
          <w:rFonts w:ascii="Times New Roman" w:hAnsi="Times New Roman" w:cs="Times New Roman"/>
          <w:spacing w:val="-1"/>
          <w:sz w:val="24"/>
          <w:szCs w:val="24"/>
        </w:rPr>
        <w:t>.</w:t>
      </w:r>
    </w:p>
    <w:p w14:paraId="372BD068" w14:textId="77777777" w:rsidR="00BD1421" w:rsidRPr="00E024A9" w:rsidRDefault="00BD1421" w:rsidP="00BD1421">
      <w:pPr>
        <w:pStyle w:val="Tijeloteksta"/>
        <w:ind w:left="340"/>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Jamstvo za uredno ispunjenje ugovora naplatit će se u slučaju povrede ugovornih obveza.</w:t>
      </w:r>
    </w:p>
    <w:p w14:paraId="26E6EB9E" w14:textId="5063AB5A" w:rsidR="00BD1421" w:rsidRPr="0083251B" w:rsidRDefault="00BD1421" w:rsidP="00BD1421">
      <w:pPr>
        <w:pStyle w:val="Tijeloteksta"/>
        <w:ind w:left="340"/>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 xml:space="preserve">Neiskorišteno jamstvo </w:t>
      </w:r>
      <w:r w:rsidR="008A1E2A">
        <w:rPr>
          <w:rFonts w:ascii="Times New Roman" w:hAnsi="Times New Roman" w:cs="Times New Roman"/>
          <w:spacing w:val="-1"/>
          <w:sz w:val="24"/>
          <w:szCs w:val="24"/>
        </w:rPr>
        <w:t>Kupac</w:t>
      </w:r>
      <w:r w:rsidRPr="00E024A9">
        <w:rPr>
          <w:rFonts w:ascii="Times New Roman" w:hAnsi="Times New Roman" w:cs="Times New Roman"/>
          <w:spacing w:val="-1"/>
          <w:sz w:val="24"/>
          <w:szCs w:val="24"/>
        </w:rPr>
        <w:t xml:space="preserve"> će vratiti </w:t>
      </w:r>
      <w:r w:rsidR="008A1E2A">
        <w:rPr>
          <w:rFonts w:ascii="Times New Roman" w:hAnsi="Times New Roman" w:cs="Times New Roman"/>
          <w:spacing w:val="-1"/>
          <w:sz w:val="24"/>
          <w:szCs w:val="24"/>
        </w:rPr>
        <w:t>Prodavatelju</w:t>
      </w:r>
      <w:r w:rsidRPr="00E024A9">
        <w:rPr>
          <w:rFonts w:ascii="Times New Roman" w:hAnsi="Times New Roman" w:cs="Times New Roman"/>
          <w:spacing w:val="-1"/>
          <w:sz w:val="24"/>
          <w:szCs w:val="24"/>
        </w:rPr>
        <w:t xml:space="preserve"> u roku od 30 dana od dana uredno izvršene usluge.</w:t>
      </w:r>
    </w:p>
    <w:p w14:paraId="39D5094B" w14:textId="77777777" w:rsidR="00BD1421" w:rsidRDefault="00BD1421" w:rsidP="00782902">
      <w:pPr>
        <w:pStyle w:val="Tijeloteksta"/>
        <w:ind w:left="737"/>
        <w:jc w:val="both"/>
        <w:rPr>
          <w:rFonts w:ascii="Times New Roman" w:hAnsi="Times New Roman" w:cs="Times New Roman"/>
          <w:b/>
          <w:spacing w:val="-1"/>
          <w:sz w:val="24"/>
          <w:szCs w:val="24"/>
        </w:rPr>
      </w:pPr>
    </w:p>
    <w:p w14:paraId="6AC2ABE3" w14:textId="31DD7A6D" w:rsidR="00A530BA" w:rsidRPr="007A6948" w:rsidRDefault="00A530BA" w:rsidP="007A0C17">
      <w:pPr>
        <w:pStyle w:val="Tijeloteksta"/>
        <w:ind w:left="340"/>
        <w:jc w:val="both"/>
        <w:rPr>
          <w:rFonts w:ascii="Times New Roman" w:hAnsi="Times New Roman" w:cs="Times New Roman"/>
          <w:b/>
          <w:spacing w:val="-1"/>
          <w:sz w:val="24"/>
          <w:szCs w:val="24"/>
        </w:rPr>
      </w:pPr>
      <w:r w:rsidRPr="007A6948">
        <w:rPr>
          <w:rFonts w:ascii="Times New Roman" w:hAnsi="Times New Roman" w:cs="Times New Roman"/>
          <w:b/>
          <w:spacing w:val="-1"/>
          <w:sz w:val="24"/>
          <w:szCs w:val="24"/>
        </w:rPr>
        <w:t>V</w:t>
      </w:r>
      <w:r w:rsidR="00D83BA9" w:rsidRPr="007A6948">
        <w:rPr>
          <w:rFonts w:ascii="Times New Roman" w:hAnsi="Times New Roman" w:cs="Times New Roman"/>
          <w:b/>
          <w:spacing w:val="-1"/>
          <w:sz w:val="24"/>
          <w:szCs w:val="24"/>
        </w:rPr>
        <w:t>I</w:t>
      </w:r>
      <w:r w:rsidR="000A6871">
        <w:rPr>
          <w:rFonts w:ascii="Times New Roman" w:hAnsi="Times New Roman" w:cs="Times New Roman"/>
          <w:b/>
          <w:spacing w:val="-1"/>
          <w:sz w:val="24"/>
          <w:szCs w:val="24"/>
        </w:rPr>
        <w:t>I</w:t>
      </w:r>
      <w:r w:rsidRPr="007A6948">
        <w:rPr>
          <w:rFonts w:ascii="Times New Roman" w:hAnsi="Times New Roman" w:cs="Times New Roman"/>
          <w:b/>
          <w:spacing w:val="-1"/>
          <w:sz w:val="24"/>
          <w:szCs w:val="24"/>
        </w:rPr>
        <w:t>. RASKID UGOVORA</w:t>
      </w:r>
    </w:p>
    <w:p w14:paraId="35C7EFCA" w14:textId="77777777" w:rsidR="006C33C5" w:rsidRDefault="006C33C5" w:rsidP="007A0C17">
      <w:pPr>
        <w:pStyle w:val="Tijeloteksta"/>
        <w:ind w:left="340"/>
        <w:jc w:val="center"/>
        <w:rPr>
          <w:rFonts w:ascii="Times New Roman" w:hAnsi="Times New Roman" w:cs="Times New Roman"/>
          <w:b/>
          <w:spacing w:val="-1"/>
          <w:sz w:val="24"/>
          <w:szCs w:val="24"/>
        </w:rPr>
      </w:pPr>
    </w:p>
    <w:p w14:paraId="49490B51" w14:textId="66C88FD6" w:rsidR="00A530BA" w:rsidRPr="007A6948" w:rsidRDefault="00A530BA"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Članak </w:t>
      </w:r>
      <w:r w:rsidR="00D46CFC" w:rsidRPr="007A6948">
        <w:rPr>
          <w:rFonts w:ascii="Times New Roman" w:hAnsi="Times New Roman" w:cs="Times New Roman"/>
          <w:b/>
          <w:spacing w:val="-1"/>
          <w:sz w:val="24"/>
          <w:szCs w:val="24"/>
        </w:rPr>
        <w:t>1</w:t>
      </w:r>
      <w:r w:rsidR="000A6871">
        <w:rPr>
          <w:rFonts w:ascii="Times New Roman" w:hAnsi="Times New Roman" w:cs="Times New Roman"/>
          <w:b/>
          <w:spacing w:val="-1"/>
          <w:sz w:val="24"/>
          <w:szCs w:val="24"/>
        </w:rPr>
        <w:t>1</w:t>
      </w:r>
      <w:r w:rsidRPr="007A6948">
        <w:rPr>
          <w:rFonts w:ascii="Times New Roman" w:hAnsi="Times New Roman" w:cs="Times New Roman"/>
          <w:b/>
          <w:spacing w:val="-1"/>
          <w:sz w:val="24"/>
          <w:szCs w:val="24"/>
        </w:rPr>
        <w:t>.</w:t>
      </w:r>
    </w:p>
    <w:p w14:paraId="0D6DF2D1" w14:textId="0C020FCA" w:rsidR="009A3CBB" w:rsidRPr="007A6948" w:rsidRDefault="009A3CBB" w:rsidP="007A0C17">
      <w:pPr>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 xml:space="preserve">U slučaju nepoštivanja obveza utvrđenih ovim Ugovorom, Kupac će pisanom reklamacijom obavijestiti Prodavatelja o povredi Ugovora i odrediti rok od tri (3) dana da ispravi povredu. </w:t>
      </w:r>
    </w:p>
    <w:p w14:paraId="4E090535" w14:textId="4839CCD1" w:rsidR="009A3CBB" w:rsidRPr="007A6948" w:rsidRDefault="009A3CBB" w:rsidP="007A0C17">
      <w:pPr>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U slučaju da Prodavatelj ne ispravi povredu ugovorne strane su suglasne da je nastupio raskidni uvjet i da učinci ovog Ugovora prestaju, o čemu će Kupac biti obaviješten pisanim putem ili na drugi dokaziv način.</w:t>
      </w:r>
    </w:p>
    <w:p w14:paraId="4B198E75" w14:textId="1CAC265A" w:rsidR="009A3CBB" w:rsidRPr="007A6948" w:rsidRDefault="009A3CBB" w:rsidP="007A0C17">
      <w:pPr>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U slučaju da se povrede obveza ponavljaju, bez obzira što Prodavatelj ispravi povrede, ugovorne strane su suglasne da nakon treće pisane reklamacije nastupa raskidni uvjet i prestanak ovog Ugovora uz otkazni rok do trideset (30) dana.</w:t>
      </w:r>
    </w:p>
    <w:p w14:paraId="2E7AEDEE" w14:textId="4FE841E0" w:rsidR="009A3CBB" w:rsidRPr="007A6948" w:rsidRDefault="009A3CBB" w:rsidP="007A0C17">
      <w:pPr>
        <w:ind w:left="340"/>
        <w:jc w:val="both"/>
        <w:rPr>
          <w:rFonts w:ascii="Times New Roman" w:eastAsia="Arial" w:hAnsi="Times New Roman" w:cs="Times New Roman"/>
          <w:spacing w:val="-1"/>
          <w:sz w:val="24"/>
          <w:szCs w:val="24"/>
        </w:rPr>
      </w:pPr>
      <w:r w:rsidRPr="007A6948">
        <w:rPr>
          <w:rFonts w:ascii="Times New Roman" w:eastAsia="Arial" w:hAnsi="Times New Roman" w:cs="Times New Roman"/>
          <w:spacing w:val="-1"/>
          <w:sz w:val="24"/>
          <w:szCs w:val="24"/>
        </w:rPr>
        <w:t>U slučaju iz stavka 3. ovog Ugovora Kupac jednostavnom izjavom raskida Ugovor.</w:t>
      </w:r>
    </w:p>
    <w:p w14:paraId="51AD3BBE" w14:textId="77777777" w:rsidR="006C33C5" w:rsidRPr="007A6948" w:rsidRDefault="006C33C5" w:rsidP="007A0C17">
      <w:pPr>
        <w:pStyle w:val="Tijeloteksta"/>
        <w:ind w:left="340"/>
        <w:jc w:val="both"/>
        <w:rPr>
          <w:rFonts w:ascii="Times New Roman" w:hAnsi="Times New Roman" w:cs="Times New Roman"/>
          <w:spacing w:val="-1"/>
          <w:sz w:val="24"/>
          <w:szCs w:val="24"/>
        </w:rPr>
      </w:pPr>
    </w:p>
    <w:p w14:paraId="12F27A3E" w14:textId="10A5FE7D" w:rsidR="009A3CBB" w:rsidRDefault="00747715" w:rsidP="007A0C17">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VIII</w:t>
      </w:r>
      <w:r w:rsidR="00A530BA" w:rsidRPr="007A6948">
        <w:rPr>
          <w:rFonts w:ascii="Times New Roman" w:hAnsi="Times New Roman" w:cs="Times New Roman"/>
          <w:b/>
          <w:spacing w:val="-1"/>
          <w:sz w:val="24"/>
          <w:szCs w:val="24"/>
        </w:rPr>
        <w:t>. ZAVRŠNE ODREDBE</w:t>
      </w:r>
    </w:p>
    <w:p w14:paraId="0018CCC6" w14:textId="77777777" w:rsidR="00F6681E" w:rsidRDefault="00F6681E" w:rsidP="00A07784">
      <w:pPr>
        <w:pStyle w:val="Tijeloteksta"/>
        <w:ind w:left="737"/>
        <w:jc w:val="both"/>
        <w:rPr>
          <w:rFonts w:ascii="Times New Roman" w:hAnsi="Times New Roman" w:cs="Times New Roman"/>
          <w:b/>
          <w:spacing w:val="-1"/>
          <w:sz w:val="24"/>
          <w:szCs w:val="24"/>
        </w:rPr>
      </w:pPr>
    </w:p>
    <w:p w14:paraId="7ED63DF9" w14:textId="1F9D7B0C" w:rsidR="00A530BA" w:rsidRPr="007A6948" w:rsidRDefault="00A530BA"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1</w:t>
      </w:r>
      <w:r w:rsidR="000A6871">
        <w:rPr>
          <w:rFonts w:ascii="Times New Roman" w:hAnsi="Times New Roman" w:cs="Times New Roman"/>
          <w:b/>
          <w:spacing w:val="-1"/>
          <w:sz w:val="24"/>
          <w:szCs w:val="24"/>
        </w:rPr>
        <w:t>2</w:t>
      </w:r>
      <w:r w:rsidRPr="007A6948">
        <w:rPr>
          <w:rFonts w:ascii="Times New Roman" w:hAnsi="Times New Roman" w:cs="Times New Roman"/>
          <w:b/>
          <w:spacing w:val="-1"/>
          <w:sz w:val="24"/>
          <w:szCs w:val="24"/>
        </w:rPr>
        <w:t>.</w:t>
      </w:r>
    </w:p>
    <w:p w14:paraId="3973DBB4" w14:textId="0CA9EA21" w:rsidR="00E6339A" w:rsidRPr="0083251B" w:rsidRDefault="00E6339A" w:rsidP="00E6339A">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kao odgovorna osoba prati realizaciju izvršenja usluge, te kontrolira je li izvršenje Ugovora u skladu s uvjetima određenima u Pozivu za dostavu ponuda i odabranom ponudom.  </w:t>
      </w:r>
    </w:p>
    <w:p w14:paraId="2CC064EE" w14:textId="37C612B3" w:rsidR="00E6339A" w:rsidRPr="0083251B" w:rsidRDefault="00E6339A" w:rsidP="00E6339A">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Kupac</w:t>
      </w:r>
      <w:r w:rsidRPr="0083251B">
        <w:rPr>
          <w:rFonts w:ascii="Times New Roman" w:hAnsi="Times New Roman" w:cs="Times New Roman"/>
          <w:spacing w:val="-1"/>
          <w:sz w:val="24"/>
          <w:szCs w:val="24"/>
        </w:rPr>
        <w:t xml:space="preserve"> će imenovati osobu koja će biti 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i u njegovo ime nadgledati izvršenje ovog Ugovora. </w:t>
      </w:r>
    </w:p>
    <w:p w14:paraId="6BECBE73" w14:textId="629D5F5A" w:rsidR="00E6339A" w:rsidRPr="0083251B" w:rsidRDefault="00E6339A" w:rsidP="00E6339A">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Prodavatelja</w:t>
      </w:r>
      <w:r w:rsidRPr="0083251B">
        <w:rPr>
          <w:rFonts w:ascii="Times New Roman" w:hAnsi="Times New Roman" w:cs="Times New Roman"/>
          <w:spacing w:val="-1"/>
          <w:sz w:val="24"/>
          <w:szCs w:val="24"/>
        </w:rPr>
        <w:t xml:space="preserve"> za praćenje ovog ugovora je </w:t>
      </w:r>
      <w:r>
        <w:rPr>
          <w:rFonts w:ascii="Times New Roman" w:hAnsi="Times New Roman" w:cs="Times New Roman"/>
          <w:spacing w:val="-1"/>
          <w:sz w:val="24"/>
          <w:szCs w:val="24"/>
        </w:rPr>
        <w:t>_____________________</w:t>
      </w:r>
      <w:r w:rsidR="007E6CC8">
        <w:rPr>
          <w:rFonts w:ascii="Times New Roman" w:hAnsi="Times New Roman" w:cs="Times New Roman"/>
          <w:spacing w:val="-1"/>
          <w:sz w:val="24"/>
          <w:szCs w:val="24"/>
        </w:rPr>
        <w:t>, telefon: ____________</w:t>
      </w:r>
      <w:r>
        <w:rPr>
          <w:rFonts w:ascii="Times New Roman" w:hAnsi="Times New Roman" w:cs="Times New Roman"/>
          <w:spacing w:val="-1"/>
          <w:sz w:val="24"/>
          <w:szCs w:val="24"/>
        </w:rPr>
        <w:t>______</w:t>
      </w:r>
      <w:r w:rsidR="007E6CC8">
        <w:rPr>
          <w:rFonts w:ascii="Times New Roman" w:hAnsi="Times New Roman" w:cs="Times New Roman"/>
          <w:spacing w:val="-1"/>
          <w:sz w:val="24"/>
          <w:szCs w:val="24"/>
        </w:rPr>
        <w:t>, e-mail: ____________________________________.</w:t>
      </w:r>
    </w:p>
    <w:p w14:paraId="74532042" w14:textId="63793A3C" w:rsidR="00E6339A" w:rsidRPr="0083251B" w:rsidRDefault="00E6339A" w:rsidP="00E6339A">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zadužen za praćenje realizacije ovoga Ugovora je </w:t>
      </w:r>
      <w:r>
        <w:rPr>
          <w:rFonts w:ascii="Times New Roman" w:hAnsi="Times New Roman" w:cs="Times New Roman"/>
          <w:spacing w:val="-1"/>
          <w:sz w:val="24"/>
          <w:szCs w:val="24"/>
        </w:rPr>
        <w:t>________________</w:t>
      </w:r>
      <w:r w:rsidR="007E6CC8">
        <w:rPr>
          <w:rFonts w:ascii="Times New Roman" w:hAnsi="Times New Roman" w:cs="Times New Roman"/>
          <w:spacing w:val="-1"/>
          <w:sz w:val="24"/>
          <w:szCs w:val="24"/>
        </w:rPr>
        <w:t>_____. telefon: _______________________, e-mail: ________________________________________.</w:t>
      </w:r>
      <w:r w:rsidRPr="0083251B">
        <w:rPr>
          <w:rFonts w:ascii="Times New Roman" w:hAnsi="Times New Roman" w:cs="Times New Roman"/>
          <w:spacing w:val="-1"/>
          <w:sz w:val="24"/>
          <w:szCs w:val="24"/>
        </w:rPr>
        <w:t xml:space="preserve">  </w:t>
      </w:r>
    </w:p>
    <w:p w14:paraId="0CDBE08A" w14:textId="78382446" w:rsidR="003F6DC5" w:rsidRPr="007A6948" w:rsidRDefault="003F6DC5" w:rsidP="00A07784">
      <w:pPr>
        <w:pStyle w:val="Tijeloteksta"/>
        <w:ind w:left="737"/>
        <w:jc w:val="both"/>
        <w:rPr>
          <w:rFonts w:ascii="Times New Roman" w:hAnsi="Times New Roman" w:cs="Times New Roman"/>
          <w:b/>
          <w:spacing w:val="-1"/>
          <w:sz w:val="24"/>
          <w:szCs w:val="24"/>
        </w:rPr>
      </w:pPr>
    </w:p>
    <w:p w14:paraId="20EE7654" w14:textId="749118F3" w:rsidR="00A530BA" w:rsidRPr="007A6948" w:rsidRDefault="00A530BA"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1</w:t>
      </w:r>
      <w:r w:rsidR="000A6871">
        <w:rPr>
          <w:rFonts w:ascii="Times New Roman" w:hAnsi="Times New Roman" w:cs="Times New Roman"/>
          <w:b/>
          <w:spacing w:val="-1"/>
          <w:sz w:val="24"/>
          <w:szCs w:val="24"/>
        </w:rPr>
        <w:t>3</w:t>
      </w:r>
      <w:r w:rsidRPr="007A6948">
        <w:rPr>
          <w:rFonts w:ascii="Times New Roman" w:hAnsi="Times New Roman" w:cs="Times New Roman"/>
          <w:b/>
          <w:spacing w:val="-1"/>
          <w:sz w:val="24"/>
          <w:szCs w:val="24"/>
        </w:rPr>
        <w:t>.</w:t>
      </w:r>
    </w:p>
    <w:p w14:paraId="773E3EB1" w14:textId="77777777"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Ugovorne strane su suglasne da će se na uređenje svih ostalih odnosa iz ovog Ugovora primjenjivati odredbe Zakona o obveznim odnosima.</w:t>
      </w:r>
    </w:p>
    <w:p w14:paraId="580B3A07" w14:textId="77777777" w:rsidR="000A6871" w:rsidRDefault="000A6871" w:rsidP="00782902">
      <w:pPr>
        <w:pStyle w:val="Tijeloteksta"/>
        <w:ind w:left="737"/>
        <w:jc w:val="both"/>
        <w:rPr>
          <w:rFonts w:ascii="Times New Roman" w:hAnsi="Times New Roman" w:cs="Times New Roman"/>
          <w:spacing w:val="-1"/>
          <w:sz w:val="24"/>
          <w:szCs w:val="24"/>
        </w:rPr>
      </w:pPr>
    </w:p>
    <w:p w14:paraId="7F5240DE" w14:textId="5E9AD89E" w:rsidR="00A530BA" w:rsidRPr="007A6948" w:rsidRDefault="00A530BA"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1</w:t>
      </w:r>
      <w:r w:rsidR="000A6871">
        <w:rPr>
          <w:rFonts w:ascii="Times New Roman" w:hAnsi="Times New Roman" w:cs="Times New Roman"/>
          <w:b/>
          <w:spacing w:val="-1"/>
          <w:sz w:val="24"/>
          <w:szCs w:val="24"/>
        </w:rPr>
        <w:t>4</w:t>
      </w:r>
      <w:r w:rsidRPr="007A6948">
        <w:rPr>
          <w:rFonts w:ascii="Times New Roman" w:hAnsi="Times New Roman" w:cs="Times New Roman"/>
          <w:b/>
          <w:spacing w:val="-1"/>
          <w:sz w:val="24"/>
          <w:szCs w:val="24"/>
        </w:rPr>
        <w:t>.</w:t>
      </w:r>
    </w:p>
    <w:p w14:paraId="118F79C4" w14:textId="77777777"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Moguće sporove ugovorne strane rješavati će sporazumno, a u suprotnom nadležan je sud u Zadru.  </w:t>
      </w:r>
    </w:p>
    <w:p w14:paraId="483F0415" w14:textId="77777777" w:rsidR="00A530BA" w:rsidRDefault="00A530BA" w:rsidP="00782902">
      <w:pPr>
        <w:pStyle w:val="Tijeloteksta"/>
        <w:ind w:left="737"/>
        <w:jc w:val="both"/>
        <w:rPr>
          <w:rFonts w:ascii="Times New Roman" w:hAnsi="Times New Roman" w:cs="Times New Roman"/>
          <w:spacing w:val="-1"/>
          <w:sz w:val="24"/>
          <w:szCs w:val="24"/>
        </w:rPr>
      </w:pPr>
    </w:p>
    <w:p w14:paraId="348C7617" w14:textId="2847AC9B" w:rsidR="00A530BA" w:rsidRPr="007A6948" w:rsidRDefault="00A530BA" w:rsidP="007A0C17">
      <w:pPr>
        <w:pStyle w:val="Tijeloteksta"/>
        <w:ind w:left="340"/>
        <w:jc w:val="center"/>
        <w:rPr>
          <w:rFonts w:ascii="Times New Roman" w:hAnsi="Times New Roman" w:cs="Times New Roman"/>
          <w:b/>
          <w:spacing w:val="-1"/>
          <w:sz w:val="24"/>
          <w:szCs w:val="24"/>
        </w:rPr>
      </w:pPr>
      <w:r w:rsidRPr="007A6948">
        <w:rPr>
          <w:rFonts w:ascii="Times New Roman" w:hAnsi="Times New Roman" w:cs="Times New Roman"/>
          <w:b/>
          <w:spacing w:val="-1"/>
          <w:sz w:val="24"/>
          <w:szCs w:val="24"/>
        </w:rPr>
        <w:t>Članak 1</w:t>
      </w:r>
      <w:r w:rsidR="000A6871">
        <w:rPr>
          <w:rFonts w:ascii="Times New Roman" w:hAnsi="Times New Roman" w:cs="Times New Roman"/>
          <w:b/>
          <w:spacing w:val="-1"/>
          <w:sz w:val="24"/>
          <w:szCs w:val="24"/>
        </w:rPr>
        <w:t>5</w:t>
      </w:r>
      <w:r w:rsidRPr="007A6948">
        <w:rPr>
          <w:rFonts w:ascii="Times New Roman" w:hAnsi="Times New Roman" w:cs="Times New Roman"/>
          <w:b/>
          <w:spacing w:val="-1"/>
          <w:sz w:val="24"/>
          <w:szCs w:val="24"/>
        </w:rPr>
        <w:t>.</w:t>
      </w:r>
    </w:p>
    <w:p w14:paraId="0B9B2FBE" w14:textId="77777777"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Ovaj Ugovor sastavljen je u četiri (4) istovjetna primjerka, od kojih svaka ugovorna strana zadržava po dva (2) primjerka.</w:t>
      </w:r>
    </w:p>
    <w:p w14:paraId="4BFB34DF" w14:textId="77777777" w:rsidR="00F6681E" w:rsidRDefault="00F6681E" w:rsidP="00782902">
      <w:pPr>
        <w:pStyle w:val="Tijeloteksta"/>
        <w:ind w:left="737"/>
        <w:jc w:val="both"/>
        <w:rPr>
          <w:rFonts w:ascii="Times New Roman" w:hAnsi="Times New Roman" w:cs="Times New Roman"/>
          <w:spacing w:val="-1"/>
          <w:sz w:val="24"/>
          <w:szCs w:val="24"/>
        </w:rPr>
      </w:pPr>
    </w:p>
    <w:p w14:paraId="7DD9CC6D" w14:textId="77777777" w:rsidR="006C33C5" w:rsidRPr="007A6948" w:rsidRDefault="006C33C5" w:rsidP="00782902">
      <w:pPr>
        <w:pStyle w:val="Tijeloteksta"/>
        <w:ind w:left="737"/>
        <w:jc w:val="both"/>
        <w:rPr>
          <w:rFonts w:ascii="Times New Roman" w:hAnsi="Times New Roman" w:cs="Times New Roman"/>
          <w:spacing w:val="-1"/>
          <w:sz w:val="24"/>
          <w:szCs w:val="24"/>
        </w:rPr>
      </w:pPr>
    </w:p>
    <w:p w14:paraId="01BA20D4" w14:textId="2873C4F8" w:rsidR="00A530BA" w:rsidRPr="007A6948" w:rsidRDefault="00A530BA" w:rsidP="007A0C17">
      <w:pPr>
        <w:pStyle w:val="Tijeloteksta"/>
        <w:ind w:left="340"/>
        <w:jc w:val="both"/>
        <w:rPr>
          <w:rFonts w:ascii="Times New Roman" w:hAnsi="Times New Roman" w:cs="Times New Roman"/>
          <w:b/>
          <w:spacing w:val="-1"/>
          <w:sz w:val="24"/>
          <w:szCs w:val="24"/>
        </w:rPr>
      </w:pPr>
      <w:r w:rsidRPr="007A6948">
        <w:rPr>
          <w:rFonts w:ascii="Times New Roman" w:hAnsi="Times New Roman" w:cs="Times New Roman"/>
          <w:b/>
          <w:spacing w:val="-1"/>
          <w:sz w:val="24"/>
          <w:szCs w:val="24"/>
        </w:rPr>
        <w:t xml:space="preserve">KUPAC:      </w:t>
      </w:r>
      <w:r w:rsidRPr="007A6948">
        <w:rPr>
          <w:rFonts w:ascii="Times New Roman" w:hAnsi="Times New Roman" w:cs="Times New Roman"/>
          <w:spacing w:val="-1"/>
          <w:sz w:val="24"/>
          <w:szCs w:val="24"/>
        </w:rPr>
        <w:t xml:space="preserve">                                                 </w:t>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009A3CBB" w:rsidRPr="007A6948">
        <w:rPr>
          <w:rFonts w:ascii="Times New Roman" w:hAnsi="Times New Roman" w:cs="Times New Roman"/>
          <w:b/>
          <w:spacing w:val="-1"/>
          <w:sz w:val="24"/>
          <w:szCs w:val="24"/>
        </w:rPr>
        <w:t>PRODAVATELJ:</w:t>
      </w:r>
    </w:p>
    <w:p w14:paraId="5C8A145E" w14:textId="77777777" w:rsidR="00A530BA"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b/>
          <w:spacing w:val="-1"/>
          <w:sz w:val="24"/>
          <w:szCs w:val="24"/>
        </w:rPr>
        <w:t>ZADARSKA ŽUPANIJA</w:t>
      </w:r>
      <w:r w:rsidRPr="007A6948">
        <w:rPr>
          <w:rFonts w:ascii="Times New Roman" w:hAnsi="Times New Roman" w:cs="Times New Roman"/>
          <w:b/>
          <w:spacing w:val="-1"/>
          <w:sz w:val="24"/>
          <w:szCs w:val="24"/>
        </w:rPr>
        <w:tab/>
      </w:r>
      <w:r w:rsidRPr="007A6948">
        <w:rPr>
          <w:rFonts w:ascii="Times New Roman" w:hAnsi="Times New Roman" w:cs="Times New Roman"/>
          <w:b/>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t>_________________________</w:t>
      </w:r>
    </w:p>
    <w:p w14:paraId="383C5290" w14:textId="77777777" w:rsidR="00A530BA" w:rsidRPr="007A6948" w:rsidRDefault="00A530BA" w:rsidP="00782902">
      <w:pPr>
        <w:pStyle w:val="Tijeloteksta"/>
        <w:ind w:left="737"/>
        <w:jc w:val="both"/>
        <w:rPr>
          <w:rFonts w:ascii="Times New Roman" w:hAnsi="Times New Roman" w:cs="Times New Roman"/>
          <w:spacing w:val="-1"/>
          <w:sz w:val="24"/>
          <w:szCs w:val="24"/>
        </w:rPr>
      </w:pPr>
    </w:p>
    <w:p w14:paraId="7D3824D1" w14:textId="310BD858"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b/>
          <w:spacing w:val="-1"/>
          <w:sz w:val="24"/>
          <w:szCs w:val="24"/>
        </w:rPr>
        <w:t>Župan</w:t>
      </w:r>
      <w:r w:rsidRPr="007A6948">
        <w:rPr>
          <w:rFonts w:ascii="Times New Roman" w:hAnsi="Times New Roman" w:cs="Times New Roman"/>
          <w:b/>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00822D3D">
        <w:rPr>
          <w:rFonts w:ascii="Times New Roman" w:hAnsi="Times New Roman" w:cs="Times New Roman"/>
          <w:spacing w:val="-1"/>
          <w:sz w:val="24"/>
          <w:szCs w:val="24"/>
        </w:rPr>
        <w:tab/>
      </w:r>
      <w:r w:rsidRPr="007A6948">
        <w:rPr>
          <w:rFonts w:ascii="Times New Roman" w:hAnsi="Times New Roman" w:cs="Times New Roman"/>
          <w:spacing w:val="-1"/>
          <w:sz w:val="24"/>
          <w:szCs w:val="24"/>
        </w:rPr>
        <w:t>_________________________</w:t>
      </w:r>
    </w:p>
    <w:p w14:paraId="6DE96334" w14:textId="77777777"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b/>
          <w:spacing w:val="-1"/>
          <w:sz w:val="24"/>
          <w:szCs w:val="24"/>
        </w:rPr>
        <w:t xml:space="preserve">Božidar Longin, dipl. ing. </w:t>
      </w:r>
      <w:r w:rsidRPr="007A6948">
        <w:rPr>
          <w:rFonts w:ascii="Times New Roman" w:hAnsi="Times New Roman" w:cs="Times New Roman"/>
          <w:b/>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p>
    <w:p w14:paraId="2D8FB6B5" w14:textId="77777777" w:rsidR="00A530BA" w:rsidRPr="007A6948" w:rsidRDefault="00A530BA" w:rsidP="007A0C17">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______________________</w:t>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r>
      <w:r w:rsidRPr="007A6948">
        <w:rPr>
          <w:rFonts w:ascii="Times New Roman" w:hAnsi="Times New Roman" w:cs="Times New Roman"/>
          <w:spacing w:val="-1"/>
          <w:sz w:val="24"/>
          <w:szCs w:val="24"/>
        </w:rPr>
        <w:tab/>
        <w:t>___________________________</w:t>
      </w:r>
    </w:p>
    <w:p w14:paraId="7D60F81F" w14:textId="77777777" w:rsidR="00A530BA" w:rsidRPr="007A6948" w:rsidRDefault="00A530BA" w:rsidP="00782902">
      <w:pPr>
        <w:pStyle w:val="Tijeloteksta"/>
        <w:ind w:left="737"/>
        <w:jc w:val="both"/>
        <w:rPr>
          <w:rFonts w:ascii="Times New Roman" w:hAnsi="Times New Roman" w:cs="Times New Roman"/>
          <w:b/>
          <w:spacing w:val="-1"/>
          <w:sz w:val="20"/>
          <w:szCs w:val="20"/>
        </w:rPr>
      </w:pPr>
    </w:p>
    <w:p w14:paraId="1DB5486D" w14:textId="0F27E49E" w:rsidR="00A530BA" w:rsidRPr="007A6948" w:rsidRDefault="00A530BA" w:rsidP="007A0C17">
      <w:pPr>
        <w:pStyle w:val="Tijeloteksta"/>
        <w:ind w:left="340"/>
        <w:jc w:val="both"/>
        <w:rPr>
          <w:rFonts w:ascii="Times New Roman" w:hAnsi="Times New Roman" w:cs="Times New Roman"/>
          <w:b/>
          <w:spacing w:val="-1"/>
          <w:sz w:val="20"/>
          <w:szCs w:val="20"/>
        </w:rPr>
      </w:pPr>
      <w:r w:rsidRPr="007A6948">
        <w:rPr>
          <w:rFonts w:ascii="Times New Roman" w:hAnsi="Times New Roman" w:cs="Times New Roman"/>
          <w:b/>
          <w:spacing w:val="-1"/>
          <w:sz w:val="20"/>
          <w:szCs w:val="20"/>
        </w:rPr>
        <w:t xml:space="preserve">KLASA: </w:t>
      </w:r>
      <w:r w:rsidR="007A0C17">
        <w:rPr>
          <w:rFonts w:ascii="Times New Roman" w:hAnsi="Times New Roman" w:cs="Times New Roman"/>
          <w:b/>
          <w:spacing w:val="-1"/>
          <w:sz w:val="20"/>
          <w:szCs w:val="20"/>
        </w:rPr>
        <w:t>003-03/21-03/</w:t>
      </w:r>
      <w:r w:rsidR="006C33C5">
        <w:rPr>
          <w:rFonts w:ascii="Times New Roman" w:hAnsi="Times New Roman" w:cs="Times New Roman"/>
          <w:b/>
          <w:spacing w:val="-1"/>
          <w:sz w:val="20"/>
          <w:szCs w:val="20"/>
        </w:rPr>
        <w:t>126</w:t>
      </w:r>
    </w:p>
    <w:p w14:paraId="4EA843F4" w14:textId="4CC7ACFA" w:rsidR="00A530BA" w:rsidRPr="007A6948" w:rsidRDefault="00A530BA" w:rsidP="007A0C17">
      <w:pPr>
        <w:pStyle w:val="Tijeloteksta"/>
        <w:ind w:left="340"/>
        <w:jc w:val="both"/>
        <w:rPr>
          <w:rFonts w:ascii="Times New Roman" w:hAnsi="Times New Roman" w:cs="Times New Roman"/>
          <w:b/>
          <w:spacing w:val="-1"/>
          <w:sz w:val="20"/>
          <w:szCs w:val="20"/>
        </w:rPr>
      </w:pPr>
      <w:r w:rsidRPr="007A6948">
        <w:rPr>
          <w:rFonts w:ascii="Times New Roman" w:hAnsi="Times New Roman" w:cs="Times New Roman"/>
          <w:b/>
          <w:spacing w:val="-1"/>
          <w:sz w:val="20"/>
          <w:szCs w:val="20"/>
        </w:rPr>
        <w:t>URBROJ</w:t>
      </w:r>
      <w:r w:rsidR="007F2769" w:rsidRPr="007A6948">
        <w:rPr>
          <w:rFonts w:ascii="Times New Roman" w:hAnsi="Times New Roman" w:cs="Times New Roman"/>
          <w:b/>
          <w:spacing w:val="-1"/>
          <w:sz w:val="20"/>
          <w:szCs w:val="20"/>
        </w:rPr>
        <w:t>: 2198/1-01-</w:t>
      </w:r>
      <w:r w:rsidR="009A21D8">
        <w:rPr>
          <w:rFonts w:ascii="Times New Roman" w:hAnsi="Times New Roman" w:cs="Times New Roman"/>
          <w:b/>
          <w:spacing w:val="-1"/>
          <w:sz w:val="20"/>
          <w:szCs w:val="20"/>
        </w:rPr>
        <w:t>2</w:t>
      </w:r>
      <w:r w:rsidR="007A0C17">
        <w:rPr>
          <w:rFonts w:ascii="Times New Roman" w:hAnsi="Times New Roman" w:cs="Times New Roman"/>
          <w:b/>
          <w:spacing w:val="-1"/>
          <w:sz w:val="20"/>
          <w:szCs w:val="20"/>
        </w:rPr>
        <w:t>1</w:t>
      </w:r>
      <w:r w:rsidRPr="007A6948">
        <w:rPr>
          <w:rFonts w:ascii="Times New Roman" w:hAnsi="Times New Roman" w:cs="Times New Roman"/>
          <w:b/>
          <w:spacing w:val="-1"/>
          <w:sz w:val="20"/>
          <w:szCs w:val="20"/>
        </w:rPr>
        <w:t>-</w:t>
      </w:r>
      <w:r w:rsidR="007A0C17">
        <w:rPr>
          <w:rFonts w:ascii="Times New Roman" w:hAnsi="Times New Roman" w:cs="Times New Roman"/>
          <w:b/>
          <w:spacing w:val="-1"/>
          <w:sz w:val="20"/>
          <w:szCs w:val="20"/>
        </w:rPr>
        <w:t>___</w:t>
      </w:r>
    </w:p>
    <w:p w14:paraId="7FD32CEA" w14:textId="71F1F49F" w:rsidR="007E07BA" w:rsidRPr="007A6948" w:rsidRDefault="00A530BA" w:rsidP="007A0C17">
      <w:pPr>
        <w:pStyle w:val="Tijeloteksta"/>
        <w:ind w:left="340"/>
        <w:jc w:val="both"/>
        <w:rPr>
          <w:rFonts w:ascii="Times New Roman" w:hAnsi="Times New Roman" w:cs="Times New Roman"/>
          <w:b/>
          <w:spacing w:val="-2"/>
          <w:sz w:val="24"/>
          <w:szCs w:val="24"/>
        </w:rPr>
      </w:pPr>
      <w:r w:rsidRPr="007A6948">
        <w:rPr>
          <w:rFonts w:ascii="Times New Roman" w:hAnsi="Times New Roman" w:cs="Times New Roman"/>
          <w:b/>
          <w:spacing w:val="-1"/>
          <w:sz w:val="20"/>
          <w:szCs w:val="20"/>
        </w:rPr>
        <w:t>U Zadru, ____________ 20</w:t>
      </w:r>
      <w:r w:rsidR="009A21D8">
        <w:rPr>
          <w:rFonts w:ascii="Times New Roman" w:hAnsi="Times New Roman" w:cs="Times New Roman"/>
          <w:b/>
          <w:spacing w:val="-1"/>
          <w:sz w:val="20"/>
          <w:szCs w:val="20"/>
        </w:rPr>
        <w:t>2</w:t>
      </w:r>
      <w:r w:rsidR="007A0C17">
        <w:rPr>
          <w:rFonts w:ascii="Times New Roman" w:hAnsi="Times New Roman" w:cs="Times New Roman"/>
          <w:b/>
          <w:spacing w:val="-1"/>
          <w:sz w:val="20"/>
          <w:szCs w:val="20"/>
        </w:rPr>
        <w:t>1</w:t>
      </w:r>
      <w:r w:rsidRPr="007A6948">
        <w:rPr>
          <w:rFonts w:ascii="Times New Roman" w:hAnsi="Times New Roman" w:cs="Times New Roman"/>
          <w:b/>
          <w:spacing w:val="-1"/>
          <w:sz w:val="20"/>
          <w:szCs w:val="20"/>
        </w:rPr>
        <w:t>. godine</w:t>
      </w:r>
    </w:p>
    <w:sectPr w:rsidR="007E07BA" w:rsidRPr="007A6948" w:rsidSect="00FE1314">
      <w:footerReference w:type="default" r:id="rId15"/>
      <w:headerReference w:type="first" r:id="rId16"/>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EBA5" w14:textId="77777777" w:rsidR="00695FAD" w:rsidRDefault="00695FAD">
      <w:r>
        <w:separator/>
      </w:r>
    </w:p>
  </w:endnote>
  <w:endnote w:type="continuationSeparator" w:id="0">
    <w:p w14:paraId="0076901F" w14:textId="77777777" w:rsidR="00695FAD" w:rsidRDefault="0069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E6339A" w:rsidRDefault="00E6339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1C3E" w14:textId="77777777" w:rsidR="00695FAD" w:rsidRDefault="00695FAD">
      <w:r>
        <w:separator/>
      </w:r>
    </w:p>
  </w:footnote>
  <w:footnote w:type="continuationSeparator" w:id="0">
    <w:p w14:paraId="2581AC1A" w14:textId="77777777" w:rsidR="00695FAD" w:rsidRDefault="0069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3C1B" w14:textId="2C735AE7" w:rsidR="00E6339A" w:rsidRPr="00B962AC" w:rsidRDefault="00E6339A" w:rsidP="00B962AC">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Nabava tonera i tinti</w:t>
    </w:r>
  </w:p>
  <w:p w14:paraId="260517EB" w14:textId="1E6D3893" w:rsidR="00E6339A" w:rsidRDefault="00E6339A" w:rsidP="00B962AC">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Evidencijski broj</w:t>
    </w:r>
    <w:r w:rsidRPr="00F92401">
      <w:rPr>
        <w:rFonts w:ascii="Times New Roman" w:hAnsi="Times New Roman" w:cs="Times New Roman"/>
        <w:sz w:val="24"/>
        <w:szCs w:val="24"/>
      </w:rPr>
      <w:t>: 84-21-JN</w:t>
    </w:r>
  </w:p>
  <w:p w14:paraId="10B30876" w14:textId="219F6691" w:rsidR="00E6339A" w:rsidRPr="00B962AC" w:rsidRDefault="00E6339A" w:rsidP="00B962AC">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D706B51" w14:textId="77777777" w:rsidR="00E6339A" w:rsidRDefault="00E6339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E6339A" w:rsidRPr="00FA2188" w:rsidRDefault="00E6339A"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2">
    <w:nsid w:val="20A213D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4">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nsid w:val="4C011A38"/>
    <w:multiLevelType w:val="hybridMultilevel"/>
    <w:tmpl w:val="2654C100"/>
    <w:lvl w:ilvl="0" w:tplc="041A0005">
      <w:start w:val="1"/>
      <w:numFmt w:val="bullet"/>
      <w:lvlText w:val=""/>
      <w:lvlJc w:val="left"/>
      <w:pPr>
        <w:ind w:left="1933" w:hanging="360"/>
      </w:pPr>
      <w:rPr>
        <w:rFonts w:ascii="Wingdings" w:hAnsi="Wingdings" w:hint="default"/>
      </w:rPr>
    </w:lvl>
    <w:lvl w:ilvl="1" w:tplc="041A0003" w:tentative="1">
      <w:start w:val="1"/>
      <w:numFmt w:val="bullet"/>
      <w:lvlText w:val="o"/>
      <w:lvlJc w:val="left"/>
      <w:pPr>
        <w:ind w:left="2653" w:hanging="360"/>
      </w:pPr>
      <w:rPr>
        <w:rFonts w:ascii="Courier New" w:hAnsi="Courier New" w:cs="Courier New" w:hint="default"/>
      </w:rPr>
    </w:lvl>
    <w:lvl w:ilvl="2" w:tplc="041A0005" w:tentative="1">
      <w:start w:val="1"/>
      <w:numFmt w:val="bullet"/>
      <w:lvlText w:val=""/>
      <w:lvlJc w:val="left"/>
      <w:pPr>
        <w:ind w:left="3373" w:hanging="360"/>
      </w:pPr>
      <w:rPr>
        <w:rFonts w:ascii="Wingdings" w:hAnsi="Wingdings" w:hint="default"/>
      </w:rPr>
    </w:lvl>
    <w:lvl w:ilvl="3" w:tplc="041A0001" w:tentative="1">
      <w:start w:val="1"/>
      <w:numFmt w:val="bullet"/>
      <w:lvlText w:val=""/>
      <w:lvlJc w:val="left"/>
      <w:pPr>
        <w:ind w:left="4093" w:hanging="360"/>
      </w:pPr>
      <w:rPr>
        <w:rFonts w:ascii="Symbol" w:hAnsi="Symbol" w:hint="default"/>
      </w:rPr>
    </w:lvl>
    <w:lvl w:ilvl="4" w:tplc="041A0003" w:tentative="1">
      <w:start w:val="1"/>
      <w:numFmt w:val="bullet"/>
      <w:lvlText w:val="o"/>
      <w:lvlJc w:val="left"/>
      <w:pPr>
        <w:ind w:left="4813" w:hanging="360"/>
      </w:pPr>
      <w:rPr>
        <w:rFonts w:ascii="Courier New" w:hAnsi="Courier New" w:cs="Courier New" w:hint="default"/>
      </w:rPr>
    </w:lvl>
    <w:lvl w:ilvl="5" w:tplc="041A0005" w:tentative="1">
      <w:start w:val="1"/>
      <w:numFmt w:val="bullet"/>
      <w:lvlText w:val=""/>
      <w:lvlJc w:val="left"/>
      <w:pPr>
        <w:ind w:left="5533" w:hanging="360"/>
      </w:pPr>
      <w:rPr>
        <w:rFonts w:ascii="Wingdings" w:hAnsi="Wingdings" w:hint="default"/>
      </w:rPr>
    </w:lvl>
    <w:lvl w:ilvl="6" w:tplc="041A0001" w:tentative="1">
      <w:start w:val="1"/>
      <w:numFmt w:val="bullet"/>
      <w:lvlText w:val=""/>
      <w:lvlJc w:val="left"/>
      <w:pPr>
        <w:ind w:left="6253" w:hanging="360"/>
      </w:pPr>
      <w:rPr>
        <w:rFonts w:ascii="Symbol" w:hAnsi="Symbol" w:hint="default"/>
      </w:rPr>
    </w:lvl>
    <w:lvl w:ilvl="7" w:tplc="041A0003" w:tentative="1">
      <w:start w:val="1"/>
      <w:numFmt w:val="bullet"/>
      <w:lvlText w:val="o"/>
      <w:lvlJc w:val="left"/>
      <w:pPr>
        <w:ind w:left="6973" w:hanging="360"/>
      </w:pPr>
      <w:rPr>
        <w:rFonts w:ascii="Courier New" w:hAnsi="Courier New" w:cs="Courier New" w:hint="default"/>
      </w:rPr>
    </w:lvl>
    <w:lvl w:ilvl="8" w:tplc="041A0005" w:tentative="1">
      <w:start w:val="1"/>
      <w:numFmt w:val="bullet"/>
      <w:lvlText w:val=""/>
      <w:lvlJc w:val="left"/>
      <w:pPr>
        <w:ind w:left="7693" w:hanging="360"/>
      </w:pPr>
      <w:rPr>
        <w:rFonts w:ascii="Wingdings" w:hAnsi="Wingdings" w:hint="default"/>
      </w:rPr>
    </w:lvl>
  </w:abstractNum>
  <w:abstractNum w:abstractNumId="6">
    <w:nsid w:val="52B07D99"/>
    <w:multiLevelType w:val="hybridMultilevel"/>
    <w:tmpl w:val="DDC44E78"/>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8">
    <w:nsid w:val="64A96AC7"/>
    <w:multiLevelType w:val="hybridMultilevel"/>
    <w:tmpl w:val="491632A4"/>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9">
    <w:nsid w:val="6E72569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77AD7CA6"/>
    <w:multiLevelType w:val="hybridMultilevel"/>
    <w:tmpl w:val="35CEA4FC"/>
    <w:lvl w:ilvl="0" w:tplc="574680B0">
      <w:start w:val="1"/>
      <w:numFmt w:val="decimal"/>
      <w:lvlText w:val="%1)"/>
      <w:lvlJc w:val="left"/>
      <w:pPr>
        <w:ind w:left="927" w:hanging="360"/>
      </w:pPr>
      <w:rPr>
        <w:rFonts w:hint="default"/>
      </w:rPr>
    </w:lvl>
    <w:lvl w:ilvl="1" w:tplc="E10C4E9E">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4"/>
  </w:num>
  <w:num w:numId="2">
    <w:abstractNumId w:val="10"/>
  </w:num>
  <w:num w:numId="3">
    <w:abstractNumId w:val="4"/>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2"/>
  </w:num>
  <w:num w:numId="12">
    <w:abstractNumId w:val="0"/>
  </w:num>
  <w:num w:numId="13">
    <w:abstractNumId w:val="7"/>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1AB"/>
    <w:rsid w:val="0000741D"/>
    <w:rsid w:val="00010424"/>
    <w:rsid w:val="0001793A"/>
    <w:rsid w:val="00017CBE"/>
    <w:rsid w:val="00020B57"/>
    <w:rsid w:val="000257E8"/>
    <w:rsid w:val="000266F1"/>
    <w:rsid w:val="00030FF7"/>
    <w:rsid w:val="00032486"/>
    <w:rsid w:val="00036385"/>
    <w:rsid w:val="00037448"/>
    <w:rsid w:val="000379C1"/>
    <w:rsid w:val="000467CB"/>
    <w:rsid w:val="0004711A"/>
    <w:rsid w:val="0005266C"/>
    <w:rsid w:val="000545C7"/>
    <w:rsid w:val="00063F24"/>
    <w:rsid w:val="000728BA"/>
    <w:rsid w:val="00073B77"/>
    <w:rsid w:val="000772D0"/>
    <w:rsid w:val="00081EB7"/>
    <w:rsid w:val="0008377C"/>
    <w:rsid w:val="0008429A"/>
    <w:rsid w:val="0008607C"/>
    <w:rsid w:val="000932E9"/>
    <w:rsid w:val="00096C78"/>
    <w:rsid w:val="000A0511"/>
    <w:rsid w:val="000A08B8"/>
    <w:rsid w:val="000A2AC7"/>
    <w:rsid w:val="000A4C85"/>
    <w:rsid w:val="000A6871"/>
    <w:rsid w:val="000A71C7"/>
    <w:rsid w:val="000B086D"/>
    <w:rsid w:val="000C0714"/>
    <w:rsid w:val="000C3763"/>
    <w:rsid w:val="000C799B"/>
    <w:rsid w:val="000D2295"/>
    <w:rsid w:val="000D3F51"/>
    <w:rsid w:val="000D5FF3"/>
    <w:rsid w:val="000E0646"/>
    <w:rsid w:val="000E27AC"/>
    <w:rsid w:val="000E4230"/>
    <w:rsid w:val="000F21A9"/>
    <w:rsid w:val="000F3536"/>
    <w:rsid w:val="00100651"/>
    <w:rsid w:val="00100B83"/>
    <w:rsid w:val="00104808"/>
    <w:rsid w:val="0010777D"/>
    <w:rsid w:val="00107964"/>
    <w:rsid w:val="0011057A"/>
    <w:rsid w:val="001109CB"/>
    <w:rsid w:val="00113A45"/>
    <w:rsid w:val="001173E1"/>
    <w:rsid w:val="00122F52"/>
    <w:rsid w:val="00124E2B"/>
    <w:rsid w:val="001267EB"/>
    <w:rsid w:val="00126F4D"/>
    <w:rsid w:val="00127028"/>
    <w:rsid w:val="00127B23"/>
    <w:rsid w:val="00132117"/>
    <w:rsid w:val="00135B93"/>
    <w:rsid w:val="00143DA1"/>
    <w:rsid w:val="00144571"/>
    <w:rsid w:val="00146F8D"/>
    <w:rsid w:val="00150CCF"/>
    <w:rsid w:val="00154543"/>
    <w:rsid w:val="00154F5D"/>
    <w:rsid w:val="0015686F"/>
    <w:rsid w:val="00160B63"/>
    <w:rsid w:val="00161417"/>
    <w:rsid w:val="00162C49"/>
    <w:rsid w:val="00165726"/>
    <w:rsid w:val="00165DCF"/>
    <w:rsid w:val="001664BD"/>
    <w:rsid w:val="0017614D"/>
    <w:rsid w:val="00180BC8"/>
    <w:rsid w:val="00181CCA"/>
    <w:rsid w:val="00181E81"/>
    <w:rsid w:val="001951F4"/>
    <w:rsid w:val="001A399C"/>
    <w:rsid w:val="001B0BB8"/>
    <w:rsid w:val="001B3DAD"/>
    <w:rsid w:val="001B4D30"/>
    <w:rsid w:val="001B7419"/>
    <w:rsid w:val="001C1B9B"/>
    <w:rsid w:val="001C2B6C"/>
    <w:rsid w:val="001E1FA0"/>
    <w:rsid w:val="001E2182"/>
    <w:rsid w:val="001E2C06"/>
    <w:rsid w:val="00207FF9"/>
    <w:rsid w:val="002102AA"/>
    <w:rsid w:val="002102C2"/>
    <w:rsid w:val="0021412C"/>
    <w:rsid w:val="00220320"/>
    <w:rsid w:val="00221EB1"/>
    <w:rsid w:val="002249C2"/>
    <w:rsid w:val="00226082"/>
    <w:rsid w:val="00235809"/>
    <w:rsid w:val="00243115"/>
    <w:rsid w:val="00244218"/>
    <w:rsid w:val="00247DAC"/>
    <w:rsid w:val="002551BF"/>
    <w:rsid w:val="002650A7"/>
    <w:rsid w:val="00266436"/>
    <w:rsid w:val="0027382D"/>
    <w:rsid w:val="002765F5"/>
    <w:rsid w:val="00281BC1"/>
    <w:rsid w:val="002851FC"/>
    <w:rsid w:val="00287053"/>
    <w:rsid w:val="00294DA5"/>
    <w:rsid w:val="002A1342"/>
    <w:rsid w:val="002A2863"/>
    <w:rsid w:val="002A2B06"/>
    <w:rsid w:val="002A5155"/>
    <w:rsid w:val="002B3D70"/>
    <w:rsid w:val="002B453E"/>
    <w:rsid w:val="002B4D7C"/>
    <w:rsid w:val="002B625D"/>
    <w:rsid w:val="002B68EB"/>
    <w:rsid w:val="002C0F41"/>
    <w:rsid w:val="002C199C"/>
    <w:rsid w:val="002C6E1C"/>
    <w:rsid w:val="002D0431"/>
    <w:rsid w:val="002D1087"/>
    <w:rsid w:val="002D5F72"/>
    <w:rsid w:val="002E4579"/>
    <w:rsid w:val="002E46C2"/>
    <w:rsid w:val="002E6CBB"/>
    <w:rsid w:val="002F218D"/>
    <w:rsid w:val="002F2999"/>
    <w:rsid w:val="002F577E"/>
    <w:rsid w:val="002F7332"/>
    <w:rsid w:val="002F7C39"/>
    <w:rsid w:val="0030223C"/>
    <w:rsid w:val="00302327"/>
    <w:rsid w:val="003119D2"/>
    <w:rsid w:val="003139CC"/>
    <w:rsid w:val="00321DC5"/>
    <w:rsid w:val="003234C1"/>
    <w:rsid w:val="00324DEE"/>
    <w:rsid w:val="0032688F"/>
    <w:rsid w:val="00327314"/>
    <w:rsid w:val="00333E7E"/>
    <w:rsid w:val="003347FC"/>
    <w:rsid w:val="00336828"/>
    <w:rsid w:val="00340E6D"/>
    <w:rsid w:val="00343773"/>
    <w:rsid w:val="00343C26"/>
    <w:rsid w:val="0035098B"/>
    <w:rsid w:val="003513D4"/>
    <w:rsid w:val="00354D61"/>
    <w:rsid w:val="00362A3F"/>
    <w:rsid w:val="0036442E"/>
    <w:rsid w:val="00367730"/>
    <w:rsid w:val="00367F0D"/>
    <w:rsid w:val="00371553"/>
    <w:rsid w:val="0037296A"/>
    <w:rsid w:val="0038027B"/>
    <w:rsid w:val="003907F4"/>
    <w:rsid w:val="003911D2"/>
    <w:rsid w:val="00391ADB"/>
    <w:rsid w:val="00391BFE"/>
    <w:rsid w:val="003954CA"/>
    <w:rsid w:val="00397A4F"/>
    <w:rsid w:val="003A66BF"/>
    <w:rsid w:val="003A6F55"/>
    <w:rsid w:val="003B2053"/>
    <w:rsid w:val="003B58E0"/>
    <w:rsid w:val="003B70B9"/>
    <w:rsid w:val="003B739B"/>
    <w:rsid w:val="003C20EC"/>
    <w:rsid w:val="003C36F7"/>
    <w:rsid w:val="003D0F4F"/>
    <w:rsid w:val="003D5BCE"/>
    <w:rsid w:val="003E7A45"/>
    <w:rsid w:val="003F0E18"/>
    <w:rsid w:val="003F211F"/>
    <w:rsid w:val="003F2378"/>
    <w:rsid w:val="003F267F"/>
    <w:rsid w:val="003F6DC5"/>
    <w:rsid w:val="00407FCF"/>
    <w:rsid w:val="004106B7"/>
    <w:rsid w:val="00410A46"/>
    <w:rsid w:val="00412561"/>
    <w:rsid w:val="00416065"/>
    <w:rsid w:val="00416899"/>
    <w:rsid w:val="0041715D"/>
    <w:rsid w:val="004245F6"/>
    <w:rsid w:val="00426402"/>
    <w:rsid w:val="004315EB"/>
    <w:rsid w:val="00431641"/>
    <w:rsid w:val="00442D89"/>
    <w:rsid w:val="004472A2"/>
    <w:rsid w:val="004501F6"/>
    <w:rsid w:val="0045117A"/>
    <w:rsid w:val="00455150"/>
    <w:rsid w:val="00455572"/>
    <w:rsid w:val="00460321"/>
    <w:rsid w:val="00461EFB"/>
    <w:rsid w:val="00466444"/>
    <w:rsid w:val="00470DF5"/>
    <w:rsid w:val="0047323E"/>
    <w:rsid w:val="00473266"/>
    <w:rsid w:val="00474F65"/>
    <w:rsid w:val="004754AD"/>
    <w:rsid w:val="00477857"/>
    <w:rsid w:val="0048248E"/>
    <w:rsid w:val="004827CE"/>
    <w:rsid w:val="004828D8"/>
    <w:rsid w:val="004828EA"/>
    <w:rsid w:val="004856EE"/>
    <w:rsid w:val="00485D38"/>
    <w:rsid w:val="00486E9D"/>
    <w:rsid w:val="0049027A"/>
    <w:rsid w:val="00491F1C"/>
    <w:rsid w:val="0049323E"/>
    <w:rsid w:val="0049415C"/>
    <w:rsid w:val="004946E9"/>
    <w:rsid w:val="00495FBC"/>
    <w:rsid w:val="00497FA2"/>
    <w:rsid w:val="004A4F78"/>
    <w:rsid w:val="004A5719"/>
    <w:rsid w:val="004A710C"/>
    <w:rsid w:val="004B1FD1"/>
    <w:rsid w:val="004B43F0"/>
    <w:rsid w:val="004B4CAB"/>
    <w:rsid w:val="004C14AD"/>
    <w:rsid w:val="004C4FE4"/>
    <w:rsid w:val="004D2FD4"/>
    <w:rsid w:val="004D49CB"/>
    <w:rsid w:val="004D5672"/>
    <w:rsid w:val="004D66FA"/>
    <w:rsid w:val="004E1C23"/>
    <w:rsid w:val="004E1D5F"/>
    <w:rsid w:val="004E20C1"/>
    <w:rsid w:val="004E2196"/>
    <w:rsid w:val="004F2254"/>
    <w:rsid w:val="004F2C68"/>
    <w:rsid w:val="004F2DBF"/>
    <w:rsid w:val="004F3C14"/>
    <w:rsid w:val="004F51D5"/>
    <w:rsid w:val="004F6B61"/>
    <w:rsid w:val="004F7218"/>
    <w:rsid w:val="00500391"/>
    <w:rsid w:val="005114E6"/>
    <w:rsid w:val="00512852"/>
    <w:rsid w:val="005131AA"/>
    <w:rsid w:val="0052096D"/>
    <w:rsid w:val="00520A64"/>
    <w:rsid w:val="00523EF9"/>
    <w:rsid w:val="00524B6E"/>
    <w:rsid w:val="00524C3C"/>
    <w:rsid w:val="00531ED3"/>
    <w:rsid w:val="00543313"/>
    <w:rsid w:val="005462EA"/>
    <w:rsid w:val="005477F6"/>
    <w:rsid w:val="0054785D"/>
    <w:rsid w:val="00560072"/>
    <w:rsid w:val="005620A3"/>
    <w:rsid w:val="00564B66"/>
    <w:rsid w:val="005653FE"/>
    <w:rsid w:val="00566F8A"/>
    <w:rsid w:val="005676FD"/>
    <w:rsid w:val="005700B0"/>
    <w:rsid w:val="00574012"/>
    <w:rsid w:val="00585F26"/>
    <w:rsid w:val="0058635A"/>
    <w:rsid w:val="00590F72"/>
    <w:rsid w:val="00595A44"/>
    <w:rsid w:val="005B0380"/>
    <w:rsid w:val="005B22E4"/>
    <w:rsid w:val="005B2DBD"/>
    <w:rsid w:val="005B3EE1"/>
    <w:rsid w:val="005B53D7"/>
    <w:rsid w:val="005B5D11"/>
    <w:rsid w:val="005C0420"/>
    <w:rsid w:val="005C19D5"/>
    <w:rsid w:val="005C2B9F"/>
    <w:rsid w:val="005C7A89"/>
    <w:rsid w:val="005D3EF0"/>
    <w:rsid w:val="005E1C9D"/>
    <w:rsid w:val="005E2CE8"/>
    <w:rsid w:val="005E413B"/>
    <w:rsid w:val="005E5BC2"/>
    <w:rsid w:val="005E7D2B"/>
    <w:rsid w:val="005F06A8"/>
    <w:rsid w:val="005F2263"/>
    <w:rsid w:val="005F66F1"/>
    <w:rsid w:val="005F7588"/>
    <w:rsid w:val="005F7700"/>
    <w:rsid w:val="0060486C"/>
    <w:rsid w:val="00605F20"/>
    <w:rsid w:val="00616ED0"/>
    <w:rsid w:val="00620DD8"/>
    <w:rsid w:val="0062102A"/>
    <w:rsid w:val="0062190B"/>
    <w:rsid w:val="00622C38"/>
    <w:rsid w:val="00622DD1"/>
    <w:rsid w:val="006273EF"/>
    <w:rsid w:val="00627819"/>
    <w:rsid w:val="00632ECB"/>
    <w:rsid w:val="00632F05"/>
    <w:rsid w:val="006349EC"/>
    <w:rsid w:val="00640819"/>
    <w:rsid w:val="00650AAD"/>
    <w:rsid w:val="00654B60"/>
    <w:rsid w:val="00660EE2"/>
    <w:rsid w:val="00662837"/>
    <w:rsid w:val="00663164"/>
    <w:rsid w:val="00663C91"/>
    <w:rsid w:val="00667400"/>
    <w:rsid w:val="006738F2"/>
    <w:rsid w:val="00674570"/>
    <w:rsid w:val="006748B5"/>
    <w:rsid w:val="0067690E"/>
    <w:rsid w:val="00680DC7"/>
    <w:rsid w:val="006835D8"/>
    <w:rsid w:val="00695739"/>
    <w:rsid w:val="00695FAD"/>
    <w:rsid w:val="006977C2"/>
    <w:rsid w:val="00697A35"/>
    <w:rsid w:val="006A148D"/>
    <w:rsid w:val="006A58FD"/>
    <w:rsid w:val="006A6498"/>
    <w:rsid w:val="006B051B"/>
    <w:rsid w:val="006B49D8"/>
    <w:rsid w:val="006C182F"/>
    <w:rsid w:val="006C2F73"/>
    <w:rsid w:val="006C3122"/>
    <w:rsid w:val="006C33C5"/>
    <w:rsid w:val="006C6D04"/>
    <w:rsid w:val="006D5AB1"/>
    <w:rsid w:val="006D66B3"/>
    <w:rsid w:val="006E2E04"/>
    <w:rsid w:val="006E3A28"/>
    <w:rsid w:val="006F2E94"/>
    <w:rsid w:val="006F3F1C"/>
    <w:rsid w:val="00707742"/>
    <w:rsid w:val="00715ADA"/>
    <w:rsid w:val="007161F1"/>
    <w:rsid w:val="00720EBF"/>
    <w:rsid w:val="007224E5"/>
    <w:rsid w:val="00725959"/>
    <w:rsid w:val="00730602"/>
    <w:rsid w:val="007319F0"/>
    <w:rsid w:val="00735D6C"/>
    <w:rsid w:val="007369A6"/>
    <w:rsid w:val="007404A0"/>
    <w:rsid w:val="00740577"/>
    <w:rsid w:val="0074515B"/>
    <w:rsid w:val="00747715"/>
    <w:rsid w:val="007519CD"/>
    <w:rsid w:val="00754917"/>
    <w:rsid w:val="00770CBA"/>
    <w:rsid w:val="00770CFE"/>
    <w:rsid w:val="0077263C"/>
    <w:rsid w:val="00776DCC"/>
    <w:rsid w:val="00777576"/>
    <w:rsid w:val="007825CF"/>
    <w:rsid w:val="00782902"/>
    <w:rsid w:val="00786461"/>
    <w:rsid w:val="00786F9C"/>
    <w:rsid w:val="007904AF"/>
    <w:rsid w:val="0079090E"/>
    <w:rsid w:val="00790D92"/>
    <w:rsid w:val="00793099"/>
    <w:rsid w:val="007971A9"/>
    <w:rsid w:val="007A0C17"/>
    <w:rsid w:val="007A11C7"/>
    <w:rsid w:val="007A1D73"/>
    <w:rsid w:val="007A5E01"/>
    <w:rsid w:val="007A6476"/>
    <w:rsid w:val="007A6948"/>
    <w:rsid w:val="007A7965"/>
    <w:rsid w:val="007A7C8C"/>
    <w:rsid w:val="007B0B2F"/>
    <w:rsid w:val="007B1875"/>
    <w:rsid w:val="007B2D0C"/>
    <w:rsid w:val="007B352B"/>
    <w:rsid w:val="007B3ADC"/>
    <w:rsid w:val="007B7A33"/>
    <w:rsid w:val="007B7F54"/>
    <w:rsid w:val="007C2913"/>
    <w:rsid w:val="007C2ACB"/>
    <w:rsid w:val="007C4E89"/>
    <w:rsid w:val="007C6008"/>
    <w:rsid w:val="007D1105"/>
    <w:rsid w:val="007D45BC"/>
    <w:rsid w:val="007D6443"/>
    <w:rsid w:val="007E07BA"/>
    <w:rsid w:val="007E18A4"/>
    <w:rsid w:val="007E6CC8"/>
    <w:rsid w:val="007F2769"/>
    <w:rsid w:val="007F7A10"/>
    <w:rsid w:val="00814DC6"/>
    <w:rsid w:val="008155AD"/>
    <w:rsid w:val="00822D3D"/>
    <w:rsid w:val="00833A7F"/>
    <w:rsid w:val="008401A9"/>
    <w:rsid w:val="0084033C"/>
    <w:rsid w:val="0084361B"/>
    <w:rsid w:val="00843699"/>
    <w:rsid w:val="008437D7"/>
    <w:rsid w:val="0085075D"/>
    <w:rsid w:val="0085122A"/>
    <w:rsid w:val="00860967"/>
    <w:rsid w:val="0086504D"/>
    <w:rsid w:val="00871318"/>
    <w:rsid w:val="008768B8"/>
    <w:rsid w:val="00876CCA"/>
    <w:rsid w:val="00886E05"/>
    <w:rsid w:val="00887D2B"/>
    <w:rsid w:val="00887E13"/>
    <w:rsid w:val="00890EC0"/>
    <w:rsid w:val="00892097"/>
    <w:rsid w:val="008A1E2A"/>
    <w:rsid w:val="008A2C6E"/>
    <w:rsid w:val="008B1086"/>
    <w:rsid w:val="008B2F86"/>
    <w:rsid w:val="008B4735"/>
    <w:rsid w:val="008B5E5E"/>
    <w:rsid w:val="008B6490"/>
    <w:rsid w:val="008B7489"/>
    <w:rsid w:val="008B76BA"/>
    <w:rsid w:val="008C188A"/>
    <w:rsid w:val="008D157E"/>
    <w:rsid w:val="008D2609"/>
    <w:rsid w:val="008E47A1"/>
    <w:rsid w:val="008E53FF"/>
    <w:rsid w:val="008F0716"/>
    <w:rsid w:val="008F2187"/>
    <w:rsid w:val="008F32E1"/>
    <w:rsid w:val="008F74CB"/>
    <w:rsid w:val="008F7FE1"/>
    <w:rsid w:val="00905D2C"/>
    <w:rsid w:val="009076D6"/>
    <w:rsid w:val="00910348"/>
    <w:rsid w:val="00910525"/>
    <w:rsid w:val="0091282C"/>
    <w:rsid w:val="00912928"/>
    <w:rsid w:val="0091325F"/>
    <w:rsid w:val="009142E1"/>
    <w:rsid w:val="00914512"/>
    <w:rsid w:val="00920997"/>
    <w:rsid w:val="00921B95"/>
    <w:rsid w:val="00922520"/>
    <w:rsid w:val="009256B3"/>
    <w:rsid w:val="00927B70"/>
    <w:rsid w:val="00933616"/>
    <w:rsid w:val="00933FB7"/>
    <w:rsid w:val="00946C46"/>
    <w:rsid w:val="00947DEA"/>
    <w:rsid w:val="0095284D"/>
    <w:rsid w:val="00954506"/>
    <w:rsid w:val="009550B2"/>
    <w:rsid w:val="009651EF"/>
    <w:rsid w:val="00970E21"/>
    <w:rsid w:val="009723A6"/>
    <w:rsid w:val="00973906"/>
    <w:rsid w:val="00973E13"/>
    <w:rsid w:val="009757E1"/>
    <w:rsid w:val="0097708F"/>
    <w:rsid w:val="00980EED"/>
    <w:rsid w:val="0099427D"/>
    <w:rsid w:val="00995C79"/>
    <w:rsid w:val="00997748"/>
    <w:rsid w:val="00997F36"/>
    <w:rsid w:val="009A21D8"/>
    <w:rsid w:val="009A3CBB"/>
    <w:rsid w:val="009A3D19"/>
    <w:rsid w:val="009A4754"/>
    <w:rsid w:val="009B31E4"/>
    <w:rsid w:val="009B4A5D"/>
    <w:rsid w:val="009B6D67"/>
    <w:rsid w:val="009B71D4"/>
    <w:rsid w:val="009B77B0"/>
    <w:rsid w:val="009C209E"/>
    <w:rsid w:val="009C4461"/>
    <w:rsid w:val="009C6A92"/>
    <w:rsid w:val="009D132C"/>
    <w:rsid w:val="009D2E97"/>
    <w:rsid w:val="009D6027"/>
    <w:rsid w:val="009D6A2D"/>
    <w:rsid w:val="009E208E"/>
    <w:rsid w:val="009E3474"/>
    <w:rsid w:val="009F50F7"/>
    <w:rsid w:val="009F5E34"/>
    <w:rsid w:val="009F61B2"/>
    <w:rsid w:val="00A030E6"/>
    <w:rsid w:val="00A071F6"/>
    <w:rsid w:val="00A07784"/>
    <w:rsid w:val="00A1127E"/>
    <w:rsid w:val="00A12317"/>
    <w:rsid w:val="00A12CDE"/>
    <w:rsid w:val="00A14239"/>
    <w:rsid w:val="00A15530"/>
    <w:rsid w:val="00A15649"/>
    <w:rsid w:val="00A17E4A"/>
    <w:rsid w:val="00A230F7"/>
    <w:rsid w:val="00A23B5C"/>
    <w:rsid w:val="00A24EDB"/>
    <w:rsid w:val="00A3296D"/>
    <w:rsid w:val="00A32F66"/>
    <w:rsid w:val="00A335E1"/>
    <w:rsid w:val="00A33887"/>
    <w:rsid w:val="00A36095"/>
    <w:rsid w:val="00A4460B"/>
    <w:rsid w:val="00A45E93"/>
    <w:rsid w:val="00A530BA"/>
    <w:rsid w:val="00A542EC"/>
    <w:rsid w:val="00A625B4"/>
    <w:rsid w:val="00A6716C"/>
    <w:rsid w:val="00A710DD"/>
    <w:rsid w:val="00A744E7"/>
    <w:rsid w:val="00A81706"/>
    <w:rsid w:val="00A848D5"/>
    <w:rsid w:val="00A86D6A"/>
    <w:rsid w:val="00A900D7"/>
    <w:rsid w:val="00A97CD1"/>
    <w:rsid w:val="00AA0C6B"/>
    <w:rsid w:val="00AA12EF"/>
    <w:rsid w:val="00AA1E3D"/>
    <w:rsid w:val="00AA3AD8"/>
    <w:rsid w:val="00AA690C"/>
    <w:rsid w:val="00AA7A08"/>
    <w:rsid w:val="00AB207E"/>
    <w:rsid w:val="00AB6535"/>
    <w:rsid w:val="00AB7697"/>
    <w:rsid w:val="00AC0C88"/>
    <w:rsid w:val="00AC330D"/>
    <w:rsid w:val="00AD15F2"/>
    <w:rsid w:val="00AD34B2"/>
    <w:rsid w:val="00AD4419"/>
    <w:rsid w:val="00AD461D"/>
    <w:rsid w:val="00AD5FA7"/>
    <w:rsid w:val="00AE0379"/>
    <w:rsid w:val="00AE170A"/>
    <w:rsid w:val="00AE3D7A"/>
    <w:rsid w:val="00AE5113"/>
    <w:rsid w:val="00AE5D8F"/>
    <w:rsid w:val="00AE6F3F"/>
    <w:rsid w:val="00AE72E6"/>
    <w:rsid w:val="00AE7944"/>
    <w:rsid w:val="00AF0F4C"/>
    <w:rsid w:val="00AF1FB7"/>
    <w:rsid w:val="00B01259"/>
    <w:rsid w:val="00B03F90"/>
    <w:rsid w:val="00B0694E"/>
    <w:rsid w:val="00B07E22"/>
    <w:rsid w:val="00B12F50"/>
    <w:rsid w:val="00B26C98"/>
    <w:rsid w:val="00B26DCE"/>
    <w:rsid w:val="00B2734E"/>
    <w:rsid w:val="00B301FF"/>
    <w:rsid w:val="00B36C01"/>
    <w:rsid w:val="00B4005D"/>
    <w:rsid w:val="00B41D65"/>
    <w:rsid w:val="00B43560"/>
    <w:rsid w:val="00B45D20"/>
    <w:rsid w:val="00B506AD"/>
    <w:rsid w:val="00B50ACE"/>
    <w:rsid w:val="00B715B3"/>
    <w:rsid w:val="00B71986"/>
    <w:rsid w:val="00B74657"/>
    <w:rsid w:val="00B75D4B"/>
    <w:rsid w:val="00B76273"/>
    <w:rsid w:val="00B76C88"/>
    <w:rsid w:val="00B814D7"/>
    <w:rsid w:val="00B82D60"/>
    <w:rsid w:val="00B836C2"/>
    <w:rsid w:val="00B84565"/>
    <w:rsid w:val="00B8467D"/>
    <w:rsid w:val="00B850EF"/>
    <w:rsid w:val="00B86C32"/>
    <w:rsid w:val="00B8766E"/>
    <w:rsid w:val="00B961DE"/>
    <w:rsid w:val="00B962AC"/>
    <w:rsid w:val="00BA02D4"/>
    <w:rsid w:val="00BB3328"/>
    <w:rsid w:val="00BB71A1"/>
    <w:rsid w:val="00BC004B"/>
    <w:rsid w:val="00BC7238"/>
    <w:rsid w:val="00BC7670"/>
    <w:rsid w:val="00BC7697"/>
    <w:rsid w:val="00BC7CCC"/>
    <w:rsid w:val="00BD0642"/>
    <w:rsid w:val="00BD1393"/>
    <w:rsid w:val="00BD1421"/>
    <w:rsid w:val="00BD44A4"/>
    <w:rsid w:val="00BD48E0"/>
    <w:rsid w:val="00BD523C"/>
    <w:rsid w:val="00BD73CB"/>
    <w:rsid w:val="00BD7773"/>
    <w:rsid w:val="00BE38CF"/>
    <w:rsid w:val="00BE5557"/>
    <w:rsid w:val="00BE6A97"/>
    <w:rsid w:val="00BF01F9"/>
    <w:rsid w:val="00BF5271"/>
    <w:rsid w:val="00BF5D3F"/>
    <w:rsid w:val="00C10B29"/>
    <w:rsid w:val="00C13B40"/>
    <w:rsid w:val="00C13ECB"/>
    <w:rsid w:val="00C20767"/>
    <w:rsid w:val="00C317A3"/>
    <w:rsid w:val="00C37B3A"/>
    <w:rsid w:val="00C43AD1"/>
    <w:rsid w:val="00C45A77"/>
    <w:rsid w:val="00C46F1B"/>
    <w:rsid w:val="00C47D55"/>
    <w:rsid w:val="00C56E09"/>
    <w:rsid w:val="00C57363"/>
    <w:rsid w:val="00C61122"/>
    <w:rsid w:val="00C61B8C"/>
    <w:rsid w:val="00C6591C"/>
    <w:rsid w:val="00C76800"/>
    <w:rsid w:val="00C77686"/>
    <w:rsid w:val="00C806E0"/>
    <w:rsid w:val="00C84D72"/>
    <w:rsid w:val="00C861D4"/>
    <w:rsid w:val="00C929DE"/>
    <w:rsid w:val="00C979B9"/>
    <w:rsid w:val="00C97D7F"/>
    <w:rsid w:val="00CA0A4B"/>
    <w:rsid w:val="00CA1972"/>
    <w:rsid w:val="00CA1EEC"/>
    <w:rsid w:val="00CA4591"/>
    <w:rsid w:val="00CA73F7"/>
    <w:rsid w:val="00CA7AB4"/>
    <w:rsid w:val="00CB20EA"/>
    <w:rsid w:val="00CC1544"/>
    <w:rsid w:val="00CC1592"/>
    <w:rsid w:val="00CC415A"/>
    <w:rsid w:val="00CC67AF"/>
    <w:rsid w:val="00CC68CB"/>
    <w:rsid w:val="00CD2DFE"/>
    <w:rsid w:val="00CD2F9C"/>
    <w:rsid w:val="00CD435F"/>
    <w:rsid w:val="00CE3F8A"/>
    <w:rsid w:val="00CE7A62"/>
    <w:rsid w:val="00CF17DF"/>
    <w:rsid w:val="00CF1FD2"/>
    <w:rsid w:val="00CF27BD"/>
    <w:rsid w:val="00CF549F"/>
    <w:rsid w:val="00D00367"/>
    <w:rsid w:val="00D03A6B"/>
    <w:rsid w:val="00D05DBD"/>
    <w:rsid w:val="00D06381"/>
    <w:rsid w:val="00D06484"/>
    <w:rsid w:val="00D127D1"/>
    <w:rsid w:val="00D138E3"/>
    <w:rsid w:val="00D13A19"/>
    <w:rsid w:val="00D1591F"/>
    <w:rsid w:val="00D22A80"/>
    <w:rsid w:val="00D3354F"/>
    <w:rsid w:val="00D3532D"/>
    <w:rsid w:val="00D354BF"/>
    <w:rsid w:val="00D41255"/>
    <w:rsid w:val="00D4170A"/>
    <w:rsid w:val="00D41EF2"/>
    <w:rsid w:val="00D445BD"/>
    <w:rsid w:val="00D46CFC"/>
    <w:rsid w:val="00D50E78"/>
    <w:rsid w:val="00D52DE0"/>
    <w:rsid w:val="00D538C4"/>
    <w:rsid w:val="00D54252"/>
    <w:rsid w:val="00D61B93"/>
    <w:rsid w:val="00D626F4"/>
    <w:rsid w:val="00D65AE7"/>
    <w:rsid w:val="00D66921"/>
    <w:rsid w:val="00D73234"/>
    <w:rsid w:val="00D74554"/>
    <w:rsid w:val="00D74894"/>
    <w:rsid w:val="00D83755"/>
    <w:rsid w:val="00D83BA9"/>
    <w:rsid w:val="00D84C0C"/>
    <w:rsid w:val="00D90629"/>
    <w:rsid w:val="00D9280C"/>
    <w:rsid w:val="00DA5CD0"/>
    <w:rsid w:val="00DA60D9"/>
    <w:rsid w:val="00DA6723"/>
    <w:rsid w:val="00DB1EC1"/>
    <w:rsid w:val="00DB3700"/>
    <w:rsid w:val="00DB4F5D"/>
    <w:rsid w:val="00DC03CB"/>
    <w:rsid w:val="00DC4550"/>
    <w:rsid w:val="00DC72B6"/>
    <w:rsid w:val="00DD293A"/>
    <w:rsid w:val="00DD3C60"/>
    <w:rsid w:val="00DD4DAF"/>
    <w:rsid w:val="00DD7A09"/>
    <w:rsid w:val="00DE45B2"/>
    <w:rsid w:val="00DE4FC9"/>
    <w:rsid w:val="00DF2FDD"/>
    <w:rsid w:val="00E03B62"/>
    <w:rsid w:val="00E11331"/>
    <w:rsid w:val="00E11F46"/>
    <w:rsid w:val="00E15D5B"/>
    <w:rsid w:val="00E172F6"/>
    <w:rsid w:val="00E20B6B"/>
    <w:rsid w:val="00E25DED"/>
    <w:rsid w:val="00E2764C"/>
    <w:rsid w:val="00E30AB2"/>
    <w:rsid w:val="00E31736"/>
    <w:rsid w:val="00E32755"/>
    <w:rsid w:val="00E33E09"/>
    <w:rsid w:val="00E352D6"/>
    <w:rsid w:val="00E37763"/>
    <w:rsid w:val="00E4090D"/>
    <w:rsid w:val="00E45959"/>
    <w:rsid w:val="00E4779C"/>
    <w:rsid w:val="00E56217"/>
    <w:rsid w:val="00E6126F"/>
    <w:rsid w:val="00E61854"/>
    <w:rsid w:val="00E6339A"/>
    <w:rsid w:val="00E6516A"/>
    <w:rsid w:val="00E65829"/>
    <w:rsid w:val="00E65A74"/>
    <w:rsid w:val="00E662B6"/>
    <w:rsid w:val="00E66BD4"/>
    <w:rsid w:val="00E710BE"/>
    <w:rsid w:val="00E71B18"/>
    <w:rsid w:val="00E72036"/>
    <w:rsid w:val="00E75C5B"/>
    <w:rsid w:val="00E85907"/>
    <w:rsid w:val="00E93202"/>
    <w:rsid w:val="00EA17DB"/>
    <w:rsid w:val="00EA1C24"/>
    <w:rsid w:val="00EA5531"/>
    <w:rsid w:val="00EA65BF"/>
    <w:rsid w:val="00EB078F"/>
    <w:rsid w:val="00EB46A0"/>
    <w:rsid w:val="00EB6199"/>
    <w:rsid w:val="00EB677A"/>
    <w:rsid w:val="00EB6AE3"/>
    <w:rsid w:val="00EC18EC"/>
    <w:rsid w:val="00EC204F"/>
    <w:rsid w:val="00ED1699"/>
    <w:rsid w:val="00ED53AB"/>
    <w:rsid w:val="00EE1CDE"/>
    <w:rsid w:val="00EE205B"/>
    <w:rsid w:val="00EE419E"/>
    <w:rsid w:val="00EF2CA4"/>
    <w:rsid w:val="00EF5C0E"/>
    <w:rsid w:val="00EF5CCA"/>
    <w:rsid w:val="00F03477"/>
    <w:rsid w:val="00F05FC5"/>
    <w:rsid w:val="00F15A49"/>
    <w:rsid w:val="00F16CD7"/>
    <w:rsid w:val="00F229F3"/>
    <w:rsid w:val="00F23F03"/>
    <w:rsid w:val="00F2557B"/>
    <w:rsid w:val="00F31E9B"/>
    <w:rsid w:val="00F32267"/>
    <w:rsid w:val="00F33642"/>
    <w:rsid w:val="00F372AB"/>
    <w:rsid w:val="00F411D0"/>
    <w:rsid w:val="00F41E0D"/>
    <w:rsid w:val="00F4357A"/>
    <w:rsid w:val="00F467B9"/>
    <w:rsid w:val="00F5434F"/>
    <w:rsid w:val="00F55B3C"/>
    <w:rsid w:val="00F56A4F"/>
    <w:rsid w:val="00F5723C"/>
    <w:rsid w:val="00F64C6F"/>
    <w:rsid w:val="00F664A8"/>
    <w:rsid w:val="00F6681E"/>
    <w:rsid w:val="00F722CB"/>
    <w:rsid w:val="00F7740C"/>
    <w:rsid w:val="00F84AA3"/>
    <w:rsid w:val="00F86102"/>
    <w:rsid w:val="00F90E13"/>
    <w:rsid w:val="00F92401"/>
    <w:rsid w:val="00F92528"/>
    <w:rsid w:val="00F93CD7"/>
    <w:rsid w:val="00F94061"/>
    <w:rsid w:val="00F95938"/>
    <w:rsid w:val="00F973C7"/>
    <w:rsid w:val="00F979C9"/>
    <w:rsid w:val="00FA046F"/>
    <w:rsid w:val="00FA2188"/>
    <w:rsid w:val="00FA340E"/>
    <w:rsid w:val="00FA4646"/>
    <w:rsid w:val="00FA6559"/>
    <w:rsid w:val="00FA7064"/>
    <w:rsid w:val="00FB0FA8"/>
    <w:rsid w:val="00FB767D"/>
    <w:rsid w:val="00FC7C2D"/>
    <w:rsid w:val="00FD1799"/>
    <w:rsid w:val="00FD4D79"/>
    <w:rsid w:val="00FD6765"/>
    <w:rsid w:val="00FD76A6"/>
    <w:rsid w:val="00FE1314"/>
    <w:rsid w:val="00FE2A34"/>
    <w:rsid w:val="00FE2D50"/>
    <w:rsid w:val="00FE60EC"/>
    <w:rsid w:val="00FE6E43"/>
    <w:rsid w:val="00FF0300"/>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A14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table" w:customStyle="1" w:styleId="Reetkatablice1">
    <w:name w:val="Rešetka tablice1"/>
    <w:basedOn w:val="Obinatablica"/>
    <w:next w:val="Reetkatablice"/>
    <w:uiPriority w:val="59"/>
    <w:rsid w:val="009E208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aslov2Char">
    <w:name w:val="Naslov 2 Char"/>
    <w:basedOn w:val="Zadanifontodlomka"/>
    <w:link w:val="Naslov2"/>
    <w:uiPriority w:val="9"/>
    <w:rsid w:val="00A14239"/>
    <w:rPr>
      <w:rFonts w:asciiTheme="majorHAnsi" w:eastAsiaTheme="majorEastAsia" w:hAnsiTheme="majorHAnsi" w:cstheme="majorBidi"/>
      <w:b/>
      <w:bCs/>
      <w:color w:val="4F81BD" w:themeColor="accent1"/>
      <w:sz w:val="26"/>
      <w:szCs w:val="2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A14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table" w:customStyle="1" w:styleId="Reetkatablice1">
    <w:name w:val="Rešetka tablice1"/>
    <w:basedOn w:val="Obinatablica"/>
    <w:next w:val="Reetkatablice"/>
    <w:uiPriority w:val="59"/>
    <w:rsid w:val="009E208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aslov2Char">
    <w:name w:val="Naslov 2 Char"/>
    <w:basedOn w:val="Zadanifontodlomka"/>
    <w:link w:val="Naslov2"/>
    <w:uiPriority w:val="9"/>
    <w:rsid w:val="00A14239"/>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451364350">
      <w:bodyDiv w:val="1"/>
      <w:marLeft w:val="0"/>
      <w:marRight w:val="0"/>
      <w:marTop w:val="0"/>
      <w:marBottom w:val="0"/>
      <w:divBdr>
        <w:top w:val="none" w:sz="0" w:space="0" w:color="auto"/>
        <w:left w:val="none" w:sz="0" w:space="0" w:color="auto"/>
        <w:bottom w:val="none" w:sz="0" w:space="0" w:color="auto"/>
        <w:right w:val="none" w:sz="0" w:space="0" w:color="auto"/>
      </w:divBdr>
    </w:div>
    <w:div w:id="557664869">
      <w:bodyDiv w:val="1"/>
      <w:marLeft w:val="0"/>
      <w:marRight w:val="0"/>
      <w:marTop w:val="0"/>
      <w:marBottom w:val="0"/>
      <w:divBdr>
        <w:top w:val="none" w:sz="0" w:space="0" w:color="auto"/>
        <w:left w:val="none" w:sz="0" w:space="0" w:color="auto"/>
        <w:bottom w:val="none" w:sz="0" w:space="0" w:color="auto"/>
        <w:right w:val="none" w:sz="0" w:space="0" w:color="auto"/>
      </w:divBdr>
    </w:div>
    <w:div w:id="575750836">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86099179">
      <w:bodyDiv w:val="1"/>
      <w:marLeft w:val="0"/>
      <w:marRight w:val="0"/>
      <w:marTop w:val="0"/>
      <w:marBottom w:val="0"/>
      <w:divBdr>
        <w:top w:val="none" w:sz="0" w:space="0" w:color="auto"/>
        <w:left w:val="none" w:sz="0" w:space="0" w:color="auto"/>
        <w:bottom w:val="none" w:sz="0" w:space="0" w:color="auto"/>
        <w:right w:val="none" w:sz="0" w:space="0" w:color="auto"/>
      </w:divBdr>
    </w:div>
    <w:div w:id="689526320">
      <w:bodyDiv w:val="1"/>
      <w:marLeft w:val="0"/>
      <w:marRight w:val="0"/>
      <w:marTop w:val="0"/>
      <w:marBottom w:val="0"/>
      <w:divBdr>
        <w:top w:val="none" w:sz="0" w:space="0" w:color="auto"/>
        <w:left w:val="none" w:sz="0" w:space="0" w:color="auto"/>
        <w:bottom w:val="none" w:sz="0" w:space="0" w:color="auto"/>
        <w:right w:val="none" w:sz="0" w:space="0" w:color="auto"/>
      </w:divBdr>
    </w:div>
    <w:div w:id="692998236">
      <w:bodyDiv w:val="1"/>
      <w:marLeft w:val="0"/>
      <w:marRight w:val="0"/>
      <w:marTop w:val="0"/>
      <w:marBottom w:val="0"/>
      <w:divBdr>
        <w:top w:val="none" w:sz="0" w:space="0" w:color="auto"/>
        <w:left w:val="none" w:sz="0" w:space="0" w:color="auto"/>
        <w:bottom w:val="none" w:sz="0" w:space="0" w:color="auto"/>
        <w:right w:val="none" w:sz="0" w:space="0" w:color="auto"/>
      </w:divBdr>
    </w:div>
    <w:div w:id="781924928">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833105810">
      <w:bodyDiv w:val="1"/>
      <w:marLeft w:val="0"/>
      <w:marRight w:val="0"/>
      <w:marTop w:val="0"/>
      <w:marBottom w:val="0"/>
      <w:divBdr>
        <w:top w:val="none" w:sz="0" w:space="0" w:color="auto"/>
        <w:left w:val="none" w:sz="0" w:space="0" w:color="auto"/>
        <w:bottom w:val="none" w:sz="0" w:space="0" w:color="auto"/>
        <w:right w:val="none" w:sz="0" w:space="0" w:color="auto"/>
      </w:divBdr>
    </w:div>
    <w:div w:id="878006177">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80501363">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57648545">
      <w:bodyDiv w:val="1"/>
      <w:marLeft w:val="0"/>
      <w:marRight w:val="0"/>
      <w:marTop w:val="0"/>
      <w:marBottom w:val="0"/>
      <w:divBdr>
        <w:top w:val="none" w:sz="0" w:space="0" w:color="auto"/>
        <w:left w:val="none" w:sz="0" w:space="0" w:color="auto"/>
        <w:bottom w:val="none" w:sz="0" w:space="0" w:color="auto"/>
        <w:right w:val="none" w:sz="0" w:space="0" w:color="auto"/>
      </w:divBdr>
    </w:div>
    <w:div w:id="1160148307">
      <w:bodyDiv w:val="1"/>
      <w:marLeft w:val="0"/>
      <w:marRight w:val="0"/>
      <w:marTop w:val="0"/>
      <w:marBottom w:val="0"/>
      <w:divBdr>
        <w:top w:val="none" w:sz="0" w:space="0" w:color="auto"/>
        <w:left w:val="none" w:sz="0" w:space="0" w:color="auto"/>
        <w:bottom w:val="none" w:sz="0" w:space="0" w:color="auto"/>
        <w:right w:val="none" w:sz="0" w:space="0" w:color="auto"/>
      </w:divBdr>
    </w:div>
    <w:div w:id="1174878545">
      <w:bodyDiv w:val="1"/>
      <w:marLeft w:val="0"/>
      <w:marRight w:val="0"/>
      <w:marTop w:val="0"/>
      <w:marBottom w:val="0"/>
      <w:divBdr>
        <w:top w:val="none" w:sz="0" w:space="0" w:color="auto"/>
        <w:left w:val="none" w:sz="0" w:space="0" w:color="auto"/>
        <w:bottom w:val="none" w:sz="0" w:space="0" w:color="auto"/>
        <w:right w:val="none" w:sz="0" w:space="0" w:color="auto"/>
      </w:divBdr>
    </w:div>
    <w:div w:id="1248810958">
      <w:bodyDiv w:val="1"/>
      <w:marLeft w:val="0"/>
      <w:marRight w:val="0"/>
      <w:marTop w:val="0"/>
      <w:marBottom w:val="0"/>
      <w:divBdr>
        <w:top w:val="none" w:sz="0" w:space="0" w:color="auto"/>
        <w:left w:val="none" w:sz="0" w:space="0" w:color="auto"/>
        <w:bottom w:val="none" w:sz="0" w:space="0" w:color="auto"/>
        <w:right w:val="none" w:sz="0" w:space="0" w:color="auto"/>
      </w:divBdr>
    </w:div>
    <w:div w:id="1413430627">
      <w:bodyDiv w:val="1"/>
      <w:marLeft w:val="0"/>
      <w:marRight w:val="0"/>
      <w:marTop w:val="0"/>
      <w:marBottom w:val="0"/>
      <w:divBdr>
        <w:top w:val="none" w:sz="0" w:space="0" w:color="auto"/>
        <w:left w:val="none" w:sz="0" w:space="0" w:color="auto"/>
        <w:bottom w:val="none" w:sz="0" w:space="0" w:color="auto"/>
        <w:right w:val="none" w:sz="0" w:space="0" w:color="auto"/>
      </w:divBdr>
    </w:div>
    <w:div w:id="1528441604">
      <w:bodyDiv w:val="1"/>
      <w:marLeft w:val="0"/>
      <w:marRight w:val="0"/>
      <w:marTop w:val="0"/>
      <w:marBottom w:val="0"/>
      <w:divBdr>
        <w:top w:val="none" w:sz="0" w:space="0" w:color="auto"/>
        <w:left w:val="none" w:sz="0" w:space="0" w:color="auto"/>
        <w:bottom w:val="none" w:sz="0" w:space="0" w:color="auto"/>
        <w:right w:val="none" w:sz="0" w:space="0" w:color="auto"/>
      </w:divBdr>
    </w:div>
    <w:div w:id="1611006793">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99161825">
      <w:bodyDiv w:val="1"/>
      <w:marLeft w:val="0"/>
      <w:marRight w:val="0"/>
      <w:marTop w:val="0"/>
      <w:marBottom w:val="0"/>
      <w:divBdr>
        <w:top w:val="none" w:sz="0" w:space="0" w:color="auto"/>
        <w:left w:val="none" w:sz="0" w:space="0" w:color="auto"/>
        <w:bottom w:val="none" w:sz="0" w:space="0" w:color="auto"/>
        <w:right w:val="none" w:sz="0" w:space="0" w:color="auto"/>
      </w:divBdr>
    </w:div>
    <w:div w:id="1728796468">
      <w:bodyDiv w:val="1"/>
      <w:marLeft w:val="0"/>
      <w:marRight w:val="0"/>
      <w:marTop w:val="0"/>
      <w:marBottom w:val="0"/>
      <w:divBdr>
        <w:top w:val="none" w:sz="0" w:space="0" w:color="auto"/>
        <w:left w:val="none" w:sz="0" w:space="0" w:color="auto"/>
        <w:bottom w:val="none" w:sz="0" w:space="0" w:color="auto"/>
        <w:right w:val="none" w:sz="0" w:space="0" w:color="auto"/>
      </w:divBdr>
    </w:div>
    <w:div w:id="1894000040">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2A81-7ED1-4D39-B75A-F42EE6B9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18</Pages>
  <Words>6757</Words>
  <Characters>38516</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187</cp:revision>
  <cp:lastPrinted>2021-10-21T09:05:00Z</cp:lastPrinted>
  <dcterms:created xsi:type="dcterms:W3CDTF">2019-06-05T08:34:00Z</dcterms:created>
  <dcterms:modified xsi:type="dcterms:W3CDTF">2021-10-21T09:06:00Z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