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A65276" w14:textId="77777777" w:rsidR="00361B31" w:rsidRDefault="00361B31" w:rsidP="00F3259E">
      <w:pPr>
        <w:jc w:val="center"/>
        <w:rPr>
          <w:rFonts w:ascii="Times New Roman" w:eastAsia="Times New Roman" w:hAnsi="Times New Roman" w:cs="Times New Roman"/>
          <w:sz w:val="20"/>
          <w:szCs w:val="20"/>
        </w:rPr>
      </w:pPr>
    </w:p>
    <w:p w14:paraId="6E7D73EE" w14:textId="77777777" w:rsidR="00041106" w:rsidRDefault="00041106" w:rsidP="00F3259E">
      <w:pPr>
        <w:jc w:val="center"/>
        <w:rPr>
          <w:rFonts w:ascii="Times New Roman" w:eastAsia="Times New Roman" w:hAnsi="Times New Roman" w:cs="Times New Roman"/>
          <w:sz w:val="20"/>
          <w:szCs w:val="20"/>
        </w:rPr>
      </w:pPr>
    </w:p>
    <w:p w14:paraId="22B7FE83" w14:textId="77777777" w:rsidR="001E5C77" w:rsidRDefault="001E5C77" w:rsidP="00F3259E">
      <w:pPr>
        <w:jc w:val="center"/>
        <w:rPr>
          <w:rFonts w:ascii="Times New Roman" w:eastAsia="Times New Roman" w:hAnsi="Times New Roman" w:cs="Times New Roman"/>
          <w:sz w:val="20"/>
          <w:szCs w:val="20"/>
        </w:rPr>
      </w:pPr>
    </w:p>
    <w:p w14:paraId="2BB661EB" w14:textId="77777777" w:rsidR="00361B31" w:rsidRDefault="00361B31" w:rsidP="00F3259E">
      <w:pPr>
        <w:jc w:val="center"/>
        <w:rPr>
          <w:rFonts w:ascii="Times New Roman" w:eastAsia="Times New Roman" w:hAnsi="Times New Roman" w:cs="Times New Roman"/>
          <w:sz w:val="20"/>
          <w:szCs w:val="20"/>
        </w:rPr>
      </w:pPr>
    </w:p>
    <w:p w14:paraId="3078BF5D" w14:textId="77777777" w:rsidR="00F95938" w:rsidRPr="00DA60D9" w:rsidRDefault="00E11F46" w:rsidP="00F3259E">
      <w:pPr>
        <w:jc w:val="center"/>
        <w:rPr>
          <w:rFonts w:ascii="Times New Roman" w:eastAsia="Times New Roman" w:hAnsi="Times New Roman" w:cs="Times New Roman"/>
          <w:sz w:val="20"/>
          <w:szCs w:val="20"/>
        </w:rPr>
      </w:pPr>
      <w:r>
        <w:rPr>
          <w:noProof/>
          <w:lang w:eastAsia="hr-HR"/>
        </w:rPr>
        <w:drawing>
          <wp:inline distT="0" distB="0" distL="0" distR="0" wp14:anchorId="5A3427C5" wp14:editId="1DE6A994">
            <wp:extent cx="874890" cy="1096186"/>
            <wp:effectExtent l="0" t="0" r="1905" b="8890"/>
            <wp:docPr id="1030" name="Picture 6" descr="Grb Zadarske župan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Grb Zadarske županije"/>
                    <pic:cNvPicPr>
                      <a:picLocks noChangeAspect="1" noChangeArrowheads="1"/>
                    </pic:cNvPicPr>
                  </pic:nvPicPr>
                  <pic:blipFill>
                    <a:blip r:embed="rId9" cstate="screen"/>
                    <a:srcRect/>
                    <a:stretch>
                      <a:fillRect/>
                    </a:stretch>
                  </pic:blipFill>
                  <pic:spPr bwMode="auto">
                    <a:xfrm>
                      <a:off x="0" y="0"/>
                      <a:ext cx="874890" cy="1096186"/>
                    </a:xfrm>
                    <a:prstGeom prst="rect">
                      <a:avLst/>
                    </a:prstGeom>
                    <a:noFill/>
                  </pic:spPr>
                </pic:pic>
              </a:graphicData>
            </a:graphic>
          </wp:inline>
        </w:drawing>
      </w:r>
    </w:p>
    <w:p w14:paraId="23521CBE" w14:textId="77777777" w:rsidR="00F95938" w:rsidRPr="00DA60D9" w:rsidRDefault="00F95938" w:rsidP="00F3259E">
      <w:pPr>
        <w:rPr>
          <w:rFonts w:ascii="Times New Roman" w:eastAsia="Times New Roman" w:hAnsi="Times New Roman" w:cs="Times New Roman"/>
          <w:sz w:val="20"/>
          <w:szCs w:val="20"/>
        </w:rPr>
      </w:pPr>
    </w:p>
    <w:p w14:paraId="20256337" w14:textId="77777777" w:rsidR="00F95938" w:rsidRDefault="00F95938" w:rsidP="00F3259E">
      <w:pPr>
        <w:rPr>
          <w:rFonts w:ascii="Times New Roman" w:eastAsia="Times New Roman" w:hAnsi="Times New Roman" w:cs="Times New Roman"/>
          <w:sz w:val="20"/>
          <w:szCs w:val="20"/>
        </w:rPr>
      </w:pPr>
    </w:p>
    <w:p w14:paraId="555C05AD" w14:textId="77777777" w:rsidR="00E11F46" w:rsidRDefault="00E11F46" w:rsidP="00F3259E">
      <w:pPr>
        <w:rPr>
          <w:rFonts w:ascii="Times New Roman" w:eastAsia="Times New Roman" w:hAnsi="Times New Roman" w:cs="Times New Roman"/>
          <w:sz w:val="20"/>
          <w:szCs w:val="20"/>
        </w:rPr>
      </w:pPr>
    </w:p>
    <w:p w14:paraId="4652AFBD" w14:textId="77777777" w:rsidR="00E11F46" w:rsidRPr="002E4579" w:rsidRDefault="00E11F46" w:rsidP="00F3259E">
      <w:pPr>
        <w:jc w:val="center"/>
        <w:rPr>
          <w:rFonts w:ascii="Times New Roman" w:eastAsia="Times New Roman" w:hAnsi="Times New Roman" w:cs="Times New Roman"/>
          <w:b/>
          <w:sz w:val="32"/>
          <w:szCs w:val="20"/>
        </w:rPr>
      </w:pPr>
      <w:r w:rsidRPr="002E4579">
        <w:rPr>
          <w:rFonts w:ascii="Times New Roman" w:eastAsia="Times New Roman" w:hAnsi="Times New Roman" w:cs="Times New Roman"/>
          <w:b/>
          <w:sz w:val="32"/>
          <w:szCs w:val="20"/>
        </w:rPr>
        <w:t>ZADARSKA ŽUPANIJA</w:t>
      </w:r>
    </w:p>
    <w:p w14:paraId="6D2CC318" w14:textId="77777777" w:rsidR="002E4579" w:rsidRDefault="002E4579" w:rsidP="00F3259E">
      <w:pPr>
        <w:jc w:val="center"/>
        <w:rPr>
          <w:rFonts w:ascii="Times New Roman" w:eastAsia="Times New Roman" w:hAnsi="Times New Roman" w:cs="Times New Roman"/>
          <w:sz w:val="32"/>
          <w:szCs w:val="20"/>
        </w:rPr>
      </w:pPr>
      <w:r>
        <w:rPr>
          <w:rFonts w:ascii="Times New Roman" w:eastAsia="Times New Roman" w:hAnsi="Times New Roman" w:cs="Times New Roman"/>
          <w:sz w:val="32"/>
          <w:szCs w:val="20"/>
        </w:rPr>
        <w:t xml:space="preserve">UPRAVNI ODJEL ZA JAVNU NABAVU </w:t>
      </w:r>
    </w:p>
    <w:p w14:paraId="69455CF6" w14:textId="77777777" w:rsidR="002E4579" w:rsidRDefault="002E4579" w:rsidP="00F3259E">
      <w:pPr>
        <w:jc w:val="center"/>
        <w:rPr>
          <w:rFonts w:ascii="Times New Roman" w:eastAsia="Times New Roman" w:hAnsi="Times New Roman" w:cs="Times New Roman"/>
          <w:sz w:val="32"/>
          <w:szCs w:val="20"/>
        </w:rPr>
      </w:pPr>
      <w:r>
        <w:rPr>
          <w:rFonts w:ascii="Times New Roman" w:eastAsia="Times New Roman" w:hAnsi="Times New Roman" w:cs="Times New Roman"/>
          <w:sz w:val="32"/>
          <w:szCs w:val="20"/>
        </w:rPr>
        <w:t>I UPRAVLJANJE IMOVINOM</w:t>
      </w:r>
    </w:p>
    <w:p w14:paraId="250C4347" w14:textId="77777777" w:rsidR="00E11F46" w:rsidRPr="00E11F46" w:rsidRDefault="00E11F46" w:rsidP="00F3259E">
      <w:pPr>
        <w:jc w:val="center"/>
        <w:rPr>
          <w:rFonts w:ascii="Times New Roman" w:eastAsia="Times New Roman" w:hAnsi="Times New Roman" w:cs="Times New Roman"/>
          <w:sz w:val="32"/>
          <w:szCs w:val="20"/>
        </w:rPr>
      </w:pPr>
      <w:r>
        <w:rPr>
          <w:rFonts w:ascii="Times New Roman" w:eastAsia="Times New Roman" w:hAnsi="Times New Roman" w:cs="Times New Roman"/>
          <w:sz w:val="32"/>
          <w:szCs w:val="20"/>
        </w:rPr>
        <w:t xml:space="preserve">Božidara </w:t>
      </w:r>
      <w:proofErr w:type="spellStart"/>
      <w:r>
        <w:rPr>
          <w:rFonts w:ascii="Times New Roman" w:eastAsia="Times New Roman" w:hAnsi="Times New Roman" w:cs="Times New Roman"/>
          <w:sz w:val="32"/>
          <w:szCs w:val="20"/>
        </w:rPr>
        <w:t>Petranovića</w:t>
      </w:r>
      <w:proofErr w:type="spellEnd"/>
      <w:r>
        <w:rPr>
          <w:rFonts w:ascii="Times New Roman" w:eastAsia="Times New Roman" w:hAnsi="Times New Roman" w:cs="Times New Roman"/>
          <w:sz w:val="32"/>
          <w:szCs w:val="20"/>
        </w:rPr>
        <w:t xml:space="preserve"> 8, Zadar</w:t>
      </w:r>
    </w:p>
    <w:p w14:paraId="627DC293" w14:textId="77777777" w:rsidR="00F95938" w:rsidRPr="00DA60D9" w:rsidRDefault="00F95938" w:rsidP="00F3259E">
      <w:pPr>
        <w:rPr>
          <w:rFonts w:ascii="Times New Roman" w:eastAsia="Times New Roman" w:hAnsi="Times New Roman" w:cs="Times New Roman"/>
          <w:sz w:val="20"/>
          <w:szCs w:val="20"/>
        </w:rPr>
      </w:pPr>
    </w:p>
    <w:p w14:paraId="0D9E5BB2" w14:textId="77777777" w:rsidR="00F95938" w:rsidRPr="00DA60D9" w:rsidRDefault="00F95938" w:rsidP="00F3259E">
      <w:pPr>
        <w:rPr>
          <w:rFonts w:ascii="Times New Roman" w:eastAsia="Times New Roman" w:hAnsi="Times New Roman" w:cs="Times New Roman"/>
          <w:sz w:val="16"/>
          <w:szCs w:val="16"/>
        </w:rPr>
      </w:pPr>
    </w:p>
    <w:p w14:paraId="0F306A6C" w14:textId="77777777" w:rsidR="00F95938" w:rsidRPr="00DA60D9" w:rsidRDefault="00F95938" w:rsidP="00F3259E">
      <w:pPr>
        <w:rPr>
          <w:rFonts w:ascii="Times New Roman" w:eastAsia="Arial" w:hAnsi="Times New Roman" w:cs="Times New Roman"/>
        </w:rPr>
      </w:pPr>
    </w:p>
    <w:p w14:paraId="4F6F71E6" w14:textId="77777777" w:rsidR="00F95938" w:rsidRPr="00DA60D9" w:rsidRDefault="00F95938" w:rsidP="00F3259E">
      <w:pPr>
        <w:rPr>
          <w:rFonts w:ascii="Times New Roman" w:eastAsia="Arial" w:hAnsi="Times New Roman" w:cs="Times New Roman"/>
        </w:rPr>
      </w:pPr>
    </w:p>
    <w:p w14:paraId="01715508" w14:textId="77777777" w:rsidR="00F95938" w:rsidRPr="00DA60D9" w:rsidRDefault="00F95938" w:rsidP="00F3259E">
      <w:pPr>
        <w:rPr>
          <w:rFonts w:ascii="Times New Roman" w:eastAsia="Arial" w:hAnsi="Times New Roman" w:cs="Times New Roman"/>
        </w:rPr>
      </w:pPr>
    </w:p>
    <w:p w14:paraId="5C1EDDC4" w14:textId="77777777" w:rsidR="00F95938" w:rsidRPr="00DA60D9" w:rsidRDefault="00F95938" w:rsidP="00F3259E">
      <w:pPr>
        <w:rPr>
          <w:rFonts w:ascii="Times New Roman" w:eastAsia="Arial" w:hAnsi="Times New Roman" w:cs="Times New Roman"/>
        </w:rPr>
      </w:pPr>
    </w:p>
    <w:p w14:paraId="272E851E" w14:textId="77777777" w:rsidR="00F95938" w:rsidRDefault="00F95938" w:rsidP="00F3259E">
      <w:pPr>
        <w:rPr>
          <w:rFonts w:ascii="Times New Roman" w:eastAsia="Arial" w:hAnsi="Times New Roman" w:cs="Times New Roman"/>
        </w:rPr>
      </w:pPr>
    </w:p>
    <w:p w14:paraId="3EB58C5E" w14:textId="77777777" w:rsidR="0048248E" w:rsidRPr="00DA60D9" w:rsidRDefault="0048248E" w:rsidP="00F3259E">
      <w:pPr>
        <w:rPr>
          <w:rFonts w:ascii="Times New Roman" w:eastAsia="Arial" w:hAnsi="Times New Roman" w:cs="Times New Roman"/>
        </w:rPr>
      </w:pPr>
    </w:p>
    <w:p w14:paraId="55D6BC07" w14:textId="77777777" w:rsidR="00F95938" w:rsidRPr="00DA60D9" w:rsidRDefault="00F95938" w:rsidP="00F3259E">
      <w:pPr>
        <w:rPr>
          <w:rFonts w:ascii="Times New Roman" w:eastAsia="Arial" w:hAnsi="Times New Roman" w:cs="Times New Roman"/>
        </w:rPr>
      </w:pPr>
    </w:p>
    <w:p w14:paraId="29F83621" w14:textId="77777777" w:rsidR="00F95938" w:rsidRPr="00DA60D9" w:rsidRDefault="00F95938" w:rsidP="00F3259E">
      <w:pPr>
        <w:rPr>
          <w:rFonts w:ascii="Times New Roman" w:eastAsia="Arial" w:hAnsi="Times New Roman" w:cs="Times New Roman"/>
        </w:rPr>
      </w:pPr>
    </w:p>
    <w:p w14:paraId="324164CF" w14:textId="77777777" w:rsidR="00F95938" w:rsidRPr="00DA60D9" w:rsidRDefault="00F95938" w:rsidP="00F3259E">
      <w:pPr>
        <w:rPr>
          <w:rFonts w:ascii="Times New Roman" w:eastAsia="Arial" w:hAnsi="Times New Roman" w:cs="Times New Roman"/>
        </w:rPr>
      </w:pPr>
    </w:p>
    <w:p w14:paraId="11C5245B" w14:textId="77777777" w:rsidR="00F95938" w:rsidRPr="00DA60D9" w:rsidRDefault="00F95938" w:rsidP="00F3259E">
      <w:pPr>
        <w:rPr>
          <w:rFonts w:ascii="Times New Roman" w:eastAsia="Arial" w:hAnsi="Times New Roman" w:cs="Times New Roman"/>
        </w:rPr>
      </w:pPr>
    </w:p>
    <w:p w14:paraId="531071A7" w14:textId="54A0DD10" w:rsidR="0048248E" w:rsidRDefault="0048248E" w:rsidP="00F3259E">
      <w:pPr>
        <w:pStyle w:val="Naslov"/>
        <w:rPr>
          <w:szCs w:val="32"/>
        </w:rPr>
      </w:pPr>
      <w:r w:rsidRPr="00F750A2">
        <w:rPr>
          <w:szCs w:val="32"/>
        </w:rPr>
        <w:t>POZIV NA DOSTAVU PONUDE</w:t>
      </w:r>
    </w:p>
    <w:p w14:paraId="79B5C1FA" w14:textId="7484A6B2" w:rsidR="00FB0B58" w:rsidRPr="00F750A2" w:rsidRDefault="00FB0B58" w:rsidP="00F3259E">
      <w:pPr>
        <w:pStyle w:val="Naslov"/>
        <w:rPr>
          <w:szCs w:val="32"/>
        </w:rPr>
      </w:pPr>
      <w:r>
        <w:rPr>
          <w:szCs w:val="32"/>
        </w:rPr>
        <w:t xml:space="preserve">u postupku jednostavne nabave usluge izrade </w:t>
      </w:r>
      <w:r w:rsidR="00150A5A">
        <w:rPr>
          <w:szCs w:val="32"/>
        </w:rPr>
        <w:t>studije</w:t>
      </w:r>
    </w:p>
    <w:p w14:paraId="01C21D45" w14:textId="21E173AB" w:rsidR="005C4F6A" w:rsidRPr="006873DB" w:rsidRDefault="00F3259E" w:rsidP="00F3259E">
      <w:pPr>
        <w:pStyle w:val="Naslov"/>
        <w:rPr>
          <w:color w:val="FF0000"/>
          <w:szCs w:val="32"/>
        </w:rPr>
      </w:pPr>
      <w:r>
        <w:rPr>
          <w:szCs w:val="32"/>
        </w:rPr>
        <w:t>Analiz</w:t>
      </w:r>
      <w:r w:rsidR="00FB0B58">
        <w:rPr>
          <w:szCs w:val="32"/>
        </w:rPr>
        <w:t>e</w:t>
      </w:r>
      <w:r>
        <w:rPr>
          <w:szCs w:val="32"/>
        </w:rPr>
        <w:t xml:space="preserve"> potreba za skladištenjem voća i povrća radi osnivanja organizacije proizvođača na području </w:t>
      </w:r>
      <w:r w:rsidR="006873DB">
        <w:rPr>
          <w:szCs w:val="32"/>
        </w:rPr>
        <w:t>Zadarske županije</w:t>
      </w:r>
    </w:p>
    <w:p w14:paraId="61DC05F2" w14:textId="3A74F4DA" w:rsidR="0048248E" w:rsidRPr="001F216E" w:rsidRDefault="0048248E" w:rsidP="00F3259E">
      <w:pPr>
        <w:pStyle w:val="Naslov"/>
        <w:rPr>
          <w:szCs w:val="32"/>
        </w:rPr>
      </w:pPr>
      <w:r w:rsidRPr="001F216E">
        <w:rPr>
          <w:szCs w:val="32"/>
        </w:rPr>
        <w:t>Evidencijski broj</w:t>
      </w:r>
      <w:r w:rsidR="000C0446">
        <w:rPr>
          <w:szCs w:val="32"/>
        </w:rPr>
        <w:t>: 73-21-</w:t>
      </w:r>
      <w:r w:rsidR="00E662B6" w:rsidRPr="001F216E">
        <w:rPr>
          <w:szCs w:val="32"/>
        </w:rPr>
        <w:t>JN</w:t>
      </w:r>
    </w:p>
    <w:p w14:paraId="50DD0E5F" w14:textId="77777777" w:rsidR="00F95938" w:rsidRPr="00F750A2" w:rsidRDefault="00F95938" w:rsidP="00F3259E">
      <w:pPr>
        <w:rPr>
          <w:rFonts w:ascii="Times New Roman" w:eastAsia="Arial" w:hAnsi="Times New Roman" w:cs="Times New Roman"/>
          <w:b/>
          <w:bCs/>
          <w:sz w:val="32"/>
          <w:szCs w:val="32"/>
        </w:rPr>
      </w:pPr>
    </w:p>
    <w:p w14:paraId="4B7D3D36" w14:textId="77777777" w:rsidR="00F95938" w:rsidRPr="00DA60D9" w:rsidRDefault="00F95938" w:rsidP="00F3259E">
      <w:pPr>
        <w:rPr>
          <w:rFonts w:ascii="Times New Roman" w:eastAsia="Arial" w:hAnsi="Times New Roman" w:cs="Times New Roman"/>
          <w:b/>
          <w:bCs/>
          <w:sz w:val="36"/>
          <w:szCs w:val="36"/>
        </w:rPr>
      </w:pPr>
    </w:p>
    <w:p w14:paraId="1EA20D45" w14:textId="77777777" w:rsidR="00F95938" w:rsidRPr="00DA60D9" w:rsidRDefault="00F95938" w:rsidP="00F3259E">
      <w:pPr>
        <w:rPr>
          <w:rFonts w:ascii="Times New Roman" w:eastAsia="Arial" w:hAnsi="Times New Roman" w:cs="Times New Roman"/>
          <w:b/>
          <w:bCs/>
          <w:sz w:val="36"/>
          <w:szCs w:val="36"/>
        </w:rPr>
      </w:pPr>
    </w:p>
    <w:p w14:paraId="49E3E2F0" w14:textId="77777777" w:rsidR="00F95938" w:rsidRPr="00DA60D9" w:rsidRDefault="00F95938" w:rsidP="00F3259E">
      <w:pPr>
        <w:rPr>
          <w:rFonts w:ascii="Times New Roman" w:eastAsia="Arial" w:hAnsi="Times New Roman" w:cs="Times New Roman"/>
          <w:b/>
          <w:bCs/>
          <w:sz w:val="36"/>
          <w:szCs w:val="36"/>
        </w:rPr>
      </w:pPr>
    </w:p>
    <w:p w14:paraId="4685E6FB" w14:textId="77777777" w:rsidR="00F95938" w:rsidRPr="00DA60D9" w:rsidRDefault="00F95938" w:rsidP="00F3259E">
      <w:pPr>
        <w:rPr>
          <w:rFonts w:ascii="Times New Roman" w:eastAsia="Arial" w:hAnsi="Times New Roman" w:cs="Times New Roman"/>
          <w:b/>
          <w:bCs/>
          <w:sz w:val="36"/>
          <w:szCs w:val="36"/>
        </w:rPr>
      </w:pPr>
    </w:p>
    <w:p w14:paraId="19FB0433" w14:textId="77777777" w:rsidR="00F95938" w:rsidRPr="00B01259" w:rsidRDefault="00B01259" w:rsidP="00F3259E">
      <w:pPr>
        <w:rPr>
          <w:rFonts w:ascii="Times New Roman" w:eastAsia="Arial" w:hAnsi="Times New Roman" w:cs="Times New Roman"/>
          <w:b/>
          <w:bCs/>
          <w:sz w:val="20"/>
          <w:szCs w:val="36"/>
        </w:rPr>
      </w:pPr>
      <w:r>
        <w:rPr>
          <w:rFonts w:ascii="Times New Roman" w:eastAsia="Arial" w:hAnsi="Times New Roman" w:cs="Times New Roman"/>
          <w:b/>
          <w:bCs/>
          <w:sz w:val="20"/>
          <w:szCs w:val="36"/>
        </w:rPr>
        <w:tab/>
      </w:r>
      <w:r>
        <w:rPr>
          <w:rFonts w:ascii="Times New Roman" w:eastAsia="Arial" w:hAnsi="Times New Roman" w:cs="Times New Roman"/>
          <w:b/>
          <w:bCs/>
          <w:sz w:val="20"/>
          <w:szCs w:val="36"/>
        </w:rPr>
        <w:tab/>
      </w:r>
    </w:p>
    <w:p w14:paraId="4DDCEA46" w14:textId="77777777" w:rsidR="001E2182" w:rsidRDefault="001E2182" w:rsidP="00F3259E">
      <w:pPr>
        <w:rPr>
          <w:rFonts w:ascii="Times New Roman" w:eastAsia="Arial" w:hAnsi="Times New Roman" w:cs="Times New Roman"/>
          <w:b/>
          <w:bCs/>
          <w:sz w:val="36"/>
          <w:szCs w:val="36"/>
        </w:rPr>
      </w:pPr>
    </w:p>
    <w:p w14:paraId="2F145FCA" w14:textId="77777777" w:rsidR="0048248E" w:rsidRDefault="0048248E" w:rsidP="00F3259E">
      <w:pPr>
        <w:rPr>
          <w:rFonts w:ascii="Times New Roman" w:eastAsia="Arial" w:hAnsi="Times New Roman" w:cs="Times New Roman"/>
          <w:b/>
          <w:bCs/>
          <w:sz w:val="36"/>
          <w:szCs w:val="36"/>
        </w:rPr>
      </w:pPr>
    </w:p>
    <w:p w14:paraId="401F918A" w14:textId="77777777" w:rsidR="0048248E" w:rsidRDefault="0048248E" w:rsidP="00F3259E">
      <w:pPr>
        <w:rPr>
          <w:rFonts w:ascii="Times New Roman" w:eastAsia="Arial" w:hAnsi="Times New Roman" w:cs="Times New Roman"/>
          <w:b/>
          <w:bCs/>
          <w:sz w:val="36"/>
          <w:szCs w:val="36"/>
        </w:rPr>
      </w:pPr>
    </w:p>
    <w:p w14:paraId="23FECAA9" w14:textId="46F3427D" w:rsidR="00E64AD3" w:rsidRPr="00A83CF5" w:rsidRDefault="006873DB" w:rsidP="00F3259E">
      <w:pPr>
        <w:jc w:val="both"/>
        <w:rPr>
          <w:rFonts w:ascii="Times New Roman" w:eastAsia="Times New Roman" w:hAnsi="Times New Roman" w:cs="Times New Roman"/>
          <w:sz w:val="24"/>
          <w:szCs w:val="24"/>
          <w:lang w:eastAsia="hr-HR"/>
        </w:rPr>
      </w:pPr>
      <w:r w:rsidRPr="00A83CF5">
        <w:rPr>
          <w:rFonts w:ascii="Times New Roman" w:eastAsia="Times New Roman" w:hAnsi="Times New Roman" w:cs="Times New Roman"/>
          <w:sz w:val="24"/>
          <w:szCs w:val="24"/>
          <w:lang w:eastAsia="hr-HR"/>
        </w:rPr>
        <w:t>KLASA: 406-01/21</w:t>
      </w:r>
      <w:r w:rsidR="00E64AD3" w:rsidRPr="00A83CF5">
        <w:rPr>
          <w:rFonts w:ascii="Times New Roman" w:eastAsia="Times New Roman" w:hAnsi="Times New Roman" w:cs="Times New Roman"/>
          <w:sz w:val="24"/>
          <w:szCs w:val="24"/>
          <w:lang w:eastAsia="hr-HR"/>
        </w:rPr>
        <w:t>-03/</w:t>
      </w:r>
      <w:r w:rsidR="00FD15C1">
        <w:rPr>
          <w:rFonts w:ascii="Times New Roman" w:eastAsia="Times New Roman" w:hAnsi="Times New Roman" w:cs="Times New Roman"/>
          <w:sz w:val="24"/>
          <w:szCs w:val="24"/>
          <w:lang w:eastAsia="hr-HR"/>
        </w:rPr>
        <w:t>37</w:t>
      </w:r>
    </w:p>
    <w:p w14:paraId="00B16B0C" w14:textId="5C31061A" w:rsidR="00E64AD3" w:rsidRPr="00A83CF5" w:rsidRDefault="00E64AD3" w:rsidP="00F3259E">
      <w:pPr>
        <w:jc w:val="both"/>
        <w:rPr>
          <w:rFonts w:ascii="Times New Roman" w:eastAsia="Times New Roman" w:hAnsi="Times New Roman" w:cs="Times New Roman"/>
          <w:sz w:val="24"/>
          <w:szCs w:val="24"/>
          <w:lang w:eastAsia="hr-HR"/>
        </w:rPr>
      </w:pPr>
      <w:r w:rsidRPr="00A83CF5">
        <w:rPr>
          <w:rFonts w:ascii="Times New Roman" w:eastAsia="Times New Roman" w:hAnsi="Times New Roman" w:cs="Times New Roman"/>
          <w:sz w:val="24"/>
          <w:szCs w:val="24"/>
          <w:lang w:eastAsia="hr-HR"/>
        </w:rPr>
        <w:t>URBROJ: 2198/1-17/1-</w:t>
      </w:r>
      <w:r w:rsidR="006873DB" w:rsidRPr="00A83CF5">
        <w:rPr>
          <w:rFonts w:ascii="Times New Roman" w:eastAsia="Times New Roman" w:hAnsi="Times New Roman" w:cs="Times New Roman"/>
          <w:sz w:val="24"/>
          <w:szCs w:val="24"/>
          <w:lang w:eastAsia="hr-HR"/>
        </w:rPr>
        <w:t>21-</w:t>
      </w:r>
      <w:r w:rsidR="00FD15C1">
        <w:rPr>
          <w:rFonts w:ascii="Times New Roman" w:eastAsia="Times New Roman" w:hAnsi="Times New Roman" w:cs="Times New Roman"/>
          <w:sz w:val="24"/>
          <w:szCs w:val="24"/>
          <w:lang w:eastAsia="hr-HR"/>
        </w:rPr>
        <w:t>3</w:t>
      </w:r>
    </w:p>
    <w:p w14:paraId="630EEBA9" w14:textId="651D105F" w:rsidR="00E64AD3" w:rsidRPr="00A83CF5" w:rsidRDefault="00E64AD3" w:rsidP="00F3259E">
      <w:pPr>
        <w:jc w:val="both"/>
        <w:rPr>
          <w:rFonts w:ascii="Times New Roman" w:eastAsia="Times New Roman" w:hAnsi="Times New Roman" w:cs="Times New Roman"/>
          <w:sz w:val="24"/>
          <w:szCs w:val="24"/>
          <w:lang w:eastAsia="hr-HR"/>
        </w:rPr>
      </w:pPr>
      <w:r w:rsidRPr="00A83CF5">
        <w:rPr>
          <w:rFonts w:ascii="Times New Roman" w:eastAsia="Times New Roman" w:hAnsi="Times New Roman" w:cs="Times New Roman"/>
          <w:sz w:val="24"/>
          <w:szCs w:val="24"/>
          <w:lang w:eastAsia="hr-HR"/>
        </w:rPr>
        <w:t xml:space="preserve">Zadar, </w:t>
      </w:r>
      <w:r w:rsidR="00041106">
        <w:rPr>
          <w:rFonts w:ascii="Times New Roman" w:eastAsia="Times New Roman" w:hAnsi="Times New Roman" w:cs="Times New Roman"/>
          <w:sz w:val="24"/>
          <w:szCs w:val="24"/>
          <w:lang w:eastAsia="hr-HR"/>
        </w:rPr>
        <w:t>2</w:t>
      </w:r>
      <w:r w:rsidR="00687444">
        <w:rPr>
          <w:rFonts w:ascii="Times New Roman" w:eastAsia="Times New Roman" w:hAnsi="Times New Roman" w:cs="Times New Roman"/>
          <w:sz w:val="24"/>
          <w:szCs w:val="24"/>
          <w:lang w:eastAsia="hr-HR"/>
        </w:rPr>
        <w:t>3</w:t>
      </w:r>
      <w:r w:rsidR="00041106">
        <w:rPr>
          <w:rFonts w:ascii="Times New Roman" w:eastAsia="Times New Roman" w:hAnsi="Times New Roman" w:cs="Times New Roman"/>
          <w:sz w:val="24"/>
          <w:szCs w:val="24"/>
          <w:lang w:eastAsia="hr-HR"/>
        </w:rPr>
        <w:t>. rujna</w:t>
      </w:r>
      <w:r w:rsidR="006873DB" w:rsidRPr="00A83CF5">
        <w:rPr>
          <w:rFonts w:ascii="Times New Roman" w:eastAsia="Times New Roman" w:hAnsi="Times New Roman" w:cs="Times New Roman"/>
          <w:sz w:val="24"/>
          <w:szCs w:val="24"/>
          <w:lang w:eastAsia="hr-HR"/>
        </w:rPr>
        <w:t xml:space="preserve"> 2021.</w:t>
      </w:r>
      <w:r w:rsidRPr="00A83CF5">
        <w:rPr>
          <w:rFonts w:ascii="Times New Roman" w:eastAsia="Times New Roman" w:hAnsi="Times New Roman" w:cs="Times New Roman"/>
          <w:sz w:val="24"/>
          <w:szCs w:val="24"/>
          <w:lang w:eastAsia="hr-HR"/>
        </w:rPr>
        <w:t xml:space="preserve"> godine</w:t>
      </w:r>
    </w:p>
    <w:p w14:paraId="60B8394E" w14:textId="77777777" w:rsidR="00F95938" w:rsidRPr="00A83CF5" w:rsidRDefault="00F95938" w:rsidP="00F3259E">
      <w:pPr>
        <w:jc w:val="center"/>
        <w:rPr>
          <w:rFonts w:ascii="Times New Roman" w:eastAsia="Arial" w:hAnsi="Times New Roman" w:cs="Times New Roman"/>
          <w:sz w:val="20"/>
        </w:rPr>
        <w:sectPr w:rsidR="00F95938" w:rsidRPr="00A83CF5" w:rsidSect="00474CF6">
          <w:headerReference w:type="default" r:id="rId10"/>
          <w:type w:val="continuous"/>
          <w:pgSz w:w="11910" w:h="16840"/>
          <w:pgMar w:top="1080" w:right="1440" w:bottom="280" w:left="1418" w:header="720" w:footer="720" w:gutter="0"/>
          <w:cols w:space="720"/>
          <w:titlePg/>
          <w:docGrid w:linePitch="299"/>
        </w:sectPr>
      </w:pPr>
    </w:p>
    <w:p w14:paraId="2FFFE49C" w14:textId="77777777" w:rsidR="00E63DF3" w:rsidRDefault="00E63DF3" w:rsidP="00F3259E">
      <w:pPr>
        <w:ind w:left="855"/>
        <w:rPr>
          <w:rFonts w:ascii="Times New Roman" w:hAnsi="Times New Roman" w:cs="Times New Roman"/>
          <w:b/>
          <w:spacing w:val="-1"/>
        </w:rPr>
      </w:pPr>
    </w:p>
    <w:p w14:paraId="2D0A3C21" w14:textId="0A1703F8" w:rsidR="00F95938" w:rsidRPr="00DA60D9" w:rsidRDefault="009B31E4" w:rsidP="00F3259E">
      <w:pPr>
        <w:ind w:left="855"/>
        <w:rPr>
          <w:rFonts w:ascii="Times New Roman" w:eastAsia="Arial" w:hAnsi="Times New Roman" w:cs="Times New Roman"/>
        </w:rPr>
      </w:pPr>
      <w:r w:rsidRPr="00DA60D9">
        <w:rPr>
          <w:rFonts w:ascii="Times New Roman" w:hAnsi="Times New Roman" w:cs="Times New Roman"/>
          <w:b/>
          <w:spacing w:val="-1"/>
        </w:rPr>
        <w:t>Sadržaj:</w:t>
      </w:r>
    </w:p>
    <w:sdt>
      <w:sdtPr>
        <w:rPr>
          <w:rFonts w:ascii="Times New Roman" w:eastAsiaTheme="minorHAnsi" w:hAnsi="Times New Roman" w:cs="Times New Roman"/>
          <w:b w:val="0"/>
          <w:bCs w:val="0"/>
        </w:rPr>
        <w:id w:val="-1840003045"/>
        <w:docPartObj>
          <w:docPartGallery w:val="Table of Contents"/>
          <w:docPartUnique/>
        </w:docPartObj>
      </w:sdtPr>
      <w:sdtEndPr/>
      <w:sdtContent>
        <w:p w14:paraId="2146AA9A" w14:textId="77777777" w:rsidR="00E47410" w:rsidRDefault="009B31E4">
          <w:pPr>
            <w:pStyle w:val="Sadraj1"/>
            <w:tabs>
              <w:tab w:val="left" w:pos="1285"/>
              <w:tab w:val="right" w:leader="dot" w:pos="10341"/>
            </w:tabs>
            <w:rPr>
              <w:rFonts w:asciiTheme="minorHAnsi" w:eastAsiaTheme="minorEastAsia" w:hAnsiTheme="minorHAnsi"/>
              <w:b w:val="0"/>
              <w:bCs w:val="0"/>
              <w:noProof/>
              <w:lang w:eastAsia="hr-HR"/>
            </w:rPr>
          </w:pPr>
          <w:r w:rsidRPr="00DA60D9">
            <w:rPr>
              <w:rFonts w:ascii="Times New Roman" w:hAnsi="Times New Roman" w:cs="Times New Roman"/>
            </w:rPr>
            <w:fldChar w:fldCharType="begin"/>
          </w:r>
          <w:r w:rsidRPr="00DA60D9">
            <w:rPr>
              <w:rFonts w:ascii="Times New Roman" w:hAnsi="Times New Roman" w:cs="Times New Roman"/>
            </w:rPr>
            <w:instrText xml:space="preserve">TOC \o "1-1" \h \z \u </w:instrText>
          </w:r>
          <w:r w:rsidRPr="00DA60D9">
            <w:rPr>
              <w:rFonts w:ascii="Times New Roman" w:hAnsi="Times New Roman" w:cs="Times New Roman"/>
            </w:rPr>
            <w:fldChar w:fldCharType="separate"/>
          </w:r>
          <w:hyperlink w:anchor="_Toc83628802" w:history="1">
            <w:r w:rsidR="00E47410" w:rsidRPr="00FC61D6">
              <w:rPr>
                <w:rStyle w:val="Hiperveza"/>
                <w:rFonts w:ascii="Times New Roman" w:hAnsi="Times New Roman" w:cs="Times New Roman"/>
                <w:noProof/>
                <w:spacing w:val="-2"/>
                <w:u w:color="000000"/>
              </w:rPr>
              <w:t>1.</w:t>
            </w:r>
            <w:r w:rsidR="00E47410">
              <w:rPr>
                <w:rFonts w:asciiTheme="minorHAnsi" w:eastAsiaTheme="minorEastAsia" w:hAnsiTheme="minorHAnsi"/>
                <w:b w:val="0"/>
                <w:bCs w:val="0"/>
                <w:noProof/>
                <w:lang w:eastAsia="hr-HR"/>
              </w:rPr>
              <w:tab/>
            </w:r>
            <w:r w:rsidR="00E47410" w:rsidRPr="00FC61D6">
              <w:rPr>
                <w:rStyle w:val="Hiperveza"/>
                <w:rFonts w:ascii="Times New Roman" w:hAnsi="Times New Roman" w:cs="Times New Roman"/>
                <w:noProof/>
                <w:spacing w:val="-1"/>
                <w:u w:color="000000"/>
              </w:rPr>
              <w:t>OPĆI PODACI</w:t>
            </w:r>
            <w:r w:rsidR="00E47410">
              <w:rPr>
                <w:noProof/>
                <w:webHidden/>
              </w:rPr>
              <w:tab/>
            </w:r>
            <w:r w:rsidR="00E47410">
              <w:rPr>
                <w:noProof/>
                <w:webHidden/>
              </w:rPr>
              <w:fldChar w:fldCharType="begin"/>
            </w:r>
            <w:r w:rsidR="00E47410">
              <w:rPr>
                <w:noProof/>
                <w:webHidden/>
              </w:rPr>
              <w:instrText xml:space="preserve"> PAGEREF _Toc83628802 \h </w:instrText>
            </w:r>
            <w:r w:rsidR="00E47410">
              <w:rPr>
                <w:noProof/>
                <w:webHidden/>
              </w:rPr>
            </w:r>
            <w:r w:rsidR="00E47410">
              <w:rPr>
                <w:noProof/>
                <w:webHidden/>
              </w:rPr>
              <w:fldChar w:fldCharType="separate"/>
            </w:r>
            <w:r w:rsidR="00E47410">
              <w:rPr>
                <w:noProof/>
                <w:webHidden/>
              </w:rPr>
              <w:t>3</w:t>
            </w:r>
            <w:r w:rsidR="00E47410">
              <w:rPr>
                <w:noProof/>
                <w:webHidden/>
              </w:rPr>
              <w:fldChar w:fldCharType="end"/>
            </w:r>
          </w:hyperlink>
        </w:p>
        <w:p w14:paraId="2F0B8D8B" w14:textId="77777777" w:rsidR="00E47410" w:rsidRDefault="00702AB1">
          <w:pPr>
            <w:pStyle w:val="Sadraj1"/>
            <w:tabs>
              <w:tab w:val="left" w:pos="1540"/>
              <w:tab w:val="right" w:leader="dot" w:pos="10341"/>
            </w:tabs>
            <w:rPr>
              <w:rFonts w:asciiTheme="minorHAnsi" w:eastAsiaTheme="minorEastAsia" w:hAnsiTheme="minorHAnsi"/>
              <w:b w:val="0"/>
              <w:bCs w:val="0"/>
              <w:noProof/>
              <w:lang w:eastAsia="hr-HR"/>
            </w:rPr>
          </w:pPr>
          <w:hyperlink w:anchor="_Toc83628803" w:history="1">
            <w:r w:rsidR="00E47410" w:rsidRPr="00FC61D6">
              <w:rPr>
                <w:rStyle w:val="Hiperveza"/>
                <w:rFonts w:ascii="Times New Roman" w:hAnsi="Times New Roman" w:cs="Times New Roman"/>
                <w:noProof/>
                <w:spacing w:val="-2"/>
                <w:u w:color="000000"/>
              </w:rPr>
              <w:t>1.1.</w:t>
            </w:r>
            <w:r w:rsidR="00E47410">
              <w:rPr>
                <w:rFonts w:asciiTheme="minorHAnsi" w:eastAsiaTheme="minorEastAsia" w:hAnsiTheme="minorHAnsi"/>
                <w:b w:val="0"/>
                <w:bCs w:val="0"/>
                <w:noProof/>
                <w:lang w:eastAsia="hr-HR"/>
              </w:rPr>
              <w:tab/>
            </w:r>
            <w:r w:rsidR="00E47410" w:rsidRPr="00FC61D6">
              <w:rPr>
                <w:rStyle w:val="Hiperveza"/>
                <w:rFonts w:ascii="Times New Roman" w:hAnsi="Times New Roman" w:cs="Times New Roman"/>
                <w:noProof/>
                <w:spacing w:val="-1"/>
                <w:u w:color="000000"/>
              </w:rPr>
              <w:t xml:space="preserve">Opći podaci </w:t>
            </w:r>
            <w:r w:rsidR="00E47410" w:rsidRPr="00FC61D6">
              <w:rPr>
                <w:rStyle w:val="Hiperveza"/>
                <w:rFonts w:ascii="Times New Roman" w:hAnsi="Times New Roman" w:cs="Times New Roman"/>
                <w:noProof/>
                <w:u w:color="000000"/>
              </w:rPr>
              <w:t xml:space="preserve">o </w:t>
            </w:r>
            <w:r w:rsidR="00E47410" w:rsidRPr="00FC61D6">
              <w:rPr>
                <w:rStyle w:val="Hiperveza"/>
                <w:rFonts w:ascii="Times New Roman" w:hAnsi="Times New Roman" w:cs="Times New Roman"/>
                <w:noProof/>
                <w:spacing w:val="-2"/>
                <w:u w:color="000000"/>
              </w:rPr>
              <w:t>naručitelju</w:t>
            </w:r>
            <w:r w:rsidR="00E47410">
              <w:rPr>
                <w:noProof/>
                <w:webHidden/>
              </w:rPr>
              <w:tab/>
            </w:r>
            <w:r w:rsidR="00E47410">
              <w:rPr>
                <w:noProof/>
                <w:webHidden/>
              </w:rPr>
              <w:fldChar w:fldCharType="begin"/>
            </w:r>
            <w:r w:rsidR="00E47410">
              <w:rPr>
                <w:noProof/>
                <w:webHidden/>
              </w:rPr>
              <w:instrText xml:space="preserve"> PAGEREF _Toc83628803 \h </w:instrText>
            </w:r>
            <w:r w:rsidR="00E47410">
              <w:rPr>
                <w:noProof/>
                <w:webHidden/>
              </w:rPr>
            </w:r>
            <w:r w:rsidR="00E47410">
              <w:rPr>
                <w:noProof/>
                <w:webHidden/>
              </w:rPr>
              <w:fldChar w:fldCharType="separate"/>
            </w:r>
            <w:r w:rsidR="00E47410">
              <w:rPr>
                <w:noProof/>
                <w:webHidden/>
              </w:rPr>
              <w:t>3</w:t>
            </w:r>
            <w:r w:rsidR="00E47410">
              <w:rPr>
                <w:noProof/>
                <w:webHidden/>
              </w:rPr>
              <w:fldChar w:fldCharType="end"/>
            </w:r>
          </w:hyperlink>
        </w:p>
        <w:p w14:paraId="6941DECB" w14:textId="77777777" w:rsidR="00E47410" w:rsidRDefault="00702AB1">
          <w:pPr>
            <w:pStyle w:val="Sadraj1"/>
            <w:tabs>
              <w:tab w:val="left" w:pos="1540"/>
              <w:tab w:val="right" w:leader="dot" w:pos="10341"/>
            </w:tabs>
            <w:rPr>
              <w:rFonts w:asciiTheme="minorHAnsi" w:eastAsiaTheme="minorEastAsia" w:hAnsiTheme="minorHAnsi"/>
              <w:b w:val="0"/>
              <w:bCs w:val="0"/>
              <w:noProof/>
              <w:lang w:eastAsia="hr-HR"/>
            </w:rPr>
          </w:pPr>
          <w:hyperlink w:anchor="_Toc83628804" w:history="1">
            <w:r w:rsidR="00E47410" w:rsidRPr="00FC61D6">
              <w:rPr>
                <w:rStyle w:val="Hiperveza"/>
                <w:rFonts w:ascii="Times New Roman" w:hAnsi="Times New Roman" w:cs="Times New Roman"/>
                <w:noProof/>
                <w:spacing w:val="-1"/>
                <w:u w:color="000000"/>
              </w:rPr>
              <w:t>1.2.</w:t>
            </w:r>
            <w:r w:rsidR="00E47410">
              <w:rPr>
                <w:rFonts w:asciiTheme="minorHAnsi" w:eastAsiaTheme="minorEastAsia" w:hAnsiTheme="minorHAnsi"/>
                <w:b w:val="0"/>
                <w:bCs w:val="0"/>
                <w:noProof/>
                <w:lang w:eastAsia="hr-HR"/>
              </w:rPr>
              <w:tab/>
            </w:r>
            <w:r w:rsidR="00E47410" w:rsidRPr="00FC61D6">
              <w:rPr>
                <w:rStyle w:val="Hiperveza"/>
                <w:rFonts w:ascii="Times New Roman" w:hAnsi="Times New Roman" w:cs="Times New Roman"/>
                <w:noProof/>
                <w:spacing w:val="-1"/>
                <w:u w:color="000000"/>
              </w:rPr>
              <w:t>Osoba ili služba zadužena za komunikaciju s gospodarskim subjektima</w:t>
            </w:r>
            <w:r w:rsidR="00E47410">
              <w:rPr>
                <w:noProof/>
                <w:webHidden/>
              </w:rPr>
              <w:tab/>
            </w:r>
            <w:r w:rsidR="00E47410">
              <w:rPr>
                <w:noProof/>
                <w:webHidden/>
              </w:rPr>
              <w:fldChar w:fldCharType="begin"/>
            </w:r>
            <w:r w:rsidR="00E47410">
              <w:rPr>
                <w:noProof/>
                <w:webHidden/>
              </w:rPr>
              <w:instrText xml:space="preserve"> PAGEREF _Toc83628804 \h </w:instrText>
            </w:r>
            <w:r w:rsidR="00E47410">
              <w:rPr>
                <w:noProof/>
                <w:webHidden/>
              </w:rPr>
            </w:r>
            <w:r w:rsidR="00E47410">
              <w:rPr>
                <w:noProof/>
                <w:webHidden/>
              </w:rPr>
              <w:fldChar w:fldCharType="separate"/>
            </w:r>
            <w:r w:rsidR="00E47410">
              <w:rPr>
                <w:noProof/>
                <w:webHidden/>
              </w:rPr>
              <w:t>3</w:t>
            </w:r>
            <w:r w:rsidR="00E47410">
              <w:rPr>
                <w:noProof/>
                <w:webHidden/>
              </w:rPr>
              <w:fldChar w:fldCharType="end"/>
            </w:r>
          </w:hyperlink>
        </w:p>
        <w:p w14:paraId="1F0CEEA9" w14:textId="77777777" w:rsidR="00E47410" w:rsidRDefault="00702AB1">
          <w:pPr>
            <w:pStyle w:val="Sadraj1"/>
            <w:tabs>
              <w:tab w:val="left" w:pos="1285"/>
              <w:tab w:val="right" w:leader="dot" w:pos="10341"/>
            </w:tabs>
            <w:rPr>
              <w:rFonts w:asciiTheme="minorHAnsi" w:eastAsiaTheme="minorEastAsia" w:hAnsiTheme="minorHAnsi"/>
              <w:b w:val="0"/>
              <w:bCs w:val="0"/>
              <w:noProof/>
              <w:lang w:eastAsia="hr-HR"/>
            </w:rPr>
          </w:pPr>
          <w:hyperlink w:anchor="_Toc83628805" w:history="1">
            <w:r w:rsidR="00E47410" w:rsidRPr="00FC61D6">
              <w:rPr>
                <w:rStyle w:val="Hiperveza"/>
                <w:rFonts w:ascii="Times New Roman" w:hAnsi="Times New Roman" w:cs="Times New Roman"/>
                <w:noProof/>
                <w:spacing w:val="-1"/>
                <w:u w:color="000000"/>
              </w:rPr>
              <w:t>2.</w:t>
            </w:r>
            <w:r w:rsidR="00E47410">
              <w:rPr>
                <w:rFonts w:asciiTheme="minorHAnsi" w:eastAsiaTheme="minorEastAsia" w:hAnsiTheme="minorHAnsi"/>
                <w:b w:val="0"/>
                <w:bCs w:val="0"/>
                <w:noProof/>
                <w:lang w:eastAsia="hr-HR"/>
              </w:rPr>
              <w:tab/>
            </w:r>
            <w:r w:rsidR="00E47410" w:rsidRPr="00FC61D6">
              <w:rPr>
                <w:rStyle w:val="Hiperveza"/>
                <w:rFonts w:ascii="Times New Roman" w:hAnsi="Times New Roman" w:cs="Times New Roman"/>
                <w:noProof/>
                <w:spacing w:val="-1"/>
                <w:u w:color="000000"/>
              </w:rPr>
              <w:t>PODACI O PREDMETU NABAVE</w:t>
            </w:r>
            <w:r w:rsidR="00E47410">
              <w:rPr>
                <w:noProof/>
                <w:webHidden/>
              </w:rPr>
              <w:tab/>
            </w:r>
            <w:r w:rsidR="00E47410">
              <w:rPr>
                <w:noProof/>
                <w:webHidden/>
              </w:rPr>
              <w:fldChar w:fldCharType="begin"/>
            </w:r>
            <w:r w:rsidR="00E47410">
              <w:rPr>
                <w:noProof/>
                <w:webHidden/>
              </w:rPr>
              <w:instrText xml:space="preserve"> PAGEREF _Toc83628805 \h </w:instrText>
            </w:r>
            <w:r w:rsidR="00E47410">
              <w:rPr>
                <w:noProof/>
                <w:webHidden/>
              </w:rPr>
            </w:r>
            <w:r w:rsidR="00E47410">
              <w:rPr>
                <w:noProof/>
                <w:webHidden/>
              </w:rPr>
              <w:fldChar w:fldCharType="separate"/>
            </w:r>
            <w:r w:rsidR="00E47410">
              <w:rPr>
                <w:noProof/>
                <w:webHidden/>
              </w:rPr>
              <w:t>3</w:t>
            </w:r>
            <w:r w:rsidR="00E47410">
              <w:rPr>
                <w:noProof/>
                <w:webHidden/>
              </w:rPr>
              <w:fldChar w:fldCharType="end"/>
            </w:r>
          </w:hyperlink>
        </w:p>
        <w:p w14:paraId="4E2C85DC" w14:textId="77777777" w:rsidR="00E47410" w:rsidRDefault="00702AB1">
          <w:pPr>
            <w:pStyle w:val="Sadraj1"/>
            <w:tabs>
              <w:tab w:val="left" w:pos="1540"/>
              <w:tab w:val="right" w:leader="dot" w:pos="10341"/>
            </w:tabs>
            <w:rPr>
              <w:rFonts w:asciiTheme="minorHAnsi" w:eastAsiaTheme="minorEastAsia" w:hAnsiTheme="minorHAnsi"/>
              <w:b w:val="0"/>
              <w:bCs w:val="0"/>
              <w:noProof/>
              <w:lang w:eastAsia="hr-HR"/>
            </w:rPr>
          </w:pPr>
          <w:hyperlink w:anchor="_Toc83628806" w:history="1">
            <w:r w:rsidR="00E47410" w:rsidRPr="00FC61D6">
              <w:rPr>
                <w:rStyle w:val="Hiperveza"/>
                <w:rFonts w:ascii="Times New Roman" w:hAnsi="Times New Roman" w:cs="Times New Roman"/>
                <w:noProof/>
                <w:spacing w:val="-1"/>
                <w:u w:color="000000"/>
              </w:rPr>
              <w:t>2.1.</w:t>
            </w:r>
            <w:r w:rsidR="00E47410">
              <w:rPr>
                <w:rFonts w:asciiTheme="minorHAnsi" w:eastAsiaTheme="minorEastAsia" w:hAnsiTheme="minorHAnsi"/>
                <w:b w:val="0"/>
                <w:bCs w:val="0"/>
                <w:noProof/>
                <w:lang w:eastAsia="hr-HR"/>
              </w:rPr>
              <w:tab/>
            </w:r>
            <w:r w:rsidR="00E47410" w:rsidRPr="00FC61D6">
              <w:rPr>
                <w:rStyle w:val="Hiperveza"/>
                <w:rFonts w:ascii="Times New Roman" w:hAnsi="Times New Roman" w:cs="Times New Roman"/>
                <w:noProof/>
                <w:spacing w:val="-1"/>
                <w:u w:color="000000"/>
              </w:rPr>
              <w:t>Evidencijski broj nabave:</w:t>
            </w:r>
            <w:r w:rsidR="00E47410">
              <w:rPr>
                <w:noProof/>
                <w:webHidden/>
              </w:rPr>
              <w:tab/>
            </w:r>
            <w:r w:rsidR="00E47410">
              <w:rPr>
                <w:noProof/>
                <w:webHidden/>
              </w:rPr>
              <w:fldChar w:fldCharType="begin"/>
            </w:r>
            <w:r w:rsidR="00E47410">
              <w:rPr>
                <w:noProof/>
                <w:webHidden/>
              </w:rPr>
              <w:instrText xml:space="preserve"> PAGEREF _Toc83628806 \h </w:instrText>
            </w:r>
            <w:r w:rsidR="00E47410">
              <w:rPr>
                <w:noProof/>
                <w:webHidden/>
              </w:rPr>
            </w:r>
            <w:r w:rsidR="00E47410">
              <w:rPr>
                <w:noProof/>
                <w:webHidden/>
              </w:rPr>
              <w:fldChar w:fldCharType="separate"/>
            </w:r>
            <w:r w:rsidR="00E47410">
              <w:rPr>
                <w:noProof/>
                <w:webHidden/>
              </w:rPr>
              <w:t>3</w:t>
            </w:r>
            <w:r w:rsidR="00E47410">
              <w:rPr>
                <w:noProof/>
                <w:webHidden/>
              </w:rPr>
              <w:fldChar w:fldCharType="end"/>
            </w:r>
          </w:hyperlink>
        </w:p>
        <w:p w14:paraId="1D18392B" w14:textId="77777777" w:rsidR="00E47410" w:rsidRDefault="00702AB1">
          <w:pPr>
            <w:pStyle w:val="Sadraj1"/>
            <w:tabs>
              <w:tab w:val="left" w:pos="1540"/>
              <w:tab w:val="right" w:leader="dot" w:pos="10341"/>
            </w:tabs>
            <w:rPr>
              <w:rFonts w:asciiTheme="minorHAnsi" w:eastAsiaTheme="minorEastAsia" w:hAnsiTheme="minorHAnsi"/>
              <w:b w:val="0"/>
              <w:bCs w:val="0"/>
              <w:noProof/>
              <w:lang w:eastAsia="hr-HR"/>
            </w:rPr>
          </w:pPr>
          <w:hyperlink w:anchor="_Toc83628807" w:history="1">
            <w:r w:rsidR="00E47410" w:rsidRPr="00FC61D6">
              <w:rPr>
                <w:rStyle w:val="Hiperveza"/>
                <w:rFonts w:ascii="Times New Roman" w:hAnsi="Times New Roman" w:cs="Times New Roman"/>
                <w:noProof/>
                <w:spacing w:val="-1"/>
                <w:u w:color="000000"/>
              </w:rPr>
              <w:t>2.2.</w:t>
            </w:r>
            <w:r w:rsidR="00E47410">
              <w:rPr>
                <w:rFonts w:asciiTheme="minorHAnsi" w:eastAsiaTheme="minorEastAsia" w:hAnsiTheme="minorHAnsi"/>
                <w:b w:val="0"/>
                <w:bCs w:val="0"/>
                <w:noProof/>
                <w:lang w:eastAsia="hr-HR"/>
              </w:rPr>
              <w:tab/>
            </w:r>
            <w:r w:rsidR="00E47410" w:rsidRPr="00FC61D6">
              <w:rPr>
                <w:rStyle w:val="Hiperveza"/>
                <w:rFonts w:ascii="Times New Roman" w:hAnsi="Times New Roman" w:cs="Times New Roman"/>
                <w:noProof/>
                <w:spacing w:val="-1"/>
                <w:u w:color="000000"/>
              </w:rPr>
              <w:t>Procijenjena vrijednost predmeta nabave:</w:t>
            </w:r>
            <w:r w:rsidR="00E47410">
              <w:rPr>
                <w:noProof/>
                <w:webHidden/>
              </w:rPr>
              <w:tab/>
            </w:r>
            <w:r w:rsidR="00E47410">
              <w:rPr>
                <w:noProof/>
                <w:webHidden/>
              </w:rPr>
              <w:fldChar w:fldCharType="begin"/>
            </w:r>
            <w:r w:rsidR="00E47410">
              <w:rPr>
                <w:noProof/>
                <w:webHidden/>
              </w:rPr>
              <w:instrText xml:space="preserve"> PAGEREF _Toc83628807 \h </w:instrText>
            </w:r>
            <w:r w:rsidR="00E47410">
              <w:rPr>
                <w:noProof/>
                <w:webHidden/>
              </w:rPr>
            </w:r>
            <w:r w:rsidR="00E47410">
              <w:rPr>
                <w:noProof/>
                <w:webHidden/>
              </w:rPr>
              <w:fldChar w:fldCharType="separate"/>
            </w:r>
            <w:r w:rsidR="00E47410">
              <w:rPr>
                <w:noProof/>
                <w:webHidden/>
              </w:rPr>
              <w:t>3</w:t>
            </w:r>
            <w:r w:rsidR="00E47410">
              <w:rPr>
                <w:noProof/>
                <w:webHidden/>
              </w:rPr>
              <w:fldChar w:fldCharType="end"/>
            </w:r>
          </w:hyperlink>
        </w:p>
        <w:p w14:paraId="4555DDD8" w14:textId="77777777" w:rsidR="00E47410" w:rsidRDefault="00702AB1">
          <w:pPr>
            <w:pStyle w:val="Sadraj1"/>
            <w:tabs>
              <w:tab w:val="left" w:pos="1540"/>
              <w:tab w:val="right" w:leader="dot" w:pos="10341"/>
            </w:tabs>
            <w:rPr>
              <w:rFonts w:asciiTheme="minorHAnsi" w:eastAsiaTheme="minorEastAsia" w:hAnsiTheme="minorHAnsi"/>
              <w:b w:val="0"/>
              <w:bCs w:val="0"/>
              <w:noProof/>
              <w:lang w:eastAsia="hr-HR"/>
            </w:rPr>
          </w:pPr>
          <w:hyperlink w:anchor="_Toc83628808" w:history="1">
            <w:r w:rsidR="00E47410" w:rsidRPr="00FC61D6">
              <w:rPr>
                <w:rStyle w:val="Hiperveza"/>
                <w:rFonts w:ascii="Times New Roman" w:hAnsi="Times New Roman" w:cs="Times New Roman"/>
                <w:noProof/>
                <w:spacing w:val="-1"/>
                <w:u w:color="000000"/>
              </w:rPr>
              <w:t>2.3.</w:t>
            </w:r>
            <w:r w:rsidR="00E47410">
              <w:rPr>
                <w:rFonts w:asciiTheme="minorHAnsi" w:eastAsiaTheme="minorEastAsia" w:hAnsiTheme="minorHAnsi"/>
                <w:b w:val="0"/>
                <w:bCs w:val="0"/>
                <w:noProof/>
                <w:lang w:eastAsia="hr-HR"/>
              </w:rPr>
              <w:tab/>
            </w:r>
            <w:r w:rsidR="00E47410" w:rsidRPr="00FC61D6">
              <w:rPr>
                <w:rStyle w:val="Hiperveza"/>
                <w:rFonts w:ascii="Times New Roman" w:hAnsi="Times New Roman" w:cs="Times New Roman"/>
                <w:noProof/>
                <w:spacing w:val="-1"/>
                <w:u w:color="000000"/>
              </w:rPr>
              <w:t>Opis predmeta nabave ili grupa nabave</w:t>
            </w:r>
            <w:r w:rsidR="00E47410">
              <w:rPr>
                <w:noProof/>
                <w:webHidden/>
              </w:rPr>
              <w:tab/>
            </w:r>
            <w:r w:rsidR="00E47410">
              <w:rPr>
                <w:noProof/>
                <w:webHidden/>
              </w:rPr>
              <w:fldChar w:fldCharType="begin"/>
            </w:r>
            <w:r w:rsidR="00E47410">
              <w:rPr>
                <w:noProof/>
                <w:webHidden/>
              </w:rPr>
              <w:instrText xml:space="preserve"> PAGEREF _Toc83628808 \h </w:instrText>
            </w:r>
            <w:r w:rsidR="00E47410">
              <w:rPr>
                <w:noProof/>
                <w:webHidden/>
              </w:rPr>
            </w:r>
            <w:r w:rsidR="00E47410">
              <w:rPr>
                <w:noProof/>
                <w:webHidden/>
              </w:rPr>
              <w:fldChar w:fldCharType="separate"/>
            </w:r>
            <w:r w:rsidR="00E47410">
              <w:rPr>
                <w:noProof/>
                <w:webHidden/>
              </w:rPr>
              <w:t>3</w:t>
            </w:r>
            <w:r w:rsidR="00E47410">
              <w:rPr>
                <w:noProof/>
                <w:webHidden/>
              </w:rPr>
              <w:fldChar w:fldCharType="end"/>
            </w:r>
          </w:hyperlink>
        </w:p>
        <w:p w14:paraId="0A2C7C4B" w14:textId="77777777" w:rsidR="00E47410" w:rsidRDefault="00702AB1">
          <w:pPr>
            <w:pStyle w:val="Sadraj1"/>
            <w:tabs>
              <w:tab w:val="left" w:pos="1540"/>
              <w:tab w:val="right" w:leader="dot" w:pos="10341"/>
            </w:tabs>
            <w:rPr>
              <w:rFonts w:asciiTheme="minorHAnsi" w:eastAsiaTheme="minorEastAsia" w:hAnsiTheme="minorHAnsi"/>
              <w:b w:val="0"/>
              <w:bCs w:val="0"/>
              <w:noProof/>
              <w:lang w:eastAsia="hr-HR"/>
            </w:rPr>
          </w:pPr>
          <w:hyperlink w:anchor="_Toc83628809" w:history="1">
            <w:r w:rsidR="00E47410" w:rsidRPr="00FC61D6">
              <w:rPr>
                <w:rStyle w:val="Hiperveza"/>
                <w:rFonts w:ascii="Times New Roman" w:hAnsi="Times New Roman" w:cs="Times New Roman"/>
                <w:noProof/>
                <w:spacing w:val="-1"/>
                <w:u w:color="000000"/>
              </w:rPr>
              <w:t>2.4.</w:t>
            </w:r>
            <w:r w:rsidR="00E47410">
              <w:rPr>
                <w:rFonts w:asciiTheme="minorHAnsi" w:eastAsiaTheme="minorEastAsia" w:hAnsiTheme="minorHAnsi"/>
                <w:b w:val="0"/>
                <w:bCs w:val="0"/>
                <w:noProof/>
                <w:lang w:eastAsia="hr-HR"/>
              </w:rPr>
              <w:tab/>
            </w:r>
            <w:r w:rsidR="00E47410" w:rsidRPr="00FC61D6">
              <w:rPr>
                <w:rStyle w:val="Hiperveza"/>
                <w:rFonts w:ascii="Times New Roman" w:hAnsi="Times New Roman" w:cs="Times New Roman"/>
                <w:noProof/>
                <w:spacing w:val="-1"/>
                <w:u w:color="000000"/>
              </w:rPr>
              <w:t>Količina i tehnička specifikacija predmeta nabave</w:t>
            </w:r>
            <w:r w:rsidR="00E47410">
              <w:rPr>
                <w:noProof/>
                <w:webHidden/>
              </w:rPr>
              <w:tab/>
            </w:r>
            <w:r w:rsidR="00E47410">
              <w:rPr>
                <w:noProof/>
                <w:webHidden/>
              </w:rPr>
              <w:fldChar w:fldCharType="begin"/>
            </w:r>
            <w:r w:rsidR="00E47410">
              <w:rPr>
                <w:noProof/>
                <w:webHidden/>
              </w:rPr>
              <w:instrText xml:space="preserve"> PAGEREF _Toc83628809 \h </w:instrText>
            </w:r>
            <w:r w:rsidR="00E47410">
              <w:rPr>
                <w:noProof/>
                <w:webHidden/>
              </w:rPr>
            </w:r>
            <w:r w:rsidR="00E47410">
              <w:rPr>
                <w:noProof/>
                <w:webHidden/>
              </w:rPr>
              <w:fldChar w:fldCharType="separate"/>
            </w:r>
            <w:r w:rsidR="00E47410">
              <w:rPr>
                <w:noProof/>
                <w:webHidden/>
              </w:rPr>
              <w:t>4</w:t>
            </w:r>
            <w:r w:rsidR="00E47410">
              <w:rPr>
                <w:noProof/>
                <w:webHidden/>
              </w:rPr>
              <w:fldChar w:fldCharType="end"/>
            </w:r>
          </w:hyperlink>
        </w:p>
        <w:p w14:paraId="67A8EE09" w14:textId="77777777" w:rsidR="00E47410" w:rsidRDefault="00702AB1">
          <w:pPr>
            <w:pStyle w:val="Sadraj1"/>
            <w:tabs>
              <w:tab w:val="left" w:pos="1540"/>
              <w:tab w:val="right" w:leader="dot" w:pos="10341"/>
            </w:tabs>
            <w:rPr>
              <w:rFonts w:asciiTheme="minorHAnsi" w:eastAsiaTheme="minorEastAsia" w:hAnsiTheme="minorHAnsi"/>
              <w:b w:val="0"/>
              <w:bCs w:val="0"/>
              <w:noProof/>
              <w:lang w:eastAsia="hr-HR"/>
            </w:rPr>
          </w:pPr>
          <w:hyperlink w:anchor="_Toc83628810" w:history="1">
            <w:r w:rsidR="00E47410" w:rsidRPr="00FC61D6">
              <w:rPr>
                <w:rStyle w:val="Hiperveza"/>
                <w:rFonts w:ascii="Times New Roman" w:hAnsi="Times New Roman" w:cs="Times New Roman"/>
                <w:noProof/>
                <w:spacing w:val="-1"/>
                <w:u w:color="000000"/>
              </w:rPr>
              <w:t>2.5.</w:t>
            </w:r>
            <w:r w:rsidR="00E47410">
              <w:rPr>
                <w:rFonts w:asciiTheme="minorHAnsi" w:eastAsiaTheme="minorEastAsia" w:hAnsiTheme="minorHAnsi"/>
                <w:b w:val="0"/>
                <w:bCs w:val="0"/>
                <w:noProof/>
                <w:lang w:eastAsia="hr-HR"/>
              </w:rPr>
              <w:tab/>
            </w:r>
            <w:r w:rsidR="00E47410" w:rsidRPr="00FC61D6">
              <w:rPr>
                <w:rStyle w:val="Hiperveza"/>
                <w:rFonts w:ascii="Times New Roman" w:hAnsi="Times New Roman" w:cs="Times New Roman"/>
                <w:noProof/>
                <w:spacing w:val="-1"/>
                <w:u w:color="000000"/>
              </w:rPr>
              <w:t>Mjesto izvršenja ugovora</w:t>
            </w:r>
            <w:r w:rsidR="00E47410">
              <w:rPr>
                <w:noProof/>
                <w:webHidden/>
              </w:rPr>
              <w:tab/>
            </w:r>
            <w:r w:rsidR="00E47410">
              <w:rPr>
                <w:noProof/>
                <w:webHidden/>
              </w:rPr>
              <w:fldChar w:fldCharType="begin"/>
            </w:r>
            <w:r w:rsidR="00E47410">
              <w:rPr>
                <w:noProof/>
                <w:webHidden/>
              </w:rPr>
              <w:instrText xml:space="preserve"> PAGEREF _Toc83628810 \h </w:instrText>
            </w:r>
            <w:r w:rsidR="00E47410">
              <w:rPr>
                <w:noProof/>
                <w:webHidden/>
              </w:rPr>
            </w:r>
            <w:r w:rsidR="00E47410">
              <w:rPr>
                <w:noProof/>
                <w:webHidden/>
              </w:rPr>
              <w:fldChar w:fldCharType="separate"/>
            </w:r>
            <w:r w:rsidR="00E47410">
              <w:rPr>
                <w:noProof/>
                <w:webHidden/>
              </w:rPr>
              <w:t>4</w:t>
            </w:r>
            <w:r w:rsidR="00E47410">
              <w:rPr>
                <w:noProof/>
                <w:webHidden/>
              </w:rPr>
              <w:fldChar w:fldCharType="end"/>
            </w:r>
          </w:hyperlink>
        </w:p>
        <w:p w14:paraId="56C0B03A" w14:textId="77777777" w:rsidR="00E47410" w:rsidRDefault="00702AB1">
          <w:pPr>
            <w:pStyle w:val="Sadraj1"/>
            <w:tabs>
              <w:tab w:val="left" w:pos="1540"/>
              <w:tab w:val="right" w:leader="dot" w:pos="10341"/>
            </w:tabs>
            <w:rPr>
              <w:rFonts w:asciiTheme="minorHAnsi" w:eastAsiaTheme="minorEastAsia" w:hAnsiTheme="minorHAnsi"/>
              <w:b w:val="0"/>
              <w:bCs w:val="0"/>
              <w:noProof/>
              <w:lang w:eastAsia="hr-HR"/>
            </w:rPr>
          </w:pPr>
          <w:hyperlink w:anchor="_Toc83628811" w:history="1">
            <w:r w:rsidR="00E47410" w:rsidRPr="00FC61D6">
              <w:rPr>
                <w:rStyle w:val="Hiperveza"/>
                <w:rFonts w:ascii="Times New Roman" w:hAnsi="Times New Roman" w:cs="Times New Roman"/>
                <w:noProof/>
                <w:spacing w:val="-1"/>
                <w:u w:color="000000"/>
              </w:rPr>
              <w:t>2.6.</w:t>
            </w:r>
            <w:r w:rsidR="00E47410">
              <w:rPr>
                <w:rFonts w:asciiTheme="minorHAnsi" w:eastAsiaTheme="minorEastAsia" w:hAnsiTheme="minorHAnsi"/>
                <w:b w:val="0"/>
                <w:bCs w:val="0"/>
                <w:noProof/>
                <w:lang w:eastAsia="hr-HR"/>
              </w:rPr>
              <w:tab/>
            </w:r>
            <w:r w:rsidR="00E47410" w:rsidRPr="00FC61D6">
              <w:rPr>
                <w:rStyle w:val="Hiperveza"/>
                <w:rFonts w:ascii="Times New Roman" w:hAnsi="Times New Roman" w:cs="Times New Roman"/>
                <w:noProof/>
                <w:spacing w:val="-1"/>
                <w:u w:color="000000"/>
              </w:rPr>
              <w:t>Rok početka i završetka izvršenja ugovora</w:t>
            </w:r>
            <w:r w:rsidR="00E47410">
              <w:rPr>
                <w:noProof/>
                <w:webHidden/>
              </w:rPr>
              <w:tab/>
            </w:r>
            <w:r w:rsidR="00E47410">
              <w:rPr>
                <w:noProof/>
                <w:webHidden/>
              </w:rPr>
              <w:fldChar w:fldCharType="begin"/>
            </w:r>
            <w:r w:rsidR="00E47410">
              <w:rPr>
                <w:noProof/>
                <w:webHidden/>
              </w:rPr>
              <w:instrText xml:space="preserve"> PAGEREF _Toc83628811 \h </w:instrText>
            </w:r>
            <w:r w:rsidR="00E47410">
              <w:rPr>
                <w:noProof/>
                <w:webHidden/>
              </w:rPr>
            </w:r>
            <w:r w:rsidR="00E47410">
              <w:rPr>
                <w:noProof/>
                <w:webHidden/>
              </w:rPr>
              <w:fldChar w:fldCharType="separate"/>
            </w:r>
            <w:r w:rsidR="00E47410">
              <w:rPr>
                <w:noProof/>
                <w:webHidden/>
              </w:rPr>
              <w:t>4</w:t>
            </w:r>
            <w:r w:rsidR="00E47410">
              <w:rPr>
                <w:noProof/>
                <w:webHidden/>
              </w:rPr>
              <w:fldChar w:fldCharType="end"/>
            </w:r>
          </w:hyperlink>
        </w:p>
        <w:p w14:paraId="39357C8F" w14:textId="77777777" w:rsidR="00E47410" w:rsidRDefault="00702AB1">
          <w:pPr>
            <w:pStyle w:val="Sadraj1"/>
            <w:tabs>
              <w:tab w:val="left" w:pos="1540"/>
              <w:tab w:val="right" w:leader="dot" w:pos="10341"/>
            </w:tabs>
            <w:rPr>
              <w:rFonts w:asciiTheme="minorHAnsi" w:eastAsiaTheme="minorEastAsia" w:hAnsiTheme="minorHAnsi"/>
              <w:b w:val="0"/>
              <w:bCs w:val="0"/>
              <w:noProof/>
              <w:lang w:eastAsia="hr-HR"/>
            </w:rPr>
          </w:pPr>
          <w:hyperlink w:anchor="_Toc83628812" w:history="1">
            <w:r w:rsidR="00E47410" w:rsidRPr="00FC61D6">
              <w:rPr>
                <w:rStyle w:val="Hiperveza"/>
                <w:rFonts w:ascii="Times New Roman" w:hAnsi="Times New Roman" w:cs="Times New Roman"/>
                <w:noProof/>
                <w:spacing w:val="-1"/>
                <w:u w:color="000000"/>
              </w:rPr>
              <w:t>2.7.</w:t>
            </w:r>
            <w:r w:rsidR="00E47410">
              <w:rPr>
                <w:rFonts w:asciiTheme="minorHAnsi" w:eastAsiaTheme="minorEastAsia" w:hAnsiTheme="minorHAnsi"/>
                <w:b w:val="0"/>
                <w:bCs w:val="0"/>
                <w:noProof/>
                <w:lang w:eastAsia="hr-HR"/>
              </w:rPr>
              <w:tab/>
            </w:r>
            <w:r w:rsidR="00E47410" w:rsidRPr="00FC61D6">
              <w:rPr>
                <w:rStyle w:val="Hiperveza"/>
                <w:rFonts w:ascii="Times New Roman" w:hAnsi="Times New Roman" w:cs="Times New Roman"/>
                <w:noProof/>
                <w:spacing w:val="-1"/>
                <w:u w:color="000000"/>
              </w:rPr>
              <w:t>Rok valjanosti ponude</w:t>
            </w:r>
            <w:r w:rsidR="00E47410">
              <w:rPr>
                <w:noProof/>
                <w:webHidden/>
              </w:rPr>
              <w:tab/>
            </w:r>
            <w:r w:rsidR="00E47410">
              <w:rPr>
                <w:noProof/>
                <w:webHidden/>
              </w:rPr>
              <w:fldChar w:fldCharType="begin"/>
            </w:r>
            <w:r w:rsidR="00E47410">
              <w:rPr>
                <w:noProof/>
                <w:webHidden/>
              </w:rPr>
              <w:instrText xml:space="preserve"> PAGEREF _Toc83628812 \h </w:instrText>
            </w:r>
            <w:r w:rsidR="00E47410">
              <w:rPr>
                <w:noProof/>
                <w:webHidden/>
              </w:rPr>
            </w:r>
            <w:r w:rsidR="00E47410">
              <w:rPr>
                <w:noProof/>
                <w:webHidden/>
              </w:rPr>
              <w:fldChar w:fldCharType="separate"/>
            </w:r>
            <w:r w:rsidR="00E47410">
              <w:rPr>
                <w:noProof/>
                <w:webHidden/>
              </w:rPr>
              <w:t>5</w:t>
            </w:r>
            <w:r w:rsidR="00E47410">
              <w:rPr>
                <w:noProof/>
                <w:webHidden/>
              </w:rPr>
              <w:fldChar w:fldCharType="end"/>
            </w:r>
          </w:hyperlink>
        </w:p>
        <w:p w14:paraId="53F84B78" w14:textId="77777777" w:rsidR="00E47410" w:rsidRDefault="00702AB1">
          <w:pPr>
            <w:pStyle w:val="Sadraj1"/>
            <w:tabs>
              <w:tab w:val="left" w:pos="1285"/>
              <w:tab w:val="right" w:leader="dot" w:pos="10341"/>
            </w:tabs>
            <w:rPr>
              <w:rFonts w:asciiTheme="minorHAnsi" w:eastAsiaTheme="minorEastAsia" w:hAnsiTheme="minorHAnsi"/>
              <w:b w:val="0"/>
              <w:bCs w:val="0"/>
              <w:noProof/>
              <w:lang w:eastAsia="hr-HR"/>
            </w:rPr>
          </w:pPr>
          <w:hyperlink w:anchor="_Toc83628813" w:history="1">
            <w:r w:rsidR="00E47410" w:rsidRPr="00FC61D6">
              <w:rPr>
                <w:rStyle w:val="Hiperveza"/>
                <w:rFonts w:ascii="Times New Roman" w:hAnsi="Times New Roman" w:cs="Times New Roman"/>
                <w:noProof/>
                <w:spacing w:val="-1"/>
                <w:u w:color="000000"/>
              </w:rPr>
              <w:t>3.</w:t>
            </w:r>
            <w:r w:rsidR="00E47410">
              <w:rPr>
                <w:rFonts w:asciiTheme="minorHAnsi" w:eastAsiaTheme="minorEastAsia" w:hAnsiTheme="minorHAnsi"/>
                <w:b w:val="0"/>
                <w:bCs w:val="0"/>
                <w:noProof/>
                <w:lang w:eastAsia="hr-HR"/>
              </w:rPr>
              <w:tab/>
            </w:r>
            <w:r w:rsidR="00E47410" w:rsidRPr="00FC61D6">
              <w:rPr>
                <w:rStyle w:val="Hiperveza"/>
                <w:rFonts w:ascii="Times New Roman" w:hAnsi="Times New Roman" w:cs="Times New Roman"/>
                <w:noProof/>
                <w:spacing w:val="-1"/>
                <w:u w:color="000000"/>
              </w:rPr>
              <w:t>OSNOVE ZA ISKLJUČENJE GOSPODARSKOG SUBJEKTA</w:t>
            </w:r>
            <w:r w:rsidR="00E47410">
              <w:rPr>
                <w:noProof/>
                <w:webHidden/>
              </w:rPr>
              <w:tab/>
            </w:r>
            <w:r w:rsidR="00E47410">
              <w:rPr>
                <w:noProof/>
                <w:webHidden/>
              </w:rPr>
              <w:fldChar w:fldCharType="begin"/>
            </w:r>
            <w:r w:rsidR="00E47410">
              <w:rPr>
                <w:noProof/>
                <w:webHidden/>
              </w:rPr>
              <w:instrText xml:space="preserve"> PAGEREF _Toc83628813 \h </w:instrText>
            </w:r>
            <w:r w:rsidR="00E47410">
              <w:rPr>
                <w:noProof/>
                <w:webHidden/>
              </w:rPr>
            </w:r>
            <w:r w:rsidR="00E47410">
              <w:rPr>
                <w:noProof/>
                <w:webHidden/>
              </w:rPr>
              <w:fldChar w:fldCharType="separate"/>
            </w:r>
            <w:r w:rsidR="00E47410">
              <w:rPr>
                <w:noProof/>
                <w:webHidden/>
              </w:rPr>
              <w:t>5</w:t>
            </w:r>
            <w:r w:rsidR="00E47410">
              <w:rPr>
                <w:noProof/>
                <w:webHidden/>
              </w:rPr>
              <w:fldChar w:fldCharType="end"/>
            </w:r>
          </w:hyperlink>
        </w:p>
        <w:p w14:paraId="77742C68" w14:textId="77777777" w:rsidR="00E47410" w:rsidRDefault="00702AB1">
          <w:pPr>
            <w:pStyle w:val="Sadraj1"/>
            <w:tabs>
              <w:tab w:val="left" w:pos="1540"/>
              <w:tab w:val="right" w:leader="dot" w:pos="10341"/>
            </w:tabs>
            <w:rPr>
              <w:rFonts w:asciiTheme="minorHAnsi" w:eastAsiaTheme="minorEastAsia" w:hAnsiTheme="minorHAnsi"/>
              <w:b w:val="0"/>
              <w:bCs w:val="0"/>
              <w:noProof/>
              <w:lang w:eastAsia="hr-HR"/>
            </w:rPr>
          </w:pPr>
          <w:hyperlink w:anchor="_Toc83628814" w:history="1">
            <w:r w:rsidR="00E47410" w:rsidRPr="00FC61D6">
              <w:rPr>
                <w:rStyle w:val="Hiperveza"/>
                <w:rFonts w:ascii="Times New Roman" w:hAnsi="Times New Roman" w:cs="Times New Roman"/>
                <w:noProof/>
                <w:spacing w:val="-1"/>
                <w:u w:color="000000"/>
              </w:rPr>
              <w:t>3.1.</w:t>
            </w:r>
            <w:r w:rsidR="00E47410">
              <w:rPr>
                <w:rFonts w:asciiTheme="minorHAnsi" w:eastAsiaTheme="minorEastAsia" w:hAnsiTheme="minorHAnsi"/>
                <w:b w:val="0"/>
                <w:bCs w:val="0"/>
                <w:noProof/>
                <w:lang w:eastAsia="hr-HR"/>
              </w:rPr>
              <w:tab/>
            </w:r>
            <w:r w:rsidR="00E47410" w:rsidRPr="00FC61D6">
              <w:rPr>
                <w:rStyle w:val="Hiperveza"/>
                <w:rFonts w:ascii="Times New Roman" w:hAnsi="Times New Roman" w:cs="Times New Roman"/>
                <w:noProof/>
                <w:spacing w:val="-1"/>
                <w:u w:color="000000"/>
              </w:rPr>
              <w:t>Obveze plaćanja dospjelih poreznih obveza i obveza za mirovinsko i zdravstveno osiguranje</w:t>
            </w:r>
            <w:r w:rsidR="00E47410">
              <w:rPr>
                <w:noProof/>
                <w:webHidden/>
              </w:rPr>
              <w:tab/>
            </w:r>
            <w:r w:rsidR="00E47410">
              <w:rPr>
                <w:noProof/>
                <w:webHidden/>
              </w:rPr>
              <w:fldChar w:fldCharType="begin"/>
            </w:r>
            <w:r w:rsidR="00E47410">
              <w:rPr>
                <w:noProof/>
                <w:webHidden/>
              </w:rPr>
              <w:instrText xml:space="preserve"> PAGEREF _Toc83628814 \h </w:instrText>
            </w:r>
            <w:r w:rsidR="00E47410">
              <w:rPr>
                <w:noProof/>
                <w:webHidden/>
              </w:rPr>
            </w:r>
            <w:r w:rsidR="00E47410">
              <w:rPr>
                <w:noProof/>
                <w:webHidden/>
              </w:rPr>
              <w:fldChar w:fldCharType="separate"/>
            </w:r>
            <w:r w:rsidR="00E47410">
              <w:rPr>
                <w:noProof/>
                <w:webHidden/>
              </w:rPr>
              <w:t>5</w:t>
            </w:r>
            <w:r w:rsidR="00E47410">
              <w:rPr>
                <w:noProof/>
                <w:webHidden/>
              </w:rPr>
              <w:fldChar w:fldCharType="end"/>
            </w:r>
          </w:hyperlink>
        </w:p>
        <w:p w14:paraId="3ED88E9D" w14:textId="77777777" w:rsidR="00E47410" w:rsidRDefault="00702AB1">
          <w:pPr>
            <w:pStyle w:val="Sadraj1"/>
            <w:tabs>
              <w:tab w:val="left" w:pos="1285"/>
              <w:tab w:val="right" w:leader="dot" w:pos="10341"/>
            </w:tabs>
            <w:rPr>
              <w:rFonts w:asciiTheme="minorHAnsi" w:eastAsiaTheme="minorEastAsia" w:hAnsiTheme="minorHAnsi"/>
              <w:b w:val="0"/>
              <w:bCs w:val="0"/>
              <w:noProof/>
              <w:lang w:eastAsia="hr-HR"/>
            </w:rPr>
          </w:pPr>
          <w:hyperlink w:anchor="_Toc83628815" w:history="1">
            <w:r w:rsidR="00E47410" w:rsidRPr="00FC61D6">
              <w:rPr>
                <w:rStyle w:val="Hiperveza"/>
                <w:rFonts w:ascii="Times New Roman" w:hAnsi="Times New Roman" w:cs="Times New Roman"/>
                <w:noProof/>
                <w:spacing w:val="-1"/>
                <w:u w:color="000000"/>
              </w:rPr>
              <w:t>4.</w:t>
            </w:r>
            <w:r w:rsidR="00E47410">
              <w:rPr>
                <w:rFonts w:asciiTheme="minorHAnsi" w:eastAsiaTheme="minorEastAsia" w:hAnsiTheme="minorHAnsi"/>
                <w:b w:val="0"/>
                <w:bCs w:val="0"/>
                <w:noProof/>
                <w:lang w:eastAsia="hr-HR"/>
              </w:rPr>
              <w:tab/>
            </w:r>
            <w:r w:rsidR="00E47410" w:rsidRPr="00FC61D6">
              <w:rPr>
                <w:rStyle w:val="Hiperveza"/>
                <w:rFonts w:ascii="Times New Roman" w:hAnsi="Times New Roman" w:cs="Times New Roman"/>
                <w:noProof/>
                <w:spacing w:val="-1"/>
                <w:u w:color="000000"/>
              </w:rPr>
              <w:t>SPOSOBNOST ZA OBAVLJANJE PROFESIONALNE DJELATNOSTI</w:t>
            </w:r>
            <w:r w:rsidR="00E47410">
              <w:rPr>
                <w:noProof/>
                <w:webHidden/>
              </w:rPr>
              <w:tab/>
            </w:r>
            <w:r w:rsidR="00E47410">
              <w:rPr>
                <w:noProof/>
                <w:webHidden/>
              </w:rPr>
              <w:fldChar w:fldCharType="begin"/>
            </w:r>
            <w:r w:rsidR="00E47410">
              <w:rPr>
                <w:noProof/>
                <w:webHidden/>
              </w:rPr>
              <w:instrText xml:space="preserve"> PAGEREF _Toc83628815 \h </w:instrText>
            </w:r>
            <w:r w:rsidR="00E47410">
              <w:rPr>
                <w:noProof/>
                <w:webHidden/>
              </w:rPr>
            </w:r>
            <w:r w:rsidR="00E47410">
              <w:rPr>
                <w:noProof/>
                <w:webHidden/>
              </w:rPr>
              <w:fldChar w:fldCharType="separate"/>
            </w:r>
            <w:r w:rsidR="00E47410">
              <w:rPr>
                <w:noProof/>
                <w:webHidden/>
              </w:rPr>
              <w:t>5</w:t>
            </w:r>
            <w:r w:rsidR="00E47410">
              <w:rPr>
                <w:noProof/>
                <w:webHidden/>
              </w:rPr>
              <w:fldChar w:fldCharType="end"/>
            </w:r>
          </w:hyperlink>
        </w:p>
        <w:p w14:paraId="14E3E831" w14:textId="77777777" w:rsidR="00E47410" w:rsidRDefault="00702AB1">
          <w:pPr>
            <w:pStyle w:val="Sadraj1"/>
            <w:tabs>
              <w:tab w:val="left" w:pos="1540"/>
              <w:tab w:val="right" w:leader="dot" w:pos="10341"/>
            </w:tabs>
            <w:rPr>
              <w:rFonts w:asciiTheme="minorHAnsi" w:eastAsiaTheme="minorEastAsia" w:hAnsiTheme="minorHAnsi"/>
              <w:b w:val="0"/>
              <w:bCs w:val="0"/>
              <w:noProof/>
              <w:lang w:eastAsia="hr-HR"/>
            </w:rPr>
          </w:pPr>
          <w:hyperlink w:anchor="_Toc83628816" w:history="1">
            <w:r w:rsidR="00E47410" w:rsidRPr="00FC61D6">
              <w:rPr>
                <w:rStyle w:val="Hiperveza"/>
                <w:rFonts w:ascii="Times New Roman" w:hAnsi="Times New Roman" w:cs="Times New Roman"/>
                <w:noProof/>
                <w:spacing w:val="-1"/>
                <w:u w:color="000000"/>
              </w:rPr>
              <w:t>4.1.</w:t>
            </w:r>
            <w:r w:rsidR="00E47410">
              <w:rPr>
                <w:rFonts w:asciiTheme="minorHAnsi" w:eastAsiaTheme="minorEastAsia" w:hAnsiTheme="minorHAnsi"/>
                <w:b w:val="0"/>
                <w:bCs w:val="0"/>
                <w:noProof/>
                <w:lang w:eastAsia="hr-HR"/>
              </w:rPr>
              <w:tab/>
            </w:r>
            <w:r w:rsidR="00E47410" w:rsidRPr="00FC61D6">
              <w:rPr>
                <w:rStyle w:val="Hiperveza"/>
                <w:rFonts w:ascii="Times New Roman" w:hAnsi="Times New Roman" w:cs="Times New Roman"/>
                <w:noProof/>
                <w:spacing w:val="-1"/>
                <w:u w:color="000000"/>
              </w:rPr>
              <w:t>Upis u sudski, obrtni, strukovni ili drugi odgovarajući registar države sjedišta gospodarskog subjekta</w:t>
            </w:r>
            <w:r w:rsidR="00E47410">
              <w:rPr>
                <w:noProof/>
                <w:webHidden/>
              </w:rPr>
              <w:tab/>
            </w:r>
            <w:r w:rsidR="00E47410">
              <w:rPr>
                <w:noProof/>
                <w:webHidden/>
              </w:rPr>
              <w:fldChar w:fldCharType="begin"/>
            </w:r>
            <w:r w:rsidR="00E47410">
              <w:rPr>
                <w:noProof/>
                <w:webHidden/>
              </w:rPr>
              <w:instrText xml:space="preserve"> PAGEREF _Toc83628816 \h </w:instrText>
            </w:r>
            <w:r w:rsidR="00E47410">
              <w:rPr>
                <w:noProof/>
                <w:webHidden/>
              </w:rPr>
            </w:r>
            <w:r w:rsidR="00E47410">
              <w:rPr>
                <w:noProof/>
                <w:webHidden/>
              </w:rPr>
              <w:fldChar w:fldCharType="separate"/>
            </w:r>
            <w:r w:rsidR="00E47410">
              <w:rPr>
                <w:noProof/>
                <w:webHidden/>
              </w:rPr>
              <w:t>5</w:t>
            </w:r>
            <w:r w:rsidR="00E47410">
              <w:rPr>
                <w:noProof/>
                <w:webHidden/>
              </w:rPr>
              <w:fldChar w:fldCharType="end"/>
            </w:r>
          </w:hyperlink>
        </w:p>
        <w:p w14:paraId="064F5A66" w14:textId="77777777" w:rsidR="00E47410" w:rsidRDefault="00702AB1">
          <w:pPr>
            <w:pStyle w:val="Sadraj1"/>
            <w:tabs>
              <w:tab w:val="left" w:pos="1285"/>
              <w:tab w:val="right" w:leader="dot" w:pos="10341"/>
            </w:tabs>
            <w:rPr>
              <w:rFonts w:asciiTheme="minorHAnsi" w:eastAsiaTheme="minorEastAsia" w:hAnsiTheme="minorHAnsi"/>
              <w:b w:val="0"/>
              <w:bCs w:val="0"/>
              <w:noProof/>
              <w:lang w:eastAsia="hr-HR"/>
            </w:rPr>
          </w:pPr>
          <w:hyperlink w:anchor="_Toc83628817" w:history="1">
            <w:r w:rsidR="00E47410" w:rsidRPr="00FC61D6">
              <w:rPr>
                <w:rStyle w:val="Hiperveza"/>
                <w:rFonts w:ascii="Times New Roman" w:hAnsi="Times New Roman" w:cs="Times New Roman"/>
                <w:noProof/>
                <w:spacing w:val="-1"/>
                <w:u w:color="000000"/>
              </w:rPr>
              <w:t>5.</w:t>
            </w:r>
            <w:r w:rsidR="00E47410">
              <w:rPr>
                <w:rFonts w:asciiTheme="minorHAnsi" w:eastAsiaTheme="minorEastAsia" w:hAnsiTheme="minorHAnsi"/>
                <w:b w:val="0"/>
                <w:bCs w:val="0"/>
                <w:noProof/>
                <w:lang w:eastAsia="hr-HR"/>
              </w:rPr>
              <w:tab/>
            </w:r>
            <w:r w:rsidR="00E47410" w:rsidRPr="00FC61D6">
              <w:rPr>
                <w:rStyle w:val="Hiperveza"/>
                <w:rFonts w:ascii="Times New Roman" w:hAnsi="Times New Roman" w:cs="Times New Roman"/>
                <w:noProof/>
                <w:spacing w:val="-1"/>
                <w:u w:color="000000"/>
              </w:rPr>
              <w:t>TEHNIČKA SPOSOBNOST</w:t>
            </w:r>
            <w:r w:rsidR="00E47410">
              <w:rPr>
                <w:noProof/>
                <w:webHidden/>
              </w:rPr>
              <w:tab/>
            </w:r>
            <w:r w:rsidR="00E47410">
              <w:rPr>
                <w:noProof/>
                <w:webHidden/>
              </w:rPr>
              <w:fldChar w:fldCharType="begin"/>
            </w:r>
            <w:r w:rsidR="00E47410">
              <w:rPr>
                <w:noProof/>
                <w:webHidden/>
              </w:rPr>
              <w:instrText xml:space="preserve"> PAGEREF _Toc83628817 \h </w:instrText>
            </w:r>
            <w:r w:rsidR="00E47410">
              <w:rPr>
                <w:noProof/>
                <w:webHidden/>
              </w:rPr>
            </w:r>
            <w:r w:rsidR="00E47410">
              <w:rPr>
                <w:noProof/>
                <w:webHidden/>
              </w:rPr>
              <w:fldChar w:fldCharType="separate"/>
            </w:r>
            <w:r w:rsidR="00E47410">
              <w:rPr>
                <w:noProof/>
                <w:webHidden/>
              </w:rPr>
              <w:t>5</w:t>
            </w:r>
            <w:r w:rsidR="00E47410">
              <w:rPr>
                <w:noProof/>
                <w:webHidden/>
              </w:rPr>
              <w:fldChar w:fldCharType="end"/>
            </w:r>
          </w:hyperlink>
        </w:p>
        <w:p w14:paraId="2D4BB02E" w14:textId="77777777" w:rsidR="00E47410" w:rsidRDefault="00702AB1">
          <w:pPr>
            <w:pStyle w:val="Sadraj1"/>
            <w:tabs>
              <w:tab w:val="left" w:pos="1540"/>
              <w:tab w:val="right" w:leader="dot" w:pos="10341"/>
            </w:tabs>
            <w:rPr>
              <w:rFonts w:asciiTheme="minorHAnsi" w:eastAsiaTheme="minorEastAsia" w:hAnsiTheme="minorHAnsi"/>
              <w:b w:val="0"/>
              <w:bCs w:val="0"/>
              <w:noProof/>
              <w:lang w:eastAsia="hr-HR"/>
            </w:rPr>
          </w:pPr>
          <w:hyperlink w:anchor="_Toc83628818" w:history="1">
            <w:r w:rsidR="00E47410" w:rsidRPr="00FC61D6">
              <w:rPr>
                <w:rStyle w:val="Hiperveza"/>
                <w:rFonts w:ascii="Times New Roman" w:hAnsi="Times New Roman" w:cs="Times New Roman"/>
                <w:noProof/>
                <w:spacing w:val="-1"/>
                <w:u w:color="000000"/>
              </w:rPr>
              <w:t>5.1.</w:t>
            </w:r>
            <w:r w:rsidR="00E47410">
              <w:rPr>
                <w:rFonts w:asciiTheme="minorHAnsi" w:eastAsiaTheme="minorEastAsia" w:hAnsiTheme="minorHAnsi"/>
                <w:b w:val="0"/>
                <w:bCs w:val="0"/>
                <w:noProof/>
                <w:lang w:eastAsia="hr-HR"/>
              </w:rPr>
              <w:tab/>
            </w:r>
            <w:r w:rsidR="00E47410" w:rsidRPr="00FC61D6">
              <w:rPr>
                <w:rStyle w:val="Hiperveza"/>
                <w:rFonts w:ascii="Times New Roman" w:hAnsi="Times New Roman" w:cs="Times New Roman"/>
                <w:noProof/>
                <w:spacing w:val="-1"/>
                <w:u w:color="000000"/>
              </w:rPr>
              <w:t>Popis glavnih usluga pruženih u godini u kojoj je započeo postupak nabave i tri godine koje prethode toj godini</w:t>
            </w:r>
            <w:r w:rsidR="00E47410">
              <w:rPr>
                <w:noProof/>
                <w:webHidden/>
              </w:rPr>
              <w:tab/>
            </w:r>
            <w:r w:rsidR="00E47410">
              <w:rPr>
                <w:noProof/>
                <w:webHidden/>
              </w:rPr>
              <w:fldChar w:fldCharType="begin"/>
            </w:r>
            <w:r w:rsidR="00E47410">
              <w:rPr>
                <w:noProof/>
                <w:webHidden/>
              </w:rPr>
              <w:instrText xml:space="preserve"> PAGEREF _Toc83628818 \h </w:instrText>
            </w:r>
            <w:r w:rsidR="00E47410">
              <w:rPr>
                <w:noProof/>
                <w:webHidden/>
              </w:rPr>
            </w:r>
            <w:r w:rsidR="00E47410">
              <w:rPr>
                <w:noProof/>
                <w:webHidden/>
              </w:rPr>
              <w:fldChar w:fldCharType="separate"/>
            </w:r>
            <w:r w:rsidR="00E47410">
              <w:rPr>
                <w:noProof/>
                <w:webHidden/>
              </w:rPr>
              <w:t>5</w:t>
            </w:r>
            <w:r w:rsidR="00E47410">
              <w:rPr>
                <w:noProof/>
                <w:webHidden/>
              </w:rPr>
              <w:fldChar w:fldCharType="end"/>
            </w:r>
          </w:hyperlink>
        </w:p>
        <w:p w14:paraId="4BB2A63C" w14:textId="77777777" w:rsidR="00E47410" w:rsidRDefault="00702AB1">
          <w:pPr>
            <w:pStyle w:val="Sadraj1"/>
            <w:tabs>
              <w:tab w:val="left" w:pos="1540"/>
              <w:tab w:val="right" w:leader="dot" w:pos="10341"/>
            </w:tabs>
            <w:rPr>
              <w:rFonts w:asciiTheme="minorHAnsi" w:eastAsiaTheme="minorEastAsia" w:hAnsiTheme="minorHAnsi"/>
              <w:b w:val="0"/>
              <w:bCs w:val="0"/>
              <w:noProof/>
              <w:lang w:eastAsia="hr-HR"/>
            </w:rPr>
          </w:pPr>
          <w:hyperlink w:anchor="_Toc83628819" w:history="1">
            <w:r w:rsidR="00E47410" w:rsidRPr="00FC61D6">
              <w:rPr>
                <w:rStyle w:val="Hiperveza"/>
                <w:rFonts w:ascii="Times New Roman" w:hAnsi="Times New Roman" w:cs="Times New Roman"/>
                <w:noProof/>
                <w:spacing w:val="-1"/>
                <w:u w:color="000000"/>
              </w:rPr>
              <w:t>5.2.</w:t>
            </w:r>
            <w:r w:rsidR="00E47410">
              <w:rPr>
                <w:rFonts w:asciiTheme="minorHAnsi" w:eastAsiaTheme="minorEastAsia" w:hAnsiTheme="minorHAnsi"/>
                <w:b w:val="0"/>
                <w:bCs w:val="0"/>
                <w:noProof/>
                <w:lang w:eastAsia="hr-HR"/>
              </w:rPr>
              <w:tab/>
            </w:r>
            <w:r w:rsidR="00E47410" w:rsidRPr="00FC61D6">
              <w:rPr>
                <w:rStyle w:val="Hiperveza"/>
                <w:rFonts w:ascii="Times New Roman" w:hAnsi="Times New Roman" w:cs="Times New Roman"/>
                <w:noProof/>
                <w:spacing w:val="-1"/>
                <w:u w:color="000000"/>
              </w:rPr>
              <w:t>Dostava traženih dokumenata</w:t>
            </w:r>
            <w:r w:rsidR="00E47410">
              <w:rPr>
                <w:noProof/>
                <w:webHidden/>
              </w:rPr>
              <w:tab/>
            </w:r>
            <w:r w:rsidR="00E47410">
              <w:rPr>
                <w:noProof/>
                <w:webHidden/>
              </w:rPr>
              <w:fldChar w:fldCharType="begin"/>
            </w:r>
            <w:r w:rsidR="00E47410">
              <w:rPr>
                <w:noProof/>
                <w:webHidden/>
              </w:rPr>
              <w:instrText xml:space="preserve"> PAGEREF _Toc83628819 \h </w:instrText>
            </w:r>
            <w:r w:rsidR="00E47410">
              <w:rPr>
                <w:noProof/>
                <w:webHidden/>
              </w:rPr>
            </w:r>
            <w:r w:rsidR="00E47410">
              <w:rPr>
                <w:noProof/>
                <w:webHidden/>
              </w:rPr>
              <w:fldChar w:fldCharType="separate"/>
            </w:r>
            <w:r w:rsidR="00E47410">
              <w:rPr>
                <w:noProof/>
                <w:webHidden/>
              </w:rPr>
              <w:t>6</w:t>
            </w:r>
            <w:r w:rsidR="00E47410">
              <w:rPr>
                <w:noProof/>
                <w:webHidden/>
              </w:rPr>
              <w:fldChar w:fldCharType="end"/>
            </w:r>
          </w:hyperlink>
        </w:p>
        <w:p w14:paraId="1FA01741" w14:textId="77777777" w:rsidR="00E47410" w:rsidRDefault="00702AB1">
          <w:pPr>
            <w:pStyle w:val="Sadraj1"/>
            <w:tabs>
              <w:tab w:val="left" w:pos="1285"/>
              <w:tab w:val="right" w:leader="dot" w:pos="10341"/>
            </w:tabs>
            <w:rPr>
              <w:rFonts w:asciiTheme="minorHAnsi" w:eastAsiaTheme="minorEastAsia" w:hAnsiTheme="minorHAnsi"/>
              <w:b w:val="0"/>
              <w:bCs w:val="0"/>
              <w:noProof/>
              <w:lang w:eastAsia="hr-HR"/>
            </w:rPr>
          </w:pPr>
          <w:hyperlink w:anchor="_Toc83628820" w:history="1">
            <w:r w:rsidR="00E47410" w:rsidRPr="00FC61D6">
              <w:rPr>
                <w:rStyle w:val="Hiperveza"/>
                <w:rFonts w:ascii="Times New Roman" w:hAnsi="Times New Roman" w:cs="Times New Roman"/>
                <w:noProof/>
                <w:spacing w:val="-1"/>
                <w:u w:color="000000"/>
              </w:rPr>
              <w:t>6.</w:t>
            </w:r>
            <w:r w:rsidR="00E47410">
              <w:rPr>
                <w:rFonts w:asciiTheme="minorHAnsi" w:eastAsiaTheme="minorEastAsia" w:hAnsiTheme="minorHAnsi"/>
                <w:b w:val="0"/>
                <w:bCs w:val="0"/>
                <w:noProof/>
                <w:lang w:eastAsia="hr-HR"/>
              </w:rPr>
              <w:tab/>
            </w:r>
            <w:r w:rsidR="00E47410" w:rsidRPr="00FC61D6">
              <w:rPr>
                <w:rStyle w:val="Hiperveza"/>
                <w:rFonts w:ascii="Times New Roman" w:hAnsi="Times New Roman" w:cs="Times New Roman"/>
                <w:noProof/>
                <w:spacing w:val="-1"/>
                <w:u w:color="000000"/>
              </w:rPr>
              <w:t>KRITERIJ ZA ODABIR PONUDE</w:t>
            </w:r>
            <w:r w:rsidR="00E47410">
              <w:rPr>
                <w:noProof/>
                <w:webHidden/>
              </w:rPr>
              <w:tab/>
            </w:r>
            <w:r w:rsidR="00E47410">
              <w:rPr>
                <w:noProof/>
                <w:webHidden/>
              </w:rPr>
              <w:fldChar w:fldCharType="begin"/>
            </w:r>
            <w:r w:rsidR="00E47410">
              <w:rPr>
                <w:noProof/>
                <w:webHidden/>
              </w:rPr>
              <w:instrText xml:space="preserve"> PAGEREF _Toc83628820 \h </w:instrText>
            </w:r>
            <w:r w:rsidR="00E47410">
              <w:rPr>
                <w:noProof/>
                <w:webHidden/>
              </w:rPr>
            </w:r>
            <w:r w:rsidR="00E47410">
              <w:rPr>
                <w:noProof/>
                <w:webHidden/>
              </w:rPr>
              <w:fldChar w:fldCharType="separate"/>
            </w:r>
            <w:r w:rsidR="00E47410">
              <w:rPr>
                <w:noProof/>
                <w:webHidden/>
              </w:rPr>
              <w:t>6</w:t>
            </w:r>
            <w:r w:rsidR="00E47410">
              <w:rPr>
                <w:noProof/>
                <w:webHidden/>
              </w:rPr>
              <w:fldChar w:fldCharType="end"/>
            </w:r>
          </w:hyperlink>
        </w:p>
        <w:p w14:paraId="5BA8C8B7" w14:textId="77777777" w:rsidR="00E47410" w:rsidRDefault="00702AB1">
          <w:pPr>
            <w:pStyle w:val="Sadraj1"/>
            <w:tabs>
              <w:tab w:val="left" w:pos="1285"/>
              <w:tab w:val="right" w:leader="dot" w:pos="10341"/>
            </w:tabs>
            <w:rPr>
              <w:rFonts w:asciiTheme="minorHAnsi" w:eastAsiaTheme="minorEastAsia" w:hAnsiTheme="minorHAnsi"/>
              <w:b w:val="0"/>
              <w:bCs w:val="0"/>
              <w:noProof/>
              <w:lang w:eastAsia="hr-HR"/>
            </w:rPr>
          </w:pPr>
          <w:hyperlink w:anchor="_Toc83628821" w:history="1">
            <w:r w:rsidR="00E47410" w:rsidRPr="00FC61D6">
              <w:rPr>
                <w:rStyle w:val="Hiperveza"/>
                <w:rFonts w:ascii="Times New Roman" w:hAnsi="Times New Roman" w:cs="Times New Roman"/>
                <w:noProof/>
                <w:spacing w:val="-1"/>
                <w:u w:color="000000"/>
              </w:rPr>
              <w:t>7.</w:t>
            </w:r>
            <w:r w:rsidR="00E47410">
              <w:rPr>
                <w:rFonts w:asciiTheme="minorHAnsi" w:eastAsiaTheme="minorEastAsia" w:hAnsiTheme="minorHAnsi"/>
                <w:b w:val="0"/>
                <w:bCs w:val="0"/>
                <w:noProof/>
                <w:lang w:eastAsia="hr-HR"/>
              </w:rPr>
              <w:tab/>
            </w:r>
            <w:r w:rsidR="00E47410" w:rsidRPr="00FC61D6">
              <w:rPr>
                <w:rStyle w:val="Hiperveza"/>
                <w:rFonts w:ascii="Times New Roman" w:hAnsi="Times New Roman" w:cs="Times New Roman"/>
                <w:noProof/>
                <w:spacing w:val="-1"/>
                <w:u w:color="000000"/>
              </w:rPr>
              <w:t>CIJENA PONUDE</w:t>
            </w:r>
            <w:r w:rsidR="00E47410">
              <w:rPr>
                <w:noProof/>
                <w:webHidden/>
              </w:rPr>
              <w:tab/>
            </w:r>
            <w:r w:rsidR="00E47410">
              <w:rPr>
                <w:noProof/>
                <w:webHidden/>
              </w:rPr>
              <w:fldChar w:fldCharType="begin"/>
            </w:r>
            <w:r w:rsidR="00E47410">
              <w:rPr>
                <w:noProof/>
                <w:webHidden/>
              </w:rPr>
              <w:instrText xml:space="preserve"> PAGEREF _Toc83628821 \h </w:instrText>
            </w:r>
            <w:r w:rsidR="00E47410">
              <w:rPr>
                <w:noProof/>
                <w:webHidden/>
              </w:rPr>
            </w:r>
            <w:r w:rsidR="00E47410">
              <w:rPr>
                <w:noProof/>
                <w:webHidden/>
              </w:rPr>
              <w:fldChar w:fldCharType="separate"/>
            </w:r>
            <w:r w:rsidR="00E47410">
              <w:rPr>
                <w:noProof/>
                <w:webHidden/>
              </w:rPr>
              <w:t>8</w:t>
            </w:r>
            <w:r w:rsidR="00E47410">
              <w:rPr>
                <w:noProof/>
                <w:webHidden/>
              </w:rPr>
              <w:fldChar w:fldCharType="end"/>
            </w:r>
          </w:hyperlink>
        </w:p>
        <w:p w14:paraId="752905D8" w14:textId="77777777" w:rsidR="00E47410" w:rsidRDefault="00702AB1">
          <w:pPr>
            <w:pStyle w:val="Sadraj1"/>
            <w:tabs>
              <w:tab w:val="left" w:pos="1285"/>
              <w:tab w:val="right" w:leader="dot" w:pos="10341"/>
            </w:tabs>
            <w:rPr>
              <w:rFonts w:asciiTheme="minorHAnsi" w:eastAsiaTheme="minorEastAsia" w:hAnsiTheme="minorHAnsi"/>
              <w:b w:val="0"/>
              <w:bCs w:val="0"/>
              <w:noProof/>
              <w:lang w:eastAsia="hr-HR"/>
            </w:rPr>
          </w:pPr>
          <w:hyperlink w:anchor="_Toc83628822" w:history="1">
            <w:r w:rsidR="00E47410" w:rsidRPr="00FC61D6">
              <w:rPr>
                <w:rStyle w:val="Hiperveza"/>
                <w:rFonts w:ascii="Times New Roman" w:hAnsi="Times New Roman" w:cs="Times New Roman"/>
                <w:noProof/>
                <w:spacing w:val="-1"/>
                <w:u w:color="000000"/>
              </w:rPr>
              <w:t>8.</w:t>
            </w:r>
            <w:r w:rsidR="00E47410">
              <w:rPr>
                <w:rFonts w:asciiTheme="minorHAnsi" w:eastAsiaTheme="minorEastAsia" w:hAnsiTheme="minorHAnsi"/>
                <w:b w:val="0"/>
                <w:bCs w:val="0"/>
                <w:noProof/>
                <w:lang w:eastAsia="hr-HR"/>
              </w:rPr>
              <w:tab/>
            </w:r>
            <w:r w:rsidR="00E47410" w:rsidRPr="00FC61D6">
              <w:rPr>
                <w:rStyle w:val="Hiperveza"/>
                <w:rFonts w:ascii="Times New Roman" w:hAnsi="Times New Roman" w:cs="Times New Roman"/>
                <w:noProof/>
                <w:spacing w:val="-1"/>
                <w:u w:color="000000"/>
              </w:rPr>
              <w:t>ROK, NAČIN I UVJETI PLAĆANJA</w:t>
            </w:r>
            <w:r w:rsidR="00E47410">
              <w:rPr>
                <w:noProof/>
                <w:webHidden/>
              </w:rPr>
              <w:tab/>
            </w:r>
            <w:r w:rsidR="00E47410">
              <w:rPr>
                <w:noProof/>
                <w:webHidden/>
              </w:rPr>
              <w:fldChar w:fldCharType="begin"/>
            </w:r>
            <w:r w:rsidR="00E47410">
              <w:rPr>
                <w:noProof/>
                <w:webHidden/>
              </w:rPr>
              <w:instrText xml:space="preserve"> PAGEREF _Toc83628822 \h </w:instrText>
            </w:r>
            <w:r w:rsidR="00E47410">
              <w:rPr>
                <w:noProof/>
                <w:webHidden/>
              </w:rPr>
            </w:r>
            <w:r w:rsidR="00E47410">
              <w:rPr>
                <w:noProof/>
                <w:webHidden/>
              </w:rPr>
              <w:fldChar w:fldCharType="separate"/>
            </w:r>
            <w:r w:rsidR="00E47410">
              <w:rPr>
                <w:noProof/>
                <w:webHidden/>
              </w:rPr>
              <w:t>8</w:t>
            </w:r>
            <w:r w:rsidR="00E47410">
              <w:rPr>
                <w:noProof/>
                <w:webHidden/>
              </w:rPr>
              <w:fldChar w:fldCharType="end"/>
            </w:r>
          </w:hyperlink>
        </w:p>
        <w:p w14:paraId="41D228DA" w14:textId="77777777" w:rsidR="00E47410" w:rsidRDefault="00702AB1">
          <w:pPr>
            <w:pStyle w:val="Sadraj1"/>
            <w:tabs>
              <w:tab w:val="left" w:pos="1285"/>
              <w:tab w:val="right" w:leader="dot" w:pos="10341"/>
            </w:tabs>
            <w:rPr>
              <w:rFonts w:asciiTheme="minorHAnsi" w:eastAsiaTheme="minorEastAsia" w:hAnsiTheme="minorHAnsi"/>
              <w:b w:val="0"/>
              <w:bCs w:val="0"/>
              <w:noProof/>
              <w:lang w:eastAsia="hr-HR"/>
            </w:rPr>
          </w:pPr>
          <w:hyperlink w:anchor="_Toc83628823" w:history="1">
            <w:r w:rsidR="00E47410" w:rsidRPr="00FC61D6">
              <w:rPr>
                <w:rStyle w:val="Hiperveza"/>
                <w:rFonts w:ascii="Times New Roman" w:hAnsi="Times New Roman" w:cs="Times New Roman"/>
                <w:noProof/>
                <w:spacing w:val="-1"/>
                <w:u w:color="000000"/>
              </w:rPr>
              <w:t>9.</w:t>
            </w:r>
            <w:r w:rsidR="00E47410">
              <w:rPr>
                <w:rFonts w:asciiTheme="minorHAnsi" w:eastAsiaTheme="minorEastAsia" w:hAnsiTheme="minorHAnsi"/>
                <w:b w:val="0"/>
                <w:bCs w:val="0"/>
                <w:noProof/>
                <w:lang w:eastAsia="hr-HR"/>
              </w:rPr>
              <w:tab/>
            </w:r>
            <w:r w:rsidR="00E47410" w:rsidRPr="00FC61D6">
              <w:rPr>
                <w:rStyle w:val="Hiperveza"/>
                <w:rFonts w:ascii="Times New Roman" w:hAnsi="Times New Roman" w:cs="Times New Roman"/>
                <w:noProof/>
                <w:spacing w:val="-1"/>
                <w:u w:color="000000"/>
              </w:rPr>
              <w:t>UPUTA O ISPRAVNOM NAČINU IZRADE PONUDE</w:t>
            </w:r>
            <w:r w:rsidR="00E47410">
              <w:rPr>
                <w:noProof/>
                <w:webHidden/>
              </w:rPr>
              <w:tab/>
            </w:r>
            <w:r w:rsidR="00E47410">
              <w:rPr>
                <w:noProof/>
                <w:webHidden/>
              </w:rPr>
              <w:fldChar w:fldCharType="begin"/>
            </w:r>
            <w:r w:rsidR="00E47410">
              <w:rPr>
                <w:noProof/>
                <w:webHidden/>
              </w:rPr>
              <w:instrText xml:space="preserve"> PAGEREF _Toc83628823 \h </w:instrText>
            </w:r>
            <w:r w:rsidR="00E47410">
              <w:rPr>
                <w:noProof/>
                <w:webHidden/>
              </w:rPr>
            </w:r>
            <w:r w:rsidR="00E47410">
              <w:rPr>
                <w:noProof/>
                <w:webHidden/>
              </w:rPr>
              <w:fldChar w:fldCharType="separate"/>
            </w:r>
            <w:r w:rsidR="00E47410">
              <w:rPr>
                <w:noProof/>
                <w:webHidden/>
              </w:rPr>
              <w:t>8</w:t>
            </w:r>
            <w:r w:rsidR="00E47410">
              <w:rPr>
                <w:noProof/>
                <w:webHidden/>
              </w:rPr>
              <w:fldChar w:fldCharType="end"/>
            </w:r>
          </w:hyperlink>
        </w:p>
        <w:p w14:paraId="367616ED" w14:textId="77777777" w:rsidR="00E47410" w:rsidRDefault="00702AB1">
          <w:pPr>
            <w:pStyle w:val="Sadraj1"/>
            <w:tabs>
              <w:tab w:val="left" w:pos="1540"/>
              <w:tab w:val="right" w:leader="dot" w:pos="10341"/>
            </w:tabs>
            <w:rPr>
              <w:rFonts w:asciiTheme="minorHAnsi" w:eastAsiaTheme="minorEastAsia" w:hAnsiTheme="minorHAnsi"/>
              <w:b w:val="0"/>
              <w:bCs w:val="0"/>
              <w:noProof/>
              <w:lang w:eastAsia="hr-HR"/>
            </w:rPr>
          </w:pPr>
          <w:hyperlink w:anchor="_Toc83628824" w:history="1">
            <w:r w:rsidR="00E47410" w:rsidRPr="00FC61D6">
              <w:rPr>
                <w:rStyle w:val="Hiperveza"/>
                <w:rFonts w:ascii="Times New Roman" w:hAnsi="Times New Roman" w:cs="Times New Roman"/>
                <w:noProof/>
                <w:spacing w:val="-1"/>
                <w:u w:color="000000"/>
              </w:rPr>
              <w:t>9.1.</w:t>
            </w:r>
            <w:r w:rsidR="00E47410">
              <w:rPr>
                <w:rFonts w:asciiTheme="minorHAnsi" w:eastAsiaTheme="minorEastAsia" w:hAnsiTheme="minorHAnsi"/>
                <w:b w:val="0"/>
                <w:bCs w:val="0"/>
                <w:noProof/>
                <w:lang w:eastAsia="hr-HR"/>
              </w:rPr>
              <w:tab/>
            </w:r>
            <w:r w:rsidR="00E47410" w:rsidRPr="00FC61D6">
              <w:rPr>
                <w:rStyle w:val="Hiperveza"/>
                <w:rFonts w:ascii="Times New Roman" w:hAnsi="Times New Roman" w:cs="Times New Roman"/>
                <w:noProof/>
                <w:spacing w:val="-1"/>
                <w:u w:color="000000"/>
              </w:rPr>
              <w:t>Sadržaj ponude</w:t>
            </w:r>
            <w:r w:rsidR="00E47410">
              <w:rPr>
                <w:noProof/>
                <w:webHidden/>
              </w:rPr>
              <w:tab/>
            </w:r>
            <w:r w:rsidR="00E47410">
              <w:rPr>
                <w:noProof/>
                <w:webHidden/>
              </w:rPr>
              <w:fldChar w:fldCharType="begin"/>
            </w:r>
            <w:r w:rsidR="00E47410">
              <w:rPr>
                <w:noProof/>
                <w:webHidden/>
              </w:rPr>
              <w:instrText xml:space="preserve"> PAGEREF _Toc83628824 \h </w:instrText>
            </w:r>
            <w:r w:rsidR="00E47410">
              <w:rPr>
                <w:noProof/>
                <w:webHidden/>
              </w:rPr>
            </w:r>
            <w:r w:rsidR="00E47410">
              <w:rPr>
                <w:noProof/>
                <w:webHidden/>
              </w:rPr>
              <w:fldChar w:fldCharType="separate"/>
            </w:r>
            <w:r w:rsidR="00E47410">
              <w:rPr>
                <w:noProof/>
                <w:webHidden/>
              </w:rPr>
              <w:t>8</w:t>
            </w:r>
            <w:r w:rsidR="00E47410">
              <w:rPr>
                <w:noProof/>
                <w:webHidden/>
              </w:rPr>
              <w:fldChar w:fldCharType="end"/>
            </w:r>
          </w:hyperlink>
        </w:p>
        <w:p w14:paraId="6B5A52DE" w14:textId="77777777" w:rsidR="00E47410" w:rsidRDefault="00702AB1">
          <w:pPr>
            <w:pStyle w:val="Sadraj1"/>
            <w:tabs>
              <w:tab w:val="left" w:pos="1540"/>
              <w:tab w:val="right" w:leader="dot" w:pos="10341"/>
            </w:tabs>
            <w:rPr>
              <w:rFonts w:asciiTheme="minorHAnsi" w:eastAsiaTheme="minorEastAsia" w:hAnsiTheme="minorHAnsi"/>
              <w:b w:val="0"/>
              <w:bCs w:val="0"/>
              <w:noProof/>
              <w:lang w:eastAsia="hr-HR"/>
            </w:rPr>
          </w:pPr>
          <w:hyperlink w:anchor="_Toc83628825" w:history="1">
            <w:r w:rsidR="00E47410" w:rsidRPr="00FC61D6">
              <w:rPr>
                <w:rStyle w:val="Hiperveza"/>
                <w:rFonts w:ascii="Times New Roman" w:hAnsi="Times New Roman" w:cs="Times New Roman"/>
                <w:noProof/>
                <w:spacing w:val="-1"/>
                <w:u w:color="000000"/>
              </w:rPr>
              <w:t>9.2.</w:t>
            </w:r>
            <w:r w:rsidR="00E47410">
              <w:rPr>
                <w:rFonts w:asciiTheme="minorHAnsi" w:eastAsiaTheme="minorEastAsia" w:hAnsiTheme="minorHAnsi"/>
                <w:b w:val="0"/>
                <w:bCs w:val="0"/>
                <w:noProof/>
                <w:lang w:eastAsia="hr-HR"/>
              </w:rPr>
              <w:tab/>
            </w:r>
            <w:r w:rsidR="00E47410" w:rsidRPr="00FC61D6">
              <w:rPr>
                <w:rStyle w:val="Hiperveza"/>
                <w:rFonts w:ascii="Times New Roman" w:hAnsi="Times New Roman" w:cs="Times New Roman"/>
                <w:noProof/>
                <w:spacing w:val="-1"/>
                <w:u w:color="000000"/>
              </w:rPr>
              <w:t>Način izrade ponude</w:t>
            </w:r>
            <w:r w:rsidR="00E47410">
              <w:rPr>
                <w:noProof/>
                <w:webHidden/>
              </w:rPr>
              <w:tab/>
            </w:r>
            <w:r w:rsidR="00E47410">
              <w:rPr>
                <w:noProof/>
                <w:webHidden/>
              </w:rPr>
              <w:fldChar w:fldCharType="begin"/>
            </w:r>
            <w:r w:rsidR="00E47410">
              <w:rPr>
                <w:noProof/>
                <w:webHidden/>
              </w:rPr>
              <w:instrText xml:space="preserve"> PAGEREF _Toc83628825 \h </w:instrText>
            </w:r>
            <w:r w:rsidR="00E47410">
              <w:rPr>
                <w:noProof/>
                <w:webHidden/>
              </w:rPr>
            </w:r>
            <w:r w:rsidR="00E47410">
              <w:rPr>
                <w:noProof/>
                <w:webHidden/>
              </w:rPr>
              <w:fldChar w:fldCharType="separate"/>
            </w:r>
            <w:r w:rsidR="00E47410">
              <w:rPr>
                <w:noProof/>
                <w:webHidden/>
              </w:rPr>
              <w:t>9</w:t>
            </w:r>
            <w:r w:rsidR="00E47410">
              <w:rPr>
                <w:noProof/>
                <w:webHidden/>
              </w:rPr>
              <w:fldChar w:fldCharType="end"/>
            </w:r>
          </w:hyperlink>
        </w:p>
        <w:p w14:paraId="032A0783" w14:textId="77777777" w:rsidR="00E47410" w:rsidRDefault="00702AB1">
          <w:pPr>
            <w:pStyle w:val="Sadraj1"/>
            <w:tabs>
              <w:tab w:val="left" w:pos="1540"/>
              <w:tab w:val="right" w:leader="dot" w:pos="10341"/>
            </w:tabs>
            <w:rPr>
              <w:rFonts w:asciiTheme="minorHAnsi" w:eastAsiaTheme="minorEastAsia" w:hAnsiTheme="minorHAnsi"/>
              <w:b w:val="0"/>
              <w:bCs w:val="0"/>
              <w:noProof/>
              <w:lang w:eastAsia="hr-HR"/>
            </w:rPr>
          </w:pPr>
          <w:hyperlink w:anchor="_Toc83628826" w:history="1">
            <w:r w:rsidR="00E47410" w:rsidRPr="00FC61D6">
              <w:rPr>
                <w:rStyle w:val="Hiperveza"/>
                <w:rFonts w:ascii="Times New Roman" w:hAnsi="Times New Roman" w:cs="Times New Roman"/>
                <w:noProof/>
                <w:spacing w:val="-1"/>
                <w:u w:color="000000"/>
              </w:rPr>
              <w:t>10.</w:t>
            </w:r>
            <w:r w:rsidR="00E47410">
              <w:rPr>
                <w:rFonts w:asciiTheme="minorHAnsi" w:eastAsiaTheme="minorEastAsia" w:hAnsiTheme="minorHAnsi"/>
                <w:b w:val="0"/>
                <w:bCs w:val="0"/>
                <w:noProof/>
                <w:lang w:eastAsia="hr-HR"/>
              </w:rPr>
              <w:tab/>
            </w:r>
            <w:r w:rsidR="00E47410" w:rsidRPr="00FC61D6">
              <w:rPr>
                <w:rStyle w:val="Hiperveza"/>
                <w:rFonts w:ascii="Times New Roman" w:hAnsi="Times New Roman" w:cs="Times New Roman"/>
                <w:noProof/>
                <w:spacing w:val="-1"/>
                <w:u w:color="000000"/>
              </w:rPr>
              <w:t>NAČIN DOSTAVE PONUDE</w:t>
            </w:r>
            <w:r w:rsidR="00E47410">
              <w:rPr>
                <w:noProof/>
                <w:webHidden/>
              </w:rPr>
              <w:tab/>
            </w:r>
            <w:r w:rsidR="00E47410">
              <w:rPr>
                <w:noProof/>
                <w:webHidden/>
              </w:rPr>
              <w:fldChar w:fldCharType="begin"/>
            </w:r>
            <w:r w:rsidR="00E47410">
              <w:rPr>
                <w:noProof/>
                <w:webHidden/>
              </w:rPr>
              <w:instrText xml:space="preserve"> PAGEREF _Toc83628826 \h </w:instrText>
            </w:r>
            <w:r w:rsidR="00E47410">
              <w:rPr>
                <w:noProof/>
                <w:webHidden/>
              </w:rPr>
            </w:r>
            <w:r w:rsidR="00E47410">
              <w:rPr>
                <w:noProof/>
                <w:webHidden/>
              </w:rPr>
              <w:fldChar w:fldCharType="separate"/>
            </w:r>
            <w:r w:rsidR="00E47410">
              <w:rPr>
                <w:noProof/>
                <w:webHidden/>
              </w:rPr>
              <w:t>9</w:t>
            </w:r>
            <w:r w:rsidR="00E47410">
              <w:rPr>
                <w:noProof/>
                <w:webHidden/>
              </w:rPr>
              <w:fldChar w:fldCharType="end"/>
            </w:r>
          </w:hyperlink>
        </w:p>
        <w:p w14:paraId="7E6EDF9D" w14:textId="77777777" w:rsidR="00E47410" w:rsidRDefault="00702AB1">
          <w:pPr>
            <w:pStyle w:val="Sadraj1"/>
            <w:tabs>
              <w:tab w:val="right" w:leader="dot" w:pos="10341"/>
            </w:tabs>
            <w:rPr>
              <w:rFonts w:asciiTheme="minorHAnsi" w:eastAsiaTheme="minorEastAsia" w:hAnsiTheme="minorHAnsi"/>
              <w:b w:val="0"/>
              <w:bCs w:val="0"/>
              <w:noProof/>
              <w:lang w:eastAsia="hr-HR"/>
            </w:rPr>
          </w:pPr>
          <w:hyperlink w:anchor="_Toc83628827" w:history="1">
            <w:r w:rsidR="00E47410" w:rsidRPr="00FC61D6">
              <w:rPr>
                <w:rStyle w:val="Hiperveza"/>
                <w:rFonts w:ascii="Times New Roman" w:hAnsi="Times New Roman" w:cs="Times New Roman"/>
                <w:noProof/>
                <w:spacing w:val="-1"/>
                <w:u w:color="000000"/>
              </w:rPr>
              <w:t>10.1.Mjesto dostave ponude</w:t>
            </w:r>
            <w:r w:rsidR="00E47410">
              <w:rPr>
                <w:noProof/>
                <w:webHidden/>
              </w:rPr>
              <w:tab/>
            </w:r>
            <w:r w:rsidR="00E47410">
              <w:rPr>
                <w:noProof/>
                <w:webHidden/>
              </w:rPr>
              <w:fldChar w:fldCharType="begin"/>
            </w:r>
            <w:r w:rsidR="00E47410">
              <w:rPr>
                <w:noProof/>
                <w:webHidden/>
              </w:rPr>
              <w:instrText xml:space="preserve"> PAGEREF _Toc83628827 \h </w:instrText>
            </w:r>
            <w:r w:rsidR="00E47410">
              <w:rPr>
                <w:noProof/>
                <w:webHidden/>
              </w:rPr>
            </w:r>
            <w:r w:rsidR="00E47410">
              <w:rPr>
                <w:noProof/>
                <w:webHidden/>
              </w:rPr>
              <w:fldChar w:fldCharType="separate"/>
            </w:r>
            <w:r w:rsidR="00E47410">
              <w:rPr>
                <w:noProof/>
                <w:webHidden/>
              </w:rPr>
              <w:t>9</w:t>
            </w:r>
            <w:r w:rsidR="00E47410">
              <w:rPr>
                <w:noProof/>
                <w:webHidden/>
              </w:rPr>
              <w:fldChar w:fldCharType="end"/>
            </w:r>
          </w:hyperlink>
        </w:p>
        <w:p w14:paraId="7E857E9F" w14:textId="77777777" w:rsidR="00E47410" w:rsidRDefault="00702AB1">
          <w:pPr>
            <w:pStyle w:val="Sadraj1"/>
            <w:tabs>
              <w:tab w:val="right" w:leader="dot" w:pos="10341"/>
            </w:tabs>
            <w:rPr>
              <w:rFonts w:asciiTheme="minorHAnsi" w:eastAsiaTheme="minorEastAsia" w:hAnsiTheme="minorHAnsi"/>
              <w:b w:val="0"/>
              <w:bCs w:val="0"/>
              <w:noProof/>
              <w:lang w:eastAsia="hr-HR"/>
            </w:rPr>
          </w:pPr>
          <w:hyperlink w:anchor="_Toc83628828" w:history="1">
            <w:r w:rsidR="00E47410" w:rsidRPr="00FC61D6">
              <w:rPr>
                <w:rStyle w:val="Hiperveza"/>
                <w:rFonts w:ascii="Times New Roman" w:hAnsi="Times New Roman" w:cs="Times New Roman"/>
                <w:noProof/>
                <w:spacing w:val="-1"/>
                <w:u w:color="000000"/>
              </w:rPr>
              <w:t>10.2. Način dostave ponude</w:t>
            </w:r>
            <w:r w:rsidR="00E47410">
              <w:rPr>
                <w:noProof/>
                <w:webHidden/>
              </w:rPr>
              <w:tab/>
            </w:r>
            <w:r w:rsidR="00E47410">
              <w:rPr>
                <w:noProof/>
                <w:webHidden/>
              </w:rPr>
              <w:fldChar w:fldCharType="begin"/>
            </w:r>
            <w:r w:rsidR="00E47410">
              <w:rPr>
                <w:noProof/>
                <w:webHidden/>
              </w:rPr>
              <w:instrText xml:space="preserve"> PAGEREF _Toc83628828 \h </w:instrText>
            </w:r>
            <w:r w:rsidR="00E47410">
              <w:rPr>
                <w:noProof/>
                <w:webHidden/>
              </w:rPr>
            </w:r>
            <w:r w:rsidR="00E47410">
              <w:rPr>
                <w:noProof/>
                <w:webHidden/>
              </w:rPr>
              <w:fldChar w:fldCharType="separate"/>
            </w:r>
            <w:r w:rsidR="00E47410">
              <w:rPr>
                <w:noProof/>
                <w:webHidden/>
              </w:rPr>
              <w:t>9</w:t>
            </w:r>
            <w:r w:rsidR="00E47410">
              <w:rPr>
                <w:noProof/>
                <w:webHidden/>
              </w:rPr>
              <w:fldChar w:fldCharType="end"/>
            </w:r>
          </w:hyperlink>
        </w:p>
        <w:p w14:paraId="6257A2F4" w14:textId="77777777" w:rsidR="00E47410" w:rsidRDefault="00702AB1">
          <w:pPr>
            <w:pStyle w:val="Sadraj1"/>
            <w:tabs>
              <w:tab w:val="right" w:leader="dot" w:pos="10341"/>
            </w:tabs>
            <w:rPr>
              <w:rFonts w:asciiTheme="minorHAnsi" w:eastAsiaTheme="minorEastAsia" w:hAnsiTheme="minorHAnsi"/>
              <w:b w:val="0"/>
              <w:bCs w:val="0"/>
              <w:noProof/>
              <w:lang w:eastAsia="hr-HR"/>
            </w:rPr>
          </w:pPr>
          <w:hyperlink w:anchor="_Toc83628829" w:history="1">
            <w:r w:rsidR="00E47410" w:rsidRPr="00FC61D6">
              <w:rPr>
                <w:rStyle w:val="Hiperveza"/>
                <w:rFonts w:ascii="Times New Roman" w:hAnsi="Times New Roman" w:cs="Times New Roman"/>
                <w:noProof/>
                <w:spacing w:val="-1"/>
                <w:u w:color="000000"/>
              </w:rPr>
              <w:t>10.3.Rok za dostavu ponude</w:t>
            </w:r>
            <w:r w:rsidR="00E47410">
              <w:rPr>
                <w:noProof/>
                <w:webHidden/>
              </w:rPr>
              <w:tab/>
            </w:r>
            <w:r w:rsidR="00E47410">
              <w:rPr>
                <w:noProof/>
                <w:webHidden/>
              </w:rPr>
              <w:fldChar w:fldCharType="begin"/>
            </w:r>
            <w:r w:rsidR="00E47410">
              <w:rPr>
                <w:noProof/>
                <w:webHidden/>
              </w:rPr>
              <w:instrText xml:space="preserve"> PAGEREF _Toc83628829 \h </w:instrText>
            </w:r>
            <w:r w:rsidR="00E47410">
              <w:rPr>
                <w:noProof/>
                <w:webHidden/>
              </w:rPr>
            </w:r>
            <w:r w:rsidR="00E47410">
              <w:rPr>
                <w:noProof/>
                <w:webHidden/>
              </w:rPr>
              <w:fldChar w:fldCharType="separate"/>
            </w:r>
            <w:r w:rsidR="00E47410">
              <w:rPr>
                <w:noProof/>
                <w:webHidden/>
              </w:rPr>
              <w:t>10</w:t>
            </w:r>
            <w:r w:rsidR="00E47410">
              <w:rPr>
                <w:noProof/>
                <w:webHidden/>
              </w:rPr>
              <w:fldChar w:fldCharType="end"/>
            </w:r>
          </w:hyperlink>
        </w:p>
        <w:p w14:paraId="57135AF5" w14:textId="77777777" w:rsidR="00E47410" w:rsidRDefault="00702AB1">
          <w:pPr>
            <w:pStyle w:val="Sadraj1"/>
            <w:tabs>
              <w:tab w:val="left" w:pos="1540"/>
              <w:tab w:val="right" w:leader="dot" w:pos="10341"/>
            </w:tabs>
            <w:rPr>
              <w:rFonts w:asciiTheme="minorHAnsi" w:eastAsiaTheme="minorEastAsia" w:hAnsiTheme="minorHAnsi"/>
              <w:b w:val="0"/>
              <w:bCs w:val="0"/>
              <w:noProof/>
              <w:lang w:eastAsia="hr-HR"/>
            </w:rPr>
          </w:pPr>
          <w:hyperlink w:anchor="_Toc83628830" w:history="1">
            <w:r w:rsidR="00E47410" w:rsidRPr="00FC61D6">
              <w:rPr>
                <w:rStyle w:val="Hiperveza"/>
                <w:rFonts w:ascii="Times New Roman" w:hAnsi="Times New Roman" w:cs="Times New Roman"/>
                <w:noProof/>
                <w:spacing w:val="-1"/>
                <w:u w:color="000000"/>
              </w:rPr>
              <w:t>11.</w:t>
            </w:r>
            <w:r w:rsidR="00E47410">
              <w:rPr>
                <w:rFonts w:asciiTheme="minorHAnsi" w:eastAsiaTheme="minorEastAsia" w:hAnsiTheme="minorHAnsi"/>
                <w:b w:val="0"/>
                <w:bCs w:val="0"/>
                <w:noProof/>
                <w:lang w:eastAsia="hr-HR"/>
              </w:rPr>
              <w:tab/>
            </w:r>
            <w:r w:rsidR="00E47410" w:rsidRPr="00FC61D6">
              <w:rPr>
                <w:rStyle w:val="Hiperveza"/>
                <w:rFonts w:ascii="Times New Roman" w:hAnsi="Times New Roman" w:cs="Times New Roman"/>
                <w:noProof/>
                <w:spacing w:val="-1"/>
                <w:u w:color="000000"/>
              </w:rPr>
              <w:t>BITNI UVJETI ZA IZVRŠENJE UGOVORA O NABAVI</w:t>
            </w:r>
            <w:r w:rsidR="00E47410">
              <w:rPr>
                <w:noProof/>
                <w:webHidden/>
              </w:rPr>
              <w:tab/>
            </w:r>
            <w:r w:rsidR="00E47410">
              <w:rPr>
                <w:noProof/>
                <w:webHidden/>
              </w:rPr>
              <w:fldChar w:fldCharType="begin"/>
            </w:r>
            <w:r w:rsidR="00E47410">
              <w:rPr>
                <w:noProof/>
                <w:webHidden/>
              </w:rPr>
              <w:instrText xml:space="preserve"> PAGEREF _Toc83628830 \h </w:instrText>
            </w:r>
            <w:r w:rsidR="00E47410">
              <w:rPr>
                <w:noProof/>
                <w:webHidden/>
              </w:rPr>
            </w:r>
            <w:r w:rsidR="00E47410">
              <w:rPr>
                <w:noProof/>
                <w:webHidden/>
              </w:rPr>
              <w:fldChar w:fldCharType="separate"/>
            </w:r>
            <w:r w:rsidR="00E47410">
              <w:rPr>
                <w:noProof/>
                <w:webHidden/>
              </w:rPr>
              <w:t>10</w:t>
            </w:r>
            <w:r w:rsidR="00E47410">
              <w:rPr>
                <w:noProof/>
                <w:webHidden/>
              </w:rPr>
              <w:fldChar w:fldCharType="end"/>
            </w:r>
          </w:hyperlink>
        </w:p>
        <w:p w14:paraId="1C954D8F" w14:textId="77777777" w:rsidR="00E47410" w:rsidRDefault="00702AB1">
          <w:pPr>
            <w:pStyle w:val="Sadraj1"/>
            <w:tabs>
              <w:tab w:val="left" w:pos="1540"/>
              <w:tab w:val="right" w:leader="dot" w:pos="10341"/>
            </w:tabs>
            <w:rPr>
              <w:rFonts w:asciiTheme="minorHAnsi" w:eastAsiaTheme="minorEastAsia" w:hAnsiTheme="minorHAnsi"/>
              <w:b w:val="0"/>
              <w:bCs w:val="0"/>
              <w:noProof/>
              <w:lang w:eastAsia="hr-HR"/>
            </w:rPr>
          </w:pPr>
          <w:hyperlink w:anchor="_Toc83628831" w:history="1">
            <w:r w:rsidR="00E47410" w:rsidRPr="00FC61D6">
              <w:rPr>
                <w:rStyle w:val="Hiperveza"/>
                <w:rFonts w:ascii="Times New Roman" w:hAnsi="Times New Roman" w:cs="Times New Roman"/>
                <w:noProof/>
                <w:spacing w:val="-1"/>
                <w:u w:color="000000"/>
              </w:rPr>
              <w:t>12.</w:t>
            </w:r>
            <w:r w:rsidR="00E47410">
              <w:rPr>
                <w:rFonts w:asciiTheme="minorHAnsi" w:eastAsiaTheme="minorEastAsia" w:hAnsiTheme="minorHAnsi"/>
                <w:b w:val="0"/>
                <w:bCs w:val="0"/>
                <w:noProof/>
                <w:lang w:eastAsia="hr-HR"/>
              </w:rPr>
              <w:tab/>
            </w:r>
            <w:r w:rsidR="00E47410" w:rsidRPr="00FC61D6">
              <w:rPr>
                <w:rStyle w:val="Hiperveza"/>
                <w:rFonts w:ascii="Times New Roman" w:hAnsi="Times New Roman" w:cs="Times New Roman"/>
                <w:noProof/>
                <w:spacing w:val="-1"/>
                <w:u w:color="000000"/>
              </w:rPr>
              <w:t>OSTALO</w:t>
            </w:r>
            <w:r w:rsidR="00E47410">
              <w:rPr>
                <w:noProof/>
                <w:webHidden/>
              </w:rPr>
              <w:tab/>
            </w:r>
            <w:r w:rsidR="00E47410">
              <w:rPr>
                <w:noProof/>
                <w:webHidden/>
              </w:rPr>
              <w:fldChar w:fldCharType="begin"/>
            </w:r>
            <w:r w:rsidR="00E47410">
              <w:rPr>
                <w:noProof/>
                <w:webHidden/>
              </w:rPr>
              <w:instrText xml:space="preserve"> PAGEREF _Toc83628831 \h </w:instrText>
            </w:r>
            <w:r w:rsidR="00E47410">
              <w:rPr>
                <w:noProof/>
                <w:webHidden/>
              </w:rPr>
            </w:r>
            <w:r w:rsidR="00E47410">
              <w:rPr>
                <w:noProof/>
                <w:webHidden/>
              </w:rPr>
              <w:fldChar w:fldCharType="separate"/>
            </w:r>
            <w:r w:rsidR="00E47410">
              <w:rPr>
                <w:noProof/>
                <w:webHidden/>
              </w:rPr>
              <w:t>10</w:t>
            </w:r>
            <w:r w:rsidR="00E47410">
              <w:rPr>
                <w:noProof/>
                <w:webHidden/>
              </w:rPr>
              <w:fldChar w:fldCharType="end"/>
            </w:r>
          </w:hyperlink>
        </w:p>
        <w:p w14:paraId="26CD37A6" w14:textId="77777777" w:rsidR="00E47410" w:rsidRDefault="00702AB1">
          <w:pPr>
            <w:pStyle w:val="Sadraj1"/>
            <w:tabs>
              <w:tab w:val="right" w:leader="dot" w:pos="10341"/>
            </w:tabs>
            <w:rPr>
              <w:rFonts w:asciiTheme="minorHAnsi" w:eastAsiaTheme="minorEastAsia" w:hAnsiTheme="minorHAnsi"/>
              <w:b w:val="0"/>
              <w:bCs w:val="0"/>
              <w:noProof/>
              <w:lang w:eastAsia="hr-HR"/>
            </w:rPr>
          </w:pPr>
          <w:hyperlink w:anchor="_Toc83628832" w:history="1">
            <w:r w:rsidR="00E47410" w:rsidRPr="00FC61D6">
              <w:rPr>
                <w:rStyle w:val="Hiperveza"/>
                <w:rFonts w:ascii="Times New Roman" w:hAnsi="Times New Roman" w:cs="Times New Roman"/>
                <w:noProof/>
                <w:spacing w:val="-1"/>
                <w:u w:color="000000"/>
              </w:rPr>
              <w:t>12.1. Popis gospodarskih subjekata s kojima je naručitelj u sukobu interesa</w:t>
            </w:r>
            <w:r w:rsidR="00E47410">
              <w:rPr>
                <w:noProof/>
                <w:webHidden/>
              </w:rPr>
              <w:tab/>
            </w:r>
            <w:r w:rsidR="00E47410">
              <w:rPr>
                <w:noProof/>
                <w:webHidden/>
              </w:rPr>
              <w:fldChar w:fldCharType="begin"/>
            </w:r>
            <w:r w:rsidR="00E47410">
              <w:rPr>
                <w:noProof/>
                <w:webHidden/>
              </w:rPr>
              <w:instrText xml:space="preserve"> PAGEREF _Toc83628832 \h </w:instrText>
            </w:r>
            <w:r w:rsidR="00E47410">
              <w:rPr>
                <w:noProof/>
                <w:webHidden/>
              </w:rPr>
            </w:r>
            <w:r w:rsidR="00E47410">
              <w:rPr>
                <w:noProof/>
                <w:webHidden/>
              </w:rPr>
              <w:fldChar w:fldCharType="separate"/>
            </w:r>
            <w:r w:rsidR="00E47410">
              <w:rPr>
                <w:noProof/>
                <w:webHidden/>
              </w:rPr>
              <w:t>10</w:t>
            </w:r>
            <w:r w:rsidR="00E47410">
              <w:rPr>
                <w:noProof/>
                <w:webHidden/>
              </w:rPr>
              <w:fldChar w:fldCharType="end"/>
            </w:r>
          </w:hyperlink>
        </w:p>
        <w:p w14:paraId="29DCA6D6" w14:textId="77777777" w:rsidR="00E47410" w:rsidRDefault="00702AB1">
          <w:pPr>
            <w:pStyle w:val="Sadraj1"/>
            <w:tabs>
              <w:tab w:val="right" w:leader="dot" w:pos="10341"/>
            </w:tabs>
            <w:rPr>
              <w:rFonts w:asciiTheme="minorHAnsi" w:eastAsiaTheme="minorEastAsia" w:hAnsiTheme="minorHAnsi"/>
              <w:b w:val="0"/>
              <w:bCs w:val="0"/>
              <w:noProof/>
              <w:lang w:eastAsia="hr-HR"/>
            </w:rPr>
          </w:pPr>
          <w:hyperlink w:anchor="_Toc83628833" w:history="1">
            <w:r w:rsidR="00E47410" w:rsidRPr="00FC61D6">
              <w:rPr>
                <w:rStyle w:val="Hiperveza"/>
                <w:rFonts w:ascii="Times New Roman" w:hAnsi="Times New Roman" w:cs="Times New Roman"/>
                <w:noProof/>
                <w:spacing w:val="-1"/>
                <w:u w:color="000000"/>
              </w:rPr>
              <w:t>12.2.Obavijest o rezultatima nabave</w:t>
            </w:r>
            <w:r w:rsidR="00E47410">
              <w:rPr>
                <w:noProof/>
                <w:webHidden/>
              </w:rPr>
              <w:tab/>
            </w:r>
            <w:r w:rsidR="00E47410">
              <w:rPr>
                <w:noProof/>
                <w:webHidden/>
              </w:rPr>
              <w:fldChar w:fldCharType="begin"/>
            </w:r>
            <w:r w:rsidR="00E47410">
              <w:rPr>
                <w:noProof/>
                <w:webHidden/>
              </w:rPr>
              <w:instrText xml:space="preserve"> PAGEREF _Toc83628833 \h </w:instrText>
            </w:r>
            <w:r w:rsidR="00E47410">
              <w:rPr>
                <w:noProof/>
                <w:webHidden/>
              </w:rPr>
            </w:r>
            <w:r w:rsidR="00E47410">
              <w:rPr>
                <w:noProof/>
                <w:webHidden/>
              </w:rPr>
              <w:fldChar w:fldCharType="separate"/>
            </w:r>
            <w:r w:rsidR="00E47410">
              <w:rPr>
                <w:noProof/>
                <w:webHidden/>
              </w:rPr>
              <w:t>10</w:t>
            </w:r>
            <w:r w:rsidR="00E47410">
              <w:rPr>
                <w:noProof/>
                <w:webHidden/>
              </w:rPr>
              <w:fldChar w:fldCharType="end"/>
            </w:r>
          </w:hyperlink>
        </w:p>
        <w:p w14:paraId="10F916D1" w14:textId="77777777" w:rsidR="00E47410" w:rsidRDefault="00702AB1">
          <w:pPr>
            <w:pStyle w:val="Sadraj1"/>
            <w:tabs>
              <w:tab w:val="right" w:leader="dot" w:pos="10341"/>
            </w:tabs>
            <w:rPr>
              <w:rFonts w:asciiTheme="minorHAnsi" w:eastAsiaTheme="minorEastAsia" w:hAnsiTheme="minorHAnsi"/>
              <w:b w:val="0"/>
              <w:bCs w:val="0"/>
              <w:noProof/>
              <w:lang w:eastAsia="hr-HR"/>
            </w:rPr>
          </w:pPr>
          <w:hyperlink w:anchor="_Toc83628834" w:history="1">
            <w:r w:rsidR="00E47410" w:rsidRPr="00FC61D6">
              <w:rPr>
                <w:rStyle w:val="Hiperveza"/>
                <w:rFonts w:ascii="Times New Roman" w:hAnsi="Times New Roman" w:cs="Times New Roman"/>
                <w:noProof/>
                <w:spacing w:val="-1"/>
                <w:u w:color="000000"/>
              </w:rPr>
              <w:t>12.3.Posebne odredbe</w:t>
            </w:r>
            <w:r w:rsidR="00E47410">
              <w:rPr>
                <w:noProof/>
                <w:webHidden/>
              </w:rPr>
              <w:tab/>
            </w:r>
            <w:r w:rsidR="00E47410">
              <w:rPr>
                <w:noProof/>
                <w:webHidden/>
              </w:rPr>
              <w:fldChar w:fldCharType="begin"/>
            </w:r>
            <w:r w:rsidR="00E47410">
              <w:rPr>
                <w:noProof/>
                <w:webHidden/>
              </w:rPr>
              <w:instrText xml:space="preserve"> PAGEREF _Toc83628834 \h </w:instrText>
            </w:r>
            <w:r w:rsidR="00E47410">
              <w:rPr>
                <w:noProof/>
                <w:webHidden/>
              </w:rPr>
            </w:r>
            <w:r w:rsidR="00E47410">
              <w:rPr>
                <w:noProof/>
                <w:webHidden/>
              </w:rPr>
              <w:fldChar w:fldCharType="separate"/>
            </w:r>
            <w:r w:rsidR="00E47410">
              <w:rPr>
                <w:noProof/>
                <w:webHidden/>
              </w:rPr>
              <w:t>10</w:t>
            </w:r>
            <w:r w:rsidR="00E47410">
              <w:rPr>
                <w:noProof/>
                <w:webHidden/>
              </w:rPr>
              <w:fldChar w:fldCharType="end"/>
            </w:r>
          </w:hyperlink>
        </w:p>
        <w:p w14:paraId="3EED16CF" w14:textId="77777777" w:rsidR="00E47410" w:rsidRDefault="00702AB1">
          <w:pPr>
            <w:pStyle w:val="Sadraj1"/>
            <w:tabs>
              <w:tab w:val="right" w:leader="dot" w:pos="10341"/>
            </w:tabs>
            <w:rPr>
              <w:rFonts w:asciiTheme="minorHAnsi" w:eastAsiaTheme="minorEastAsia" w:hAnsiTheme="minorHAnsi"/>
              <w:b w:val="0"/>
              <w:bCs w:val="0"/>
              <w:noProof/>
              <w:lang w:eastAsia="hr-HR"/>
            </w:rPr>
          </w:pPr>
          <w:hyperlink w:anchor="_Toc83628835" w:history="1">
            <w:r w:rsidR="00E47410" w:rsidRPr="00FC61D6">
              <w:rPr>
                <w:rStyle w:val="Hiperveza"/>
                <w:rFonts w:ascii="Times New Roman" w:hAnsi="Times New Roman" w:cs="Times New Roman"/>
                <w:noProof/>
                <w:spacing w:val="-1"/>
                <w:u w:color="000000"/>
              </w:rPr>
              <w:t>12.4.Žalba</w:t>
            </w:r>
            <w:r w:rsidR="00E47410">
              <w:rPr>
                <w:noProof/>
                <w:webHidden/>
              </w:rPr>
              <w:tab/>
            </w:r>
            <w:r w:rsidR="00E47410">
              <w:rPr>
                <w:noProof/>
                <w:webHidden/>
              </w:rPr>
              <w:fldChar w:fldCharType="begin"/>
            </w:r>
            <w:r w:rsidR="00E47410">
              <w:rPr>
                <w:noProof/>
                <w:webHidden/>
              </w:rPr>
              <w:instrText xml:space="preserve"> PAGEREF _Toc83628835 \h </w:instrText>
            </w:r>
            <w:r w:rsidR="00E47410">
              <w:rPr>
                <w:noProof/>
                <w:webHidden/>
              </w:rPr>
            </w:r>
            <w:r w:rsidR="00E47410">
              <w:rPr>
                <w:noProof/>
                <w:webHidden/>
              </w:rPr>
              <w:fldChar w:fldCharType="separate"/>
            </w:r>
            <w:r w:rsidR="00E47410">
              <w:rPr>
                <w:noProof/>
                <w:webHidden/>
              </w:rPr>
              <w:t>10</w:t>
            </w:r>
            <w:r w:rsidR="00E47410">
              <w:rPr>
                <w:noProof/>
                <w:webHidden/>
              </w:rPr>
              <w:fldChar w:fldCharType="end"/>
            </w:r>
          </w:hyperlink>
        </w:p>
        <w:p w14:paraId="0AEEF95A" w14:textId="77777777" w:rsidR="008326E6" w:rsidRDefault="009B31E4" w:rsidP="008326E6">
          <w:pPr>
            <w:rPr>
              <w:rFonts w:ascii="Times New Roman" w:hAnsi="Times New Roman" w:cs="Times New Roman"/>
            </w:rPr>
          </w:pPr>
          <w:r w:rsidRPr="00DA60D9">
            <w:rPr>
              <w:rFonts w:ascii="Times New Roman" w:hAnsi="Times New Roman" w:cs="Times New Roman"/>
            </w:rPr>
            <w:fldChar w:fldCharType="end"/>
          </w:r>
        </w:p>
      </w:sdtContent>
    </w:sdt>
    <w:p w14:paraId="40DC14F7" w14:textId="77777777" w:rsidR="009616DE" w:rsidRDefault="009616DE" w:rsidP="008326E6">
      <w:pPr>
        <w:jc w:val="center"/>
        <w:rPr>
          <w:rFonts w:ascii="Times New Roman" w:eastAsia="Calibri" w:hAnsi="Times New Roman" w:cs="Times New Roman"/>
          <w:b/>
          <w:spacing w:val="-1"/>
          <w:sz w:val="24"/>
        </w:rPr>
      </w:pPr>
    </w:p>
    <w:p w14:paraId="0180B239" w14:textId="1479423E" w:rsidR="0028749E" w:rsidRPr="008326E6" w:rsidRDefault="0028749E" w:rsidP="008326E6">
      <w:pPr>
        <w:jc w:val="center"/>
        <w:rPr>
          <w:rFonts w:ascii="Times New Roman" w:hAnsi="Times New Roman" w:cs="Times New Roman"/>
        </w:rPr>
      </w:pPr>
      <w:r w:rsidRPr="0028749E">
        <w:rPr>
          <w:rFonts w:ascii="Times New Roman" w:eastAsia="Calibri" w:hAnsi="Times New Roman" w:cs="Times New Roman"/>
          <w:b/>
          <w:spacing w:val="-1"/>
          <w:sz w:val="24"/>
        </w:rPr>
        <w:lastRenderedPageBreak/>
        <w:t>POZIV NA DOSTAVU PONUDE</w:t>
      </w:r>
    </w:p>
    <w:p w14:paraId="38A3CE75" w14:textId="77777777" w:rsidR="00281011" w:rsidRPr="0028749E" w:rsidRDefault="00281011" w:rsidP="00F3259E">
      <w:pPr>
        <w:ind w:left="3229"/>
        <w:jc w:val="center"/>
        <w:rPr>
          <w:rFonts w:ascii="Times New Roman" w:eastAsia="Arial" w:hAnsi="Times New Roman" w:cs="Times New Roman"/>
          <w:sz w:val="24"/>
        </w:rPr>
      </w:pPr>
    </w:p>
    <w:p w14:paraId="1807E9AA" w14:textId="01782E93" w:rsidR="0028749E" w:rsidRPr="00D5746C" w:rsidRDefault="0028749E" w:rsidP="008326E6">
      <w:pPr>
        <w:ind w:left="510"/>
        <w:jc w:val="both"/>
        <w:rPr>
          <w:rFonts w:ascii="Times New Roman" w:hAnsi="Times New Roman" w:cs="Times New Roman"/>
          <w:sz w:val="24"/>
          <w:szCs w:val="24"/>
        </w:rPr>
      </w:pPr>
      <w:r w:rsidRPr="005C4F6A">
        <w:rPr>
          <w:rFonts w:ascii="Times New Roman" w:hAnsi="Times New Roman" w:cs="Times New Roman"/>
          <w:sz w:val="24"/>
          <w:szCs w:val="24"/>
        </w:rPr>
        <w:t xml:space="preserve">Naručitelj Zadarska županija, Božidara </w:t>
      </w:r>
      <w:proofErr w:type="spellStart"/>
      <w:r w:rsidRPr="005C4F6A">
        <w:rPr>
          <w:rFonts w:ascii="Times New Roman" w:hAnsi="Times New Roman" w:cs="Times New Roman"/>
          <w:sz w:val="24"/>
          <w:szCs w:val="24"/>
        </w:rPr>
        <w:t>Petranovića</w:t>
      </w:r>
      <w:proofErr w:type="spellEnd"/>
      <w:r w:rsidRPr="005C4F6A">
        <w:rPr>
          <w:rFonts w:ascii="Times New Roman" w:hAnsi="Times New Roman" w:cs="Times New Roman"/>
          <w:sz w:val="24"/>
          <w:szCs w:val="24"/>
        </w:rPr>
        <w:t xml:space="preserve"> 8, Zadar, OIB: 56204655363 pokrenula je postupak jednostavne nabave</w:t>
      </w:r>
      <w:r w:rsidR="00D5746C" w:rsidRPr="005C4F6A">
        <w:rPr>
          <w:rFonts w:ascii="Times New Roman" w:hAnsi="Times New Roman" w:cs="Times New Roman"/>
          <w:sz w:val="24"/>
          <w:szCs w:val="24"/>
        </w:rPr>
        <w:t xml:space="preserve"> usluge </w:t>
      </w:r>
      <w:r w:rsidR="00424397" w:rsidRPr="005C4F6A">
        <w:rPr>
          <w:rFonts w:ascii="Times New Roman" w:hAnsi="Times New Roman" w:cs="Times New Roman"/>
          <w:sz w:val="24"/>
          <w:szCs w:val="24"/>
        </w:rPr>
        <w:t>izrade</w:t>
      </w:r>
      <w:r w:rsidR="00F708FB">
        <w:rPr>
          <w:rFonts w:ascii="Times New Roman" w:hAnsi="Times New Roman" w:cs="Times New Roman"/>
          <w:sz w:val="24"/>
          <w:szCs w:val="24"/>
        </w:rPr>
        <w:t xml:space="preserve"> </w:t>
      </w:r>
      <w:r w:rsidR="00434EEC" w:rsidRPr="00434EEC">
        <w:rPr>
          <w:rFonts w:ascii="Times New Roman" w:hAnsi="Times New Roman" w:cs="Times New Roman"/>
          <w:sz w:val="24"/>
          <w:szCs w:val="24"/>
        </w:rPr>
        <w:t>studije</w:t>
      </w:r>
      <w:r w:rsidR="00424397" w:rsidRPr="005C4F6A">
        <w:rPr>
          <w:rFonts w:ascii="Times New Roman" w:hAnsi="Times New Roman" w:cs="Times New Roman"/>
          <w:sz w:val="24"/>
          <w:szCs w:val="24"/>
        </w:rPr>
        <w:t xml:space="preserve"> </w:t>
      </w:r>
      <w:r w:rsidR="00F3259E">
        <w:rPr>
          <w:rFonts w:ascii="Times New Roman" w:hAnsi="Times New Roman" w:cs="Times New Roman"/>
          <w:sz w:val="24"/>
          <w:szCs w:val="24"/>
        </w:rPr>
        <w:t>Analize potreba za skladištenjem voća i povrća radi osnivanja organizacije proizvođača na području Zadarske županije</w:t>
      </w:r>
      <w:r w:rsidR="00D5746C" w:rsidRPr="00E63DF3">
        <w:rPr>
          <w:rFonts w:ascii="Times New Roman" w:hAnsi="Times New Roman" w:cs="Times New Roman"/>
          <w:sz w:val="24"/>
          <w:szCs w:val="24"/>
        </w:rPr>
        <w:t xml:space="preserve">, evidencijski broj: </w:t>
      </w:r>
      <w:r w:rsidR="00A45D8B" w:rsidRPr="00A45D8B">
        <w:rPr>
          <w:rFonts w:ascii="Times New Roman" w:hAnsi="Times New Roman" w:cs="Times New Roman"/>
          <w:sz w:val="24"/>
          <w:szCs w:val="24"/>
        </w:rPr>
        <w:t>73</w:t>
      </w:r>
      <w:r w:rsidR="00E63DF3" w:rsidRPr="00A45D8B">
        <w:rPr>
          <w:rFonts w:ascii="Times New Roman" w:hAnsi="Times New Roman" w:cs="Times New Roman"/>
          <w:sz w:val="24"/>
          <w:szCs w:val="24"/>
        </w:rPr>
        <w:t>-</w:t>
      </w:r>
      <w:r w:rsidR="006873DB" w:rsidRPr="00A45D8B">
        <w:rPr>
          <w:rFonts w:ascii="Times New Roman" w:hAnsi="Times New Roman" w:cs="Times New Roman"/>
          <w:sz w:val="24"/>
          <w:szCs w:val="24"/>
        </w:rPr>
        <w:t>21</w:t>
      </w:r>
      <w:r w:rsidR="00D5746C" w:rsidRPr="00A45D8B">
        <w:rPr>
          <w:rFonts w:ascii="Times New Roman" w:hAnsi="Times New Roman" w:cs="Times New Roman"/>
          <w:sz w:val="24"/>
          <w:szCs w:val="24"/>
        </w:rPr>
        <w:t>-JN</w:t>
      </w:r>
      <w:r w:rsidRPr="00E63DF3">
        <w:rPr>
          <w:rFonts w:ascii="Times New Roman" w:hAnsi="Times New Roman" w:cs="Times New Roman"/>
          <w:sz w:val="24"/>
          <w:szCs w:val="24"/>
        </w:rPr>
        <w:t xml:space="preserve">, a za </w:t>
      </w:r>
      <w:r w:rsidRPr="005C4F6A">
        <w:rPr>
          <w:rFonts w:ascii="Times New Roman" w:hAnsi="Times New Roman" w:cs="Times New Roman"/>
          <w:sz w:val="24"/>
          <w:szCs w:val="24"/>
        </w:rPr>
        <w:t>koju, sukladno članku 12. stavku 1. Zakona o javnoj nabavi</w:t>
      </w:r>
      <w:r w:rsidRPr="00D5746C">
        <w:rPr>
          <w:rFonts w:ascii="Times New Roman" w:hAnsi="Times New Roman" w:cs="Times New Roman"/>
          <w:sz w:val="24"/>
          <w:szCs w:val="24"/>
        </w:rPr>
        <w:t xml:space="preserve"> („Narodne novine“ broj: 120/16), nije obvezan primijeniti Zakon o javnoj nabavi za predmetnu nabavu.</w:t>
      </w:r>
    </w:p>
    <w:p w14:paraId="029BE066" w14:textId="77777777" w:rsidR="0028749E" w:rsidRPr="00E00E3E" w:rsidRDefault="0028749E" w:rsidP="008326E6">
      <w:pPr>
        <w:ind w:left="510"/>
        <w:jc w:val="both"/>
        <w:rPr>
          <w:rFonts w:ascii="Times New Roman" w:eastAsia="Arial" w:hAnsi="Times New Roman" w:cs="Times New Roman"/>
          <w:spacing w:val="-2"/>
          <w:sz w:val="24"/>
          <w:szCs w:val="24"/>
        </w:rPr>
      </w:pPr>
    </w:p>
    <w:p w14:paraId="3FA2689C" w14:textId="3C53ABA8" w:rsidR="00DB2D95" w:rsidRPr="0028749E" w:rsidRDefault="00DB2D95" w:rsidP="008326E6">
      <w:pPr>
        <w:ind w:left="510"/>
        <w:jc w:val="both"/>
        <w:rPr>
          <w:rFonts w:ascii="Times New Roman" w:eastAsia="Arial" w:hAnsi="Times New Roman" w:cs="Times New Roman"/>
          <w:sz w:val="24"/>
        </w:rPr>
      </w:pPr>
      <w:r w:rsidRPr="0028749E">
        <w:rPr>
          <w:rFonts w:ascii="Times New Roman" w:eastAsia="Arial" w:hAnsi="Times New Roman" w:cs="Times New Roman"/>
          <w:spacing w:val="-2"/>
          <w:sz w:val="24"/>
          <w:szCs w:val="24"/>
        </w:rPr>
        <w:t>Temeljem članka 16. Pravilnika o provedbi postupaka jednostavne nabave („Službeni glasnik Zadarske županije“ broj 5/18</w:t>
      </w:r>
      <w:r w:rsidR="00F3259E">
        <w:rPr>
          <w:rFonts w:ascii="Times New Roman" w:eastAsia="Arial" w:hAnsi="Times New Roman" w:cs="Times New Roman"/>
          <w:spacing w:val="-2"/>
          <w:sz w:val="24"/>
          <w:szCs w:val="24"/>
        </w:rPr>
        <w:t>, 7/20</w:t>
      </w:r>
      <w:r w:rsidRPr="0028749E">
        <w:rPr>
          <w:rFonts w:ascii="Times New Roman" w:eastAsia="Arial" w:hAnsi="Times New Roman" w:cs="Times New Roman"/>
          <w:spacing w:val="-2"/>
          <w:sz w:val="24"/>
          <w:szCs w:val="24"/>
        </w:rPr>
        <w:t>) j</w:t>
      </w:r>
      <w:r w:rsidRPr="0028749E">
        <w:rPr>
          <w:rFonts w:ascii="Times New Roman" w:eastAsia="Arial" w:hAnsi="Times New Roman" w:cs="Times New Roman"/>
          <w:sz w:val="24"/>
        </w:rPr>
        <w:t>avnom objavom na mrežnoj stranici Zadarske županije upućuje se gospodarskim subjektima poziv na dostavu ponuda sukladno slijedećim uvjetima i zahtjevima koji predstavljaju osnovne elemente za izradu ponude.</w:t>
      </w:r>
    </w:p>
    <w:p w14:paraId="5D231752" w14:textId="77777777" w:rsidR="0028749E" w:rsidRPr="0028749E" w:rsidRDefault="0028749E" w:rsidP="00F3259E">
      <w:pPr>
        <w:rPr>
          <w:rFonts w:ascii="Times New Roman" w:eastAsia="Arial" w:hAnsi="Times New Roman" w:cs="Times New Roman"/>
          <w:b/>
          <w:bCs/>
          <w:sz w:val="31"/>
          <w:szCs w:val="31"/>
        </w:rPr>
      </w:pPr>
    </w:p>
    <w:p w14:paraId="2642841A" w14:textId="33779414" w:rsidR="0028749E" w:rsidRPr="0028749E" w:rsidRDefault="0028749E" w:rsidP="008326E6">
      <w:pPr>
        <w:numPr>
          <w:ilvl w:val="0"/>
          <w:numId w:val="2"/>
        </w:numPr>
        <w:shd w:val="clear" w:color="auto" w:fill="A6A6A6" w:themeFill="background1" w:themeFillShade="A6"/>
        <w:ind w:left="875" w:hanging="365"/>
        <w:outlineLvl w:val="0"/>
        <w:rPr>
          <w:rFonts w:ascii="Times New Roman" w:eastAsia="Arial" w:hAnsi="Times New Roman" w:cs="Times New Roman"/>
          <w:b/>
          <w:bCs/>
          <w:spacing w:val="-2"/>
          <w:sz w:val="24"/>
          <w:u w:val="thick" w:color="000000"/>
        </w:rPr>
      </w:pPr>
      <w:bookmarkStart w:id="0" w:name="_Toc510095163"/>
      <w:bookmarkStart w:id="1" w:name="_Toc510094280"/>
      <w:bookmarkStart w:id="2" w:name="_Toc83628802"/>
      <w:r w:rsidRPr="0028749E">
        <w:rPr>
          <w:rFonts w:ascii="Times New Roman" w:eastAsia="Arial" w:hAnsi="Times New Roman" w:cs="Times New Roman"/>
          <w:b/>
          <w:bCs/>
          <w:spacing w:val="-1"/>
          <w:sz w:val="24"/>
          <w:u w:val="thick" w:color="000000"/>
        </w:rPr>
        <w:t>OPĆI PODACI</w:t>
      </w:r>
      <w:bookmarkEnd w:id="0"/>
      <w:bookmarkEnd w:id="1"/>
      <w:bookmarkEnd w:id="2"/>
      <w:r w:rsidRPr="0028749E">
        <w:rPr>
          <w:rFonts w:ascii="Times New Roman" w:eastAsia="Arial" w:hAnsi="Times New Roman" w:cs="Times New Roman"/>
          <w:b/>
          <w:bCs/>
          <w:spacing w:val="-1"/>
          <w:sz w:val="24"/>
          <w:u w:val="thick" w:color="000000"/>
        </w:rPr>
        <w:t xml:space="preserve"> </w:t>
      </w:r>
    </w:p>
    <w:p w14:paraId="60D28EB8" w14:textId="77777777" w:rsidR="0028749E" w:rsidRPr="0028749E" w:rsidRDefault="0028749E" w:rsidP="00F3259E">
      <w:pPr>
        <w:ind w:left="856"/>
        <w:outlineLvl w:val="0"/>
        <w:rPr>
          <w:rFonts w:ascii="Times New Roman" w:eastAsia="Arial" w:hAnsi="Times New Roman" w:cs="Times New Roman"/>
          <w:b/>
          <w:bCs/>
          <w:spacing w:val="-1"/>
          <w:sz w:val="24"/>
          <w:u w:val="thick" w:color="000000"/>
        </w:rPr>
      </w:pPr>
    </w:p>
    <w:p w14:paraId="08BA084E" w14:textId="23F815C2" w:rsidR="0028749E" w:rsidRPr="0028749E" w:rsidRDefault="0028749E" w:rsidP="008326E6">
      <w:pPr>
        <w:numPr>
          <w:ilvl w:val="1"/>
          <w:numId w:val="2"/>
        </w:numPr>
        <w:ind w:left="870"/>
        <w:outlineLvl w:val="0"/>
        <w:rPr>
          <w:rFonts w:ascii="Times New Roman" w:eastAsia="Arial" w:hAnsi="Times New Roman" w:cs="Times New Roman"/>
          <w:b/>
          <w:bCs/>
          <w:spacing w:val="-2"/>
          <w:sz w:val="24"/>
          <w:u w:val="thick" w:color="000000"/>
        </w:rPr>
      </w:pPr>
      <w:bookmarkStart w:id="3" w:name="_Toc510095164"/>
      <w:bookmarkStart w:id="4" w:name="_Toc83628803"/>
      <w:r w:rsidRPr="0028749E">
        <w:rPr>
          <w:rFonts w:ascii="Times New Roman" w:eastAsia="Arial" w:hAnsi="Times New Roman" w:cs="Times New Roman"/>
          <w:b/>
          <w:bCs/>
          <w:spacing w:val="-1"/>
          <w:sz w:val="24"/>
          <w:u w:val="thick" w:color="000000"/>
        </w:rPr>
        <w:t xml:space="preserve">Opći podaci </w:t>
      </w:r>
      <w:r w:rsidRPr="0028749E">
        <w:rPr>
          <w:rFonts w:ascii="Times New Roman" w:eastAsia="Arial" w:hAnsi="Times New Roman" w:cs="Times New Roman"/>
          <w:b/>
          <w:bCs/>
          <w:sz w:val="24"/>
          <w:u w:val="thick" w:color="000000"/>
        </w:rPr>
        <w:t xml:space="preserve">o </w:t>
      </w:r>
      <w:r w:rsidRPr="0028749E">
        <w:rPr>
          <w:rFonts w:ascii="Times New Roman" w:eastAsia="Arial" w:hAnsi="Times New Roman" w:cs="Times New Roman"/>
          <w:b/>
          <w:bCs/>
          <w:spacing w:val="-2"/>
          <w:sz w:val="24"/>
          <w:u w:val="thick" w:color="000000"/>
        </w:rPr>
        <w:t>naručitelju</w:t>
      </w:r>
      <w:bookmarkEnd w:id="3"/>
      <w:bookmarkEnd w:id="4"/>
    </w:p>
    <w:p w14:paraId="3E0DE114" w14:textId="77777777" w:rsidR="0028749E" w:rsidRPr="0028749E" w:rsidRDefault="0028749E" w:rsidP="008326E6">
      <w:pPr>
        <w:ind w:left="510"/>
        <w:rPr>
          <w:rFonts w:ascii="Times New Roman" w:eastAsia="Arial" w:hAnsi="Times New Roman" w:cs="Times New Roman"/>
          <w:spacing w:val="-1"/>
          <w:sz w:val="24"/>
        </w:rPr>
      </w:pPr>
      <w:r w:rsidRPr="0028749E">
        <w:rPr>
          <w:rFonts w:ascii="Times New Roman" w:eastAsia="Arial" w:hAnsi="Times New Roman" w:cs="Times New Roman"/>
          <w:spacing w:val="-1"/>
          <w:sz w:val="24"/>
        </w:rPr>
        <w:t>ZADARSKA ŽUPANIJA</w:t>
      </w:r>
    </w:p>
    <w:p w14:paraId="3580803A" w14:textId="77777777" w:rsidR="0028749E" w:rsidRPr="0028749E" w:rsidRDefault="0028749E" w:rsidP="008326E6">
      <w:pPr>
        <w:ind w:left="510"/>
        <w:rPr>
          <w:rFonts w:ascii="Times New Roman" w:eastAsia="Arial" w:hAnsi="Times New Roman" w:cs="Times New Roman"/>
          <w:sz w:val="24"/>
        </w:rPr>
      </w:pPr>
      <w:r w:rsidRPr="0028749E">
        <w:rPr>
          <w:rFonts w:ascii="Times New Roman" w:eastAsia="Arial" w:hAnsi="Times New Roman" w:cs="Times New Roman"/>
          <w:spacing w:val="-1"/>
          <w:sz w:val="24"/>
        </w:rPr>
        <w:t xml:space="preserve">Božidara </w:t>
      </w:r>
      <w:proofErr w:type="spellStart"/>
      <w:r w:rsidRPr="0028749E">
        <w:rPr>
          <w:rFonts w:ascii="Times New Roman" w:eastAsia="Arial" w:hAnsi="Times New Roman" w:cs="Times New Roman"/>
          <w:spacing w:val="-1"/>
          <w:sz w:val="24"/>
        </w:rPr>
        <w:t>Petranovića</w:t>
      </w:r>
      <w:proofErr w:type="spellEnd"/>
      <w:r w:rsidRPr="0028749E">
        <w:rPr>
          <w:rFonts w:ascii="Times New Roman" w:eastAsia="Arial" w:hAnsi="Times New Roman" w:cs="Times New Roman"/>
          <w:spacing w:val="-1"/>
          <w:sz w:val="24"/>
        </w:rPr>
        <w:t xml:space="preserve"> 8</w:t>
      </w:r>
    </w:p>
    <w:p w14:paraId="1DC4013F" w14:textId="77777777" w:rsidR="0028749E" w:rsidRPr="0028749E" w:rsidRDefault="0028749E" w:rsidP="008326E6">
      <w:pPr>
        <w:spacing w:line="252" w:lineRule="exact"/>
        <w:ind w:left="510"/>
        <w:rPr>
          <w:rFonts w:ascii="Times New Roman" w:eastAsia="Arial" w:hAnsi="Times New Roman" w:cs="Times New Roman"/>
          <w:sz w:val="24"/>
        </w:rPr>
      </w:pPr>
      <w:r w:rsidRPr="0028749E">
        <w:rPr>
          <w:rFonts w:ascii="Times New Roman" w:eastAsia="Arial" w:hAnsi="Times New Roman" w:cs="Times New Roman"/>
          <w:spacing w:val="-1"/>
          <w:sz w:val="24"/>
        </w:rPr>
        <w:t xml:space="preserve">23000 ZADAR </w:t>
      </w:r>
    </w:p>
    <w:p w14:paraId="03708F01" w14:textId="77777777" w:rsidR="0028749E" w:rsidRPr="0028749E" w:rsidRDefault="0028749E" w:rsidP="008326E6">
      <w:pPr>
        <w:spacing w:line="252" w:lineRule="exact"/>
        <w:ind w:left="510"/>
        <w:rPr>
          <w:rFonts w:ascii="Times New Roman" w:eastAsia="Arial" w:hAnsi="Times New Roman" w:cs="Times New Roman"/>
          <w:sz w:val="24"/>
        </w:rPr>
      </w:pPr>
      <w:r w:rsidRPr="0028749E">
        <w:rPr>
          <w:rFonts w:ascii="Times New Roman" w:eastAsia="Arial" w:hAnsi="Times New Roman" w:cs="Times New Roman"/>
          <w:spacing w:val="-1"/>
          <w:sz w:val="24"/>
        </w:rPr>
        <w:t>OIB:</w:t>
      </w:r>
      <w:r w:rsidRPr="0028749E">
        <w:rPr>
          <w:rFonts w:ascii="Times New Roman" w:eastAsia="Arial" w:hAnsi="Times New Roman" w:cs="Times New Roman"/>
          <w:spacing w:val="2"/>
          <w:sz w:val="24"/>
        </w:rPr>
        <w:t xml:space="preserve"> </w:t>
      </w:r>
      <w:r w:rsidRPr="0028749E">
        <w:rPr>
          <w:rFonts w:ascii="Times New Roman" w:eastAsia="Arial" w:hAnsi="Times New Roman" w:cs="Times New Roman"/>
          <w:spacing w:val="-1"/>
          <w:sz w:val="24"/>
        </w:rPr>
        <w:t>56204655363</w:t>
      </w:r>
    </w:p>
    <w:p w14:paraId="102AC6EC" w14:textId="70C16E51" w:rsidR="0028749E" w:rsidRPr="0028749E" w:rsidRDefault="0028749E" w:rsidP="008326E6">
      <w:pPr>
        <w:tabs>
          <w:tab w:val="left" w:pos="2271"/>
        </w:tabs>
        <w:spacing w:line="252" w:lineRule="exact"/>
        <w:ind w:left="510"/>
        <w:rPr>
          <w:rFonts w:ascii="Times New Roman" w:eastAsia="Arial" w:hAnsi="Times New Roman" w:cs="Times New Roman"/>
          <w:sz w:val="24"/>
        </w:rPr>
      </w:pPr>
      <w:r w:rsidRPr="0028749E">
        <w:rPr>
          <w:rFonts w:ascii="Times New Roman" w:eastAsia="Arial" w:hAnsi="Times New Roman" w:cs="Times New Roman"/>
          <w:spacing w:val="-1"/>
          <w:sz w:val="24"/>
        </w:rPr>
        <w:t>Telefon:</w:t>
      </w:r>
      <w:r w:rsidR="00F3259E">
        <w:rPr>
          <w:rFonts w:ascii="Times New Roman" w:eastAsia="Arial" w:hAnsi="Times New Roman" w:cs="Times New Roman"/>
          <w:spacing w:val="-1"/>
          <w:sz w:val="24"/>
        </w:rPr>
        <w:t xml:space="preserve"> </w:t>
      </w:r>
      <w:r w:rsidRPr="0028749E">
        <w:rPr>
          <w:rFonts w:ascii="Times New Roman" w:eastAsia="Arial" w:hAnsi="Times New Roman" w:cs="Times New Roman"/>
          <w:spacing w:val="-1"/>
          <w:sz w:val="24"/>
        </w:rPr>
        <w:t>023/ 350-350</w:t>
      </w:r>
    </w:p>
    <w:p w14:paraId="541E0FFE" w14:textId="135ACC2C" w:rsidR="0028749E" w:rsidRPr="0028749E" w:rsidRDefault="0028749E" w:rsidP="008326E6">
      <w:pPr>
        <w:tabs>
          <w:tab w:val="left" w:pos="2271"/>
          <w:tab w:val="left" w:pos="2979"/>
          <w:tab w:val="left" w:pos="3687"/>
        </w:tabs>
        <w:ind w:left="510"/>
        <w:rPr>
          <w:rFonts w:ascii="Times New Roman" w:eastAsia="Arial" w:hAnsi="Times New Roman" w:cs="Times New Roman"/>
          <w:spacing w:val="27"/>
          <w:sz w:val="24"/>
        </w:rPr>
      </w:pPr>
      <w:r w:rsidRPr="0028749E">
        <w:rPr>
          <w:rFonts w:ascii="Times New Roman" w:eastAsia="Arial" w:hAnsi="Times New Roman" w:cs="Times New Roman"/>
          <w:spacing w:val="-1"/>
          <w:sz w:val="24"/>
        </w:rPr>
        <w:t>Telefaks:</w:t>
      </w:r>
      <w:r w:rsidR="00F3259E">
        <w:rPr>
          <w:rFonts w:ascii="Times New Roman" w:eastAsia="Arial" w:hAnsi="Times New Roman" w:cs="Times New Roman"/>
          <w:spacing w:val="-1"/>
          <w:sz w:val="24"/>
        </w:rPr>
        <w:t xml:space="preserve"> </w:t>
      </w:r>
      <w:r w:rsidRPr="0028749E">
        <w:rPr>
          <w:rFonts w:ascii="Times New Roman" w:eastAsia="Arial" w:hAnsi="Times New Roman" w:cs="Times New Roman"/>
          <w:spacing w:val="-1"/>
          <w:sz w:val="24"/>
        </w:rPr>
        <w:t>023/ 350-319</w:t>
      </w:r>
      <w:r w:rsidRPr="0028749E">
        <w:rPr>
          <w:rFonts w:ascii="Times New Roman" w:eastAsia="Arial" w:hAnsi="Times New Roman" w:cs="Times New Roman"/>
          <w:spacing w:val="27"/>
          <w:sz w:val="24"/>
        </w:rPr>
        <w:t xml:space="preserve"> </w:t>
      </w:r>
    </w:p>
    <w:p w14:paraId="20586F53" w14:textId="3CF80DBD" w:rsidR="0028749E" w:rsidRPr="0028749E" w:rsidRDefault="0028749E" w:rsidP="008326E6">
      <w:pPr>
        <w:tabs>
          <w:tab w:val="left" w:pos="2271"/>
          <w:tab w:val="left" w:pos="2979"/>
          <w:tab w:val="left" w:pos="3687"/>
        </w:tabs>
        <w:ind w:left="510"/>
        <w:rPr>
          <w:rFonts w:ascii="Times New Roman" w:eastAsia="Arial" w:hAnsi="Times New Roman" w:cs="Times New Roman"/>
          <w:spacing w:val="-1"/>
          <w:sz w:val="24"/>
        </w:rPr>
      </w:pPr>
      <w:r w:rsidRPr="0028749E">
        <w:rPr>
          <w:rFonts w:ascii="Times New Roman" w:eastAsia="Arial" w:hAnsi="Times New Roman" w:cs="Times New Roman"/>
          <w:spacing w:val="-1"/>
          <w:sz w:val="24"/>
        </w:rPr>
        <w:t>Mrežna stranica:</w:t>
      </w:r>
      <w:r w:rsidR="00F3259E">
        <w:rPr>
          <w:rFonts w:ascii="Times New Roman" w:eastAsia="Arial" w:hAnsi="Times New Roman" w:cs="Times New Roman"/>
          <w:spacing w:val="-1"/>
          <w:sz w:val="24"/>
        </w:rPr>
        <w:t xml:space="preserve"> </w:t>
      </w:r>
      <w:hyperlink r:id="rId11" w:history="1">
        <w:r w:rsidRPr="0028749E">
          <w:rPr>
            <w:rFonts w:ascii="Times New Roman" w:eastAsia="Arial" w:hAnsi="Times New Roman" w:cs="Times New Roman"/>
            <w:color w:val="0000FF" w:themeColor="hyperlink"/>
            <w:spacing w:val="-1"/>
            <w:sz w:val="24"/>
            <w:u w:val="single"/>
          </w:rPr>
          <w:t>www.zadarska-zupanija.hr</w:t>
        </w:r>
      </w:hyperlink>
    </w:p>
    <w:p w14:paraId="7BB373C7" w14:textId="77777777" w:rsidR="0028749E" w:rsidRPr="0028749E" w:rsidRDefault="0028749E" w:rsidP="00F3259E">
      <w:pPr>
        <w:rPr>
          <w:rFonts w:ascii="Times New Roman" w:eastAsia="Arial" w:hAnsi="Times New Roman" w:cs="Times New Roman"/>
          <w:sz w:val="15"/>
          <w:szCs w:val="15"/>
        </w:rPr>
      </w:pPr>
    </w:p>
    <w:p w14:paraId="2E6D9513" w14:textId="18D5C951" w:rsidR="0028749E" w:rsidRPr="0028749E" w:rsidRDefault="00585DF1" w:rsidP="008326E6">
      <w:pPr>
        <w:numPr>
          <w:ilvl w:val="1"/>
          <w:numId w:val="2"/>
        </w:numPr>
        <w:ind w:left="870" w:right="397"/>
        <w:outlineLvl w:val="0"/>
        <w:rPr>
          <w:rFonts w:ascii="Times New Roman" w:eastAsia="Arial" w:hAnsi="Times New Roman" w:cs="Times New Roman"/>
          <w:b/>
          <w:bCs/>
          <w:spacing w:val="-1"/>
          <w:sz w:val="24"/>
          <w:u w:val="thick" w:color="000000"/>
        </w:rPr>
      </w:pPr>
      <w:bookmarkStart w:id="5" w:name="_Toc510095165"/>
      <w:r>
        <w:rPr>
          <w:rFonts w:ascii="Times New Roman" w:eastAsia="Arial" w:hAnsi="Times New Roman" w:cs="Times New Roman"/>
          <w:b/>
          <w:bCs/>
          <w:spacing w:val="-1"/>
          <w:sz w:val="24"/>
          <w:u w:val="thick" w:color="000000"/>
        </w:rPr>
        <w:t xml:space="preserve"> </w:t>
      </w:r>
      <w:bookmarkStart w:id="6" w:name="_Toc83628804"/>
      <w:r w:rsidR="0028749E" w:rsidRPr="0028749E">
        <w:rPr>
          <w:rFonts w:ascii="Times New Roman" w:eastAsia="Arial" w:hAnsi="Times New Roman" w:cs="Times New Roman"/>
          <w:b/>
          <w:bCs/>
          <w:spacing w:val="-1"/>
          <w:sz w:val="24"/>
          <w:u w:val="thick" w:color="000000"/>
        </w:rPr>
        <w:t>Osoba ili služba zadužena za komunikaciju s gospodarskim subjektima</w:t>
      </w:r>
      <w:bookmarkEnd w:id="5"/>
      <w:bookmarkEnd w:id="6"/>
    </w:p>
    <w:p w14:paraId="3CFCD670" w14:textId="77777777" w:rsidR="0028749E" w:rsidRPr="0028749E" w:rsidRDefault="0028749E" w:rsidP="008326E6">
      <w:pPr>
        <w:tabs>
          <w:tab w:val="left" w:pos="2271"/>
          <w:tab w:val="left" w:pos="2979"/>
        </w:tabs>
        <w:ind w:left="510"/>
        <w:rPr>
          <w:rFonts w:ascii="Times New Roman" w:eastAsia="Arial" w:hAnsi="Times New Roman" w:cs="Times New Roman"/>
          <w:spacing w:val="-1"/>
          <w:sz w:val="24"/>
        </w:rPr>
      </w:pPr>
      <w:r w:rsidRPr="0028749E">
        <w:rPr>
          <w:rFonts w:ascii="Times New Roman" w:eastAsia="Arial" w:hAnsi="Times New Roman" w:cs="Times New Roman"/>
          <w:spacing w:val="-1"/>
          <w:sz w:val="24"/>
        </w:rPr>
        <w:t>Upravni odjel za javnu nabavu i upravljanje imovinom, Odsjek za javnu nabavu</w:t>
      </w:r>
    </w:p>
    <w:p w14:paraId="23F3DA6E" w14:textId="37B6E4C1" w:rsidR="00913F58" w:rsidRPr="00F3259E" w:rsidRDefault="00913F58" w:rsidP="008326E6">
      <w:pPr>
        <w:pStyle w:val="Bezproreda"/>
        <w:ind w:left="510"/>
        <w:rPr>
          <w:rFonts w:ascii="Times New Roman" w:hAnsi="Times New Roman"/>
          <w:sz w:val="24"/>
        </w:rPr>
      </w:pPr>
      <w:r w:rsidRPr="00F3259E">
        <w:rPr>
          <w:rFonts w:ascii="Times New Roman" w:hAnsi="Times New Roman"/>
          <w:sz w:val="24"/>
        </w:rPr>
        <w:t>Kontakt osoba:</w:t>
      </w:r>
      <w:r w:rsidR="00F3259E" w:rsidRPr="00F3259E">
        <w:rPr>
          <w:rFonts w:ascii="Times New Roman" w:hAnsi="Times New Roman"/>
          <w:sz w:val="24"/>
        </w:rPr>
        <w:t xml:space="preserve"> </w:t>
      </w:r>
      <w:r w:rsidRPr="00F3259E">
        <w:rPr>
          <w:rFonts w:ascii="Times New Roman" w:hAnsi="Times New Roman"/>
          <w:sz w:val="24"/>
        </w:rPr>
        <w:t>A</w:t>
      </w:r>
      <w:r w:rsidR="0028749E" w:rsidRPr="00F3259E">
        <w:rPr>
          <w:rFonts w:ascii="Times New Roman" w:hAnsi="Times New Roman"/>
          <w:sz w:val="24"/>
        </w:rPr>
        <w:t xml:space="preserve">nita Mijić </w:t>
      </w:r>
      <w:r w:rsidR="00F3259E" w:rsidRPr="00F3259E">
        <w:rPr>
          <w:rFonts w:ascii="Times New Roman" w:hAnsi="Times New Roman"/>
          <w:sz w:val="24"/>
        </w:rPr>
        <w:t xml:space="preserve">ili Mira </w:t>
      </w:r>
      <w:proofErr w:type="spellStart"/>
      <w:r w:rsidR="00F3259E" w:rsidRPr="00F3259E">
        <w:rPr>
          <w:rFonts w:ascii="Times New Roman" w:hAnsi="Times New Roman"/>
          <w:sz w:val="24"/>
        </w:rPr>
        <w:t>Orlović</w:t>
      </w:r>
      <w:proofErr w:type="spellEnd"/>
    </w:p>
    <w:p w14:paraId="1352F71F" w14:textId="5FFE9864" w:rsidR="0028749E" w:rsidRPr="0028749E" w:rsidRDefault="0028749E" w:rsidP="008326E6">
      <w:pPr>
        <w:tabs>
          <w:tab w:val="left" w:pos="2271"/>
          <w:tab w:val="left" w:pos="2979"/>
        </w:tabs>
        <w:ind w:left="510"/>
        <w:rPr>
          <w:rFonts w:ascii="Times New Roman" w:eastAsia="Arial" w:hAnsi="Times New Roman" w:cs="Times New Roman"/>
          <w:sz w:val="24"/>
        </w:rPr>
      </w:pPr>
      <w:r w:rsidRPr="0028749E">
        <w:rPr>
          <w:rFonts w:ascii="Times New Roman" w:eastAsia="Arial" w:hAnsi="Times New Roman" w:cs="Times New Roman"/>
          <w:spacing w:val="-1"/>
          <w:sz w:val="24"/>
        </w:rPr>
        <w:t>Telefon:</w:t>
      </w:r>
      <w:r w:rsidR="00F3259E">
        <w:rPr>
          <w:rFonts w:ascii="Times New Roman" w:eastAsia="Arial" w:hAnsi="Times New Roman" w:cs="Times New Roman"/>
          <w:spacing w:val="-1"/>
          <w:sz w:val="24"/>
        </w:rPr>
        <w:t xml:space="preserve"> </w:t>
      </w:r>
      <w:r w:rsidRPr="0028749E">
        <w:rPr>
          <w:rFonts w:ascii="Times New Roman" w:eastAsia="Arial" w:hAnsi="Times New Roman" w:cs="Times New Roman"/>
          <w:spacing w:val="-1"/>
          <w:sz w:val="24"/>
        </w:rPr>
        <w:t>023/ 350-317</w:t>
      </w:r>
      <w:r w:rsidR="00913F58">
        <w:rPr>
          <w:rFonts w:ascii="Times New Roman" w:eastAsia="Arial" w:hAnsi="Times New Roman" w:cs="Times New Roman"/>
          <w:spacing w:val="-1"/>
          <w:sz w:val="24"/>
        </w:rPr>
        <w:t xml:space="preserve"> </w:t>
      </w:r>
    </w:p>
    <w:p w14:paraId="70DF159C" w14:textId="14ED3075" w:rsidR="0028749E" w:rsidRPr="0028749E" w:rsidRDefault="0028749E" w:rsidP="008326E6">
      <w:pPr>
        <w:tabs>
          <w:tab w:val="left" w:pos="2271"/>
        </w:tabs>
        <w:spacing w:line="252" w:lineRule="exact"/>
        <w:ind w:left="510"/>
        <w:rPr>
          <w:rFonts w:ascii="Times New Roman" w:eastAsia="Arial" w:hAnsi="Times New Roman" w:cs="Times New Roman"/>
          <w:sz w:val="24"/>
        </w:rPr>
      </w:pPr>
      <w:r w:rsidRPr="0028749E">
        <w:rPr>
          <w:rFonts w:ascii="Times New Roman" w:eastAsia="Arial" w:hAnsi="Times New Roman" w:cs="Times New Roman"/>
          <w:spacing w:val="-1"/>
          <w:sz w:val="24"/>
        </w:rPr>
        <w:t>Telefaks:</w:t>
      </w:r>
      <w:r w:rsidR="00F3259E">
        <w:rPr>
          <w:rFonts w:ascii="Times New Roman" w:eastAsia="Arial" w:hAnsi="Times New Roman" w:cs="Times New Roman"/>
          <w:spacing w:val="-1"/>
          <w:sz w:val="24"/>
        </w:rPr>
        <w:t xml:space="preserve"> </w:t>
      </w:r>
      <w:r w:rsidRPr="0028749E">
        <w:rPr>
          <w:rFonts w:ascii="Times New Roman" w:eastAsia="Arial" w:hAnsi="Times New Roman" w:cs="Times New Roman"/>
          <w:spacing w:val="-1"/>
          <w:sz w:val="24"/>
        </w:rPr>
        <w:t>023/ 350-361</w:t>
      </w:r>
    </w:p>
    <w:p w14:paraId="394CE819" w14:textId="4D750407" w:rsidR="0028749E" w:rsidRPr="00913F58" w:rsidRDefault="0028749E" w:rsidP="008326E6">
      <w:pPr>
        <w:tabs>
          <w:tab w:val="left" w:pos="2979"/>
          <w:tab w:val="left" w:pos="3687"/>
        </w:tabs>
        <w:ind w:left="510" w:hanging="1"/>
        <w:rPr>
          <w:rFonts w:ascii="Times New Roman" w:eastAsia="Arial" w:hAnsi="Times New Roman" w:cs="Times New Roman"/>
          <w:color w:val="0000FF" w:themeColor="hyperlink"/>
          <w:spacing w:val="-2"/>
          <w:sz w:val="24"/>
        </w:rPr>
      </w:pPr>
      <w:r w:rsidRPr="0028749E">
        <w:rPr>
          <w:rFonts w:ascii="Times New Roman" w:eastAsia="Arial" w:hAnsi="Times New Roman" w:cs="Times New Roman"/>
          <w:spacing w:val="-1"/>
          <w:sz w:val="24"/>
        </w:rPr>
        <w:t>Adresa</w:t>
      </w:r>
      <w:r w:rsidRPr="0028749E">
        <w:rPr>
          <w:rFonts w:ascii="Times New Roman" w:eastAsia="Arial" w:hAnsi="Times New Roman" w:cs="Times New Roman"/>
          <w:sz w:val="24"/>
        </w:rPr>
        <w:t xml:space="preserve"> </w:t>
      </w:r>
      <w:r w:rsidRPr="0028749E">
        <w:rPr>
          <w:rFonts w:ascii="Times New Roman" w:eastAsia="Arial" w:hAnsi="Times New Roman" w:cs="Times New Roman"/>
          <w:spacing w:val="-1"/>
          <w:sz w:val="24"/>
        </w:rPr>
        <w:t>elektronske</w:t>
      </w:r>
      <w:r w:rsidRPr="0028749E">
        <w:rPr>
          <w:rFonts w:ascii="Times New Roman" w:eastAsia="Arial" w:hAnsi="Times New Roman" w:cs="Times New Roman"/>
          <w:spacing w:val="-2"/>
          <w:sz w:val="24"/>
        </w:rPr>
        <w:t xml:space="preserve"> pošte:</w:t>
      </w:r>
      <w:r w:rsidR="00F3259E">
        <w:rPr>
          <w:rFonts w:ascii="Times New Roman" w:eastAsia="Arial" w:hAnsi="Times New Roman" w:cs="Times New Roman"/>
          <w:spacing w:val="-2"/>
          <w:sz w:val="24"/>
        </w:rPr>
        <w:t xml:space="preserve"> </w:t>
      </w:r>
      <w:hyperlink r:id="rId12" w:history="1">
        <w:r w:rsidR="00DE1B43" w:rsidRPr="00C02E69">
          <w:rPr>
            <w:rStyle w:val="Hiperveza"/>
            <w:rFonts w:ascii="Times New Roman" w:eastAsia="Arial" w:hAnsi="Times New Roman" w:cs="Times New Roman"/>
            <w:spacing w:val="-2"/>
            <w:sz w:val="24"/>
          </w:rPr>
          <w:t>nabava@zadarska-zupanija.hr</w:t>
        </w:r>
      </w:hyperlink>
    </w:p>
    <w:p w14:paraId="2D9A370A" w14:textId="77777777" w:rsidR="00F568E0" w:rsidRDefault="00F568E0" w:rsidP="00F3259E">
      <w:pPr>
        <w:tabs>
          <w:tab w:val="left" w:pos="2271"/>
          <w:tab w:val="left" w:pos="2979"/>
        </w:tabs>
        <w:ind w:left="855"/>
        <w:jc w:val="both"/>
        <w:rPr>
          <w:rFonts w:ascii="Times New Roman" w:eastAsia="Arial" w:hAnsi="Times New Roman" w:cs="Times New Roman"/>
          <w:spacing w:val="-1"/>
          <w:sz w:val="24"/>
        </w:rPr>
      </w:pPr>
    </w:p>
    <w:p w14:paraId="2B1EDFD8" w14:textId="197F6559" w:rsidR="0028749E" w:rsidRPr="0028749E" w:rsidRDefault="0028749E" w:rsidP="008326E6">
      <w:pPr>
        <w:numPr>
          <w:ilvl w:val="0"/>
          <w:numId w:val="2"/>
        </w:numPr>
        <w:shd w:val="clear" w:color="auto" w:fill="A6A6A6" w:themeFill="background1" w:themeFillShade="A6"/>
        <w:ind w:left="875" w:hanging="365"/>
        <w:outlineLvl w:val="0"/>
        <w:rPr>
          <w:rFonts w:ascii="Times New Roman" w:eastAsia="Arial" w:hAnsi="Times New Roman" w:cs="Times New Roman"/>
          <w:b/>
          <w:bCs/>
          <w:spacing w:val="-1"/>
          <w:sz w:val="24"/>
          <w:u w:val="thick" w:color="000000"/>
        </w:rPr>
      </w:pPr>
      <w:bookmarkStart w:id="7" w:name="_Toc510095166"/>
      <w:bookmarkStart w:id="8" w:name="_Toc83628805"/>
      <w:r w:rsidRPr="0028749E">
        <w:rPr>
          <w:rFonts w:ascii="Times New Roman" w:eastAsia="Arial" w:hAnsi="Times New Roman" w:cs="Times New Roman"/>
          <w:b/>
          <w:bCs/>
          <w:spacing w:val="-1"/>
          <w:sz w:val="24"/>
          <w:u w:val="thick" w:color="000000"/>
        </w:rPr>
        <w:t>PODACI O PREDMETU NABAVE</w:t>
      </w:r>
      <w:bookmarkEnd w:id="7"/>
      <w:bookmarkEnd w:id="8"/>
    </w:p>
    <w:p w14:paraId="5A7E20EF" w14:textId="77777777" w:rsidR="0028749E" w:rsidRPr="0028749E" w:rsidRDefault="0028749E" w:rsidP="00F3259E">
      <w:pPr>
        <w:tabs>
          <w:tab w:val="left" w:pos="2979"/>
          <w:tab w:val="left" w:pos="3687"/>
        </w:tabs>
        <w:rPr>
          <w:rFonts w:ascii="Times New Roman" w:eastAsia="Arial" w:hAnsi="Times New Roman" w:cs="Times New Roman"/>
          <w:color w:val="0562C1"/>
          <w:spacing w:val="30"/>
        </w:rPr>
      </w:pPr>
    </w:p>
    <w:p w14:paraId="33C244E5" w14:textId="0AA70F1F" w:rsidR="0028749E" w:rsidRPr="0028749E" w:rsidRDefault="0028749E" w:rsidP="008326E6">
      <w:pPr>
        <w:numPr>
          <w:ilvl w:val="1"/>
          <w:numId w:val="2"/>
        </w:numPr>
        <w:ind w:left="870"/>
        <w:outlineLvl w:val="0"/>
        <w:rPr>
          <w:rFonts w:ascii="Times New Roman" w:eastAsia="Arial" w:hAnsi="Times New Roman" w:cs="Times New Roman"/>
          <w:b/>
          <w:bCs/>
          <w:spacing w:val="-1"/>
          <w:sz w:val="24"/>
          <w:u w:val="thick" w:color="000000"/>
        </w:rPr>
      </w:pPr>
      <w:bookmarkStart w:id="9" w:name="_Toc510095167"/>
      <w:bookmarkStart w:id="10" w:name="_Toc83628806"/>
      <w:r w:rsidRPr="0028749E">
        <w:rPr>
          <w:rFonts w:ascii="Times New Roman" w:eastAsia="Arial" w:hAnsi="Times New Roman" w:cs="Times New Roman"/>
          <w:b/>
          <w:bCs/>
          <w:spacing w:val="-1"/>
          <w:sz w:val="24"/>
          <w:u w:val="thick" w:color="000000"/>
        </w:rPr>
        <w:t>Evidencijski broj nabave:</w:t>
      </w:r>
      <w:bookmarkEnd w:id="9"/>
      <w:bookmarkEnd w:id="10"/>
      <w:r w:rsidRPr="0028749E">
        <w:rPr>
          <w:rFonts w:ascii="Times New Roman" w:eastAsia="Arial" w:hAnsi="Times New Roman" w:cs="Times New Roman"/>
          <w:b/>
          <w:bCs/>
          <w:spacing w:val="-1"/>
          <w:sz w:val="24"/>
          <w:u w:val="thick" w:color="000000"/>
        </w:rPr>
        <w:t xml:space="preserve"> </w:t>
      </w:r>
    </w:p>
    <w:p w14:paraId="3ED9D763" w14:textId="75C99F60" w:rsidR="0028749E" w:rsidRPr="00E63DF3" w:rsidRDefault="0028749E" w:rsidP="008326E6">
      <w:pPr>
        <w:ind w:left="511" w:hanging="1"/>
        <w:jc w:val="both"/>
        <w:rPr>
          <w:rFonts w:ascii="Times New Roman" w:eastAsia="Arial" w:hAnsi="Times New Roman" w:cs="Times New Roman"/>
          <w:spacing w:val="-1"/>
          <w:sz w:val="24"/>
        </w:rPr>
      </w:pPr>
      <w:r w:rsidRPr="00E63DF3">
        <w:rPr>
          <w:rFonts w:ascii="Times New Roman" w:eastAsia="Arial" w:hAnsi="Times New Roman" w:cs="Times New Roman"/>
          <w:spacing w:val="-1"/>
          <w:sz w:val="24"/>
        </w:rPr>
        <w:t>Evidencijski br</w:t>
      </w:r>
      <w:r w:rsidR="000D658A" w:rsidRPr="00E63DF3">
        <w:rPr>
          <w:rFonts w:ascii="Times New Roman" w:eastAsia="Arial" w:hAnsi="Times New Roman" w:cs="Times New Roman"/>
          <w:spacing w:val="-1"/>
          <w:sz w:val="24"/>
        </w:rPr>
        <w:t xml:space="preserve">oj nabave je </w:t>
      </w:r>
      <w:r w:rsidR="00A45D8B" w:rsidRPr="00A45D8B">
        <w:rPr>
          <w:rFonts w:ascii="Times New Roman" w:eastAsia="Arial" w:hAnsi="Times New Roman" w:cs="Times New Roman"/>
          <w:spacing w:val="-1"/>
          <w:sz w:val="24"/>
        </w:rPr>
        <w:t>73</w:t>
      </w:r>
      <w:r w:rsidR="006873DB" w:rsidRPr="00A45D8B">
        <w:rPr>
          <w:rFonts w:ascii="Times New Roman" w:eastAsia="Arial" w:hAnsi="Times New Roman" w:cs="Times New Roman"/>
          <w:spacing w:val="-1"/>
          <w:sz w:val="24"/>
        </w:rPr>
        <w:t>-21</w:t>
      </w:r>
      <w:r w:rsidRPr="00A45D8B">
        <w:rPr>
          <w:rFonts w:ascii="Times New Roman" w:eastAsia="Arial" w:hAnsi="Times New Roman" w:cs="Times New Roman"/>
          <w:spacing w:val="-1"/>
          <w:sz w:val="24"/>
        </w:rPr>
        <w:t>-JN</w:t>
      </w:r>
    </w:p>
    <w:p w14:paraId="4628D4C5" w14:textId="77777777" w:rsidR="0028749E" w:rsidRPr="0028749E" w:rsidRDefault="0028749E" w:rsidP="00F3259E">
      <w:pPr>
        <w:ind w:left="856" w:hanging="1"/>
        <w:jc w:val="both"/>
        <w:rPr>
          <w:rFonts w:ascii="Times New Roman" w:eastAsia="Arial" w:hAnsi="Times New Roman" w:cs="Times New Roman"/>
          <w:spacing w:val="-1"/>
          <w:sz w:val="24"/>
        </w:rPr>
      </w:pPr>
    </w:p>
    <w:p w14:paraId="2777614F" w14:textId="38979E50" w:rsidR="0028749E" w:rsidRPr="0028749E" w:rsidRDefault="00585DF1" w:rsidP="008326E6">
      <w:pPr>
        <w:numPr>
          <w:ilvl w:val="1"/>
          <w:numId w:val="2"/>
        </w:numPr>
        <w:ind w:left="870"/>
        <w:outlineLvl w:val="0"/>
        <w:rPr>
          <w:rFonts w:ascii="Times New Roman" w:eastAsia="Arial" w:hAnsi="Times New Roman" w:cs="Times New Roman"/>
          <w:b/>
          <w:bCs/>
          <w:spacing w:val="-1"/>
          <w:sz w:val="24"/>
          <w:szCs w:val="24"/>
          <w:u w:val="thick" w:color="000000"/>
        </w:rPr>
      </w:pPr>
      <w:bookmarkStart w:id="11" w:name="_Toc510095168"/>
      <w:r>
        <w:rPr>
          <w:rFonts w:ascii="Times New Roman" w:eastAsia="Arial" w:hAnsi="Times New Roman" w:cs="Times New Roman"/>
          <w:b/>
          <w:bCs/>
          <w:spacing w:val="-1"/>
          <w:sz w:val="24"/>
          <w:szCs w:val="24"/>
          <w:u w:val="thick" w:color="000000"/>
        </w:rPr>
        <w:t xml:space="preserve"> </w:t>
      </w:r>
      <w:bookmarkStart w:id="12" w:name="_Toc83628807"/>
      <w:r w:rsidR="0028749E" w:rsidRPr="0028749E">
        <w:rPr>
          <w:rFonts w:ascii="Times New Roman" w:eastAsia="Arial" w:hAnsi="Times New Roman" w:cs="Times New Roman"/>
          <w:b/>
          <w:bCs/>
          <w:spacing w:val="-1"/>
          <w:sz w:val="24"/>
          <w:szCs w:val="24"/>
          <w:u w:val="thick" w:color="000000"/>
        </w:rPr>
        <w:t>Procijenjena vrijednost predmeta nabave:</w:t>
      </w:r>
      <w:bookmarkEnd w:id="11"/>
      <w:bookmarkEnd w:id="12"/>
      <w:r w:rsidR="0028749E" w:rsidRPr="0028749E">
        <w:rPr>
          <w:rFonts w:ascii="Times New Roman" w:eastAsia="Arial" w:hAnsi="Times New Roman" w:cs="Times New Roman"/>
          <w:b/>
          <w:bCs/>
          <w:spacing w:val="-1"/>
          <w:sz w:val="24"/>
          <w:szCs w:val="24"/>
          <w:u w:val="thick" w:color="000000"/>
        </w:rPr>
        <w:t xml:space="preserve"> </w:t>
      </w:r>
    </w:p>
    <w:p w14:paraId="29DCE213" w14:textId="199AA3AA" w:rsidR="0028749E" w:rsidRPr="00E63DF3" w:rsidRDefault="00F3259E" w:rsidP="008326E6">
      <w:pPr>
        <w:spacing w:line="242" w:lineRule="auto"/>
        <w:ind w:left="511" w:hanging="1"/>
        <w:jc w:val="both"/>
        <w:rPr>
          <w:rFonts w:ascii="Times New Roman" w:eastAsia="Arial" w:hAnsi="Times New Roman" w:cs="Times New Roman"/>
          <w:spacing w:val="-2"/>
          <w:sz w:val="24"/>
          <w:szCs w:val="24"/>
        </w:rPr>
      </w:pPr>
      <w:r>
        <w:rPr>
          <w:rFonts w:ascii="Times New Roman" w:eastAsia="Arial" w:hAnsi="Times New Roman" w:cs="Times New Roman"/>
          <w:spacing w:val="-2"/>
          <w:sz w:val="24"/>
          <w:szCs w:val="24"/>
        </w:rPr>
        <w:t>7</w:t>
      </w:r>
      <w:r w:rsidR="00E63DF3" w:rsidRPr="00E63DF3">
        <w:rPr>
          <w:rFonts w:ascii="Times New Roman" w:eastAsia="Arial" w:hAnsi="Times New Roman" w:cs="Times New Roman"/>
          <w:spacing w:val="-2"/>
          <w:sz w:val="24"/>
          <w:szCs w:val="24"/>
        </w:rPr>
        <w:t>0.</w:t>
      </w:r>
      <w:r w:rsidR="00CD4865" w:rsidRPr="00E63DF3">
        <w:rPr>
          <w:rFonts w:ascii="Times New Roman" w:eastAsia="Arial" w:hAnsi="Times New Roman" w:cs="Times New Roman"/>
          <w:spacing w:val="-2"/>
          <w:sz w:val="24"/>
          <w:szCs w:val="24"/>
        </w:rPr>
        <w:t>000</w:t>
      </w:r>
      <w:r w:rsidR="00AD0FFC" w:rsidRPr="00E63DF3">
        <w:rPr>
          <w:rFonts w:ascii="Times New Roman" w:eastAsia="Arial" w:hAnsi="Times New Roman" w:cs="Times New Roman"/>
          <w:spacing w:val="-2"/>
          <w:sz w:val="24"/>
          <w:szCs w:val="24"/>
        </w:rPr>
        <w:t xml:space="preserve">,00 </w:t>
      </w:r>
      <w:r w:rsidR="0028749E" w:rsidRPr="00E63DF3">
        <w:rPr>
          <w:rFonts w:ascii="Times New Roman" w:eastAsia="Arial" w:hAnsi="Times New Roman" w:cs="Times New Roman"/>
          <w:spacing w:val="-2"/>
          <w:sz w:val="24"/>
          <w:szCs w:val="24"/>
        </w:rPr>
        <w:t xml:space="preserve">kuna bez PDV-a </w:t>
      </w:r>
    </w:p>
    <w:p w14:paraId="19DA26AE" w14:textId="77777777" w:rsidR="006873DB" w:rsidRDefault="006873DB" w:rsidP="00F3259E">
      <w:pPr>
        <w:spacing w:line="242" w:lineRule="auto"/>
        <w:ind w:left="855" w:hanging="1"/>
        <w:jc w:val="both"/>
        <w:rPr>
          <w:rFonts w:ascii="Times New Roman" w:eastAsia="Arial" w:hAnsi="Times New Roman" w:cs="Times New Roman"/>
          <w:spacing w:val="-2"/>
          <w:sz w:val="24"/>
          <w:szCs w:val="24"/>
        </w:rPr>
      </w:pPr>
    </w:p>
    <w:p w14:paraId="538AA6F4" w14:textId="18CD93D6" w:rsidR="0028749E" w:rsidRPr="00F568E0" w:rsidRDefault="00585DF1" w:rsidP="008326E6">
      <w:pPr>
        <w:numPr>
          <w:ilvl w:val="1"/>
          <w:numId w:val="2"/>
        </w:numPr>
        <w:ind w:left="870"/>
        <w:jc w:val="both"/>
        <w:outlineLvl w:val="0"/>
        <w:rPr>
          <w:rFonts w:ascii="Times New Roman" w:eastAsia="Arial" w:hAnsi="Times New Roman" w:cs="Times New Roman"/>
          <w:b/>
          <w:bCs/>
          <w:spacing w:val="-1"/>
          <w:sz w:val="24"/>
          <w:u w:val="thick" w:color="000000"/>
        </w:rPr>
      </w:pPr>
      <w:bookmarkStart w:id="13" w:name="_Toc510095169"/>
      <w:r>
        <w:rPr>
          <w:rFonts w:ascii="Times New Roman" w:eastAsia="Arial" w:hAnsi="Times New Roman" w:cs="Times New Roman"/>
          <w:b/>
          <w:bCs/>
          <w:spacing w:val="-1"/>
          <w:sz w:val="24"/>
          <w:u w:val="thick" w:color="000000"/>
        </w:rPr>
        <w:t xml:space="preserve"> </w:t>
      </w:r>
      <w:bookmarkStart w:id="14" w:name="_Toc83628808"/>
      <w:r w:rsidR="0028749E" w:rsidRPr="00F568E0">
        <w:rPr>
          <w:rFonts w:ascii="Times New Roman" w:eastAsia="Arial" w:hAnsi="Times New Roman" w:cs="Times New Roman"/>
          <w:b/>
          <w:bCs/>
          <w:spacing w:val="-1"/>
          <w:sz w:val="24"/>
          <w:u w:val="thick" w:color="000000"/>
        </w:rPr>
        <w:t>Opis predmeta nabave ili grupa nabave</w:t>
      </w:r>
      <w:bookmarkEnd w:id="13"/>
      <w:bookmarkEnd w:id="14"/>
    </w:p>
    <w:p w14:paraId="0ED74153" w14:textId="075A696D" w:rsidR="00361B31" w:rsidRDefault="002B6E42" w:rsidP="008326E6">
      <w:pPr>
        <w:widowControl/>
        <w:ind w:left="510"/>
        <w:jc w:val="both"/>
        <w:rPr>
          <w:rFonts w:ascii="Times New Roman" w:eastAsia="SimSun" w:hAnsi="Times New Roman" w:cs="Times New Roman"/>
          <w:sz w:val="24"/>
          <w:szCs w:val="24"/>
        </w:rPr>
      </w:pPr>
      <w:r w:rsidRPr="002B6E42">
        <w:rPr>
          <w:rFonts w:ascii="Times New Roman" w:eastAsia="SimSun" w:hAnsi="Times New Roman" w:cs="Times New Roman"/>
          <w:sz w:val="24"/>
          <w:szCs w:val="24"/>
        </w:rPr>
        <w:t xml:space="preserve">Predmet nabave je </w:t>
      </w:r>
      <w:r w:rsidR="00DB2D95">
        <w:rPr>
          <w:rFonts w:ascii="Times New Roman" w:eastAsia="SimSun" w:hAnsi="Times New Roman" w:cs="Times New Roman"/>
          <w:sz w:val="24"/>
          <w:szCs w:val="24"/>
        </w:rPr>
        <w:t>uslug</w:t>
      </w:r>
      <w:r w:rsidR="00424397">
        <w:rPr>
          <w:rFonts w:ascii="Times New Roman" w:eastAsia="SimSun" w:hAnsi="Times New Roman" w:cs="Times New Roman"/>
          <w:sz w:val="24"/>
          <w:szCs w:val="24"/>
        </w:rPr>
        <w:t>a</w:t>
      </w:r>
      <w:r w:rsidR="00DB2D95">
        <w:rPr>
          <w:rFonts w:ascii="Times New Roman" w:eastAsia="SimSun" w:hAnsi="Times New Roman" w:cs="Times New Roman"/>
          <w:sz w:val="24"/>
          <w:szCs w:val="24"/>
        </w:rPr>
        <w:t xml:space="preserve"> </w:t>
      </w:r>
      <w:r w:rsidR="00485B31">
        <w:rPr>
          <w:rFonts w:ascii="Times New Roman" w:eastAsia="SimSun" w:hAnsi="Times New Roman" w:cs="Times New Roman"/>
          <w:sz w:val="24"/>
          <w:szCs w:val="24"/>
        </w:rPr>
        <w:t>izrade</w:t>
      </w:r>
      <w:r w:rsidR="00F3259E">
        <w:rPr>
          <w:rFonts w:ascii="Times New Roman" w:eastAsia="SimSun" w:hAnsi="Times New Roman" w:cs="Times New Roman"/>
          <w:sz w:val="24"/>
          <w:szCs w:val="24"/>
        </w:rPr>
        <w:t xml:space="preserve"> </w:t>
      </w:r>
      <w:r w:rsidR="001D6726">
        <w:rPr>
          <w:rFonts w:ascii="Times New Roman" w:eastAsia="SimSun" w:hAnsi="Times New Roman" w:cs="Times New Roman"/>
          <w:sz w:val="24"/>
          <w:szCs w:val="24"/>
        </w:rPr>
        <w:t xml:space="preserve">studije </w:t>
      </w:r>
      <w:r w:rsidR="00E02BAC">
        <w:rPr>
          <w:rFonts w:ascii="Times New Roman" w:eastAsia="SimSun" w:hAnsi="Times New Roman" w:cs="Times New Roman"/>
          <w:sz w:val="24"/>
          <w:szCs w:val="24"/>
        </w:rPr>
        <w:t>A</w:t>
      </w:r>
      <w:r w:rsidR="00F3259E">
        <w:rPr>
          <w:rFonts w:ascii="Times New Roman" w:eastAsia="SimSun" w:hAnsi="Times New Roman" w:cs="Times New Roman"/>
          <w:sz w:val="24"/>
          <w:szCs w:val="24"/>
        </w:rPr>
        <w:t>naliz</w:t>
      </w:r>
      <w:r w:rsidR="001A60E9">
        <w:rPr>
          <w:rFonts w:ascii="Times New Roman" w:eastAsia="SimSun" w:hAnsi="Times New Roman" w:cs="Times New Roman"/>
          <w:sz w:val="24"/>
          <w:szCs w:val="24"/>
        </w:rPr>
        <w:t>e</w:t>
      </w:r>
      <w:r w:rsidR="00F3259E">
        <w:rPr>
          <w:rFonts w:ascii="Times New Roman" w:eastAsia="SimSun" w:hAnsi="Times New Roman" w:cs="Times New Roman"/>
          <w:sz w:val="24"/>
          <w:szCs w:val="24"/>
        </w:rPr>
        <w:t xml:space="preserve"> potreba za skladištenjem voća i povrća radi osnivanja organizacije proizvođača na području Zadarske županije</w:t>
      </w:r>
      <w:r w:rsidR="00A45D8B">
        <w:rPr>
          <w:rFonts w:ascii="Times New Roman" w:eastAsia="SimSun" w:hAnsi="Times New Roman" w:cs="Times New Roman"/>
          <w:sz w:val="24"/>
          <w:szCs w:val="24"/>
        </w:rPr>
        <w:t xml:space="preserve">. </w:t>
      </w:r>
      <w:r w:rsidR="007A748C">
        <w:rPr>
          <w:rFonts w:ascii="Times New Roman" w:eastAsia="SimSun" w:hAnsi="Times New Roman" w:cs="Times New Roman"/>
          <w:sz w:val="24"/>
          <w:szCs w:val="24"/>
        </w:rPr>
        <w:t>N</w:t>
      </w:r>
      <w:r w:rsidR="00F3259E" w:rsidRPr="00F3259E">
        <w:rPr>
          <w:rFonts w:ascii="Times New Roman" w:eastAsia="SimSun" w:hAnsi="Times New Roman" w:cs="Times New Roman"/>
          <w:bCs/>
          <w:sz w:val="24"/>
          <w:szCs w:val="24"/>
        </w:rPr>
        <w:t xml:space="preserve">acionalni plan oporavka i otpornosti (NPOO) 2021. – 2026. kao jednu od mogućnosti za </w:t>
      </w:r>
      <w:r w:rsidR="00F3259E" w:rsidRPr="00F3259E">
        <w:rPr>
          <w:rFonts w:ascii="Times New Roman" w:eastAsia="SimSun" w:hAnsi="Times New Roman" w:cs="Times New Roman"/>
          <w:bCs/>
          <w:sz w:val="24"/>
          <w:szCs w:val="24"/>
          <w:lang w:val="pl-PL"/>
        </w:rPr>
        <w:t>JLP(R)S</w:t>
      </w:r>
      <w:r w:rsidR="00F3259E" w:rsidRPr="00F3259E">
        <w:rPr>
          <w:rFonts w:ascii="Times New Roman" w:eastAsia="SimSun" w:hAnsi="Times New Roman" w:cs="Times New Roman"/>
          <w:bCs/>
          <w:sz w:val="24"/>
          <w:szCs w:val="24"/>
        </w:rPr>
        <w:t xml:space="preserve"> navodi </w:t>
      </w:r>
      <w:r w:rsidR="008F576C">
        <w:rPr>
          <w:rFonts w:ascii="Times New Roman" w:eastAsia="SimSun" w:hAnsi="Times New Roman" w:cs="Times New Roman"/>
          <w:bCs/>
          <w:sz w:val="24"/>
          <w:szCs w:val="24"/>
        </w:rPr>
        <w:t xml:space="preserve">i </w:t>
      </w:r>
      <w:r w:rsidR="00F3259E" w:rsidRPr="00F3259E">
        <w:rPr>
          <w:rFonts w:ascii="Times New Roman" w:eastAsia="SimSun" w:hAnsi="Times New Roman" w:cs="Times New Roman"/>
          <w:bCs/>
          <w:sz w:val="24"/>
          <w:szCs w:val="24"/>
        </w:rPr>
        <w:t xml:space="preserve">financiranje </w:t>
      </w:r>
      <w:r w:rsidR="00F3259E" w:rsidRPr="00896475">
        <w:rPr>
          <w:rFonts w:ascii="Times New Roman" w:eastAsia="SimSun" w:hAnsi="Times New Roman" w:cs="Times New Roman"/>
          <w:bCs/>
          <w:sz w:val="24"/>
          <w:szCs w:val="24"/>
        </w:rPr>
        <w:t>izgradnje i opremanje logističko distributivnih centara za voće i povrće</w:t>
      </w:r>
      <w:r w:rsidR="008F576C">
        <w:rPr>
          <w:rFonts w:ascii="Times New Roman" w:eastAsia="SimSun" w:hAnsi="Times New Roman" w:cs="Times New Roman"/>
          <w:bCs/>
          <w:sz w:val="24"/>
          <w:szCs w:val="24"/>
        </w:rPr>
        <w:t xml:space="preserve"> za što se </w:t>
      </w:r>
      <w:r w:rsidR="00F3259E" w:rsidRPr="00F3259E">
        <w:rPr>
          <w:rFonts w:ascii="Times New Roman" w:eastAsia="SimSun" w:hAnsi="Times New Roman" w:cs="Times New Roman"/>
          <w:sz w:val="24"/>
          <w:szCs w:val="24"/>
        </w:rPr>
        <w:t>Zadarska županija priprema i planira sudjelova</w:t>
      </w:r>
      <w:r w:rsidR="00B018A8">
        <w:rPr>
          <w:rFonts w:ascii="Times New Roman" w:eastAsia="SimSun" w:hAnsi="Times New Roman" w:cs="Times New Roman"/>
          <w:sz w:val="24"/>
          <w:szCs w:val="24"/>
        </w:rPr>
        <w:t>nje</w:t>
      </w:r>
      <w:r w:rsidR="00F3259E" w:rsidRPr="00F3259E">
        <w:rPr>
          <w:rFonts w:ascii="Times New Roman" w:eastAsia="SimSun" w:hAnsi="Times New Roman" w:cs="Times New Roman"/>
          <w:sz w:val="24"/>
          <w:szCs w:val="24"/>
        </w:rPr>
        <w:t xml:space="preserve"> </w:t>
      </w:r>
      <w:r w:rsidR="00B018A8">
        <w:rPr>
          <w:rFonts w:ascii="Times New Roman" w:eastAsia="SimSun" w:hAnsi="Times New Roman" w:cs="Times New Roman"/>
          <w:sz w:val="24"/>
          <w:szCs w:val="24"/>
        </w:rPr>
        <w:t>kako bi</w:t>
      </w:r>
      <w:r w:rsidR="00F3259E" w:rsidRPr="00F3259E">
        <w:rPr>
          <w:rFonts w:ascii="Times New Roman" w:eastAsia="SimSun" w:hAnsi="Times New Roman" w:cs="Times New Roman"/>
          <w:sz w:val="24"/>
          <w:szCs w:val="24"/>
        </w:rPr>
        <w:t xml:space="preserve"> </w:t>
      </w:r>
      <w:r w:rsidR="008F576C">
        <w:rPr>
          <w:rFonts w:ascii="Times New Roman" w:eastAsia="SimSun" w:hAnsi="Times New Roman" w:cs="Times New Roman"/>
          <w:sz w:val="24"/>
          <w:szCs w:val="24"/>
        </w:rPr>
        <w:t xml:space="preserve">se </w:t>
      </w:r>
      <w:r w:rsidR="00F3259E" w:rsidRPr="00F3259E">
        <w:rPr>
          <w:rFonts w:ascii="Times New Roman" w:eastAsia="SimSun" w:hAnsi="Times New Roman" w:cs="Times New Roman"/>
          <w:sz w:val="24"/>
          <w:szCs w:val="24"/>
        </w:rPr>
        <w:t>osigura</w:t>
      </w:r>
      <w:r w:rsidR="008F576C">
        <w:rPr>
          <w:rFonts w:ascii="Times New Roman" w:eastAsia="SimSun" w:hAnsi="Times New Roman" w:cs="Times New Roman"/>
          <w:sz w:val="24"/>
          <w:szCs w:val="24"/>
        </w:rPr>
        <w:t>la</w:t>
      </w:r>
      <w:r w:rsidR="00F3259E" w:rsidRPr="00F3259E">
        <w:rPr>
          <w:rFonts w:ascii="Times New Roman" w:eastAsia="SimSun" w:hAnsi="Times New Roman" w:cs="Times New Roman"/>
          <w:sz w:val="24"/>
          <w:szCs w:val="24"/>
        </w:rPr>
        <w:t xml:space="preserve"> tržišn</w:t>
      </w:r>
      <w:r w:rsidR="008F576C">
        <w:rPr>
          <w:rFonts w:ascii="Times New Roman" w:eastAsia="SimSun" w:hAnsi="Times New Roman" w:cs="Times New Roman"/>
          <w:sz w:val="24"/>
          <w:szCs w:val="24"/>
        </w:rPr>
        <w:t>a</w:t>
      </w:r>
      <w:r w:rsidR="00F3259E" w:rsidRPr="00F3259E">
        <w:rPr>
          <w:rFonts w:ascii="Times New Roman" w:eastAsia="SimSun" w:hAnsi="Times New Roman" w:cs="Times New Roman"/>
          <w:sz w:val="24"/>
          <w:szCs w:val="24"/>
        </w:rPr>
        <w:t xml:space="preserve"> infrastruktur</w:t>
      </w:r>
      <w:r w:rsidR="008F576C">
        <w:rPr>
          <w:rFonts w:ascii="Times New Roman" w:eastAsia="SimSun" w:hAnsi="Times New Roman" w:cs="Times New Roman"/>
          <w:sz w:val="24"/>
          <w:szCs w:val="24"/>
        </w:rPr>
        <w:t>a</w:t>
      </w:r>
      <w:r w:rsidR="00F3259E" w:rsidRPr="00F3259E">
        <w:rPr>
          <w:rFonts w:ascii="Times New Roman" w:eastAsia="SimSun" w:hAnsi="Times New Roman" w:cs="Times New Roman"/>
          <w:sz w:val="24"/>
          <w:szCs w:val="24"/>
        </w:rPr>
        <w:t xml:space="preserve"> za lokalne proizvođače voća i povrća.</w:t>
      </w:r>
    </w:p>
    <w:p w14:paraId="1E0B5093" w14:textId="77777777" w:rsidR="008122EC" w:rsidRDefault="008122EC" w:rsidP="008326E6">
      <w:pPr>
        <w:widowControl/>
        <w:ind w:left="510"/>
        <w:jc w:val="both"/>
        <w:rPr>
          <w:color w:val="FF0000"/>
        </w:rPr>
      </w:pPr>
    </w:p>
    <w:p w14:paraId="58BBFEB6" w14:textId="7846EB90" w:rsidR="00F3259E" w:rsidRPr="00F3259E" w:rsidRDefault="008F576C" w:rsidP="008326E6">
      <w:pPr>
        <w:widowControl/>
        <w:ind w:left="510"/>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Budući je za </w:t>
      </w:r>
      <w:r w:rsidR="00F3259E" w:rsidRPr="00F3259E">
        <w:rPr>
          <w:rFonts w:ascii="Times New Roman" w:eastAsia="SimSun" w:hAnsi="Times New Roman" w:cs="Times New Roman"/>
          <w:sz w:val="24"/>
          <w:szCs w:val="24"/>
        </w:rPr>
        <w:t>planira</w:t>
      </w:r>
      <w:r>
        <w:rPr>
          <w:rFonts w:ascii="Times New Roman" w:eastAsia="SimSun" w:hAnsi="Times New Roman" w:cs="Times New Roman"/>
          <w:sz w:val="24"/>
          <w:szCs w:val="24"/>
        </w:rPr>
        <w:t>nje</w:t>
      </w:r>
      <w:r w:rsidR="00F3259E">
        <w:rPr>
          <w:rFonts w:ascii="Times New Roman" w:eastAsia="SimSun" w:hAnsi="Times New Roman" w:cs="Times New Roman"/>
          <w:sz w:val="24"/>
          <w:szCs w:val="24"/>
        </w:rPr>
        <w:t xml:space="preserve"> i</w:t>
      </w:r>
      <w:r w:rsidR="00F3259E" w:rsidRPr="00F3259E">
        <w:rPr>
          <w:rFonts w:ascii="Times New Roman" w:eastAsia="SimSun" w:hAnsi="Times New Roman" w:cs="Times New Roman"/>
          <w:sz w:val="24"/>
          <w:szCs w:val="24"/>
        </w:rPr>
        <w:t xml:space="preserve"> izrad</w:t>
      </w:r>
      <w:r>
        <w:rPr>
          <w:rFonts w:ascii="Times New Roman" w:eastAsia="SimSun" w:hAnsi="Times New Roman" w:cs="Times New Roman"/>
          <w:sz w:val="24"/>
          <w:szCs w:val="24"/>
        </w:rPr>
        <w:t>u</w:t>
      </w:r>
      <w:r w:rsidR="00F3259E" w:rsidRPr="00F3259E">
        <w:rPr>
          <w:rFonts w:ascii="Times New Roman" w:eastAsia="SimSun" w:hAnsi="Times New Roman" w:cs="Times New Roman"/>
          <w:sz w:val="24"/>
          <w:szCs w:val="24"/>
        </w:rPr>
        <w:t xml:space="preserve"> projektn</w:t>
      </w:r>
      <w:r>
        <w:rPr>
          <w:rFonts w:ascii="Times New Roman" w:eastAsia="SimSun" w:hAnsi="Times New Roman" w:cs="Times New Roman"/>
          <w:sz w:val="24"/>
          <w:szCs w:val="24"/>
        </w:rPr>
        <w:t>e</w:t>
      </w:r>
      <w:r w:rsidR="00F3259E" w:rsidRPr="00F3259E">
        <w:rPr>
          <w:rFonts w:ascii="Times New Roman" w:eastAsia="SimSun" w:hAnsi="Times New Roman" w:cs="Times New Roman"/>
          <w:sz w:val="24"/>
          <w:szCs w:val="24"/>
        </w:rPr>
        <w:t xml:space="preserve"> dokumentacij</w:t>
      </w:r>
      <w:r>
        <w:rPr>
          <w:rFonts w:ascii="Times New Roman" w:eastAsia="SimSun" w:hAnsi="Times New Roman" w:cs="Times New Roman"/>
          <w:sz w:val="24"/>
          <w:szCs w:val="24"/>
        </w:rPr>
        <w:t>e</w:t>
      </w:r>
      <w:r w:rsidR="00F3259E" w:rsidRPr="00F3259E">
        <w:rPr>
          <w:rFonts w:ascii="Times New Roman" w:eastAsia="SimSun" w:hAnsi="Times New Roman" w:cs="Times New Roman"/>
          <w:sz w:val="24"/>
          <w:szCs w:val="24"/>
        </w:rPr>
        <w:t xml:space="preserve"> izgradnj</w:t>
      </w:r>
      <w:r w:rsidR="001D6726">
        <w:rPr>
          <w:rFonts w:ascii="Times New Roman" w:eastAsia="SimSun" w:hAnsi="Times New Roman" w:cs="Times New Roman"/>
          <w:sz w:val="24"/>
          <w:szCs w:val="24"/>
        </w:rPr>
        <w:t>e</w:t>
      </w:r>
      <w:r w:rsidR="00F3259E" w:rsidRPr="00F3259E">
        <w:rPr>
          <w:rFonts w:ascii="Times New Roman" w:eastAsia="SimSun" w:hAnsi="Times New Roman" w:cs="Times New Roman"/>
          <w:sz w:val="24"/>
          <w:szCs w:val="24"/>
        </w:rPr>
        <w:t xml:space="preserve"> skladišno-distribucijskog centra za voće i povrće potrebno raspolagati podacima o količinama i vrstama voća i povrća za koje je potrebno izgraditi skladišne kapacitete</w:t>
      </w:r>
      <w:r w:rsidR="00073330">
        <w:rPr>
          <w:rFonts w:ascii="Times New Roman" w:eastAsia="SimSun" w:hAnsi="Times New Roman" w:cs="Times New Roman"/>
          <w:sz w:val="24"/>
          <w:szCs w:val="24"/>
        </w:rPr>
        <w:t>,</w:t>
      </w:r>
      <w:r w:rsidR="00F3259E" w:rsidRPr="00F3259E">
        <w:rPr>
          <w:rFonts w:ascii="Times New Roman" w:eastAsia="SimSun" w:hAnsi="Times New Roman" w:cs="Times New Roman"/>
          <w:sz w:val="24"/>
          <w:szCs w:val="24"/>
        </w:rPr>
        <w:t xml:space="preserve"> </w:t>
      </w:r>
      <w:r w:rsidR="001D6726">
        <w:rPr>
          <w:rFonts w:ascii="Times New Roman" w:eastAsia="SimSun" w:hAnsi="Times New Roman" w:cs="Times New Roman"/>
          <w:sz w:val="24"/>
          <w:szCs w:val="24"/>
        </w:rPr>
        <w:t xml:space="preserve">Naručitelj pokreće </w:t>
      </w:r>
      <w:r w:rsidR="00073330">
        <w:rPr>
          <w:rFonts w:ascii="Times New Roman" w:eastAsia="SimSun" w:hAnsi="Times New Roman" w:cs="Times New Roman"/>
          <w:sz w:val="24"/>
          <w:szCs w:val="24"/>
        </w:rPr>
        <w:t>izrad</w:t>
      </w:r>
      <w:r w:rsidR="001D6726">
        <w:rPr>
          <w:rFonts w:ascii="Times New Roman" w:eastAsia="SimSun" w:hAnsi="Times New Roman" w:cs="Times New Roman"/>
          <w:sz w:val="24"/>
          <w:szCs w:val="24"/>
        </w:rPr>
        <w:t>u</w:t>
      </w:r>
      <w:r w:rsidR="00073330">
        <w:rPr>
          <w:rFonts w:ascii="Times New Roman" w:eastAsia="SimSun" w:hAnsi="Times New Roman" w:cs="Times New Roman"/>
          <w:sz w:val="24"/>
          <w:szCs w:val="24"/>
        </w:rPr>
        <w:t xml:space="preserve"> </w:t>
      </w:r>
      <w:r w:rsidR="00E47410">
        <w:rPr>
          <w:rFonts w:ascii="Times New Roman" w:eastAsia="SimSun" w:hAnsi="Times New Roman" w:cs="Times New Roman"/>
          <w:sz w:val="24"/>
          <w:szCs w:val="24"/>
        </w:rPr>
        <w:t>studije</w:t>
      </w:r>
      <w:r w:rsidR="001D6726">
        <w:rPr>
          <w:rFonts w:ascii="Times New Roman" w:eastAsia="SimSun" w:hAnsi="Times New Roman" w:cs="Times New Roman"/>
          <w:sz w:val="24"/>
          <w:szCs w:val="24"/>
        </w:rPr>
        <w:t xml:space="preserve"> </w:t>
      </w:r>
      <w:r w:rsidR="00F3259E" w:rsidRPr="00150180">
        <w:rPr>
          <w:rFonts w:ascii="Times New Roman" w:eastAsia="SimSun" w:hAnsi="Times New Roman" w:cs="Times New Roman"/>
          <w:sz w:val="24"/>
          <w:szCs w:val="24"/>
        </w:rPr>
        <w:t>Analiz</w:t>
      </w:r>
      <w:r w:rsidR="001D6726">
        <w:rPr>
          <w:rFonts w:ascii="Times New Roman" w:eastAsia="SimSun" w:hAnsi="Times New Roman" w:cs="Times New Roman"/>
          <w:sz w:val="24"/>
          <w:szCs w:val="24"/>
        </w:rPr>
        <w:t>e</w:t>
      </w:r>
      <w:r w:rsidR="00F3259E" w:rsidRPr="00150180">
        <w:rPr>
          <w:rFonts w:ascii="Times New Roman" w:eastAsia="SimSun" w:hAnsi="Times New Roman" w:cs="Times New Roman"/>
          <w:sz w:val="24"/>
          <w:szCs w:val="24"/>
        </w:rPr>
        <w:t xml:space="preserve"> potreba za skladištenjem voća </w:t>
      </w:r>
      <w:r w:rsidR="00F3259E" w:rsidRPr="00150180">
        <w:rPr>
          <w:rFonts w:ascii="Times New Roman" w:eastAsia="SimSun" w:hAnsi="Times New Roman" w:cs="Times New Roman"/>
          <w:sz w:val="24"/>
          <w:szCs w:val="24"/>
        </w:rPr>
        <w:lastRenderedPageBreak/>
        <w:t xml:space="preserve">i povrća radi osnivanja organizacije proizvođača </w:t>
      </w:r>
      <w:r w:rsidRPr="00150180">
        <w:rPr>
          <w:rFonts w:ascii="Times New Roman" w:eastAsia="SimSun" w:hAnsi="Times New Roman" w:cs="Times New Roman"/>
          <w:sz w:val="24"/>
          <w:szCs w:val="24"/>
        </w:rPr>
        <w:t>na području Zadarske županije</w:t>
      </w:r>
      <w:r>
        <w:rPr>
          <w:rFonts w:ascii="Times New Roman" w:eastAsia="SimSun" w:hAnsi="Times New Roman" w:cs="Times New Roman"/>
          <w:sz w:val="24"/>
          <w:szCs w:val="24"/>
        </w:rPr>
        <w:t xml:space="preserve"> kako bi kao </w:t>
      </w:r>
      <w:r w:rsidR="00F3259E" w:rsidRPr="00F3259E">
        <w:rPr>
          <w:rFonts w:ascii="Times New Roman" w:eastAsia="SimSun" w:hAnsi="Times New Roman" w:cs="Times New Roman"/>
          <w:sz w:val="24"/>
          <w:szCs w:val="24"/>
        </w:rPr>
        <w:t>cilj utvrdi</w:t>
      </w:r>
      <w:r>
        <w:rPr>
          <w:rFonts w:ascii="Times New Roman" w:eastAsia="SimSun" w:hAnsi="Times New Roman" w:cs="Times New Roman"/>
          <w:sz w:val="24"/>
          <w:szCs w:val="24"/>
        </w:rPr>
        <w:t>o</w:t>
      </w:r>
      <w:r w:rsidR="00F3259E" w:rsidRPr="00F3259E">
        <w:rPr>
          <w:rFonts w:ascii="Times New Roman" w:eastAsia="SimSun" w:hAnsi="Times New Roman" w:cs="Times New Roman"/>
          <w:sz w:val="24"/>
          <w:szCs w:val="24"/>
        </w:rPr>
        <w:t xml:space="preserve"> potrebe za skladišnim kapacitetima za voće i povrće</w:t>
      </w:r>
      <w:r w:rsidR="001D6726">
        <w:rPr>
          <w:rFonts w:ascii="Times New Roman" w:eastAsia="SimSun" w:hAnsi="Times New Roman" w:cs="Times New Roman"/>
          <w:sz w:val="24"/>
          <w:szCs w:val="24"/>
        </w:rPr>
        <w:t xml:space="preserve"> na području Zadarske županije.</w:t>
      </w:r>
    </w:p>
    <w:p w14:paraId="1E579C51" w14:textId="3633A3A5" w:rsidR="002B6E42" w:rsidRDefault="002B6E42" w:rsidP="008326E6">
      <w:pPr>
        <w:widowControl/>
        <w:ind w:left="510"/>
        <w:jc w:val="both"/>
        <w:rPr>
          <w:rFonts w:ascii="Times New Roman" w:eastAsia="SimSun" w:hAnsi="Times New Roman" w:cs="Times New Roman"/>
          <w:sz w:val="24"/>
          <w:szCs w:val="24"/>
        </w:rPr>
      </w:pPr>
      <w:r w:rsidRPr="00F61890">
        <w:rPr>
          <w:rFonts w:ascii="Times New Roman" w:eastAsia="SimSun" w:hAnsi="Times New Roman" w:cs="Times New Roman"/>
          <w:sz w:val="24"/>
          <w:szCs w:val="24"/>
        </w:rPr>
        <w:t xml:space="preserve">CPV oznaka i naziv prema Uredbi o uvjetima primjene Jedinstvenog rječnika javne nabave (CPV): </w:t>
      </w:r>
      <w:r w:rsidR="00F61890" w:rsidRPr="00F61890">
        <w:rPr>
          <w:rFonts w:ascii="Times New Roman" w:eastAsia="SimSun" w:hAnsi="Times New Roman" w:cs="Times New Roman"/>
          <w:sz w:val="24"/>
          <w:szCs w:val="24"/>
        </w:rPr>
        <w:t>71241000-9</w:t>
      </w:r>
      <w:r w:rsidR="00F61890">
        <w:rPr>
          <w:rFonts w:ascii="Times New Roman" w:eastAsia="SimSun" w:hAnsi="Times New Roman" w:cs="Times New Roman"/>
          <w:sz w:val="24"/>
          <w:szCs w:val="24"/>
        </w:rPr>
        <w:t>.</w:t>
      </w:r>
    </w:p>
    <w:p w14:paraId="7CD7128B" w14:textId="77777777" w:rsidR="00C75AF5" w:rsidRPr="002B6E42" w:rsidRDefault="00C75AF5" w:rsidP="00F3259E">
      <w:pPr>
        <w:widowControl/>
        <w:ind w:left="850"/>
        <w:jc w:val="both"/>
        <w:rPr>
          <w:rFonts w:ascii="Times New Roman" w:eastAsia="SimSun" w:hAnsi="Times New Roman" w:cs="Times New Roman"/>
          <w:sz w:val="24"/>
          <w:szCs w:val="24"/>
        </w:rPr>
      </w:pPr>
    </w:p>
    <w:p w14:paraId="14B18318" w14:textId="300C54BC" w:rsidR="0028749E" w:rsidRPr="00F568E0" w:rsidRDefault="00585DF1" w:rsidP="001B4FD2">
      <w:pPr>
        <w:numPr>
          <w:ilvl w:val="1"/>
          <w:numId w:val="2"/>
        </w:numPr>
        <w:ind w:left="870"/>
        <w:jc w:val="both"/>
        <w:outlineLvl w:val="0"/>
        <w:rPr>
          <w:rFonts w:ascii="Times New Roman" w:eastAsia="Arial" w:hAnsi="Times New Roman" w:cs="Times New Roman"/>
          <w:b/>
          <w:bCs/>
          <w:spacing w:val="-1"/>
          <w:sz w:val="24"/>
          <w:szCs w:val="24"/>
          <w:u w:val="thick" w:color="000000"/>
        </w:rPr>
      </w:pPr>
      <w:bookmarkStart w:id="15" w:name="_Toc510095170"/>
      <w:r>
        <w:rPr>
          <w:rFonts w:ascii="Times New Roman" w:eastAsia="Arial" w:hAnsi="Times New Roman" w:cs="Times New Roman"/>
          <w:b/>
          <w:bCs/>
          <w:spacing w:val="-1"/>
          <w:sz w:val="24"/>
          <w:szCs w:val="24"/>
          <w:u w:val="thick" w:color="000000"/>
        </w:rPr>
        <w:t xml:space="preserve"> </w:t>
      </w:r>
      <w:bookmarkStart w:id="16" w:name="_Toc83628809"/>
      <w:r w:rsidR="0028749E" w:rsidRPr="00F568E0">
        <w:rPr>
          <w:rFonts w:ascii="Times New Roman" w:eastAsia="Arial" w:hAnsi="Times New Roman" w:cs="Times New Roman"/>
          <w:b/>
          <w:bCs/>
          <w:spacing w:val="-1"/>
          <w:sz w:val="24"/>
          <w:szCs w:val="24"/>
          <w:u w:val="thick" w:color="000000"/>
        </w:rPr>
        <w:t>Količina i tehnička specifikacija predmeta nabave</w:t>
      </w:r>
      <w:bookmarkEnd w:id="15"/>
      <w:bookmarkEnd w:id="16"/>
    </w:p>
    <w:p w14:paraId="4998BDF4" w14:textId="4585024C" w:rsidR="00C73BF7" w:rsidRPr="00E02BAC" w:rsidRDefault="00B25AD2" w:rsidP="001B4FD2">
      <w:pPr>
        <w:widowControl/>
        <w:ind w:left="510"/>
        <w:jc w:val="both"/>
        <w:rPr>
          <w:rFonts w:ascii="Times New Roman" w:eastAsia="SimSun" w:hAnsi="Times New Roman" w:cs="Times New Roman"/>
          <w:sz w:val="24"/>
          <w:szCs w:val="24"/>
        </w:rPr>
      </w:pPr>
      <w:r w:rsidRPr="00883EF6">
        <w:rPr>
          <w:rFonts w:ascii="Times New Roman" w:eastAsia="SimSun" w:hAnsi="Times New Roman" w:cs="Times New Roman"/>
          <w:sz w:val="24"/>
          <w:szCs w:val="24"/>
        </w:rPr>
        <w:t xml:space="preserve">Količina predmeta nabave </w:t>
      </w:r>
      <w:r w:rsidRPr="00E02BAC">
        <w:rPr>
          <w:rFonts w:ascii="Times New Roman" w:eastAsia="SimSun" w:hAnsi="Times New Roman" w:cs="Times New Roman"/>
          <w:sz w:val="24"/>
          <w:szCs w:val="24"/>
        </w:rPr>
        <w:t>navedena u Troškovniku koji je sastavni dio ovog Poziva.</w:t>
      </w:r>
    </w:p>
    <w:p w14:paraId="215F3C21" w14:textId="67882D07" w:rsidR="00E02BAC" w:rsidRDefault="00434EEC" w:rsidP="001B4FD2">
      <w:pPr>
        <w:widowControl/>
        <w:ind w:left="510"/>
        <w:jc w:val="both"/>
        <w:rPr>
          <w:rFonts w:ascii="Times New Roman" w:hAnsi="Times New Roman" w:cs="Times New Roman"/>
          <w:sz w:val="24"/>
          <w:szCs w:val="24"/>
        </w:rPr>
      </w:pPr>
      <w:r>
        <w:rPr>
          <w:rFonts w:ascii="Times New Roman" w:hAnsi="Times New Roman" w:cs="Times New Roman"/>
          <w:sz w:val="24"/>
          <w:szCs w:val="24"/>
        </w:rPr>
        <w:t xml:space="preserve">Studija </w:t>
      </w:r>
      <w:r w:rsidR="00E02BAC" w:rsidRPr="001E5C77">
        <w:rPr>
          <w:rFonts w:ascii="Times New Roman" w:hAnsi="Times New Roman" w:cs="Times New Roman"/>
          <w:sz w:val="24"/>
          <w:szCs w:val="24"/>
        </w:rPr>
        <w:t>Analiz</w:t>
      </w:r>
      <w:r>
        <w:rPr>
          <w:rFonts w:ascii="Times New Roman" w:hAnsi="Times New Roman" w:cs="Times New Roman"/>
          <w:sz w:val="24"/>
          <w:szCs w:val="24"/>
        </w:rPr>
        <w:t>e</w:t>
      </w:r>
      <w:r w:rsidR="00E02BAC" w:rsidRPr="001E5C77">
        <w:rPr>
          <w:rFonts w:ascii="Times New Roman" w:hAnsi="Times New Roman" w:cs="Times New Roman"/>
          <w:sz w:val="24"/>
          <w:szCs w:val="24"/>
        </w:rPr>
        <w:t xml:space="preserve"> potreba za skladištenjem voća i povrća radi osnivanja organizacije proizvođača na području Zadarske županije</w:t>
      </w:r>
      <w:r w:rsidR="00073330">
        <w:rPr>
          <w:rFonts w:ascii="Times New Roman" w:hAnsi="Times New Roman" w:cs="Times New Roman"/>
          <w:sz w:val="24"/>
          <w:szCs w:val="24"/>
        </w:rPr>
        <w:t xml:space="preserve"> treba </w:t>
      </w:r>
      <w:r w:rsidR="00E02BAC" w:rsidRPr="00E02BAC">
        <w:rPr>
          <w:rFonts w:ascii="Times New Roman" w:hAnsi="Times New Roman" w:cs="Times New Roman"/>
          <w:sz w:val="24"/>
          <w:szCs w:val="24"/>
        </w:rPr>
        <w:t>obuhva</w:t>
      </w:r>
      <w:r w:rsidR="0037727D">
        <w:rPr>
          <w:rFonts w:ascii="Times New Roman" w:hAnsi="Times New Roman" w:cs="Times New Roman"/>
          <w:sz w:val="24"/>
          <w:szCs w:val="24"/>
        </w:rPr>
        <w:t>ća</w:t>
      </w:r>
      <w:r w:rsidR="00073330">
        <w:rPr>
          <w:rFonts w:ascii="Times New Roman" w:hAnsi="Times New Roman" w:cs="Times New Roman"/>
          <w:sz w:val="24"/>
          <w:szCs w:val="24"/>
        </w:rPr>
        <w:t>ti</w:t>
      </w:r>
      <w:r w:rsidR="0037727D">
        <w:rPr>
          <w:rFonts w:ascii="Times New Roman" w:hAnsi="Times New Roman" w:cs="Times New Roman"/>
          <w:sz w:val="24"/>
          <w:szCs w:val="24"/>
        </w:rPr>
        <w:t xml:space="preserve"> </w:t>
      </w:r>
      <w:r w:rsidR="001E5C77">
        <w:rPr>
          <w:rFonts w:ascii="Times New Roman" w:hAnsi="Times New Roman" w:cs="Times New Roman"/>
          <w:sz w:val="24"/>
          <w:szCs w:val="24"/>
        </w:rPr>
        <w:t xml:space="preserve">slijedeća </w:t>
      </w:r>
      <w:r w:rsidR="00E02BAC" w:rsidRPr="00E02BAC">
        <w:rPr>
          <w:rFonts w:ascii="Times New Roman" w:hAnsi="Times New Roman" w:cs="Times New Roman"/>
          <w:sz w:val="24"/>
          <w:szCs w:val="24"/>
        </w:rPr>
        <w:t>poglavlja:</w:t>
      </w:r>
    </w:p>
    <w:p w14:paraId="5D929128" w14:textId="77777777" w:rsidR="00E02BAC" w:rsidRPr="00E02BAC" w:rsidRDefault="00E02BAC" w:rsidP="001B4FD2">
      <w:pPr>
        <w:ind w:left="510"/>
        <w:rPr>
          <w:rFonts w:ascii="Times New Roman" w:hAnsi="Times New Roman" w:cs="Times New Roman"/>
          <w:sz w:val="24"/>
        </w:rPr>
      </w:pPr>
      <w:r w:rsidRPr="00E02BAC">
        <w:rPr>
          <w:rFonts w:ascii="Times New Roman" w:hAnsi="Times New Roman" w:cs="Times New Roman"/>
          <w:sz w:val="24"/>
        </w:rPr>
        <w:t>1. Sažetak</w:t>
      </w:r>
    </w:p>
    <w:p w14:paraId="5AD79D32" w14:textId="32E0DA78" w:rsidR="00E02BAC" w:rsidRPr="00E02BAC" w:rsidRDefault="00E02BAC" w:rsidP="001B4FD2">
      <w:pPr>
        <w:ind w:left="510"/>
        <w:rPr>
          <w:rFonts w:ascii="Times New Roman" w:hAnsi="Times New Roman" w:cs="Times New Roman"/>
          <w:sz w:val="24"/>
        </w:rPr>
      </w:pPr>
      <w:r w:rsidRPr="00E02BAC">
        <w:rPr>
          <w:rFonts w:ascii="Times New Roman" w:hAnsi="Times New Roman" w:cs="Times New Roman"/>
          <w:sz w:val="24"/>
        </w:rPr>
        <w:t xml:space="preserve">2. Uvod </w:t>
      </w:r>
    </w:p>
    <w:p w14:paraId="1CB6760F" w14:textId="77777777" w:rsidR="00E02BAC" w:rsidRPr="00E02BAC" w:rsidRDefault="00E02BAC" w:rsidP="001B4FD2">
      <w:pPr>
        <w:ind w:left="510"/>
        <w:rPr>
          <w:rFonts w:ascii="Times New Roman" w:hAnsi="Times New Roman" w:cs="Times New Roman"/>
          <w:sz w:val="24"/>
        </w:rPr>
      </w:pPr>
      <w:r w:rsidRPr="00E02BAC">
        <w:rPr>
          <w:rFonts w:ascii="Times New Roman" w:hAnsi="Times New Roman" w:cs="Times New Roman"/>
          <w:sz w:val="24"/>
        </w:rPr>
        <w:t>3. Analiza proizvodnje voća i povrća</w:t>
      </w:r>
    </w:p>
    <w:p w14:paraId="1EDBF0B2" w14:textId="77777777" w:rsidR="00E02BAC" w:rsidRPr="00E02BAC" w:rsidRDefault="00E02BAC" w:rsidP="001B4FD2">
      <w:pPr>
        <w:ind w:left="510"/>
        <w:rPr>
          <w:rFonts w:ascii="Times New Roman" w:hAnsi="Times New Roman" w:cs="Times New Roman"/>
          <w:sz w:val="24"/>
        </w:rPr>
      </w:pPr>
      <w:r w:rsidRPr="00E02BAC">
        <w:rPr>
          <w:rFonts w:ascii="Times New Roman" w:hAnsi="Times New Roman" w:cs="Times New Roman"/>
          <w:sz w:val="24"/>
        </w:rPr>
        <w:t>4. Procjena tržišne proizvodnje voća i povrća</w:t>
      </w:r>
    </w:p>
    <w:p w14:paraId="76ADAEEF" w14:textId="77777777" w:rsidR="00E02BAC" w:rsidRPr="00E02BAC" w:rsidRDefault="00E02BAC" w:rsidP="001B4FD2">
      <w:pPr>
        <w:ind w:left="510"/>
        <w:rPr>
          <w:rFonts w:ascii="Times New Roman" w:hAnsi="Times New Roman" w:cs="Times New Roman"/>
          <w:sz w:val="24"/>
        </w:rPr>
      </w:pPr>
      <w:r w:rsidRPr="00E02BAC">
        <w:rPr>
          <w:rFonts w:ascii="Times New Roman" w:hAnsi="Times New Roman" w:cs="Times New Roman"/>
          <w:sz w:val="24"/>
        </w:rPr>
        <w:t>5. Analiza potrošnje voća i povrća na području Zadarske županije</w:t>
      </w:r>
    </w:p>
    <w:p w14:paraId="001CF19A" w14:textId="77777777" w:rsidR="00E02BAC" w:rsidRPr="00E02BAC" w:rsidRDefault="00E02BAC" w:rsidP="001B4FD2">
      <w:pPr>
        <w:ind w:left="510"/>
        <w:rPr>
          <w:rFonts w:ascii="Times New Roman" w:hAnsi="Times New Roman" w:cs="Times New Roman"/>
          <w:sz w:val="24"/>
        </w:rPr>
      </w:pPr>
      <w:r w:rsidRPr="00E02BAC">
        <w:rPr>
          <w:rFonts w:ascii="Times New Roman" w:hAnsi="Times New Roman" w:cs="Times New Roman"/>
          <w:sz w:val="24"/>
        </w:rPr>
        <w:t>6 Analiza postojećih kapaciteta za skladištenje voća i povrća</w:t>
      </w:r>
    </w:p>
    <w:p w14:paraId="716D4E46" w14:textId="77777777" w:rsidR="00E02BAC" w:rsidRPr="00E02BAC" w:rsidRDefault="00E02BAC" w:rsidP="001B4FD2">
      <w:pPr>
        <w:ind w:left="510"/>
        <w:rPr>
          <w:rFonts w:ascii="Times New Roman" w:hAnsi="Times New Roman" w:cs="Times New Roman"/>
          <w:sz w:val="24"/>
        </w:rPr>
      </w:pPr>
      <w:r w:rsidRPr="00E02BAC">
        <w:rPr>
          <w:rFonts w:ascii="Times New Roman" w:hAnsi="Times New Roman" w:cs="Times New Roman"/>
          <w:sz w:val="24"/>
        </w:rPr>
        <w:t>7. Procjena potreba za skladištenjem voća i povrća</w:t>
      </w:r>
    </w:p>
    <w:p w14:paraId="0960CF84" w14:textId="77777777" w:rsidR="00E02BAC" w:rsidRPr="00E02BAC" w:rsidRDefault="00E02BAC" w:rsidP="001B4FD2">
      <w:pPr>
        <w:ind w:left="510"/>
        <w:rPr>
          <w:rFonts w:ascii="Times New Roman" w:hAnsi="Times New Roman" w:cs="Times New Roman"/>
          <w:sz w:val="24"/>
        </w:rPr>
      </w:pPr>
      <w:r w:rsidRPr="00E02BAC">
        <w:rPr>
          <w:rFonts w:ascii="Times New Roman" w:hAnsi="Times New Roman" w:cs="Times New Roman"/>
          <w:sz w:val="24"/>
        </w:rPr>
        <w:t>8. Voljnost proizvođača voća i povrća za udruživanje u proizvođačku organizaciju</w:t>
      </w:r>
    </w:p>
    <w:p w14:paraId="6205B505" w14:textId="77777777" w:rsidR="00E02BAC" w:rsidRPr="00E02BAC" w:rsidRDefault="00E02BAC" w:rsidP="001B4FD2">
      <w:pPr>
        <w:ind w:left="510"/>
        <w:rPr>
          <w:rFonts w:ascii="Times New Roman" w:hAnsi="Times New Roman" w:cs="Times New Roman"/>
          <w:sz w:val="24"/>
        </w:rPr>
      </w:pPr>
      <w:r w:rsidRPr="00E02BAC">
        <w:rPr>
          <w:rFonts w:ascii="Times New Roman" w:hAnsi="Times New Roman" w:cs="Times New Roman"/>
          <w:sz w:val="24"/>
        </w:rPr>
        <w:t>9. Smanjenje prihoda proizvođača voća i povrća zbog utjecaja korona krize</w:t>
      </w:r>
    </w:p>
    <w:p w14:paraId="0FFE7841" w14:textId="77777777" w:rsidR="00E02BAC" w:rsidRPr="00E02BAC" w:rsidRDefault="00E02BAC" w:rsidP="001B4FD2">
      <w:pPr>
        <w:ind w:left="510"/>
        <w:rPr>
          <w:rFonts w:ascii="Times New Roman" w:hAnsi="Times New Roman" w:cs="Times New Roman"/>
          <w:sz w:val="24"/>
        </w:rPr>
      </w:pPr>
      <w:r w:rsidRPr="00E02BAC">
        <w:rPr>
          <w:rFonts w:ascii="Times New Roman" w:hAnsi="Times New Roman" w:cs="Times New Roman"/>
          <w:sz w:val="24"/>
        </w:rPr>
        <w:t>10. Procjena utjecaja izgradnje skladišnih kapaciteta na prihode lokalnih proizvođača</w:t>
      </w:r>
    </w:p>
    <w:p w14:paraId="30581D9F" w14:textId="77777777" w:rsidR="00E02BAC" w:rsidRDefault="00E02BAC" w:rsidP="001B4FD2">
      <w:pPr>
        <w:ind w:left="510"/>
        <w:rPr>
          <w:rFonts w:ascii="Times New Roman" w:hAnsi="Times New Roman" w:cs="Times New Roman"/>
          <w:sz w:val="24"/>
        </w:rPr>
      </w:pPr>
      <w:r w:rsidRPr="00E02BAC">
        <w:rPr>
          <w:rFonts w:ascii="Times New Roman" w:hAnsi="Times New Roman" w:cs="Times New Roman"/>
          <w:sz w:val="24"/>
        </w:rPr>
        <w:t>11. Zaključci i preporuke</w:t>
      </w:r>
    </w:p>
    <w:p w14:paraId="591E3663" w14:textId="77777777" w:rsidR="00FB69FC" w:rsidRDefault="00FB69FC" w:rsidP="00485B31">
      <w:pPr>
        <w:spacing w:line="252" w:lineRule="exact"/>
        <w:ind w:left="510"/>
        <w:jc w:val="both"/>
        <w:rPr>
          <w:rFonts w:ascii="Times New Roman" w:eastAsia="Arial" w:hAnsi="Times New Roman" w:cs="Times New Roman"/>
          <w:spacing w:val="-2"/>
          <w:sz w:val="24"/>
          <w:szCs w:val="24"/>
        </w:rPr>
      </w:pPr>
    </w:p>
    <w:p w14:paraId="669C23B3" w14:textId="18AB5D4C" w:rsidR="00485B31" w:rsidRDefault="00485B31" w:rsidP="00485B31">
      <w:pPr>
        <w:spacing w:line="252" w:lineRule="exact"/>
        <w:ind w:left="510"/>
        <w:jc w:val="both"/>
        <w:rPr>
          <w:rFonts w:ascii="Times New Roman" w:eastAsia="Arial" w:hAnsi="Times New Roman" w:cs="Times New Roman"/>
          <w:spacing w:val="-2"/>
          <w:sz w:val="24"/>
          <w:szCs w:val="24"/>
        </w:rPr>
      </w:pPr>
      <w:r>
        <w:rPr>
          <w:rFonts w:ascii="Times New Roman" w:eastAsia="Arial" w:hAnsi="Times New Roman" w:cs="Times New Roman"/>
          <w:spacing w:val="-2"/>
          <w:sz w:val="24"/>
          <w:szCs w:val="24"/>
        </w:rPr>
        <w:t>Z</w:t>
      </w:r>
      <w:r w:rsidRPr="00E2438A">
        <w:rPr>
          <w:rFonts w:ascii="Times New Roman" w:eastAsia="Arial" w:hAnsi="Times New Roman" w:cs="Times New Roman"/>
          <w:spacing w:val="-2"/>
          <w:sz w:val="24"/>
          <w:szCs w:val="24"/>
        </w:rPr>
        <w:t xml:space="preserve">a </w:t>
      </w:r>
      <w:r w:rsidRPr="005B3A99">
        <w:rPr>
          <w:rFonts w:ascii="Times New Roman" w:eastAsia="Arial" w:hAnsi="Times New Roman" w:cs="Times New Roman"/>
          <w:spacing w:val="-2"/>
          <w:sz w:val="24"/>
          <w:szCs w:val="24"/>
        </w:rPr>
        <w:t xml:space="preserve">izradu navedenih poglavlja </w:t>
      </w:r>
      <w:r w:rsidR="0028406F">
        <w:rPr>
          <w:rFonts w:ascii="Times New Roman" w:eastAsia="Arial" w:hAnsi="Times New Roman" w:cs="Times New Roman"/>
          <w:spacing w:val="-2"/>
          <w:sz w:val="24"/>
          <w:szCs w:val="24"/>
        </w:rPr>
        <w:t xml:space="preserve">ponuditelj je dužan </w:t>
      </w:r>
      <w:r w:rsidRPr="005B3A99">
        <w:rPr>
          <w:rFonts w:ascii="Times New Roman" w:eastAsia="Arial" w:hAnsi="Times New Roman" w:cs="Times New Roman"/>
          <w:spacing w:val="-2"/>
          <w:sz w:val="24"/>
          <w:szCs w:val="24"/>
        </w:rPr>
        <w:t>prethodno prikupiti sekundarne izvore podataka o proizvo</w:t>
      </w:r>
      <w:r>
        <w:rPr>
          <w:rFonts w:ascii="Times New Roman" w:eastAsia="Arial" w:hAnsi="Times New Roman" w:cs="Times New Roman"/>
          <w:spacing w:val="-2"/>
          <w:sz w:val="24"/>
          <w:szCs w:val="24"/>
        </w:rPr>
        <w:t xml:space="preserve">dnji i potrošnji voća i povrća, te </w:t>
      </w:r>
      <w:r w:rsidRPr="005B3A99">
        <w:rPr>
          <w:rFonts w:ascii="Times New Roman" w:eastAsia="Arial" w:hAnsi="Times New Roman" w:cs="Times New Roman"/>
          <w:spacing w:val="-2"/>
          <w:sz w:val="24"/>
          <w:szCs w:val="24"/>
        </w:rPr>
        <w:t xml:space="preserve">napraviti </w:t>
      </w:r>
      <w:r w:rsidR="0028406F">
        <w:rPr>
          <w:rFonts w:ascii="Times New Roman" w:eastAsia="Arial" w:hAnsi="Times New Roman" w:cs="Times New Roman"/>
          <w:spacing w:val="-2"/>
          <w:sz w:val="24"/>
          <w:szCs w:val="24"/>
        </w:rPr>
        <w:t xml:space="preserve">anketna, terenska, te </w:t>
      </w:r>
      <w:r w:rsidR="0028406F" w:rsidRPr="005B3A99">
        <w:rPr>
          <w:rFonts w:ascii="Times New Roman" w:eastAsia="Arial" w:hAnsi="Times New Roman" w:cs="Times New Roman"/>
          <w:spacing w:val="-2"/>
          <w:sz w:val="24"/>
          <w:szCs w:val="24"/>
        </w:rPr>
        <w:t>Face to face istraživanj</w:t>
      </w:r>
      <w:r w:rsidR="0028406F">
        <w:rPr>
          <w:rFonts w:ascii="Times New Roman" w:eastAsia="Arial" w:hAnsi="Times New Roman" w:cs="Times New Roman"/>
          <w:spacing w:val="-2"/>
          <w:sz w:val="24"/>
          <w:szCs w:val="24"/>
        </w:rPr>
        <w:t>a po</w:t>
      </w:r>
      <w:r w:rsidRPr="005B3A99">
        <w:rPr>
          <w:rFonts w:ascii="Times New Roman" w:eastAsia="Arial" w:hAnsi="Times New Roman" w:cs="Times New Roman"/>
          <w:spacing w:val="-2"/>
          <w:sz w:val="24"/>
          <w:szCs w:val="24"/>
        </w:rPr>
        <w:t>ljoprivrednih gospodarstava, proizvođača voća i povr</w:t>
      </w:r>
      <w:r w:rsidR="0028406F">
        <w:rPr>
          <w:rFonts w:ascii="Times New Roman" w:eastAsia="Arial" w:hAnsi="Times New Roman" w:cs="Times New Roman"/>
          <w:spacing w:val="-2"/>
          <w:sz w:val="24"/>
          <w:szCs w:val="24"/>
        </w:rPr>
        <w:t>ća na uzorku od 50 gospodarstva, odnosno i</w:t>
      </w:r>
      <w:r w:rsidRPr="005B3A99">
        <w:rPr>
          <w:rFonts w:ascii="Times New Roman" w:eastAsia="Arial" w:hAnsi="Times New Roman" w:cs="Times New Roman"/>
          <w:spacing w:val="-2"/>
          <w:sz w:val="24"/>
          <w:szCs w:val="24"/>
        </w:rPr>
        <w:t>straživanj</w:t>
      </w:r>
      <w:r w:rsidR="0028406F">
        <w:rPr>
          <w:rFonts w:ascii="Times New Roman" w:eastAsia="Arial" w:hAnsi="Times New Roman" w:cs="Times New Roman"/>
          <w:spacing w:val="-2"/>
          <w:sz w:val="24"/>
          <w:szCs w:val="24"/>
        </w:rPr>
        <w:t>a</w:t>
      </w:r>
      <w:r w:rsidRPr="005B3A99">
        <w:rPr>
          <w:rFonts w:ascii="Times New Roman" w:eastAsia="Arial" w:hAnsi="Times New Roman" w:cs="Times New Roman"/>
          <w:spacing w:val="-2"/>
          <w:sz w:val="24"/>
          <w:szCs w:val="24"/>
        </w:rPr>
        <w:t xml:space="preserve"> distributera (trgovci, poduzeća koja skladište voće i povrće) na uzorku od 20 subjekata. </w:t>
      </w:r>
    </w:p>
    <w:p w14:paraId="0F12704F" w14:textId="77777777" w:rsidR="00485B31" w:rsidRDefault="00485B31" w:rsidP="00485B31">
      <w:pPr>
        <w:spacing w:line="252" w:lineRule="exact"/>
        <w:ind w:left="510"/>
        <w:jc w:val="both"/>
        <w:rPr>
          <w:rFonts w:ascii="Times New Roman" w:eastAsia="Arial" w:hAnsi="Times New Roman" w:cs="Times New Roman"/>
          <w:spacing w:val="-2"/>
          <w:sz w:val="24"/>
          <w:szCs w:val="24"/>
        </w:rPr>
      </w:pPr>
      <w:r w:rsidRPr="005B3A99">
        <w:rPr>
          <w:rFonts w:ascii="Times New Roman" w:eastAsia="Arial" w:hAnsi="Times New Roman" w:cs="Times New Roman"/>
          <w:spacing w:val="-2"/>
          <w:sz w:val="24"/>
          <w:szCs w:val="24"/>
        </w:rPr>
        <w:t>Uzorak mora biti odabran prema površini i prema veličini gospodarstva odnosno mora prostorno odgovarati Zadarskoj županiji.</w:t>
      </w:r>
    </w:p>
    <w:p w14:paraId="10CD7D26" w14:textId="77777777" w:rsidR="00B83665" w:rsidRDefault="00B83665" w:rsidP="0028406F">
      <w:pPr>
        <w:widowControl/>
        <w:tabs>
          <w:tab w:val="left" w:pos="5387"/>
        </w:tabs>
        <w:ind w:left="510"/>
        <w:jc w:val="both"/>
        <w:rPr>
          <w:rFonts w:ascii="Times New Roman" w:hAnsi="Times New Roman" w:cs="Times New Roman"/>
          <w:sz w:val="24"/>
          <w:szCs w:val="24"/>
        </w:rPr>
      </w:pPr>
    </w:p>
    <w:p w14:paraId="1AFB49C0" w14:textId="66229AFB" w:rsidR="0028406F" w:rsidRDefault="00434EEC" w:rsidP="0028406F">
      <w:pPr>
        <w:widowControl/>
        <w:tabs>
          <w:tab w:val="left" w:pos="5387"/>
        </w:tabs>
        <w:ind w:left="510"/>
        <w:jc w:val="both"/>
        <w:rPr>
          <w:rFonts w:ascii="Times New Roman" w:hAnsi="Times New Roman" w:cs="Times New Roman"/>
          <w:sz w:val="24"/>
          <w:szCs w:val="24"/>
        </w:rPr>
      </w:pPr>
      <w:r>
        <w:rPr>
          <w:rFonts w:ascii="Times New Roman" w:hAnsi="Times New Roman" w:cs="Times New Roman"/>
          <w:sz w:val="24"/>
          <w:szCs w:val="24"/>
        </w:rPr>
        <w:t xml:space="preserve">Studiju </w:t>
      </w:r>
      <w:r w:rsidR="0028406F" w:rsidRPr="00F641D8">
        <w:rPr>
          <w:rFonts w:ascii="Times New Roman" w:hAnsi="Times New Roman" w:cs="Times New Roman"/>
          <w:sz w:val="24"/>
          <w:szCs w:val="24"/>
        </w:rPr>
        <w:t>Analiz</w:t>
      </w:r>
      <w:r>
        <w:rPr>
          <w:rFonts w:ascii="Times New Roman" w:hAnsi="Times New Roman" w:cs="Times New Roman"/>
          <w:sz w:val="24"/>
          <w:szCs w:val="24"/>
        </w:rPr>
        <w:t>e</w:t>
      </w:r>
      <w:r w:rsidR="0028406F" w:rsidRPr="00F641D8">
        <w:rPr>
          <w:rFonts w:ascii="Times New Roman" w:hAnsi="Times New Roman" w:cs="Times New Roman"/>
          <w:sz w:val="24"/>
          <w:szCs w:val="24"/>
        </w:rPr>
        <w:t xml:space="preserve"> proizvodnje voća i povrća na području Zadarske županije treba napraviti za razdoblje od 7 godina. </w:t>
      </w:r>
    </w:p>
    <w:p w14:paraId="772575F5" w14:textId="74848735" w:rsidR="00F641D8" w:rsidRDefault="00F641D8" w:rsidP="001B4FD2">
      <w:pPr>
        <w:widowControl/>
        <w:tabs>
          <w:tab w:val="left" w:pos="5387"/>
        </w:tabs>
        <w:ind w:left="510"/>
        <w:jc w:val="both"/>
        <w:rPr>
          <w:rFonts w:ascii="Times New Roman" w:hAnsi="Times New Roman" w:cs="Times New Roman"/>
          <w:sz w:val="24"/>
          <w:szCs w:val="24"/>
        </w:rPr>
      </w:pPr>
      <w:r w:rsidRPr="00F641D8">
        <w:rPr>
          <w:rFonts w:ascii="Times New Roman" w:hAnsi="Times New Roman" w:cs="Times New Roman"/>
          <w:sz w:val="24"/>
          <w:szCs w:val="24"/>
        </w:rPr>
        <w:t xml:space="preserve">Analizu postojećih kapaciteta za skladištenje voća i povrća </w:t>
      </w:r>
      <w:r w:rsidR="0028406F">
        <w:rPr>
          <w:rFonts w:ascii="Times New Roman" w:hAnsi="Times New Roman" w:cs="Times New Roman"/>
          <w:sz w:val="24"/>
          <w:szCs w:val="24"/>
        </w:rPr>
        <w:t>ponuditelj je dužan</w:t>
      </w:r>
      <w:r w:rsidRPr="00F641D8">
        <w:rPr>
          <w:rFonts w:ascii="Times New Roman" w:hAnsi="Times New Roman" w:cs="Times New Roman"/>
          <w:sz w:val="24"/>
          <w:szCs w:val="24"/>
        </w:rPr>
        <w:t xml:space="preserve"> napraviti</w:t>
      </w:r>
      <w:r w:rsidR="0028406F" w:rsidRPr="001E5C77">
        <w:rPr>
          <w:rFonts w:ascii="Times New Roman" w:hAnsi="Times New Roman" w:cs="Times New Roman"/>
          <w:sz w:val="24"/>
          <w:szCs w:val="24"/>
        </w:rPr>
        <w:t>;</w:t>
      </w:r>
      <w:r w:rsidRPr="001E5C77">
        <w:rPr>
          <w:rFonts w:ascii="Times New Roman" w:hAnsi="Times New Roman" w:cs="Times New Roman"/>
          <w:sz w:val="24"/>
          <w:szCs w:val="24"/>
        </w:rPr>
        <w:t xml:space="preserve"> količinski za</w:t>
      </w:r>
      <w:r w:rsidRPr="00F641D8">
        <w:rPr>
          <w:rFonts w:ascii="Times New Roman" w:hAnsi="Times New Roman" w:cs="Times New Roman"/>
          <w:sz w:val="24"/>
          <w:szCs w:val="24"/>
        </w:rPr>
        <w:t xml:space="preserve"> svaku od skupina voća i povrća koje zahtijevaju posebne uvjete skladištenja</w:t>
      </w:r>
      <w:r w:rsidR="0028406F">
        <w:rPr>
          <w:rFonts w:ascii="Times New Roman" w:hAnsi="Times New Roman" w:cs="Times New Roman"/>
          <w:sz w:val="24"/>
          <w:szCs w:val="24"/>
        </w:rPr>
        <w:t xml:space="preserve">, te </w:t>
      </w:r>
      <w:r w:rsidRPr="00F641D8">
        <w:rPr>
          <w:rFonts w:ascii="Times New Roman" w:hAnsi="Times New Roman" w:cs="Times New Roman"/>
          <w:sz w:val="24"/>
          <w:szCs w:val="24"/>
        </w:rPr>
        <w:t>ocjenu funkcionalnosti postojećih skladišnih objekata</w:t>
      </w:r>
      <w:r w:rsidR="0028406F">
        <w:rPr>
          <w:rFonts w:ascii="Times New Roman" w:hAnsi="Times New Roman" w:cs="Times New Roman"/>
          <w:sz w:val="24"/>
          <w:szCs w:val="24"/>
        </w:rPr>
        <w:t>.</w:t>
      </w:r>
    </w:p>
    <w:p w14:paraId="3646D327" w14:textId="77777777" w:rsidR="00B83665" w:rsidRDefault="00B83665" w:rsidP="001B4FD2">
      <w:pPr>
        <w:widowControl/>
        <w:tabs>
          <w:tab w:val="left" w:pos="5387"/>
        </w:tabs>
        <w:ind w:left="510"/>
        <w:jc w:val="both"/>
        <w:rPr>
          <w:rFonts w:ascii="Times New Roman" w:hAnsi="Times New Roman" w:cs="Times New Roman"/>
          <w:sz w:val="24"/>
          <w:szCs w:val="24"/>
        </w:rPr>
      </w:pPr>
    </w:p>
    <w:p w14:paraId="038888AD" w14:textId="491AAE97" w:rsidR="00F641D8" w:rsidRDefault="00F641D8" w:rsidP="001B4FD2">
      <w:pPr>
        <w:widowControl/>
        <w:tabs>
          <w:tab w:val="left" w:pos="5387"/>
        </w:tabs>
        <w:ind w:left="510"/>
        <w:jc w:val="both"/>
        <w:rPr>
          <w:rFonts w:ascii="Times New Roman" w:hAnsi="Times New Roman" w:cs="Times New Roman"/>
          <w:sz w:val="24"/>
          <w:szCs w:val="24"/>
        </w:rPr>
      </w:pPr>
      <w:r w:rsidRPr="00F641D8">
        <w:rPr>
          <w:rFonts w:ascii="Times New Roman" w:hAnsi="Times New Roman" w:cs="Times New Roman"/>
          <w:sz w:val="24"/>
          <w:szCs w:val="24"/>
        </w:rPr>
        <w:t xml:space="preserve">Budući je jedan od osnovnih preduvjeta za organiziranje skladištenja voća i povrća udruživanje lokalnih proizvođača u zadruge i/ili proizvođačke organizacije </w:t>
      </w:r>
      <w:r w:rsidR="0028406F">
        <w:rPr>
          <w:rFonts w:ascii="Times New Roman" w:hAnsi="Times New Roman" w:cs="Times New Roman"/>
          <w:sz w:val="24"/>
          <w:szCs w:val="24"/>
        </w:rPr>
        <w:t xml:space="preserve">ponuditelj je dužan </w:t>
      </w:r>
      <w:r w:rsidRPr="00F641D8">
        <w:rPr>
          <w:rFonts w:ascii="Times New Roman" w:hAnsi="Times New Roman" w:cs="Times New Roman"/>
          <w:sz w:val="24"/>
          <w:szCs w:val="24"/>
        </w:rPr>
        <w:t xml:space="preserve">ispitati voljnost za udruživanje. Uz navedeno </w:t>
      </w:r>
      <w:r w:rsidR="008A5281">
        <w:rPr>
          <w:rFonts w:ascii="Times New Roman" w:hAnsi="Times New Roman" w:cs="Times New Roman"/>
          <w:sz w:val="24"/>
          <w:szCs w:val="24"/>
        </w:rPr>
        <w:t>Naručitelj</w:t>
      </w:r>
      <w:r w:rsidRPr="00F641D8">
        <w:rPr>
          <w:rFonts w:ascii="Times New Roman" w:hAnsi="Times New Roman" w:cs="Times New Roman"/>
          <w:sz w:val="24"/>
          <w:szCs w:val="24"/>
        </w:rPr>
        <w:t xml:space="preserve"> želi utvrditi kakav je utjecaj </w:t>
      </w:r>
      <w:proofErr w:type="spellStart"/>
      <w:r w:rsidRPr="00F641D8">
        <w:rPr>
          <w:rFonts w:ascii="Times New Roman" w:hAnsi="Times New Roman" w:cs="Times New Roman"/>
          <w:sz w:val="24"/>
          <w:szCs w:val="24"/>
        </w:rPr>
        <w:t>covid</w:t>
      </w:r>
      <w:proofErr w:type="spellEnd"/>
      <w:r w:rsidRPr="00F641D8">
        <w:rPr>
          <w:rFonts w:ascii="Times New Roman" w:hAnsi="Times New Roman" w:cs="Times New Roman"/>
          <w:sz w:val="24"/>
          <w:szCs w:val="24"/>
        </w:rPr>
        <w:t xml:space="preserve"> kriza imala za poslovanje lokalnih proizvođača voća i povrća.</w:t>
      </w:r>
    </w:p>
    <w:p w14:paraId="380CBB24" w14:textId="77777777" w:rsidR="00F641D8" w:rsidRPr="00F641D8" w:rsidRDefault="00F641D8" w:rsidP="001B4FD2">
      <w:pPr>
        <w:widowControl/>
        <w:tabs>
          <w:tab w:val="left" w:pos="5387"/>
        </w:tabs>
        <w:ind w:left="510"/>
        <w:jc w:val="both"/>
        <w:rPr>
          <w:rFonts w:ascii="Times New Roman" w:hAnsi="Times New Roman" w:cs="Times New Roman"/>
          <w:sz w:val="24"/>
          <w:szCs w:val="24"/>
        </w:rPr>
      </w:pPr>
    </w:p>
    <w:p w14:paraId="27B105BC" w14:textId="634AA8D7" w:rsidR="0028749E" w:rsidRPr="0028749E" w:rsidRDefault="00567336" w:rsidP="001B4FD2">
      <w:pPr>
        <w:numPr>
          <w:ilvl w:val="1"/>
          <w:numId w:val="2"/>
        </w:numPr>
        <w:ind w:left="870"/>
        <w:jc w:val="both"/>
        <w:outlineLvl w:val="0"/>
        <w:rPr>
          <w:rFonts w:ascii="Times New Roman" w:eastAsia="Arial" w:hAnsi="Times New Roman" w:cs="Times New Roman"/>
          <w:b/>
          <w:bCs/>
          <w:spacing w:val="-1"/>
          <w:sz w:val="24"/>
          <w:szCs w:val="24"/>
          <w:u w:val="thick" w:color="000000"/>
        </w:rPr>
      </w:pPr>
      <w:bookmarkStart w:id="17" w:name="_Toc510095171"/>
      <w:bookmarkStart w:id="18" w:name="_Toc83628810"/>
      <w:r>
        <w:rPr>
          <w:rFonts w:ascii="Times New Roman" w:eastAsia="Arial" w:hAnsi="Times New Roman" w:cs="Times New Roman"/>
          <w:b/>
          <w:bCs/>
          <w:spacing w:val="-1"/>
          <w:sz w:val="24"/>
          <w:szCs w:val="24"/>
          <w:u w:val="thick" w:color="000000"/>
        </w:rPr>
        <w:t>M</w:t>
      </w:r>
      <w:r w:rsidR="0028749E" w:rsidRPr="0028749E">
        <w:rPr>
          <w:rFonts w:ascii="Times New Roman" w:eastAsia="Arial" w:hAnsi="Times New Roman" w:cs="Times New Roman"/>
          <w:b/>
          <w:bCs/>
          <w:spacing w:val="-1"/>
          <w:sz w:val="24"/>
          <w:szCs w:val="24"/>
          <w:u w:val="thick" w:color="000000"/>
        </w:rPr>
        <w:t>jesto izvršenja ugovora</w:t>
      </w:r>
      <w:bookmarkEnd w:id="17"/>
      <w:bookmarkEnd w:id="18"/>
    </w:p>
    <w:p w14:paraId="5E060603" w14:textId="095987F3" w:rsidR="00071FE7" w:rsidRPr="00D90AFC" w:rsidRDefault="005B3A99" w:rsidP="001B4FD2">
      <w:pPr>
        <w:ind w:left="510"/>
        <w:jc w:val="both"/>
        <w:rPr>
          <w:rFonts w:ascii="Times New Roman" w:eastAsia="Arial" w:hAnsi="Times New Roman" w:cs="Times New Roman"/>
          <w:sz w:val="24"/>
        </w:rPr>
      </w:pPr>
      <w:r>
        <w:rPr>
          <w:rFonts w:ascii="Times New Roman" w:eastAsia="Arial" w:hAnsi="Times New Roman" w:cs="Times New Roman"/>
          <w:sz w:val="24"/>
        </w:rPr>
        <w:t>Zadarska županija</w:t>
      </w:r>
    </w:p>
    <w:p w14:paraId="6C6E01D9" w14:textId="77777777" w:rsidR="00485B31" w:rsidRDefault="00485B31" w:rsidP="00F3259E">
      <w:pPr>
        <w:pStyle w:val="Odlomakpopisa"/>
        <w:spacing w:line="252" w:lineRule="exact"/>
        <w:ind w:left="1215"/>
        <w:jc w:val="both"/>
        <w:rPr>
          <w:rFonts w:ascii="Times New Roman" w:eastAsia="Arial" w:hAnsi="Times New Roman" w:cs="Times New Roman"/>
          <w:spacing w:val="-2"/>
          <w:sz w:val="24"/>
          <w:szCs w:val="24"/>
        </w:rPr>
      </w:pPr>
    </w:p>
    <w:p w14:paraId="69CCFE2A" w14:textId="7A6ADE1F" w:rsidR="0028749E" w:rsidRPr="00F568E0" w:rsidRDefault="00585DF1" w:rsidP="001B4FD2">
      <w:pPr>
        <w:numPr>
          <w:ilvl w:val="1"/>
          <w:numId w:val="2"/>
        </w:numPr>
        <w:ind w:left="870"/>
        <w:jc w:val="both"/>
        <w:outlineLvl w:val="0"/>
        <w:rPr>
          <w:rFonts w:ascii="Times New Roman" w:eastAsia="Arial" w:hAnsi="Times New Roman" w:cs="Times New Roman"/>
          <w:b/>
          <w:bCs/>
          <w:spacing w:val="-1"/>
          <w:sz w:val="24"/>
          <w:szCs w:val="24"/>
          <w:u w:val="thick" w:color="000000"/>
        </w:rPr>
      </w:pPr>
      <w:bookmarkStart w:id="19" w:name="_Toc510095172"/>
      <w:r>
        <w:rPr>
          <w:rFonts w:ascii="Times New Roman" w:eastAsia="Arial" w:hAnsi="Times New Roman" w:cs="Times New Roman"/>
          <w:b/>
          <w:bCs/>
          <w:spacing w:val="-1"/>
          <w:sz w:val="24"/>
          <w:szCs w:val="24"/>
          <w:u w:val="thick" w:color="000000"/>
        </w:rPr>
        <w:t xml:space="preserve"> </w:t>
      </w:r>
      <w:bookmarkStart w:id="20" w:name="_Toc83628811"/>
      <w:r w:rsidR="0028749E" w:rsidRPr="00F568E0">
        <w:rPr>
          <w:rFonts w:ascii="Times New Roman" w:eastAsia="Arial" w:hAnsi="Times New Roman" w:cs="Times New Roman"/>
          <w:b/>
          <w:bCs/>
          <w:spacing w:val="-1"/>
          <w:sz w:val="24"/>
          <w:szCs w:val="24"/>
          <w:u w:val="thick" w:color="000000"/>
        </w:rPr>
        <w:t>Rok početka i završetka izvršenja ugovora</w:t>
      </w:r>
      <w:bookmarkEnd w:id="19"/>
      <w:bookmarkEnd w:id="20"/>
    </w:p>
    <w:p w14:paraId="25F055EF" w14:textId="1EAAC693" w:rsidR="00604BBF" w:rsidRDefault="00553E43" w:rsidP="001B4FD2">
      <w:pPr>
        <w:ind w:left="510"/>
        <w:jc w:val="both"/>
        <w:rPr>
          <w:rFonts w:ascii="Times New Roman" w:hAnsi="Times New Roman" w:cs="Times New Roman"/>
          <w:sz w:val="24"/>
          <w:szCs w:val="24"/>
        </w:rPr>
      </w:pPr>
      <w:bookmarkStart w:id="21" w:name="_Toc510095173"/>
      <w:r w:rsidRPr="00F5125E">
        <w:rPr>
          <w:rFonts w:ascii="Times New Roman" w:hAnsi="Times New Roman" w:cs="Times New Roman"/>
          <w:sz w:val="24"/>
          <w:szCs w:val="24"/>
        </w:rPr>
        <w:t>S ponuditeljem čija ponuda bude odabrana sklopit će se Ugovor o izradi</w:t>
      </w:r>
      <w:r w:rsidR="00434EEC">
        <w:rPr>
          <w:rFonts w:ascii="Times New Roman" w:hAnsi="Times New Roman" w:cs="Times New Roman"/>
          <w:sz w:val="24"/>
          <w:szCs w:val="24"/>
        </w:rPr>
        <w:t xml:space="preserve"> studije </w:t>
      </w:r>
      <w:r w:rsidR="005B3A99">
        <w:rPr>
          <w:rFonts w:ascii="Times New Roman" w:hAnsi="Times New Roman" w:cs="Times New Roman"/>
          <w:sz w:val="24"/>
          <w:szCs w:val="24"/>
        </w:rPr>
        <w:t>Analiz</w:t>
      </w:r>
      <w:r w:rsidR="00FD0517">
        <w:rPr>
          <w:rFonts w:ascii="Times New Roman" w:hAnsi="Times New Roman" w:cs="Times New Roman"/>
          <w:sz w:val="24"/>
          <w:szCs w:val="24"/>
        </w:rPr>
        <w:t>e</w:t>
      </w:r>
      <w:r w:rsidR="005B3A99">
        <w:rPr>
          <w:rFonts w:ascii="Times New Roman" w:hAnsi="Times New Roman" w:cs="Times New Roman"/>
          <w:sz w:val="24"/>
          <w:szCs w:val="24"/>
        </w:rPr>
        <w:t xml:space="preserve"> potreba za skladištenjem voća i povrća radi osnivanja organizacije proizvođača na području Zadarske županije.</w:t>
      </w:r>
    </w:p>
    <w:p w14:paraId="2C07DB04" w14:textId="3B809529" w:rsidR="00553E43" w:rsidRDefault="00553E43" w:rsidP="001B4FD2">
      <w:pPr>
        <w:ind w:left="510"/>
        <w:jc w:val="both"/>
        <w:rPr>
          <w:rFonts w:ascii="Times New Roman" w:eastAsia="Arial" w:hAnsi="Times New Roman" w:cs="Times New Roman"/>
          <w:spacing w:val="-2"/>
          <w:sz w:val="24"/>
          <w:szCs w:val="24"/>
        </w:rPr>
      </w:pPr>
      <w:r w:rsidRPr="00553E43">
        <w:rPr>
          <w:rFonts w:ascii="Times New Roman" w:eastAsia="Arial" w:hAnsi="Times New Roman" w:cs="Times New Roman"/>
          <w:spacing w:val="-2"/>
          <w:sz w:val="24"/>
          <w:szCs w:val="24"/>
        </w:rPr>
        <w:t xml:space="preserve">Rok izvršenja usluge </w:t>
      </w:r>
      <w:r w:rsidRPr="00896475">
        <w:rPr>
          <w:rFonts w:ascii="Times New Roman" w:eastAsia="Arial" w:hAnsi="Times New Roman" w:cs="Times New Roman"/>
          <w:spacing w:val="-2"/>
          <w:sz w:val="24"/>
          <w:szCs w:val="24"/>
        </w:rPr>
        <w:t xml:space="preserve">je </w:t>
      </w:r>
      <w:r w:rsidR="003A55E2" w:rsidRPr="00896475">
        <w:rPr>
          <w:rFonts w:ascii="Times New Roman" w:eastAsia="Arial" w:hAnsi="Times New Roman" w:cs="Times New Roman"/>
          <w:spacing w:val="-2"/>
          <w:sz w:val="24"/>
          <w:szCs w:val="24"/>
        </w:rPr>
        <w:t>60</w:t>
      </w:r>
      <w:r w:rsidR="00F5125E" w:rsidRPr="00896475">
        <w:rPr>
          <w:rFonts w:ascii="Times New Roman" w:eastAsia="Arial" w:hAnsi="Times New Roman" w:cs="Times New Roman"/>
          <w:spacing w:val="-2"/>
          <w:sz w:val="24"/>
          <w:szCs w:val="24"/>
        </w:rPr>
        <w:t xml:space="preserve"> </w:t>
      </w:r>
      <w:r w:rsidR="00F5125E" w:rsidRPr="00C74EE0">
        <w:rPr>
          <w:rFonts w:ascii="Times New Roman" w:eastAsia="Arial" w:hAnsi="Times New Roman" w:cs="Times New Roman"/>
          <w:spacing w:val="-2"/>
          <w:sz w:val="24"/>
          <w:szCs w:val="24"/>
        </w:rPr>
        <w:t>radnih</w:t>
      </w:r>
      <w:r w:rsidR="005B3A99" w:rsidRPr="00C74EE0">
        <w:rPr>
          <w:rFonts w:ascii="Times New Roman" w:eastAsia="Arial" w:hAnsi="Times New Roman" w:cs="Times New Roman"/>
          <w:spacing w:val="-2"/>
          <w:sz w:val="24"/>
          <w:szCs w:val="24"/>
        </w:rPr>
        <w:t xml:space="preserve"> </w:t>
      </w:r>
      <w:r w:rsidR="00F5125E" w:rsidRPr="00C74EE0">
        <w:rPr>
          <w:rFonts w:ascii="Times New Roman" w:eastAsia="Arial" w:hAnsi="Times New Roman" w:cs="Times New Roman"/>
          <w:spacing w:val="-2"/>
          <w:sz w:val="24"/>
          <w:szCs w:val="24"/>
        </w:rPr>
        <w:t>dana</w:t>
      </w:r>
      <w:r w:rsidR="002708B2" w:rsidRPr="00896475">
        <w:rPr>
          <w:rFonts w:ascii="Times New Roman" w:eastAsia="Arial" w:hAnsi="Times New Roman" w:cs="Times New Roman"/>
          <w:spacing w:val="-2"/>
          <w:sz w:val="24"/>
          <w:szCs w:val="24"/>
        </w:rPr>
        <w:t xml:space="preserve"> od </w:t>
      </w:r>
      <w:r w:rsidR="002708B2">
        <w:rPr>
          <w:rFonts w:ascii="Times New Roman" w:eastAsia="Arial" w:hAnsi="Times New Roman" w:cs="Times New Roman"/>
          <w:spacing w:val="-2"/>
          <w:sz w:val="24"/>
          <w:szCs w:val="24"/>
        </w:rPr>
        <w:t>dana obostranog potpisa ugovora</w:t>
      </w:r>
      <w:r w:rsidRPr="00553E43">
        <w:rPr>
          <w:rFonts w:ascii="Times New Roman" w:eastAsia="Arial" w:hAnsi="Times New Roman" w:cs="Times New Roman"/>
          <w:spacing w:val="-2"/>
          <w:sz w:val="24"/>
          <w:szCs w:val="24"/>
        </w:rPr>
        <w:t>.</w:t>
      </w:r>
    </w:p>
    <w:p w14:paraId="155D415A" w14:textId="77777777" w:rsidR="003A55E2" w:rsidRDefault="003A55E2" w:rsidP="00857AD9">
      <w:pPr>
        <w:ind w:left="510"/>
        <w:jc w:val="both"/>
        <w:rPr>
          <w:rFonts w:ascii="Times New Roman" w:eastAsia="SimSun" w:hAnsi="Times New Roman" w:cs="Times New Roman"/>
          <w:sz w:val="24"/>
          <w:szCs w:val="24"/>
        </w:rPr>
      </w:pPr>
    </w:p>
    <w:p w14:paraId="07A7B9C5" w14:textId="1890BCE3" w:rsidR="001F05A1" w:rsidRDefault="00857AD9" w:rsidP="00857AD9">
      <w:pPr>
        <w:ind w:left="510"/>
        <w:jc w:val="both"/>
        <w:rPr>
          <w:rFonts w:ascii="Times New Roman" w:eastAsia="Arial" w:hAnsi="Times New Roman" w:cs="Times New Roman"/>
          <w:sz w:val="24"/>
        </w:rPr>
      </w:pPr>
      <w:r>
        <w:rPr>
          <w:rFonts w:ascii="Times New Roman" w:eastAsia="SimSun" w:hAnsi="Times New Roman" w:cs="Times New Roman"/>
          <w:sz w:val="24"/>
          <w:szCs w:val="24"/>
        </w:rPr>
        <w:t xml:space="preserve">Pod uredno izvršenom uslugom podrazumijeva se dostava izrađene konačne verzije </w:t>
      </w:r>
      <w:r w:rsidR="00434EEC">
        <w:rPr>
          <w:rFonts w:ascii="Times New Roman" w:eastAsia="SimSun" w:hAnsi="Times New Roman" w:cs="Times New Roman"/>
          <w:sz w:val="24"/>
          <w:szCs w:val="24"/>
        </w:rPr>
        <w:t xml:space="preserve">studije </w:t>
      </w:r>
      <w:r w:rsidR="00FD0517" w:rsidRPr="00FD0517">
        <w:rPr>
          <w:rFonts w:ascii="Times New Roman" w:eastAsia="Arial" w:hAnsi="Times New Roman" w:cs="Times New Roman"/>
          <w:sz w:val="24"/>
        </w:rPr>
        <w:t>Analize potreba za skladištenjem voća i povrća radi osnivanja organizacije proizvođača na području Zadarske županije</w:t>
      </w:r>
      <w:r w:rsidR="00FD0517">
        <w:rPr>
          <w:rFonts w:ascii="Times New Roman" w:eastAsia="Arial" w:hAnsi="Times New Roman" w:cs="Times New Roman"/>
          <w:sz w:val="24"/>
        </w:rPr>
        <w:t xml:space="preserve"> i to</w:t>
      </w:r>
      <w:r>
        <w:rPr>
          <w:rFonts w:ascii="Times New Roman" w:eastAsia="Arial" w:hAnsi="Times New Roman" w:cs="Times New Roman"/>
          <w:sz w:val="24"/>
        </w:rPr>
        <w:t xml:space="preserve"> u</w:t>
      </w:r>
      <w:r w:rsidR="00FD0517">
        <w:rPr>
          <w:rFonts w:ascii="Times New Roman" w:eastAsia="Arial" w:hAnsi="Times New Roman" w:cs="Times New Roman"/>
          <w:sz w:val="24"/>
        </w:rPr>
        <w:t>;</w:t>
      </w:r>
      <w:r w:rsidR="00E2438A" w:rsidRPr="00FD0517">
        <w:rPr>
          <w:rFonts w:ascii="Times New Roman" w:eastAsia="Arial" w:hAnsi="Times New Roman" w:cs="Times New Roman"/>
          <w:sz w:val="24"/>
        </w:rPr>
        <w:t xml:space="preserve"> </w:t>
      </w:r>
    </w:p>
    <w:p w14:paraId="28D99DA8" w14:textId="11071F1A" w:rsidR="001F05A1" w:rsidRPr="001F05A1" w:rsidRDefault="001F05A1" w:rsidP="00857AD9">
      <w:pPr>
        <w:pStyle w:val="Odlomakpopisa"/>
        <w:ind w:left="510"/>
        <w:jc w:val="both"/>
        <w:rPr>
          <w:rFonts w:ascii="Times New Roman" w:eastAsia="Arial" w:hAnsi="Times New Roman" w:cs="Times New Roman"/>
          <w:sz w:val="24"/>
        </w:rPr>
      </w:pPr>
      <w:r w:rsidRPr="001F05A1">
        <w:rPr>
          <w:rFonts w:ascii="Times New Roman" w:eastAsia="Arial" w:hAnsi="Times New Roman" w:cs="Times New Roman"/>
          <w:sz w:val="24"/>
        </w:rPr>
        <w:lastRenderedPageBreak/>
        <w:t>•</w:t>
      </w:r>
      <w:r w:rsidRPr="001F05A1">
        <w:rPr>
          <w:rFonts w:ascii="Times New Roman" w:eastAsia="Arial" w:hAnsi="Times New Roman" w:cs="Times New Roman"/>
          <w:sz w:val="24"/>
        </w:rPr>
        <w:tab/>
        <w:t xml:space="preserve">tiskanom obliku </w:t>
      </w:r>
      <w:r w:rsidR="00486AAC">
        <w:rPr>
          <w:rFonts w:ascii="Times New Roman" w:eastAsia="Arial" w:hAnsi="Times New Roman" w:cs="Times New Roman"/>
          <w:sz w:val="24"/>
        </w:rPr>
        <w:t>1 (jedan)</w:t>
      </w:r>
      <w:r w:rsidRPr="001F05A1">
        <w:rPr>
          <w:rFonts w:ascii="Times New Roman" w:eastAsia="Arial" w:hAnsi="Times New Roman" w:cs="Times New Roman"/>
          <w:sz w:val="24"/>
        </w:rPr>
        <w:t xml:space="preserve"> primjera</w:t>
      </w:r>
      <w:r w:rsidR="00486AAC">
        <w:rPr>
          <w:rFonts w:ascii="Times New Roman" w:eastAsia="Arial" w:hAnsi="Times New Roman" w:cs="Times New Roman"/>
          <w:sz w:val="24"/>
        </w:rPr>
        <w:t>k</w:t>
      </w:r>
      <w:r w:rsidRPr="001F05A1">
        <w:rPr>
          <w:rFonts w:ascii="Times New Roman" w:eastAsia="Arial" w:hAnsi="Times New Roman" w:cs="Times New Roman"/>
          <w:sz w:val="24"/>
        </w:rPr>
        <w:t xml:space="preserve">, te </w:t>
      </w:r>
    </w:p>
    <w:p w14:paraId="1DBB4FAB" w14:textId="5373DA5B" w:rsidR="001F05A1" w:rsidRDefault="001F05A1" w:rsidP="00857AD9">
      <w:pPr>
        <w:pStyle w:val="Odlomakpopisa"/>
        <w:ind w:left="510"/>
        <w:jc w:val="both"/>
        <w:rPr>
          <w:rFonts w:ascii="Times New Roman" w:eastAsia="Arial" w:hAnsi="Times New Roman" w:cs="Times New Roman"/>
          <w:sz w:val="24"/>
        </w:rPr>
      </w:pPr>
      <w:r w:rsidRPr="001F05A1">
        <w:rPr>
          <w:rFonts w:ascii="Times New Roman" w:eastAsia="Arial" w:hAnsi="Times New Roman" w:cs="Times New Roman"/>
          <w:sz w:val="24"/>
        </w:rPr>
        <w:t>•</w:t>
      </w:r>
      <w:r w:rsidRPr="001F05A1">
        <w:rPr>
          <w:rFonts w:ascii="Times New Roman" w:eastAsia="Arial" w:hAnsi="Times New Roman" w:cs="Times New Roman"/>
          <w:sz w:val="24"/>
        </w:rPr>
        <w:tab/>
        <w:t>digitalnom obliku na mediju za pohra</w:t>
      </w:r>
      <w:r w:rsidR="001D6726">
        <w:rPr>
          <w:rFonts w:ascii="Times New Roman" w:eastAsia="Arial" w:hAnsi="Times New Roman" w:cs="Times New Roman"/>
          <w:sz w:val="24"/>
        </w:rPr>
        <w:t xml:space="preserve">nu podataka (CD ili DVD) </w:t>
      </w:r>
      <w:r w:rsidR="00F912CE">
        <w:rPr>
          <w:rFonts w:ascii="Times New Roman" w:eastAsia="Arial" w:hAnsi="Times New Roman" w:cs="Times New Roman"/>
          <w:sz w:val="24"/>
        </w:rPr>
        <w:t>jedan (1) primjerak</w:t>
      </w:r>
    </w:p>
    <w:p w14:paraId="35EC0925" w14:textId="77777777" w:rsidR="001F05A1" w:rsidRDefault="001F05A1" w:rsidP="001F05A1">
      <w:pPr>
        <w:pStyle w:val="Odlomakpopisa"/>
        <w:ind w:left="870"/>
        <w:jc w:val="both"/>
        <w:rPr>
          <w:rFonts w:ascii="Times New Roman" w:eastAsia="Arial" w:hAnsi="Times New Roman" w:cs="Times New Roman"/>
          <w:sz w:val="24"/>
        </w:rPr>
      </w:pPr>
    </w:p>
    <w:p w14:paraId="048CF795" w14:textId="77777777" w:rsidR="006D3348" w:rsidRPr="006D3348" w:rsidRDefault="006D3348" w:rsidP="001B4FD2">
      <w:pPr>
        <w:spacing w:line="252" w:lineRule="exact"/>
        <w:ind w:left="510"/>
        <w:jc w:val="both"/>
        <w:rPr>
          <w:rFonts w:ascii="Times New Roman" w:eastAsia="Arial" w:hAnsi="Times New Roman" w:cs="Times New Roman"/>
          <w:spacing w:val="-2"/>
          <w:sz w:val="24"/>
          <w:szCs w:val="24"/>
        </w:rPr>
      </w:pPr>
      <w:r w:rsidRPr="006D3348">
        <w:rPr>
          <w:rFonts w:ascii="Times New Roman" w:eastAsia="Arial" w:hAnsi="Times New Roman" w:cs="Times New Roman"/>
          <w:spacing w:val="-2"/>
          <w:sz w:val="24"/>
          <w:szCs w:val="24"/>
        </w:rPr>
        <w:t xml:space="preserve">Naručitelj u ovoj fazi dostavlja prijedlog ugovora, te zadržava pravo isti prilagoditi ovisno o pristiglim ponudama, te odabranom ponuditelju. </w:t>
      </w:r>
    </w:p>
    <w:p w14:paraId="2F02BF62" w14:textId="77777777" w:rsidR="006D3348" w:rsidRPr="006D3348" w:rsidRDefault="006D3348" w:rsidP="001B4FD2">
      <w:pPr>
        <w:spacing w:line="252" w:lineRule="exact"/>
        <w:ind w:left="510"/>
        <w:jc w:val="both"/>
        <w:rPr>
          <w:rFonts w:ascii="Times New Roman" w:eastAsia="Arial" w:hAnsi="Times New Roman" w:cs="Times New Roman"/>
          <w:spacing w:val="-2"/>
          <w:sz w:val="24"/>
          <w:szCs w:val="24"/>
        </w:rPr>
      </w:pPr>
      <w:r w:rsidRPr="006D3348">
        <w:rPr>
          <w:rFonts w:ascii="Times New Roman" w:eastAsia="Arial" w:hAnsi="Times New Roman" w:cs="Times New Roman"/>
          <w:spacing w:val="-2"/>
          <w:sz w:val="24"/>
          <w:szCs w:val="24"/>
        </w:rPr>
        <w:t>Naručitelj u prijedlogu ugovora utvrđuje obvezne dijelove (predmet nabave, rok i uvjeti izvršenja ugovornih obveza odabranog ponuditelja, rok, način i uvjeti plaćanja; izvršenje usluge sukladno tehničkim specifikacijama) koji se prilikom izrade konačnog ugovora ne mogu mijenjati.</w:t>
      </w:r>
    </w:p>
    <w:p w14:paraId="00E739D4" w14:textId="77777777" w:rsidR="004E1814" w:rsidRDefault="004E1814" w:rsidP="001B4FD2">
      <w:pPr>
        <w:spacing w:line="252" w:lineRule="exact"/>
        <w:ind w:left="510"/>
        <w:jc w:val="both"/>
        <w:rPr>
          <w:rFonts w:ascii="Times New Roman" w:hAnsi="Times New Roman" w:cs="Times New Roman"/>
          <w:sz w:val="24"/>
          <w:lang w:eastAsia="x-none"/>
        </w:rPr>
      </w:pPr>
    </w:p>
    <w:p w14:paraId="2E4C6C38" w14:textId="7E967D4B" w:rsidR="006D3348" w:rsidRDefault="006D3348" w:rsidP="001B4FD2">
      <w:pPr>
        <w:spacing w:line="252" w:lineRule="exact"/>
        <w:ind w:left="510"/>
        <w:jc w:val="both"/>
        <w:rPr>
          <w:rFonts w:ascii="Times New Roman" w:hAnsi="Times New Roman" w:cs="Times New Roman"/>
          <w:sz w:val="24"/>
          <w:lang w:eastAsia="x-none"/>
        </w:rPr>
      </w:pPr>
      <w:r w:rsidRPr="00544117">
        <w:rPr>
          <w:rFonts w:ascii="Times New Roman" w:hAnsi="Times New Roman" w:cs="Times New Roman"/>
          <w:sz w:val="24"/>
          <w:lang w:eastAsia="x-none"/>
        </w:rPr>
        <w:t xml:space="preserve">Prijedlog ugovora </w:t>
      </w:r>
      <w:r>
        <w:rPr>
          <w:rFonts w:ascii="Times New Roman" w:hAnsi="Times New Roman" w:cs="Times New Roman"/>
          <w:sz w:val="24"/>
          <w:lang w:eastAsia="x-none"/>
        </w:rPr>
        <w:t>koji je sa</w:t>
      </w:r>
      <w:r w:rsidR="001A413C">
        <w:rPr>
          <w:rFonts w:ascii="Times New Roman" w:hAnsi="Times New Roman" w:cs="Times New Roman"/>
          <w:sz w:val="24"/>
          <w:lang w:eastAsia="x-none"/>
        </w:rPr>
        <w:t xml:space="preserve">stavni dio ovog </w:t>
      </w:r>
      <w:r w:rsidR="001A413C" w:rsidRPr="003E732A">
        <w:rPr>
          <w:rFonts w:ascii="Times New Roman" w:hAnsi="Times New Roman" w:cs="Times New Roman"/>
          <w:sz w:val="24"/>
          <w:lang w:eastAsia="x-none"/>
        </w:rPr>
        <w:t xml:space="preserve">Poziva </w:t>
      </w:r>
      <w:r w:rsidR="003E732A" w:rsidRPr="00883EF6">
        <w:rPr>
          <w:rFonts w:ascii="Times New Roman" w:hAnsi="Times New Roman" w:cs="Times New Roman"/>
          <w:sz w:val="24"/>
          <w:lang w:eastAsia="x-none"/>
        </w:rPr>
        <w:t xml:space="preserve">(Prilog </w:t>
      </w:r>
      <w:r w:rsidR="00883EF6" w:rsidRPr="00883EF6">
        <w:rPr>
          <w:rFonts w:ascii="Times New Roman" w:hAnsi="Times New Roman" w:cs="Times New Roman"/>
          <w:sz w:val="24"/>
          <w:lang w:eastAsia="x-none"/>
        </w:rPr>
        <w:t>3</w:t>
      </w:r>
      <w:r w:rsidRPr="00883EF6">
        <w:rPr>
          <w:rFonts w:ascii="Times New Roman" w:hAnsi="Times New Roman" w:cs="Times New Roman"/>
          <w:sz w:val="24"/>
          <w:lang w:eastAsia="x-none"/>
        </w:rPr>
        <w:t>.) treba</w:t>
      </w:r>
      <w:r w:rsidRPr="003E732A">
        <w:rPr>
          <w:rFonts w:ascii="Times New Roman" w:hAnsi="Times New Roman" w:cs="Times New Roman"/>
          <w:sz w:val="24"/>
          <w:lang w:eastAsia="x-none"/>
        </w:rPr>
        <w:t xml:space="preserve"> </w:t>
      </w:r>
      <w:r w:rsidRPr="00544117">
        <w:rPr>
          <w:rFonts w:ascii="Times New Roman" w:hAnsi="Times New Roman" w:cs="Times New Roman"/>
          <w:sz w:val="24"/>
          <w:lang w:eastAsia="x-none"/>
        </w:rPr>
        <w:t>potpisati ovlaštena osoba za zastupanje ponuditelja u znak pristanka.</w:t>
      </w:r>
      <w:r>
        <w:rPr>
          <w:rFonts w:ascii="Times New Roman" w:hAnsi="Times New Roman" w:cs="Times New Roman"/>
          <w:sz w:val="24"/>
          <w:lang w:eastAsia="x-none"/>
        </w:rPr>
        <w:t xml:space="preserve"> </w:t>
      </w:r>
    </w:p>
    <w:p w14:paraId="41A21D9B" w14:textId="77777777" w:rsidR="004E1814" w:rsidRDefault="004E1814" w:rsidP="001B4FD2">
      <w:pPr>
        <w:spacing w:line="252" w:lineRule="exact"/>
        <w:ind w:left="510"/>
        <w:jc w:val="both"/>
        <w:rPr>
          <w:rFonts w:ascii="Times New Roman" w:hAnsi="Times New Roman" w:cs="Times New Roman"/>
          <w:sz w:val="24"/>
          <w:u w:val="single"/>
          <w:lang w:eastAsia="x-none"/>
        </w:rPr>
      </w:pPr>
    </w:p>
    <w:p w14:paraId="7B7CFE45" w14:textId="0D847A17" w:rsidR="006D3348" w:rsidRPr="00544117" w:rsidRDefault="006D3348" w:rsidP="001B4FD2">
      <w:pPr>
        <w:spacing w:line="252" w:lineRule="exact"/>
        <w:ind w:left="510"/>
        <w:jc w:val="both"/>
        <w:rPr>
          <w:rFonts w:ascii="Times New Roman" w:hAnsi="Times New Roman" w:cs="Times New Roman"/>
          <w:sz w:val="24"/>
          <w:u w:val="single"/>
          <w:lang w:eastAsia="x-none"/>
        </w:rPr>
      </w:pPr>
      <w:r w:rsidRPr="00544117">
        <w:rPr>
          <w:rFonts w:ascii="Times New Roman" w:hAnsi="Times New Roman" w:cs="Times New Roman"/>
          <w:sz w:val="24"/>
          <w:u w:val="single"/>
          <w:lang w:eastAsia="x-none"/>
        </w:rPr>
        <w:t>Potpisani Prijedlog ugovora sastavni je dio ponude.</w:t>
      </w:r>
    </w:p>
    <w:p w14:paraId="5A5E4678" w14:textId="77777777" w:rsidR="006D3348" w:rsidRPr="000A5C98" w:rsidRDefault="006D3348" w:rsidP="00F3259E">
      <w:pPr>
        <w:jc w:val="both"/>
        <w:rPr>
          <w:rFonts w:ascii="Times New Roman" w:eastAsia="Times New Roman" w:hAnsi="Times New Roman" w:cs="Times New Roman"/>
          <w:color w:val="FF0000"/>
          <w:sz w:val="24"/>
          <w:szCs w:val="24"/>
          <w:lang w:eastAsia="hr-HR"/>
        </w:rPr>
      </w:pPr>
    </w:p>
    <w:p w14:paraId="53797C79" w14:textId="0AA9D415" w:rsidR="0028749E" w:rsidRPr="00240116" w:rsidRDefault="0028749E" w:rsidP="0070796F">
      <w:pPr>
        <w:pStyle w:val="Odlomakpopisa"/>
        <w:numPr>
          <w:ilvl w:val="1"/>
          <w:numId w:val="2"/>
        </w:numPr>
        <w:ind w:left="870"/>
        <w:jc w:val="both"/>
        <w:outlineLvl w:val="0"/>
        <w:rPr>
          <w:rFonts w:ascii="Times New Roman" w:eastAsia="Arial" w:hAnsi="Times New Roman" w:cs="Times New Roman"/>
          <w:b/>
          <w:bCs/>
          <w:spacing w:val="-1"/>
          <w:sz w:val="24"/>
          <w:szCs w:val="24"/>
          <w:u w:val="thick" w:color="000000"/>
        </w:rPr>
      </w:pPr>
      <w:bookmarkStart w:id="22" w:name="_Toc83628812"/>
      <w:r w:rsidRPr="00240116">
        <w:rPr>
          <w:rFonts w:ascii="Times New Roman" w:eastAsia="Arial" w:hAnsi="Times New Roman" w:cs="Times New Roman"/>
          <w:b/>
          <w:bCs/>
          <w:spacing w:val="-1"/>
          <w:sz w:val="24"/>
          <w:szCs w:val="24"/>
          <w:u w:val="thick" w:color="000000"/>
        </w:rPr>
        <w:t>Rok valjanosti ponude</w:t>
      </w:r>
      <w:bookmarkEnd w:id="21"/>
      <w:bookmarkEnd w:id="22"/>
    </w:p>
    <w:p w14:paraId="58C17322" w14:textId="77777777" w:rsidR="00F5125E" w:rsidRDefault="00F5125E" w:rsidP="0070796F">
      <w:pPr>
        <w:spacing w:line="252" w:lineRule="exact"/>
        <w:ind w:left="510"/>
        <w:jc w:val="both"/>
        <w:rPr>
          <w:rFonts w:ascii="Times New Roman" w:eastAsia="Arial" w:hAnsi="Times New Roman" w:cs="Times New Roman"/>
          <w:spacing w:val="-2"/>
          <w:sz w:val="24"/>
          <w:szCs w:val="24"/>
        </w:rPr>
      </w:pPr>
      <w:r>
        <w:rPr>
          <w:rFonts w:ascii="Times New Roman" w:eastAsia="Arial" w:hAnsi="Times New Roman" w:cs="Times New Roman"/>
          <w:spacing w:val="-2"/>
          <w:sz w:val="24"/>
          <w:szCs w:val="24"/>
        </w:rPr>
        <w:t>6</w:t>
      </w:r>
      <w:r w:rsidR="0028749E" w:rsidRPr="0028749E">
        <w:rPr>
          <w:rFonts w:ascii="Times New Roman" w:eastAsia="Arial" w:hAnsi="Times New Roman" w:cs="Times New Roman"/>
          <w:spacing w:val="-2"/>
          <w:sz w:val="24"/>
          <w:szCs w:val="24"/>
        </w:rPr>
        <w:t xml:space="preserve">0 dana od dana isteka roka za dostavu ponuda. </w:t>
      </w:r>
    </w:p>
    <w:p w14:paraId="665DE197" w14:textId="77777777" w:rsidR="0028749E" w:rsidRPr="0028749E" w:rsidRDefault="0028749E" w:rsidP="0070796F">
      <w:pPr>
        <w:ind w:left="510"/>
        <w:outlineLvl w:val="0"/>
        <w:rPr>
          <w:rFonts w:ascii="Times New Roman" w:eastAsia="Arial" w:hAnsi="Times New Roman" w:cs="Times New Roman"/>
          <w:bCs/>
        </w:rPr>
      </w:pPr>
    </w:p>
    <w:p w14:paraId="3AA45541" w14:textId="77777777" w:rsidR="0028749E" w:rsidRPr="0028749E" w:rsidRDefault="0028749E" w:rsidP="0070796F">
      <w:pPr>
        <w:numPr>
          <w:ilvl w:val="0"/>
          <w:numId w:val="2"/>
        </w:numPr>
        <w:shd w:val="clear" w:color="auto" w:fill="A6A6A6" w:themeFill="background1" w:themeFillShade="A6"/>
        <w:ind w:left="875" w:hanging="365"/>
        <w:outlineLvl w:val="0"/>
        <w:rPr>
          <w:rFonts w:ascii="Times New Roman" w:eastAsia="Arial" w:hAnsi="Times New Roman" w:cs="Times New Roman"/>
          <w:b/>
          <w:bCs/>
          <w:spacing w:val="-1"/>
          <w:sz w:val="24"/>
          <w:u w:val="thick" w:color="000000"/>
        </w:rPr>
      </w:pPr>
      <w:bookmarkStart w:id="23" w:name="_Toc510095174"/>
      <w:bookmarkStart w:id="24" w:name="_Toc83628813"/>
      <w:r w:rsidRPr="0028749E">
        <w:rPr>
          <w:rFonts w:ascii="Times New Roman" w:eastAsia="Arial" w:hAnsi="Times New Roman" w:cs="Times New Roman"/>
          <w:b/>
          <w:bCs/>
          <w:spacing w:val="-1"/>
          <w:sz w:val="24"/>
          <w:u w:val="thick" w:color="000000"/>
        </w:rPr>
        <w:t>OSNOVE ZA ISKLJUČENJE GOSPODARSKOG SUBJEKTA</w:t>
      </w:r>
      <w:bookmarkEnd w:id="23"/>
      <w:bookmarkEnd w:id="24"/>
    </w:p>
    <w:p w14:paraId="623396BA" w14:textId="77777777" w:rsidR="006F6760" w:rsidRPr="0028749E" w:rsidRDefault="006F6760" w:rsidP="00F3259E">
      <w:pPr>
        <w:ind w:left="1211"/>
        <w:jc w:val="both"/>
        <w:outlineLvl w:val="0"/>
        <w:rPr>
          <w:rFonts w:ascii="Times New Roman" w:eastAsia="Arial" w:hAnsi="Times New Roman" w:cs="Times New Roman"/>
          <w:b/>
          <w:bCs/>
          <w:spacing w:val="-1"/>
          <w:sz w:val="24"/>
          <w:szCs w:val="24"/>
          <w:u w:val="thick" w:color="000000"/>
        </w:rPr>
      </w:pPr>
    </w:p>
    <w:p w14:paraId="15344F70" w14:textId="358EBD7F" w:rsidR="0028749E" w:rsidRPr="0028749E" w:rsidRDefault="00585DF1" w:rsidP="0070796F">
      <w:pPr>
        <w:numPr>
          <w:ilvl w:val="1"/>
          <w:numId w:val="2"/>
        </w:numPr>
        <w:ind w:left="870"/>
        <w:jc w:val="both"/>
        <w:outlineLvl w:val="0"/>
        <w:rPr>
          <w:rFonts w:ascii="Times New Roman" w:eastAsia="Arial" w:hAnsi="Times New Roman" w:cs="Times New Roman"/>
          <w:b/>
          <w:bCs/>
          <w:spacing w:val="-1"/>
          <w:sz w:val="24"/>
          <w:szCs w:val="24"/>
          <w:u w:val="thick" w:color="000000"/>
        </w:rPr>
      </w:pPr>
      <w:bookmarkStart w:id="25" w:name="_Toc510095175"/>
      <w:r>
        <w:rPr>
          <w:rFonts w:ascii="Times New Roman" w:eastAsia="Arial" w:hAnsi="Times New Roman" w:cs="Times New Roman"/>
          <w:b/>
          <w:bCs/>
          <w:spacing w:val="-1"/>
          <w:sz w:val="24"/>
          <w:szCs w:val="24"/>
          <w:u w:val="thick" w:color="000000"/>
        </w:rPr>
        <w:t xml:space="preserve"> </w:t>
      </w:r>
      <w:bookmarkStart w:id="26" w:name="_Toc83628814"/>
      <w:r w:rsidR="0028749E" w:rsidRPr="0028749E">
        <w:rPr>
          <w:rFonts w:ascii="Times New Roman" w:eastAsia="Arial" w:hAnsi="Times New Roman" w:cs="Times New Roman"/>
          <w:b/>
          <w:bCs/>
          <w:spacing w:val="-1"/>
          <w:sz w:val="24"/>
          <w:szCs w:val="24"/>
          <w:u w:val="thick" w:color="000000"/>
        </w:rPr>
        <w:t>Obveze plaćanja dospjelih poreznih obveza i obveza za mirovinsko i zdravstveno osiguranje</w:t>
      </w:r>
      <w:bookmarkEnd w:id="25"/>
      <w:bookmarkEnd w:id="26"/>
    </w:p>
    <w:p w14:paraId="0A907031" w14:textId="77777777" w:rsidR="0028749E" w:rsidRPr="0028749E" w:rsidRDefault="0028749E" w:rsidP="0070796F">
      <w:pPr>
        <w:spacing w:line="252" w:lineRule="exact"/>
        <w:ind w:left="510"/>
        <w:jc w:val="both"/>
        <w:rPr>
          <w:rFonts w:ascii="Times New Roman" w:eastAsia="Arial" w:hAnsi="Times New Roman" w:cs="Times New Roman"/>
          <w:spacing w:val="-1"/>
          <w:sz w:val="24"/>
          <w:szCs w:val="24"/>
        </w:rPr>
      </w:pPr>
      <w:r w:rsidRPr="0028749E">
        <w:rPr>
          <w:rFonts w:ascii="Times New Roman" w:eastAsia="Arial" w:hAnsi="Times New Roman" w:cs="Times New Roman"/>
          <w:spacing w:val="-1"/>
          <w:sz w:val="24"/>
          <w:szCs w:val="24"/>
        </w:rPr>
        <w:t>Ponuditelj u ponudi mora priložiti potvrdu</w:t>
      </w:r>
      <w:r w:rsidRPr="0028749E">
        <w:rPr>
          <w:rFonts w:ascii="Times New Roman" w:eastAsia="Arial" w:hAnsi="Times New Roman" w:cs="Times New Roman"/>
          <w:spacing w:val="50"/>
          <w:sz w:val="24"/>
          <w:szCs w:val="24"/>
        </w:rPr>
        <w:t xml:space="preserve"> </w:t>
      </w:r>
      <w:r w:rsidRPr="0028749E">
        <w:rPr>
          <w:rFonts w:ascii="Times New Roman" w:eastAsia="Arial" w:hAnsi="Times New Roman" w:cs="Times New Roman"/>
          <w:spacing w:val="-2"/>
          <w:sz w:val="24"/>
          <w:szCs w:val="24"/>
        </w:rPr>
        <w:t>porezne</w:t>
      </w:r>
      <w:r w:rsidRPr="0028749E">
        <w:rPr>
          <w:rFonts w:ascii="Times New Roman" w:eastAsia="Arial" w:hAnsi="Times New Roman" w:cs="Times New Roman"/>
          <w:spacing w:val="53"/>
          <w:sz w:val="24"/>
          <w:szCs w:val="24"/>
        </w:rPr>
        <w:t xml:space="preserve"> </w:t>
      </w:r>
      <w:r w:rsidRPr="0028749E">
        <w:rPr>
          <w:rFonts w:ascii="Times New Roman" w:eastAsia="Arial" w:hAnsi="Times New Roman" w:cs="Times New Roman"/>
          <w:spacing w:val="-1"/>
          <w:sz w:val="24"/>
          <w:szCs w:val="24"/>
        </w:rPr>
        <w:t>uprave</w:t>
      </w:r>
      <w:r w:rsidRPr="0028749E">
        <w:rPr>
          <w:rFonts w:ascii="Times New Roman" w:eastAsia="Arial" w:hAnsi="Times New Roman" w:cs="Times New Roman"/>
          <w:spacing w:val="53"/>
          <w:sz w:val="24"/>
          <w:szCs w:val="24"/>
        </w:rPr>
        <w:t xml:space="preserve"> </w:t>
      </w:r>
      <w:r w:rsidRPr="0028749E">
        <w:rPr>
          <w:rFonts w:ascii="Times New Roman" w:eastAsia="Arial" w:hAnsi="Times New Roman" w:cs="Times New Roman"/>
          <w:spacing w:val="-2"/>
          <w:sz w:val="24"/>
          <w:szCs w:val="24"/>
        </w:rPr>
        <w:t>ili</w:t>
      </w:r>
      <w:r w:rsidRPr="0028749E">
        <w:rPr>
          <w:rFonts w:ascii="Times New Roman" w:eastAsia="Arial" w:hAnsi="Times New Roman" w:cs="Times New Roman"/>
          <w:spacing w:val="52"/>
          <w:sz w:val="24"/>
          <w:szCs w:val="24"/>
        </w:rPr>
        <w:t xml:space="preserve"> </w:t>
      </w:r>
      <w:r w:rsidRPr="0028749E">
        <w:rPr>
          <w:rFonts w:ascii="Times New Roman" w:eastAsia="Arial" w:hAnsi="Times New Roman" w:cs="Times New Roman"/>
          <w:spacing w:val="-1"/>
          <w:sz w:val="24"/>
          <w:szCs w:val="24"/>
        </w:rPr>
        <w:t>drugog</w:t>
      </w:r>
      <w:r w:rsidRPr="0028749E">
        <w:rPr>
          <w:rFonts w:ascii="Times New Roman" w:eastAsia="Arial" w:hAnsi="Times New Roman" w:cs="Times New Roman"/>
          <w:spacing w:val="50"/>
          <w:sz w:val="24"/>
          <w:szCs w:val="24"/>
        </w:rPr>
        <w:t xml:space="preserve"> </w:t>
      </w:r>
      <w:r w:rsidRPr="0028749E">
        <w:rPr>
          <w:rFonts w:ascii="Times New Roman" w:eastAsia="Arial" w:hAnsi="Times New Roman" w:cs="Times New Roman"/>
          <w:spacing w:val="-2"/>
          <w:sz w:val="24"/>
          <w:szCs w:val="24"/>
        </w:rPr>
        <w:t>nadležnog</w:t>
      </w:r>
      <w:r w:rsidRPr="0028749E">
        <w:rPr>
          <w:rFonts w:ascii="Times New Roman" w:eastAsia="Arial" w:hAnsi="Times New Roman" w:cs="Times New Roman"/>
          <w:spacing w:val="54"/>
          <w:sz w:val="24"/>
          <w:szCs w:val="24"/>
        </w:rPr>
        <w:t xml:space="preserve"> </w:t>
      </w:r>
      <w:r w:rsidRPr="0028749E">
        <w:rPr>
          <w:rFonts w:ascii="Times New Roman" w:eastAsia="Arial" w:hAnsi="Times New Roman" w:cs="Times New Roman"/>
          <w:spacing w:val="-1"/>
          <w:sz w:val="24"/>
          <w:szCs w:val="24"/>
        </w:rPr>
        <w:t>tijela</w:t>
      </w:r>
      <w:r w:rsidRPr="0028749E">
        <w:rPr>
          <w:rFonts w:ascii="Times New Roman" w:eastAsia="Arial" w:hAnsi="Times New Roman" w:cs="Times New Roman"/>
          <w:spacing w:val="53"/>
          <w:sz w:val="24"/>
          <w:szCs w:val="24"/>
        </w:rPr>
        <w:t xml:space="preserve"> </w:t>
      </w:r>
      <w:r w:rsidRPr="0028749E">
        <w:rPr>
          <w:rFonts w:ascii="Times New Roman" w:eastAsia="Arial" w:hAnsi="Times New Roman" w:cs="Times New Roman"/>
          <w:sz w:val="24"/>
          <w:szCs w:val="24"/>
        </w:rPr>
        <w:t>u</w:t>
      </w:r>
      <w:r w:rsidRPr="0028749E">
        <w:rPr>
          <w:rFonts w:ascii="Times New Roman" w:eastAsia="Arial" w:hAnsi="Times New Roman" w:cs="Times New Roman"/>
          <w:spacing w:val="53"/>
          <w:sz w:val="24"/>
          <w:szCs w:val="24"/>
        </w:rPr>
        <w:t xml:space="preserve"> </w:t>
      </w:r>
      <w:r w:rsidRPr="0028749E">
        <w:rPr>
          <w:rFonts w:ascii="Times New Roman" w:eastAsia="Arial" w:hAnsi="Times New Roman" w:cs="Times New Roman"/>
          <w:spacing w:val="-1"/>
          <w:sz w:val="24"/>
          <w:szCs w:val="24"/>
        </w:rPr>
        <w:t>državi</w:t>
      </w:r>
      <w:r w:rsidRPr="0028749E">
        <w:rPr>
          <w:rFonts w:ascii="Times New Roman" w:eastAsia="Arial" w:hAnsi="Times New Roman" w:cs="Times New Roman"/>
          <w:spacing w:val="52"/>
          <w:sz w:val="24"/>
          <w:szCs w:val="24"/>
        </w:rPr>
        <w:t xml:space="preserve"> </w:t>
      </w:r>
      <w:r w:rsidRPr="0028749E">
        <w:rPr>
          <w:rFonts w:ascii="Times New Roman" w:eastAsia="Arial" w:hAnsi="Times New Roman" w:cs="Times New Roman"/>
          <w:spacing w:val="-1"/>
          <w:sz w:val="24"/>
          <w:szCs w:val="24"/>
        </w:rPr>
        <w:t>poslovnog</w:t>
      </w:r>
      <w:r w:rsidRPr="0028749E">
        <w:rPr>
          <w:rFonts w:ascii="Times New Roman" w:eastAsia="Arial" w:hAnsi="Times New Roman" w:cs="Times New Roman"/>
          <w:spacing w:val="53"/>
          <w:sz w:val="24"/>
          <w:szCs w:val="24"/>
        </w:rPr>
        <w:t xml:space="preserve"> </w:t>
      </w:r>
      <w:proofErr w:type="spellStart"/>
      <w:r w:rsidRPr="0028749E">
        <w:rPr>
          <w:rFonts w:ascii="Times New Roman" w:eastAsia="Arial" w:hAnsi="Times New Roman" w:cs="Times New Roman"/>
          <w:spacing w:val="-1"/>
          <w:sz w:val="24"/>
          <w:szCs w:val="24"/>
        </w:rPr>
        <w:t>nastana</w:t>
      </w:r>
      <w:proofErr w:type="spellEnd"/>
      <w:r w:rsidRPr="0028749E">
        <w:rPr>
          <w:rFonts w:ascii="Times New Roman" w:eastAsia="Arial" w:hAnsi="Times New Roman" w:cs="Times New Roman"/>
          <w:spacing w:val="63"/>
          <w:sz w:val="24"/>
          <w:szCs w:val="24"/>
        </w:rPr>
        <w:t xml:space="preserve"> </w:t>
      </w:r>
      <w:r w:rsidRPr="0028749E">
        <w:rPr>
          <w:rFonts w:ascii="Times New Roman" w:eastAsia="Arial" w:hAnsi="Times New Roman" w:cs="Times New Roman"/>
          <w:spacing w:val="-1"/>
          <w:sz w:val="24"/>
          <w:szCs w:val="24"/>
        </w:rPr>
        <w:t>gospodarskog</w:t>
      </w:r>
      <w:r w:rsidRPr="0028749E">
        <w:rPr>
          <w:rFonts w:ascii="Times New Roman" w:eastAsia="Arial" w:hAnsi="Times New Roman" w:cs="Times New Roman"/>
          <w:spacing w:val="-2"/>
          <w:sz w:val="24"/>
          <w:szCs w:val="24"/>
        </w:rPr>
        <w:t xml:space="preserve"> </w:t>
      </w:r>
      <w:r w:rsidRPr="0028749E">
        <w:rPr>
          <w:rFonts w:ascii="Times New Roman" w:eastAsia="Arial" w:hAnsi="Times New Roman" w:cs="Times New Roman"/>
          <w:spacing w:val="-1"/>
          <w:sz w:val="24"/>
          <w:szCs w:val="24"/>
        </w:rPr>
        <w:t>subjekta, koja ne smije biti starija od 30 dana od dana objave ovog Poziva.</w:t>
      </w:r>
    </w:p>
    <w:p w14:paraId="6A445703" w14:textId="77777777" w:rsidR="0028749E" w:rsidRPr="0028749E" w:rsidRDefault="0028749E" w:rsidP="0070796F">
      <w:pPr>
        <w:spacing w:line="252" w:lineRule="exact"/>
        <w:ind w:left="510"/>
        <w:jc w:val="both"/>
        <w:rPr>
          <w:rFonts w:ascii="Times New Roman" w:eastAsia="Arial" w:hAnsi="Times New Roman" w:cs="Times New Roman"/>
          <w:spacing w:val="-1"/>
          <w:sz w:val="24"/>
          <w:szCs w:val="24"/>
        </w:rPr>
      </w:pPr>
      <w:r w:rsidRPr="0028749E">
        <w:rPr>
          <w:rFonts w:ascii="Times New Roman" w:eastAsia="Arial" w:hAnsi="Times New Roman" w:cs="Times New Roman"/>
          <w:spacing w:val="-1"/>
          <w:sz w:val="24"/>
          <w:szCs w:val="24"/>
        </w:rPr>
        <w:t>Iz navedenog dokaza mora biti razvidno da je ponuditelj ispunio obveze plaćanja dospjelih poreznih obveza i obveza za mirovinsko i zdravstveno osiguranje, odnosno da mu je temeljem posebnih propisa odobrena odgoda plaćanja navedenih obveza.</w:t>
      </w:r>
    </w:p>
    <w:p w14:paraId="39E1F113" w14:textId="19CE5B30" w:rsidR="0028749E" w:rsidRDefault="0028749E" w:rsidP="0070796F">
      <w:pPr>
        <w:spacing w:line="252" w:lineRule="exact"/>
        <w:ind w:left="510"/>
        <w:jc w:val="both"/>
        <w:rPr>
          <w:rFonts w:ascii="Times New Roman" w:eastAsia="Arial" w:hAnsi="Times New Roman" w:cs="Times New Roman"/>
          <w:spacing w:val="-1"/>
          <w:sz w:val="24"/>
          <w:szCs w:val="24"/>
        </w:rPr>
      </w:pPr>
      <w:r w:rsidRPr="0028749E">
        <w:rPr>
          <w:rFonts w:ascii="Times New Roman" w:eastAsia="Arial" w:hAnsi="Times New Roman" w:cs="Times New Roman"/>
          <w:spacing w:val="-2"/>
          <w:sz w:val="24"/>
          <w:szCs w:val="24"/>
        </w:rPr>
        <w:t>Naručitelj</w:t>
      </w:r>
      <w:r w:rsidRPr="0028749E">
        <w:rPr>
          <w:rFonts w:ascii="Times New Roman" w:eastAsia="Arial" w:hAnsi="Times New Roman" w:cs="Times New Roman"/>
          <w:sz w:val="24"/>
          <w:szCs w:val="24"/>
        </w:rPr>
        <w:t xml:space="preserve"> </w:t>
      </w:r>
      <w:r w:rsidRPr="0028749E">
        <w:rPr>
          <w:rFonts w:ascii="Times New Roman" w:eastAsia="Arial" w:hAnsi="Times New Roman" w:cs="Times New Roman"/>
          <w:spacing w:val="-1"/>
          <w:sz w:val="24"/>
          <w:szCs w:val="24"/>
        </w:rPr>
        <w:t>će</w:t>
      </w:r>
      <w:r w:rsidRPr="0028749E">
        <w:rPr>
          <w:rFonts w:ascii="Times New Roman" w:eastAsia="Arial" w:hAnsi="Times New Roman" w:cs="Times New Roman"/>
          <w:sz w:val="24"/>
          <w:szCs w:val="24"/>
        </w:rPr>
        <w:t xml:space="preserve"> </w:t>
      </w:r>
      <w:r w:rsidRPr="0028749E">
        <w:rPr>
          <w:rFonts w:ascii="Times New Roman" w:eastAsia="Arial" w:hAnsi="Times New Roman" w:cs="Times New Roman"/>
          <w:spacing w:val="-1"/>
          <w:sz w:val="24"/>
          <w:szCs w:val="24"/>
        </w:rPr>
        <w:t>isključiti</w:t>
      </w:r>
      <w:r w:rsidRPr="0028749E">
        <w:rPr>
          <w:rFonts w:ascii="Times New Roman" w:eastAsia="Arial" w:hAnsi="Times New Roman" w:cs="Times New Roman"/>
          <w:spacing w:val="-3"/>
          <w:sz w:val="24"/>
          <w:szCs w:val="24"/>
        </w:rPr>
        <w:t xml:space="preserve"> </w:t>
      </w:r>
      <w:r w:rsidRPr="0028749E">
        <w:rPr>
          <w:rFonts w:ascii="Times New Roman" w:eastAsia="Arial" w:hAnsi="Times New Roman" w:cs="Times New Roman"/>
          <w:spacing w:val="-1"/>
          <w:sz w:val="24"/>
          <w:szCs w:val="24"/>
        </w:rPr>
        <w:t>ponuditelja iz</w:t>
      </w:r>
      <w:r w:rsidRPr="0028749E">
        <w:rPr>
          <w:rFonts w:ascii="Times New Roman" w:eastAsia="Arial" w:hAnsi="Times New Roman" w:cs="Times New Roman"/>
          <w:spacing w:val="-2"/>
          <w:sz w:val="24"/>
          <w:szCs w:val="24"/>
        </w:rPr>
        <w:t xml:space="preserve"> </w:t>
      </w:r>
      <w:r w:rsidRPr="0028749E">
        <w:rPr>
          <w:rFonts w:ascii="Times New Roman" w:eastAsia="Arial" w:hAnsi="Times New Roman" w:cs="Times New Roman"/>
          <w:spacing w:val="-1"/>
          <w:sz w:val="24"/>
          <w:szCs w:val="24"/>
        </w:rPr>
        <w:t>postupka</w:t>
      </w:r>
      <w:r w:rsidRPr="0028749E">
        <w:rPr>
          <w:rFonts w:ascii="Times New Roman" w:eastAsia="Arial" w:hAnsi="Times New Roman" w:cs="Times New Roman"/>
          <w:spacing w:val="43"/>
          <w:sz w:val="24"/>
          <w:szCs w:val="24"/>
        </w:rPr>
        <w:t xml:space="preserve"> </w:t>
      </w:r>
      <w:r w:rsidRPr="0028749E">
        <w:rPr>
          <w:rFonts w:ascii="Times New Roman" w:eastAsia="Arial" w:hAnsi="Times New Roman" w:cs="Times New Roman"/>
          <w:spacing w:val="-2"/>
          <w:sz w:val="24"/>
          <w:szCs w:val="24"/>
        </w:rPr>
        <w:t>nabave</w:t>
      </w:r>
      <w:r w:rsidRPr="0028749E">
        <w:rPr>
          <w:rFonts w:ascii="Times New Roman" w:eastAsia="Arial" w:hAnsi="Times New Roman" w:cs="Times New Roman"/>
          <w:sz w:val="24"/>
          <w:szCs w:val="24"/>
        </w:rPr>
        <w:t xml:space="preserve"> ako</w:t>
      </w:r>
      <w:r w:rsidRPr="0028749E">
        <w:rPr>
          <w:rFonts w:ascii="Times New Roman" w:eastAsia="Arial" w:hAnsi="Times New Roman" w:cs="Times New Roman"/>
          <w:spacing w:val="-2"/>
          <w:sz w:val="24"/>
          <w:szCs w:val="24"/>
        </w:rPr>
        <w:t xml:space="preserve"> </w:t>
      </w:r>
      <w:r w:rsidRPr="0028749E">
        <w:rPr>
          <w:rFonts w:ascii="Times New Roman" w:eastAsia="Arial" w:hAnsi="Times New Roman" w:cs="Times New Roman"/>
          <w:spacing w:val="-1"/>
          <w:sz w:val="24"/>
          <w:szCs w:val="24"/>
        </w:rPr>
        <w:t>utvrdi</w:t>
      </w:r>
      <w:r w:rsidRPr="0028749E">
        <w:rPr>
          <w:rFonts w:ascii="Times New Roman" w:eastAsia="Arial" w:hAnsi="Times New Roman" w:cs="Times New Roman"/>
          <w:spacing w:val="-3"/>
          <w:sz w:val="24"/>
          <w:szCs w:val="24"/>
        </w:rPr>
        <w:t xml:space="preserve"> </w:t>
      </w:r>
      <w:r w:rsidRPr="0028749E">
        <w:rPr>
          <w:rFonts w:ascii="Times New Roman" w:eastAsia="Arial" w:hAnsi="Times New Roman" w:cs="Times New Roman"/>
          <w:spacing w:val="-1"/>
          <w:sz w:val="24"/>
          <w:szCs w:val="24"/>
        </w:rPr>
        <w:t>da</w:t>
      </w:r>
      <w:r w:rsidRPr="0028749E">
        <w:rPr>
          <w:rFonts w:ascii="Times New Roman" w:eastAsia="Arial" w:hAnsi="Times New Roman" w:cs="Times New Roman"/>
          <w:sz w:val="24"/>
          <w:szCs w:val="24"/>
        </w:rPr>
        <w:t xml:space="preserve"> </w:t>
      </w:r>
      <w:r w:rsidRPr="0028749E">
        <w:rPr>
          <w:rFonts w:ascii="Times New Roman" w:eastAsia="Arial" w:hAnsi="Times New Roman" w:cs="Times New Roman"/>
          <w:spacing w:val="-1"/>
          <w:sz w:val="24"/>
          <w:szCs w:val="24"/>
        </w:rPr>
        <w:t>nije ispunio obveze plaćanja dospjelih poreznih obveza i obveza za mirovinsko i zdravstveno osiguranje</w:t>
      </w:r>
    </w:p>
    <w:p w14:paraId="24E9A583" w14:textId="77777777" w:rsidR="00FB69FC" w:rsidRDefault="00FB69FC" w:rsidP="00F3259E">
      <w:pPr>
        <w:spacing w:line="252" w:lineRule="exact"/>
        <w:ind w:left="855"/>
        <w:jc w:val="both"/>
        <w:rPr>
          <w:rFonts w:ascii="Times New Roman" w:eastAsia="Arial" w:hAnsi="Times New Roman" w:cs="Times New Roman"/>
          <w:spacing w:val="-1"/>
          <w:sz w:val="24"/>
          <w:szCs w:val="24"/>
        </w:rPr>
      </w:pPr>
    </w:p>
    <w:p w14:paraId="7AAC123D" w14:textId="77777777" w:rsidR="0028749E" w:rsidRPr="0028749E" w:rsidRDefault="0028749E" w:rsidP="0070796F">
      <w:pPr>
        <w:numPr>
          <w:ilvl w:val="0"/>
          <w:numId w:val="2"/>
        </w:numPr>
        <w:shd w:val="clear" w:color="auto" w:fill="A6A6A6" w:themeFill="background1" w:themeFillShade="A6"/>
        <w:ind w:left="875" w:hanging="365"/>
        <w:outlineLvl w:val="0"/>
        <w:rPr>
          <w:rFonts w:ascii="Times New Roman" w:eastAsia="Arial" w:hAnsi="Times New Roman" w:cs="Times New Roman"/>
          <w:b/>
          <w:bCs/>
          <w:spacing w:val="-1"/>
          <w:sz w:val="24"/>
          <w:u w:val="thick" w:color="000000"/>
        </w:rPr>
      </w:pPr>
      <w:bookmarkStart w:id="27" w:name="_Toc510095176"/>
      <w:bookmarkStart w:id="28" w:name="_Toc83628815"/>
      <w:r w:rsidRPr="0028749E">
        <w:rPr>
          <w:rFonts w:ascii="Times New Roman" w:eastAsia="Arial" w:hAnsi="Times New Roman" w:cs="Times New Roman"/>
          <w:b/>
          <w:bCs/>
          <w:spacing w:val="-1"/>
          <w:sz w:val="24"/>
          <w:u w:val="thick" w:color="000000"/>
        </w:rPr>
        <w:t>SPOSOBNOST ZA OBAVLJANJE PROFESIONALNE DJELATNOSTI</w:t>
      </w:r>
      <w:bookmarkEnd w:id="27"/>
      <w:bookmarkEnd w:id="28"/>
      <w:r w:rsidRPr="0028749E">
        <w:rPr>
          <w:rFonts w:ascii="Times New Roman" w:eastAsia="Arial" w:hAnsi="Times New Roman" w:cs="Times New Roman"/>
          <w:b/>
          <w:bCs/>
          <w:spacing w:val="-1"/>
          <w:sz w:val="24"/>
          <w:u w:val="thick" w:color="000000"/>
        </w:rPr>
        <w:t xml:space="preserve"> </w:t>
      </w:r>
    </w:p>
    <w:p w14:paraId="3644B33C" w14:textId="77777777" w:rsidR="0028749E" w:rsidRPr="0028749E" w:rsidRDefault="0028749E" w:rsidP="00F3259E">
      <w:pPr>
        <w:spacing w:line="252" w:lineRule="exact"/>
        <w:ind w:left="1216"/>
        <w:jc w:val="both"/>
        <w:rPr>
          <w:rFonts w:ascii="Times New Roman" w:eastAsia="Arial" w:hAnsi="Times New Roman" w:cs="Times New Roman"/>
          <w:spacing w:val="-1"/>
        </w:rPr>
      </w:pPr>
    </w:p>
    <w:p w14:paraId="049CCF0E" w14:textId="0C8423BD" w:rsidR="0028749E" w:rsidRDefault="0028749E" w:rsidP="0070796F">
      <w:pPr>
        <w:numPr>
          <w:ilvl w:val="1"/>
          <w:numId w:val="2"/>
        </w:numPr>
        <w:ind w:left="870"/>
        <w:jc w:val="both"/>
        <w:outlineLvl w:val="0"/>
        <w:rPr>
          <w:rFonts w:ascii="Times New Roman" w:eastAsia="Arial" w:hAnsi="Times New Roman" w:cs="Times New Roman"/>
          <w:b/>
          <w:bCs/>
          <w:spacing w:val="-1"/>
          <w:sz w:val="24"/>
          <w:szCs w:val="24"/>
          <w:u w:val="single" w:color="000000"/>
        </w:rPr>
      </w:pPr>
      <w:bookmarkStart w:id="29" w:name="_Toc510095177"/>
      <w:bookmarkStart w:id="30" w:name="_Toc83628816"/>
      <w:r w:rsidRPr="0028749E">
        <w:rPr>
          <w:rFonts w:ascii="Times New Roman" w:eastAsia="Arial" w:hAnsi="Times New Roman" w:cs="Times New Roman"/>
          <w:b/>
          <w:bCs/>
          <w:spacing w:val="-1"/>
          <w:sz w:val="24"/>
          <w:szCs w:val="24"/>
          <w:u w:val="thick" w:color="000000"/>
        </w:rPr>
        <w:t xml:space="preserve">Upis u sudski, obrtni, strukovni ili drugi odgovarajući registar države sjedišta </w:t>
      </w:r>
      <w:r w:rsidRPr="00D47D8D">
        <w:rPr>
          <w:rFonts w:ascii="Times New Roman" w:eastAsia="Arial" w:hAnsi="Times New Roman" w:cs="Times New Roman"/>
          <w:b/>
          <w:bCs/>
          <w:spacing w:val="-1"/>
          <w:sz w:val="24"/>
          <w:szCs w:val="24"/>
          <w:u w:val="single" w:color="000000"/>
        </w:rPr>
        <w:t>gospodarskog subjekta</w:t>
      </w:r>
      <w:bookmarkEnd w:id="29"/>
      <w:bookmarkEnd w:id="30"/>
    </w:p>
    <w:p w14:paraId="76C4A898" w14:textId="77777777" w:rsidR="0028749E" w:rsidRPr="001A6305" w:rsidRDefault="0028749E" w:rsidP="0070796F">
      <w:pPr>
        <w:spacing w:line="252" w:lineRule="exact"/>
        <w:ind w:left="510"/>
        <w:jc w:val="both"/>
        <w:rPr>
          <w:rFonts w:ascii="Times New Roman" w:eastAsia="Arial" w:hAnsi="Times New Roman" w:cs="Times New Roman"/>
          <w:spacing w:val="-2"/>
          <w:sz w:val="24"/>
          <w:szCs w:val="24"/>
        </w:rPr>
      </w:pPr>
      <w:r w:rsidRPr="001A6305">
        <w:rPr>
          <w:rFonts w:ascii="Times New Roman" w:eastAsia="Arial" w:hAnsi="Times New Roman" w:cs="Times New Roman"/>
          <w:spacing w:val="-2"/>
          <w:sz w:val="24"/>
          <w:szCs w:val="24"/>
        </w:rPr>
        <w:t>Ponuditelj mora dokazati svoj upis u sudski, obrtni, strukovni ili drugi odgovarajući registar države sjedišta gospodarskog subjekta. Upis u registar dokazuje se odgovarajućim izvodom, a ako se oni ne izdaju u državi sjedišta gospodarskog subjekta, gospodarski subjekt može dostaviti izjavu s ovjerom potpisa kod nadležnog tijela.</w:t>
      </w:r>
    </w:p>
    <w:p w14:paraId="0D2AAA06" w14:textId="0ABA0F66" w:rsidR="0028749E" w:rsidRDefault="0028749E" w:rsidP="0070796F">
      <w:pPr>
        <w:spacing w:line="252" w:lineRule="exact"/>
        <w:ind w:left="510"/>
        <w:jc w:val="both"/>
        <w:rPr>
          <w:rFonts w:ascii="Times New Roman" w:eastAsia="Arial" w:hAnsi="Times New Roman" w:cs="Times New Roman"/>
          <w:spacing w:val="-1"/>
          <w:sz w:val="24"/>
          <w:szCs w:val="24"/>
        </w:rPr>
      </w:pPr>
      <w:r w:rsidRPr="001A6305">
        <w:rPr>
          <w:rFonts w:ascii="Times New Roman" w:eastAsia="Arial" w:hAnsi="Times New Roman" w:cs="Times New Roman"/>
          <w:spacing w:val="-2"/>
          <w:sz w:val="24"/>
          <w:szCs w:val="24"/>
        </w:rPr>
        <w:t xml:space="preserve">Izvod ili izjava ne smiju biti stariji od tri mjeseca računajući od dana </w:t>
      </w:r>
      <w:r w:rsidRPr="001A6305">
        <w:rPr>
          <w:rFonts w:ascii="Times New Roman" w:eastAsia="Arial" w:hAnsi="Times New Roman" w:cs="Times New Roman"/>
          <w:spacing w:val="-1"/>
          <w:sz w:val="24"/>
          <w:szCs w:val="24"/>
        </w:rPr>
        <w:t>objave ovog Poziva.</w:t>
      </w:r>
    </w:p>
    <w:p w14:paraId="34F5FC7C" w14:textId="77777777" w:rsidR="001A6305" w:rsidRDefault="001A6305" w:rsidP="001A6305">
      <w:pPr>
        <w:spacing w:line="252" w:lineRule="exact"/>
        <w:ind w:left="850"/>
        <w:jc w:val="both"/>
        <w:rPr>
          <w:rFonts w:ascii="Times New Roman" w:eastAsia="Arial" w:hAnsi="Times New Roman" w:cs="Times New Roman"/>
          <w:spacing w:val="-1"/>
          <w:sz w:val="24"/>
          <w:szCs w:val="24"/>
        </w:rPr>
      </w:pPr>
    </w:p>
    <w:p w14:paraId="6C22FBE0" w14:textId="77777777" w:rsidR="00B34CBA" w:rsidRPr="007B3AE3" w:rsidRDefault="00B34CBA" w:rsidP="0070796F">
      <w:pPr>
        <w:numPr>
          <w:ilvl w:val="0"/>
          <w:numId w:val="2"/>
        </w:numPr>
        <w:shd w:val="clear" w:color="auto" w:fill="A6A6A6" w:themeFill="background1" w:themeFillShade="A6"/>
        <w:ind w:left="875" w:hanging="365"/>
        <w:outlineLvl w:val="0"/>
        <w:rPr>
          <w:rFonts w:ascii="Times New Roman" w:eastAsia="Arial" w:hAnsi="Times New Roman" w:cs="Times New Roman"/>
          <w:b/>
          <w:bCs/>
          <w:spacing w:val="-1"/>
          <w:sz w:val="24"/>
          <w:u w:val="thick" w:color="000000"/>
        </w:rPr>
      </w:pPr>
      <w:bookmarkStart w:id="31" w:name="_Toc533755604"/>
      <w:bookmarkStart w:id="32" w:name="_Toc83628817"/>
      <w:r w:rsidRPr="007B3AE3">
        <w:rPr>
          <w:rFonts w:ascii="Times New Roman" w:eastAsia="Arial" w:hAnsi="Times New Roman" w:cs="Times New Roman"/>
          <w:b/>
          <w:bCs/>
          <w:spacing w:val="-1"/>
          <w:sz w:val="24"/>
          <w:u w:val="thick" w:color="000000"/>
        </w:rPr>
        <w:t>TEHNIČKA SPOSOBNOST</w:t>
      </w:r>
      <w:bookmarkEnd w:id="31"/>
      <w:bookmarkEnd w:id="32"/>
    </w:p>
    <w:p w14:paraId="1525A276" w14:textId="77777777" w:rsidR="00B34CBA" w:rsidRPr="006C1A24" w:rsidRDefault="00B34CBA" w:rsidP="00F3259E">
      <w:pPr>
        <w:pStyle w:val="Odlomakpopisa"/>
        <w:spacing w:line="252" w:lineRule="exact"/>
        <w:ind w:left="1216"/>
        <w:jc w:val="both"/>
        <w:rPr>
          <w:rFonts w:ascii="Times New Roman" w:eastAsia="Arial" w:hAnsi="Times New Roman" w:cs="Times New Roman"/>
          <w:spacing w:val="-1"/>
        </w:rPr>
      </w:pPr>
    </w:p>
    <w:p w14:paraId="387DC08D" w14:textId="6D43584E" w:rsidR="00F70857" w:rsidRDefault="00F70857" w:rsidP="0070796F">
      <w:pPr>
        <w:spacing w:line="252" w:lineRule="exact"/>
        <w:ind w:left="516"/>
        <w:jc w:val="both"/>
        <w:rPr>
          <w:rFonts w:ascii="Times New Roman" w:eastAsia="Arial" w:hAnsi="Times New Roman" w:cs="Times New Roman"/>
          <w:spacing w:val="-2"/>
          <w:sz w:val="24"/>
          <w:szCs w:val="24"/>
        </w:rPr>
      </w:pPr>
      <w:r w:rsidRPr="00F70857">
        <w:rPr>
          <w:rFonts w:ascii="Times New Roman" w:eastAsia="Arial" w:hAnsi="Times New Roman" w:cs="Times New Roman"/>
          <w:spacing w:val="-2"/>
          <w:sz w:val="24"/>
          <w:szCs w:val="24"/>
        </w:rPr>
        <w:t xml:space="preserve">U ovom postupku nabave naručitelj određuje uvjete tehničke sposobnosti kojima se osigurava da gospodarski subjekt ima iskustvo potrebno za izvršenje ugovora o nabavi na odgovarajućoj razini kvalitete. Svi uvjeti tehničke sposobnosti su vezani uz predmet nabave i razmjerni predmetu nabave. </w:t>
      </w:r>
    </w:p>
    <w:p w14:paraId="4C047751" w14:textId="77777777" w:rsidR="00B83665" w:rsidRDefault="00B83665" w:rsidP="0070796F">
      <w:pPr>
        <w:spacing w:line="252" w:lineRule="exact"/>
        <w:ind w:left="516"/>
        <w:jc w:val="both"/>
        <w:rPr>
          <w:rFonts w:ascii="Times New Roman" w:eastAsia="Arial" w:hAnsi="Times New Roman" w:cs="Times New Roman"/>
          <w:spacing w:val="-2"/>
          <w:sz w:val="24"/>
          <w:szCs w:val="24"/>
        </w:rPr>
      </w:pPr>
    </w:p>
    <w:p w14:paraId="61C8E122" w14:textId="0356A7DE" w:rsidR="00945C57" w:rsidRDefault="00945C57" w:rsidP="0070796F">
      <w:pPr>
        <w:pStyle w:val="Naslov1"/>
        <w:numPr>
          <w:ilvl w:val="1"/>
          <w:numId w:val="2"/>
        </w:numPr>
        <w:ind w:left="870"/>
        <w:jc w:val="both"/>
        <w:rPr>
          <w:rFonts w:ascii="Times New Roman" w:hAnsi="Times New Roman" w:cs="Times New Roman"/>
          <w:spacing w:val="-1"/>
          <w:sz w:val="24"/>
          <w:szCs w:val="24"/>
          <w:u w:val="thick" w:color="000000"/>
        </w:rPr>
      </w:pPr>
      <w:bookmarkStart w:id="33" w:name="_Toc55375359"/>
      <w:bookmarkStart w:id="34" w:name="_Toc83628818"/>
      <w:r w:rsidRPr="009215B6">
        <w:rPr>
          <w:rFonts w:ascii="Times New Roman" w:hAnsi="Times New Roman" w:cs="Times New Roman"/>
          <w:spacing w:val="-1"/>
          <w:sz w:val="24"/>
          <w:szCs w:val="24"/>
          <w:u w:val="thick" w:color="000000"/>
        </w:rPr>
        <w:t xml:space="preserve">Popis </w:t>
      </w:r>
      <w:r w:rsidRPr="004E1814">
        <w:rPr>
          <w:rFonts w:ascii="Times New Roman" w:hAnsi="Times New Roman" w:cs="Times New Roman"/>
          <w:spacing w:val="-1"/>
          <w:sz w:val="24"/>
          <w:szCs w:val="24"/>
          <w:u w:val="thick" w:color="000000"/>
        </w:rPr>
        <w:t xml:space="preserve">glavnih usluga </w:t>
      </w:r>
      <w:r w:rsidRPr="009215B6">
        <w:rPr>
          <w:rFonts w:ascii="Times New Roman" w:hAnsi="Times New Roman" w:cs="Times New Roman"/>
          <w:spacing w:val="-1"/>
          <w:sz w:val="24"/>
          <w:szCs w:val="24"/>
          <w:u w:val="thick" w:color="000000"/>
        </w:rPr>
        <w:t xml:space="preserve">pruženih u godini u kojoj je započeo postupak </w:t>
      </w:r>
      <w:r w:rsidRPr="007E03C6">
        <w:rPr>
          <w:rFonts w:ascii="Times New Roman" w:hAnsi="Times New Roman" w:cs="Times New Roman"/>
          <w:spacing w:val="-1"/>
          <w:sz w:val="24"/>
          <w:szCs w:val="24"/>
          <w:u w:val="thick" w:color="000000"/>
        </w:rPr>
        <w:t>nabave i tri godine koje</w:t>
      </w:r>
      <w:r w:rsidRPr="009215B6">
        <w:rPr>
          <w:rFonts w:ascii="Times New Roman" w:hAnsi="Times New Roman" w:cs="Times New Roman"/>
          <w:spacing w:val="-1"/>
          <w:sz w:val="24"/>
          <w:szCs w:val="24"/>
          <w:u w:val="thick" w:color="000000"/>
        </w:rPr>
        <w:t xml:space="preserve"> prethode toj godini</w:t>
      </w:r>
      <w:bookmarkEnd w:id="33"/>
      <w:bookmarkEnd w:id="34"/>
    </w:p>
    <w:p w14:paraId="4355C7A9" w14:textId="77777777" w:rsidR="00945C57" w:rsidRPr="009215B6" w:rsidRDefault="00945C57" w:rsidP="00F3259E">
      <w:pPr>
        <w:pStyle w:val="Naslov1"/>
        <w:ind w:left="1211" w:firstLine="0"/>
        <w:jc w:val="both"/>
        <w:rPr>
          <w:rFonts w:ascii="Times New Roman" w:hAnsi="Times New Roman" w:cs="Times New Roman"/>
          <w:spacing w:val="-1"/>
          <w:sz w:val="24"/>
          <w:szCs w:val="24"/>
          <w:u w:val="thick" w:color="000000"/>
        </w:rPr>
      </w:pPr>
    </w:p>
    <w:p w14:paraId="586EE70B" w14:textId="45A60C80" w:rsidR="00D462D7" w:rsidRPr="00D462D7" w:rsidRDefault="00945C57" w:rsidP="00D462D7">
      <w:pPr>
        <w:pStyle w:val="Tijeloteksta"/>
        <w:ind w:left="510"/>
        <w:jc w:val="both"/>
        <w:rPr>
          <w:rFonts w:ascii="Times New Roman" w:hAnsi="Times New Roman" w:cs="Times New Roman"/>
          <w:spacing w:val="-1"/>
          <w:sz w:val="24"/>
          <w:szCs w:val="24"/>
        </w:rPr>
      </w:pPr>
      <w:r w:rsidRPr="009215B6">
        <w:rPr>
          <w:rFonts w:ascii="Times New Roman" w:hAnsi="Times New Roman" w:cs="Times New Roman"/>
          <w:spacing w:val="-1"/>
          <w:sz w:val="24"/>
          <w:szCs w:val="24"/>
        </w:rPr>
        <w:t>Gospodarski subjekt mora</w:t>
      </w:r>
      <w:r w:rsidRPr="009215B6">
        <w:rPr>
          <w:rFonts w:ascii="Times New Roman" w:hAnsi="Times New Roman" w:cs="Times New Roman"/>
          <w:spacing w:val="19"/>
          <w:sz w:val="24"/>
          <w:szCs w:val="24"/>
        </w:rPr>
        <w:t xml:space="preserve"> </w:t>
      </w:r>
      <w:r w:rsidRPr="009215B6">
        <w:rPr>
          <w:rFonts w:ascii="Times New Roman" w:hAnsi="Times New Roman" w:cs="Times New Roman"/>
          <w:spacing w:val="-1"/>
          <w:sz w:val="24"/>
          <w:szCs w:val="24"/>
        </w:rPr>
        <w:t>dokazati</w:t>
      </w:r>
      <w:r w:rsidRPr="009215B6">
        <w:rPr>
          <w:rFonts w:ascii="Times New Roman" w:hAnsi="Times New Roman" w:cs="Times New Roman"/>
          <w:spacing w:val="21"/>
          <w:sz w:val="24"/>
          <w:szCs w:val="24"/>
        </w:rPr>
        <w:t xml:space="preserve"> </w:t>
      </w:r>
      <w:r w:rsidRPr="009215B6">
        <w:rPr>
          <w:rFonts w:ascii="Times New Roman" w:hAnsi="Times New Roman" w:cs="Times New Roman"/>
          <w:spacing w:val="-1"/>
          <w:sz w:val="24"/>
          <w:szCs w:val="24"/>
        </w:rPr>
        <w:t>da</w:t>
      </w:r>
      <w:r w:rsidRPr="009215B6">
        <w:rPr>
          <w:rFonts w:ascii="Times New Roman" w:hAnsi="Times New Roman" w:cs="Times New Roman"/>
          <w:spacing w:val="19"/>
          <w:sz w:val="24"/>
          <w:szCs w:val="24"/>
        </w:rPr>
        <w:t xml:space="preserve"> </w:t>
      </w:r>
      <w:r w:rsidRPr="009215B6">
        <w:rPr>
          <w:rFonts w:ascii="Times New Roman" w:hAnsi="Times New Roman" w:cs="Times New Roman"/>
          <w:sz w:val="24"/>
          <w:szCs w:val="24"/>
        </w:rPr>
        <w:t>je</w:t>
      </w:r>
      <w:r w:rsidRPr="009215B6">
        <w:rPr>
          <w:rFonts w:ascii="Times New Roman" w:hAnsi="Times New Roman" w:cs="Times New Roman"/>
          <w:spacing w:val="22"/>
          <w:sz w:val="24"/>
          <w:szCs w:val="24"/>
        </w:rPr>
        <w:t xml:space="preserve"> </w:t>
      </w:r>
      <w:r w:rsidRPr="009215B6">
        <w:rPr>
          <w:rFonts w:ascii="Times New Roman" w:hAnsi="Times New Roman" w:cs="Times New Roman"/>
          <w:sz w:val="24"/>
          <w:szCs w:val="24"/>
        </w:rPr>
        <w:t>u</w:t>
      </w:r>
      <w:r w:rsidRPr="009215B6">
        <w:rPr>
          <w:rFonts w:ascii="Times New Roman" w:hAnsi="Times New Roman" w:cs="Times New Roman"/>
          <w:spacing w:val="19"/>
          <w:sz w:val="24"/>
          <w:szCs w:val="24"/>
        </w:rPr>
        <w:t xml:space="preserve"> </w:t>
      </w:r>
      <w:r w:rsidRPr="009215B6">
        <w:rPr>
          <w:rFonts w:ascii="Times New Roman" w:hAnsi="Times New Roman" w:cs="Times New Roman"/>
          <w:spacing w:val="-1"/>
          <w:sz w:val="24"/>
          <w:szCs w:val="24"/>
        </w:rPr>
        <w:t>godini</w:t>
      </w:r>
      <w:r w:rsidRPr="009215B6">
        <w:rPr>
          <w:rFonts w:ascii="Times New Roman" w:hAnsi="Times New Roman" w:cs="Times New Roman"/>
          <w:spacing w:val="19"/>
          <w:sz w:val="24"/>
          <w:szCs w:val="24"/>
        </w:rPr>
        <w:t xml:space="preserve"> </w:t>
      </w:r>
      <w:r w:rsidRPr="009215B6">
        <w:rPr>
          <w:rFonts w:ascii="Times New Roman" w:hAnsi="Times New Roman" w:cs="Times New Roman"/>
          <w:sz w:val="24"/>
          <w:szCs w:val="24"/>
        </w:rPr>
        <w:t>u</w:t>
      </w:r>
      <w:r w:rsidRPr="009215B6">
        <w:rPr>
          <w:rFonts w:ascii="Times New Roman" w:hAnsi="Times New Roman" w:cs="Times New Roman"/>
          <w:spacing w:val="22"/>
          <w:sz w:val="24"/>
          <w:szCs w:val="24"/>
        </w:rPr>
        <w:t xml:space="preserve"> </w:t>
      </w:r>
      <w:r w:rsidRPr="009215B6">
        <w:rPr>
          <w:rFonts w:ascii="Times New Roman" w:hAnsi="Times New Roman" w:cs="Times New Roman"/>
          <w:spacing w:val="-1"/>
          <w:sz w:val="24"/>
          <w:szCs w:val="24"/>
        </w:rPr>
        <w:t>kojoj</w:t>
      </w:r>
      <w:r w:rsidRPr="009215B6">
        <w:rPr>
          <w:rFonts w:ascii="Times New Roman" w:hAnsi="Times New Roman" w:cs="Times New Roman"/>
          <w:spacing w:val="24"/>
          <w:sz w:val="24"/>
          <w:szCs w:val="24"/>
        </w:rPr>
        <w:t xml:space="preserve"> </w:t>
      </w:r>
      <w:r w:rsidRPr="009215B6">
        <w:rPr>
          <w:rFonts w:ascii="Times New Roman" w:hAnsi="Times New Roman" w:cs="Times New Roman"/>
          <w:sz w:val="24"/>
          <w:szCs w:val="24"/>
        </w:rPr>
        <w:t>je</w:t>
      </w:r>
      <w:r w:rsidRPr="009215B6">
        <w:rPr>
          <w:rFonts w:ascii="Times New Roman" w:hAnsi="Times New Roman" w:cs="Times New Roman"/>
          <w:spacing w:val="19"/>
          <w:sz w:val="24"/>
          <w:szCs w:val="24"/>
        </w:rPr>
        <w:t xml:space="preserve"> </w:t>
      </w:r>
      <w:r w:rsidRPr="009215B6">
        <w:rPr>
          <w:rFonts w:ascii="Times New Roman" w:hAnsi="Times New Roman" w:cs="Times New Roman"/>
          <w:spacing w:val="-2"/>
          <w:sz w:val="24"/>
          <w:szCs w:val="24"/>
        </w:rPr>
        <w:t>započeo</w:t>
      </w:r>
      <w:r w:rsidRPr="009215B6">
        <w:rPr>
          <w:rFonts w:ascii="Times New Roman" w:hAnsi="Times New Roman" w:cs="Times New Roman"/>
          <w:spacing w:val="51"/>
          <w:sz w:val="24"/>
          <w:szCs w:val="24"/>
        </w:rPr>
        <w:t xml:space="preserve"> </w:t>
      </w:r>
      <w:r w:rsidRPr="009215B6">
        <w:rPr>
          <w:rFonts w:ascii="Times New Roman" w:hAnsi="Times New Roman" w:cs="Times New Roman"/>
          <w:spacing w:val="-1"/>
          <w:sz w:val="24"/>
          <w:szCs w:val="24"/>
        </w:rPr>
        <w:t>postupak</w:t>
      </w:r>
      <w:r w:rsidRPr="009215B6">
        <w:rPr>
          <w:rFonts w:ascii="Times New Roman" w:hAnsi="Times New Roman" w:cs="Times New Roman"/>
          <w:spacing w:val="-7"/>
          <w:sz w:val="24"/>
          <w:szCs w:val="24"/>
        </w:rPr>
        <w:t xml:space="preserve"> </w:t>
      </w:r>
      <w:r w:rsidRPr="009215B6">
        <w:rPr>
          <w:rFonts w:ascii="Times New Roman" w:hAnsi="Times New Roman" w:cs="Times New Roman"/>
          <w:spacing w:val="-2"/>
          <w:sz w:val="24"/>
          <w:szCs w:val="24"/>
        </w:rPr>
        <w:t>nabave</w:t>
      </w:r>
      <w:r w:rsidRPr="009215B6">
        <w:rPr>
          <w:rFonts w:ascii="Times New Roman" w:hAnsi="Times New Roman" w:cs="Times New Roman"/>
          <w:spacing w:val="-7"/>
          <w:sz w:val="24"/>
          <w:szCs w:val="24"/>
        </w:rPr>
        <w:t xml:space="preserve"> </w:t>
      </w:r>
      <w:r w:rsidRPr="009215B6">
        <w:rPr>
          <w:rFonts w:ascii="Times New Roman" w:hAnsi="Times New Roman" w:cs="Times New Roman"/>
          <w:sz w:val="24"/>
          <w:szCs w:val="24"/>
        </w:rPr>
        <w:t>i</w:t>
      </w:r>
      <w:r w:rsidRPr="009215B6">
        <w:rPr>
          <w:rFonts w:ascii="Times New Roman" w:hAnsi="Times New Roman" w:cs="Times New Roman"/>
          <w:spacing w:val="-10"/>
          <w:sz w:val="24"/>
          <w:szCs w:val="24"/>
        </w:rPr>
        <w:t xml:space="preserve"> </w:t>
      </w:r>
      <w:r w:rsidRPr="007E03C6">
        <w:rPr>
          <w:rFonts w:ascii="Times New Roman" w:hAnsi="Times New Roman" w:cs="Times New Roman"/>
          <w:spacing w:val="-1"/>
          <w:sz w:val="24"/>
          <w:szCs w:val="24"/>
        </w:rPr>
        <w:t>tijekom tri godine</w:t>
      </w:r>
      <w:r w:rsidRPr="009215B6">
        <w:rPr>
          <w:rFonts w:ascii="Times New Roman" w:hAnsi="Times New Roman" w:cs="Times New Roman"/>
          <w:spacing w:val="-1"/>
          <w:sz w:val="24"/>
          <w:szCs w:val="24"/>
        </w:rPr>
        <w:t xml:space="preserve"> koje prethode toj </w:t>
      </w:r>
      <w:r w:rsidRPr="00AF4A86">
        <w:rPr>
          <w:rFonts w:ascii="Times New Roman" w:hAnsi="Times New Roman" w:cs="Times New Roman"/>
          <w:spacing w:val="-1"/>
          <w:sz w:val="24"/>
          <w:szCs w:val="24"/>
        </w:rPr>
        <w:t xml:space="preserve">godini </w:t>
      </w:r>
      <w:r w:rsidRPr="00AF4A86">
        <w:rPr>
          <w:rFonts w:ascii="Times New Roman" w:hAnsi="Times New Roman" w:cs="Times New Roman"/>
          <w:sz w:val="24"/>
          <w:szCs w:val="24"/>
        </w:rPr>
        <w:t>(2020., 2019., 2018. godina)</w:t>
      </w:r>
      <w:r w:rsidRPr="009215B6">
        <w:rPr>
          <w:rFonts w:ascii="Times New Roman" w:hAnsi="Times New Roman" w:cs="Times New Roman"/>
          <w:sz w:val="24"/>
          <w:szCs w:val="24"/>
        </w:rPr>
        <w:t xml:space="preserve"> </w:t>
      </w:r>
      <w:r w:rsidRPr="009215B6">
        <w:rPr>
          <w:rFonts w:ascii="Times New Roman" w:hAnsi="Times New Roman" w:cs="Times New Roman"/>
          <w:spacing w:val="-1"/>
          <w:sz w:val="24"/>
          <w:szCs w:val="24"/>
        </w:rPr>
        <w:t xml:space="preserve">uredno izvršio </w:t>
      </w:r>
      <w:r>
        <w:rPr>
          <w:rFonts w:ascii="Times New Roman" w:hAnsi="Times New Roman" w:cs="Times New Roman"/>
          <w:spacing w:val="-1"/>
          <w:sz w:val="24"/>
          <w:szCs w:val="24"/>
        </w:rPr>
        <w:t xml:space="preserve">usluge </w:t>
      </w:r>
      <w:r w:rsidR="007E1D8B" w:rsidRPr="007E1D8B">
        <w:rPr>
          <w:rFonts w:ascii="Times New Roman" w:hAnsi="Times New Roman" w:cs="Times New Roman"/>
          <w:spacing w:val="-1"/>
          <w:sz w:val="24"/>
          <w:szCs w:val="24"/>
        </w:rPr>
        <w:t>koj</w:t>
      </w:r>
      <w:r w:rsidR="00B83665">
        <w:rPr>
          <w:rFonts w:ascii="Times New Roman" w:hAnsi="Times New Roman" w:cs="Times New Roman"/>
          <w:spacing w:val="-1"/>
          <w:sz w:val="24"/>
          <w:szCs w:val="24"/>
        </w:rPr>
        <w:t xml:space="preserve">e </w:t>
      </w:r>
      <w:r w:rsidR="007E1D8B" w:rsidRPr="007E1D8B">
        <w:rPr>
          <w:rFonts w:ascii="Times New Roman" w:hAnsi="Times New Roman" w:cs="Times New Roman"/>
          <w:spacing w:val="-1"/>
          <w:sz w:val="24"/>
          <w:szCs w:val="24"/>
        </w:rPr>
        <w:t>su vezan</w:t>
      </w:r>
      <w:r w:rsidR="00B83665">
        <w:rPr>
          <w:rFonts w:ascii="Times New Roman" w:hAnsi="Times New Roman" w:cs="Times New Roman"/>
          <w:spacing w:val="-1"/>
          <w:sz w:val="24"/>
          <w:szCs w:val="24"/>
        </w:rPr>
        <w:t>e</w:t>
      </w:r>
      <w:r w:rsidR="007E1D8B" w:rsidRPr="007E1D8B">
        <w:rPr>
          <w:rFonts w:ascii="Times New Roman" w:hAnsi="Times New Roman" w:cs="Times New Roman"/>
          <w:spacing w:val="-1"/>
          <w:sz w:val="24"/>
          <w:szCs w:val="24"/>
        </w:rPr>
        <w:t xml:space="preserve"> uz projekte istraživanja tržišta u kojima su provedene ankete poljoprivrednih proizvođača i /ili ankete potrošača prehrambenih proizvoda</w:t>
      </w:r>
      <w:r w:rsidR="00AF4A86">
        <w:rPr>
          <w:rFonts w:ascii="Times New Roman" w:hAnsi="Times New Roman" w:cs="Times New Roman"/>
          <w:spacing w:val="-1"/>
          <w:sz w:val="24"/>
          <w:szCs w:val="24"/>
        </w:rPr>
        <w:t>.</w:t>
      </w:r>
      <w:r w:rsidR="00D462D7" w:rsidRPr="00D462D7">
        <w:rPr>
          <w:rFonts w:ascii="Times New Roman" w:hAnsi="Times New Roman" w:cs="Times New Roman"/>
          <w:spacing w:val="-1"/>
          <w:sz w:val="24"/>
          <w:szCs w:val="24"/>
        </w:rPr>
        <w:t xml:space="preserve"> </w:t>
      </w:r>
    </w:p>
    <w:p w14:paraId="45681C6D" w14:textId="77777777" w:rsidR="00921D8E" w:rsidRDefault="00921D8E" w:rsidP="0070796F">
      <w:pPr>
        <w:spacing w:line="252" w:lineRule="exact"/>
        <w:ind w:left="510"/>
        <w:jc w:val="both"/>
        <w:rPr>
          <w:rFonts w:ascii="Times New Roman" w:eastAsia="Arial" w:hAnsi="Times New Roman" w:cs="Times New Roman"/>
          <w:spacing w:val="-2"/>
          <w:sz w:val="24"/>
          <w:szCs w:val="24"/>
        </w:rPr>
      </w:pPr>
      <w:r w:rsidRPr="00665F21">
        <w:rPr>
          <w:rFonts w:ascii="Times New Roman" w:eastAsia="Arial" w:hAnsi="Times New Roman" w:cs="Times New Roman"/>
          <w:spacing w:val="-2"/>
          <w:sz w:val="24"/>
          <w:szCs w:val="24"/>
        </w:rPr>
        <w:lastRenderedPageBreak/>
        <w:t>Kako bi dokazao tehničku sposobnost iz ove točke Poziva, ponuditelj je u ponudi dužan dostaviti</w:t>
      </w:r>
      <w:r>
        <w:rPr>
          <w:rFonts w:ascii="Times New Roman" w:eastAsia="Arial" w:hAnsi="Times New Roman" w:cs="Times New Roman"/>
          <w:spacing w:val="-2"/>
          <w:sz w:val="24"/>
          <w:szCs w:val="24"/>
        </w:rPr>
        <w:t>:</w:t>
      </w:r>
      <w:r w:rsidRPr="00665F21">
        <w:rPr>
          <w:rFonts w:ascii="Times New Roman" w:eastAsia="Arial" w:hAnsi="Times New Roman" w:cs="Times New Roman"/>
          <w:spacing w:val="-2"/>
          <w:sz w:val="24"/>
          <w:szCs w:val="24"/>
        </w:rPr>
        <w:t xml:space="preserve"> </w:t>
      </w:r>
    </w:p>
    <w:p w14:paraId="5079520A" w14:textId="77777777" w:rsidR="001A6305" w:rsidRPr="00665F21" w:rsidRDefault="001A6305" w:rsidP="00F3259E">
      <w:pPr>
        <w:spacing w:line="252" w:lineRule="exact"/>
        <w:ind w:left="855"/>
        <w:jc w:val="both"/>
        <w:rPr>
          <w:rFonts w:ascii="Times New Roman" w:eastAsia="Arial" w:hAnsi="Times New Roman" w:cs="Times New Roman"/>
          <w:spacing w:val="-2"/>
          <w:sz w:val="24"/>
          <w:szCs w:val="24"/>
        </w:rPr>
      </w:pPr>
    </w:p>
    <w:p w14:paraId="36D854BD" w14:textId="77777777" w:rsidR="00D57CEF" w:rsidRPr="00D57CEF" w:rsidRDefault="00D57CEF" w:rsidP="00D57CEF">
      <w:pPr>
        <w:pStyle w:val="Tijeloteksta"/>
        <w:numPr>
          <w:ilvl w:val="0"/>
          <w:numId w:val="7"/>
        </w:numPr>
        <w:spacing w:line="252" w:lineRule="exact"/>
        <w:ind w:left="907"/>
        <w:jc w:val="both"/>
        <w:rPr>
          <w:rFonts w:ascii="Times New Roman" w:hAnsi="Times New Roman" w:cs="Times New Roman"/>
          <w:i/>
          <w:spacing w:val="-1"/>
          <w:sz w:val="24"/>
          <w:szCs w:val="24"/>
        </w:rPr>
      </w:pPr>
      <w:r w:rsidRPr="00D57CEF">
        <w:rPr>
          <w:rFonts w:ascii="Times New Roman" w:hAnsi="Times New Roman" w:cs="Times New Roman"/>
          <w:spacing w:val="-1"/>
          <w:sz w:val="24"/>
          <w:szCs w:val="24"/>
        </w:rPr>
        <w:t xml:space="preserve">Popis glavnih usluga izvršenih u godini u kojoj je započeo postupak nabave i tijekom tri godine koje prethode toj godini. Popis sadrži naziv i sjedište druge ugovorne strane, opis usluge, vrijednost usluge bez PDV-a, razdoblje izvršenja usluge (od – do), odnosno podatke sukladno </w:t>
      </w:r>
      <w:r w:rsidRPr="00D57CEF">
        <w:rPr>
          <w:rFonts w:ascii="Times New Roman" w:hAnsi="Times New Roman" w:cs="Times New Roman"/>
          <w:i/>
          <w:spacing w:val="-1"/>
          <w:sz w:val="24"/>
          <w:szCs w:val="24"/>
        </w:rPr>
        <w:t>Prilogu 2. Poziva.</w:t>
      </w:r>
    </w:p>
    <w:p w14:paraId="47F010B4" w14:textId="2437A4AA" w:rsidR="00D57CEF" w:rsidRPr="00D57CEF" w:rsidRDefault="00D57CEF" w:rsidP="00D57CEF">
      <w:pPr>
        <w:pStyle w:val="Tijeloteksta"/>
        <w:spacing w:line="252" w:lineRule="exact"/>
        <w:ind w:left="907"/>
        <w:jc w:val="both"/>
        <w:rPr>
          <w:rFonts w:ascii="Times New Roman" w:hAnsi="Times New Roman" w:cs="Times New Roman"/>
          <w:spacing w:val="-1"/>
          <w:sz w:val="24"/>
          <w:szCs w:val="24"/>
        </w:rPr>
      </w:pPr>
      <w:r w:rsidRPr="00D57CEF">
        <w:rPr>
          <w:rFonts w:ascii="Times New Roman" w:hAnsi="Times New Roman" w:cs="Times New Roman"/>
          <w:spacing w:val="-1"/>
          <w:sz w:val="24"/>
          <w:szCs w:val="24"/>
        </w:rPr>
        <w:t xml:space="preserve"> </w:t>
      </w:r>
    </w:p>
    <w:p w14:paraId="3193A004" w14:textId="5FBDABD8" w:rsidR="00D57CEF" w:rsidRPr="00D57CEF" w:rsidRDefault="00D57CEF" w:rsidP="00D57CEF">
      <w:pPr>
        <w:pStyle w:val="Tijeloteksta"/>
        <w:spacing w:line="252" w:lineRule="exact"/>
        <w:ind w:left="510"/>
        <w:jc w:val="both"/>
        <w:rPr>
          <w:rFonts w:ascii="Times New Roman" w:hAnsi="Times New Roman" w:cs="Times New Roman"/>
          <w:spacing w:val="-1"/>
          <w:sz w:val="24"/>
          <w:szCs w:val="24"/>
        </w:rPr>
      </w:pPr>
      <w:r w:rsidRPr="00D57CEF">
        <w:rPr>
          <w:rFonts w:ascii="Times New Roman" w:hAnsi="Times New Roman" w:cs="Times New Roman"/>
          <w:spacing w:val="-1"/>
          <w:sz w:val="24"/>
          <w:szCs w:val="24"/>
        </w:rPr>
        <w:t>Popis mora biti ovjeren pečatom i potpisom osobe ovlaštene za zastupanje gospodarskog subjekta.</w:t>
      </w:r>
    </w:p>
    <w:p w14:paraId="076E946B" w14:textId="77777777" w:rsidR="00D57CEF" w:rsidRPr="00D57CEF" w:rsidRDefault="00D57CEF" w:rsidP="00D57CEF">
      <w:pPr>
        <w:pStyle w:val="Tijeloteksta"/>
        <w:spacing w:line="252" w:lineRule="exact"/>
        <w:ind w:left="870"/>
        <w:jc w:val="both"/>
        <w:rPr>
          <w:rFonts w:ascii="Times New Roman" w:hAnsi="Times New Roman" w:cs="Times New Roman"/>
          <w:spacing w:val="-1"/>
          <w:sz w:val="24"/>
          <w:szCs w:val="24"/>
        </w:rPr>
      </w:pPr>
    </w:p>
    <w:p w14:paraId="7441655E" w14:textId="77777777" w:rsidR="00E4483F" w:rsidRPr="00E97C44" w:rsidRDefault="00E4483F" w:rsidP="0070796F">
      <w:pPr>
        <w:numPr>
          <w:ilvl w:val="1"/>
          <w:numId w:val="2"/>
        </w:numPr>
        <w:ind w:left="870"/>
        <w:jc w:val="both"/>
        <w:outlineLvl w:val="0"/>
        <w:rPr>
          <w:rFonts w:ascii="Times New Roman" w:eastAsia="Arial" w:hAnsi="Times New Roman" w:cs="Times New Roman"/>
          <w:b/>
          <w:bCs/>
          <w:spacing w:val="-1"/>
          <w:sz w:val="24"/>
          <w:szCs w:val="24"/>
          <w:u w:val="thick" w:color="000000"/>
        </w:rPr>
      </w:pPr>
      <w:bookmarkStart w:id="35" w:name="_Toc5366022"/>
      <w:bookmarkStart w:id="36" w:name="_Toc83628819"/>
      <w:r w:rsidRPr="00E97C44">
        <w:rPr>
          <w:rFonts w:ascii="Times New Roman" w:eastAsia="Arial" w:hAnsi="Times New Roman" w:cs="Times New Roman"/>
          <w:b/>
          <w:bCs/>
          <w:spacing w:val="-1"/>
          <w:sz w:val="24"/>
          <w:szCs w:val="24"/>
          <w:u w:val="thick" w:color="000000"/>
        </w:rPr>
        <w:t>Dostava traženih dokumenata</w:t>
      </w:r>
      <w:bookmarkEnd w:id="35"/>
      <w:bookmarkEnd w:id="36"/>
    </w:p>
    <w:p w14:paraId="7B4F9B3F" w14:textId="4BB272EE" w:rsidR="00541F16" w:rsidRPr="006A2901" w:rsidRDefault="0038435D" w:rsidP="0070796F">
      <w:pPr>
        <w:spacing w:line="252" w:lineRule="exact"/>
        <w:ind w:left="510"/>
        <w:jc w:val="both"/>
        <w:rPr>
          <w:rFonts w:ascii="Times New Roman" w:eastAsia="Arial" w:hAnsi="Times New Roman" w:cs="Times New Roman"/>
          <w:spacing w:val="-2"/>
          <w:sz w:val="24"/>
          <w:szCs w:val="24"/>
        </w:rPr>
      </w:pPr>
      <w:r>
        <w:rPr>
          <w:rFonts w:ascii="Times New Roman" w:eastAsia="Arial" w:hAnsi="Times New Roman" w:cs="Times New Roman"/>
          <w:spacing w:val="-2"/>
          <w:sz w:val="24"/>
          <w:szCs w:val="24"/>
        </w:rPr>
        <w:t xml:space="preserve">Dokumente tražene u točki 3., </w:t>
      </w:r>
      <w:r w:rsidR="00C70788">
        <w:rPr>
          <w:rFonts w:ascii="Times New Roman" w:eastAsia="Arial" w:hAnsi="Times New Roman" w:cs="Times New Roman"/>
          <w:spacing w:val="-2"/>
          <w:sz w:val="24"/>
          <w:szCs w:val="24"/>
        </w:rPr>
        <w:t>4.</w:t>
      </w:r>
      <w:r w:rsidR="0070796F">
        <w:rPr>
          <w:rFonts w:ascii="Times New Roman" w:eastAsia="Arial" w:hAnsi="Times New Roman" w:cs="Times New Roman"/>
          <w:spacing w:val="-2"/>
          <w:sz w:val="24"/>
          <w:szCs w:val="24"/>
        </w:rPr>
        <w:t xml:space="preserve"> i</w:t>
      </w:r>
      <w:r>
        <w:rPr>
          <w:rFonts w:ascii="Times New Roman" w:eastAsia="Arial" w:hAnsi="Times New Roman" w:cs="Times New Roman"/>
          <w:spacing w:val="-2"/>
          <w:sz w:val="24"/>
          <w:szCs w:val="24"/>
        </w:rPr>
        <w:t xml:space="preserve"> 5.</w:t>
      </w:r>
      <w:r w:rsidR="003E732A">
        <w:rPr>
          <w:rFonts w:ascii="Times New Roman" w:eastAsia="Arial" w:hAnsi="Times New Roman" w:cs="Times New Roman"/>
          <w:spacing w:val="-2"/>
          <w:sz w:val="24"/>
          <w:szCs w:val="24"/>
        </w:rPr>
        <w:t xml:space="preserve"> </w:t>
      </w:r>
      <w:r w:rsidR="00541F16" w:rsidRPr="006A2901">
        <w:rPr>
          <w:rFonts w:ascii="Times New Roman" w:eastAsia="Arial" w:hAnsi="Times New Roman" w:cs="Times New Roman"/>
          <w:spacing w:val="-2"/>
          <w:sz w:val="24"/>
          <w:szCs w:val="24"/>
        </w:rPr>
        <w:t>ovog Poziva, ponuditelj može dostaviti u neovjerenoj preslici pri čemu se neovjerenom preslikom smatra i neovjereni ispis elektroničke isprave.</w:t>
      </w:r>
    </w:p>
    <w:p w14:paraId="229516DE" w14:textId="77777777" w:rsidR="003E732A" w:rsidRDefault="003E732A" w:rsidP="0070796F">
      <w:pPr>
        <w:spacing w:line="252" w:lineRule="exact"/>
        <w:ind w:left="510"/>
        <w:jc w:val="both"/>
        <w:rPr>
          <w:rFonts w:ascii="Times New Roman" w:eastAsia="Arial" w:hAnsi="Times New Roman" w:cs="Times New Roman"/>
          <w:spacing w:val="-2"/>
          <w:sz w:val="24"/>
          <w:szCs w:val="24"/>
        </w:rPr>
      </w:pPr>
    </w:p>
    <w:p w14:paraId="3803C6AF" w14:textId="77777777" w:rsidR="00541F16" w:rsidRPr="006A2901" w:rsidRDefault="00541F16" w:rsidP="0070796F">
      <w:pPr>
        <w:spacing w:line="252" w:lineRule="exact"/>
        <w:ind w:left="510"/>
        <w:jc w:val="both"/>
        <w:rPr>
          <w:rFonts w:ascii="Times New Roman" w:eastAsia="Arial" w:hAnsi="Times New Roman" w:cs="Times New Roman"/>
          <w:spacing w:val="-2"/>
          <w:sz w:val="24"/>
          <w:szCs w:val="24"/>
        </w:rPr>
      </w:pPr>
      <w:r w:rsidRPr="006A2901">
        <w:rPr>
          <w:rFonts w:ascii="Times New Roman" w:eastAsia="Arial" w:hAnsi="Times New Roman" w:cs="Times New Roman"/>
          <w:spacing w:val="-2"/>
          <w:sz w:val="24"/>
          <w:szCs w:val="24"/>
        </w:rPr>
        <w:t>Naručitelj može radi provjere istinitosti podataka:</w:t>
      </w:r>
    </w:p>
    <w:p w14:paraId="03E9F8BA" w14:textId="77777777" w:rsidR="00541F16" w:rsidRPr="006A2901" w:rsidRDefault="00541F16" w:rsidP="00F3259E">
      <w:pPr>
        <w:numPr>
          <w:ilvl w:val="0"/>
          <w:numId w:val="1"/>
        </w:numPr>
        <w:spacing w:line="252" w:lineRule="exact"/>
        <w:jc w:val="both"/>
        <w:rPr>
          <w:rFonts w:ascii="Times New Roman" w:eastAsia="Arial" w:hAnsi="Times New Roman" w:cs="Times New Roman"/>
          <w:spacing w:val="-2"/>
          <w:sz w:val="24"/>
          <w:szCs w:val="24"/>
        </w:rPr>
      </w:pPr>
      <w:r w:rsidRPr="006A2901">
        <w:rPr>
          <w:rFonts w:ascii="Times New Roman" w:eastAsia="Arial" w:hAnsi="Times New Roman" w:cs="Times New Roman"/>
          <w:spacing w:val="-2"/>
          <w:sz w:val="24"/>
          <w:szCs w:val="24"/>
        </w:rPr>
        <w:t>Od ponuditelja zatražiti dostavu izvornika ili ovjerenih preslika tih dokumenata u primjerenom roku i/ili</w:t>
      </w:r>
    </w:p>
    <w:p w14:paraId="41F7A02F" w14:textId="77777777" w:rsidR="00541F16" w:rsidRPr="006A2901" w:rsidRDefault="00541F16" w:rsidP="00F3259E">
      <w:pPr>
        <w:numPr>
          <w:ilvl w:val="0"/>
          <w:numId w:val="1"/>
        </w:numPr>
        <w:spacing w:line="252" w:lineRule="exact"/>
        <w:jc w:val="both"/>
        <w:rPr>
          <w:rFonts w:ascii="Times New Roman" w:eastAsia="Arial" w:hAnsi="Times New Roman" w:cs="Times New Roman"/>
          <w:spacing w:val="-2"/>
          <w:sz w:val="24"/>
          <w:szCs w:val="24"/>
        </w:rPr>
      </w:pPr>
      <w:r w:rsidRPr="006A2901">
        <w:rPr>
          <w:rFonts w:ascii="Times New Roman" w:eastAsia="Arial" w:hAnsi="Times New Roman" w:cs="Times New Roman"/>
          <w:spacing w:val="-2"/>
          <w:sz w:val="24"/>
          <w:szCs w:val="24"/>
        </w:rPr>
        <w:t>Obratiti se izdavatelju dokumenata ili nadležnim tijelima.</w:t>
      </w:r>
    </w:p>
    <w:p w14:paraId="17EFE922" w14:textId="77777777" w:rsidR="0070796F" w:rsidRDefault="0070796F" w:rsidP="0070796F">
      <w:pPr>
        <w:widowControl/>
        <w:ind w:left="510"/>
        <w:jc w:val="both"/>
        <w:textAlignment w:val="baseline"/>
        <w:rPr>
          <w:rFonts w:ascii="Times New Roman" w:eastAsia="Times New Roman" w:hAnsi="Times New Roman" w:cs="Times New Roman"/>
          <w:sz w:val="24"/>
          <w:szCs w:val="24"/>
          <w:lang w:eastAsia="hr-HR"/>
        </w:rPr>
      </w:pPr>
    </w:p>
    <w:p w14:paraId="53C8EFC8" w14:textId="77777777" w:rsidR="00541F16" w:rsidRPr="006A2901" w:rsidRDefault="00541F16" w:rsidP="0070796F">
      <w:pPr>
        <w:widowControl/>
        <w:ind w:left="510"/>
        <w:jc w:val="both"/>
        <w:textAlignment w:val="baseline"/>
        <w:rPr>
          <w:rFonts w:ascii="Times New Roman" w:eastAsia="Times New Roman" w:hAnsi="Times New Roman" w:cs="Times New Roman"/>
          <w:sz w:val="24"/>
          <w:szCs w:val="24"/>
          <w:lang w:eastAsia="hr-HR"/>
        </w:rPr>
      </w:pPr>
      <w:r w:rsidRPr="006A2901">
        <w:rPr>
          <w:rFonts w:ascii="Times New Roman" w:eastAsia="Times New Roman" w:hAnsi="Times New Roman" w:cs="Times New Roman"/>
          <w:sz w:val="24"/>
          <w:szCs w:val="24"/>
          <w:lang w:eastAsia="hr-HR"/>
        </w:rPr>
        <w:t>Ako je dokumentacija koju je ponuditelj trebao dostaviti nepotpuna, naručitelj može, poštujući načela jednakog tretmana i transparentnosti, zahtijevati od ponuditelja da dopune dokumentaciju u primjerenom roku ne kraćem od 5 dana. </w:t>
      </w:r>
    </w:p>
    <w:p w14:paraId="2F9A8104" w14:textId="77777777" w:rsidR="00102095" w:rsidRDefault="00102095" w:rsidP="0070796F">
      <w:pPr>
        <w:spacing w:line="252" w:lineRule="exact"/>
        <w:ind w:left="510"/>
        <w:jc w:val="both"/>
        <w:rPr>
          <w:rFonts w:ascii="Times New Roman" w:eastAsia="Arial" w:hAnsi="Times New Roman" w:cs="Times New Roman"/>
          <w:spacing w:val="-2"/>
          <w:sz w:val="24"/>
          <w:szCs w:val="24"/>
        </w:rPr>
      </w:pPr>
    </w:p>
    <w:p w14:paraId="5EA3BB26" w14:textId="77777777" w:rsidR="00541F16" w:rsidRDefault="00541F16" w:rsidP="0070796F">
      <w:pPr>
        <w:spacing w:line="252" w:lineRule="exact"/>
        <w:ind w:left="510"/>
        <w:jc w:val="both"/>
        <w:rPr>
          <w:rFonts w:ascii="Times New Roman" w:eastAsia="Arial" w:hAnsi="Times New Roman" w:cs="Times New Roman"/>
          <w:spacing w:val="-2"/>
          <w:sz w:val="24"/>
          <w:szCs w:val="24"/>
        </w:rPr>
      </w:pPr>
      <w:r w:rsidRPr="006A2901">
        <w:rPr>
          <w:rFonts w:ascii="Times New Roman" w:eastAsia="Arial" w:hAnsi="Times New Roman" w:cs="Times New Roman"/>
          <w:spacing w:val="-2"/>
          <w:sz w:val="24"/>
          <w:szCs w:val="24"/>
        </w:rPr>
        <w:t>Ukoliko se utvrdi da je ponuditelj dostavio lažne podatke, Naručitelj će ga isključiti iz postupka nabave.</w:t>
      </w:r>
    </w:p>
    <w:p w14:paraId="59C0B40D" w14:textId="77777777" w:rsidR="00FB69FC" w:rsidRPr="006A2901" w:rsidRDefault="00FB69FC" w:rsidP="0070796F">
      <w:pPr>
        <w:spacing w:line="252" w:lineRule="exact"/>
        <w:ind w:left="510"/>
        <w:jc w:val="both"/>
        <w:rPr>
          <w:rFonts w:ascii="Times New Roman" w:eastAsia="Arial" w:hAnsi="Times New Roman" w:cs="Times New Roman"/>
          <w:spacing w:val="-2"/>
          <w:sz w:val="24"/>
          <w:szCs w:val="24"/>
        </w:rPr>
      </w:pPr>
    </w:p>
    <w:p w14:paraId="74DB3612" w14:textId="77777777" w:rsidR="0028749E" w:rsidRPr="0028749E" w:rsidRDefault="0028749E" w:rsidP="0070796F">
      <w:pPr>
        <w:numPr>
          <w:ilvl w:val="0"/>
          <w:numId w:val="2"/>
        </w:numPr>
        <w:shd w:val="clear" w:color="auto" w:fill="A6A6A6" w:themeFill="background1" w:themeFillShade="A6"/>
        <w:ind w:left="875" w:hanging="365"/>
        <w:outlineLvl w:val="0"/>
        <w:rPr>
          <w:rFonts w:ascii="Times New Roman" w:eastAsia="Arial" w:hAnsi="Times New Roman" w:cs="Times New Roman"/>
          <w:b/>
          <w:bCs/>
          <w:spacing w:val="-1"/>
          <w:sz w:val="24"/>
          <w:u w:val="thick" w:color="000000"/>
        </w:rPr>
      </w:pPr>
      <w:bookmarkStart w:id="37" w:name="_Toc510095179"/>
      <w:bookmarkStart w:id="38" w:name="_Toc83628820"/>
      <w:r w:rsidRPr="0028749E">
        <w:rPr>
          <w:rFonts w:ascii="Times New Roman" w:eastAsia="Arial" w:hAnsi="Times New Roman" w:cs="Times New Roman"/>
          <w:b/>
          <w:bCs/>
          <w:spacing w:val="-1"/>
          <w:sz w:val="24"/>
          <w:u w:val="thick" w:color="000000"/>
        </w:rPr>
        <w:t>KRITERIJ ZA ODABIR PONUDE</w:t>
      </w:r>
      <w:bookmarkEnd w:id="37"/>
      <w:bookmarkEnd w:id="38"/>
      <w:r w:rsidRPr="0028749E">
        <w:rPr>
          <w:rFonts w:ascii="Times New Roman" w:eastAsia="Arial" w:hAnsi="Times New Roman" w:cs="Times New Roman"/>
          <w:b/>
          <w:bCs/>
          <w:spacing w:val="-1"/>
          <w:sz w:val="24"/>
          <w:u w:val="thick" w:color="000000"/>
        </w:rPr>
        <w:t xml:space="preserve"> </w:t>
      </w:r>
    </w:p>
    <w:p w14:paraId="18B63E03" w14:textId="77777777" w:rsidR="0028749E" w:rsidRPr="0028749E" w:rsidRDefault="0028749E" w:rsidP="00F3259E">
      <w:pPr>
        <w:jc w:val="both"/>
        <w:rPr>
          <w:rFonts w:ascii="Times New Roman" w:eastAsia="Arial" w:hAnsi="Times New Roman" w:cs="Times New Roman"/>
          <w:spacing w:val="-2"/>
          <w:sz w:val="24"/>
          <w:szCs w:val="24"/>
        </w:rPr>
      </w:pPr>
    </w:p>
    <w:p w14:paraId="15A9E469" w14:textId="3947A936" w:rsidR="001A413C" w:rsidRDefault="001A413C" w:rsidP="0070796F">
      <w:pPr>
        <w:spacing w:line="252" w:lineRule="exact"/>
        <w:ind w:left="510"/>
        <w:jc w:val="both"/>
        <w:rPr>
          <w:rFonts w:ascii="Times New Roman" w:eastAsia="Arial" w:hAnsi="Times New Roman" w:cs="Times New Roman"/>
          <w:spacing w:val="-2"/>
          <w:sz w:val="24"/>
          <w:szCs w:val="24"/>
        </w:rPr>
      </w:pPr>
      <w:r w:rsidRPr="00A34F9C">
        <w:rPr>
          <w:rFonts w:ascii="Times New Roman" w:eastAsia="Arial" w:hAnsi="Times New Roman" w:cs="Times New Roman"/>
          <w:spacing w:val="-2"/>
          <w:sz w:val="24"/>
          <w:szCs w:val="24"/>
        </w:rPr>
        <w:t xml:space="preserve">Kriterij za odabir ponude je ekonomski najpovoljnija ponuda. </w:t>
      </w:r>
      <w:r w:rsidR="00A34F9C" w:rsidRPr="00A34F9C">
        <w:rPr>
          <w:rFonts w:ascii="Times New Roman" w:eastAsia="Arial" w:hAnsi="Times New Roman" w:cs="Times New Roman"/>
          <w:spacing w:val="-2"/>
          <w:sz w:val="24"/>
          <w:szCs w:val="24"/>
        </w:rPr>
        <w:t>O</w:t>
      </w:r>
      <w:r w:rsidRPr="00A34F9C">
        <w:rPr>
          <w:rFonts w:ascii="Times New Roman" w:eastAsia="Arial" w:hAnsi="Times New Roman" w:cs="Times New Roman"/>
          <w:spacing w:val="-2"/>
          <w:sz w:val="24"/>
          <w:szCs w:val="24"/>
        </w:rPr>
        <w:t>brazloženje za primjenu relativnog značaja koji se pridaje svakom pojedinom kriteriju slijedi u nastavku.  </w:t>
      </w:r>
    </w:p>
    <w:p w14:paraId="05B4C49C" w14:textId="77777777" w:rsidR="00D57CEF" w:rsidRPr="00A34F9C" w:rsidRDefault="00D57CEF" w:rsidP="0070796F">
      <w:pPr>
        <w:spacing w:line="252" w:lineRule="exact"/>
        <w:ind w:left="510"/>
        <w:jc w:val="both"/>
        <w:rPr>
          <w:rFonts w:ascii="Times New Roman" w:eastAsia="Arial" w:hAnsi="Times New Roman" w:cs="Times New Roman"/>
          <w:spacing w:val="-2"/>
          <w:sz w:val="24"/>
          <w:szCs w:val="24"/>
        </w:rPr>
      </w:pPr>
    </w:p>
    <w:tbl>
      <w:tblPr>
        <w:tblW w:w="0" w:type="auto"/>
        <w:tblInd w:w="582"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76"/>
        <w:gridCol w:w="4678"/>
        <w:gridCol w:w="1984"/>
        <w:gridCol w:w="1843"/>
      </w:tblGrid>
      <w:tr w:rsidR="001A413C" w:rsidRPr="001A413C" w14:paraId="77ADF286" w14:textId="77777777" w:rsidTr="00DF3AE3">
        <w:trPr>
          <w:trHeight w:val="799"/>
        </w:trPr>
        <w:tc>
          <w:tcPr>
            <w:tcW w:w="1276" w:type="dxa"/>
            <w:tcBorders>
              <w:top w:val="single" w:sz="6" w:space="0" w:color="auto"/>
              <w:left w:val="single" w:sz="6" w:space="0" w:color="auto"/>
              <w:bottom w:val="single" w:sz="6" w:space="0" w:color="auto"/>
              <w:right w:val="nil"/>
            </w:tcBorders>
            <w:shd w:val="clear" w:color="auto" w:fill="FFC000"/>
            <w:vAlign w:val="center"/>
            <w:hideMark/>
          </w:tcPr>
          <w:p w14:paraId="24898EA1" w14:textId="7E1F66F3" w:rsidR="001A413C" w:rsidRPr="00460C90" w:rsidRDefault="001A413C" w:rsidP="00460C90">
            <w:pPr>
              <w:widowControl/>
              <w:spacing w:after="100" w:afterAutospacing="1"/>
              <w:jc w:val="center"/>
              <w:textAlignment w:val="baseline"/>
              <w:rPr>
                <w:rFonts w:ascii="Times New Roman" w:eastAsia="Times New Roman" w:hAnsi="Times New Roman" w:cs="Times New Roman"/>
                <w:b/>
                <w:sz w:val="24"/>
                <w:szCs w:val="24"/>
                <w:lang w:eastAsia="hr-HR"/>
              </w:rPr>
            </w:pPr>
            <w:r w:rsidRPr="00460C90">
              <w:rPr>
                <w:rFonts w:ascii="Calibri" w:eastAsia="Times New Roman" w:hAnsi="Calibri" w:cs="Calibri"/>
                <w:b/>
                <w:lang w:eastAsia="hr-HR"/>
              </w:rPr>
              <w:t> </w:t>
            </w:r>
            <w:r w:rsidRPr="00460C90">
              <w:rPr>
                <w:rFonts w:ascii="Times New Roman" w:eastAsia="Times New Roman" w:hAnsi="Times New Roman" w:cs="Times New Roman"/>
                <w:b/>
                <w:lang w:eastAsia="hr-HR"/>
              </w:rPr>
              <w:t>Redni broj </w:t>
            </w:r>
          </w:p>
        </w:tc>
        <w:tc>
          <w:tcPr>
            <w:tcW w:w="4678" w:type="dxa"/>
            <w:tcBorders>
              <w:top w:val="single" w:sz="6" w:space="0" w:color="auto"/>
              <w:left w:val="single" w:sz="6" w:space="0" w:color="auto"/>
              <w:bottom w:val="single" w:sz="6" w:space="0" w:color="auto"/>
              <w:right w:val="nil"/>
            </w:tcBorders>
            <w:shd w:val="clear" w:color="auto" w:fill="FFC000"/>
            <w:vAlign w:val="center"/>
            <w:hideMark/>
          </w:tcPr>
          <w:p w14:paraId="4C3180BE" w14:textId="77777777" w:rsidR="001A413C" w:rsidRPr="001A413C" w:rsidRDefault="001A413C" w:rsidP="0070796F">
            <w:pPr>
              <w:widowControl/>
              <w:spacing w:after="100" w:afterAutospacing="1"/>
              <w:jc w:val="center"/>
              <w:textAlignment w:val="baseline"/>
              <w:rPr>
                <w:rFonts w:ascii="Times New Roman" w:eastAsia="Times New Roman" w:hAnsi="Times New Roman" w:cs="Times New Roman"/>
                <w:sz w:val="24"/>
                <w:szCs w:val="24"/>
                <w:lang w:eastAsia="hr-HR"/>
              </w:rPr>
            </w:pPr>
            <w:r w:rsidRPr="001A413C">
              <w:rPr>
                <w:rFonts w:ascii="Times New Roman" w:eastAsia="Times New Roman" w:hAnsi="Times New Roman" w:cs="Times New Roman"/>
                <w:b/>
                <w:bCs/>
                <w:lang w:eastAsia="hr-HR"/>
              </w:rPr>
              <w:t>Kriterij</w:t>
            </w:r>
            <w:r w:rsidRPr="001A413C">
              <w:rPr>
                <w:rFonts w:ascii="Times New Roman" w:eastAsia="Times New Roman" w:hAnsi="Times New Roman" w:cs="Times New Roman"/>
                <w:lang w:eastAsia="hr-HR"/>
              </w:rPr>
              <w:t> </w:t>
            </w:r>
          </w:p>
        </w:tc>
        <w:tc>
          <w:tcPr>
            <w:tcW w:w="1984" w:type="dxa"/>
            <w:tcBorders>
              <w:top w:val="single" w:sz="6" w:space="0" w:color="000000"/>
              <w:left w:val="single" w:sz="6" w:space="0" w:color="000000"/>
              <w:bottom w:val="single" w:sz="6" w:space="0" w:color="000000"/>
              <w:right w:val="single" w:sz="6" w:space="0" w:color="000000"/>
            </w:tcBorders>
            <w:shd w:val="clear" w:color="auto" w:fill="FFC000"/>
            <w:vAlign w:val="center"/>
            <w:hideMark/>
          </w:tcPr>
          <w:p w14:paraId="2224D317" w14:textId="77777777" w:rsidR="001A413C" w:rsidRPr="001A413C" w:rsidRDefault="001A413C" w:rsidP="009F38C6">
            <w:pPr>
              <w:widowControl/>
              <w:spacing w:after="100" w:afterAutospacing="1"/>
              <w:jc w:val="center"/>
              <w:textAlignment w:val="baseline"/>
              <w:rPr>
                <w:rFonts w:ascii="Times New Roman" w:eastAsia="Times New Roman" w:hAnsi="Times New Roman" w:cs="Times New Roman"/>
                <w:sz w:val="24"/>
                <w:szCs w:val="24"/>
                <w:lang w:eastAsia="hr-HR"/>
              </w:rPr>
            </w:pPr>
            <w:r w:rsidRPr="001A413C">
              <w:rPr>
                <w:rFonts w:ascii="Times New Roman" w:eastAsia="Times New Roman" w:hAnsi="Times New Roman" w:cs="Times New Roman"/>
                <w:b/>
                <w:bCs/>
                <w:lang w:eastAsia="hr-HR"/>
              </w:rPr>
              <w:t>Broj bodova</w:t>
            </w:r>
            <w:r w:rsidRPr="001A413C">
              <w:rPr>
                <w:rFonts w:ascii="Times New Roman" w:eastAsia="Times New Roman" w:hAnsi="Times New Roman" w:cs="Times New Roman"/>
                <w:lang w:eastAsia="hr-HR"/>
              </w:rPr>
              <w:t> </w:t>
            </w:r>
          </w:p>
        </w:tc>
        <w:tc>
          <w:tcPr>
            <w:tcW w:w="1843" w:type="dxa"/>
            <w:tcBorders>
              <w:top w:val="single" w:sz="6" w:space="0" w:color="000000"/>
              <w:left w:val="single" w:sz="6" w:space="0" w:color="000000"/>
              <w:bottom w:val="single" w:sz="6" w:space="0" w:color="000000"/>
              <w:right w:val="single" w:sz="6" w:space="0" w:color="000000"/>
            </w:tcBorders>
            <w:shd w:val="clear" w:color="auto" w:fill="FFC000"/>
            <w:hideMark/>
          </w:tcPr>
          <w:p w14:paraId="4ED532AB" w14:textId="77777777" w:rsidR="00D57CEF" w:rsidRDefault="00D57CEF" w:rsidP="00D57CEF">
            <w:pPr>
              <w:widowControl/>
              <w:jc w:val="center"/>
              <w:textAlignment w:val="baseline"/>
              <w:rPr>
                <w:rFonts w:ascii="Times New Roman" w:eastAsia="Times New Roman" w:hAnsi="Times New Roman" w:cs="Times New Roman"/>
                <w:b/>
                <w:bCs/>
                <w:lang w:eastAsia="hr-HR"/>
              </w:rPr>
            </w:pPr>
          </w:p>
          <w:p w14:paraId="43218311" w14:textId="77777777" w:rsidR="001A413C" w:rsidRPr="001A413C" w:rsidRDefault="001A413C" w:rsidP="00D57CEF">
            <w:pPr>
              <w:widowControl/>
              <w:jc w:val="center"/>
              <w:textAlignment w:val="baseline"/>
              <w:rPr>
                <w:rFonts w:ascii="Times New Roman" w:eastAsia="Times New Roman" w:hAnsi="Times New Roman" w:cs="Times New Roman"/>
                <w:sz w:val="24"/>
                <w:szCs w:val="24"/>
                <w:lang w:eastAsia="hr-HR"/>
              </w:rPr>
            </w:pPr>
            <w:r w:rsidRPr="001A413C">
              <w:rPr>
                <w:rFonts w:ascii="Times New Roman" w:eastAsia="Times New Roman" w:hAnsi="Times New Roman" w:cs="Times New Roman"/>
                <w:b/>
                <w:bCs/>
                <w:lang w:eastAsia="hr-HR"/>
              </w:rPr>
              <w:t>Ponder</w:t>
            </w:r>
            <w:r w:rsidRPr="001A413C">
              <w:rPr>
                <w:rFonts w:ascii="Times New Roman" w:eastAsia="Times New Roman" w:hAnsi="Times New Roman" w:cs="Times New Roman"/>
                <w:lang w:eastAsia="hr-HR"/>
              </w:rPr>
              <w:t> </w:t>
            </w:r>
          </w:p>
        </w:tc>
      </w:tr>
      <w:tr w:rsidR="001A413C" w:rsidRPr="001A413C" w14:paraId="5AA22B36" w14:textId="77777777" w:rsidTr="009F38C6">
        <w:tc>
          <w:tcPr>
            <w:tcW w:w="1276" w:type="dxa"/>
            <w:tcBorders>
              <w:top w:val="single" w:sz="6" w:space="0" w:color="auto"/>
              <w:left w:val="single" w:sz="6" w:space="0" w:color="auto"/>
              <w:bottom w:val="single" w:sz="6" w:space="0" w:color="auto"/>
              <w:right w:val="nil"/>
            </w:tcBorders>
            <w:shd w:val="clear" w:color="auto" w:fill="auto"/>
            <w:vAlign w:val="center"/>
            <w:hideMark/>
          </w:tcPr>
          <w:p w14:paraId="673DE63B" w14:textId="77777777" w:rsidR="001A413C" w:rsidRPr="001A413C" w:rsidRDefault="001A413C" w:rsidP="00F3259E">
            <w:pPr>
              <w:widowControl/>
              <w:spacing w:after="100" w:afterAutospacing="1"/>
              <w:jc w:val="center"/>
              <w:textAlignment w:val="baseline"/>
              <w:rPr>
                <w:rFonts w:ascii="Times New Roman" w:eastAsia="Times New Roman" w:hAnsi="Times New Roman" w:cs="Times New Roman"/>
                <w:sz w:val="24"/>
                <w:szCs w:val="24"/>
                <w:lang w:eastAsia="hr-HR"/>
              </w:rPr>
            </w:pPr>
            <w:r w:rsidRPr="001A413C">
              <w:rPr>
                <w:rFonts w:ascii="Times New Roman" w:eastAsia="Times New Roman" w:hAnsi="Times New Roman" w:cs="Times New Roman"/>
                <w:lang w:eastAsia="hr-HR"/>
              </w:rPr>
              <w:t>1. </w:t>
            </w:r>
          </w:p>
        </w:tc>
        <w:tc>
          <w:tcPr>
            <w:tcW w:w="4678" w:type="dxa"/>
            <w:tcBorders>
              <w:top w:val="single" w:sz="6" w:space="0" w:color="auto"/>
              <w:left w:val="single" w:sz="6" w:space="0" w:color="auto"/>
              <w:bottom w:val="single" w:sz="6" w:space="0" w:color="auto"/>
              <w:right w:val="nil"/>
            </w:tcBorders>
            <w:shd w:val="clear" w:color="auto" w:fill="auto"/>
            <w:hideMark/>
          </w:tcPr>
          <w:p w14:paraId="4CB64079" w14:textId="77777777" w:rsidR="001A413C" w:rsidRPr="001A413C" w:rsidRDefault="001A413C" w:rsidP="00F3259E">
            <w:pPr>
              <w:widowControl/>
              <w:spacing w:after="100" w:afterAutospacing="1"/>
              <w:jc w:val="both"/>
              <w:textAlignment w:val="baseline"/>
              <w:rPr>
                <w:rFonts w:ascii="Times New Roman" w:eastAsia="Times New Roman" w:hAnsi="Times New Roman" w:cs="Times New Roman"/>
                <w:sz w:val="24"/>
                <w:szCs w:val="24"/>
                <w:lang w:eastAsia="hr-HR"/>
              </w:rPr>
            </w:pPr>
            <w:r w:rsidRPr="001A413C">
              <w:rPr>
                <w:rFonts w:ascii="Times New Roman" w:eastAsia="Times New Roman" w:hAnsi="Times New Roman" w:cs="Times New Roman"/>
                <w:lang w:eastAsia="hr-HR"/>
              </w:rPr>
              <w:t>Cijena ponude (C) </w:t>
            </w:r>
          </w:p>
        </w:tc>
        <w:tc>
          <w:tcPr>
            <w:tcW w:w="1984" w:type="dxa"/>
            <w:tcBorders>
              <w:top w:val="single" w:sz="6" w:space="0" w:color="000000"/>
              <w:left w:val="single" w:sz="6" w:space="0" w:color="000000"/>
              <w:bottom w:val="single" w:sz="6" w:space="0" w:color="000000"/>
              <w:right w:val="single" w:sz="6" w:space="0" w:color="000000"/>
            </w:tcBorders>
            <w:shd w:val="clear" w:color="auto" w:fill="auto"/>
            <w:hideMark/>
          </w:tcPr>
          <w:p w14:paraId="06D43009" w14:textId="056E7AFA" w:rsidR="001A413C" w:rsidRPr="001A413C" w:rsidRDefault="00C73EC5" w:rsidP="00C73EC5">
            <w:pPr>
              <w:widowControl/>
              <w:spacing w:after="100" w:afterAutospacing="1"/>
              <w:jc w:val="center"/>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lang w:eastAsia="hr-HR"/>
              </w:rPr>
              <w:t>70</w:t>
            </w:r>
          </w:p>
        </w:tc>
        <w:tc>
          <w:tcPr>
            <w:tcW w:w="1843" w:type="dxa"/>
            <w:tcBorders>
              <w:top w:val="single" w:sz="6" w:space="0" w:color="000000"/>
              <w:left w:val="single" w:sz="6" w:space="0" w:color="000000"/>
              <w:bottom w:val="single" w:sz="6" w:space="0" w:color="000000"/>
              <w:right w:val="single" w:sz="6" w:space="0" w:color="000000"/>
            </w:tcBorders>
            <w:shd w:val="clear" w:color="auto" w:fill="auto"/>
            <w:hideMark/>
          </w:tcPr>
          <w:p w14:paraId="15438717" w14:textId="45F33D16" w:rsidR="001A413C" w:rsidRPr="001A413C" w:rsidRDefault="00C73EC5" w:rsidP="00F3259E">
            <w:pPr>
              <w:widowControl/>
              <w:spacing w:after="100" w:afterAutospacing="1"/>
              <w:jc w:val="center"/>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lang w:eastAsia="hr-HR"/>
              </w:rPr>
              <w:t>7</w:t>
            </w:r>
            <w:r w:rsidR="001A413C" w:rsidRPr="001A413C">
              <w:rPr>
                <w:rFonts w:ascii="Times New Roman" w:eastAsia="Times New Roman" w:hAnsi="Times New Roman" w:cs="Times New Roman"/>
                <w:lang w:eastAsia="hr-HR"/>
              </w:rPr>
              <w:t>0% </w:t>
            </w:r>
          </w:p>
        </w:tc>
      </w:tr>
      <w:tr w:rsidR="00A34F9C" w:rsidRPr="001A413C" w14:paraId="6E16707F" w14:textId="77777777" w:rsidTr="009F38C6">
        <w:tc>
          <w:tcPr>
            <w:tcW w:w="1276" w:type="dxa"/>
            <w:tcBorders>
              <w:top w:val="single" w:sz="6" w:space="0" w:color="auto"/>
              <w:left w:val="single" w:sz="6" w:space="0" w:color="auto"/>
              <w:bottom w:val="single" w:sz="6" w:space="0" w:color="auto"/>
              <w:right w:val="nil"/>
            </w:tcBorders>
            <w:shd w:val="clear" w:color="auto" w:fill="auto"/>
            <w:vAlign w:val="center"/>
          </w:tcPr>
          <w:p w14:paraId="5CC8EE1D" w14:textId="07060E27" w:rsidR="00A34F9C" w:rsidRPr="001A413C" w:rsidRDefault="00E15EDC" w:rsidP="00F3259E">
            <w:pPr>
              <w:widowControl/>
              <w:spacing w:after="100" w:afterAutospacing="1"/>
              <w:jc w:val="center"/>
              <w:textAlignment w:val="baseline"/>
              <w:rPr>
                <w:rFonts w:ascii="Times New Roman" w:eastAsia="Times New Roman" w:hAnsi="Times New Roman" w:cs="Times New Roman"/>
                <w:lang w:eastAsia="hr-HR"/>
              </w:rPr>
            </w:pPr>
            <w:r>
              <w:rPr>
                <w:rFonts w:ascii="Times New Roman" w:eastAsia="Times New Roman" w:hAnsi="Times New Roman" w:cs="Times New Roman"/>
                <w:lang w:eastAsia="hr-HR"/>
              </w:rPr>
              <w:t>2</w:t>
            </w:r>
            <w:r w:rsidR="00A34F9C">
              <w:rPr>
                <w:rFonts w:ascii="Times New Roman" w:eastAsia="Times New Roman" w:hAnsi="Times New Roman" w:cs="Times New Roman"/>
                <w:lang w:eastAsia="hr-HR"/>
              </w:rPr>
              <w:t>.</w:t>
            </w:r>
          </w:p>
        </w:tc>
        <w:tc>
          <w:tcPr>
            <w:tcW w:w="4678" w:type="dxa"/>
            <w:tcBorders>
              <w:top w:val="single" w:sz="6" w:space="0" w:color="auto"/>
              <w:left w:val="single" w:sz="6" w:space="0" w:color="auto"/>
              <w:bottom w:val="single" w:sz="6" w:space="0" w:color="auto"/>
              <w:right w:val="nil"/>
            </w:tcBorders>
            <w:shd w:val="clear" w:color="auto" w:fill="auto"/>
          </w:tcPr>
          <w:p w14:paraId="2363C41A" w14:textId="66CDE284" w:rsidR="00A34F9C" w:rsidRPr="001A413C" w:rsidRDefault="00C73EC5" w:rsidP="00301DBA">
            <w:pPr>
              <w:widowControl/>
              <w:spacing w:after="100" w:afterAutospacing="1"/>
              <w:jc w:val="both"/>
              <w:textAlignment w:val="baseline"/>
              <w:rPr>
                <w:rFonts w:ascii="Times New Roman" w:eastAsia="Times New Roman" w:hAnsi="Times New Roman" w:cs="Times New Roman"/>
                <w:lang w:eastAsia="hr-HR"/>
              </w:rPr>
            </w:pPr>
            <w:r>
              <w:rPr>
                <w:rFonts w:ascii="Times New Roman" w:eastAsia="Times New Roman" w:hAnsi="Times New Roman" w:cs="Times New Roman"/>
                <w:lang w:eastAsia="hr-HR"/>
              </w:rPr>
              <w:t>Specifično znanje i iskustvo</w:t>
            </w:r>
            <w:r w:rsidR="00301DBA">
              <w:rPr>
                <w:rFonts w:ascii="Times New Roman" w:eastAsia="Times New Roman" w:hAnsi="Times New Roman" w:cs="Times New Roman"/>
                <w:lang w:eastAsia="hr-HR"/>
              </w:rPr>
              <w:t xml:space="preserve"> stručnjaka </w:t>
            </w:r>
            <w:r>
              <w:rPr>
                <w:rFonts w:ascii="Times New Roman" w:eastAsia="Times New Roman" w:hAnsi="Times New Roman" w:cs="Times New Roman"/>
                <w:lang w:eastAsia="hr-HR"/>
              </w:rPr>
              <w:t>(S)</w:t>
            </w:r>
          </w:p>
        </w:tc>
        <w:tc>
          <w:tcPr>
            <w:tcW w:w="1984" w:type="dxa"/>
            <w:tcBorders>
              <w:top w:val="single" w:sz="6" w:space="0" w:color="000000"/>
              <w:left w:val="single" w:sz="6" w:space="0" w:color="000000"/>
              <w:bottom w:val="single" w:sz="6" w:space="0" w:color="000000"/>
              <w:right w:val="single" w:sz="6" w:space="0" w:color="000000"/>
            </w:tcBorders>
            <w:shd w:val="clear" w:color="auto" w:fill="auto"/>
          </w:tcPr>
          <w:p w14:paraId="4566CCB2" w14:textId="517C61D4" w:rsidR="00A34F9C" w:rsidRDefault="00C73EC5" w:rsidP="00F3259E">
            <w:pPr>
              <w:widowControl/>
              <w:spacing w:after="100" w:afterAutospacing="1"/>
              <w:jc w:val="center"/>
              <w:textAlignment w:val="baseline"/>
              <w:rPr>
                <w:rFonts w:ascii="Times New Roman" w:eastAsia="Times New Roman" w:hAnsi="Times New Roman" w:cs="Times New Roman"/>
                <w:lang w:eastAsia="hr-HR"/>
              </w:rPr>
            </w:pPr>
            <w:r>
              <w:rPr>
                <w:rFonts w:ascii="Times New Roman" w:eastAsia="Times New Roman" w:hAnsi="Times New Roman" w:cs="Times New Roman"/>
                <w:lang w:eastAsia="hr-HR"/>
              </w:rPr>
              <w:t>3</w:t>
            </w:r>
            <w:r w:rsidR="00A34F9C">
              <w:rPr>
                <w:rFonts w:ascii="Times New Roman" w:eastAsia="Times New Roman" w:hAnsi="Times New Roman" w:cs="Times New Roman"/>
                <w:lang w:eastAsia="hr-HR"/>
              </w:rPr>
              <w:t>0</w:t>
            </w:r>
          </w:p>
        </w:tc>
        <w:tc>
          <w:tcPr>
            <w:tcW w:w="1843" w:type="dxa"/>
            <w:tcBorders>
              <w:top w:val="single" w:sz="6" w:space="0" w:color="000000"/>
              <w:left w:val="single" w:sz="6" w:space="0" w:color="000000"/>
              <w:bottom w:val="single" w:sz="6" w:space="0" w:color="000000"/>
              <w:right w:val="single" w:sz="6" w:space="0" w:color="000000"/>
            </w:tcBorders>
            <w:shd w:val="clear" w:color="auto" w:fill="auto"/>
          </w:tcPr>
          <w:p w14:paraId="13C7ABCC" w14:textId="4724D1D8" w:rsidR="00A34F9C" w:rsidRDefault="00C73EC5" w:rsidP="00F3259E">
            <w:pPr>
              <w:widowControl/>
              <w:spacing w:after="100" w:afterAutospacing="1"/>
              <w:jc w:val="center"/>
              <w:textAlignment w:val="baseline"/>
              <w:rPr>
                <w:rFonts w:ascii="Times New Roman" w:eastAsia="Times New Roman" w:hAnsi="Times New Roman" w:cs="Times New Roman"/>
                <w:lang w:eastAsia="hr-HR"/>
              </w:rPr>
            </w:pPr>
            <w:r>
              <w:rPr>
                <w:rFonts w:ascii="Times New Roman" w:eastAsia="Times New Roman" w:hAnsi="Times New Roman" w:cs="Times New Roman"/>
                <w:lang w:eastAsia="hr-HR"/>
              </w:rPr>
              <w:t>3</w:t>
            </w:r>
            <w:r w:rsidR="00A34F9C">
              <w:rPr>
                <w:rFonts w:ascii="Times New Roman" w:eastAsia="Times New Roman" w:hAnsi="Times New Roman" w:cs="Times New Roman"/>
                <w:lang w:eastAsia="hr-HR"/>
              </w:rPr>
              <w:t>0%</w:t>
            </w:r>
          </w:p>
        </w:tc>
      </w:tr>
      <w:tr w:rsidR="001A413C" w:rsidRPr="001A413C" w14:paraId="4CDD954F" w14:textId="77777777" w:rsidTr="009F38C6">
        <w:tc>
          <w:tcPr>
            <w:tcW w:w="1276" w:type="dxa"/>
            <w:tcBorders>
              <w:top w:val="single" w:sz="6" w:space="0" w:color="auto"/>
              <w:left w:val="single" w:sz="6" w:space="0" w:color="auto"/>
              <w:bottom w:val="single" w:sz="6" w:space="0" w:color="auto"/>
              <w:right w:val="nil"/>
            </w:tcBorders>
            <w:shd w:val="clear" w:color="auto" w:fill="auto"/>
            <w:vAlign w:val="center"/>
            <w:hideMark/>
          </w:tcPr>
          <w:p w14:paraId="58EB9189" w14:textId="77777777" w:rsidR="001A413C" w:rsidRPr="001A413C" w:rsidRDefault="001A413C" w:rsidP="00F3259E">
            <w:pPr>
              <w:widowControl/>
              <w:spacing w:after="100" w:afterAutospacing="1"/>
              <w:textAlignment w:val="baseline"/>
              <w:rPr>
                <w:rFonts w:ascii="Times New Roman" w:eastAsia="Times New Roman" w:hAnsi="Times New Roman" w:cs="Times New Roman"/>
                <w:sz w:val="24"/>
                <w:szCs w:val="24"/>
                <w:lang w:eastAsia="hr-HR"/>
              </w:rPr>
            </w:pPr>
            <w:r w:rsidRPr="001A413C">
              <w:rPr>
                <w:rFonts w:ascii="Times New Roman" w:eastAsia="Times New Roman" w:hAnsi="Times New Roman" w:cs="Times New Roman"/>
                <w:lang w:eastAsia="hr-HR"/>
              </w:rPr>
              <w:t> </w:t>
            </w:r>
          </w:p>
        </w:tc>
        <w:tc>
          <w:tcPr>
            <w:tcW w:w="4678" w:type="dxa"/>
            <w:tcBorders>
              <w:top w:val="single" w:sz="6" w:space="0" w:color="auto"/>
              <w:left w:val="single" w:sz="6" w:space="0" w:color="auto"/>
              <w:bottom w:val="single" w:sz="6" w:space="0" w:color="auto"/>
              <w:right w:val="nil"/>
            </w:tcBorders>
            <w:shd w:val="clear" w:color="auto" w:fill="auto"/>
            <w:vAlign w:val="center"/>
            <w:hideMark/>
          </w:tcPr>
          <w:p w14:paraId="603B2097" w14:textId="77777777" w:rsidR="001A413C" w:rsidRPr="001A413C" w:rsidRDefault="001A413C" w:rsidP="00F3259E">
            <w:pPr>
              <w:widowControl/>
              <w:spacing w:after="100" w:afterAutospacing="1"/>
              <w:jc w:val="both"/>
              <w:textAlignment w:val="baseline"/>
              <w:rPr>
                <w:rFonts w:ascii="Times New Roman" w:eastAsia="Times New Roman" w:hAnsi="Times New Roman" w:cs="Times New Roman"/>
                <w:sz w:val="24"/>
                <w:szCs w:val="24"/>
                <w:lang w:eastAsia="hr-HR"/>
              </w:rPr>
            </w:pPr>
            <w:r w:rsidRPr="001A413C">
              <w:rPr>
                <w:rFonts w:ascii="Times New Roman" w:eastAsia="Times New Roman" w:hAnsi="Times New Roman" w:cs="Times New Roman"/>
                <w:b/>
                <w:bCs/>
                <w:lang w:eastAsia="hr-HR"/>
              </w:rPr>
              <w:t>Maksimalni broj bodova</w:t>
            </w:r>
            <w:r w:rsidRPr="001A413C">
              <w:rPr>
                <w:rFonts w:ascii="Times New Roman" w:eastAsia="Times New Roman" w:hAnsi="Times New Roman" w:cs="Times New Roman"/>
                <w:lang w:eastAsia="hr-HR"/>
              </w:rPr>
              <w:t> </w:t>
            </w:r>
          </w:p>
        </w:tc>
        <w:tc>
          <w:tcPr>
            <w:tcW w:w="198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75E294E" w14:textId="77777777" w:rsidR="001A413C" w:rsidRPr="001A413C" w:rsidRDefault="001A413C" w:rsidP="00F3259E">
            <w:pPr>
              <w:widowControl/>
              <w:spacing w:after="100" w:afterAutospacing="1"/>
              <w:jc w:val="center"/>
              <w:textAlignment w:val="baseline"/>
              <w:rPr>
                <w:rFonts w:ascii="Times New Roman" w:eastAsia="Times New Roman" w:hAnsi="Times New Roman" w:cs="Times New Roman"/>
                <w:sz w:val="24"/>
                <w:szCs w:val="24"/>
                <w:lang w:eastAsia="hr-HR"/>
              </w:rPr>
            </w:pPr>
            <w:r w:rsidRPr="001A413C">
              <w:rPr>
                <w:rFonts w:ascii="Times New Roman" w:eastAsia="Times New Roman" w:hAnsi="Times New Roman" w:cs="Times New Roman"/>
                <w:b/>
                <w:bCs/>
                <w:lang w:eastAsia="hr-HR"/>
              </w:rPr>
              <w:t>100</w:t>
            </w:r>
            <w:r w:rsidRPr="001A413C">
              <w:rPr>
                <w:rFonts w:ascii="Times New Roman" w:eastAsia="Times New Roman" w:hAnsi="Times New Roman" w:cs="Times New Roman"/>
                <w:lang w:eastAsia="hr-HR"/>
              </w:rPr>
              <w:t> </w:t>
            </w:r>
          </w:p>
        </w:tc>
        <w:tc>
          <w:tcPr>
            <w:tcW w:w="1843" w:type="dxa"/>
            <w:tcBorders>
              <w:top w:val="single" w:sz="6" w:space="0" w:color="000000"/>
              <w:left w:val="single" w:sz="6" w:space="0" w:color="000000"/>
              <w:bottom w:val="single" w:sz="6" w:space="0" w:color="000000"/>
              <w:right w:val="single" w:sz="6" w:space="0" w:color="000000"/>
            </w:tcBorders>
            <w:shd w:val="clear" w:color="auto" w:fill="auto"/>
            <w:hideMark/>
          </w:tcPr>
          <w:p w14:paraId="5263771E" w14:textId="77777777" w:rsidR="001A413C" w:rsidRPr="001A413C" w:rsidRDefault="001A413C" w:rsidP="00F3259E">
            <w:pPr>
              <w:widowControl/>
              <w:spacing w:after="100" w:afterAutospacing="1"/>
              <w:jc w:val="center"/>
              <w:textAlignment w:val="baseline"/>
              <w:rPr>
                <w:rFonts w:ascii="Times New Roman" w:eastAsia="Times New Roman" w:hAnsi="Times New Roman" w:cs="Times New Roman"/>
                <w:sz w:val="24"/>
                <w:szCs w:val="24"/>
                <w:lang w:eastAsia="hr-HR"/>
              </w:rPr>
            </w:pPr>
            <w:r w:rsidRPr="001A413C">
              <w:rPr>
                <w:rFonts w:ascii="Times New Roman" w:eastAsia="Times New Roman" w:hAnsi="Times New Roman" w:cs="Times New Roman"/>
                <w:b/>
                <w:bCs/>
                <w:lang w:eastAsia="hr-HR"/>
              </w:rPr>
              <w:t>100%</w:t>
            </w:r>
            <w:r w:rsidRPr="001A413C">
              <w:rPr>
                <w:rFonts w:ascii="Times New Roman" w:eastAsia="Times New Roman" w:hAnsi="Times New Roman" w:cs="Times New Roman"/>
                <w:lang w:eastAsia="hr-HR"/>
              </w:rPr>
              <w:t> </w:t>
            </w:r>
          </w:p>
        </w:tc>
      </w:tr>
    </w:tbl>
    <w:p w14:paraId="085079B6" w14:textId="77777777" w:rsidR="003F32CE" w:rsidRPr="00F52928" w:rsidRDefault="003F32CE" w:rsidP="00F3259E">
      <w:pPr>
        <w:pStyle w:val="Odlomakpopisa"/>
        <w:widowControl/>
        <w:ind w:left="1275"/>
        <w:jc w:val="both"/>
        <w:textAlignment w:val="baseline"/>
        <w:rPr>
          <w:rFonts w:ascii="Times New Roman" w:eastAsia="Times New Roman" w:hAnsi="Times New Roman" w:cs="Times New Roman"/>
          <w:sz w:val="24"/>
          <w:szCs w:val="24"/>
          <w:lang w:eastAsia="hr-HR"/>
        </w:rPr>
      </w:pPr>
    </w:p>
    <w:p w14:paraId="57F65AB3" w14:textId="255ED224" w:rsidR="001A413C" w:rsidRPr="00434EEC" w:rsidRDefault="00E15EDC" w:rsidP="004E1814">
      <w:pPr>
        <w:pStyle w:val="Odlomakpopisa"/>
        <w:widowControl/>
        <w:numPr>
          <w:ilvl w:val="0"/>
          <w:numId w:val="6"/>
        </w:numPr>
        <w:shd w:val="clear" w:color="auto" w:fill="C6D9F1" w:themeFill="text2" w:themeFillTint="33"/>
        <w:ind w:left="870"/>
        <w:jc w:val="both"/>
        <w:textAlignment w:val="baseline"/>
        <w:rPr>
          <w:rFonts w:ascii="Times New Roman" w:eastAsia="Times New Roman" w:hAnsi="Times New Roman" w:cs="Times New Roman"/>
          <w:sz w:val="24"/>
          <w:szCs w:val="24"/>
          <w:lang w:eastAsia="hr-HR"/>
        </w:rPr>
      </w:pPr>
      <w:r w:rsidRPr="00434EEC">
        <w:rPr>
          <w:rFonts w:ascii="Times New Roman" w:eastAsia="Times New Roman" w:hAnsi="Times New Roman" w:cs="Times New Roman"/>
          <w:sz w:val="24"/>
          <w:szCs w:val="24"/>
          <w:u w:val="single"/>
          <w:lang w:eastAsia="hr-HR"/>
        </w:rPr>
        <w:t xml:space="preserve">Cijena ponude (maksimum </w:t>
      </w:r>
      <w:r w:rsidR="00C73EC5" w:rsidRPr="00434EEC">
        <w:rPr>
          <w:rFonts w:ascii="Times New Roman" w:eastAsia="Times New Roman" w:hAnsi="Times New Roman" w:cs="Times New Roman"/>
          <w:sz w:val="24"/>
          <w:szCs w:val="24"/>
          <w:u w:val="single"/>
          <w:lang w:eastAsia="hr-HR"/>
        </w:rPr>
        <w:t>7</w:t>
      </w:r>
      <w:r w:rsidR="001A413C" w:rsidRPr="00434EEC">
        <w:rPr>
          <w:rFonts w:ascii="Times New Roman" w:eastAsia="Times New Roman" w:hAnsi="Times New Roman" w:cs="Times New Roman"/>
          <w:sz w:val="24"/>
          <w:szCs w:val="24"/>
          <w:u w:val="single"/>
          <w:lang w:eastAsia="hr-HR"/>
        </w:rPr>
        <w:t>0 bodova)</w:t>
      </w:r>
      <w:r w:rsidR="001A413C" w:rsidRPr="00434EEC">
        <w:rPr>
          <w:rFonts w:ascii="Times New Roman" w:eastAsia="Times New Roman" w:hAnsi="Times New Roman" w:cs="Times New Roman"/>
          <w:sz w:val="24"/>
          <w:szCs w:val="24"/>
          <w:lang w:eastAsia="hr-HR"/>
        </w:rPr>
        <w:t> </w:t>
      </w:r>
    </w:p>
    <w:p w14:paraId="5DF47CA7" w14:textId="588E1509" w:rsidR="00423E1F" w:rsidRPr="007E03C6" w:rsidRDefault="00423E1F" w:rsidP="007E03C6">
      <w:pPr>
        <w:pStyle w:val="Bezproreda"/>
        <w:ind w:left="510"/>
        <w:jc w:val="both"/>
        <w:rPr>
          <w:rFonts w:ascii="Times New Roman" w:hAnsi="Times New Roman"/>
          <w:sz w:val="24"/>
          <w:szCs w:val="24"/>
        </w:rPr>
      </w:pPr>
      <w:r w:rsidRPr="007E03C6">
        <w:rPr>
          <w:rFonts w:ascii="Times New Roman" w:hAnsi="Times New Roman"/>
          <w:sz w:val="24"/>
          <w:szCs w:val="24"/>
        </w:rPr>
        <w:t>Cijena ponude (C) s PDV-om.</w:t>
      </w:r>
    </w:p>
    <w:p w14:paraId="075EF98C" w14:textId="77777777" w:rsidR="00423E1F" w:rsidRPr="007E03C6" w:rsidRDefault="00423E1F" w:rsidP="007E03C6">
      <w:pPr>
        <w:pStyle w:val="Bezproreda"/>
        <w:ind w:left="510"/>
        <w:jc w:val="both"/>
        <w:rPr>
          <w:rFonts w:ascii="Times New Roman" w:hAnsi="Times New Roman"/>
          <w:sz w:val="24"/>
          <w:szCs w:val="24"/>
        </w:rPr>
      </w:pPr>
      <w:r w:rsidRPr="007E03C6">
        <w:rPr>
          <w:rFonts w:ascii="Times New Roman" w:hAnsi="Times New Roman"/>
          <w:sz w:val="24"/>
          <w:szCs w:val="24"/>
        </w:rPr>
        <w:t>Naručitelj kao jedan od kriterija određuje cijenu ponude s PDV-om.</w:t>
      </w:r>
    </w:p>
    <w:p w14:paraId="78B54427" w14:textId="22A517F1" w:rsidR="00423E1F" w:rsidRPr="007E03C6" w:rsidRDefault="00423E1F" w:rsidP="007E03C6">
      <w:pPr>
        <w:pStyle w:val="Bezproreda"/>
        <w:ind w:left="510"/>
        <w:jc w:val="both"/>
        <w:rPr>
          <w:rFonts w:ascii="Times New Roman" w:hAnsi="Times New Roman"/>
          <w:sz w:val="24"/>
          <w:szCs w:val="24"/>
        </w:rPr>
      </w:pPr>
      <w:r w:rsidRPr="007E03C6">
        <w:rPr>
          <w:rFonts w:ascii="Times New Roman" w:hAnsi="Times New Roman"/>
          <w:sz w:val="24"/>
          <w:szCs w:val="24"/>
        </w:rPr>
        <w:t>Naručitelj ne može koristiti pravo na pretporez te uspoređuje cijene ponuda s porezom na dodanu vrijednost.</w:t>
      </w:r>
    </w:p>
    <w:p w14:paraId="52704281" w14:textId="6627F633" w:rsidR="001F05A1" w:rsidRPr="007E03C6" w:rsidRDefault="001F05A1" w:rsidP="007E03C6">
      <w:pPr>
        <w:pStyle w:val="Bezproreda"/>
        <w:ind w:left="510"/>
        <w:jc w:val="both"/>
        <w:rPr>
          <w:rFonts w:ascii="Times New Roman" w:hAnsi="Times New Roman"/>
          <w:sz w:val="24"/>
          <w:szCs w:val="24"/>
        </w:rPr>
      </w:pPr>
      <w:r w:rsidRPr="007E03C6">
        <w:rPr>
          <w:rFonts w:ascii="Times New Roman" w:hAnsi="Times New Roman"/>
          <w:sz w:val="24"/>
          <w:szCs w:val="24"/>
        </w:rPr>
        <w:t>Ako u ponudi nisu da</w:t>
      </w:r>
      <w:r w:rsidR="001C21FC" w:rsidRPr="007E03C6">
        <w:rPr>
          <w:rFonts w:ascii="Times New Roman" w:hAnsi="Times New Roman"/>
          <w:sz w:val="24"/>
          <w:szCs w:val="24"/>
        </w:rPr>
        <w:t>ni</w:t>
      </w:r>
      <w:r w:rsidRPr="007E03C6">
        <w:rPr>
          <w:rFonts w:ascii="Times New Roman" w:hAnsi="Times New Roman"/>
          <w:sz w:val="24"/>
          <w:szCs w:val="24"/>
        </w:rPr>
        <w:t xml:space="preserve"> svi elementi za rangiranje najpovoljnije ponude, navedena ponuda neće se uzeti u razmatranje i ista će biti odbijena. </w:t>
      </w:r>
    </w:p>
    <w:p w14:paraId="2102617E" w14:textId="3DFF3EC0" w:rsidR="001A413C" w:rsidRPr="007E03C6" w:rsidRDefault="001A413C" w:rsidP="007E03C6">
      <w:pPr>
        <w:pStyle w:val="Bezproreda"/>
        <w:ind w:left="510"/>
        <w:jc w:val="both"/>
        <w:rPr>
          <w:rFonts w:ascii="Times New Roman" w:hAnsi="Times New Roman"/>
          <w:sz w:val="24"/>
          <w:szCs w:val="24"/>
        </w:rPr>
      </w:pPr>
    </w:p>
    <w:p w14:paraId="61BF7D08" w14:textId="2B8D1C0A" w:rsidR="001A413C" w:rsidRPr="007E03C6" w:rsidRDefault="001A413C" w:rsidP="007E03C6">
      <w:pPr>
        <w:pStyle w:val="Bezproreda"/>
        <w:ind w:left="510"/>
        <w:jc w:val="both"/>
        <w:rPr>
          <w:rFonts w:ascii="Times New Roman" w:hAnsi="Times New Roman"/>
          <w:sz w:val="24"/>
          <w:szCs w:val="24"/>
        </w:rPr>
      </w:pPr>
      <w:r w:rsidRPr="007E03C6">
        <w:rPr>
          <w:rFonts w:ascii="Times New Roman" w:hAnsi="Times New Roman"/>
          <w:sz w:val="24"/>
          <w:szCs w:val="24"/>
        </w:rPr>
        <w:t>Ponuda s na</w:t>
      </w:r>
      <w:r w:rsidR="00E15EDC" w:rsidRPr="007E03C6">
        <w:rPr>
          <w:rFonts w:ascii="Times New Roman" w:hAnsi="Times New Roman"/>
          <w:sz w:val="24"/>
          <w:szCs w:val="24"/>
        </w:rPr>
        <w:t xml:space="preserve">jniže ponuđenom cijenom dobiva </w:t>
      </w:r>
      <w:r w:rsidR="00C73EC5" w:rsidRPr="007E03C6">
        <w:rPr>
          <w:rFonts w:ascii="Times New Roman" w:hAnsi="Times New Roman"/>
          <w:sz w:val="24"/>
          <w:szCs w:val="24"/>
        </w:rPr>
        <w:t>7</w:t>
      </w:r>
      <w:r w:rsidRPr="007E03C6">
        <w:rPr>
          <w:rFonts w:ascii="Times New Roman" w:hAnsi="Times New Roman"/>
          <w:sz w:val="24"/>
          <w:szCs w:val="24"/>
        </w:rPr>
        <w:t>0 bodova, a ostale ponude se boduju prema formuli: </w:t>
      </w:r>
    </w:p>
    <w:p w14:paraId="02E746A7" w14:textId="77777777" w:rsidR="00D57CEF" w:rsidRDefault="00D57CEF" w:rsidP="00F3259E">
      <w:pPr>
        <w:spacing w:line="252" w:lineRule="exact"/>
        <w:ind w:left="855" w:firstLine="585"/>
        <w:jc w:val="both"/>
        <w:rPr>
          <w:rFonts w:ascii="Times New Roman" w:eastAsia="Arial" w:hAnsi="Times New Roman" w:cs="Times New Roman"/>
          <w:b/>
          <w:spacing w:val="-2"/>
          <w:sz w:val="24"/>
          <w:szCs w:val="24"/>
        </w:rPr>
      </w:pPr>
    </w:p>
    <w:p w14:paraId="0A2C85DC" w14:textId="220993A3" w:rsidR="001A413C" w:rsidRPr="00F52928" w:rsidRDefault="001A413C" w:rsidP="007E03C6">
      <w:pPr>
        <w:spacing w:line="252" w:lineRule="exact"/>
        <w:ind w:left="567" w:firstLine="585"/>
        <w:rPr>
          <w:rFonts w:ascii="Times New Roman" w:eastAsia="Arial" w:hAnsi="Times New Roman" w:cs="Times New Roman"/>
          <w:b/>
          <w:spacing w:val="-2"/>
          <w:sz w:val="24"/>
          <w:szCs w:val="24"/>
        </w:rPr>
      </w:pPr>
      <w:r w:rsidRPr="00F52928">
        <w:rPr>
          <w:rFonts w:ascii="Times New Roman" w:eastAsia="Arial" w:hAnsi="Times New Roman" w:cs="Times New Roman"/>
          <w:b/>
          <w:spacing w:val="-2"/>
          <w:sz w:val="24"/>
          <w:szCs w:val="24"/>
        </w:rPr>
        <w:t>C = (</w:t>
      </w:r>
      <w:proofErr w:type="spellStart"/>
      <w:r w:rsidRPr="00F52928">
        <w:rPr>
          <w:rFonts w:ascii="Times New Roman" w:eastAsia="Arial" w:hAnsi="Times New Roman" w:cs="Times New Roman"/>
          <w:b/>
          <w:spacing w:val="-2"/>
          <w:sz w:val="24"/>
          <w:szCs w:val="24"/>
        </w:rPr>
        <w:t>Cmin</w:t>
      </w:r>
      <w:proofErr w:type="spellEnd"/>
      <w:r w:rsidRPr="00F52928">
        <w:rPr>
          <w:rFonts w:ascii="Times New Roman" w:eastAsia="Arial" w:hAnsi="Times New Roman" w:cs="Times New Roman"/>
          <w:b/>
          <w:spacing w:val="-2"/>
          <w:sz w:val="24"/>
          <w:szCs w:val="24"/>
        </w:rPr>
        <w:t>/</w:t>
      </w:r>
      <w:proofErr w:type="spellStart"/>
      <w:r w:rsidRPr="00F52928">
        <w:rPr>
          <w:rFonts w:ascii="Times New Roman" w:eastAsia="Arial" w:hAnsi="Times New Roman" w:cs="Times New Roman"/>
          <w:b/>
          <w:spacing w:val="-2"/>
          <w:sz w:val="24"/>
          <w:szCs w:val="24"/>
        </w:rPr>
        <w:t>Cp</w:t>
      </w:r>
      <w:r w:rsidR="00813AD7">
        <w:rPr>
          <w:rFonts w:ascii="Times New Roman" w:eastAsia="Arial" w:hAnsi="Times New Roman" w:cs="Times New Roman"/>
          <w:b/>
          <w:spacing w:val="-2"/>
          <w:sz w:val="24"/>
          <w:szCs w:val="24"/>
        </w:rPr>
        <w:t>on</w:t>
      </w:r>
      <w:proofErr w:type="spellEnd"/>
      <w:r w:rsidRPr="00F52928">
        <w:rPr>
          <w:rFonts w:ascii="Times New Roman" w:eastAsia="Arial" w:hAnsi="Times New Roman" w:cs="Times New Roman"/>
          <w:b/>
          <w:spacing w:val="-2"/>
          <w:sz w:val="24"/>
          <w:szCs w:val="24"/>
        </w:rPr>
        <w:t xml:space="preserve">) </w:t>
      </w:r>
      <w:r w:rsidR="00E15EDC">
        <w:rPr>
          <w:rFonts w:ascii="Times New Roman" w:eastAsia="Arial" w:hAnsi="Times New Roman" w:cs="Times New Roman"/>
          <w:b/>
          <w:spacing w:val="-2"/>
          <w:sz w:val="24"/>
          <w:szCs w:val="24"/>
        </w:rPr>
        <w:t xml:space="preserve">x </w:t>
      </w:r>
      <w:r w:rsidR="00C73EC5">
        <w:rPr>
          <w:rFonts w:ascii="Times New Roman" w:eastAsia="Arial" w:hAnsi="Times New Roman" w:cs="Times New Roman"/>
          <w:b/>
          <w:spacing w:val="-2"/>
          <w:sz w:val="24"/>
          <w:szCs w:val="24"/>
        </w:rPr>
        <w:t>7</w:t>
      </w:r>
      <w:r w:rsidR="00A34F9C" w:rsidRPr="00F52928">
        <w:rPr>
          <w:rFonts w:ascii="Times New Roman" w:eastAsia="Arial" w:hAnsi="Times New Roman" w:cs="Times New Roman"/>
          <w:b/>
          <w:spacing w:val="-2"/>
          <w:sz w:val="24"/>
          <w:szCs w:val="24"/>
        </w:rPr>
        <w:t>0</w:t>
      </w:r>
      <w:r w:rsidRPr="00F52928">
        <w:rPr>
          <w:rFonts w:ascii="Times New Roman" w:eastAsia="Arial" w:hAnsi="Times New Roman" w:cs="Times New Roman"/>
          <w:b/>
          <w:spacing w:val="-2"/>
          <w:sz w:val="24"/>
          <w:szCs w:val="24"/>
        </w:rPr>
        <w:t> </w:t>
      </w:r>
    </w:p>
    <w:p w14:paraId="30032131" w14:textId="77777777" w:rsidR="00C73EC5" w:rsidRDefault="00C73EC5" w:rsidP="00F3259E">
      <w:pPr>
        <w:spacing w:line="252" w:lineRule="exact"/>
        <w:ind w:left="855"/>
        <w:jc w:val="both"/>
        <w:rPr>
          <w:rFonts w:ascii="Times New Roman" w:eastAsia="Arial" w:hAnsi="Times New Roman" w:cs="Times New Roman"/>
          <w:spacing w:val="-2"/>
          <w:sz w:val="24"/>
          <w:szCs w:val="24"/>
        </w:rPr>
      </w:pPr>
    </w:p>
    <w:p w14:paraId="6917F640" w14:textId="77777777" w:rsidR="001A413C" w:rsidRDefault="001A413C" w:rsidP="00C73EC5">
      <w:pPr>
        <w:spacing w:line="252" w:lineRule="exact"/>
        <w:ind w:left="510"/>
        <w:jc w:val="both"/>
        <w:rPr>
          <w:rFonts w:ascii="Times New Roman" w:eastAsia="Arial" w:hAnsi="Times New Roman" w:cs="Times New Roman"/>
          <w:spacing w:val="-2"/>
          <w:sz w:val="24"/>
          <w:szCs w:val="24"/>
        </w:rPr>
      </w:pPr>
      <w:r w:rsidRPr="00F52928">
        <w:rPr>
          <w:rFonts w:ascii="Times New Roman" w:eastAsia="Arial" w:hAnsi="Times New Roman" w:cs="Times New Roman"/>
          <w:spacing w:val="-2"/>
          <w:sz w:val="24"/>
          <w:szCs w:val="24"/>
        </w:rPr>
        <w:t>Pri čemu su: </w:t>
      </w:r>
    </w:p>
    <w:p w14:paraId="574EF155" w14:textId="77777777" w:rsidR="001A413C" w:rsidRPr="00F52928" w:rsidRDefault="001A413C" w:rsidP="009B2380">
      <w:pPr>
        <w:spacing w:line="252" w:lineRule="exact"/>
        <w:ind w:left="510"/>
        <w:jc w:val="both"/>
        <w:rPr>
          <w:rFonts w:ascii="Times New Roman" w:eastAsia="Arial" w:hAnsi="Times New Roman" w:cs="Times New Roman"/>
          <w:spacing w:val="-2"/>
          <w:sz w:val="24"/>
          <w:szCs w:val="24"/>
        </w:rPr>
      </w:pPr>
      <w:r w:rsidRPr="00F52928">
        <w:rPr>
          <w:rFonts w:ascii="Times New Roman" w:eastAsia="Arial" w:hAnsi="Times New Roman" w:cs="Times New Roman"/>
          <w:spacing w:val="-2"/>
          <w:sz w:val="24"/>
          <w:szCs w:val="24"/>
        </w:rPr>
        <w:t>C – broj bodova koji je ponuda dobila za ponuđenu cijenu  </w:t>
      </w:r>
    </w:p>
    <w:p w14:paraId="0A8D1BEE" w14:textId="77777777" w:rsidR="001A413C" w:rsidRPr="00F52928" w:rsidRDefault="001A413C" w:rsidP="009B2380">
      <w:pPr>
        <w:spacing w:line="252" w:lineRule="exact"/>
        <w:ind w:left="510"/>
        <w:jc w:val="both"/>
        <w:rPr>
          <w:rFonts w:ascii="Times New Roman" w:eastAsia="Arial" w:hAnsi="Times New Roman" w:cs="Times New Roman"/>
          <w:spacing w:val="-2"/>
          <w:sz w:val="24"/>
          <w:szCs w:val="24"/>
        </w:rPr>
      </w:pPr>
      <w:proofErr w:type="spellStart"/>
      <w:r w:rsidRPr="00F52928">
        <w:rPr>
          <w:rFonts w:ascii="Times New Roman" w:eastAsia="Arial" w:hAnsi="Times New Roman" w:cs="Times New Roman"/>
          <w:spacing w:val="-2"/>
          <w:sz w:val="24"/>
          <w:szCs w:val="24"/>
        </w:rPr>
        <w:t>Cmin</w:t>
      </w:r>
      <w:proofErr w:type="spellEnd"/>
      <w:r w:rsidRPr="00F52928">
        <w:rPr>
          <w:rFonts w:ascii="Times New Roman" w:eastAsia="Arial" w:hAnsi="Times New Roman" w:cs="Times New Roman"/>
          <w:spacing w:val="-2"/>
          <w:sz w:val="24"/>
          <w:szCs w:val="24"/>
        </w:rPr>
        <w:t xml:space="preserve"> – najniža ponuđena cijena </w:t>
      </w:r>
    </w:p>
    <w:p w14:paraId="6622658D" w14:textId="311EE896" w:rsidR="00AD32EB" w:rsidRDefault="001A413C" w:rsidP="009B2380">
      <w:pPr>
        <w:spacing w:line="252" w:lineRule="exact"/>
        <w:ind w:left="510"/>
        <w:jc w:val="both"/>
        <w:rPr>
          <w:rFonts w:ascii="Times New Roman" w:eastAsia="Arial" w:hAnsi="Times New Roman" w:cs="Times New Roman"/>
          <w:spacing w:val="-2"/>
          <w:sz w:val="24"/>
          <w:szCs w:val="24"/>
        </w:rPr>
      </w:pPr>
      <w:proofErr w:type="spellStart"/>
      <w:r w:rsidRPr="00301DBA">
        <w:rPr>
          <w:rFonts w:ascii="Times New Roman" w:eastAsia="Arial" w:hAnsi="Times New Roman" w:cs="Times New Roman"/>
          <w:spacing w:val="-2"/>
          <w:sz w:val="24"/>
          <w:szCs w:val="24"/>
        </w:rPr>
        <w:lastRenderedPageBreak/>
        <w:t>Cp</w:t>
      </w:r>
      <w:r w:rsidR="00813AD7">
        <w:rPr>
          <w:rFonts w:ascii="Times New Roman" w:eastAsia="Arial" w:hAnsi="Times New Roman" w:cs="Times New Roman"/>
          <w:spacing w:val="-2"/>
          <w:sz w:val="24"/>
          <w:szCs w:val="24"/>
        </w:rPr>
        <w:t>on</w:t>
      </w:r>
      <w:proofErr w:type="spellEnd"/>
      <w:r w:rsidRPr="00301DBA">
        <w:rPr>
          <w:rFonts w:ascii="Times New Roman" w:eastAsia="Arial" w:hAnsi="Times New Roman" w:cs="Times New Roman"/>
          <w:spacing w:val="-2"/>
          <w:sz w:val="24"/>
          <w:szCs w:val="24"/>
        </w:rPr>
        <w:t xml:space="preserve"> – </w:t>
      </w:r>
      <w:r w:rsidR="00886718">
        <w:rPr>
          <w:rFonts w:ascii="Times New Roman" w:eastAsia="Arial" w:hAnsi="Times New Roman" w:cs="Times New Roman"/>
          <w:spacing w:val="-2"/>
          <w:sz w:val="24"/>
          <w:szCs w:val="24"/>
        </w:rPr>
        <w:t xml:space="preserve">ponuđena </w:t>
      </w:r>
      <w:r w:rsidRPr="00301DBA">
        <w:rPr>
          <w:rFonts w:ascii="Times New Roman" w:eastAsia="Arial" w:hAnsi="Times New Roman" w:cs="Times New Roman"/>
          <w:spacing w:val="-2"/>
          <w:sz w:val="24"/>
          <w:szCs w:val="24"/>
        </w:rPr>
        <w:t xml:space="preserve">cijena </w:t>
      </w:r>
      <w:r w:rsidR="00886718">
        <w:rPr>
          <w:rFonts w:ascii="Times New Roman" w:eastAsia="Arial" w:hAnsi="Times New Roman" w:cs="Times New Roman"/>
          <w:spacing w:val="-2"/>
          <w:sz w:val="24"/>
          <w:szCs w:val="24"/>
        </w:rPr>
        <w:t>ponude koja se ocjenjuje</w:t>
      </w:r>
    </w:p>
    <w:p w14:paraId="3FD65546" w14:textId="6B5A9E1B" w:rsidR="00813AD7" w:rsidRPr="00301DBA" w:rsidRDefault="00813AD7" w:rsidP="009B2380">
      <w:pPr>
        <w:spacing w:line="252" w:lineRule="exact"/>
        <w:ind w:left="510"/>
        <w:jc w:val="both"/>
        <w:rPr>
          <w:rFonts w:ascii="Times New Roman" w:eastAsia="Arial" w:hAnsi="Times New Roman" w:cs="Times New Roman"/>
          <w:spacing w:val="-2"/>
          <w:sz w:val="24"/>
          <w:szCs w:val="24"/>
        </w:rPr>
      </w:pPr>
      <w:r>
        <w:rPr>
          <w:rFonts w:ascii="Times New Roman" w:eastAsia="Arial" w:hAnsi="Times New Roman" w:cs="Times New Roman"/>
          <w:spacing w:val="-2"/>
          <w:sz w:val="24"/>
          <w:szCs w:val="24"/>
        </w:rPr>
        <w:t>70 = maksimalan broj bodova po kriteriju cijene</w:t>
      </w:r>
    </w:p>
    <w:p w14:paraId="25AED966" w14:textId="77777777" w:rsidR="009B2380" w:rsidRPr="004E1814" w:rsidRDefault="009B2380" w:rsidP="004E1814">
      <w:pPr>
        <w:shd w:val="clear" w:color="auto" w:fill="FFFFFF" w:themeFill="background1"/>
        <w:spacing w:line="252" w:lineRule="exact"/>
        <w:ind w:left="510"/>
        <w:jc w:val="both"/>
        <w:rPr>
          <w:rFonts w:ascii="Times New Roman" w:eastAsia="Arial" w:hAnsi="Times New Roman" w:cs="Times New Roman"/>
          <w:b/>
          <w:spacing w:val="-2"/>
          <w:sz w:val="24"/>
          <w:szCs w:val="24"/>
        </w:rPr>
      </w:pPr>
    </w:p>
    <w:p w14:paraId="0B0C50D3" w14:textId="5B39DEC6" w:rsidR="001A413C" w:rsidRPr="00434EEC" w:rsidRDefault="004713F6" w:rsidP="004E1814">
      <w:pPr>
        <w:pStyle w:val="Odlomakpopisa"/>
        <w:numPr>
          <w:ilvl w:val="0"/>
          <w:numId w:val="6"/>
        </w:numPr>
        <w:shd w:val="clear" w:color="auto" w:fill="C6D9F1" w:themeFill="text2" w:themeFillTint="33"/>
        <w:spacing w:line="252" w:lineRule="exact"/>
        <w:ind w:left="870"/>
        <w:jc w:val="both"/>
        <w:rPr>
          <w:rFonts w:ascii="Times New Roman" w:eastAsia="Times New Roman" w:hAnsi="Times New Roman" w:cs="Times New Roman"/>
          <w:sz w:val="24"/>
          <w:szCs w:val="24"/>
          <w:u w:val="single"/>
          <w:lang w:eastAsia="hr-HR"/>
        </w:rPr>
      </w:pPr>
      <w:r w:rsidRPr="00434EEC">
        <w:rPr>
          <w:rFonts w:ascii="Times New Roman" w:eastAsia="Times New Roman" w:hAnsi="Times New Roman" w:cs="Times New Roman"/>
          <w:sz w:val="24"/>
          <w:szCs w:val="24"/>
          <w:u w:val="single"/>
          <w:lang w:eastAsia="hr-HR"/>
        </w:rPr>
        <w:t xml:space="preserve">Specifično znanje i iskustvo stručnjaka </w:t>
      </w:r>
      <w:r w:rsidR="00E15EDC" w:rsidRPr="00434EEC">
        <w:rPr>
          <w:rFonts w:ascii="Times New Roman" w:eastAsia="Times New Roman" w:hAnsi="Times New Roman" w:cs="Times New Roman"/>
          <w:sz w:val="24"/>
          <w:szCs w:val="24"/>
          <w:u w:val="single"/>
          <w:lang w:eastAsia="hr-HR"/>
        </w:rPr>
        <w:t xml:space="preserve">(maksimum </w:t>
      </w:r>
      <w:r w:rsidRPr="00434EEC">
        <w:rPr>
          <w:rFonts w:ascii="Times New Roman" w:eastAsia="Times New Roman" w:hAnsi="Times New Roman" w:cs="Times New Roman"/>
          <w:sz w:val="24"/>
          <w:szCs w:val="24"/>
          <w:u w:val="single"/>
          <w:lang w:eastAsia="hr-HR"/>
        </w:rPr>
        <w:t>3</w:t>
      </w:r>
      <w:r w:rsidR="00702001" w:rsidRPr="00434EEC">
        <w:rPr>
          <w:rFonts w:ascii="Times New Roman" w:eastAsia="Times New Roman" w:hAnsi="Times New Roman" w:cs="Times New Roman"/>
          <w:sz w:val="24"/>
          <w:szCs w:val="24"/>
          <w:u w:val="single"/>
          <w:lang w:eastAsia="hr-HR"/>
        </w:rPr>
        <w:t>0 bodova)</w:t>
      </w:r>
    </w:p>
    <w:p w14:paraId="00F57CB9" w14:textId="77777777" w:rsidR="00D57CEF" w:rsidRDefault="00D57CEF" w:rsidP="004713F6">
      <w:pPr>
        <w:spacing w:line="252" w:lineRule="exact"/>
        <w:ind w:left="510"/>
        <w:jc w:val="both"/>
        <w:rPr>
          <w:rFonts w:ascii="Times New Roman" w:eastAsia="Times New Roman" w:hAnsi="Times New Roman" w:cs="Times New Roman"/>
          <w:sz w:val="24"/>
          <w:szCs w:val="24"/>
          <w:lang w:eastAsia="hr-HR"/>
        </w:rPr>
      </w:pPr>
    </w:p>
    <w:p w14:paraId="7EF9DCE3" w14:textId="77777777" w:rsidR="004713F6" w:rsidRPr="004713F6" w:rsidRDefault="004713F6" w:rsidP="004713F6">
      <w:pPr>
        <w:spacing w:line="252" w:lineRule="exact"/>
        <w:ind w:left="510"/>
        <w:jc w:val="both"/>
        <w:rPr>
          <w:rFonts w:ascii="Times New Roman" w:eastAsia="Times New Roman" w:hAnsi="Times New Roman" w:cs="Times New Roman"/>
          <w:sz w:val="24"/>
          <w:szCs w:val="24"/>
          <w:lang w:eastAsia="hr-HR"/>
        </w:rPr>
      </w:pPr>
      <w:r w:rsidRPr="004713F6">
        <w:rPr>
          <w:rFonts w:ascii="Times New Roman" w:eastAsia="Times New Roman" w:hAnsi="Times New Roman" w:cs="Times New Roman"/>
          <w:sz w:val="24"/>
          <w:szCs w:val="24"/>
          <w:lang w:eastAsia="hr-HR"/>
        </w:rPr>
        <w:t xml:space="preserve">Naručitelj kao drugi kriterij određuje specifično znanje i iskustvo stručnjaka u izradi strateških dokumenata, investicijskih studija, studija izvodljivosti (projekti), projekata koji se odnose na proizvodnju i potrošnju prehrambenih proizvoda te projekata istraživanja tržišta prehrambenih proizvoda. </w:t>
      </w:r>
    </w:p>
    <w:p w14:paraId="529BF7A2" w14:textId="53C7F683" w:rsidR="004713F6" w:rsidRPr="004713F6" w:rsidRDefault="004713F6" w:rsidP="004713F6">
      <w:pPr>
        <w:spacing w:line="252" w:lineRule="exact"/>
        <w:ind w:left="510"/>
        <w:jc w:val="both"/>
        <w:rPr>
          <w:rFonts w:ascii="Times New Roman" w:eastAsia="Times New Roman" w:hAnsi="Times New Roman" w:cs="Times New Roman"/>
          <w:sz w:val="24"/>
          <w:szCs w:val="24"/>
          <w:lang w:eastAsia="hr-HR"/>
        </w:rPr>
      </w:pPr>
      <w:r w:rsidRPr="004713F6">
        <w:rPr>
          <w:rFonts w:ascii="Times New Roman" w:eastAsia="Times New Roman" w:hAnsi="Times New Roman" w:cs="Times New Roman"/>
          <w:sz w:val="24"/>
          <w:szCs w:val="24"/>
          <w:lang w:eastAsia="hr-HR"/>
        </w:rPr>
        <w:t xml:space="preserve">Ovim kriterijem se ocjenjuje specifično iskustvo ponuditelja koji će biti uključen u provedbu ugovora </w:t>
      </w:r>
      <w:r w:rsidR="009869B7">
        <w:rPr>
          <w:rFonts w:ascii="Times New Roman" w:eastAsia="Times New Roman" w:hAnsi="Times New Roman" w:cs="Times New Roman"/>
          <w:sz w:val="24"/>
          <w:szCs w:val="24"/>
          <w:lang w:eastAsia="hr-HR"/>
        </w:rPr>
        <w:t>o izradi</w:t>
      </w:r>
      <w:r w:rsidRPr="004713F6">
        <w:rPr>
          <w:rFonts w:ascii="Times New Roman" w:eastAsia="Times New Roman" w:hAnsi="Times New Roman" w:cs="Times New Roman"/>
          <w:sz w:val="24"/>
          <w:szCs w:val="24"/>
          <w:lang w:eastAsia="hr-HR"/>
        </w:rPr>
        <w:t xml:space="preserve"> </w:t>
      </w:r>
      <w:r w:rsidR="00E47410">
        <w:rPr>
          <w:rFonts w:ascii="Times New Roman" w:eastAsia="Times New Roman" w:hAnsi="Times New Roman" w:cs="Times New Roman"/>
          <w:sz w:val="24"/>
          <w:szCs w:val="24"/>
          <w:lang w:eastAsia="hr-HR"/>
        </w:rPr>
        <w:t xml:space="preserve">studije </w:t>
      </w:r>
      <w:r w:rsidRPr="004713F6">
        <w:rPr>
          <w:rFonts w:ascii="Times New Roman" w:eastAsia="Times New Roman" w:hAnsi="Times New Roman" w:cs="Times New Roman"/>
          <w:sz w:val="24"/>
          <w:szCs w:val="24"/>
          <w:lang w:eastAsia="hr-HR"/>
        </w:rPr>
        <w:t>Analiz</w:t>
      </w:r>
      <w:r w:rsidR="009869B7">
        <w:rPr>
          <w:rFonts w:ascii="Times New Roman" w:eastAsia="Times New Roman" w:hAnsi="Times New Roman" w:cs="Times New Roman"/>
          <w:sz w:val="24"/>
          <w:szCs w:val="24"/>
          <w:lang w:eastAsia="hr-HR"/>
        </w:rPr>
        <w:t>e</w:t>
      </w:r>
      <w:r w:rsidRPr="004713F6">
        <w:rPr>
          <w:rFonts w:ascii="Times New Roman" w:eastAsia="Times New Roman" w:hAnsi="Times New Roman" w:cs="Times New Roman"/>
          <w:sz w:val="24"/>
          <w:szCs w:val="24"/>
          <w:lang w:eastAsia="hr-HR"/>
        </w:rPr>
        <w:t xml:space="preserve"> potreba za skladištenjem voća i povrća radi osnivanja organizacije proizvođača na području Zadarske županije.</w:t>
      </w:r>
    </w:p>
    <w:p w14:paraId="43257F12" w14:textId="77777777" w:rsidR="004713F6" w:rsidRDefault="004713F6" w:rsidP="004713F6">
      <w:pPr>
        <w:spacing w:line="252" w:lineRule="exact"/>
        <w:ind w:left="510"/>
        <w:jc w:val="both"/>
        <w:rPr>
          <w:rFonts w:ascii="Times New Roman" w:eastAsia="Times New Roman" w:hAnsi="Times New Roman" w:cs="Times New Roman"/>
          <w:sz w:val="24"/>
          <w:szCs w:val="24"/>
          <w:lang w:eastAsia="hr-HR"/>
        </w:rPr>
      </w:pPr>
    </w:p>
    <w:p w14:paraId="4477F5C4" w14:textId="00B2FDBA" w:rsidR="004713F6" w:rsidRPr="004713F6" w:rsidRDefault="004713F6" w:rsidP="004713F6">
      <w:pPr>
        <w:spacing w:line="252" w:lineRule="exact"/>
        <w:ind w:left="510"/>
        <w:jc w:val="both"/>
        <w:rPr>
          <w:rFonts w:ascii="Times New Roman" w:eastAsia="Times New Roman" w:hAnsi="Times New Roman" w:cs="Times New Roman"/>
          <w:sz w:val="24"/>
          <w:szCs w:val="24"/>
          <w:lang w:eastAsia="hr-HR"/>
        </w:rPr>
      </w:pPr>
      <w:r w:rsidRPr="00813AD7">
        <w:rPr>
          <w:rFonts w:ascii="Times New Roman" w:eastAsia="Times New Roman" w:hAnsi="Times New Roman" w:cs="Times New Roman"/>
          <w:sz w:val="24"/>
          <w:szCs w:val="24"/>
          <w:lang w:eastAsia="hr-HR"/>
        </w:rPr>
        <w:t xml:space="preserve">Bodovat će se samo oni projekti vrijednosti veće od 40. 000,00 kn bez PDV –a izvršenih u godini u kojoj je započeo postupak nabave i </w:t>
      </w:r>
      <w:r w:rsidRPr="00886718">
        <w:rPr>
          <w:rFonts w:ascii="Times New Roman" w:eastAsia="Times New Roman" w:hAnsi="Times New Roman" w:cs="Times New Roman"/>
          <w:sz w:val="24"/>
          <w:szCs w:val="24"/>
          <w:lang w:eastAsia="hr-HR"/>
        </w:rPr>
        <w:t xml:space="preserve">tijekom </w:t>
      </w:r>
      <w:r w:rsidR="001C21FC" w:rsidRPr="00886718">
        <w:rPr>
          <w:rFonts w:ascii="Times New Roman" w:eastAsia="Times New Roman" w:hAnsi="Times New Roman" w:cs="Times New Roman"/>
          <w:sz w:val="24"/>
          <w:szCs w:val="24"/>
          <w:lang w:eastAsia="hr-HR"/>
        </w:rPr>
        <w:t>tri godine</w:t>
      </w:r>
      <w:r w:rsidRPr="00813AD7">
        <w:rPr>
          <w:rFonts w:ascii="Times New Roman" w:eastAsia="Times New Roman" w:hAnsi="Times New Roman" w:cs="Times New Roman"/>
          <w:sz w:val="24"/>
          <w:szCs w:val="24"/>
          <w:lang w:eastAsia="hr-HR"/>
        </w:rPr>
        <w:t xml:space="preserve"> koje prethode toj godini, a koji su vezani uz projekte istraživanja tržišta u kojima su provedene ankete poljoprivrednih proizvođača i /ili ankete potrošača prehrambenih proizvoda.</w:t>
      </w:r>
    </w:p>
    <w:p w14:paraId="270BC2B7" w14:textId="77777777" w:rsidR="00A233AE" w:rsidRDefault="00A233AE" w:rsidP="00813AD7">
      <w:pPr>
        <w:spacing w:line="252" w:lineRule="exact"/>
        <w:ind w:left="510"/>
        <w:jc w:val="both"/>
        <w:rPr>
          <w:rFonts w:ascii="Times New Roman" w:eastAsia="Times New Roman" w:hAnsi="Times New Roman" w:cs="Times New Roman"/>
          <w:sz w:val="24"/>
          <w:szCs w:val="24"/>
          <w:lang w:eastAsia="hr-HR"/>
        </w:rPr>
      </w:pPr>
    </w:p>
    <w:p w14:paraId="2F471AB2" w14:textId="77777777" w:rsidR="00813AD7" w:rsidRDefault="00813AD7" w:rsidP="00813AD7">
      <w:pPr>
        <w:spacing w:line="252" w:lineRule="exact"/>
        <w:ind w:left="510"/>
        <w:jc w:val="both"/>
        <w:rPr>
          <w:rFonts w:ascii="Times New Roman" w:eastAsia="Times New Roman" w:hAnsi="Times New Roman" w:cs="Times New Roman"/>
          <w:sz w:val="24"/>
          <w:szCs w:val="24"/>
          <w:lang w:eastAsia="hr-HR"/>
        </w:rPr>
      </w:pPr>
      <w:r w:rsidRPr="004713F6">
        <w:rPr>
          <w:rFonts w:ascii="Times New Roman" w:eastAsia="Times New Roman" w:hAnsi="Times New Roman" w:cs="Times New Roman"/>
          <w:sz w:val="24"/>
          <w:szCs w:val="24"/>
          <w:lang w:eastAsia="hr-HR"/>
        </w:rPr>
        <w:t>Maksimalan broj bodova koji ponuditelj može ostvariti u okviru ovog kriterija je 30</w:t>
      </w:r>
    </w:p>
    <w:p w14:paraId="5AE8A9CC" w14:textId="07F2837E" w:rsidR="004713F6" w:rsidRPr="004713F6" w:rsidRDefault="004713F6" w:rsidP="004713F6">
      <w:pPr>
        <w:spacing w:line="252" w:lineRule="exact"/>
        <w:ind w:left="510"/>
        <w:jc w:val="both"/>
        <w:rPr>
          <w:rFonts w:ascii="Times New Roman" w:eastAsia="Times New Roman" w:hAnsi="Times New Roman" w:cs="Times New Roman"/>
          <w:sz w:val="24"/>
          <w:szCs w:val="24"/>
          <w:lang w:eastAsia="hr-HR"/>
        </w:rPr>
      </w:pPr>
      <w:r w:rsidRPr="00485B31">
        <w:rPr>
          <w:rFonts w:ascii="Times New Roman" w:eastAsia="Times New Roman" w:hAnsi="Times New Roman" w:cs="Times New Roman"/>
          <w:sz w:val="24"/>
          <w:szCs w:val="24"/>
          <w:lang w:eastAsia="hr-HR"/>
        </w:rPr>
        <w:t>Naručitelj će bodove dodjeljivati za jednog ključna stručnjaka.</w:t>
      </w:r>
      <w:r w:rsidRPr="004713F6">
        <w:rPr>
          <w:rFonts w:ascii="Times New Roman" w:eastAsia="Times New Roman" w:hAnsi="Times New Roman" w:cs="Times New Roman"/>
          <w:sz w:val="24"/>
          <w:szCs w:val="24"/>
          <w:lang w:eastAsia="hr-HR"/>
        </w:rPr>
        <w:t xml:space="preserve"> </w:t>
      </w:r>
    </w:p>
    <w:p w14:paraId="0B35E793" w14:textId="77777777" w:rsidR="004713F6" w:rsidRDefault="004713F6" w:rsidP="004713F6">
      <w:pPr>
        <w:spacing w:line="252" w:lineRule="exact"/>
        <w:ind w:left="510"/>
        <w:jc w:val="both"/>
        <w:rPr>
          <w:rFonts w:ascii="Times New Roman" w:eastAsia="Times New Roman" w:hAnsi="Times New Roman" w:cs="Times New Roman"/>
          <w:sz w:val="24"/>
          <w:szCs w:val="24"/>
          <w:lang w:eastAsia="hr-HR"/>
        </w:rPr>
      </w:pPr>
    </w:p>
    <w:tbl>
      <w:tblPr>
        <w:tblStyle w:val="Reetkatablice"/>
        <w:tblW w:w="0" w:type="auto"/>
        <w:jc w:val="center"/>
        <w:tblInd w:w="1109" w:type="dxa"/>
        <w:tblLook w:val="04A0" w:firstRow="1" w:lastRow="0" w:firstColumn="1" w:lastColumn="0" w:noHBand="0" w:noVBand="1"/>
      </w:tblPr>
      <w:tblGrid>
        <w:gridCol w:w="2267"/>
        <w:gridCol w:w="3544"/>
        <w:gridCol w:w="3392"/>
      </w:tblGrid>
      <w:tr w:rsidR="004713F6" w:rsidRPr="004713F6" w14:paraId="0C9D8842" w14:textId="77777777" w:rsidTr="004E1814">
        <w:trPr>
          <w:jc w:val="center"/>
        </w:trPr>
        <w:tc>
          <w:tcPr>
            <w:tcW w:w="2267" w:type="dxa"/>
            <w:shd w:val="clear" w:color="auto" w:fill="C6D9F1" w:themeFill="text2" w:themeFillTint="33"/>
          </w:tcPr>
          <w:p w14:paraId="73F9474E" w14:textId="0BB9DC1A" w:rsidR="004713F6" w:rsidRPr="004713F6" w:rsidRDefault="004713F6" w:rsidP="00485B31">
            <w:pPr>
              <w:spacing w:line="252" w:lineRule="exact"/>
              <w:jc w:val="left"/>
              <w:rPr>
                <w:rFonts w:ascii="Times New Roman" w:eastAsia="Times New Roman" w:hAnsi="Times New Roman" w:cs="Times New Roman"/>
                <w:b/>
                <w:szCs w:val="24"/>
                <w:lang w:eastAsia="hr-HR"/>
              </w:rPr>
            </w:pPr>
            <w:r w:rsidRPr="00485B31">
              <w:rPr>
                <w:rFonts w:ascii="Times New Roman" w:eastAsia="Times New Roman" w:hAnsi="Times New Roman" w:cs="Times New Roman"/>
                <w:b/>
                <w:szCs w:val="24"/>
                <w:lang w:eastAsia="hr-HR"/>
              </w:rPr>
              <w:t>Ključni stručnjak</w:t>
            </w:r>
          </w:p>
        </w:tc>
        <w:tc>
          <w:tcPr>
            <w:tcW w:w="3544" w:type="dxa"/>
            <w:shd w:val="clear" w:color="auto" w:fill="C6D9F1" w:themeFill="text2" w:themeFillTint="33"/>
          </w:tcPr>
          <w:p w14:paraId="3D318248" w14:textId="77777777" w:rsidR="004713F6" w:rsidRPr="004713F6" w:rsidRDefault="004713F6" w:rsidP="00813AD7">
            <w:pPr>
              <w:spacing w:line="252" w:lineRule="exact"/>
              <w:rPr>
                <w:rFonts w:ascii="Times New Roman" w:eastAsia="Times New Roman" w:hAnsi="Times New Roman" w:cs="Times New Roman"/>
                <w:b/>
                <w:szCs w:val="24"/>
                <w:lang w:eastAsia="hr-HR"/>
              </w:rPr>
            </w:pPr>
            <w:r w:rsidRPr="004713F6">
              <w:rPr>
                <w:rFonts w:ascii="Times New Roman" w:eastAsia="Times New Roman" w:hAnsi="Times New Roman" w:cs="Times New Roman"/>
                <w:b/>
                <w:szCs w:val="24"/>
                <w:lang w:eastAsia="hr-HR"/>
              </w:rPr>
              <w:t>Raspon broja izvršenih projekata</w:t>
            </w:r>
          </w:p>
        </w:tc>
        <w:tc>
          <w:tcPr>
            <w:tcW w:w="3392" w:type="dxa"/>
            <w:shd w:val="clear" w:color="auto" w:fill="C6D9F1" w:themeFill="text2" w:themeFillTint="33"/>
          </w:tcPr>
          <w:p w14:paraId="2F5FE33E" w14:textId="77777777" w:rsidR="004713F6" w:rsidRPr="004713F6" w:rsidRDefault="004713F6" w:rsidP="00813AD7">
            <w:pPr>
              <w:spacing w:line="252" w:lineRule="exact"/>
              <w:rPr>
                <w:rFonts w:ascii="Times New Roman" w:eastAsia="Times New Roman" w:hAnsi="Times New Roman" w:cs="Times New Roman"/>
                <w:b/>
                <w:szCs w:val="24"/>
                <w:lang w:eastAsia="hr-HR"/>
              </w:rPr>
            </w:pPr>
            <w:r w:rsidRPr="004713F6">
              <w:rPr>
                <w:rFonts w:ascii="Times New Roman" w:eastAsia="Times New Roman" w:hAnsi="Times New Roman" w:cs="Times New Roman"/>
                <w:b/>
                <w:szCs w:val="24"/>
                <w:lang w:eastAsia="hr-HR"/>
              </w:rPr>
              <w:t>Vrijednost ostvarenih bodova</w:t>
            </w:r>
          </w:p>
        </w:tc>
      </w:tr>
      <w:tr w:rsidR="004713F6" w:rsidRPr="004713F6" w14:paraId="0E6C099C" w14:textId="77777777" w:rsidTr="00A233AE">
        <w:trPr>
          <w:jc w:val="center"/>
        </w:trPr>
        <w:tc>
          <w:tcPr>
            <w:tcW w:w="2267" w:type="dxa"/>
            <w:vMerge w:val="restart"/>
          </w:tcPr>
          <w:p w14:paraId="12811170" w14:textId="6F017C55" w:rsidR="004713F6" w:rsidRPr="004713F6" w:rsidRDefault="00A233AE" w:rsidP="00A233AE">
            <w:pPr>
              <w:spacing w:line="252" w:lineRule="exact"/>
              <w:jc w:val="left"/>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Broj izrađenih s</w:t>
            </w:r>
            <w:r w:rsidR="004713F6" w:rsidRPr="004713F6">
              <w:rPr>
                <w:rFonts w:ascii="Times New Roman" w:eastAsia="Times New Roman" w:hAnsi="Times New Roman" w:cs="Times New Roman"/>
                <w:sz w:val="24"/>
                <w:szCs w:val="24"/>
                <w:lang w:eastAsia="hr-HR"/>
              </w:rPr>
              <w:t>tudija/projekata</w:t>
            </w:r>
          </w:p>
        </w:tc>
        <w:tc>
          <w:tcPr>
            <w:tcW w:w="3544" w:type="dxa"/>
          </w:tcPr>
          <w:p w14:paraId="7C86B7C5" w14:textId="77777777" w:rsidR="004713F6" w:rsidRPr="004713F6" w:rsidRDefault="004713F6" w:rsidP="004713F6">
            <w:pPr>
              <w:spacing w:line="252" w:lineRule="exact"/>
              <w:ind w:left="510"/>
              <w:rPr>
                <w:rFonts w:ascii="Times New Roman" w:eastAsia="Times New Roman" w:hAnsi="Times New Roman" w:cs="Times New Roman"/>
                <w:sz w:val="24"/>
                <w:szCs w:val="24"/>
                <w:lang w:eastAsia="hr-HR"/>
              </w:rPr>
            </w:pPr>
            <w:r w:rsidRPr="004713F6">
              <w:rPr>
                <w:rFonts w:ascii="Times New Roman" w:eastAsia="Times New Roman" w:hAnsi="Times New Roman" w:cs="Times New Roman"/>
                <w:sz w:val="24"/>
                <w:szCs w:val="24"/>
                <w:lang w:eastAsia="hr-HR"/>
              </w:rPr>
              <w:t>najmanje 3</w:t>
            </w:r>
          </w:p>
        </w:tc>
        <w:tc>
          <w:tcPr>
            <w:tcW w:w="3392" w:type="dxa"/>
          </w:tcPr>
          <w:p w14:paraId="574508B6" w14:textId="77777777" w:rsidR="004713F6" w:rsidRPr="004713F6" w:rsidRDefault="004713F6" w:rsidP="004713F6">
            <w:pPr>
              <w:spacing w:line="252" w:lineRule="exact"/>
              <w:ind w:left="510"/>
              <w:rPr>
                <w:rFonts w:ascii="Times New Roman" w:eastAsia="Times New Roman" w:hAnsi="Times New Roman" w:cs="Times New Roman"/>
                <w:sz w:val="24"/>
                <w:szCs w:val="24"/>
                <w:lang w:eastAsia="hr-HR"/>
              </w:rPr>
            </w:pPr>
            <w:r w:rsidRPr="004713F6">
              <w:rPr>
                <w:rFonts w:ascii="Times New Roman" w:eastAsia="Times New Roman" w:hAnsi="Times New Roman" w:cs="Times New Roman"/>
                <w:sz w:val="24"/>
                <w:szCs w:val="24"/>
                <w:lang w:eastAsia="hr-HR"/>
              </w:rPr>
              <w:t>5</w:t>
            </w:r>
          </w:p>
        </w:tc>
      </w:tr>
      <w:tr w:rsidR="004713F6" w:rsidRPr="004713F6" w14:paraId="60ACE2D5" w14:textId="77777777" w:rsidTr="00A233AE">
        <w:trPr>
          <w:jc w:val="center"/>
        </w:trPr>
        <w:tc>
          <w:tcPr>
            <w:tcW w:w="2267" w:type="dxa"/>
            <w:vMerge/>
          </w:tcPr>
          <w:p w14:paraId="61B950D4" w14:textId="77777777" w:rsidR="004713F6" w:rsidRPr="004713F6" w:rsidRDefault="004713F6" w:rsidP="004713F6">
            <w:pPr>
              <w:spacing w:line="252" w:lineRule="exact"/>
              <w:ind w:left="510"/>
              <w:jc w:val="both"/>
              <w:rPr>
                <w:rFonts w:ascii="Times New Roman" w:eastAsia="Times New Roman" w:hAnsi="Times New Roman" w:cs="Times New Roman"/>
                <w:sz w:val="24"/>
                <w:szCs w:val="24"/>
                <w:lang w:eastAsia="hr-HR"/>
              </w:rPr>
            </w:pPr>
          </w:p>
        </w:tc>
        <w:tc>
          <w:tcPr>
            <w:tcW w:w="3544" w:type="dxa"/>
          </w:tcPr>
          <w:p w14:paraId="1D5EC6D6" w14:textId="77777777" w:rsidR="004713F6" w:rsidRPr="004713F6" w:rsidRDefault="004713F6" w:rsidP="004713F6">
            <w:pPr>
              <w:spacing w:line="252" w:lineRule="exact"/>
              <w:ind w:left="510"/>
              <w:rPr>
                <w:rFonts w:ascii="Times New Roman" w:eastAsia="Times New Roman" w:hAnsi="Times New Roman" w:cs="Times New Roman"/>
                <w:sz w:val="24"/>
                <w:szCs w:val="24"/>
                <w:lang w:eastAsia="hr-HR"/>
              </w:rPr>
            </w:pPr>
            <w:r w:rsidRPr="004713F6">
              <w:rPr>
                <w:rFonts w:ascii="Times New Roman" w:eastAsia="Times New Roman" w:hAnsi="Times New Roman" w:cs="Times New Roman"/>
                <w:sz w:val="24"/>
                <w:szCs w:val="24"/>
                <w:lang w:eastAsia="hr-HR"/>
              </w:rPr>
              <w:t>4</w:t>
            </w:r>
          </w:p>
        </w:tc>
        <w:tc>
          <w:tcPr>
            <w:tcW w:w="3392" w:type="dxa"/>
          </w:tcPr>
          <w:p w14:paraId="57FEAFD8" w14:textId="77777777" w:rsidR="004713F6" w:rsidRPr="004713F6" w:rsidRDefault="004713F6" w:rsidP="004713F6">
            <w:pPr>
              <w:spacing w:line="252" w:lineRule="exact"/>
              <w:ind w:left="510"/>
              <w:rPr>
                <w:rFonts w:ascii="Times New Roman" w:eastAsia="Times New Roman" w:hAnsi="Times New Roman" w:cs="Times New Roman"/>
                <w:sz w:val="24"/>
                <w:szCs w:val="24"/>
                <w:lang w:eastAsia="hr-HR"/>
              </w:rPr>
            </w:pPr>
            <w:r w:rsidRPr="004713F6">
              <w:rPr>
                <w:rFonts w:ascii="Times New Roman" w:eastAsia="Times New Roman" w:hAnsi="Times New Roman" w:cs="Times New Roman"/>
                <w:sz w:val="24"/>
                <w:szCs w:val="24"/>
                <w:lang w:eastAsia="hr-HR"/>
              </w:rPr>
              <w:t>10</w:t>
            </w:r>
          </w:p>
        </w:tc>
      </w:tr>
      <w:tr w:rsidR="004713F6" w:rsidRPr="004713F6" w14:paraId="2DDB3D0F" w14:textId="77777777" w:rsidTr="00A233AE">
        <w:trPr>
          <w:jc w:val="center"/>
        </w:trPr>
        <w:tc>
          <w:tcPr>
            <w:tcW w:w="2267" w:type="dxa"/>
            <w:vMerge/>
          </w:tcPr>
          <w:p w14:paraId="6386FEC3" w14:textId="77777777" w:rsidR="004713F6" w:rsidRPr="004713F6" w:rsidRDefault="004713F6" w:rsidP="004713F6">
            <w:pPr>
              <w:spacing w:line="252" w:lineRule="exact"/>
              <w:ind w:left="510"/>
              <w:jc w:val="both"/>
              <w:rPr>
                <w:rFonts w:ascii="Times New Roman" w:eastAsia="Times New Roman" w:hAnsi="Times New Roman" w:cs="Times New Roman"/>
                <w:sz w:val="24"/>
                <w:szCs w:val="24"/>
                <w:lang w:eastAsia="hr-HR"/>
              </w:rPr>
            </w:pPr>
          </w:p>
        </w:tc>
        <w:tc>
          <w:tcPr>
            <w:tcW w:w="3544" w:type="dxa"/>
          </w:tcPr>
          <w:p w14:paraId="4CE86292" w14:textId="77777777" w:rsidR="004713F6" w:rsidRPr="004713F6" w:rsidRDefault="004713F6" w:rsidP="004713F6">
            <w:pPr>
              <w:spacing w:line="252" w:lineRule="exact"/>
              <w:ind w:left="510"/>
              <w:rPr>
                <w:rFonts w:ascii="Times New Roman" w:eastAsia="Times New Roman" w:hAnsi="Times New Roman" w:cs="Times New Roman"/>
                <w:sz w:val="24"/>
                <w:szCs w:val="24"/>
                <w:lang w:eastAsia="hr-HR"/>
              </w:rPr>
            </w:pPr>
            <w:r w:rsidRPr="004713F6">
              <w:rPr>
                <w:rFonts w:ascii="Times New Roman" w:eastAsia="Times New Roman" w:hAnsi="Times New Roman" w:cs="Times New Roman"/>
                <w:sz w:val="24"/>
                <w:szCs w:val="24"/>
                <w:lang w:eastAsia="hr-HR"/>
              </w:rPr>
              <w:t>5</w:t>
            </w:r>
          </w:p>
        </w:tc>
        <w:tc>
          <w:tcPr>
            <w:tcW w:w="3392" w:type="dxa"/>
          </w:tcPr>
          <w:p w14:paraId="0A1A4BD1" w14:textId="77777777" w:rsidR="004713F6" w:rsidRPr="004713F6" w:rsidRDefault="004713F6" w:rsidP="004713F6">
            <w:pPr>
              <w:spacing w:line="252" w:lineRule="exact"/>
              <w:ind w:left="510"/>
              <w:rPr>
                <w:rFonts w:ascii="Times New Roman" w:eastAsia="Times New Roman" w:hAnsi="Times New Roman" w:cs="Times New Roman"/>
                <w:sz w:val="24"/>
                <w:szCs w:val="24"/>
                <w:lang w:eastAsia="hr-HR"/>
              </w:rPr>
            </w:pPr>
            <w:r w:rsidRPr="004713F6">
              <w:rPr>
                <w:rFonts w:ascii="Times New Roman" w:eastAsia="Times New Roman" w:hAnsi="Times New Roman" w:cs="Times New Roman"/>
                <w:sz w:val="24"/>
                <w:szCs w:val="24"/>
                <w:lang w:eastAsia="hr-HR"/>
              </w:rPr>
              <w:t>15</w:t>
            </w:r>
          </w:p>
        </w:tc>
      </w:tr>
      <w:tr w:rsidR="004713F6" w:rsidRPr="004713F6" w14:paraId="27AA25A1" w14:textId="77777777" w:rsidTr="00A233AE">
        <w:trPr>
          <w:jc w:val="center"/>
        </w:trPr>
        <w:tc>
          <w:tcPr>
            <w:tcW w:w="2267" w:type="dxa"/>
            <w:vMerge/>
          </w:tcPr>
          <w:p w14:paraId="4EC241C3" w14:textId="77777777" w:rsidR="004713F6" w:rsidRPr="004713F6" w:rsidRDefault="004713F6" w:rsidP="004713F6">
            <w:pPr>
              <w:spacing w:line="252" w:lineRule="exact"/>
              <w:ind w:left="510"/>
              <w:jc w:val="both"/>
              <w:rPr>
                <w:rFonts w:ascii="Times New Roman" w:eastAsia="Times New Roman" w:hAnsi="Times New Roman" w:cs="Times New Roman"/>
                <w:sz w:val="24"/>
                <w:szCs w:val="24"/>
                <w:lang w:eastAsia="hr-HR"/>
              </w:rPr>
            </w:pPr>
          </w:p>
        </w:tc>
        <w:tc>
          <w:tcPr>
            <w:tcW w:w="3544" w:type="dxa"/>
          </w:tcPr>
          <w:p w14:paraId="0D61C377" w14:textId="77777777" w:rsidR="004713F6" w:rsidRPr="004713F6" w:rsidRDefault="004713F6" w:rsidP="004713F6">
            <w:pPr>
              <w:spacing w:line="252" w:lineRule="exact"/>
              <w:ind w:left="510"/>
              <w:rPr>
                <w:rFonts w:ascii="Times New Roman" w:eastAsia="Times New Roman" w:hAnsi="Times New Roman" w:cs="Times New Roman"/>
                <w:sz w:val="24"/>
                <w:szCs w:val="24"/>
                <w:lang w:eastAsia="hr-HR"/>
              </w:rPr>
            </w:pPr>
            <w:r w:rsidRPr="004713F6">
              <w:rPr>
                <w:rFonts w:ascii="Times New Roman" w:eastAsia="Times New Roman" w:hAnsi="Times New Roman" w:cs="Times New Roman"/>
                <w:sz w:val="24"/>
                <w:szCs w:val="24"/>
                <w:lang w:eastAsia="hr-HR"/>
              </w:rPr>
              <w:t>6</w:t>
            </w:r>
          </w:p>
        </w:tc>
        <w:tc>
          <w:tcPr>
            <w:tcW w:w="3392" w:type="dxa"/>
          </w:tcPr>
          <w:p w14:paraId="7A9455BD" w14:textId="77777777" w:rsidR="004713F6" w:rsidRPr="004713F6" w:rsidRDefault="004713F6" w:rsidP="004713F6">
            <w:pPr>
              <w:spacing w:line="252" w:lineRule="exact"/>
              <w:ind w:left="510"/>
              <w:rPr>
                <w:rFonts w:ascii="Times New Roman" w:eastAsia="Times New Roman" w:hAnsi="Times New Roman" w:cs="Times New Roman"/>
                <w:sz w:val="24"/>
                <w:szCs w:val="24"/>
                <w:lang w:eastAsia="hr-HR"/>
              </w:rPr>
            </w:pPr>
            <w:r w:rsidRPr="004713F6">
              <w:rPr>
                <w:rFonts w:ascii="Times New Roman" w:eastAsia="Times New Roman" w:hAnsi="Times New Roman" w:cs="Times New Roman"/>
                <w:sz w:val="24"/>
                <w:szCs w:val="24"/>
                <w:lang w:eastAsia="hr-HR"/>
              </w:rPr>
              <w:t>20</w:t>
            </w:r>
          </w:p>
        </w:tc>
      </w:tr>
      <w:tr w:rsidR="004713F6" w:rsidRPr="004713F6" w14:paraId="37330938" w14:textId="77777777" w:rsidTr="00A233AE">
        <w:trPr>
          <w:jc w:val="center"/>
        </w:trPr>
        <w:tc>
          <w:tcPr>
            <w:tcW w:w="2267" w:type="dxa"/>
            <w:vMerge/>
          </w:tcPr>
          <w:p w14:paraId="45724F9B" w14:textId="77777777" w:rsidR="004713F6" w:rsidRPr="004713F6" w:rsidRDefault="004713F6" w:rsidP="004713F6">
            <w:pPr>
              <w:spacing w:line="252" w:lineRule="exact"/>
              <w:ind w:left="510"/>
              <w:jc w:val="both"/>
              <w:rPr>
                <w:rFonts w:ascii="Times New Roman" w:eastAsia="Times New Roman" w:hAnsi="Times New Roman" w:cs="Times New Roman"/>
                <w:sz w:val="24"/>
                <w:szCs w:val="24"/>
                <w:lang w:eastAsia="hr-HR"/>
              </w:rPr>
            </w:pPr>
          </w:p>
        </w:tc>
        <w:tc>
          <w:tcPr>
            <w:tcW w:w="3544" w:type="dxa"/>
          </w:tcPr>
          <w:p w14:paraId="4D64B70A" w14:textId="77777777" w:rsidR="004713F6" w:rsidRPr="004713F6" w:rsidRDefault="004713F6" w:rsidP="004713F6">
            <w:pPr>
              <w:spacing w:line="252" w:lineRule="exact"/>
              <w:ind w:left="510"/>
              <w:rPr>
                <w:rFonts w:ascii="Times New Roman" w:eastAsia="Times New Roman" w:hAnsi="Times New Roman" w:cs="Times New Roman"/>
                <w:sz w:val="24"/>
                <w:szCs w:val="24"/>
                <w:lang w:eastAsia="hr-HR"/>
              </w:rPr>
            </w:pPr>
            <w:r w:rsidRPr="004713F6">
              <w:rPr>
                <w:rFonts w:ascii="Times New Roman" w:eastAsia="Times New Roman" w:hAnsi="Times New Roman" w:cs="Times New Roman"/>
                <w:sz w:val="24"/>
                <w:szCs w:val="24"/>
                <w:lang w:eastAsia="hr-HR"/>
              </w:rPr>
              <w:t>7</w:t>
            </w:r>
          </w:p>
        </w:tc>
        <w:tc>
          <w:tcPr>
            <w:tcW w:w="3392" w:type="dxa"/>
          </w:tcPr>
          <w:p w14:paraId="2BCECA48" w14:textId="77777777" w:rsidR="004713F6" w:rsidRPr="004713F6" w:rsidRDefault="004713F6" w:rsidP="004713F6">
            <w:pPr>
              <w:spacing w:line="252" w:lineRule="exact"/>
              <w:ind w:left="510"/>
              <w:rPr>
                <w:rFonts w:ascii="Times New Roman" w:eastAsia="Times New Roman" w:hAnsi="Times New Roman" w:cs="Times New Roman"/>
                <w:sz w:val="24"/>
                <w:szCs w:val="24"/>
                <w:lang w:eastAsia="hr-HR"/>
              </w:rPr>
            </w:pPr>
            <w:r w:rsidRPr="004713F6">
              <w:rPr>
                <w:rFonts w:ascii="Times New Roman" w:eastAsia="Times New Roman" w:hAnsi="Times New Roman" w:cs="Times New Roman"/>
                <w:sz w:val="24"/>
                <w:szCs w:val="24"/>
                <w:lang w:eastAsia="hr-HR"/>
              </w:rPr>
              <w:t>25</w:t>
            </w:r>
          </w:p>
        </w:tc>
      </w:tr>
      <w:tr w:rsidR="004713F6" w:rsidRPr="004713F6" w14:paraId="7CC9F9BF" w14:textId="77777777" w:rsidTr="00A233AE">
        <w:trPr>
          <w:jc w:val="center"/>
        </w:trPr>
        <w:tc>
          <w:tcPr>
            <w:tcW w:w="2267" w:type="dxa"/>
            <w:vMerge/>
          </w:tcPr>
          <w:p w14:paraId="3BF573C0" w14:textId="77777777" w:rsidR="004713F6" w:rsidRPr="004713F6" w:rsidRDefault="004713F6" w:rsidP="004713F6">
            <w:pPr>
              <w:spacing w:line="252" w:lineRule="exact"/>
              <w:ind w:left="510"/>
              <w:jc w:val="both"/>
              <w:rPr>
                <w:rFonts w:ascii="Times New Roman" w:eastAsia="Times New Roman" w:hAnsi="Times New Roman" w:cs="Times New Roman"/>
                <w:sz w:val="24"/>
                <w:szCs w:val="24"/>
                <w:lang w:eastAsia="hr-HR"/>
              </w:rPr>
            </w:pPr>
          </w:p>
        </w:tc>
        <w:tc>
          <w:tcPr>
            <w:tcW w:w="3544" w:type="dxa"/>
          </w:tcPr>
          <w:p w14:paraId="52664E63" w14:textId="77777777" w:rsidR="004713F6" w:rsidRPr="004713F6" w:rsidRDefault="004713F6" w:rsidP="004713F6">
            <w:pPr>
              <w:spacing w:line="252" w:lineRule="exact"/>
              <w:ind w:left="510"/>
              <w:rPr>
                <w:rFonts w:ascii="Times New Roman" w:eastAsia="Times New Roman" w:hAnsi="Times New Roman" w:cs="Times New Roman"/>
                <w:sz w:val="24"/>
                <w:szCs w:val="24"/>
                <w:lang w:eastAsia="hr-HR"/>
              </w:rPr>
            </w:pPr>
            <w:r w:rsidRPr="004713F6">
              <w:rPr>
                <w:rFonts w:ascii="Times New Roman" w:eastAsia="Times New Roman" w:hAnsi="Times New Roman" w:cs="Times New Roman"/>
                <w:sz w:val="24"/>
                <w:szCs w:val="24"/>
                <w:lang w:eastAsia="hr-HR"/>
              </w:rPr>
              <w:t>8</w:t>
            </w:r>
          </w:p>
        </w:tc>
        <w:tc>
          <w:tcPr>
            <w:tcW w:w="3392" w:type="dxa"/>
          </w:tcPr>
          <w:p w14:paraId="39DA0A4D" w14:textId="77777777" w:rsidR="004713F6" w:rsidRPr="004713F6" w:rsidRDefault="004713F6" w:rsidP="004713F6">
            <w:pPr>
              <w:spacing w:line="252" w:lineRule="exact"/>
              <w:ind w:left="510"/>
              <w:rPr>
                <w:rFonts w:ascii="Times New Roman" w:eastAsia="Times New Roman" w:hAnsi="Times New Roman" w:cs="Times New Roman"/>
                <w:sz w:val="24"/>
                <w:szCs w:val="24"/>
                <w:lang w:eastAsia="hr-HR"/>
              </w:rPr>
            </w:pPr>
            <w:r w:rsidRPr="004713F6">
              <w:rPr>
                <w:rFonts w:ascii="Times New Roman" w:eastAsia="Times New Roman" w:hAnsi="Times New Roman" w:cs="Times New Roman"/>
                <w:sz w:val="24"/>
                <w:szCs w:val="24"/>
                <w:lang w:eastAsia="hr-HR"/>
              </w:rPr>
              <w:t>30</w:t>
            </w:r>
          </w:p>
        </w:tc>
      </w:tr>
    </w:tbl>
    <w:p w14:paraId="6B7F030E" w14:textId="77777777" w:rsidR="004713F6" w:rsidRPr="004713F6" w:rsidRDefault="004713F6" w:rsidP="004713F6">
      <w:pPr>
        <w:spacing w:line="252" w:lineRule="exact"/>
        <w:ind w:left="510"/>
        <w:jc w:val="both"/>
        <w:rPr>
          <w:rFonts w:ascii="Times New Roman" w:eastAsia="Times New Roman" w:hAnsi="Times New Roman" w:cs="Times New Roman"/>
          <w:sz w:val="24"/>
          <w:szCs w:val="24"/>
          <w:lang w:eastAsia="hr-HR"/>
        </w:rPr>
      </w:pPr>
    </w:p>
    <w:p w14:paraId="533233B9" w14:textId="1D1CF96D" w:rsidR="00BA752E" w:rsidRPr="00C52262" w:rsidRDefault="00C52262" w:rsidP="004713F6">
      <w:pPr>
        <w:spacing w:line="252" w:lineRule="exact"/>
        <w:ind w:left="510"/>
        <w:jc w:val="both"/>
        <w:rPr>
          <w:rFonts w:ascii="Times New Roman" w:eastAsia="Times New Roman" w:hAnsi="Times New Roman" w:cs="Times New Roman"/>
          <w:sz w:val="24"/>
          <w:szCs w:val="24"/>
          <w:lang w:eastAsia="hr-HR"/>
        </w:rPr>
      </w:pPr>
      <w:r w:rsidRPr="00C52262">
        <w:rPr>
          <w:rFonts w:ascii="Times New Roman" w:hAnsi="Times New Roman" w:cs="Times New Roman"/>
          <w:sz w:val="24"/>
          <w:szCs w:val="24"/>
        </w:rPr>
        <w:t xml:space="preserve">U svrhu dokazivanja da je stručnjak uredno izvršio određeni broj usluga u izradi </w:t>
      </w:r>
      <w:r w:rsidRPr="00C52262">
        <w:rPr>
          <w:rFonts w:ascii="Times New Roman" w:eastAsia="Times New Roman" w:hAnsi="Times New Roman" w:cs="Times New Roman"/>
          <w:sz w:val="24"/>
          <w:szCs w:val="24"/>
          <w:lang w:eastAsia="hr-HR"/>
        </w:rPr>
        <w:t xml:space="preserve">strateških dokumenata, investicijskih studija, studija izvodljivosti (projekti), projekata koji se odnose na proizvodnju i potrošnju prehrambenih proizvoda te projekata istraživanja tržišta prehrambenih proizvoda </w:t>
      </w:r>
      <w:r w:rsidRPr="00C52262">
        <w:rPr>
          <w:rFonts w:ascii="Times New Roman" w:hAnsi="Times New Roman" w:cs="Times New Roman"/>
          <w:sz w:val="24"/>
          <w:szCs w:val="24"/>
        </w:rPr>
        <w:t>u ponudi se dostavljaju potvrde druge ugovorne strane o urednom pružanju usluga.</w:t>
      </w:r>
    </w:p>
    <w:p w14:paraId="0B104191" w14:textId="77777777" w:rsidR="00A359F0" w:rsidRDefault="00A359F0" w:rsidP="004713F6">
      <w:pPr>
        <w:spacing w:line="252" w:lineRule="exact"/>
        <w:ind w:left="510"/>
        <w:jc w:val="both"/>
        <w:rPr>
          <w:rFonts w:ascii="Times New Roman" w:eastAsia="Times New Roman" w:hAnsi="Times New Roman" w:cs="Times New Roman"/>
          <w:sz w:val="24"/>
          <w:szCs w:val="24"/>
          <w:lang w:eastAsia="hr-HR"/>
        </w:rPr>
      </w:pPr>
    </w:p>
    <w:p w14:paraId="120015AB" w14:textId="5876A945" w:rsidR="007B75CF" w:rsidRPr="00813AD7" w:rsidRDefault="007B75CF" w:rsidP="007B75CF">
      <w:pPr>
        <w:spacing w:line="252" w:lineRule="exact"/>
        <w:ind w:left="510"/>
        <w:jc w:val="both"/>
        <w:rPr>
          <w:rFonts w:ascii="Times New Roman" w:eastAsia="Times New Roman" w:hAnsi="Times New Roman" w:cs="Times New Roman"/>
          <w:b/>
          <w:sz w:val="24"/>
          <w:szCs w:val="24"/>
          <w:lang w:eastAsia="hr-HR"/>
        </w:rPr>
      </w:pPr>
      <w:r w:rsidRPr="00813AD7">
        <w:rPr>
          <w:rFonts w:ascii="Times New Roman" w:eastAsia="Times New Roman" w:hAnsi="Times New Roman" w:cs="Times New Roman"/>
          <w:b/>
          <w:sz w:val="24"/>
          <w:szCs w:val="24"/>
          <w:lang w:eastAsia="hr-HR"/>
        </w:rPr>
        <w:t>Potvrda o urednom pružanju usluga treba sadržavati:</w:t>
      </w:r>
      <w:r w:rsidR="0031467A" w:rsidRPr="00813AD7">
        <w:rPr>
          <w:rFonts w:ascii="Times New Roman" w:eastAsia="Times New Roman" w:hAnsi="Times New Roman" w:cs="Times New Roman"/>
          <w:b/>
          <w:sz w:val="24"/>
          <w:szCs w:val="24"/>
          <w:lang w:eastAsia="hr-HR"/>
        </w:rPr>
        <w:t xml:space="preserve"> </w:t>
      </w:r>
    </w:p>
    <w:p w14:paraId="284BF233" w14:textId="77777777" w:rsidR="007B75CF" w:rsidRPr="007B75CF" w:rsidRDefault="007B75CF" w:rsidP="007B75CF">
      <w:pPr>
        <w:spacing w:line="252" w:lineRule="exact"/>
        <w:ind w:left="510"/>
        <w:jc w:val="both"/>
        <w:rPr>
          <w:rFonts w:ascii="Times New Roman" w:eastAsia="Times New Roman" w:hAnsi="Times New Roman" w:cs="Times New Roman"/>
          <w:sz w:val="24"/>
          <w:szCs w:val="24"/>
          <w:lang w:eastAsia="hr-HR"/>
        </w:rPr>
      </w:pPr>
      <w:r w:rsidRPr="0094370E">
        <w:rPr>
          <w:rFonts w:ascii="Times New Roman" w:eastAsia="Times New Roman" w:hAnsi="Times New Roman" w:cs="Times New Roman"/>
          <w:sz w:val="24"/>
          <w:szCs w:val="24"/>
          <w:lang w:eastAsia="hr-HR"/>
        </w:rPr>
        <w:t>• naziv i adresa Naručitelja</w:t>
      </w:r>
    </w:p>
    <w:p w14:paraId="04976765" w14:textId="77777777" w:rsidR="007B75CF" w:rsidRPr="007B75CF" w:rsidRDefault="007B75CF" w:rsidP="007B75CF">
      <w:pPr>
        <w:spacing w:line="252" w:lineRule="exact"/>
        <w:ind w:left="510"/>
        <w:jc w:val="both"/>
        <w:rPr>
          <w:rFonts w:ascii="Times New Roman" w:eastAsia="Times New Roman" w:hAnsi="Times New Roman" w:cs="Times New Roman"/>
          <w:sz w:val="24"/>
          <w:szCs w:val="24"/>
          <w:lang w:eastAsia="hr-HR"/>
        </w:rPr>
      </w:pPr>
      <w:r w:rsidRPr="007B75CF">
        <w:rPr>
          <w:rFonts w:ascii="Times New Roman" w:eastAsia="Times New Roman" w:hAnsi="Times New Roman" w:cs="Times New Roman"/>
          <w:sz w:val="24"/>
          <w:szCs w:val="24"/>
          <w:lang w:eastAsia="hr-HR"/>
        </w:rPr>
        <w:t>• naziv i adresa Izvršitelja</w:t>
      </w:r>
    </w:p>
    <w:p w14:paraId="3F665180" w14:textId="77777777" w:rsidR="007B75CF" w:rsidRPr="007B75CF" w:rsidRDefault="007B75CF" w:rsidP="007B75CF">
      <w:pPr>
        <w:spacing w:line="252" w:lineRule="exact"/>
        <w:ind w:left="510"/>
        <w:jc w:val="both"/>
        <w:rPr>
          <w:rFonts w:ascii="Times New Roman" w:eastAsia="Times New Roman" w:hAnsi="Times New Roman" w:cs="Times New Roman"/>
          <w:sz w:val="24"/>
          <w:szCs w:val="24"/>
          <w:lang w:eastAsia="hr-HR"/>
        </w:rPr>
      </w:pPr>
      <w:r w:rsidRPr="007B75CF">
        <w:rPr>
          <w:rFonts w:ascii="Times New Roman" w:eastAsia="Times New Roman" w:hAnsi="Times New Roman" w:cs="Times New Roman"/>
          <w:sz w:val="24"/>
          <w:szCs w:val="24"/>
          <w:lang w:eastAsia="hr-HR"/>
        </w:rPr>
        <w:t>• ukupna vrijednost ugovora bez PDV-a</w:t>
      </w:r>
    </w:p>
    <w:p w14:paraId="53518419" w14:textId="77777777" w:rsidR="007B75CF" w:rsidRPr="007B75CF" w:rsidRDefault="007B75CF" w:rsidP="007B75CF">
      <w:pPr>
        <w:spacing w:line="252" w:lineRule="exact"/>
        <w:ind w:left="510"/>
        <w:jc w:val="both"/>
        <w:rPr>
          <w:rFonts w:ascii="Times New Roman" w:eastAsia="Times New Roman" w:hAnsi="Times New Roman" w:cs="Times New Roman"/>
          <w:sz w:val="24"/>
          <w:szCs w:val="24"/>
          <w:lang w:eastAsia="hr-HR"/>
        </w:rPr>
      </w:pPr>
      <w:r w:rsidRPr="007B75CF">
        <w:rPr>
          <w:rFonts w:ascii="Times New Roman" w:eastAsia="Times New Roman" w:hAnsi="Times New Roman" w:cs="Times New Roman"/>
          <w:sz w:val="24"/>
          <w:szCs w:val="24"/>
          <w:lang w:eastAsia="hr-HR"/>
        </w:rPr>
        <w:t>• predmet ugovora – kratki opis usluga</w:t>
      </w:r>
    </w:p>
    <w:p w14:paraId="7945A2CC" w14:textId="77777777" w:rsidR="007B75CF" w:rsidRPr="007B75CF" w:rsidRDefault="007B75CF" w:rsidP="007B75CF">
      <w:pPr>
        <w:spacing w:line="252" w:lineRule="exact"/>
        <w:ind w:left="510"/>
        <w:jc w:val="both"/>
        <w:rPr>
          <w:rFonts w:ascii="Times New Roman" w:eastAsia="Times New Roman" w:hAnsi="Times New Roman" w:cs="Times New Roman"/>
          <w:sz w:val="24"/>
          <w:szCs w:val="24"/>
          <w:lang w:eastAsia="hr-HR"/>
        </w:rPr>
      </w:pPr>
      <w:r w:rsidRPr="007B75CF">
        <w:rPr>
          <w:rFonts w:ascii="Times New Roman" w:eastAsia="Times New Roman" w:hAnsi="Times New Roman" w:cs="Times New Roman"/>
          <w:sz w:val="24"/>
          <w:szCs w:val="24"/>
          <w:lang w:eastAsia="hr-HR"/>
        </w:rPr>
        <w:t>• razdoblje izvršenja ugovora/projekta</w:t>
      </w:r>
    </w:p>
    <w:p w14:paraId="7F8365A4" w14:textId="77777777" w:rsidR="007B75CF" w:rsidRPr="007B75CF" w:rsidRDefault="007B75CF" w:rsidP="007B75CF">
      <w:pPr>
        <w:spacing w:line="252" w:lineRule="exact"/>
        <w:ind w:left="510"/>
        <w:jc w:val="both"/>
        <w:rPr>
          <w:rFonts w:ascii="Times New Roman" w:eastAsia="Times New Roman" w:hAnsi="Times New Roman" w:cs="Times New Roman"/>
          <w:sz w:val="24"/>
          <w:szCs w:val="24"/>
          <w:lang w:eastAsia="hr-HR"/>
        </w:rPr>
      </w:pPr>
      <w:r w:rsidRPr="007B75CF">
        <w:rPr>
          <w:rFonts w:ascii="Times New Roman" w:eastAsia="Times New Roman" w:hAnsi="Times New Roman" w:cs="Times New Roman"/>
          <w:sz w:val="24"/>
          <w:szCs w:val="24"/>
          <w:lang w:eastAsia="hr-HR"/>
        </w:rPr>
        <w:t>• puno ime i prezime, razina odgovornosti ili funkcija koju je osoba imala u ugovoru</w:t>
      </w:r>
    </w:p>
    <w:p w14:paraId="6EDF3664" w14:textId="77777777" w:rsidR="007B75CF" w:rsidRPr="007B75CF" w:rsidRDefault="007B75CF" w:rsidP="007B75CF">
      <w:pPr>
        <w:spacing w:line="252" w:lineRule="exact"/>
        <w:ind w:left="510"/>
        <w:jc w:val="both"/>
        <w:rPr>
          <w:rFonts w:ascii="Times New Roman" w:eastAsia="Times New Roman" w:hAnsi="Times New Roman" w:cs="Times New Roman"/>
          <w:sz w:val="24"/>
          <w:szCs w:val="24"/>
          <w:lang w:eastAsia="hr-HR"/>
        </w:rPr>
      </w:pPr>
      <w:r w:rsidRPr="007B75CF">
        <w:rPr>
          <w:rFonts w:ascii="Times New Roman" w:eastAsia="Times New Roman" w:hAnsi="Times New Roman" w:cs="Times New Roman"/>
          <w:sz w:val="24"/>
          <w:szCs w:val="24"/>
          <w:lang w:eastAsia="hr-HR"/>
        </w:rPr>
        <w:t>• navod o uredno pruženoj usluzi</w:t>
      </w:r>
    </w:p>
    <w:p w14:paraId="2B58BC63" w14:textId="6DBC73CD" w:rsidR="004D2BB3" w:rsidRDefault="007B75CF" w:rsidP="004713F6">
      <w:pPr>
        <w:spacing w:line="252" w:lineRule="exact"/>
        <w:ind w:left="510"/>
        <w:jc w:val="both"/>
        <w:rPr>
          <w:rFonts w:ascii="Times New Roman" w:eastAsia="Times New Roman" w:hAnsi="Times New Roman" w:cs="Times New Roman"/>
          <w:sz w:val="24"/>
          <w:szCs w:val="24"/>
          <w:lang w:eastAsia="hr-HR"/>
        </w:rPr>
      </w:pPr>
      <w:r w:rsidRPr="007B75CF">
        <w:rPr>
          <w:rFonts w:ascii="Times New Roman" w:eastAsia="Times New Roman" w:hAnsi="Times New Roman" w:cs="Times New Roman"/>
          <w:sz w:val="24"/>
          <w:szCs w:val="24"/>
          <w:lang w:eastAsia="hr-HR"/>
        </w:rPr>
        <w:t>• puno ime i prezime te ovjera (pečat i potpis odgovorne osobe) Naručitelja</w:t>
      </w:r>
      <w:r w:rsidR="001C21FC">
        <w:rPr>
          <w:rFonts w:ascii="Times New Roman" w:eastAsia="Times New Roman" w:hAnsi="Times New Roman" w:cs="Times New Roman"/>
          <w:sz w:val="24"/>
          <w:szCs w:val="24"/>
          <w:lang w:eastAsia="hr-HR"/>
        </w:rPr>
        <w:t>.</w:t>
      </w:r>
      <w:r w:rsidR="004713F6">
        <w:rPr>
          <w:rFonts w:ascii="Times New Roman" w:eastAsia="Times New Roman" w:hAnsi="Times New Roman" w:cs="Times New Roman"/>
          <w:sz w:val="24"/>
          <w:szCs w:val="24"/>
          <w:lang w:eastAsia="hr-HR"/>
        </w:rPr>
        <w:t xml:space="preserve"> </w:t>
      </w:r>
    </w:p>
    <w:p w14:paraId="799BC995" w14:textId="77777777" w:rsidR="00D57CEF" w:rsidRPr="00BA752E" w:rsidRDefault="00D57CEF" w:rsidP="004713F6">
      <w:pPr>
        <w:spacing w:line="252" w:lineRule="exact"/>
        <w:ind w:left="510"/>
        <w:jc w:val="both"/>
        <w:rPr>
          <w:rFonts w:ascii="Times New Roman" w:eastAsia="Times New Roman" w:hAnsi="Times New Roman" w:cs="Times New Roman"/>
          <w:strike/>
          <w:sz w:val="24"/>
          <w:szCs w:val="24"/>
          <w:lang w:eastAsia="hr-HR"/>
        </w:rPr>
      </w:pPr>
    </w:p>
    <w:p w14:paraId="728566C5" w14:textId="7C2C25DF" w:rsidR="001A413C" w:rsidRPr="00434EEC" w:rsidRDefault="001A413C" w:rsidP="00D57CEF">
      <w:pPr>
        <w:pStyle w:val="Odlomakpopisa"/>
        <w:widowControl/>
        <w:numPr>
          <w:ilvl w:val="0"/>
          <w:numId w:val="6"/>
        </w:numPr>
        <w:shd w:val="clear" w:color="auto" w:fill="DBE5F1" w:themeFill="accent1" w:themeFillTint="33"/>
        <w:ind w:left="870"/>
        <w:jc w:val="both"/>
        <w:textAlignment w:val="baseline"/>
        <w:rPr>
          <w:rFonts w:ascii="Times New Roman" w:eastAsia="Times New Roman" w:hAnsi="Times New Roman" w:cs="Times New Roman"/>
          <w:sz w:val="24"/>
          <w:szCs w:val="24"/>
          <w:lang w:eastAsia="hr-HR"/>
        </w:rPr>
      </w:pPr>
      <w:r w:rsidRPr="00434EEC">
        <w:rPr>
          <w:rFonts w:ascii="Times New Roman" w:eastAsia="Times New Roman" w:hAnsi="Times New Roman" w:cs="Times New Roman"/>
          <w:sz w:val="24"/>
          <w:szCs w:val="24"/>
          <w:u w:val="single"/>
          <w:lang w:eastAsia="hr-HR"/>
        </w:rPr>
        <w:t>Određivanje najpovoljnije ponude prema navedenim kriterijima za odabir ekonomski najpovoljnije ponude:</w:t>
      </w:r>
      <w:r w:rsidRPr="00434EEC">
        <w:rPr>
          <w:rFonts w:ascii="Times New Roman" w:eastAsia="Times New Roman" w:hAnsi="Times New Roman" w:cs="Times New Roman"/>
          <w:sz w:val="24"/>
          <w:szCs w:val="24"/>
          <w:lang w:eastAsia="hr-HR"/>
        </w:rPr>
        <w:t> </w:t>
      </w:r>
    </w:p>
    <w:p w14:paraId="1E39706D" w14:textId="77777777" w:rsidR="00D57CEF" w:rsidRDefault="00D57CEF" w:rsidP="00932E77">
      <w:pPr>
        <w:spacing w:line="252" w:lineRule="exact"/>
        <w:ind w:left="510"/>
        <w:jc w:val="both"/>
        <w:rPr>
          <w:rFonts w:ascii="Times New Roman" w:eastAsia="Times New Roman" w:hAnsi="Times New Roman" w:cs="Times New Roman"/>
          <w:sz w:val="24"/>
          <w:szCs w:val="24"/>
          <w:lang w:eastAsia="hr-HR"/>
        </w:rPr>
      </w:pPr>
    </w:p>
    <w:p w14:paraId="4AAD9B01" w14:textId="426F6D3D" w:rsidR="001A413C" w:rsidRPr="001A413C" w:rsidRDefault="001A413C" w:rsidP="00932E77">
      <w:pPr>
        <w:spacing w:line="252" w:lineRule="exact"/>
        <w:ind w:left="510"/>
        <w:jc w:val="both"/>
        <w:rPr>
          <w:rFonts w:ascii="Times New Roman" w:eastAsia="Times New Roman" w:hAnsi="Times New Roman" w:cs="Times New Roman"/>
          <w:sz w:val="24"/>
          <w:szCs w:val="24"/>
          <w:lang w:eastAsia="hr-HR"/>
        </w:rPr>
      </w:pPr>
      <w:r w:rsidRPr="001A413C">
        <w:rPr>
          <w:rFonts w:ascii="Times New Roman" w:eastAsia="Times New Roman" w:hAnsi="Times New Roman" w:cs="Times New Roman"/>
          <w:sz w:val="24"/>
          <w:szCs w:val="24"/>
          <w:lang w:eastAsia="hr-HR"/>
        </w:rPr>
        <w:t>Nakon što Naručitelj za svaku ponudu utvrdi bodovnu vrijednost prema pojedinim kriterijima, zbrojit će se bodovi dodijeljeni po svakom od kriterija kako bi se dobio ukupan broj bodova za pojedinu ponudu.  </w:t>
      </w:r>
    </w:p>
    <w:p w14:paraId="01205AD3" w14:textId="77777777" w:rsidR="001A413C" w:rsidRPr="001A413C" w:rsidRDefault="001A413C" w:rsidP="00932E77">
      <w:pPr>
        <w:spacing w:line="252" w:lineRule="exact"/>
        <w:ind w:left="510"/>
        <w:jc w:val="both"/>
        <w:rPr>
          <w:rFonts w:ascii="Times New Roman" w:eastAsia="Times New Roman" w:hAnsi="Times New Roman" w:cs="Times New Roman"/>
          <w:sz w:val="24"/>
          <w:szCs w:val="24"/>
          <w:lang w:eastAsia="hr-HR"/>
        </w:rPr>
      </w:pPr>
      <w:r w:rsidRPr="001A413C">
        <w:rPr>
          <w:rFonts w:ascii="Times New Roman" w:eastAsia="Times New Roman" w:hAnsi="Times New Roman" w:cs="Times New Roman"/>
          <w:sz w:val="24"/>
          <w:szCs w:val="24"/>
          <w:lang w:eastAsia="hr-HR"/>
        </w:rPr>
        <w:t>Najpovoljnija je ona ponuda koja je ostvarila ukupni najveći broj bodova zaokruženih na dvije decimale prema svim navedenim kriterijima prema slijedećoj formuli: </w:t>
      </w:r>
    </w:p>
    <w:p w14:paraId="28FAB9C8" w14:textId="77777777" w:rsidR="00362BA2" w:rsidRDefault="00362BA2" w:rsidP="00932E77">
      <w:pPr>
        <w:spacing w:line="252" w:lineRule="exact"/>
        <w:ind w:left="510" w:firstLine="585"/>
        <w:jc w:val="both"/>
        <w:rPr>
          <w:rFonts w:ascii="Times New Roman" w:eastAsia="Times New Roman" w:hAnsi="Times New Roman" w:cs="Times New Roman"/>
          <w:b/>
          <w:sz w:val="24"/>
          <w:szCs w:val="24"/>
          <w:lang w:eastAsia="hr-HR"/>
        </w:rPr>
      </w:pPr>
    </w:p>
    <w:p w14:paraId="5148F285" w14:textId="67EE2920" w:rsidR="001A413C" w:rsidRPr="00362BA2" w:rsidRDefault="001A413C" w:rsidP="00932E77">
      <w:pPr>
        <w:spacing w:line="252" w:lineRule="exact"/>
        <w:ind w:left="510" w:firstLine="585"/>
        <w:jc w:val="both"/>
        <w:rPr>
          <w:rFonts w:ascii="Times New Roman" w:eastAsia="Times New Roman" w:hAnsi="Times New Roman" w:cs="Times New Roman"/>
          <w:b/>
          <w:sz w:val="24"/>
          <w:szCs w:val="24"/>
          <w:lang w:eastAsia="hr-HR"/>
        </w:rPr>
      </w:pPr>
      <w:proofErr w:type="spellStart"/>
      <w:r w:rsidRPr="00813AD7">
        <w:rPr>
          <w:rFonts w:ascii="Times New Roman" w:eastAsia="Times New Roman" w:hAnsi="Times New Roman" w:cs="Times New Roman"/>
          <w:b/>
          <w:sz w:val="24"/>
          <w:szCs w:val="24"/>
          <w:lang w:eastAsia="hr-HR"/>
        </w:rPr>
        <w:lastRenderedPageBreak/>
        <w:t>Ub</w:t>
      </w:r>
      <w:proofErr w:type="spellEnd"/>
      <w:r w:rsidRPr="00813AD7">
        <w:rPr>
          <w:rFonts w:ascii="Times New Roman" w:eastAsia="Times New Roman" w:hAnsi="Times New Roman" w:cs="Times New Roman"/>
          <w:b/>
          <w:sz w:val="24"/>
          <w:szCs w:val="24"/>
          <w:lang w:eastAsia="hr-HR"/>
        </w:rPr>
        <w:t xml:space="preserve"> = C + </w:t>
      </w:r>
      <w:r w:rsidR="00AD32EB" w:rsidRPr="00813AD7">
        <w:rPr>
          <w:rFonts w:ascii="Times New Roman" w:eastAsia="Times New Roman" w:hAnsi="Times New Roman" w:cs="Times New Roman"/>
          <w:b/>
          <w:sz w:val="24"/>
          <w:szCs w:val="24"/>
          <w:lang w:eastAsia="hr-HR"/>
        </w:rPr>
        <w:t>S</w:t>
      </w:r>
    </w:p>
    <w:p w14:paraId="70693D38" w14:textId="77777777" w:rsidR="00BA752E" w:rsidRDefault="00BA752E" w:rsidP="00932E77">
      <w:pPr>
        <w:spacing w:line="252" w:lineRule="exact"/>
        <w:ind w:left="510"/>
        <w:jc w:val="both"/>
        <w:rPr>
          <w:rFonts w:ascii="Times New Roman" w:eastAsia="Times New Roman" w:hAnsi="Times New Roman" w:cs="Times New Roman"/>
          <w:sz w:val="24"/>
          <w:szCs w:val="24"/>
          <w:lang w:eastAsia="hr-HR"/>
        </w:rPr>
      </w:pPr>
    </w:p>
    <w:p w14:paraId="768CB60D" w14:textId="77777777" w:rsidR="001A413C" w:rsidRPr="001A413C" w:rsidRDefault="001A413C" w:rsidP="00932E77">
      <w:pPr>
        <w:spacing w:line="252" w:lineRule="exact"/>
        <w:ind w:left="510"/>
        <w:jc w:val="both"/>
        <w:rPr>
          <w:rFonts w:ascii="Times New Roman" w:eastAsia="Times New Roman" w:hAnsi="Times New Roman" w:cs="Times New Roman"/>
          <w:sz w:val="24"/>
          <w:szCs w:val="24"/>
          <w:lang w:eastAsia="hr-HR"/>
        </w:rPr>
      </w:pPr>
      <w:r w:rsidRPr="001A413C">
        <w:rPr>
          <w:rFonts w:ascii="Times New Roman" w:eastAsia="Times New Roman" w:hAnsi="Times New Roman" w:cs="Times New Roman"/>
          <w:sz w:val="24"/>
          <w:szCs w:val="24"/>
          <w:lang w:eastAsia="hr-HR"/>
        </w:rPr>
        <w:t>Pri čemu su: </w:t>
      </w:r>
    </w:p>
    <w:p w14:paraId="0F30FEF2" w14:textId="77777777" w:rsidR="001A413C" w:rsidRPr="001A413C" w:rsidRDefault="001A413C" w:rsidP="00932E77">
      <w:pPr>
        <w:spacing w:line="252" w:lineRule="exact"/>
        <w:ind w:left="510"/>
        <w:jc w:val="both"/>
        <w:rPr>
          <w:rFonts w:ascii="Times New Roman" w:eastAsia="Times New Roman" w:hAnsi="Times New Roman" w:cs="Times New Roman"/>
          <w:sz w:val="24"/>
          <w:szCs w:val="24"/>
          <w:lang w:eastAsia="hr-HR"/>
        </w:rPr>
      </w:pPr>
      <w:proofErr w:type="spellStart"/>
      <w:r w:rsidRPr="001A413C">
        <w:rPr>
          <w:rFonts w:ascii="Times New Roman" w:eastAsia="Times New Roman" w:hAnsi="Times New Roman" w:cs="Times New Roman"/>
          <w:sz w:val="24"/>
          <w:szCs w:val="24"/>
          <w:lang w:eastAsia="hr-HR"/>
        </w:rPr>
        <w:t>Ub</w:t>
      </w:r>
      <w:proofErr w:type="spellEnd"/>
      <w:r w:rsidRPr="001A413C">
        <w:rPr>
          <w:rFonts w:ascii="Times New Roman" w:eastAsia="Times New Roman" w:hAnsi="Times New Roman" w:cs="Times New Roman"/>
          <w:sz w:val="24"/>
          <w:szCs w:val="24"/>
          <w:lang w:eastAsia="hr-HR"/>
        </w:rPr>
        <w:t xml:space="preserve"> - ukupan broj bodova </w:t>
      </w:r>
    </w:p>
    <w:p w14:paraId="65B144E1" w14:textId="77777777" w:rsidR="001A413C" w:rsidRPr="001A413C" w:rsidRDefault="001A413C" w:rsidP="00932E77">
      <w:pPr>
        <w:spacing w:line="252" w:lineRule="exact"/>
        <w:ind w:left="510"/>
        <w:jc w:val="both"/>
        <w:rPr>
          <w:rFonts w:ascii="Times New Roman" w:eastAsia="Times New Roman" w:hAnsi="Times New Roman" w:cs="Times New Roman"/>
          <w:sz w:val="24"/>
          <w:szCs w:val="24"/>
          <w:lang w:eastAsia="hr-HR"/>
        </w:rPr>
      </w:pPr>
      <w:r w:rsidRPr="001A413C">
        <w:rPr>
          <w:rFonts w:ascii="Times New Roman" w:eastAsia="Times New Roman" w:hAnsi="Times New Roman" w:cs="Times New Roman"/>
          <w:sz w:val="24"/>
          <w:szCs w:val="24"/>
          <w:lang w:eastAsia="hr-HR"/>
        </w:rPr>
        <w:t>C – broj bodova po kriteriju cijene </w:t>
      </w:r>
    </w:p>
    <w:p w14:paraId="17293F4D" w14:textId="6C177098" w:rsidR="00362BA2" w:rsidRPr="001A413C" w:rsidRDefault="00AD32EB" w:rsidP="00932E77">
      <w:pPr>
        <w:spacing w:line="252" w:lineRule="exact"/>
        <w:ind w:left="51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S</w:t>
      </w:r>
      <w:r w:rsidR="00362BA2">
        <w:rPr>
          <w:rFonts w:ascii="Times New Roman" w:eastAsia="Times New Roman" w:hAnsi="Times New Roman" w:cs="Times New Roman"/>
          <w:sz w:val="24"/>
          <w:szCs w:val="24"/>
          <w:lang w:eastAsia="hr-HR"/>
        </w:rPr>
        <w:t xml:space="preserve"> – broj bodova po kriteriju </w:t>
      </w:r>
      <w:r w:rsidR="00DA77C4">
        <w:rPr>
          <w:rFonts w:ascii="Times New Roman" w:eastAsia="Times New Roman" w:hAnsi="Times New Roman" w:cs="Times New Roman"/>
          <w:sz w:val="24"/>
          <w:szCs w:val="24"/>
          <w:lang w:eastAsia="hr-HR"/>
        </w:rPr>
        <w:t>specifično znanje i iskustvo stručnjaka</w:t>
      </w:r>
    </w:p>
    <w:p w14:paraId="7BEDE4A3" w14:textId="363A4B9D" w:rsidR="00BA752E" w:rsidRDefault="001A413C" w:rsidP="00F3259E">
      <w:pPr>
        <w:spacing w:line="252" w:lineRule="exact"/>
        <w:ind w:left="855"/>
        <w:jc w:val="both"/>
        <w:rPr>
          <w:rFonts w:ascii="Times New Roman" w:eastAsia="Times New Roman" w:hAnsi="Times New Roman" w:cs="Times New Roman"/>
          <w:sz w:val="24"/>
          <w:szCs w:val="24"/>
          <w:lang w:eastAsia="hr-HR"/>
        </w:rPr>
      </w:pPr>
      <w:r w:rsidRPr="001A413C">
        <w:rPr>
          <w:rFonts w:ascii="Times New Roman" w:eastAsia="Times New Roman" w:hAnsi="Times New Roman" w:cs="Times New Roman"/>
          <w:sz w:val="24"/>
          <w:szCs w:val="24"/>
          <w:lang w:eastAsia="hr-HR"/>
        </w:rPr>
        <w:t> </w:t>
      </w:r>
    </w:p>
    <w:p w14:paraId="5DD4E2D4" w14:textId="77777777" w:rsidR="001A413C" w:rsidRPr="001A413C" w:rsidRDefault="001A413C" w:rsidP="00932E77">
      <w:pPr>
        <w:spacing w:line="252" w:lineRule="exact"/>
        <w:ind w:left="510"/>
        <w:jc w:val="both"/>
        <w:rPr>
          <w:rFonts w:ascii="Times New Roman" w:eastAsia="Times New Roman" w:hAnsi="Times New Roman" w:cs="Times New Roman"/>
          <w:sz w:val="24"/>
          <w:szCs w:val="24"/>
          <w:lang w:eastAsia="hr-HR"/>
        </w:rPr>
      </w:pPr>
      <w:r w:rsidRPr="001A413C">
        <w:rPr>
          <w:rFonts w:ascii="Times New Roman" w:eastAsia="Times New Roman" w:hAnsi="Times New Roman" w:cs="Times New Roman"/>
          <w:sz w:val="24"/>
          <w:szCs w:val="24"/>
          <w:lang w:eastAsia="hr-HR"/>
        </w:rPr>
        <w:t>Ako su dvije ili više valjanih ponuda jednako rangirane prema kriteriju za odabir ponude, Naručitelj će odabrati ponudu koja je zaprimljena ranije. </w:t>
      </w:r>
    </w:p>
    <w:p w14:paraId="21DB1242" w14:textId="77777777" w:rsidR="00F25E9E" w:rsidRDefault="00F25E9E" w:rsidP="00F3259E">
      <w:pPr>
        <w:spacing w:line="252" w:lineRule="exact"/>
        <w:ind w:left="855"/>
        <w:jc w:val="both"/>
        <w:rPr>
          <w:rFonts w:ascii="Times New Roman" w:eastAsia="Arial" w:hAnsi="Times New Roman" w:cs="Times New Roman"/>
          <w:spacing w:val="-1"/>
          <w:sz w:val="24"/>
          <w:szCs w:val="24"/>
        </w:rPr>
      </w:pPr>
    </w:p>
    <w:p w14:paraId="1E98303E" w14:textId="77777777" w:rsidR="0028749E" w:rsidRPr="00F568E0" w:rsidRDefault="0028749E" w:rsidP="00932E77">
      <w:pPr>
        <w:numPr>
          <w:ilvl w:val="0"/>
          <w:numId w:val="2"/>
        </w:numPr>
        <w:shd w:val="clear" w:color="auto" w:fill="A6A6A6" w:themeFill="background1" w:themeFillShade="A6"/>
        <w:ind w:left="875" w:hanging="365"/>
        <w:outlineLvl w:val="0"/>
        <w:rPr>
          <w:rFonts w:ascii="Times New Roman" w:eastAsia="Arial" w:hAnsi="Times New Roman" w:cs="Times New Roman"/>
          <w:b/>
          <w:bCs/>
          <w:spacing w:val="-1"/>
          <w:sz w:val="24"/>
          <w:u w:val="thick" w:color="000000"/>
        </w:rPr>
      </w:pPr>
      <w:bookmarkStart w:id="39" w:name="_Toc510095180"/>
      <w:bookmarkStart w:id="40" w:name="_Toc83628821"/>
      <w:r w:rsidRPr="00F568E0">
        <w:rPr>
          <w:rFonts w:ascii="Times New Roman" w:eastAsia="Arial" w:hAnsi="Times New Roman" w:cs="Times New Roman"/>
          <w:b/>
          <w:bCs/>
          <w:spacing w:val="-1"/>
          <w:sz w:val="24"/>
          <w:u w:val="thick" w:color="000000"/>
        </w:rPr>
        <w:t>CIJENA PONUDE</w:t>
      </w:r>
      <w:bookmarkEnd w:id="39"/>
      <w:bookmarkEnd w:id="40"/>
    </w:p>
    <w:p w14:paraId="07B72C80" w14:textId="77777777" w:rsidR="007D3963" w:rsidRPr="0023687B" w:rsidRDefault="007D3963" w:rsidP="00F3259E">
      <w:pPr>
        <w:jc w:val="both"/>
      </w:pPr>
      <w:bookmarkStart w:id="41" w:name="_Toc510095181"/>
    </w:p>
    <w:p w14:paraId="1932E852" w14:textId="77777777" w:rsidR="007D3963" w:rsidRPr="00F97701" w:rsidRDefault="007D3963" w:rsidP="00932E77">
      <w:pPr>
        <w:widowControl/>
        <w:ind w:left="510"/>
        <w:jc w:val="both"/>
        <w:textAlignment w:val="baseline"/>
        <w:rPr>
          <w:rFonts w:ascii="Times New Roman" w:eastAsia="Times New Roman" w:hAnsi="Times New Roman" w:cs="Times New Roman"/>
          <w:sz w:val="24"/>
          <w:szCs w:val="24"/>
          <w:lang w:eastAsia="hr-HR"/>
        </w:rPr>
      </w:pPr>
      <w:r w:rsidRPr="00F97701">
        <w:rPr>
          <w:rFonts w:ascii="Times New Roman" w:eastAsia="Times New Roman" w:hAnsi="Times New Roman" w:cs="Times New Roman"/>
          <w:sz w:val="24"/>
          <w:szCs w:val="24"/>
          <w:lang w:eastAsia="hr-HR"/>
        </w:rPr>
        <w:t>Cijena ponude piše se brojkama u apsolutnom iznosu i mora biti izražena u kunama. </w:t>
      </w:r>
    </w:p>
    <w:p w14:paraId="1E217D14" w14:textId="2D3A2A50" w:rsidR="007D3963" w:rsidRPr="00F97701" w:rsidRDefault="007D3963" w:rsidP="00932E77">
      <w:pPr>
        <w:widowControl/>
        <w:ind w:left="510"/>
        <w:jc w:val="both"/>
        <w:textAlignment w:val="baseline"/>
        <w:rPr>
          <w:rFonts w:ascii="Times New Roman" w:eastAsia="Times New Roman" w:hAnsi="Times New Roman" w:cs="Times New Roman"/>
          <w:sz w:val="24"/>
          <w:szCs w:val="24"/>
          <w:lang w:eastAsia="hr-HR"/>
        </w:rPr>
      </w:pPr>
      <w:r w:rsidRPr="0054330C">
        <w:rPr>
          <w:rFonts w:ascii="Times New Roman" w:eastAsia="Arial" w:hAnsi="Times New Roman" w:cs="Times New Roman"/>
          <w:spacing w:val="-1"/>
          <w:sz w:val="24"/>
          <w:szCs w:val="24"/>
        </w:rPr>
        <w:t>Ponuditelj mora dostaviti ponudu za cjelokupan predmet nabave na način kako je to definirano Troškovnikom.</w:t>
      </w:r>
      <w:r w:rsidR="00657C03">
        <w:rPr>
          <w:rFonts w:ascii="Times New Roman" w:eastAsia="Times New Roman" w:hAnsi="Times New Roman" w:cs="Times New Roman"/>
          <w:sz w:val="24"/>
          <w:szCs w:val="24"/>
          <w:lang w:eastAsia="hr-HR"/>
        </w:rPr>
        <w:t xml:space="preserve"> Prilikom </w:t>
      </w:r>
      <w:r w:rsidRPr="00F97701">
        <w:rPr>
          <w:rFonts w:ascii="Times New Roman" w:eastAsia="Times New Roman" w:hAnsi="Times New Roman" w:cs="Times New Roman"/>
          <w:sz w:val="24"/>
          <w:szCs w:val="24"/>
          <w:lang w:eastAsia="hr-HR"/>
        </w:rPr>
        <w:t>ispunjavanja troškovnika ponuditelj je dužan ispuniti sve stavke troškovnika. </w:t>
      </w:r>
    </w:p>
    <w:p w14:paraId="59A5647A" w14:textId="77777777" w:rsidR="00102095" w:rsidRDefault="00102095" w:rsidP="00932E77">
      <w:pPr>
        <w:widowControl/>
        <w:ind w:left="510"/>
        <w:jc w:val="both"/>
        <w:textAlignment w:val="baseline"/>
        <w:rPr>
          <w:rFonts w:ascii="Times New Roman" w:eastAsia="Times New Roman" w:hAnsi="Times New Roman" w:cs="Times New Roman"/>
          <w:sz w:val="24"/>
          <w:szCs w:val="24"/>
          <w:lang w:eastAsia="hr-HR"/>
        </w:rPr>
      </w:pPr>
    </w:p>
    <w:p w14:paraId="691F36B8" w14:textId="77777777" w:rsidR="007D3963" w:rsidRPr="00F97701" w:rsidRDefault="007D3963" w:rsidP="00932E77">
      <w:pPr>
        <w:widowControl/>
        <w:ind w:left="510"/>
        <w:jc w:val="both"/>
        <w:textAlignment w:val="baseline"/>
        <w:rPr>
          <w:rFonts w:ascii="Times New Roman" w:eastAsia="Times New Roman" w:hAnsi="Times New Roman" w:cs="Times New Roman"/>
          <w:sz w:val="24"/>
          <w:szCs w:val="24"/>
          <w:lang w:eastAsia="hr-HR"/>
        </w:rPr>
      </w:pPr>
      <w:r w:rsidRPr="00F97701">
        <w:rPr>
          <w:rFonts w:ascii="Times New Roman" w:eastAsia="Times New Roman" w:hAnsi="Times New Roman" w:cs="Times New Roman"/>
          <w:sz w:val="24"/>
          <w:szCs w:val="24"/>
          <w:lang w:eastAsia="hr-HR"/>
        </w:rPr>
        <w:t>Ponuditelji u tro</w:t>
      </w:r>
      <w:r>
        <w:rPr>
          <w:rFonts w:ascii="Times New Roman" w:eastAsia="Times New Roman" w:hAnsi="Times New Roman" w:cs="Times New Roman"/>
          <w:sz w:val="24"/>
          <w:szCs w:val="24"/>
          <w:lang w:eastAsia="hr-HR"/>
        </w:rPr>
        <w:t>škovniku predmeta nabave upisuje jediničnu</w:t>
      </w:r>
      <w:r w:rsidRPr="00F97701">
        <w:rPr>
          <w:rFonts w:ascii="Times New Roman" w:eastAsia="Times New Roman" w:hAnsi="Times New Roman" w:cs="Times New Roman"/>
          <w:sz w:val="24"/>
          <w:szCs w:val="24"/>
          <w:lang w:eastAsia="hr-HR"/>
        </w:rPr>
        <w:t xml:space="preserve"> ci</w:t>
      </w:r>
      <w:r>
        <w:rPr>
          <w:rFonts w:ascii="Times New Roman" w:eastAsia="Times New Roman" w:hAnsi="Times New Roman" w:cs="Times New Roman"/>
          <w:sz w:val="24"/>
          <w:szCs w:val="24"/>
          <w:lang w:eastAsia="hr-HR"/>
        </w:rPr>
        <w:t xml:space="preserve">jenu, ukupnu cijenu po stavki, </w:t>
      </w:r>
      <w:r w:rsidRPr="00F97701">
        <w:rPr>
          <w:rFonts w:ascii="Times New Roman" w:eastAsia="Times New Roman" w:hAnsi="Times New Roman" w:cs="Times New Roman"/>
          <w:sz w:val="24"/>
          <w:szCs w:val="24"/>
          <w:lang w:eastAsia="hr-HR"/>
        </w:rPr>
        <w:t>ukupnu cijenu ponude</w:t>
      </w:r>
      <w:r>
        <w:rPr>
          <w:rFonts w:ascii="Times New Roman" w:eastAsia="Times New Roman" w:hAnsi="Times New Roman" w:cs="Times New Roman"/>
          <w:sz w:val="24"/>
          <w:szCs w:val="24"/>
          <w:lang w:eastAsia="hr-HR"/>
        </w:rPr>
        <w:t xml:space="preserve"> bez PDV-a, iznos PDV-a, ukupnu cijenu ponude s PDV-om</w:t>
      </w:r>
      <w:r w:rsidRPr="00F97701">
        <w:rPr>
          <w:rFonts w:ascii="Times New Roman" w:eastAsia="Times New Roman" w:hAnsi="Times New Roman" w:cs="Times New Roman"/>
          <w:sz w:val="24"/>
          <w:szCs w:val="24"/>
          <w:lang w:eastAsia="hr-HR"/>
        </w:rPr>
        <w:t>.  </w:t>
      </w:r>
    </w:p>
    <w:p w14:paraId="5A376AF9" w14:textId="77777777" w:rsidR="007D3963" w:rsidRDefault="007D3963" w:rsidP="00932E77">
      <w:pPr>
        <w:pStyle w:val="Tijeloteksta"/>
        <w:spacing w:line="252" w:lineRule="exact"/>
        <w:ind w:left="510"/>
        <w:jc w:val="both"/>
        <w:rPr>
          <w:rFonts w:ascii="Times New Roman" w:hAnsi="Times New Roman" w:cs="Times New Roman"/>
          <w:spacing w:val="-2"/>
          <w:sz w:val="24"/>
          <w:szCs w:val="24"/>
        </w:rPr>
      </w:pPr>
      <w:r w:rsidRPr="0014116A">
        <w:rPr>
          <w:rFonts w:ascii="Times New Roman" w:hAnsi="Times New Roman" w:cs="Times New Roman"/>
          <w:spacing w:val="-2"/>
          <w:sz w:val="24"/>
          <w:szCs w:val="24"/>
        </w:rPr>
        <w:t xml:space="preserve">Ako ponuditelj nije u sustavu PDV-a ili je predmet nabave oslobođen PDV-a, u ponudbenom listu, na mjesto predviđeno za upis cijene ponude s PDV-om, upisuje se isti iznos kao što je upisan na mjestu predviđenom za upis cijene ponude bez PDV-a, a mjesto predviđeno za upis PDV-a ostavlja se prazno. </w:t>
      </w:r>
    </w:p>
    <w:p w14:paraId="1B0FC061" w14:textId="77777777" w:rsidR="007D3963" w:rsidRDefault="007D3963" w:rsidP="00932E77">
      <w:pPr>
        <w:widowControl/>
        <w:ind w:left="510"/>
        <w:jc w:val="both"/>
        <w:textAlignment w:val="baseline"/>
        <w:rPr>
          <w:rFonts w:ascii="Times New Roman" w:eastAsia="Times New Roman" w:hAnsi="Times New Roman" w:cs="Times New Roman"/>
          <w:sz w:val="24"/>
          <w:szCs w:val="24"/>
          <w:lang w:eastAsia="hr-HR"/>
        </w:rPr>
      </w:pPr>
    </w:p>
    <w:p w14:paraId="46540E9F" w14:textId="303DA591" w:rsidR="007D3963" w:rsidRPr="00F97701" w:rsidRDefault="007D3963" w:rsidP="00932E77">
      <w:pPr>
        <w:widowControl/>
        <w:ind w:left="510"/>
        <w:jc w:val="both"/>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Jedinična cijena</w:t>
      </w:r>
      <w:r w:rsidRPr="00F97701">
        <w:rPr>
          <w:rFonts w:ascii="Times New Roman" w:eastAsia="Times New Roman" w:hAnsi="Times New Roman" w:cs="Times New Roman"/>
          <w:sz w:val="24"/>
          <w:szCs w:val="24"/>
          <w:lang w:eastAsia="hr-HR"/>
        </w:rPr>
        <w:t xml:space="preserve"> iz ponude </w:t>
      </w:r>
      <w:r>
        <w:rPr>
          <w:rFonts w:ascii="Times New Roman" w:eastAsia="Times New Roman" w:hAnsi="Times New Roman" w:cs="Times New Roman"/>
          <w:sz w:val="24"/>
          <w:szCs w:val="24"/>
          <w:lang w:eastAsia="hr-HR"/>
        </w:rPr>
        <w:t>je nepromjenjiva</w:t>
      </w:r>
      <w:r w:rsidRPr="00F97701">
        <w:rPr>
          <w:rFonts w:ascii="Times New Roman" w:eastAsia="Times New Roman" w:hAnsi="Times New Roman" w:cs="Times New Roman"/>
          <w:sz w:val="24"/>
          <w:szCs w:val="24"/>
          <w:lang w:eastAsia="hr-HR"/>
        </w:rPr>
        <w:t>. U cijenu ponude uključeni su svi troškovi i popusti na ukupnu cijenu ponude, bez poreza koji se iskazuje posebno iza cijene.  </w:t>
      </w:r>
    </w:p>
    <w:p w14:paraId="229EEF6E" w14:textId="5A20E832" w:rsidR="007D3963" w:rsidRDefault="007D3963" w:rsidP="00932E77">
      <w:pPr>
        <w:widowControl/>
        <w:ind w:left="510"/>
        <w:jc w:val="both"/>
        <w:textAlignment w:val="baseline"/>
        <w:rPr>
          <w:rFonts w:ascii="Times New Roman" w:eastAsia="Times New Roman" w:hAnsi="Times New Roman" w:cs="Times New Roman"/>
          <w:sz w:val="24"/>
          <w:szCs w:val="24"/>
          <w:lang w:eastAsia="hr-HR"/>
        </w:rPr>
      </w:pPr>
      <w:r w:rsidRPr="00F97701">
        <w:rPr>
          <w:rFonts w:ascii="Times New Roman" w:eastAsia="Times New Roman" w:hAnsi="Times New Roman" w:cs="Times New Roman"/>
          <w:sz w:val="24"/>
          <w:szCs w:val="24"/>
          <w:lang w:eastAsia="hr-HR"/>
        </w:rPr>
        <w:t xml:space="preserve">Ako ponuditelj ne postupi u skladu sa zahtjevima iz ove točke, ili promjeni tekst ili količine navedene u </w:t>
      </w:r>
      <w:r>
        <w:rPr>
          <w:rFonts w:ascii="Times New Roman" w:eastAsia="Times New Roman" w:hAnsi="Times New Roman" w:cs="Times New Roman"/>
          <w:sz w:val="24"/>
          <w:szCs w:val="24"/>
          <w:lang w:eastAsia="hr-HR"/>
        </w:rPr>
        <w:t>T</w:t>
      </w:r>
      <w:r w:rsidRPr="00F97701">
        <w:rPr>
          <w:rFonts w:ascii="Times New Roman" w:eastAsia="Times New Roman" w:hAnsi="Times New Roman" w:cs="Times New Roman"/>
          <w:sz w:val="24"/>
          <w:szCs w:val="24"/>
          <w:lang w:eastAsia="hr-HR"/>
        </w:rPr>
        <w:t>roškovnik</w:t>
      </w:r>
      <w:r>
        <w:rPr>
          <w:rFonts w:ascii="Times New Roman" w:eastAsia="Times New Roman" w:hAnsi="Times New Roman" w:cs="Times New Roman"/>
          <w:sz w:val="24"/>
          <w:szCs w:val="24"/>
          <w:lang w:eastAsia="hr-HR"/>
        </w:rPr>
        <w:t>u</w:t>
      </w:r>
      <w:r w:rsidRPr="00F97701">
        <w:rPr>
          <w:rFonts w:ascii="Times New Roman" w:eastAsia="Times New Roman" w:hAnsi="Times New Roman" w:cs="Times New Roman"/>
          <w:sz w:val="24"/>
          <w:szCs w:val="24"/>
          <w:lang w:eastAsia="hr-HR"/>
        </w:rPr>
        <w:t xml:space="preserve"> smatrat će se da je takav troškovnik nepotpun i nevažeći, te će ponuda biti odbačena kao neprihvatljiva. </w:t>
      </w:r>
    </w:p>
    <w:p w14:paraId="2887C15F" w14:textId="77777777" w:rsidR="00D57CEF" w:rsidRDefault="00D57CEF" w:rsidP="00932E77">
      <w:pPr>
        <w:widowControl/>
        <w:ind w:left="510"/>
        <w:jc w:val="both"/>
        <w:textAlignment w:val="baseline"/>
        <w:rPr>
          <w:rFonts w:ascii="Times New Roman" w:eastAsia="Times New Roman" w:hAnsi="Times New Roman" w:cs="Times New Roman"/>
          <w:sz w:val="24"/>
          <w:szCs w:val="24"/>
          <w:lang w:eastAsia="hr-HR"/>
        </w:rPr>
      </w:pPr>
    </w:p>
    <w:p w14:paraId="2F791CF0" w14:textId="77777777" w:rsidR="0028749E" w:rsidRPr="0028749E" w:rsidRDefault="0028749E" w:rsidP="00932E77">
      <w:pPr>
        <w:numPr>
          <w:ilvl w:val="0"/>
          <w:numId w:val="2"/>
        </w:numPr>
        <w:shd w:val="clear" w:color="auto" w:fill="A6A6A6" w:themeFill="background1" w:themeFillShade="A6"/>
        <w:ind w:left="875" w:hanging="365"/>
        <w:outlineLvl w:val="0"/>
        <w:rPr>
          <w:rFonts w:ascii="Times New Roman" w:eastAsia="Arial" w:hAnsi="Times New Roman" w:cs="Times New Roman"/>
          <w:b/>
          <w:bCs/>
          <w:spacing w:val="-1"/>
          <w:sz w:val="24"/>
          <w:u w:val="thick" w:color="000000"/>
        </w:rPr>
      </w:pPr>
      <w:bookmarkStart w:id="42" w:name="_Toc83628822"/>
      <w:r w:rsidRPr="0028749E">
        <w:rPr>
          <w:rFonts w:ascii="Times New Roman" w:eastAsia="Arial" w:hAnsi="Times New Roman" w:cs="Times New Roman"/>
          <w:b/>
          <w:bCs/>
          <w:spacing w:val="-1"/>
          <w:sz w:val="24"/>
          <w:u w:val="thick" w:color="000000"/>
        </w:rPr>
        <w:t>ROK, NAČIN I UVJETI PLAĆANJA</w:t>
      </w:r>
      <w:bookmarkEnd w:id="41"/>
      <w:bookmarkEnd w:id="42"/>
    </w:p>
    <w:p w14:paraId="5457E56C" w14:textId="77777777" w:rsidR="0028749E" w:rsidRPr="0028749E" w:rsidRDefault="0028749E" w:rsidP="00932E77">
      <w:pPr>
        <w:autoSpaceDE w:val="0"/>
        <w:autoSpaceDN w:val="0"/>
        <w:adjustRightInd w:val="0"/>
        <w:spacing w:line="276" w:lineRule="auto"/>
        <w:ind w:left="510"/>
        <w:jc w:val="both"/>
        <w:rPr>
          <w:rFonts w:ascii="Calibri" w:eastAsia="Calibri" w:hAnsi="Calibri" w:cs="Times New Roman"/>
          <w:bCs/>
          <w:color w:val="FF0000"/>
        </w:rPr>
      </w:pPr>
    </w:p>
    <w:p w14:paraId="3D7F69B5" w14:textId="77777777" w:rsidR="00932E77" w:rsidRPr="0028749E" w:rsidRDefault="00932E77" w:rsidP="00932E77">
      <w:pPr>
        <w:spacing w:line="252" w:lineRule="exact"/>
        <w:ind w:left="510"/>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 xml:space="preserve">Plaćanje se obavlja na temelju uredno izvršene usluge i ispostavljenog računa u roku od trideset (30) dana od dana </w:t>
      </w:r>
      <w:r>
        <w:rPr>
          <w:rFonts w:ascii="Times New Roman" w:hAnsi="Times New Roman" w:cs="Times New Roman"/>
          <w:spacing w:val="-1"/>
          <w:sz w:val="24"/>
          <w:szCs w:val="24"/>
        </w:rPr>
        <w:t>zaprimanja</w:t>
      </w:r>
      <w:r w:rsidRPr="004E0F13">
        <w:rPr>
          <w:rFonts w:ascii="Times New Roman" w:hAnsi="Times New Roman" w:cs="Times New Roman"/>
          <w:spacing w:val="-1"/>
          <w:sz w:val="24"/>
          <w:szCs w:val="24"/>
        </w:rPr>
        <w:t xml:space="preserve"> e-računa u strukturiranom elektroničkom obliku putem informacijskog posrednika</w:t>
      </w:r>
      <w:r>
        <w:rPr>
          <w:rFonts w:ascii="Times New Roman" w:hAnsi="Times New Roman" w:cs="Times New Roman"/>
          <w:spacing w:val="-1"/>
          <w:sz w:val="24"/>
          <w:szCs w:val="24"/>
        </w:rPr>
        <w:t xml:space="preserve"> (FINA), </w:t>
      </w:r>
      <w:r w:rsidRPr="0028749E">
        <w:rPr>
          <w:rFonts w:ascii="Times New Roman" w:eastAsia="Arial" w:hAnsi="Times New Roman" w:cs="Times New Roman"/>
          <w:spacing w:val="-2"/>
          <w:sz w:val="24"/>
          <w:szCs w:val="24"/>
        </w:rPr>
        <w:t xml:space="preserve">na IBAN ponuditelja. </w:t>
      </w:r>
    </w:p>
    <w:p w14:paraId="5C071467" w14:textId="77777777" w:rsidR="00932E77" w:rsidRPr="0028749E" w:rsidRDefault="00932E77" w:rsidP="00932E77">
      <w:pPr>
        <w:ind w:left="510"/>
        <w:jc w:val="both"/>
        <w:rPr>
          <w:rFonts w:ascii="Calibri" w:eastAsia="Calibri" w:hAnsi="Calibri" w:cs="Times New Roman"/>
        </w:rPr>
      </w:pPr>
    </w:p>
    <w:p w14:paraId="16A6907B" w14:textId="77777777" w:rsidR="00932E77" w:rsidRDefault="00932E77" w:rsidP="00932E77">
      <w:pPr>
        <w:ind w:left="510"/>
        <w:jc w:val="both"/>
        <w:rPr>
          <w:rFonts w:ascii="Times New Roman" w:hAnsi="Times New Roman" w:cs="Times New Roman"/>
          <w:sz w:val="24"/>
          <w:szCs w:val="24"/>
        </w:rPr>
      </w:pPr>
      <w:r w:rsidRPr="0028749E">
        <w:rPr>
          <w:rFonts w:ascii="Times New Roman" w:eastAsia="Arial" w:hAnsi="Times New Roman" w:cs="Times New Roman"/>
          <w:spacing w:val="-2"/>
          <w:sz w:val="24"/>
          <w:szCs w:val="24"/>
        </w:rPr>
        <w:t xml:space="preserve">Račun treba glasiti na: ZADARSKA ŽUPANIJA, Božidara </w:t>
      </w:r>
      <w:proofErr w:type="spellStart"/>
      <w:r w:rsidRPr="0028749E">
        <w:rPr>
          <w:rFonts w:ascii="Times New Roman" w:eastAsia="Arial" w:hAnsi="Times New Roman" w:cs="Times New Roman"/>
          <w:spacing w:val="-2"/>
          <w:sz w:val="24"/>
          <w:szCs w:val="24"/>
        </w:rPr>
        <w:t>Petranovića</w:t>
      </w:r>
      <w:proofErr w:type="spellEnd"/>
      <w:r w:rsidRPr="0028749E">
        <w:rPr>
          <w:rFonts w:ascii="Times New Roman" w:eastAsia="Arial" w:hAnsi="Times New Roman" w:cs="Times New Roman"/>
          <w:spacing w:val="-2"/>
          <w:sz w:val="24"/>
          <w:szCs w:val="24"/>
        </w:rPr>
        <w:t xml:space="preserve"> 8, 23000 Zadar, s pozivom na broj </w:t>
      </w:r>
      <w:r>
        <w:rPr>
          <w:rFonts w:ascii="Times New Roman" w:eastAsia="Arial" w:hAnsi="Times New Roman" w:cs="Times New Roman"/>
          <w:spacing w:val="-2"/>
          <w:sz w:val="24"/>
          <w:szCs w:val="24"/>
        </w:rPr>
        <w:t>ugovora</w:t>
      </w:r>
      <w:r w:rsidRPr="0028749E">
        <w:rPr>
          <w:rFonts w:ascii="Times New Roman" w:eastAsia="Arial" w:hAnsi="Times New Roman" w:cs="Times New Roman"/>
          <w:spacing w:val="-2"/>
          <w:sz w:val="24"/>
          <w:szCs w:val="24"/>
        </w:rPr>
        <w:t>.</w:t>
      </w:r>
      <w:r>
        <w:rPr>
          <w:rFonts w:ascii="Times New Roman" w:eastAsia="Arial" w:hAnsi="Times New Roman" w:cs="Times New Roman"/>
          <w:spacing w:val="-2"/>
          <w:sz w:val="24"/>
          <w:szCs w:val="24"/>
        </w:rPr>
        <w:t xml:space="preserve"> Uz r</w:t>
      </w:r>
      <w:r w:rsidRPr="004E0F13">
        <w:rPr>
          <w:rFonts w:ascii="Times New Roman" w:eastAsia="Arial" w:hAnsi="Times New Roman" w:cs="Times New Roman"/>
          <w:spacing w:val="-2"/>
          <w:sz w:val="24"/>
          <w:szCs w:val="24"/>
        </w:rPr>
        <w:t xml:space="preserve">ačun mora biti </w:t>
      </w:r>
      <w:r w:rsidRPr="005B42EE">
        <w:rPr>
          <w:rFonts w:ascii="Times New Roman" w:hAnsi="Times New Roman" w:cs="Times New Roman"/>
          <w:sz w:val="24"/>
          <w:szCs w:val="24"/>
        </w:rPr>
        <w:t xml:space="preserve">Zapisnik o uredno </w:t>
      </w:r>
      <w:r>
        <w:rPr>
          <w:rFonts w:ascii="Times New Roman" w:hAnsi="Times New Roman" w:cs="Times New Roman"/>
          <w:sz w:val="24"/>
          <w:szCs w:val="24"/>
        </w:rPr>
        <w:t xml:space="preserve">izvršenoj usluzi ovjeren </w:t>
      </w:r>
      <w:r w:rsidRPr="005B42EE">
        <w:rPr>
          <w:rFonts w:ascii="Times New Roman" w:hAnsi="Times New Roman" w:cs="Times New Roman"/>
          <w:sz w:val="24"/>
          <w:szCs w:val="24"/>
        </w:rPr>
        <w:t xml:space="preserve">od strane Naručitelja i </w:t>
      </w:r>
      <w:r>
        <w:rPr>
          <w:rFonts w:ascii="Times New Roman" w:hAnsi="Times New Roman" w:cs="Times New Roman"/>
          <w:sz w:val="24"/>
          <w:szCs w:val="24"/>
        </w:rPr>
        <w:t>Izvršitelja</w:t>
      </w:r>
      <w:r w:rsidRPr="005B42EE">
        <w:rPr>
          <w:rFonts w:ascii="Times New Roman" w:hAnsi="Times New Roman" w:cs="Times New Roman"/>
          <w:sz w:val="24"/>
          <w:szCs w:val="24"/>
        </w:rPr>
        <w:t>.</w:t>
      </w:r>
    </w:p>
    <w:p w14:paraId="61C1171A" w14:textId="77777777" w:rsidR="009D29BA" w:rsidRDefault="009D29BA" w:rsidP="00932E77">
      <w:pPr>
        <w:spacing w:line="252" w:lineRule="exact"/>
        <w:ind w:left="510"/>
        <w:jc w:val="both"/>
        <w:rPr>
          <w:rFonts w:ascii="Times New Roman" w:eastAsia="Arial" w:hAnsi="Times New Roman" w:cs="Times New Roman"/>
          <w:spacing w:val="-2"/>
          <w:sz w:val="24"/>
          <w:szCs w:val="24"/>
        </w:rPr>
      </w:pPr>
    </w:p>
    <w:p w14:paraId="48F4F8FE" w14:textId="77777777" w:rsidR="00932E77" w:rsidRPr="00991F57" w:rsidRDefault="00932E77" w:rsidP="00932E77">
      <w:pPr>
        <w:spacing w:line="252" w:lineRule="exact"/>
        <w:ind w:left="510"/>
        <w:jc w:val="both"/>
        <w:rPr>
          <w:rFonts w:ascii="Times New Roman" w:eastAsia="Arial" w:hAnsi="Times New Roman" w:cs="Times New Roman"/>
          <w:spacing w:val="-2"/>
          <w:sz w:val="24"/>
          <w:szCs w:val="24"/>
        </w:rPr>
      </w:pPr>
      <w:r w:rsidRPr="00991F57">
        <w:rPr>
          <w:rFonts w:ascii="Times New Roman" w:eastAsia="Arial" w:hAnsi="Times New Roman" w:cs="Times New Roman"/>
          <w:spacing w:val="-2"/>
          <w:sz w:val="24"/>
          <w:szCs w:val="24"/>
        </w:rPr>
        <w:t>Predujam isključen, kao i traženje sredstava osiguranja plaćanja od strane gospodarskog subjekta.</w:t>
      </w:r>
    </w:p>
    <w:p w14:paraId="7901069B" w14:textId="77777777" w:rsidR="00932E77" w:rsidRDefault="00932E77" w:rsidP="00932E77">
      <w:pPr>
        <w:spacing w:line="252" w:lineRule="exact"/>
        <w:ind w:left="510"/>
        <w:jc w:val="both"/>
        <w:rPr>
          <w:rFonts w:ascii="Times New Roman" w:eastAsia="Arial" w:hAnsi="Times New Roman" w:cs="Times New Roman"/>
          <w:spacing w:val="-2"/>
          <w:sz w:val="24"/>
          <w:szCs w:val="24"/>
        </w:rPr>
      </w:pPr>
      <w:r w:rsidRPr="00991F57">
        <w:rPr>
          <w:rFonts w:ascii="Times New Roman" w:eastAsia="Arial" w:hAnsi="Times New Roman" w:cs="Times New Roman"/>
          <w:spacing w:val="-2"/>
          <w:sz w:val="24"/>
          <w:szCs w:val="24"/>
        </w:rPr>
        <w:t>Na zakašnjele uplate odabrani ponuditelj ima pravo naručitelju obračunati zakonsku zateznu kamatu. U slučaju slanja opomena odabrani ponuditelj nema pravo na naplatu troškova opomena.</w:t>
      </w:r>
    </w:p>
    <w:p w14:paraId="6598A31E" w14:textId="77777777" w:rsidR="009D29BA" w:rsidRDefault="009D29BA" w:rsidP="00932E77">
      <w:pPr>
        <w:spacing w:line="252" w:lineRule="exact"/>
        <w:ind w:left="510"/>
        <w:jc w:val="both"/>
        <w:rPr>
          <w:rFonts w:ascii="Times New Roman" w:eastAsia="Arial" w:hAnsi="Times New Roman" w:cs="Times New Roman"/>
          <w:spacing w:val="-2"/>
          <w:sz w:val="24"/>
          <w:szCs w:val="24"/>
        </w:rPr>
      </w:pPr>
    </w:p>
    <w:p w14:paraId="0CFF0B97" w14:textId="77777777" w:rsidR="0028749E" w:rsidRPr="0028749E" w:rsidRDefault="0028749E" w:rsidP="00932E77">
      <w:pPr>
        <w:numPr>
          <w:ilvl w:val="0"/>
          <w:numId w:val="2"/>
        </w:numPr>
        <w:shd w:val="clear" w:color="auto" w:fill="A6A6A6" w:themeFill="background1" w:themeFillShade="A6"/>
        <w:ind w:left="875" w:hanging="365"/>
        <w:outlineLvl w:val="0"/>
        <w:rPr>
          <w:rFonts w:ascii="Times New Roman" w:eastAsia="Arial" w:hAnsi="Times New Roman" w:cs="Times New Roman"/>
          <w:b/>
          <w:bCs/>
          <w:spacing w:val="-1"/>
          <w:sz w:val="24"/>
          <w:u w:val="thick" w:color="000000"/>
        </w:rPr>
      </w:pPr>
      <w:bookmarkStart w:id="43" w:name="_Toc510095182"/>
      <w:bookmarkStart w:id="44" w:name="_Toc83628823"/>
      <w:r w:rsidRPr="0028749E">
        <w:rPr>
          <w:rFonts w:ascii="Times New Roman" w:eastAsia="Arial" w:hAnsi="Times New Roman" w:cs="Times New Roman"/>
          <w:b/>
          <w:bCs/>
          <w:spacing w:val="-1"/>
          <w:sz w:val="24"/>
          <w:u w:val="thick" w:color="000000"/>
        </w:rPr>
        <w:t>UPUTA O ISPRAVNOM NAČINU IZRADE PONUDE</w:t>
      </w:r>
      <w:bookmarkEnd w:id="43"/>
      <w:bookmarkEnd w:id="44"/>
    </w:p>
    <w:p w14:paraId="2F6C4F36" w14:textId="77777777" w:rsidR="0028749E" w:rsidRPr="0028749E" w:rsidRDefault="0028749E" w:rsidP="00F3259E">
      <w:pPr>
        <w:autoSpaceDE w:val="0"/>
        <w:autoSpaceDN w:val="0"/>
        <w:adjustRightInd w:val="0"/>
        <w:spacing w:line="276" w:lineRule="auto"/>
        <w:jc w:val="both"/>
        <w:rPr>
          <w:rFonts w:ascii="Calibri" w:eastAsia="Calibri" w:hAnsi="Calibri" w:cs="Times New Roman"/>
          <w:bCs/>
        </w:rPr>
      </w:pPr>
    </w:p>
    <w:p w14:paraId="69279CA9" w14:textId="77777777" w:rsidR="0028749E" w:rsidRPr="0028749E" w:rsidRDefault="0028749E" w:rsidP="00932E77">
      <w:pPr>
        <w:spacing w:line="252" w:lineRule="exact"/>
        <w:ind w:left="510"/>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Pri izradi ponude ponuditelj se mora pridržavati zahtjeva i uvjeta iz ovog Poziva.</w:t>
      </w:r>
    </w:p>
    <w:p w14:paraId="5A0F091B" w14:textId="77777777" w:rsidR="0028749E" w:rsidRDefault="0028749E" w:rsidP="00932E77">
      <w:pPr>
        <w:spacing w:line="252" w:lineRule="exact"/>
        <w:ind w:left="510"/>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 xml:space="preserve">Ponuda, zajedno sa pripadajućom dokumentacijom, izrađuje se na hrvatskom jeziku i latiničnom pismu. </w:t>
      </w:r>
    </w:p>
    <w:p w14:paraId="2FF46A88" w14:textId="77777777" w:rsidR="003579FA" w:rsidRDefault="003579FA" w:rsidP="00932E77">
      <w:pPr>
        <w:spacing w:line="252" w:lineRule="exact"/>
        <w:ind w:left="510"/>
        <w:jc w:val="both"/>
        <w:rPr>
          <w:rFonts w:ascii="Times New Roman" w:eastAsia="Arial" w:hAnsi="Times New Roman" w:cs="Times New Roman"/>
          <w:spacing w:val="-2"/>
          <w:sz w:val="24"/>
          <w:szCs w:val="24"/>
        </w:rPr>
      </w:pPr>
    </w:p>
    <w:p w14:paraId="7CA526D7" w14:textId="0A941D91" w:rsidR="0028749E" w:rsidRDefault="00585DF1" w:rsidP="00932E77">
      <w:pPr>
        <w:numPr>
          <w:ilvl w:val="1"/>
          <w:numId w:val="2"/>
        </w:numPr>
        <w:ind w:left="870"/>
        <w:jc w:val="both"/>
        <w:outlineLvl w:val="0"/>
        <w:rPr>
          <w:rFonts w:ascii="Times New Roman" w:eastAsia="Arial" w:hAnsi="Times New Roman" w:cs="Times New Roman"/>
          <w:b/>
          <w:bCs/>
          <w:spacing w:val="-1"/>
          <w:sz w:val="24"/>
          <w:szCs w:val="24"/>
          <w:u w:val="thick" w:color="000000"/>
        </w:rPr>
      </w:pPr>
      <w:bookmarkStart w:id="45" w:name="_Toc510095183"/>
      <w:r>
        <w:rPr>
          <w:rFonts w:ascii="Times New Roman" w:eastAsia="Arial" w:hAnsi="Times New Roman" w:cs="Times New Roman"/>
          <w:b/>
          <w:bCs/>
          <w:spacing w:val="-1"/>
          <w:sz w:val="24"/>
          <w:szCs w:val="24"/>
          <w:u w:val="thick" w:color="000000"/>
        </w:rPr>
        <w:t xml:space="preserve"> </w:t>
      </w:r>
      <w:bookmarkStart w:id="46" w:name="_Toc83628824"/>
      <w:r w:rsidR="0028749E" w:rsidRPr="0028749E">
        <w:rPr>
          <w:rFonts w:ascii="Times New Roman" w:eastAsia="Arial" w:hAnsi="Times New Roman" w:cs="Times New Roman"/>
          <w:b/>
          <w:bCs/>
          <w:spacing w:val="-1"/>
          <w:sz w:val="24"/>
          <w:szCs w:val="24"/>
          <w:u w:val="thick" w:color="000000"/>
        </w:rPr>
        <w:t>Sadržaj ponude</w:t>
      </w:r>
      <w:bookmarkEnd w:id="45"/>
      <w:bookmarkEnd w:id="46"/>
    </w:p>
    <w:p w14:paraId="52AC179B" w14:textId="77777777" w:rsidR="0028749E" w:rsidRPr="0028749E" w:rsidRDefault="0028749E" w:rsidP="00932E77">
      <w:pPr>
        <w:spacing w:line="252" w:lineRule="exact"/>
        <w:ind w:left="510"/>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Ponuda treba sadržavati:</w:t>
      </w:r>
    </w:p>
    <w:p w14:paraId="575F3155" w14:textId="77777777" w:rsidR="00A95841" w:rsidRPr="00FC2368" w:rsidRDefault="00A95841" w:rsidP="00932E77">
      <w:pPr>
        <w:numPr>
          <w:ilvl w:val="0"/>
          <w:numId w:val="3"/>
        </w:numPr>
        <w:spacing w:line="252" w:lineRule="exact"/>
        <w:ind w:left="850"/>
        <w:jc w:val="both"/>
        <w:rPr>
          <w:rFonts w:ascii="Times New Roman" w:eastAsia="Arial" w:hAnsi="Times New Roman" w:cs="Times New Roman"/>
          <w:spacing w:val="-2"/>
          <w:sz w:val="24"/>
          <w:szCs w:val="24"/>
        </w:rPr>
      </w:pPr>
      <w:r w:rsidRPr="00FC2368">
        <w:rPr>
          <w:rFonts w:ascii="Times New Roman" w:eastAsia="Arial" w:hAnsi="Times New Roman" w:cs="Times New Roman"/>
          <w:spacing w:val="-2"/>
          <w:sz w:val="24"/>
          <w:szCs w:val="24"/>
        </w:rPr>
        <w:t xml:space="preserve">Ponudbeni list (ispunjen, potpisan i </w:t>
      </w:r>
      <w:proofErr w:type="spellStart"/>
      <w:r w:rsidRPr="00FC2368">
        <w:rPr>
          <w:rFonts w:ascii="Times New Roman" w:eastAsia="Arial" w:hAnsi="Times New Roman" w:cs="Times New Roman"/>
          <w:spacing w:val="-2"/>
          <w:sz w:val="24"/>
          <w:szCs w:val="24"/>
        </w:rPr>
        <w:t>pečatiran</w:t>
      </w:r>
      <w:proofErr w:type="spellEnd"/>
      <w:r w:rsidRPr="00FC2368">
        <w:rPr>
          <w:rFonts w:ascii="Times New Roman" w:eastAsia="Arial" w:hAnsi="Times New Roman" w:cs="Times New Roman"/>
          <w:spacing w:val="-2"/>
          <w:sz w:val="24"/>
          <w:szCs w:val="24"/>
        </w:rPr>
        <w:t xml:space="preserve"> od strane ovlaštene osobe ponuditelja),</w:t>
      </w:r>
    </w:p>
    <w:p w14:paraId="312949EE" w14:textId="49698C56" w:rsidR="00A95841" w:rsidRDefault="0045377D" w:rsidP="00932E77">
      <w:pPr>
        <w:numPr>
          <w:ilvl w:val="0"/>
          <w:numId w:val="3"/>
        </w:numPr>
        <w:spacing w:line="252" w:lineRule="exact"/>
        <w:ind w:left="850"/>
        <w:jc w:val="both"/>
        <w:rPr>
          <w:rFonts w:ascii="Times New Roman" w:eastAsia="Arial" w:hAnsi="Times New Roman" w:cs="Times New Roman"/>
          <w:spacing w:val="-2"/>
          <w:sz w:val="24"/>
          <w:szCs w:val="24"/>
        </w:rPr>
      </w:pPr>
      <w:r>
        <w:rPr>
          <w:rFonts w:ascii="Times New Roman" w:eastAsia="Arial" w:hAnsi="Times New Roman" w:cs="Times New Roman"/>
          <w:spacing w:val="-2"/>
          <w:sz w:val="24"/>
          <w:szCs w:val="24"/>
        </w:rPr>
        <w:lastRenderedPageBreak/>
        <w:t>Troškovnik</w:t>
      </w:r>
      <w:r w:rsidR="00A95841" w:rsidRPr="00FC2368">
        <w:rPr>
          <w:rFonts w:ascii="Times New Roman" w:eastAsia="Arial" w:hAnsi="Times New Roman" w:cs="Times New Roman"/>
          <w:spacing w:val="-2"/>
          <w:sz w:val="24"/>
          <w:szCs w:val="24"/>
        </w:rPr>
        <w:t xml:space="preserve"> (ispunjen, potpisan i </w:t>
      </w:r>
      <w:proofErr w:type="spellStart"/>
      <w:r w:rsidR="00A95841" w:rsidRPr="00FC2368">
        <w:rPr>
          <w:rFonts w:ascii="Times New Roman" w:eastAsia="Arial" w:hAnsi="Times New Roman" w:cs="Times New Roman"/>
          <w:spacing w:val="-2"/>
          <w:sz w:val="24"/>
          <w:szCs w:val="24"/>
        </w:rPr>
        <w:t>pečatiran</w:t>
      </w:r>
      <w:proofErr w:type="spellEnd"/>
      <w:r w:rsidR="00A95841" w:rsidRPr="00FC2368">
        <w:rPr>
          <w:rFonts w:ascii="Times New Roman" w:eastAsia="Arial" w:hAnsi="Times New Roman" w:cs="Times New Roman"/>
          <w:spacing w:val="-2"/>
          <w:sz w:val="24"/>
          <w:szCs w:val="24"/>
        </w:rPr>
        <w:t xml:space="preserve"> od strane ovlaštene osobe ponuditelja),</w:t>
      </w:r>
    </w:p>
    <w:p w14:paraId="713993D5" w14:textId="5C1667E6" w:rsidR="005925D8" w:rsidRDefault="005925D8" w:rsidP="00932E77">
      <w:pPr>
        <w:numPr>
          <w:ilvl w:val="0"/>
          <w:numId w:val="3"/>
        </w:numPr>
        <w:spacing w:line="252" w:lineRule="exact"/>
        <w:ind w:left="850"/>
        <w:jc w:val="both"/>
        <w:rPr>
          <w:rFonts w:ascii="Times New Roman" w:eastAsia="Arial" w:hAnsi="Times New Roman" w:cs="Times New Roman"/>
          <w:spacing w:val="-2"/>
          <w:sz w:val="24"/>
          <w:szCs w:val="24"/>
        </w:rPr>
      </w:pPr>
      <w:r>
        <w:rPr>
          <w:rFonts w:ascii="Times New Roman" w:eastAsia="Arial" w:hAnsi="Times New Roman" w:cs="Times New Roman"/>
          <w:spacing w:val="-2"/>
          <w:sz w:val="24"/>
          <w:szCs w:val="24"/>
        </w:rPr>
        <w:t xml:space="preserve">Prijedlog ugovora </w:t>
      </w:r>
      <w:r w:rsidRPr="00FC2368">
        <w:rPr>
          <w:rFonts w:ascii="Times New Roman" w:eastAsia="Arial" w:hAnsi="Times New Roman" w:cs="Times New Roman"/>
          <w:spacing w:val="-2"/>
          <w:sz w:val="24"/>
          <w:szCs w:val="24"/>
        </w:rPr>
        <w:t xml:space="preserve">(potpisan i </w:t>
      </w:r>
      <w:proofErr w:type="spellStart"/>
      <w:r w:rsidRPr="00FC2368">
        <w:rPr>
          <w:rFonts w:ascii="Times New Roman" w:eastAsia="Arial" w:hAnsi="Times New Roman" w:cs="Times New Roman"/>
          <w:spacing w:val="-2"/>
          <w:sz w:val="24"/>
          <w:szCs w:val="24"/>
        </w:rPr>
        <w:t>pečatiran</w:t>
      </w:r>
      <w:proofErr w:type="spellEnd"/>
      <w:r w:rsidRPr="00FC2368">
        <w:rPr>
          <w:rFonts w:ascii="Times New Roman" w:eastAsia="Arial" w:hAnsi="Times New Roman" w:cs="Times New Roman"/>
          <w:spacing w:val="-2"/>
          <w:sz w:val="24"/>
          <w:szCs w:val="24"/>
        </w:rPr>
        <w:t xml:space="preserve"> od strane ovlaštene osobe ponuditelja)</w:t>
      </w:r>
      <w:r>
        <w:rPr>
          <w:rFonts w:ascii="Times New Roman" w:eastAsia="Arial" w:hAnsi="Times New Roman" w:cs="Times New Roman"/>
          <w:spacing w:val="-2"/>
          <w:sz w:val="24"/>
          <w:szCs w:val="24"/>
        </w:rPr>
        <w:t>,</w:t>
      </w:r>
    </w:p>
    <w:p w14:paraId="1805F1A0" w14:textId="74A3CBD4" w:rsidR="00A95841" w:rsidRPr="007B3AE3" w:rsidRDefault="00A95841" w:rsidP="00932E77">
      <w:pPr>
        <w:numPr>
          <w:ilvl w:val="0"/>
          <w:numId w:val="3"/>
        </w:numPr>
        <w:spacing w:line="252" w:lineRule="exact"/>
        <w:ind w:left="850"/>
        <w:jc w:val="both"/>
        <w:rPr>
          <w:rFonts w:ascii="Times New Roman" w:eastAsia="Arial" w:hAnsi="Times New Roman" w:cs="Times New Roman"/>
          <w:spacing w:val="-2"/>
          <w:sz w:val="24"/>
          <w:szCs w:val="24"/>
        </w:rPr>
      </w:pPr>
      <w:r w:rsidRPr="007B3AE3">
        <w:rPr>
          <w:rFonts w:ascii="Times New Roman" w:eastAsia="Arial" w:hAnsi="Times New Roman" w:cs="Times New Roman"/>
          <w:spacing w:val="-2"/>
          <w:sz w:val="24"/>
          <w:szCs w:val="24"/>
        </w:rPr>
        <w:t>Ostale dokumente tražene</w:t>
      </w:r>
      <w:r w:rsidR="00932E77">
        <w:rPr>
          <w:rFonts w:ascii="Times New Roman" w:eastAsia="Arial" w:hAnsi="Times New Roman" w:cs="Times New Roman"/>
          <w:spacing w:val="-2"/>
          <w:sz w:val="24"/>
          <w:szCs w:val="24"/>
        </w:rPr>
        <w:t xml:space="preserve"> </w:t>
      </w:r>
      <w:r w:rsidR="0045377D" w:rsidRPr="007B3AE3">
        <w:rPr>
          <w:rFonts w:ascii="Times New Roman" w:eastAsia="Arial" w:hAnsi="Times New Roman" w:cs="Times New Roman"/>
          <w:spacing w:val="-2"/>
          <w:sz w:val="24"/>
          <w:szCs w:val="24"/>
        </w:rPr>
        <w:t>ov</w:t>
      </w:r>
      <w:r w:rsidR="00932E77">
        <w:rPr>
          <w:rFonts w:ascii="Times New Roman" w:eastAsia="Arial" w:hAnsi="Times New Roman" w:cs="Times New Roman"/>
          <w:spacing w:val="-2"/>
          <w:sz w:val="24"/>
          <w:szCs w:val="24"/>
        </w:rPr>
        <w:t>im</w:t>
      </w:r>
      <w:r w:rsidRPr="007B3AE3">
        <w:rPr>
          <w:rFonts w:ascii="Times New Roman" w:eastAsia="Arial" w:hAnsi="Times New Roman" w:cs="Times New Roman"/>
          <w:spacing w:val="-2"/>
          <w:sz w:val="24"/>
          <w:szCs w:val="24"/>
        </w:rPr>
        <w:t xml:space="preserve"> Poziv</w:t>
      </w:r>
      <w:r w:rsidR="00932E77">
        <w:rPr>
          <w:rFonts w:ascii="Times New Roman" w:eastAsia="Arial" w:hAnsi="Times New Roman" w:cs="Times New Roman"/>
          <w:spacing w:val="-2"/>
          <w:sz w:val="24"/>
          <w:szCs w:val="24"/>
        </w:rPr>
        <w:t>om</w:t>
      </w:r>
    </w:p>
    <w:p w14:paraId="37675C73" w14:textId="77777777" w:rsidR="00932E77" w:rsidRPr="00F568E0" w:rsidRDefault="00932E77" w:rsidP="00932E77">
      <w:pPr>
        <w:spacing w:line="252" w:lineRule="exact"/>
        <w:ind w:left="850"/>
        <w:jc w:val="both"/>
        <w:rPr>
          <w:rFonts w:ascii="Times New Roman" w:eastAsia="Arial" w:hAnsi="Times New Roman" w:cs="Times New Roman"/>
          <w:spacing w:val="-2"/>
          <w:sz w:val="24"/>
          <w:szCs w:val="24"/>
        </w:rPr>
      </w:pPr>
    </w:p>
    <w:p w14:paraId="6EFFC529" w14:textId="7FCC33AA" w:rsidR="0028749E" w:rsidRPr="00F568E0" w:rsidRDefault="00585DF1" w:rsidP="00932E77">
      <w:pPr>
        <w:numPr>
          <w:ilvl w:val="1"/>
          <w:numId w:val="2"/>
        </w:numPr>
        <w:ind w:left="870"/>
        <w:jc w:val="both"/>
        <w:outlineLvl w:val="0"/>
        <w:rPr>
          <w:rFonts w:ascii="Times New Roman" w:eastAsia="Arial" w:hAnsi="Times New Roman" w:cs="Times New Roman"/>
          <w:b/>
          <w:bCs/>
          <w:spacing w:val="-1"/>
          <w:sz w:val="24"/>
          <w:szCs w:val="24"/>
          <w:u w:val="thick" w:color="000000"/>
        </w:rPr>
      </w:pPr>
      <w:bookmarkStart w:id="47" w:name="_Toc510095184"/>
      <w:r w:rsidRPr="00F568E0">
        <w:rPr>
          <w:rFonts w:ascii="Times New Roman" w:eastAsia="Arial" w:hAnsi="Times New Roman" w:cs="Times New Roman"/>
          <w:b/>
          <w:bCs/>
          <w:spacing w:val="-1"/>
          <w:sz w:val="24"/>
          <w:szCs w:val="24"/>
          <w:u w:val="thick" w:color="000000"/>
        </w:rPr>
        <w:t xml:space="preserve"> </w:t>
      </w:r>
      <w:bookmarkStart w:id="48" w:name="_Toc83628825"/>
      <w:r w:rsidR="0028749E" w:rsidRPr="00F568E0">
        <w:rPr>
          <w:rFonts w:ascii="Times New Roman" w:eastAsia="Arial" w:hAnsi="Times New Roman" w:cs="Times New Roman"/>
          <w:b/>
          <w:bCs/>
          <w:spacing w:val="-1"/>
          <w:sz w:val="24"/>
          <w:szCs w:val="24"/>
          <w:u w:val="thick" w:color="000000"/>
        </w:rPr>
        <w:t>Način izrade ponude</w:t>
      </w:r>
      <w:bookmarkEnd w:id="47"/>
      <w:bookmarkEnd w:id="48"/>
    </w:p>
    <w:p w14:paraId="3D24E182" w14:textId="77777777" w:rsidR="0028749E" w:rsidRPr="0028749E" w:rsidRDefault="0028749E" w:rsidP="00932E77">
      <w:pPr>
        <w:spacing w:line="252" w:lineRule="exact"/>
        <w:ind w:left="510"/>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 xml:space="preserve">Ponuda se izrađuje u papirnatom obliku na način da čini cjelinu. Ako zbog opsega ili drugih objektivnih okolnosti ponuda ne može biti izrađena na način da čini cjelinu, onda se izrađuje u dva ili više dijelova. </w:t>
      </w:r>
    </w:p>
    <w:p w14:paraId="4AEC015B" w14:textId="77777777" w:rsidR="0028749E" w:rsidRPr="0028749E" w:rsidRDefault="0028749E" w:rsidP="00932E77">
      <w:pPr>
        <w:spacing w:line="252" w:lineRule="exact"/>
        <w:ind w:left="510"/>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 xml:space="preserve">Ponuda se predaje u izvorniku. </w:t>
      </w:r>
    </w:p>
    <w:p w14:paraId="5AFCE4B0" w14:textId="77777777" w:rsidR="0028749E" w:rsidRPr="0028749E" w:rsidRDefault="0028749E" w:rsidP="00932E77">
      <w:pPr>
        <w:spacing w:line="252" w:lineRule="exact"/>
        <w:ind w:left="510"/>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Ponuda se uvezuje na način da se onemogući naknadno vađenje ili umetanje listova.</w:t>
      </w:r>
    </w:p>
    <w:p w14:paraId="0B7000B8" w14:textId="77777777" w:rsidR="0028749E" w:rsidRPr="0028749E" w:rsidRDefault="0028749E" w:rsidP="00932E77">
      <w:pPr>
        <w:spacing w:line="252" w:lineRule="exact"/>
        <w:ind w:left="510"/>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 xml:space="preserve">Ako je ponuda izrađena u dva ili više dijelova, svaki dio se uvezuje na način da onemogući naknadno vađenje ili umetanje listova. </w:t>
      </w:r>
    </w:p>
    <w:p w14:paraId="62D84A4A" w14:textId="439A16F3" w:rsidR="0028749E" w:rsidRPr="0028749E" w:rsidRDefault="0028749E" w:rsidP="00932E77">
      <w:pPr>
        <w:spacing w:line="252" w:lineRule="exact"/>
        <w:ind w:left="510"/>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 xml:space="preserve">Propisani tekst </w:t>
      </w:r>
      <w:r w:rsidR="00911A58">
        <w:rPr>
          <w:rFonts w:ascii="Times New Roman" w:eastAsia="Arial" w:hAnsi="Times New Roman" w:cs="Times New Roman"/>
          <w:spacing w:val="-2"/>
          <w:sz w:val="24"/>
          <w:szCs w:val="24"/>
        </w:rPr>
        <w:t>Poziva na dostavu ponuda</w:t>
      </w:r>
      <w:r w:rsidR="00033E3B">
        <w:rPr>
          <w:rFonts w:ascii="Times New Roman" w:eastAsia="Arial" w:hAnsi="Times New Roman" w:cs="Times New Roman"/>
          <w:spacing w:val="-2"/>
          <w:sz w:val="24"/>
          <w:szCs w:val="24"/>
        </w:rPr>
        <w:t xml:space="preserve"> </w:t>
      </w:r>
      <w:r w:rsidRPr="0028749E">
        <w:rPr>
          <w:rFonts w:ascii="Times New Roman" w:eastAsia="Arial" w:hAnsi="Times New Roman" w:cs="Times New Roman"/>
          <w:spacing w:val="-2"/>
          <w:sz w:val="24"/>
          <w:szCs w:val="24"/>
        </w:rPr>
        <w:t xml:space="preserve">ne smije se mijenjati i nadopunjavati. </w:t>
      </w:r>
    </w:p>
    <w:p w14:paraId="1EA6E29C" w14:textId="77777777" w:rsidR="0028749E" w:rsidRPr="0028749E" w:rsidRDefault="0028749E" w:rsidP="00932E77">
      <w:pPr>
        <w:spacing w:line="252" w:lineRule="exact"/>
        <w:ind w:left="510"/>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 xml:space="preserve">Stranice ponude označavaju brojem na način da je vidljiv redni broj stranice i ukupan broj stranica ponude. Kada je ponuda izrađena od više dijelova, stranice se označavaju na način da svaki sljedeći dio započinje rednim brojem koji se nastavlja na redni broj stranice kojim završava prethodni dio. Ako je dio ponude izvorno numeriran (npr. katalozi, brošure i sl.) ponuditelj ne mora taj dio ponude ponovno numerirati. </w:t>
      </w:r>
    </w:p>
    <w:p w14:paraId="37B945F3" w14:textId="77777777" w:rsidR="0028749E" w:rsidRPr="0028749E" w:rsidRDefault="0028749E" w:rsidP="00932E77">
      <w:pPr>
        <w:spacing w:line="252" w:lineRule="exact"/>
        <w:ind w:left="510"/>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 xml:space="preserve">Ponude se pišu neizbrisivom tintom. </w:t>
      </w:r>
    </w:p>
    <w:p w14:paraId="59BD4C33" w14:textId="77777777" w:rsidR="0028749E" w:rsidRPr="0028749E" w:rsidRDefault="0028749E" w:rsidP="00932E77">
      <w:pPr>
        <w:spacing w:line="252" w:lineRule="exact"/>
        <w:ind w:left="510"/>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 xml:space="preserve">Ispravci u ponudi moraju biti izrađeni na način da su vidljivi. Ispravci moraju uz navod datuma ispravka biti potvrđeni potpisom ponuditelja. </w:t>
      </w:r>
    </w:p>
    <w:p w14:paraId="7BC4DC90" w14:textId="77777777" w:rsidR="00033E3B" w:rsidRPr="0028749E" w:rsidRDefault="00033E3B" w:rsidP="00F3259E">
      <w:pPr>
        <w:spacing w:line="252" w:lineRule="exact"/>
        <w:ind w:left="855"/>
        <w:jc w:val="both"/>
        <w:rPr>
          <w:rFonts w:ascii="Times New Roman" w:eastAsia="Arial" w:hAnsi="Times New Roman" w:cs="Times New Roman"/>
          <w:spacing w:val="-2"/>
          <w:sz w:val="24"/>
          <w:szCs w:val="24"/>
        </w:rPr>
      </w:pPr>
    </w:p>
    <w:p w14:paraId="6B6CC6BC" w14:textId="77777777" w:rsidR="0028749E" w:rsidRPr="0028749E" w:rsidRDefault="0028749E" w:rsidP="00932E77">
      <w:pPr>
        <w:numPr>
          <w:ilvl w:val="0"/>
          <w:numId w:val="2"/>
        </w:numPr>
        <w:shd w:val="clear" w:color="auto" w:fill="A6A6A6" w:themeFill="background1" w:themeFillShade="A6"/>
        <w:ind w:left="875" w:hanging="365"/>
        <w:outlineLvl w:val="0"/>
        <w:rPr>
          <w:rFonts w:ascii="Times New Roman" w:eastAsia="Arial" w:hAnsi="Times New Roman" w:cs="Times New Roman"/>
          <w:b/>
          <w:bCs/>
          <w:spacing w:val="-1"/>
          <w:sz w:val="24"/>
          <w:u w:val="thick" w:color="000000"/>
        </w:rPr>
      </w:pPr>
      <w:bookmarkStart w:id="49" w:name="_Toc510095185"/>
      <w:bookmarkStart w:id="50" w:name="_Toc83628826"/>
      <w:r w:rsidRPr="0028749E">
        <w:rPr>
          <w:rFonts w:ascii="Times New Roman" w:eastAsia="Arial" w:hAnsi="Times New Roman" w:cs="Times New Roman"/>
          <w:b/>
          <w:bCs/>
          <w:spacing w:val="-1"/>
          <w:sz w:val="24"/>
          <w:u w:val="thick" w:color="000000"/>
        </w:rPr>
        <w:t>NAČIN DOSTAVE PONUDE</w:t>
      </w:r>
      <w:bookmarkEnd w:id="49"/>
      <w:bookmarkEnd w:id="50"/>
      <w:r w:rsidRPr="0028749E">
        <w:rPr>
          <w:rFonts w:ascii="Times New Roman" w:eastAsia="Arial" w:hAnsi="Times New Roman" w:cs="Times New Roman"/>
          <w:b/>
          <w:bCs/>
          <w:spacing w:val="-1"/>
          <w:sz w:val="24"/>
          <w:u w:val="thick" w:color="000000"/>
        </w:rPr>
        <w:t xml:space="preserve"> </w:t>
      </w:r>
    </w:p>
    <w:p w14:paraId="4711097E" w14:textId="77777777" w:rsidR="0028749E" w:rsidRPr="0028749E" w:rsidRDefault="0028749E" w:rsidP="00F3259E">
      <w:pPr>
        <w:autoSpaceDE w:val="0"/>
        <w:autoSpaceDN w:val="0"/>
        <w:adjustRightInd w:val="0"/>
        <w:spacing w:line="276" w:lineRule="auto"/>
        <w:jc w:val="both"/>
        <w:rPr>
          <w:rFonts w:ascii="Calibri" w:eastAsia="Calibri" w:hAnsi="Calibri" w:cs="Times New Roman"/>
          <w:bCs/>
          <w:color w:val="FF0000"/>
        </w:rPr>
      </w:pPr>
    </w:p>
    <w:p w14:paraId="73A5EF87" w14:textId="58962B5E" w:rsidR="0028749E" w:rsidRPr="0028749E" w:rsidRDefault="0028749E" w:rsidP="00932E77">
      <w:pPr>
        <w:spacing w:line="252" w:lineRule="exact"/>
        <w:ind w:left="510"/>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Ponuda mora b</w:t>
      </w:r>
      <w:r w:rsidR="006C65A6">
        <w:rPr>
          <w:rFonts w:ascii="Times New Roman" w:eastAsia="Arial" w:hAnsi="Times New Roman" w:cs="Times New Roman"/>
          <w:spacing w:val="-2"/>
          <w:sz w:val="24"/>
          <w:szCs w:val="24"/>
        </w:rPr>
        <w:t xml:space="preserve">iti izrađena u skladu s točkom </w:t>
      </w:r>
      <w:r w:rsidR="00932E77">
        <w:rPr>
          <w:rFonts w:ascii="Times New Roman" w:eastAsia="Arial" w:hAnsi="Times New Roman" w:cs="Times New Roman"/>
          <w:spacing w:val="-2"/>
          <w:sz w:val="24"/>
          <w:szCs w:val="24"/>
        </w:rPr>
        <w:t>9</w:t>
      </w:r>
      <w:r w:rsidRPr="0028749E">
        <w:rPr>
          <w:rFonts w:ascii="Times New Roman" w:eastAsia="Arial" w:hAnsi="Times New Roman" w:cs="Times New Roman"/>
          <w:spacing w:val="-2"/>
          <w:sz w:val="24"/>
          <w:szCs w:val="24"/>
        </w:rPr>
        <w:t>. ovog Poziva, te se dostavlja u papirnatom obliku, u zatvorenoj omotnici.</w:t>
      </w:r>
    </w:p>
    <w:p w14:paraId="010BA214" w14:textId="77777777" w:rsidR="0028749E" w:rsidRPr="0028749E" w:rsidRDefault="0028749E" w:rsidP="00932E77">
      <w:pPr>
        <w:spacing w:line="252" w:lineRule="exact"/>
        <w:ind w:left="510"/>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 xml:space="preserve">Do isteka roka za dostavu ponuda ponuditelj može dostaviti izmjenu ili dopunu svoje ponude. Izmjena i/ili dopuna ponude dostavlja se na isti način kao i osnovna ponuda s obveznom naznakom da se radi o izmjeni i/ili dopuni ponude. </w:t>
      </w:r>
    </w:p>
    <w:p w14:paraId="36557870" w14:textId="77777777" w:rsidR="0028749E" w:rsidRPr="0028749E" w:rsidRDefault="0028749E" w:rsidP="00932E77">
      <w:pPr>
        <w:spacing w:line="252" w:lineRule="exact"/>
        <w:ind w:left="510"/>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 xml:space="preserve">Ponuditelj može do isteka roka za dostavu ponude pisanom izjavom odustati od svoje dostavljene ponude. Pisana izjava dostavlja se na isti način kao i ponuda s obveznom naznakom da se radi o odustajanju ponude. </w:t>
      </w:r>
    </w:p>
    <w:p w14:paraId="07FA29BF" w14:textId="77777777" w:rsidR="0028749E" w:rsidRPr="0028749E" w:rsidRDefault="0028749E" w:rsidP="00932E77">
      <w:pPr>
        <w:spacing w:line="252" w:lineRule="exact"/>
        <w:ind w:left="510"/>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Ponuda pristigla nakon isteka roka za dostavu ponuda neće se otvarati, te će se kao zakašnjela ponuda vratiti ponuditelju koji ju je dostavio.</w:t>
      </w:r>
    </w:p>
    <w:p w14:paraId="1DC16918" w14:textId="77777777" w:rsidR="00076D95" w:rsidRDefault="0028749E" w:rsidP="00076D95">
      <w:pPr>
        <w:spacing w:line="252" w:lineRule="exact"/>
        <w:ind w:left="510"/>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Alternativna ponuda nije dop</w:t>
      </w:r>
      <w:bookmarkStart w:id="51" w:name="_Toc510095186"/>
      <w:r w:rsidR="00076D95">
        <w:rPr>
          <w:rFonts w:ascii="Times New Roman" w:eastAsia="Arial" w:hAnsi="Times New Roman" w:cs="Times New Roman"/>
          <w:spacing w:val="-2"/>
          <w:sz w:val="24"/>
          <w:szCs w:val="24"/>
        </w:rPr>
        <w:t xml:space="preserve">uštena u ovom postupku nabave. </w:t>
      </w:r>
    </w:p>
    <w:p w14:paraId="5E1D897E" w14:textId="77777777" w:rsidR="00076D95" w:rsidRDefault="00076D95" w:rsidP="00076D95">
      <w:pPr>
        <w:spacing w:line="252" w:lineRule="exact"/>
        <w:ind w:left="510"/>
        <w:jc w:val="both"/>
        <w:rPr>
          <w:rFonts w:ascii="Times New Roman" w:eastAsia="Arial" w:hAnsi="Times New Roman" w:cs="Times New Roman"/>
          <w:spacing w:val="-2"/>
          <w:sz w:val="24"/>
          <w:szCs w:val="24"/>
        </w:rPr>
      </w:pPr>
    </w:p>
    <w:p w14:paraId="3969E448" w14:textId="2E308DBA" w:rsidR="0028749E" w:rsidRPr="001C113F" w:rsidRDefault="00076D95" w:rsidP="001C113F">
      <w:pPr>
        <w:ind w:left="510"/>
        <w:jc w:val="both"/>
        <w:outlineLvl w:val="0"/>
        <w:rPr>
          <w:rFonts w:ascii="Times New Roman" w:eastAsia="Arial" w:hAnsi="Times New Roman" w:cs="Times New Roman"/>
          <w:b/>
          <w:bCs/>
          <w:spacing w:val="-1"/>
          <w:sz w:val="24"/>
          <w:szCs w:val="24"/>
          <w:u w:val="thick" w:color="000000"/>
        </w:rPr>
      </w:pPr>
      <w:bookmarkStart w:id="52" w:name="_Toc83628827"/>
      <w:r w:rsidRPr="001C113F">
        <w:rPr>
          <w:rFonts w:ascii="Times New Roman" w:eastAsia="Arial" w:hAnsi="Times New Roman" w:cs="Times New Roman"/>
          <w:b/>
          <w:bCs/>
          <w:spacing w:val="-1"/>
          <w:sz w:val="24"/>
          <w:szCs w:val="24"/>
          <w:u w:val="thick" w:color="000000"/>
        </w:rPr>
        <w:t>10.1.</w:t>
      </w:r>
      <w:r w:rsidR="0028749E" w:rsidRPr="001C113F">
        <w:rPr>
          <w:rFonts w:ascii="Times New Roman" w:eastAsia="Arial" w:hAnsi="Times New Roman" w:cs="Times New Roman"/>
          <w:b/>
          <w:bCs/>
          <w:spacing w:val="-1"/>
          <w:sz w:val="24"/>
          <w:szCs w:val="24"/>
          <w:u w:val="thick" w:color="000000"/>
        </w:rPr>
        <w:t>Mjesto dostave ponude</w:t>
      </w:r>
      <w:bookmarkEnd w:id="51"/>
      <w:bookmarkEnd w:id="52"/>
    </w:p>
    <w:p w14:paraId="77960A86" w14:textId="77777777" w:rsidR="001C113F" w:rsidRDefault="0028749E" w:rsidP="001C113F">
      <w:pPr>
        <w:spacing w:line="252" w:lineRule="exact"/>
        <w:ind w:left="510"/>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 xml:space="preserve">Zadarska županija, Božidara </w:t>
      </w:r>
      <w:proofErr w:type="spellStart"/>
      <w:r w:rsidRPr="0028749E">
        <w:rPr>
          <w:rFonts w:ascii="Times New Roman" w:eastAsia="Arial" w:hAnsi="Times New Roman" w:cs="Times New Roman"/>
          <w:spacing w:val="-2"/>
          <w:sz w:val="24"/>
          <w:szCs w:val="24"/>
        </w:rPr>
        <w:t>Petranovića</w:t>
      </w:r>
      <w:proofErr w:type="spellEnd"/>
      <w:r w:rsidRPr="0028749E">
        <w:rPr>
          <w:rFonts w:ascii="Times New Roman" w:eastAsia="Arial" w:hAnsi="Times New Roman" w:cs="Times New Roman"/>
          <w:spacing w:val="-2"/>
          <w:sz w:val="24"/>
          <w:szCs w:val="24"/>
        </w:rPr>
        <w:t xml:space="preserve"> 8, 23000 Zadar</w:t>
      </w:r>
      <w:bookmarkStart w:id="53" w:name="_Toc510095187"/>
    </w:p>
    <w:p w14:paraId="7BFF5470" w14:textId="77777777" w:rsidR="001C113F" w:rsidRDefault="001C113F" w:rsidP="001C113F">
      <w:pPr>
        <w:spacing w:line="252" w:lineRule="exact"/>
        <w:ind w:left="855"/>
        <w:jc w:val="both"/>
        <w:rPr>
          <w:rFonts w:ascii="Times New Roman" w:eastAsia="Arial" w:hAnsi="Times New Roman" w:cs="Times New Roman"/>
          <w:spacing w:val="-2"/>
          <w:sz w:val="24"/>
          <w:szCs w:val="24"/>
        </w:rPr>
      </w:pPr>
    </w:p>
    <w:p w14:paraId="50CFC1D9" w14:textId="0D575104" w:rsidR="0028749E" w:rsidRPr="001C113F" w:rsidRDefault="001C113F" w:rsidP="001C113F">
      <w:pPr>
        <w:ind w:left="510"/>
        <w:jc w:val="both"/>
        <w:outlineLvl w:val="0"/>
        <w:rPr>
          <w:rFonts w:ascii="Times New Roman" w:eastAsia="Arial" w:hAnsi="Times New Roman" w:cs="Times New Roman"/>
          <w:b/>
          <w:bCs/>
          <w:spacing w:val="-1"/>
          <w:sz w:val="24"/>
          <w:szCs w:val="24"/>
          <w:u w:val="thick" w:color="000000"/>
        </w:rPr>
      </w:pPr>
      <w:bookmarkStart w:id="54" w:name="_Toc83628828"/>
      <w:r w:rsidRPr="001C113F">
        <w:rPr>
          <w:rFonts w:ascii="Times New Roman" w:eastAsia="Arial" w:hAnsi="Times New Roman" w:cs="Times New Roman"/>
          <w:b/>
          <w:bCs/>
          <w:spacing w:val="-1"/>
          <w:sz w:val="24"/>
          <w:szCs w:val="24"/>
          <w:u w:val="thick" w:color="000000"/>
        </w:rPr>
        <w:t xml:space="preserve">10.2. </w:t>
      </w:r>
      <w:r w:rsidR="0028749E" w:rsidRPr="0028749E">
        <w:rPr>
          <w:rFonts w:ascii="Times New Roman" w:eastAsia="Arial" w:hAnsi="Times New Roman" w:cs="Times New Roman"/>
          <w:b/>
          <w:bCs/>
          <w:spacing w:val="-1"/>
          <w:sz w:val="24"/>
          <w:szCs w:val="24"/>
          <w:u w:val="thick" w:color="000000"/>
        </w:rPr>
        <w:t>Način dostave ponude</w:t>
      </w:r>
      <w:bookmarkEnd w:id="53"/>
      <w:bookmarkEnd w:id="54"/>
    </w:p>
    <w:p w14:paraId="0A6AC493" w14:textId="7B0F0309" w:rsidR="0028749E" w:rsidRPr="0028749E" w:rsidRDefault="0028749E" w:rsidP="001C113F">
      <w:pPr>
        <w:ind w:left="510"/>
        <w:jc w:val="both"/>
        <w:rPr>
          <w:rFonts w:ascii="Times New Roman" w:eastAsia="Arial" w:hAnsi="Times New Roman" w:cs="Times New Roman"/>
          <w:spacing w:val="-1"/>
          <w:sz w:val="24"/>
          <w:szCs w:val="24"/>
        </w:rPr>
      </w:pPr>
      <w:r w:rsidRPr="0028749E">
        <w:rPr>
          <w:rFonts w:ascii="Times New Roman" w:eastAsia="Arial" w:hAnsi="Times New Roman" w:cs="Times New Roman"/>
          <w:spacing w:val="-2"/>
          <w:sz w:val="24"/>
          <w:szCs w:val="24"/>
        </w:rPr>
        <w:t xml:space="preserve">Ponuda se dostavlja </w:t>
      </w:r>
      <w:r w:rsidRPr="0028749E">
        <w:rPr>
          <w:rFonts w:ascii="Times New Roman" w:eastAsia="Arial" w:hAnsi="Times New Roman" w:cs="Times New Roman"/>
          <w:spacing w:val="-1"/>
          <w:sz w:val="24"/>
          <w:szCs w:val="24"/>
        </w:rPr>
        <w:t xml:space="preserve">u zatvorenoj poštanskoj omotnici neposredno na pisarnicu naručitelja ili preporučenom poštanskom pošiljkom na adresu naručitelja iz točke </w:t>
      </w:r>
      <w:r w:rsidR="005925D8">
        <w:rPr>
          <w:rFonts w:ascii="Times New Roman" w:eastAsia="Arial" w:hAnsi="Times New Roman" w:cs="Times New Roman"/>
          <w:spacing w:val="-1"/>
          <w:sz w:val="24"/>
          <w:szCs w:val="24"/>
        </w:rPr>
        <w:t>1</w:t>
      </w:r>
      <w:r w:rsidR="000F0500">
        <w:rPr>
          <w:rFonts w:ascii="Times New Roman" w:eastAsia="Arial" w:hAnsi="Times New Roman" w:cs="Times New Roman"/>
          <w:spacing w:val="-1"/>
          <w:sz w:val="24"/>
          <w:szCs w:val="24"/>
        </w:rPr>
        <w:t>1</w:t>
      </w:r>
      <w:r w:rsidRPr="0028749E">
        <w:rPr>
          <w:rFonts w:ascii="Times New Roman" w:eastAsia="Arial" w:hAnsi="Times New Roman" w:cs="Times New Roman"/>
          <w:spacing w:val="-1"/>
          <w:sz w:val="24"/>
          <w:szCs w:val="24"/>
        </w:rPr>
        <w:t xml:space="preserve">.1. ovog Poziva. </w:t>
      </w:r>
    </w:p>
    <w:p w14:paraId="4EA79E39" w14:textId="77777777" w:rsidR="003579FA" w:rsidRDefault="003579FA" w:rsidP="001C113F">
      <w:pPr>
        <w:ind w:left="510"/>
        <w:jc w:val="both"/>
        <w:rPr>
          <w:rFonts w:ascii="Times New Roman" w:eastAsia="Arial" w:hAnsi="Times New Roman" w:cs="Times New Roman"/>
          <w:spacing w:val="-1"/>
          <w:sz w:val="24"/>
          <w:szCs w:val="24"/>
        </w:rPr>
      </w:pPr>
    </w:p>
    <w:p w14:paraId="5A044A03" w14:textId="77777777" w:rsidR="0028749E" w:rsidRDefault="0028749E" w:rsidP="001C113F">
      <w:pPr>
        <w:ind w:left="510"/>
        <w:jc w:val="both"/>
        <w:rPr>
          <w:rFonts w:ascii="Times New Roman" w:eastAsia="Arial" w:hAnsi="Times New Roman" w:cs="Times New Roman"/>
          <w:spacing w:val="-1"/>
          <w:sz w:val="24"/>
          <w:szCs w:val="24"/>
        </w:rPr>
      </w:pPr>
      <w:r w:rsidRPr="0028749E">
        <w:rPr>
          <w:rFonts w:ascii="Times New Roman" w:eastAsia="Arial" w:hAnsi="Times New Roman" w:cs="Times New Roman"/>
          <w:spacing w:val="-1"/>
          <w:sz w:val="24"/>
          <w:szCs w:val="24"/>
        </w:rPr>
        <w:t>Na zatvorenoj omotnici mora biti naznačeno:</w:t>
      </w:r>
    </w:p>
    <w:p w14:paraId="64C175AA" w14:textId="77777777" w:rsidR="00D50B78" w:rsidRPr="0028749E" w:rsidRDefault="00D50B78" w:rsidP="001C113F">
      <w:pPr>
        <w:ind w:left="510"/>
        <w:jc w:val="both"/>
        <w:rPr>
          <w:rFonts w:ascii="Times New Roman" w:eastAsia="Arial" w:hAnsi="Times New Roman" w:cs="Times New Roman"/>
          <w:spacing w:val="-1"/>
          <w:sz w:val="24"/>
          <w:szCs w:val="24"/>
        </w:rPr>
      </w:pPr>
    </w:p>
    <w:p w14:paraId="7AE1FD5D" w14:textId="77777777" w:rsidR="0028749E" w:rsidRPr="0028749E" w:rsidRDefault="0028749E" w:rsidP="001C113F">
      <w:pPr>
        <w:ind w:left="510"/>
        <w:jc w:val="both"/>
        <w:rPr>
          <w:rFonts w:ascii="Times New Roman" w:eastAsia="Arial" w:hAnsi="Times New Roman" w:cs="Times New Roman"/>
          <w:spacing w:val="-1"/>
          <w:sz w:val="24"/>
          <w:szCs w:val="24"/>
        </w:rPr>
      </w:pPr>
      <w:r w:rsidRPr="0028749E">
        <w:rPr>
          <w:rFonts w:ascii="Times New Roman" w:eastAsia="Arial" w:hAnsi="Times New Roman" w:cs="Times New Roman"/>
          <w:spacing w:val="-1"/>
          <w:sz w:val="24"/>
          <w:szCs w:val="24"/>
        </w:rPr>
        <w:t xml:space="preserve">- na prednjoj strani omotnice: </w:t>
      </w:r>
    </w:p>
    <w:p w14:paraId="4AC1DF22" w14:textId="77777777" w:rsidR="0028749E" w:rsidRPr="0028749E" w:rsidRDefault="0028749E" w:rsidP="001C113F">
      <w:pPr>
        <w:ind w:left="680"/>
        <w:rPr>
          <w:rFonts w:ascii="Times New Roman" w:eastAsia="Arial" w:hAnsi="Times New Roman" w:cs="Times New Roman"/>
          <w:b/>
          <w:spacing w:val="-1"/>
          <w:sz w:val="24"/>
          <w:szCs w:val="24"/>
        </w:rPr>
      </w:pPr>
      <w:r w:rsidRPr="0028749E">
        <w:rPr>
          <w:rFonts w:ascii="Times New Roman" w:eastAsia="Arial" w:hAnsi="Times New Roman" w:cs="Times New Roman"/>
          <w:b/>
          <w:spacing w:val="-1"/>
          <w:sz w:val="24"/>
          <w:szCs w:val="24"/>
        </w:rPr>
        <w:t>ZADARSKA ŽUPANIJA</w:t>
      </w:r>
    </w:p>
    <w:p w14:paraId="0A99E90E" w14:textId="77777777" w:rsidR="0028749E" w:rsidRPr="00515E8D" w:rsidRDefault="0028749E" w:rsidP="001C113F">
      <w:pPr>
        <w:ind w:left="680"/>
        <w:rPr>
          <w:rFonts w:ascii="Times New Roman" w:eastAsia="Arial" w:hAnsi="Times New Roman" w:cs="Times New Roman"/>
          <w:spacing w:val="-1"/>
          <w:sz w:val="24"/>
          <w:szCs w:val="24"/>
        </w:rPr>
      </w:pPr>
      <w:r w:rsidRPr="00515E8D">
        <w:rPr>
          <w:rFonts w:ascii="Times New Roman" w:eastAsia="Arial" w:hAnsi="Times New Roman" w:cs="Times New Roman"/>
          <w:spacing w:val="-1"/>
          <w:sz w:val="24"/>
          <w:szCs w:val="24"/>
        </w:rPr>
        <w:t xml:space="preserve">Božidara </w:t>
      </w:r>
      <w:proofErr w:type="spellStart"/>
      <w:r w:rsidRPr="00515E8D">
        <w:rPr>
          <w:rFonts w:ascii="Times New Roman" w:eastAsia="Arial" w:hAnsi="Times New Roman" w:cs="Times New Roman"/>
          <w:spacing w:val="-1"/>
          <w:sz w:val="24"/>
          <w:szCs w:val="24"/>
        </w:rPr>
        <w:t>Petranovića</w:t>
      </w:r>
      <w:proofErr w:type="spellEnd"/>
      <w:r w:rsidRPr="00515E8D">
        <w:rPr>
          <w:rFonts w:ascii="Times New Roman" w:eastAsia="Arial" w:hAnsi="Times New Roman" w:cs="Times New Roman"/>
          <w:spacing w:val="-1"/>
          <w:sz w:val="24"/>
          <w:szCs w:val="24"/>
        </w:rPr>
        <w:t xml:space="preserve"> 8</w:t>
      </w:r>
    </w:p>
    <w:p w14:paraId="4D8E7F6C" w14:textId="77777777" w:rsidR="0028749E" w:rsidRPr="00515E8D" w:rsidRDefault="0028749E" w:rsidP="001C113F">
      <w:pPr>
        <w:ind w:left="680"/>
        <w:rPr>
          <w:rFonts w:ascii="Times New Roman" w:eastAsia="Arial" w:hAnsi="Times New Roman" w:cs="Times New Roman"/>
          <w:spacing w:val="-1"/>
          <w:sz w:val="24"/>
          <w:szCs w:val="24"/>
        </w:rPr>
      </w:pPr>
      <w:r w:rsidRPr="00515E8D">
        <w:rPr>
          <w:rFonts w:ascii="Times New Roman" w:eastAsia="Arial" w:hAnsi="Times New Roman" w:cs="Times New Roman"/>
          <w:spacing w:val="-1"/>
          <w:sz w:val="24"/>
          <w:szCs w:val="24"/>
        </w:rPr>
        <w:t>23000 Zadar</w:t>
      </w:r>
    </w:p>
    <w:p w14:paraId="100EAD5A" w14:textId="2CB35EE1" w:rsidR="003D5173" w:rsidRPr="00515E8D" w:rsidRDefault="0028749E" w:rsidP="001C113F">
      <w:pPr>
        <w:ind w:left="680"/>
        <w:rPr>
          <w:rFonts w:ascii="Times New Roman" w:hAnsi="Times New Roman" w:cs="Times New Roman"/>
          <w:sz w:val="24"/>
          <w:szCs w:val="24"/>
        </w:rPr>
      </w:pPr>
      <w:r w:rsidRPr="00515E8D">
        <w:rPr>
          <w:rFonts w:ascii="Times New Roman" w:eastAsia="Arial" w:hAnsi="Times New Roman" w:cs="Times New Roman"/>
          <w:spacing w:val="-1"/>
          <w:sz w:val="24"/>
          <w:szCs w:val="24"/>
        </w:rPr>
        <w:t>P</w:t>
      </w:r>
      <w:r w:rsidR="00A95841">
        <w:rPr>
          <w:rFonts w:ascii="Times New Roman" w:eastAsia="Arial" w:hAnsi="Times New Roman" w:cs="Times New Roman"/>
          <w:spacing w:val="-1"/>
          <w:sz w:val="24"/>
          <w:szCs w:val="24"/>
        </w:rPr>
        <w:t>onuda</w:t>
      </w:r>
      <w:r w:rsidRPr="00515E8D">
        <w:rPr>
          <w:rFonts w:ascii="Times New Roman" w:eastAsia="Arial" w:hAnsi="Times New Roman" w:cs="Times New Roman"/>
          <w:spacing w:val="-1"/>
          <w:sz w:val="24"/>
          <w:szCs w:val="24"/>
        </w:rPr>
        <w:t xml:space="preserve"> </w:t>
      </w:r>
      <w:r w:rsidR="008C6476" w:rsidRPr="00515E8D">
        <w:rPr>
          <w:rFonts w:ascii="Times New Roman" w:eastAsia="Arial" w:hAnsi="Times New Roman" w:cs="Times New Roman"/>
          <w:spacing w:val="-1"/>
          <w:sz w:val="24"/>
          <w:szCs w:val="24"/>
        </w:rPr>
        <w:t xml:space="preserve">za nabavu </w:t>
      </w:r>
      <w:r w:rsidR="008C6476" w:rsidRPr="00A95841">
        <w:rPr>
          <w:rFonts w:ascii="Times New Roman" w:eastAsia="Arial" w:hAnsi="Times New Roman" w:cs="Times New Roman"/>
          <w:spacing w:val="-1"/>
          <w:sz w:val="24"/>
          <w:szCs w:val="24"/>
        </w:rPr>
        <w:t>uslug</w:t>
      </w:r>
      <w:r w:rsidR="00A95841" w:rsidRPr="00A95841">
        <w:rPr>
          <w:rFonts w:ascii="Times New Roman" w:eastAsia="Arial" w:hAnsi="Times New Roman" w:cs="Times New Roman"/>
          <w:spacing w:val="-1"/>
          <w:sz w:val="24"/>
          <w:szCs w:val="24"/>
        </w:rPr>
        <w:t>e</w:t>
      </w:r>
      <w:r w:rsidR="008C6476" w:rsidRPr="00A95841">
        <w:rPr>
          <w:rFonts w:ascii="Times New Roman" w:eastAsia="Arial" w:hAnsi="Times New Roman" w:cs="Times New Roman"/>
          <w:spacing w:val="-1"/>
          <w:sz w:val="24"/>
          <w:szCs w:val="24"/>
        </w:rPr>
        <w:t xml:space="preserve"> </w:t>
      </w:r>
      <w:r w:rsidR="006D4A9B" w:rsidRPr="006D4A9B">
        <w:rPr>
          <w:rFonts w:ascii="Times New Roman" w:eastAsia="Arial" w:hAnsi="Times New Roman" w:cs="Times New Roman"/>
          <w:spacing w:val="-1"/>
          <w:sz w:val="24"/>
          <w:szCs w:val="24"/>
        </w:rPr>
        <w:t xml:space="preserve">izrade </w:t>
      </w:r>
      <w:r w:rsidR="00434EEC">
        <w:rPr>
          <w:rFonts w:ascii="Times New Roman" w:eastAsia="Arial" w:hAnsi="Times New Roman" w:cs="Times New Roman"/>
          <w:spacing w:val="-1"/>
          <w:sz w:val="24"/>
          <w:szCs w:val="24"/>
        </w:rPr>
        <w:t xml:space="preserve">studije </w:t>
      </w:r>
      <w:r w:rsidR="001C113F">
        <w:rPr>
          <w:rFonts w:ascii="Times New Roman" w:eastAsia="Arial" w:hAnsi="Times New Roman" w:cs="Times New Roman"/>
          <w:spacing w:val="-1"/>
          <w:sz w:val="24"/>
          <w:szCs w:val="24"/>
        </w:rPr>
        <w:t>Analiz</w:t>
      </w:r>
      <w:r w:rsidR="00434EEC">
        <w:rPr>
          <w:rFonts w:ascii="Times New Roman" w:eastAsia="Arial" w:hAnsi="Times New Roman" w:cs="Times New Roman"/>
          <w:spacing w:val="-1"/>
          <w:sz w:val="24"/>
          <w:szCs w:val="24"/>
        </w:rPr>
        <w:t>a</w:t>
      </w:r>
      <w:r w:rsidR="001C113F">
        <w:rPr>
          <w:rFonts w:ascii="Times New Roman" w:eastAsia="Arial" w:hAnsi="Times New Roman" w:cs="Times New Roman"/>
          <w:spacing w:val="-1"/>
          <w:sz w:val="24"/>
          <w:szCs w:val="24"/>
        </w:rPr>
        <w:t xml:space="preserve"> potreba za skladištenjem voća i povrća radi osnivanja organiz</w:t>
      </w:r>
      <w:r w:rsidR="003A55E2">
        <w:rPr>
          <w:rFonts w:ascii="Times New Roman" w:eastAsia="Arial" w:hAnsi="Times New Roman" w:cs="Times New Roman"/>
          <w:spacing w:val="-1"/>
          <w:sz w:val="24"/>
          <w:szCs w:val="24"/>
        </w:rPr>
        <w:t>a</w:t>
      </w:r>
      <w:r w:rsidR="001C113F">
        <w:rPr>
          <w:rFonts w:ascii="Times New Roman" w:eastAsia="Arial" w:hAnsi="Times New Roman" w:cs="Times New Roman"/>
          <w:spacing w:val="-1"/>
          <w:sz w:val="24"/>
          <w:szCs w:val="24"/>
        </w:rPr>
        <w:t>cije proizvođača na području Zadarske županije</w:t>
      </w:r>
      <w:r w:rsidR="000F0500">
        <w:rPr>
          <w:rFonts w:ascii="Times New Roman" w:eastAsia="Arial" w:hAnsi="Times New Roman" w:cs="Times New Roman"/>
          <w:spacing w:val="-1"/>
          <w:sz w:val="24"/>
          <w:szCs w:val="24"/>
        </w:rPr>
        <w:t xml:space="preserve"> </w:t>
      </w:r>
      <w:r w:rsidR="008C6476" w:rsidRPr="006D4A9B">
        <w:rPr>
          <w:rFonts w:ascii="Times New Roman" w:eastAsia="Arial" w:hAnsi="Times New Roman" w:cs="Times New Roman"/>
          <w:spacing w:val="-1"/>
          <w:sz w:val="24"/>
          <w:szCs w:val="24"/>
        </w:rPr>
        <w:t>- NE</w:t>
      </w:r>
      <w:r w:rsidR="008C6476">
        <w:rPr>
          <w:rFonts w:ascii="Times New Roman" w:hAnsi="Times New Roman" w:cs="Times New Roman"/>
          <w:sz w:val="24"/>
          <w:szCs w:val="24"/>
        </w:rPr>
        <w:t xml:space="preserve"> OTVARAJ</w:t>
      </w:r>
    </w:p>
    <w:p w14:paraId="1FD58CB6" w14:textId="1237B3D5" w:rsidR="0028749E" w:rsidRDefault="00E14226" w:rsidP="001C113F">
      <w:pPr>
        <w:ind w:left="680"/>
        <w:rPr>
          <w:rFonts w:ascii="Times New Roman" w:eastAsia="Arial" w:hAnsi="Times New Roman" w:cs="Times New Roman"/>
          <w:spacing w:val="-2"/>
          <w:sz w:val="24"/>
          <w:szCs w:val="24"/>
        </w:rPr>
      </w:pPr>
      <w:r w:rsidRPr="001E63BD">
        <w:rPr>
          <w:rFonts w:ascii="Times New Roman" w:eastAsia="Arial" w:hAnsi="Times New Roman" w:cs="Times New Roman"/>
          <w:spacing w:val="-2"/>
          <w:sz w:val="24"/>
          <w:szCs w:val="24"/>
        </w:rPr>
        <w:t>Evidencijski broj nabave</w:t>
      </w:r>
      <w:r w:rsidRPr="003A55E2">
        <w:rPr>
          <w:rFonts w:ascii="Times New Roman" w:eastAsia="Arial" w:hAnsi="Times New Roman" w:cs="Times New Roman"/>
          <w:spacing w:val="-2"/>
          <w:sz w:val="24"/>
          <w:szCs w:val="24"/>
        </w:rPr>
        <w:t xml:space="preserve">: </w:t>
      </w:r>
      <w:r w:rsidR="003A55E2" w:rsidRPr="003A55E2">
        <w:rPr>
          <w:rFonts w:ascii="Times New Roman" w:eastAsia="Arial" w:hAnsi="Times New Roman" w:cs="Times New Roman"/>
          <w:spacing w:val="-2"/>
          <w:sz w:val="24"/>
          <w:szCs w:val="24"/>
        </w:rPr>
        <w:t>73</w:t>
      </w:r>
      <w:r w:rsidR="000F0500" w:rsidRPr="003A55E2">
        <w:rPr>
          <w:rFonts w:ascii="Times New Roman" w:eastAsia="Arial" w:hAnsi="Times New Roman" w:cs="Times New Roman"/>
          <w:spacing w:val="-2"/>
          <w:sz w:val="24"/>
          <w:szCs w:val="24"/>
        </w:rPr>
        <w:t>-21</w:t>
      </w:r>
      <w:r w:rsidR="0028749E" w:rsidRPr="003A55E2">
        <w:rPr>
          <w:rFonts w:ascii="Times New Roman" w:eastAsia="Arial" w:hAnsi="Times New Roman" w:cs="Times New Roman"/>
          <w:spacing w:val="-2"/>
          <w:sz w:val="24"/>
          <w:szCs w:val="24"/>
        </w:rPr>
        <w:t>-JN</w:t>
      </w:r>
    </w:p>
    <w:p w14:paraId="0F6DE11A" w14:textId="77777777" w:rsidR="003579FA" w:rsidRPr="001E63BD" w:rsidRDefault="003579FA" w:rsidP="001C113F">
      <w:pPr>
        <w:ind w:left="680"/>
        <w:rPr>
          <w:rFonts w:ascii="Times New Roman" w:eastAsia="Arial" w:hAnsi="Times New Roman" w:cs="Times New Roman"/>
          <w:spacing w:val="-2"/>
          <w:sz w:val="24"/>
          <w:szCs w:val="24"/>
        </w:rPr>
      </w:pPr>
    </w:p>
    <w:p w14:paraId="058B9887" w14:textId="77777777" w:rsidR="0028749E" w:rsidRPr="001C113F" w:rsidRDefault="0028749E" w:rsidP="001C113F">
      <w:pPr>
        <w:ind w:left="510"/>
        <w:jc w:val="both"/>
        <w:rPr>
          <w:rFonts w:ascii="Times New Roman" w:eastAsia="Arial" w:hAnsi="Times New Roman" w:cs="Times New Roman"/>
          <w:spacing w:val="-1"/>
          <w:sz w:val="24"/>
        </w:rPr>
      </w:pPr>
      <w:r w:rsidRPr="001C113F">
        <w:rPr>
          <w:rFonts w:ascii="Times New Roman" w:eastAsia="Arial" w:hAnsi="Times New Roman" w:cs="Times New Roman"/>
          <w:spacing w:val="-1"/>
          <w:sz w:val="24"/>
        </w:rPr>
        <w:lastRenderedPageBreak/>
        <w:t xml:space="preserve">- na poleđini ili u gornjem lijevom kutu omotnice: </w:t>
      </w:r>
    </w:p>
    <w:p w14:paraId="57673102" w14:textId="77777777" w:rsidR="0028749E" w:rsidRPr="001C113F" w:rsidRDefault="0028749E" w:rsidP="001C113F">
      <w:pPr>
        <w:ind w:left="680"/>
        <w:jc w:val="both"/>
        <w:rPr>
          <w:rFonts w:ascii="Times New Roman" w:eastAsia="Arial" w:hAnsi="Times New Roman" w:cs="Times New Roman"/>
          <w:spacing w:val="-1"/>
          <w:sz w:val="24"/>
        </w:rPr>
      </w:pPr>
      <w:r w:rsidRPr="001C113F">
        <w:rPr>
          <w:rFonts w:ascii="Times New Roman" w:eastAsia="Arial" w:hAnsi="Times New Roman" w:cs="Times New Roman"/>
          <w:spacing w:val="-1"/>
          <w:sz w:val="24"/>
        </w:rPr>
        <w:t>Naziv i adresa ponuditelja</w:t>
      </w:r>
    </w:p>
    <w:p w14:paraId="611FF167" w14:textId="77777777" w:rsidR="001C113F" w:rsidRDefault="0028749E" w:rsidP="001C113F">
      <w:pPr>
        <w:ind w:left="680"/>
        <w:jc w:val="both"/>
        <w:rPr>
          <w:rFonts w:ascii="Times New Roman" w:eastAsia="Arial" w:hAnsi="Times New Roman" w:cs="Times New Roman"/>
          <w:spacing w:val="-1"/>
          <w:sz w:val="24"/>
        </w:rPr>
      </w:pPr>
      <w:r w:rsidRPr="001C113F">
        <w:rPr>
          <w:rFonts w:ascii="Times New Roman" w:eastAsia="Arial" w:hAnsi="Times New Roman" w:cs="Times New Roman"/>
          <w:spacing w:val="-1"/>
          <w:sz w:val="24"/>
        </w:rPr>
        <w:t>OIB ponuditelja</w:t>
      </w:r>
      <w:bookmarkStart w:id="55" w:name="_Toc510095188"/>
    </w:p>
    <w:p w14:paraId="51D1DE7F" w14:textId="77777777" w:rsidR="001C113F" w:rsidRDefault="001C113F" w:rsidP="001C113F">
      <w:pPr>
        <w:ind w:left="680"/>
        <w:jc w:val="both"/>
        <w:rPr>
          <w:rFonts w:ascii="Times New Roman" w:eastAsia="Arial" w:hAnsi="Times New Roman" w:cs="Times New Roman"/>
          <w:spacing w:val="-1"/>
          <w:sz w:val="24"/>
        </w:rPr>
      </w:pPr>
    </w:p>
    <w:p w14:paraId="6AA3C095" w14:textId="7B5181C1" w:rsidR="0028749E" w:rsidRPr="001C113F" w:rsidRDefault="001C113F" w:rsidP="001C113F">
      <w:pPr>
        <w:ind w:left="510"/>
        <w:jc w:val="both"/>
        <w:outlineLvl w:val="0"/>
        <w:rPr>
          <w:rFonts w:ascii="Times New Roman" w:eastAsia="Arial" w:hAnsi="Times New Roman" w:cs="Times New Roman"/>
          <w:b/>
          <w:bCs/>
          <w:spacing w:val="-1"/>
          <w:sz w:val="24"/>
          <w:szCs w:val="24"/>
          <w:u w:val="thick" w:color="000000"/>
        </w:rPr>
      </w:pPr>
      <w:bookmarkStart w:id="56" w:name="_Toc83628829"/>
      <w:r w:rsidRPr="001C113F">
        <w:rPr>
          <w:rFonts w:ascii="Times New Roman" w:eastAsia="Arial" w:hAnsi="Times New Roman" w:cs="Times New Roman"/>
          <w:b/>
          <w:bCs/>
          <w:spacing w:val="-1"/>
          <w:sz w:val="24"/>
          <w:szCs w:val="24"/>
          <w:u w:val="thick" w:color="000000"/>
        </w:rPr>
        <w:t>10.3.</w:t>
      </w:r>
      <w:r w:rsidR="0028749E" w:rsidRPr="0028749E">
        <w:rPr>
          <w:rFonts w:ascii="Times New Roman" w:eastAsia="Arial" w:hAnsi="Times New Roman" w:cs="Times New Roman"/>
          <w:b/>
          <w:bCs/>
          <w:spacing w:val="-1"/>
          <w:sz w:val="24"/>
          <w:szCs w:val="24"/>
          <w:u w:val="thick" w:color="000000"/>
        </w:rPr>
        <w:t>Rok za dostavu ponude</w:t>
      </w:r>
      <w:bookmarkEnd w:id="55"/>
      <w:bookmarkEnd w:id="56"/>
    </w:p>
    <w:p w14:paraId="1376E10A" w14:textId="5D29E167" w:rsidR="0028749E" w:rsidRPr="001E63BD" w:rsidRDefault="0028749E" w:rsidP="001C113F">
      <w:pPr>
        <w:spacing w:line="252" w:lineRule="exact"/>
        <w:ind w:left="510"/>
        <w:jc w:val="both"/>
        <w:rPr>
          <w:rFonts w:ascii="Times New Roman" w:eastAsia="Arial" w:hAnsi="Times New Roman" w:cs="Times New Roman"/>
          <w:spacing w:val="-2"/>
          <w:sz w:val="24"/>
          <w:szCs w:val="24"/>
        </w:rPr>
      </w:pPr>
      <w:r w:rsidRPr="001E63BD">
        <w:rPr>
          <w:rFonts w:ascii="Times New Roman" w:eastAsia="Arial" w:hAnsi="Times New Roman" w:cs="Times New Roman"/>
          <w:spacing w:val="-2"/>
          <w:sz w:val="24"/>
          <w:szCs w:val="24"/>
        </w:rPr>
        <w:t xml:space="preserve">Krajnji rok za dostavu ponude je </w:t>
      </w:r>
      <w:r w:rsidR="00EC175F">
        <w:rPr>
          <w:rFonts w:ascii="Times New Roman" w:eastAsia="Arial" w:hAnsi="Times New Roman" w:cs="Times New Roman"/>
          <w:b/>
          <w:spacing w:val="-2"/>
          <w:sz w:val="24"/>
          <w:szCs w:val="24"/>
        </w:rPr>
        <w:t>4</w:t>
      </w:r>
      <w:bookmarkStart w:id="57" w:name="_GoBack"/>
      <w:bookmarkEnd w:id="57"/>
      <w:r w:rsidR="00EF366D">
        <w:rPr>
          <w:rFonts w:ascii="Times New Roman" w:eastAsia="Arial" w:hAnsi="Times New Roman" w:cs="Times New Roman"/>
          <w:b/>
          <w:spacing w:val="-2"/>
          <w:sz w:val="24"/>
          <w:szCs w:val="24"/>
        </w:rPr>
        <w:t>. listopada</w:t>
      </w:r>
      <w:r w:rsidR="001E63BD" w:rsidRPr="001E63BD">
        <w:rPr>
          <w:rFonts w:ascii="Times New Roman" w:eastAsia="Arial" w:hAnsi="Times New Roman" w:cs="Times New Roman"/>
          <w:b/>
          <w:spacing w:val="-2"/>
          <w:sz w:val="24"/>
          <w:szCs w:val="24"/>
        </w:rPr>
        <w:t xml:space="preserve"> </w:t>
      </w:r>
      <w:r w:rsidR="000F0500" w:rsidRPr="001E63BD">
        <w:rPr>
          <w:rFonts w:ascii="Times New Roman" w:eastAsia="Arial" w:hAnsi="Times New Roman" w:cs="Times New Roman"/>
          <w:b/>
          <w:spacing w:val="-2"/>
          <w:sz w:val="24"/>
          <w:szCs w:val="24"/>
        </w:rPr>
        <w:t>2021</w:t>
      </w:r>
      <w:r w:rsidR="00694F4B" w:rsidRPr="001E63BD">
        <w:rPr>
          <w:rFonts w:ascii="Times New Roman" w:eastAsia="Arial" w:hAnsi="Times New Roman" w:cs="Times New Roman"/>
          <w:b/>
          <w:spacing w:val="-2"/>
          <w:sz w:val="24"/>
          <w:szCs w:val="24"/>
        </w:rPr>
        <w:t xml:space="preserve">. </w:t>
      </w:r>
      <w:r w:rsidRPr="001E63BD">
        <w:rPr>
          <w:rFonts w:ascii="Times New Roman" w:eastAsia="Arial" w:hAnsi="Times New Roman" w:cs="Times New Roman"/>
          <w:b/>
          <w:spacing w:val="-2"/>
          <w:sz w:val="24"/>
          <w:szCs w:val="24"/>
        </w:rPr>
        <w:t xml:space="preserve">godine do </w:t>
      </w:r>
      <w:r w:rsidR="00503E67" w:rsidRPr="001E63BD">
        <w:rPr>
          <w:rFonts w:ascii="Times New Roman" w:eastAsia="Arial" w:hAnsi="Times New Roman" w:cs="Times New Roman"/>
          <w:b/>
          <w:spacing w:val="-2"/>
          <w:sz w:val="24"/>
          <w:szCs w:val="24"/>
        </w:rPr>
        <w:t>10:00</w:t>
      </w:r>
      <w:r w:rsidRPr="001E63BD">
        <w:rPr>
          <w:rFonts w:ascii="Times New Roman" w:eastAsia="Arial" w:hAnsi="Times New Roman" w:cs="Times New Roman"/>
          <w:b/>
          <w:spacing w:val="-2"/>
          <w:sz w:val="24"/>
          <w:szCs w:val="24"/>
        </w:rPr>
        <w:t xml:space="preserve"> sati</w:t>
      </w:r>
      <w:r w:rsidRPr="001E63BD">
        <w:rPr>
          <w:rFonts w:ascii="Times New Roman" w:eastAsia="Arial" w:hAnsi="Times New Roman" w:cs="Times New Roman"/>
          <w:spacing w:val="-2"/>
          <w:sz w:val="24"/>
          <w:szCs w:val="24"/>
        </w:rPr>
        <w:t>, bez obzira na način dostave.</w:t>
      </w:r>
    </w:p>
    <w:p w14:paraId="52A3F0DB" w14:textId="77777777" w:rsidR="0028749E" w:rsidRPr="0028749E" w:rsidRDefault="0028749E" w:rsidP="00F3259E">
      <w:pPr>
        <w:autoSpaceDE w:val="0"/>
        <w:autoSpaceDN w:val="0"/>
        <w:adjustRightInd w:val="0"/>
        <w:spacing w:line="276" w:lineRule="auto"/>
        <w:jc w:val="both"/>
        <w:rPr>
          <w:rFonts w:ascii="Calibri" w:eastAsia="Calibri" w:hAnsi="Calibri" w:cs="Times New Roman"/>
          <w:bCs/>
          <w:color w:val="FF0000"/>
        </w:rPr>
      </w:pPr>
    </w:p>
    <w:p w14:paraId="765BF28C" w14:textId="77777777" w:rsidR="0028749E" w:rsidRPr="0028749E" w:rsidRDefault="0028749E" w:rsidP="001C113F">
      <w:pPr>
        <w:numPr>
          <w:ilvl w:val="0"/>
          <w:numId w:val="2"/>
        </w:numPr>
        <w:shd w:val="clear" w:color="auto" w:fill="A6A6A6" w:themeFill="background1" w:themeFillShade="A6"/>
        <w:ind w:left="875" w:hanging="365"/>
        <w:outlineLvl w:val="0"/>
        <w:rPr>
          <w:rFonts w:ascii="Times New Roman" w:eastAsia="Arial" w:hAnsi="Times New Roman" w:cs="Times New Roman"/>
          <w:b/>
          <w:bCs/>
          <w:spacing w:val="-1"/>
          <w:sz w:val="24"/>
          <w:u w:val="thick" w:color="000000"/>
        </w:rPr>
      </w:pPr>
      <w:bookmarkStart w:id="58" w:name="_Toc510095189"/>
      <w:bookmarkStart w:id="59" w:name="_Toc83628830"/>
      <w:r w:rsidRPr="0028749E">
        <w:rPr>
          <w:rFonts w:ascii="Times New Roman" w:eastAsia="Arial" w:hAnsi="Times New Roman" w:cs="Times New Roman"/>
          <w:b/>
          <w:bCs/>
          <w:spacing w:val="-1"/>
          <w:sz w:val="24"/>
          <w:u w:val="thick" w:color="000000"/>
        </w:rPr>
        <w:t>BITNI UVJETI ZA IZVRŠENJE UGOVORA O NABAVI</w:t>
      </w:r>
      <w:bookmarkEnd w:id="58"/>
      <w:bookmarkEnd w:id="59"/>
    </w:p>
    <w:p w14:paraId="4074E1C4" w14:textId="77777777" w:rsidR="0028749E" w:rsidRPr="0028749E" w:rsidRDefault="0028749E" w:rsidP="00F3259E">
      <w:pPr>
        <w:spacing w:line="252" w:lineRule="exact"/>
        <w:ind w:left="855"/>
        <w:jc w:val="both"/>
        <w:rPr>
          <w:rFonts w:ascii="Times New Roman" w:eastAsia="Arial" w:hAnsi="Times New Roman" w:cs="Times New Roman"/>
          <w:spacing w:val="-2"/>
          <w:sz w:val="24"/>
          <w:szCs w:val="24"/>
        </w:rPr>
      </w:pPr>
    </w:p>
    <w:p w14:paraId="07F9EC38" w14:textId="5322025C" w:rsidR="00491C3B" w:rsidRDefault="0028749E" w:rsidP="00AE6094">
      <w:pPr>
        <w:spacing w:line="252" w:lineRule="exact"/>
        <w:ind w:left="510"/>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Odabrani ponuditelj je obvezan izvršiti predmet nabave sukladno roku, kvaliteti i cijeni navedenoj u dostavljenoj ponudi i uvjetima ovog Poziva na dostavu ponuda.</w:t>
      </w:r>
    </w:p>
    <w:p w14:paraId="65379B81" w14:textId="77777777" w:rsidR="00BB0F99" w:rsidRDefault="00BB0F99" w:rsidP="00F3259E">
      <w:pPr>
        <w:spacing w:line="252" w:lineRule="exact"/>
        <w:ind w:left="855"/>
        <w:jc w:val="both"/>
        <w:rPr>
          <w:rFonts w:ascii="Times New Roman" w:eastAsia="Arial" w:hAnsi="Times New Roman" w:cs="Times New Roman"/>
          <w:spacing w:val="-2"/>
          <w:sz w:val="24"/>
          <w:szCs w:val="24"/>
        </w:rPr>
      </w:pPr>
    </w:p>
    <w:p w14:paraId="18666CE6" w14:textId="77777777" w:rsidR="0028749E" w:rsidRPr="0028749E" w:rsidRDefault="0028749E" w:rsidP="001C113F">
      <w:pPr>
        <w:numPr>
          <w:ilvl w:val="0"/>
          <w:numId w:val="2"/>
        </w:numPr>
        <w:shd w:val="clear" w:color="auto" w:fill="A6A6A6" w:themeFill="background1" w:themeFillShade="A6"/>
        <w:ind w:left="875" w:hanging="365"/>
        <w:outlineLvl w:val="0"/>
        <w:rPr>
          <w:rFonts w:ascii="Times New Roman" w:eastAsia="Arial" w:hAnsi="Times New Roman" w:cs="Times New Roman"/>
          <w:b/>
          <w:bCs/>
          <w:spacing w:val="-1"/>
          <w:sz w:val="24"/>
          <w:u w:val="thick" w:color="000000"/>
        </w:rPr>
      </w:pPr>
      <w:bookmarkStart w:id="60" w:name="_Toc510095192"/>
      <w:bookmarkStart w:id="61" w:name="_Toc83628831"/>
      <w:r w:rsidRPr="0028749E">
        <w:rPr>
          <w:rFonts w:ascii="Times New Roman" w:eastAsia="Arial" w:hAnsi="Times New Roman" w:cs="Times New Roman"/>
          <w:b/>
          <w:bCs/>
          <w:spacing w:val="-1"/>
          <w:sz w:val="24"/>
          <w:u w:val="thick" w:color="000000"/>
        </w:rPr>
        <w:t>OSTALO</w:t>
      </w:r>
      <w:bookmarkEnd w:id="60"/>
      <w:bookmarkEnd w:id="61"/>
    </w:p>
    <w:p w14:paraId="414EB225" w14:textId="77777777" w:rsidR="00033E3B" w:rsidRPr="0028749E" w:rsidRDefault="00033E3B" w:rsidP="00F3259E">
      <w:pPr>
        <w:autoSpaceDE w:val="0"/>
        <w:autoSpaceDN w:val="0"/>
        <w:adjustRightInd w:val="0"/>
        <w:spacing w:line="276" w:lineRule="auto"/>
        <w:jc w:val="both"/>
        <w:rPr>
          <w:rFonts w:ascii="Calibri" w:eastAsia="Calibri" w:hAnsi="Calibri" w:cs="Times New Roman"/>
          <w:bCs/>
          <w:color w:val="FF0000"/>
        </w:rPr>
      </w:pPr>
    </w:p>
    <w:p w14:paraId="583D529C" w14:textId="597DBA80" w:rsidR="0028749E" w:rsidRPr="0028749E" w:rsidRDefault="001C113F" w:rsidP="001C113F">
      <w:pPr>
        <w:ind w:left="510"/>
        <w:jc w:val="both"/>
        <w:outlineLvl w:val="0"/>
        <w:rPr>
          <w:rFonts w:ascii="Times New Roman" w:eastAsia="Arial" w:hAnsi="Times New Roman" w:cs="Times New Roman"/>
          <w:b/>
          <w:bCs/>
          <w:spacing w:val="-1"/>
          <w:sz w:val="24"/>
          <w:szCs w:val="24"/>
          <w:u w:val="thick" w:color="000000"/>
        </w:rPr>
      </w:pPr>
      <w:bookmarkStart w:id="62" w:name="_Toc83628832"/>
      <w:r>
        <w:rPr>
          <w:rFonts w:ascii="Times New Roman" w:eastAsia="Arial" w:hAnsi="Times New Roman" w:cs="Times New Roman"/>
          <w:b/>
          <w:bCs/>
          <w:spacing w:val="-1"/>
          <w:sz w:val="24"/>
          <w:szCs w:val="24"/>
          <w:u w:val="thick" w:color="000000"/>
        </w:rPr>
        <w:t xml:space="preserve">12.1. </w:t>
      </w:r>
      <w:bookmarkStart w:id="63" w:name="_Toc510095193"/>
      <w:bookmarkStart w:id="64" w:name="_Toc507067207"/>
      <w:r w:rsidR="0028749E" w:rsidRPr="0028749E">
        <w:rPr>
          <w:rFonts w:ascii="Times New Roman" w:eastAsia="Arial" w:hAnsi="Times New Roman" w:cs="Times New Roman"/>
          <w:b/>
          <w:bCs/>
          <w:spacing w:val="-1"/>
          <w:sz w:val="24"/>
          <w:szCs w:val="24"/>
          <w:u w:val="thick" w:color="000000"/>
        </w:rPr>
        <w:t>Popis gospodarskih subjekata s kojima je naručitelj u sukobu interesa</w:t>
      </w:r>
      <w:bookmarkEnd w:id="62"/>
      <w:bookmarkEnd w:id="63"/>
      <w:bookmarkEnd w:id="64"/>
    </w:p>
    <w:p w14:paraId="1327AC2E" w14:textId="77777777" w:rsidR="0028749E" w:rsidRPr="0028749E" w:rsidRDefault="0028749E" w:rsidP="001C113F">
      <w:pPr>
        <w:ind w:left="511" w:hanging="1"/>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Temeljem članka 80. Zakona o javnoj nabavi („Narodne novine“ broj: 120/16) Zadarska  županija kao naručitelj objavljuje popis gospodarskih subjekata s kojima je predstavnik naručitelja iz članka 76. stavka 2. točke 1. ZJN 2016. ili s njim povezana osoba u sukobu interesa:</w:t>
      </w:r>
    </w:p>
    <w:p w14:paraId="740516E2" w14:textId="77777777" w:rsidR="0028749E" w:rsidRPr="0028749E" w:rsidRDefault="0028749E" w:rsidP="004C2110">
      <w:pPr>
        <w:numPr>
          <w:ilvl w:val="0"/>
          <w:numId w:val="10"/>
        </w:numPr>
        <w:ind w:left="927"/>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MAGNOLIA d.o.o., Crno 34/d, 23000 Zadar, OIB: 30081007311,</w:t>
      </w:r>
    </w:p>
    <w:p w14:paraId="024BC275" w14:textId="77777777" w:rsidR="0028749E" w:rsidRPr="0028749E" w:rsidRDefault="0028749E" w:rsidP="004C2110">
      <w:pPr>
        <w:numPr>
          <w:ilvl w:val="0"/>
          <w:numId w:val="10"/>
        </w:numPr>
        <w:ind w:left="927"/>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3LMC d.o.o. za savjetovanje, Radnička cesta 80, 10000 Zagreb, OIB:92794184115.</w:t>
      </w:r>
    </w:p>
    <w:p w14:paraId="2F6FBAA0" w14:textId="77777777" w:rsidR="0028749E" w:rsidRPr="001C113F" w:rsidRDefault="0028749E" w:rsidP="001C113F">
      <w:pPr>
        <w:ind w:left="510"/>
        <w:jc w:val="both"/>
        <w:outlineLvl w:val="0"/>
        <w:rPr>
          <w:rFonts w:ascii="Times New Roman" w:eastAsia="Arial" w:hAnsi="Times New Roman" w:cs="Times New Roman"/>
          <w:b/>
          <w:bCs/>
          <w:spacing w:val="-1"/>
          <w:sz w:val="24"/>
          <w:szCs w:val="24"/>
          <w:u w:val="thick" w:color="000000"/>
        </w:rPr>
      </w:pPr>
    </w:p>
    <w:p w14:paraId="6C5767D6" w14:textId="4A32F8E7" w:rsidR="0028749E" w:rsidRPr="001C113F" w:rsidRDefault="001C113F" w:rsidP="001C113F">
      <w:pPr>
        <w:ind w:left="510"/>
        <w:jc w:val="both"/>
        <w:outlineLvl w:val="0"/>
        <w:rPr>
          <w:rFonts w:ascii="Times New Roman" w:eastAsia="Arial" w:hAnsi="Times New Roman" w:cs="Times New Roman"/>
          <w:b/>
          <w:bCs/>
          <w:spacing w:val="-1"/>
          <w:sz w:val="24"/>
          <w:szCs w:val="24"/>
          <w:u w:val="thick" w:color="000000"/>
        </w:rPr>
      </w:pPr>
      <w:bookmarkStart w:id="65" w:name="_Toc510095194"/>
      <w:bookmarkStart w:id="66" w:name="_Toc83628833"/>
      <w:r>
        <w:rPr>
          <w:rFonts w:ascii="Times New Roman" w:eastAsia="Arial" w:hAnsi="Times New Roman" w:cs="Times New Roman"/>
          <w:b/>
          <w:bCs/>
          <w:spacing w:val="-1"/>
          <w:sz w:val="24"/>
          <w:szCs w:val="24"/>
          <w:u w:val="thick" w:color="000000"/>
        </w:rPr>
        <w:t>12.2.</w:t>
      </w:r>
      <w:r w:rsidR="0028749E" w:rsidRPr="001C113F">
        <w:rPr>
          <w:rFonts w:ascii="Times New Roman" w:eastAsia="Arial" w:hAnsi="Times New Roman" w:cs="Times New Roman"/>
          <w:b/>
          <w:bCs/>
          <w:spacing w:val="-1"/>
          <w:sz w:val="24"/>
          <w:szCs w:val="24"/>
          <w:u w:val="thick" w:color="000000"/>
        </w:rPr>
        <w:t>Obavijest o rezultatima nabave</w:t>
      </w:r>
      <w:bookmarkEnd w:id="65"/>
      <w:bookmarkEnd w:id="66"/>
    </w:p>
    <w:p w14:paraId="1B56C660" w14:textId="77777777" w:rsidR="0028749E" w:rsidRPr="0028749E" w:rsidRDefault="0028749E" w:rsidP="001C113F">
      <w:pPr>
        <w:ind w:left="510"/>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Na osnovu rezultata pregleda i ocjene pristiglih ponuda od strane stručnog povjerenstva, ovlaštena osoba naručitelja donosi Odluku o odabiru ili Odluku o poništenju postupka nabave u roku od 15 dana od dana isteka roka za dostavu ponuda.</w:t>
      </w:r>
    </w:p>
    <w:p w14:paraId="291FF1D0" w14:textId="0F0F0193" w:rsidR="000A1546" w:rsidRPr="0028749E" w:rsidRDefault="000A1546" w:rsidP="001C113F">
      <w:pPr>
        <w:ind w:left="510"/>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Odluka o odabiru ili poništenju zajedno sa Zapisnikom o pregledu i ocjeni ponuda dostavlja se ponuditeljima objavom n</w:t>
      </w:r>
      <w:r>
        <w:rPr>
          <w:rFonts w:ascii="Times New Roman" w:eastAsia="Arial" w:hAnsi="Times New Roman" w:cs="Times New Roman"/>
          <w:spacing w:val="-2"/>
          <w:sz w:val="24"/>
          <w:szCs w:val="24"/>
        </w:rPr>
        <w:t>a mrežnoj stranici Naručitelja</w:t>
      </w:r>
      <w:r w:rsidRPr="0028749E">
        <w:rPr>
          <w:rFonts w:ascii="Times New Roman" w:eastAsia="Arial" w:hAnsi="Times New Roman" w:cs="Times New Roman"/>
          <w:spacing w:val="-2"/>
          <w:sz w:val="24"/>
          <w:szCs w:val="24"/>
        </w:rPr>
        <w:t>.</w:t>
      </w:r>
    </w:p>
    <w:p w14:paraId="498C7B40" w14:textId="77777777" w:rsidR="000A1546" w:rsidRDefault="000A1546" w:rsidP="001C113F">
      <w:pPr>
        <w:ind w:left="510"/>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Dostava se smatra obavljenom istekom dana objave.</w:t>
      </w:r>
    </w:p>
    <w:p w14:paraId="41CADAD2" w14:textId="77777777" w:rsidR="00D57CEF" w:rsidRDefault="00D57CEF" w:rsidP="001C113F">
      <w:pPr>
        <w:ind w:left="510"/>
        <w:jc w:val="both"/>
        <w:outlineLvl w:val="0"/>
        <w:rPr>
          <w:rFonts w:ascii="Times New Roman" w:eastAsia="Arial" w:hAnsi="Times New Roman" w:cs="Times New Roman"/>
          <w:b/>
          <w:bCs/>
          <w:spacing w:val="-1"/>
          <w:sz w:val="24"/>
          <w:szCs w:val="24"/>
          <w:u w:val="thick" w:color="000000"/>
        </w:rPr>
      </w:pPr>
    </w:p>
    <w:p w14:paraId="6B7CFDB5" w14:textId="2494DF5A" w:rsidR="0028749E" w:rsidRPr="0028749E" w:rsidRDefault="001C113F" w:rsidP="001C113F">
      <w:pPr>
        <w:ind w:left="510"/>
        <w:jc w:val="both"/>
        <w:outlineLvl w:val="0"/>
        <w:rPr>
          <w:rFonts w:ascii="Times New Roman" w:eastAsia="Arial" w:hAnsi="Times New Roman" w:cs="Times New Roman"/>
          <w:b/>
          <w:bCs/>
          <w:spacing w:val="-1"/>
          <w:sz w:val="24"/>
          <w:szCs w:val="24"/>
          <w:u w:val="thick" w:color="000000"/>
        </w:rPr>
      </w:pPr>
      <w:bookmarkStart w:id="67" w:name="_Toc83628834"/>
      <w:r>
        <w:rPr>
          <w:rFonts w:ascii="Times New Roman" w:eastAsia="Arial" w:hAnsi="Times New Roman" w:cs="Times New Roman"/>
          <w:b/>
          <w:bCs/>
          <w:spacing w:val="-1"/>
          <w:sz w:val="24"/>
          <w:szCs w:val="24"/>
          <w:u w:val="thick" w:color="000000"/>
        </w:rPr>
        <w:t>12.3.</w:t>
      </w:r>
      <w:bookmarkStart w:id="68" w:name="_Toc510095195"/>
      <w:r w:rsidR="0028749E" w:rsidRPr="0028749E">
        <w:rPr>
          <w:rFonts w:ascii="Times New Roman" w:eastAsia="Arial" w:hAnsi="Times New Roman" w:cs="Times New Roman"/>
          <w:b/>
          <w:bCs/>
          <w:spacing w:val="-1"/>
          <w:sz w:val="24"/>
          <w:szCs w:val="24"/>
          <w:u w:val="thick" w:color="000000"/>
        </w:rPr>
        <w:t>Posebne odredbe</w:t>
      </w:r>
      <w:bookmarkEnd w:id="67"/>
      <w:bookmarkEnd w:id="68"/>
    </w:p>
    <w:p w14:paraId="582E6015" w14:textId="77777777" w:rsidR="0028749E" w:rsidRPr="0028749E" w:rsidRDefault="0028749E" w:rsidP="001C113F">
      <w:pPr>
        <w:ind w:left="510"/>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Naručitelj neće prihvatiti ponudu koja ne ispunjava uvjete i zahtjeve vezane uz predmet nabave iz ovog Poziva.</w:t>
      </w:r>
    </w:p>
    <w:p w14:paraId="0628F221" w14:textId="3CB20805" w:rsidR="0028749E" w:rsidRDefault="0028749E" w:rsidP="001C113F">
      <w:pPr>
        <w:ind w:left="510"/>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Naručitelj zadržava pravo poništiti ovaj postupak nabave u bilo kojem trenutku, odnosno ne odabrati niti jednu ponudu, a sve bez ikakvih obveza ili naknada bilo koje vrste prema ponuditeljima.</w:t>
      </w:r>
    </w:p>
    <w:p w14:paraId="7B40F2D5" w14:textId="77777777" w:rsidR="00612756" w:rsidRPr="001E398E" w:rsidRDefault="00612756" w:rsidP="001C113F">
      <w:pPr>
        <w:pStyle w:val="Tijeloteksta"/>
        <w:ind w:left="510"/>
        <w:jc w:val="both"/>
        <w:rPr>
          <w:rFonts w:ascii="Times New Roman" w:hAnsi="Times New Roman" w:cs="Times New Roman"/>
          <w:spacing w:val="-2"/>
          <w:sz w:val="24"/>
          <w:szCs w:val="24"/>
        </w:rPr>
      </w:pPr>
      <w:r w:rsidRPr="001E398E">
        <w:rPr>
          <w:rFonts w:ascii="Times New Roman" w:hAnsi="Times New Roman" w:cs="Times New Roman"/>
          <w:spacing w:val="-2"/>
          <w:sz w:val="24"/>
          <w:szCs w:val="24"/>
        </w:rPr>
        <w:t xml:space="preserve">Obavijesti o eventualnim izmjenama poziva, te odgovore na upite zainteresiranih gospodarskih subjekata Naručitelj će javno objaviti na mrežnoj stranici. </w:t>
      </w:r>
    </w:p>
    <w:p w14:paraId="05B0D2F6" w14:textId="77777777" w:rsidR="00612756" w:rsidRPr="001E398E" w:rsidRDefault="00612756" w:rsidP="001C113F">
      <w:pPr>
        <w:pStyle w:val="Tijeloteksta"/>
        <w:ind w:left="510"/>
        <w:jc w:val="both"/>
        <w:rPr>
          <w:rFonts w:ascii="Times New Roman" w:hAnsi="Times New Roman" w:cs="Times New Roman"/>
          <w:spacing w:val="-2"/>
          <w:sz w:val="24"/>
          <w:szCs w:val="24"/>
        </w:rPr>
      </w:pPr>
      <w:r w:rsidRPr="001E398E">
        <w:rPr>
          <w:rFonts w:ascii="Times New Roman" w:hAnsi="Times New Roman" w:cs="Times New Roman"/>
          <w:spacing w:val="-2"/>
          <w:sz w:val="24"/>
          <w:szCs w:val="24"/>
        </w:rPr>
        <w:t>Preporuča se ponuditeljima da tijekom roka za dostavu ponuda prate mrežnu stranicu Naručitelja.</w:t>
      </w:r>
    </w:p>
    <w:p w14:paraId="2DEC98DE" w14:textId="77777777" w:rsidR="0028749E" w:rsidRPr="0028749E" w:rsidRDefault="0028749E" w:rsidP="00F3259E">
      <w:pPr>
        <w:ind w:left="855"/>
        <w:jc w:val="both"/>
        <w:rPr>
          <w:rFonts w:ascii="Times New Roman" w:eastAsia="Arial" w:hAnsi="Times New Roman" w:cs="Times New Roman"/>
          <w:spacing w:val="-2"/>
          <w:sz w:val="24"/>
          <w:szCs w:val="24"/>
        </w:rPr>
      </w:pPr>
    </w:p>
    <w:p w14:paraId="68B15B6E" w14:textId="5B0BBBD5" w:rsidR="0028749E" w:rsidRPr="0028749E" w:rsidRDefault="001C113F" w:rsidP="001C113F">
      <w:pPr>
        <w:ind w:left="510"/>
        <w:jc w:val="both"/>
        <w:outlineLvl w:val="0"/>
        <w:rPr>
          <w:rFonts w:ascii="Times New Roman" w:eastAsia="Arial" w:hAnsi="Times New Roman" w:cs="Times New Roman"/>
          <w:b/>
          <w:bCs/>
          <w:spacing w:val="-1"/>
          <w:sz w:val="24"/>
          <w:szCs w:val="24"/>
          <w:u w:val="thick" w:color="000000"/>
        </w:rPr>
      </w:pPr>
      <w:bookmarkStart w:id="69" w:name="_Toc510095196"/>
      <w:bookmarkStart w:id="70" w:name="_Toc83628835"/>
      <w:r>
        <w:rPr>
          <w:rFonts w:ascii="Times New Roman" w:eastAsia="Arial" w:hAnsi="Times New Roman" w:cs="Times New Roman"/>
          <w:b/>
          <w:bCs/>
          <w:spacing w:val="-1"/>
          <w:sz w:val="24"/>
          <w:szCs w:val="24"/>
          <w:u w:val="thick" w:color="000000"/>
        </w:rPr>
        <w:t>12.4.</w:t>
      </w:r>
      <w:r w:rsidR="0028749E" w:rsidRPr="0028749E">
        <w:rPr>
          <w:rFonts w:ascii="Times New Roman" w:eastAsia="Arial" w:hAnsi="Times New Roman" w:cs="Times New Roman"/>
          <w:b/>
          <w:bCs/>
          <w:spacing w:val="-1"/>
          <w:sz w:val="24"/>
          <w:szCs w:val="24"/>
          <w:u w:val="thick" w:color="000000"/>
        </w:rPr>
        <w:t>Žalba</w:t>
      </w:r>
      <w:bookmarkEnd w:id="69"/>
      <w:bookmarkEnd w:id="70"/>
    </w:p>
    <w:p w14:paraId="5C560ACD" w14:textId="18D84953" w:rsidR="0028749E" w:rsidRPr="0028749E" w:rsidRDefault="0028749E" w:rsidP="001C113F">
      <w:pPr>
        <w:ind w:left="510"/>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Temeljem članka 24. Pravilnika o provedbi postupaka jednostavne nabave („Službeni glasnik Zadarske županije“ broj: 5/18</w:t>
      </w:r>
      <w:r w:rsidR="001C113F">
        <w:rPr>
          <w:rFonts w:ascii="Times New Roman" w:eastAsia="Arial" w:hAnsi="Times New Roman" w:cs="Times New Roman"/>
          <w:spacing w:val="-2"/>
          <w:sz w:val="24"/>
          <w:szCs w:val="24"/>
        </w:rPr>
        <w:t>, 7/20</w:t>
      </w:r>
      <w:r w:rsidRPr="0028749E">
        <w:rPr>
          <w:rFonts w:ascii="Times New Roman" w:eastAsia="Arial" w:hAnsi="Times New Roman" w:cs="Times New Roman"/>
          <w:spacing w:val="-2"/>
          <w:sz w:val="24"/>
          <w:szCs w:val="24"/>
        </w:rPr>
        <w:t>) žalba nije dopuštena.</w:t>
      </w:r>
    </w:p>
    <w:p w14:paraId="43E35154" w14:textId="77777777" w:rsidR="00434EEC" w:rsidRDefault="00434EEC" w:rsidP="00F3259E">
      <w:pPr>
        <w:ind w:left="855" w:hanging="146"/>
        <w:rPr>
          <w:rFonts w:ascii="Times New Roman" w:eastAsia="Arial" w:hAnsi="Times New Roman" w:cs="Times New Roman"/>
          <w:b/>
          <w:sz w:val="24"/>
          <w:szCs w:val="24"/>
        </w:rPr>
      </w:pPr>
    </w:p>
    <w:p w14:paraId="02B3D677" w14:textId="77777777" w:rsidR="00434EEC" w:rsidRDefault="00434EEC" w:rsidP="00F3259E">
      <w:pPr>
        <w:ind w:left="855" w:hanging="146"/>
        <w:rPr>
          <w:rFonts w:ascii="Times New Roman" w:eastAsia="Arial" w:hAnsi="Times New Roman" w:cs="Times New Roman"/>
          <w:b/>
          <w:sz w:val="24"/>
          <w:szCs w:val="24"/>
        </w:rPr>
      </w:pPr>
    </w:p>
    <w:p w14:paraId="483749A1" w14:textId="77777777" w:rsidR="00434EEC" w:rsidRDefault="00434EEC" w:rsidP="00F3259E">
      <w:pPr>
        <w:ind w:left="855" w:hanging="146"/>
        <w:rPr>
          <w:rFonts w:ascii="Times New Roman" w:eastAsia="Arial" w:hAnsi="Times New Roman" w:cs="Times New Roman"/>
          <w:b/>
          <w:sz w:val="24"/>
          <w:szCs w:val="24"/>
        </w:rPr>
      </w:pPr>
    </w:p>
    <w:p w14:paraId="0C107A63" w14:textId="77777777" w:rsidR="00434EEC" w:rsidRDefault="00434EEC" w:rsidP="00F3259E">
      <w:pPr>
        <w:ind w:left="855" w:hanging="146"/>
        <w:rPr>
          <w:rFonts w:ascii="Times New Roman" w:eastAsia="Arial" w:hAnsi="Times New Roman" w:cs="Times New Roman"/>
          <w:b/>
          <w:sz w:val="24"/>
          <w:szCs w:val="24"/>
        </w:rPr>
      </w:pPr>
    </w:p>
    <w:p w14:paraId="6F33EAB9" w14:textId="77777777" w:rsidR="00434EEC" w:rsidRDefault="00434EEC" w:rsidP="00F3259E">
      <w:pPr>
        <w:ind w:left="855" w:hanging="146"/>
        <w:rPr>
          <w:rFonts w:ascii="Times New Roman" w:eastAsia="Arial" w:hAnsi="Times New Roman" w:cs="Times New Roman"/>
          <w:b/>
          <w:sz w:val="24"/>
          <w:szCs w:val="24"/>
        </w:rPr>
      </w:pPr>
    </w:p>
    <w:p w14:paraId="35C0B557" w14:textId="77777777" w:rsidR="00434EEC" w:rsidRDefault="00434EEC" w:rsidP="00F3259E">
      <w:pPr>
        <w:ind w:left="855" w:hanging="146"/>
        <w:rPr>
          <w:rFonts w:ascii="Times New Roman" w:eastAsia="Arial" w:hAnsi="Times New Roman" w:cs="Times New Roman"/>
          <w:b/>
          <w:sz w:val="24"/>
          <w:szCs w:val="24"/>
        </w:rPr>
      </w:pPr>
    </w:p>
    <w:p w14:paraId="3CF9A771" w14:textId="77777777" w:rsidR="00434EEC" w:rsidRDefault="00434EEC" w:rsidP="00F3259E">
      <w:pPr>
        <w:ind w:left="855" w:hanging="146"/>
        <w:rPr>
          <w:rFonts w:ascii="Times New Roman" w:eastAsia="Arial" w:hAnsi="Times New Roman" w:cs="Times New Roman"/>
          <w:b/>
          <w:sz w:val="24"/>
          <w:szCs w:val="24"/>
        </w:rPr>
      </w:pPr>
    </w:p>
    <w:p w14:paraId="509975EA" w14:textId="77777777" w:rsidR="00434EEC" w:rsidRDefault="00434EEC" w:rsidP="00F3259E">
      <w:pPr>
        <w:ind w:left="855" w:hanging="146"/>
        <w:rPr>
          <w:rFonts w:ascii="Times New Roman" w:eastAsia="Arial" w:hAnsi="Times New Roman" w:cs="Times New Roman"/>
          <w:b/>
          <w:sz w:val="24"/>
          <w:szCs w:val="24"/>
        </w:rPr>
      </w:pPr>
    </w:p>
    <w:p w14:paraId="13302144" w14:textId="4157CC0C" w:rsidR="0028749E" w:rsidRDefault="00DF5523" w:rsidP="00F3259E">
      <w:pPr>
        <w:ind w:left="855" w:hanging="146"/>
        <w:rPr>
          <w:rFonts w:ascii="Times New Roman" w:eastAsia="Arial" w:hAnsi="Times New Roman" w:cs="Times New Roman"/>
          <w:b/>
          <w:sz w:val="24"/>
          <w:szCs w:val="24"/>
        </w:rPr>
      </w:pPr>
      <w:r>
        <w:rPr>
          <w:rFonts w:ascii="Times New Roman" w:eastAsia="Arial" w:hAnsi="Times New Roman" w:cs="Times New Roman"/>
          <w:b/>
          <w:sz w:val="24"/>
          <w:szCs w:val="24"/>
        </w:rPr>
        <w:lastRenderedPageBreak/>
        <w:t>P</w:t>
      </w:r>
      <w:r w:rsidR="0028749E" w:rsidRPr="0028749E">
        <w:rPr>
          <w:rFonts w:ascii="Times New Roman" w:eastAsia="Arial" w:hAnsi="Times New Roman" w:cs="Times New Roman"/>
          <w:b/>
          <w:sz w:val="24"/>
          <w:szCs w:val="24"/>
        </w:rPr>
        <w:t>rilog 1.</w:t>
      </w:r>
    </w:p>
    <w:p w14:paraId="2B81EC00" w14:textId="77777777" w:rsidR="00AA6234" w:rsidRPr="0028749E" w:rsidRDefault="00AA6234" w:rsidP="00F3259E">
      <w:pPr>
        <w:ind w:left="855" w:hanging="146"/>
        <w:rPr>
          <w:rFonts w:ascii="Times New Roman" w:eastAsia="Arial" w:hAnsi="Times New Roman" w:cs="Times New Roman"/>
          <w:b/>
          <w:sz w:val="24"/>
          <w:szCs w:val="24"/>
        </w:rPr>
      </w:pPr>
    </w:p>
    <w:p w14:paraId="3878F6AF" w14:textId="77777777" w:rsidR="0028749E" w:rsidRPr="00A24E3E" w:rsidRDefault="0028749E" w:rsidP="00F3259E">
      <w:pPr>
        <w:ind w:firstLine="709"/>
        <w:jc w:val="center"/>
        <w:rPr>
          <w:rFonts w:ascii="Times New Roman" w:eastAsia="Arial" w:hAnsi="Times New Roman" w:cs="Times New Roman"/>
          <w:b/>
          <w:sz w:val="24"/>
          <w:szCs w:val="24"/>
        </w:rPr>
      </w:pPr>
      <w:r w:rsidRPr="00A24E3E">
        <w:rPr>
          <w:rFonts w:ascii="Times New Roman" w:eastAsia="Arial" w:hAnsi="Times New Roman" w:cs="Times New Roman"/>
          <w:b/>
          <w:sz w:val="24"/>
          <w:szCs w:val="24"/>
        </w:rPr>
        <w:t>PONUDBENI LIST</w:t>
      </w:r>
    </w:p>
    <w:p w14:paraId="139C6E45" w14:textId="77777777" w:rsidR="0028749E" w:rsidRPr="00A24E3E" w:rsidRDefault="0028749E" w:rsidP="00F3259E">
      <w:pPr>
        <w:ind w:firstLine="709"/>
        <w:jc w:val="both"/>
        <w:rPr>
          <w:rFonts w:ascii="Times New Roman" w:eastAsia="Arial" w:hAnsi="Times New Roman" w:cs="Times New Roman"/>
          <w:b/>
          <w:sz w:val="24"/>
          <w:szCs w:val="24"/>
        </w:rPr>
      </w:pPr>
    </w:p>
    <w:p w14:paraId="3EC29742" w14:textId="6132638B" w:rsidR="00A24E3E" w:rsidRDefault="0028749E" w:rsidP="00BB0F99">
      <w:pPr>
        <w:ind w:firstLine="709"/>
        <w:jc w:val="both"/>
        <w:rPr>
          <w:rFonts w:ascii="Times New Roman" w:eastAsia="Arial" w:hAnsi="Times New Roman" w:cs="Times New Roman"/>
          <w:sz w:val="24"/>
          <w:szCs w:val="24"/>
        </w:rPr>
      </w:pPr>
      <w:r w:rsidRPr="009D6A87">
        <w:rPr>
          <w:rFonts w:ascii="Times New Roman" w:eastAsia="Arial" w:hAnsi="Times New Roman" w:cs="Times New Roman"/>
          <w:b/>
          <w:sz w:val="24"/>
          <w:szCs w:val="24"/>
        </w:rPr>
        <w:t>Predmet nabave:</w:t>
      </w:r>
      <w:r w:rsidR="00BB0F99">
        <w:rPr>
          <w:rFonts w:ascii="Times New Roman" w:eastAsia="Arial" w:hAnsi="Times New Roman" w:cs="Times New Roman"/>
          <w:b/>
          <w:sz w:val="24"/>
          <w:szCs w:val="24"/>
        </w:rPr>
        <w:t xml:space="preserve"> </w:t>
      </w:r>
      <w:r w:rsidR="007E721B" w:rsidRPr="007E721B">
        <w:rPr>
          <w:rFonts w:ascii="Times New Roman" w:eastAsia="Arial" w:hAnsi="Times New Roman" w:cs="Times New Roman"/>
          <w:sz w:val="24"/>
          <w:szCs w:val="24"/>
        </w:rPr>
        <w:t>Studija</w:t>
      </w:r>
      <w:r w:rsidR="007E721B">
        <w:rPr>
          <w:rFonts w:ascii="Times New Roman" w:eastAsia="Arial" w:hAnsi="Times New Roman" w:cs="Times New Roman"/>
          <w:b/>
          <w:sz w:val="24"/>
          <w:szCs w:val="24"/>
        </w:rPr>
        <w:t xml:space="preserve"> </w:t>
      </w:r>
      <w:r w:rsidR="00BB0F99" w:rsidRPr="00BB0F99">
        <w:rPr>
          <w:rFonts w:ascii="Times New Roman" w:eastAsia="Arial" w:hAnsi="Times New Roman" w:cs="Times New Roman"/>
          <w:sz w:val="24"/>
          <w:szCs w:val="24"/>
        </w:rPr>
        <w:t>Analiz</w:t>
      </w:r>
      <w:r w:rsidR="009869B7">
        <w:rPr>
          <w:rFonts w:ascii="Times New Roman" w:eastAsia="Arial" w:hAnsi="Times New Roman" w:cs="Times New Roman"/>
          <w:sz w:val="24"/>
          <w:szCs w:val="24"/>
        </w:rPr>
        <w:t>a</w:t>
      </w:r>
      <w:r w:rsidR="00BB0F99" w:rsidRPr="00BB0F99">
        <w:rPr>
          <w:rFonts w:ascii="Times New Roman" w:eastAsia="Arial" w:hAnsi="Times New Roman" w:cs="Times New Roman"/>
          <w:sz w:val="24"/>
          <w:szCs w:val="24"/>
        </w:rPr>
        <w:t xml:space="preserve"> potreba za skladištenjem voća i povrća radi</w:t>
      </w:r>
      <w:r w:rsidR="009869B7">
        <w:rPr>
          <w:rFonts w:ascii="Times New Roman" w:eastAsia="Arial" w:hAnsi="Times New Roman" w:cs="Times New Roman"/>
          <w:sz w:val="24"/>
          <w:szCs w:val="24"/>
        </w:rPr>
        <w:t xml:space="preserve"> </w:t>
      </w:r>
      <w:r w:rsidR="00BB0F99" w:rsidRPr="00BB0F99">
        <w:rPr>
          <w:rFonts w:ascii="Times New Roman" w:eastAsia="Arial" w:hAnsi="Times New Roman" w:cs="Times New Roman"/>
          <w:sz w:val="24"/>
          <w:szCs w:val="24"/>
        </w:rPr>
        <w:t>osnivanja</w:t>
      </w:r>
      <w:r w:rsidR="00BB0F99">
        <w:rPr>
          <w:rFonts w:ascii="Times New Roman" w:eastAsia="Arial" w:hAnsi="Times New Roman" w:cs="Times New Roman"/>
          <w:sz w:val="24"/>
          <w:szCs w:val="24"/>
        </w:rPr>
        <w:t xml:space="preserve"> </w:t>
      </w:r>
      <w:r w:rsidR="007E721B">
        <w:rPr>
          <w:rFonts w:ascii="Times New Roman" w:eastAsia="Arial" w:hAnsi="Times New Roman" w:cs="Times New Roman"/>
          <w:sz w:val="24"/>
          <w:szCs w:val="24"/>
        </w:rPr>
        <w:tab/>
      </w:r>
      <w:r w:rsidR="00BB0F99" w:rsidRPr="00BB0F99">
        <w:rPr>
          <w:rFonts w:ascii="Times New Roman" w:eastAsia="Arial" w:hAnsi="Times New Roman" w:cs="Times New Roman"/>
          <w:sz w:val="24"/>
          <w:szCs w:val="24"/>
        </w:rPr>
        <w:t>organizacije</w:t>
      </w:r>
      <w:r w:rsidR="007E721B">
        <w:rPr>
          <w:rFonts w:ascii="Times New Roman" w:eastAsia="Arial" w:hAnsi="Times New Roman" w:cs="Times New Roman"/>
          <w:sz w:val="24"/>
          <w:szCs w:val="24"/>
        </w:rPr>
        <w:t xml:space="preserve"> </w:t>
      </w:r>
      <w:r w:rsidR="00BB0F99" w:rsidRPr="00BB0F99">
        <w:rPr>
          <w:rFonts w:ascii="Times New Roman" w:eastAsia="Arial" w:hAnsi="Times New Roman" w:cs="Times New Roman"/>
          <w:sz w:val="24"/>
          <w:szCs w:val="24"/>
        </w:rPr>
        <w:t>proizvođača na području Zadarske županije</w:t>
      </w:r>
    </w:p>
    <w:p w14:paraId="0C1BA506" w14:textId="77777777" w:rsidR="00BB0F99" w:rsidRPr="00BB0F99" w:rsidRDefault="00BB0F99" w:rsidP="00BB0F99">
      <w:pPr>
        <w:ind w:firstLine="709"/>
        <w:jc w:val="both"/>
        <w:rPr>
          <w:rFonts w:ascii="Times New Roman" w:eastAsia="Arial" w:hAnsi="Times New Roman" w:cs="Times New Roman"/>
          <w:sz w:val="24"/>
          <w:szCs w:val="24"/>
        </w:rPr>
      </w:pPr>
    </w:p>
    <w:p w14:paraId="58AF1A3A" w14:textId="54B9A395" w:rsidR="0028749E" w:rsidRPr="00E55760" w:rsidRDefault="0028749E" w:rsidP="00F3259E">
      <w:pPr>
        <w:ind w:firstLine="709"/>
        <w:jc w:val="both"/>
        <w:rPr>
          <w:rFonts w:ascii="Times New Roman" w:eastAsia="Arial" w:hAnsi="Times New Roman" w:cs="Times New Roman"/>
          <w:sz w:val="24"/>
          <w:szCs w:val="24"/>
        </w:rPr>
      </w:pPr>
      <w:r w:rsidRPr="001E63BD">
        <w:rPr>
          <w:rFonts w:ascii="Times New Roman" w:eastAsia="Arial" w:hAnsi="Times New Roman" w:cs="Times New Roman"/>
          <w:b/>
          <w:sz w:val="24"/>
          <w:szCs w:val="24"/>
        </w:rPr>
        <w:t xml:space="preserve">Evidencijski broj nabave: </w:t>
      </w:r>
      <w:r w:rsidR="00E55760" w:rsidRPr="00E55760">
        <w:rPr>
          <w:rFonts w:ascii="Times New Roman" w:eastAsia="Arial" w:hAnsi="Times New Roman" w:cs="Times New Roman"/>
          <w:sz w:val="24"/>
          <w:szCs w:val="24"/>
        </w:rPr>
        <w:t>73</w:t>
      </w:r>
      <w:r w:rsidR="00E97034" w:rsidRPr="00E55760">
        <w:rPr>
          <w:rFonts w:ascii="Times New Roman" w:eastAsia="Arial" w:hAnsi="Times New Roman" w:cs="Times New Roman"/>
          <w:sz w:val="24"/>
          <w:szCs w:val="24"/>
        </w:rPr>
        <w:t>-21</w:t>
      </w:r>
      <w:r w:rsidR="006D4A9B" w:rsidRPr="00E55760">
        <w:rPr>
          <w:rFonts w:ascii="Times New Roman" w:eastAsia="Arial" w:hAnsi="Times New Roman" w:cs="Times New Roman"/>
          <w:sz w:val="24"/>
          <w:szCs w:val="24"/>
        </w:rPr>
        <w:t>-</w:t>
      </w:r>
      <w:r w:rsidRPr="00E55760">
        <w:rPr>
          <w:rFonts w:ascii="Times New Roman" w:eastAsia="Arial" w:hAnsi="Times New Roman" w:cs="Times New Roman"/>
          <w:sz w:val="24"/>
          <w:szCs w:val="24"/>
        </w:rPr>
        <w:t>JN</w:t>
      </w:r>
    </w:p>
    <w:p w14:paraId="508E169C" w14:textId="77777777" w:rsidR="0028749E" w:rsidRPr="00A24E3E" w:rsidRDefault="0028749E" w:rsidP="00F3259E">
      <w:pPr>
        <w:ind w:firstLine="709"/>
        <w:jc w:val="both"/>
        <w:rPr>
          <w:rFonts w:ascii="Times New Roman" w:eastAsia="Arial" w:hAnsi="Times New Roman" w:cs="Times New Roman"/>
          <w:b/>
          <w:sz w:val="24"/>
          <w:szCs w:val="24"/>
        </w:rPr>
      </w:pPr>
    </w:p>
    <w:p w14:paraId="76063BF4" w14:textId="77777777" w:rsidR="0028749E" w:rsidRPr="00A24E3E" w:rsidRDefault="0028749E" w:rsidP="00F3259E">
      <w:pPr>
        <w:ind w:firstLine="709"/>
        <w:jc w:val="both"/>
        <w:rPr>
          <w:rFonts w:ascii="Times New Roman" w:eastAsia="Arial" w:hAnsi="Times New Roman" w:cs="Times New Roman"/>
          <w:b/>
          <w:sz w:val="24"/>
          <w:szCs w:val="24"/>
        </w:rPr>
      </w:pPr>
      <w:r w:rsidRPr="00A24E3E">
        <w:rPr>
          <w:rFonts w:ascii="Times New Roman" w:eastAsia="Arial" w:hAnsi="Times New Roman" w:cs="Times New Roman"/>
          <w:b/>
          <w:sz w:val="24"/>
          <w:szCs w:val="24"/>
        </w:rPr>
        <w:t xml:space="preserve">Naručitelj: </w:t>
      </w:r>
      <w:r w:rsidRPr="00A24E3E">
        <w:rPr>
          <w:rFonts w:ascii="Times New Roman" w:eastAsia="Arial" w:hAnsi="Times New Roman" w:cs="Times New Roman"/>
          <w:sz w:val="24"/>
          <w:szCs w:val="24"/>
        </w:rPr>
        <w:t xml:space="preserve">Zadarska županija, Božidara </w:t>
      </w:r>
      <w:proofErr w:type="spellStart"/>
      <w:r w:rsidRPr="00A24E3E">
        <w:rPr>
          <w:rFonts w:ascii="Times New Roman" w:eastAsia="Arial" w:hAnsi="Times New Roman" w:cs="Times New Roman"/>
          <w:sz w:val="24"/>
          <w:szCs w:val="24"/>
        </w:rPr>
        <w:t>Petranovića</w:t>
      </w:r>
      <w:proofErr w:type="spellEnd"/>
      <w:r w:rsidRPr="00A24E3E">
        <w:rPr>
          <w:rFonts w:ascii="Times New Roman" w:eastAsia="Arial" w:hAnsi="Times New Roman" w:cs="Times New Roman"/>
          <w:sz w:val="24"/>
          <w:szCs w:val="24"/>
        </w:rPr>
        <w:t xml:space="preserve"> 8,23000 Zadar, OIB: 56204655363</w:t>
      </w:r>
    </w:p>
    <w:p w14:paraId="68370550" w14:textId="77777777" w:rsidR="0028749E" w:rsidRPr="00A24E3E" w:rsidRDefault="0028749E" w:rsidP="00F3259E">
      <w:pPr>
        <w:ind w:left="855"/>
        <w:jc w:val="both"/>
        <w:rPr>
          <w:rFonts w:ascii="Times New Roman" w:eastAsia="Arial" w:hAnsi="Times New Roman" w:cs="Times New Roman"/>
          <w:b/>
          <w:sz w:val="28"/>
          <w:szCs w:val="24"/>
        </w:rPr>
      </w:pPr>
    </w:p>
    <w:tbl>
      <w:tblPr>
        <w:tblStyle w:val="Reetkatablice1"/>
        <w:tblW w:w="0" w:type="auto"/>
        <w:tblInd w:w="85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969"/>
        <w:gridCol w:w="5094"/>
      </w:tblGrid>
      <w:tr w:rsidR="0028749E" w:rsidRPr="0028749E" w14:paraId="61087FFA" w14:textId="77777777" w:rsidTr="0028749E">
        <w:tc>
          <w:tcPr>
            <w:tcW w:w="39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B6DDE8" w:themeFill="accent5" w:themeFillTint="66"/>
            <w:vAlign w:val="top"/>
          </w:tcPr>
          <w:p w14:paraId="21D3A9B4" w14:textId="77777777" w:rsidR="0028749E" w:rsidRPr="0028749E" w:rsidRDefault="0028749E" w:rsidP="00F3259E">
            <w:pPr>
              <w:rPr>
                <w:rFonts w:ascii="Times New Roman" w:eastAsia="Arial" w:hAnsi="Times New Roman"/>
                <w:b/>
                <w:sz w:val="24"/>
                <w:szCs w:val="24"/>
              </w:rPr>
            </w:pPr>
          </w:p>
          <w:p w14:paraId="5022177C" w14:textId="77777777" w:rsidR="0028749E" w:rsidRPr="0028749E" w:rsidRDefault="0028749E" w:rsidP="00F3259E">
            <w:pPr>
              <w:rPr>
                <w:rFonts w:ascii="Times New Roman" w:eastAsia="Arial" w:hAnsi="Times New Roman"/>
                <w:b/>
                <w:sz w:val="24"/>
                <w:szCs w:val="24"/>
                <w:lang w:val="en-US"/>
              </w:rPr>
            </w:pPr>
            <w:r w:rsidRPr="0028749E">
              <w:rPr>
                <w:rFonts w:ascii="Times New Roman" w:eastAsia="Arial" w:hAnsi="Times New Roman"/>
                <w:b/>
                <w:sz w:val="24"/>
                <w:szCs w:val="24"/>
                <w:lang w:val="en-US"/>
              </w:rPr>
              <w:t>PODACI O PONUDITELJU</w:t>
            </w:r>
          </w:p>
        </w:tc>
        <w:tc>
          <w:tcPr>
            <w:tcW w:w="50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B6DDE8" w:themeFill="accent5" w:themeFillTint="66"/>
            <w:vAlign w:val="top"/>
          </w:tcPr>
          <w:p w14:paraId="46EBD99F" w14:textId="77777777" w:rsidR="0028749E" w:rsidRPr="0028749E" w:rsidRDefault="0028749E" w:rsidP="00F3259E">
            <w:pPr>
              <w:rPr>
                <w:rFonts w:ascii="Times New Roman" w:eastAsia="Arial" w:hAnsi="Times New Roman"/>
                <w:sz w:val="24"/>
                <w:szCs w:val="24"/>
                <w:lang w:val="en-US"/>
              </w:rPr>
            </w:pPr>
          </w:p>
        </w:tc>
      </w:tr>
      <w:tr w:rsidR="0028749E" w:rsidRPr="0028749E" w14:paraId="6D157282" w14:textId="77777777" w:rsidTr="0028749E">
        <w:tc>
          <w:tcPr>
            <w:tcW w:w="39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1E228425" w14:textId="77777777" w:rsidR="0028749E" w:rsidRPr="0028749E" w:rsidRDefault="0028749E" w:rsidP="00F3259E">
            <w:pPr>
              <w:ind w:left="317"/>
              <w:jc w:val="left"/>
              <w:rPr>
                <w:rFonts w:ascii="Times New Roman" w:eastAsia="Arial" w:hAnsi="Times New Roman"/>
                <w:b/>
                <w:sz w:val="24"/>
                <w:szCs w:val="24"/>
                <w:lang w:val="en-US"/>
              </w:rPr>
            </w:pPr>
          </w:p>
          <w:p w14:paraId="2D344F9E" w14:textId="77777777" w:rsidR="0028749E" w:rsidRPr="0028749E" w:rsidRDefault="0028749E" w:rsidP="00F3259E">
            <w:pPr>
              <w:jc w:val="left"/>
              <w:rPr>
                <w:rFonts w:ascii="Times New Roman" w:eastAsia="Arial" w:hAnsi="Times New Roman"/>
                <w:b/>
                <w:sz w:val="24"/>
                <w:szCs w:val="24"/>
                <w:lang w:val="en-US"/>
              </w:rPr>
            </w:pPr>
            <w:proofErr w:type="spellStart"/>
            <w:r w:rsidRPr="0028749E">
              <w:rPr>
                <w:rFonts w:ascii="Times New Roman" w:eastAsia="Arial" w:hAnsi="Times New Roman"/>
                <w:b/>
                <w:sz w:val="24"/>
                <w:szCs w:val="24"/>
                <w:lang w:val="en-US"/>
              </w:rPr>
              <w:t>Naziv</w:t>
            </w:r>
            <w:proofErr w:type="spellEnd"/>
            <w:r w:rsidRPr="0028749E">
              <w:rPr>
                <w:rFonts w:ascii="Times New Roman" w:eastAsia="Arial" w:hAnsi="Times New Roman"/>
                <w:b/>
                <w:sz w:val="24"/>
                <w:szCs w:val="24"/>
                <w:lang w:val="en-US"/>
              </w:rPr>
              <w:t xml:space="preserve"> </w:t>
            </w:r>
            <w:proofErr w:type="spellStart"/>
            <w:r w:rsidRPr="0028749E">
              <w:rPr>
                <w:rFonts w:ascii="Times New Roman" w:eastAsia="Arial" w:hAnsi="Times New Roman"/>
                <w:b/>
                <w:sz w:val="24"/>
                <w:szCs w:val="24"/>
                <w:lang w:val="en-US"/>
              </w:rPr>
              <w:t>ponuditelja</w:t>
            </w:r>
            <w:proofErr w:type="spellEnd"/>
          </w:p>
        </w:tc>
        <w:tc>
          <w:tcPr>
            <w:tcW w:w="50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4ADF2183" w14:textId="77777777" w:rsidR="0028749E" w:rsidRPr="0028749E" w:rsidRDefault="0028749E" w:rsidP="00F3259E">
            <w:pPr>
              <w:rPr>
                <w:rFonts w:ascii="Times New Roman" w:eastAsia="Arial" w:hAnsi="Times New Roman"/>
                <w:sz w:val="24"/>
                <w:szCs w:val="24"/>
                <w:lang w:val="en-US"/>
              </w:rPr>
            </w:pPr>
          </w:p>
        </w:tc>
      </w:tr>
      <w:tr w:rsidR="0028749E" w:rsidRPr="0028749E" w14:paraId="49B6B61D" w14:textId="77777777" w:rsidTr="0028749E">
        <w:tc>
          <w:tcPr>
            <w:tcW w:w="39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6AD6CFD9" w14:textId="77777777" w:rsidR="0028749E" w:rsidRPr="0028749E" w:rsidRDefault="0028749E" w:rsidP="00F3259E">
            <w:pPr>
              <w:ind w:left="317"/>
              <w:jc w:val="left"/>
              <w:rPr>
                <w:rFonts w:ascii="Times New Roman" w:eastAsia="Arial" w:hAnsi="Times New Roman"/>
                <w:b/>
                <w:sz w:val="24"/>
                <w:szCs w:val="24"/>
                <w:lang w:val="en-US"/>
              </w:rPr>
            </w:pPr>
          </w:p>
          <w:p w14:paraId="4DF0A3F4" w14:textId="77777777" w:rsidR="0028749E" w:rsidRPr="0028749E" w:rsidRDefault="0028749E" w:rsidP="00F3259E">
            <w:pPr>
              <w:jc w:val="left"/>
              <w:rPr>
                <w:rFonts w:ascii="Times New Roman" w:eastAsia="Arial" w:hAnsi="Times New Roman"/>
                <w:b/>
                <w:sz w:val="24"/>
                <w:szCs w:val="24"/>
                <w:lang w:val="en-US"/>
              </w:rPr>
            </w:pPr>
            <w:proofErr w:type="spellStart"/>
            <w:r w:rsidRPr="0028749E">
              <w:rPr>
                <w:rFonts w:ascii="Times New Roman" w:eastAsia="Arial" w:hAnsi="Times New Roman"/>
                <w:b/>
                <w:sz w:val="24"/>
                <w:szCs w:val="24"/>
                <w:lang w:val="en-US"/>
              </w:rPr>
              <w:t>Adresa</w:t>
            </w:r>
            <w:proofErr w:type="spellEnd"/>
            <w:r w:rsidRPr="0028749E">
              <w:rPr>
                <w:rFonts w:ascii="Times New Roman" w:eastAsia="Arial" w:hAnsi="Times New Roman"/>
                <w:b/>
                <w:sz w:val="24"/>
                <w:szCs w:val="24"/>
                <w:lang w:val="en-US"/>
              </w:rPr>
              <w:t xml:space="preserve"> </w:t>
            </w:r>
            <w:proofErr w:type="spellStart"/>
            <w:r w:rsidRPr="0028749E">
              <w:rPr>
                <w:rFonts w:ascii="Times New Roman" w:eastAsia="Arial" w:hAnsi="Times New Roman"/>
                <w:b/>
                <w:sz w:val="24"/>
                <w:szCs w:val="24"/>
                <w:lang w:val="en-US"/>
              </w:rPr>
              <w:t>ponuditelja</w:t>
            </w:r>
            <w:proofErr w:type="spellEnd"/>
          </w:p>
        </w:tc>
        <w:tc>
          <w:tcPr>
            <w:tcW w:w="50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23CEA5AD" w14:textId="77777777" w:rsidR="0028749E" w:rsidRPr="0028749E" w:rsidRDefault="0028749E" w:rsidP="00F3259E">
            <w:pPr>
              <w:rPr>
                <w:rFonts w:ascii="Times New Roman" w:eastAsia="Arial" w:hAnsi="Times New Roman"/>
                <w:sz w:val="24"/>
                <w:szCs w:val="24"/>
                <w:lang w:val="en-US"/>
              </w:rPr>
            </w:pPr>
          </w:p>
        </w:tc>
      </w:tr>
      <w:tr w:rsidR="0028749E" w:rsidRPr="0028749E" w14:paraId="15367624" w14:textId="77777777" w:rsidTr="0028749E">
        <w:tc>
          <w:tcPr>
            <w:tcW w:w="39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01754F54" w14:textId="77777777" w:rsidR="0028749E" w:rsidRPr="0028749E" w:rsidRDefault="0028749E" w:rsidP="00F3259E">
            <w:pPr>
              <w:ind w:left="317"/>
              <w:jc w:val="left"/>
              <w:rPr>
                <w:rFonts w:ascii="Times New Roman" w:eastAsia="Arial" w:hAnsi="Times New Roman"/>
                <w:b/>
                <w:sz w:val="24"/>
                <w:szCs w:val="24"/>
                <w:lang w:val="en-US"/>
              </w:rPr>
            </w:pPr>
          </w:p>
          <w:p w14:paraId="0C71065C" w14:textId="77777777" w:rsidR="0028749E" w:rsidRPr="0028749E" w:rsidRDefault="0028749E" w:rsidP="00F3259E">
            <w:pPr>
              <w:jc w:val="left"/>
              <w:rPr>
                <w:rFonts w:ascii="Times New Roman" w:eastAsia="Arial" w:hAnsi="Times New Roman"/>
                <w:b/>
                <w:sz w:val="24"/>
                <w:szCs w:val="24"/>
                <w:lang w:val="en-US"/>
              </w:rPr>
            </w:pPr>
            <w:r w:rsidRPr="0028749E">
              <w:rPr>
                <w:rFonts w:ascii="Times New Roman" w:eastAsia="Arial" w:hAnsi="Times New Roman"/>
                <w:b/>
                <w:sz w:val="24"/>
                <w:szCs w:val="24"/>
                <w:lang w:val="en-US"/>
              </w:rPr>
              <w:t>OIB</w:t>
            </w:r>
          </w:p>
        </w:tc>
        <w:tc>
          <w:tcPr>
            <w:tcW w:w="50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670DBDC7" w14:textId="77777777" w:rsidR="0028749E" w:rsidRPr="0028749E" w:rsidRDefault="0028749E" w:rsidP="00F3259E">
            <w:pPr>
              <w:rPr>
                <w:rFonts w:ascii="Times New Roman" w:eastAsia="Arial" w:hAnsi="Times New Roman"/>
                <w:sz w:val="24"/>
                <w:szCs w:val="24"/>
                <w:lang w:val="en-US"/>
              </w:rPr>
            </w:pPr>
          </w:p>
        </w:tc>
      </w:tr>
      <w:tr w:rsidR="0028749E" w:rsidRPr="0028749E" w14:paraId="5C993B99" w14:textId="77777777" w:rsidTr="0028749E">
        <w:tc>
          <w:tcPr>
            <w:tcW w:w="39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655F0217" w14:textId="77777777" w:rsidR="0028749E" w:rsidRPr="0028749E" w:rsidRDefault="0028749E" w:rsidP="00F3259E">
            <w:pPr>
              <w:ind w:left="317"/>
              <w:jc w:val="left"/>
              <w:rPr>
                <w:rFonts w:ascii="Times New Roman" w:eastAsia="Arial" w:hAnsi="Times New Roman"/>
                <w:b/>
                <w:sz w:val="24"/>
                <w:szCs w:val="24"/>
                <w:lang w:val="en-US"/>
              </w:rPr>
            </w:pPr>
          </w:p>
          <w:p w14:paraId="08E02358" w14:textId="77777777" w:rsidR="0028749E" w:rsidRPr="0028749E" w:rsidRDefault="0028749E" w:rsidP="00F3259E">
            <w:pPr>
              <w:jc w:val="left"/>
              <w:rPr>
                <w:rFonts w:ascii="Times New Roman" w:eastAsia="Arial" w:hAnsi="Times New Roman"/>
                <w:b/>
                <w:sz w:val="24"/>
                <w:szCs w:val="24"/>
                <w:lang w:val="en-US"/>
              </w:rPr>
            </w:pPr>
            <w:proofErr w:type="spellStart"/>
            <w:r w:rsidRPr="0028749E">
              <w:rPr>
                <w:rFonts w:ascii="Times New Roman" w:eastAsia="Arial" w:hAnsi="Times New Roman"/>
                <w:b/>
                <w:sz w:val="24"/>
                <w:szCs w:val="24"/>
                <w:lang w:val="en-US"/>
              </w:rPr>
              <w:t>Broj</w:t>
            </w:r>
            <w:proofErr w:type="spellEnd"/>
            <w:r w:rsidRPr="0028749E">
              <w:rPr>
                <w:rFonts w:ascii="Times New Roman" w:eastAsia="Arial" w:hAnsi="Times New Roman"/>
                <w:b/>
                <w:sz w:val="24"/>
                <w:szCs w:val="24"/>
                <w:lang w:val="en-US"/>
              </w:rPr>
              <w:t xml:space="preserve"> </w:t>
            </w:r>
            <w:proofErr w:type="spellStart"/>
            <w:r w:rsidRPr="0028749E">
              <w:rPr>
                <w:rFonts w:ascii="Times New Roman" w:eastAsia="Arial" w:hAnsi="Times New Roman"/>
                <w:b/>
                <w:sz w:val="24"/>
                <w:szCs w:val="24"/>
                <w:lang w:val="en-US"/>
              </w:rPr>
              <w:t>računa</w:t>
            </w:r>
            <w:proofErr w:type="spellEnd"/>
            <w:r w:rsidRPr="0028749E">
              <w:rPr>
                <w:rFonts w:ascii="Times New Roman" w:eastAsia="Arial" w:hAnsi="Times New Roman"/>
                <w:b/>
                <w:sz w:val="24"/>
                <w:szCs w:val="24"/>
                <w:lang w:val="en-US"/>
              </w:rPr>
              <w:t xml:space="preserve"> (IBAN)</w:t>
            </w:r>
          </w:p>
        </w:tc>
        <w:tc>
          <w:tcPr>
            <w:tcW w:w="50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19B8AB88" w14:textId="77777777" w:rsidR="0028749E" w:rsidRPr="0028749E" w:rsidRDefault="0028749E" w:rsidP="00F3259E">
            <w:pPr>
              <w:rPr>
                <w:rFonts w:ascii="Times New Roman" w:eastAsia="Arial" w:hAnsi="Times New Roman"/>
                <w:sz w:val="24"/>
                <w:szCs w:val="24"/>
                <w:lang w:val="en-US"/>
              </w:rPr>
            </w:pPr>
          </w:p>
        </w:tc>
      </w:tr>
      <w:tr w:rsidR="0028749E" w:rsidRPr="0028749E" w14:paraId="253E3F37" w14:textId="77777777" w:rsidTr="0028749E">
        <w:tc>
          <w:tcPr>
            <w:tcW w:w="39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hideMark/>
          </w:tcPr>
          <w:p w14:paraId="7D904973" w14:textId="77777777" w:rsidR="0028749E" w:rsidRPr="0028749E" w:rsidRDefault="0028749E" w:rsidP="00F3259E">
            <w:pPr>
              <w:jc w:val="left"/>
              <w:rPr>
                <w:rFonts w:ascii="Times New Roman" w:eastAsia="Arial" w:hAnsi="Times New Roman"/>
                <w:b/>
                <w:sz w:val="24"/>
                <w:szCs w:val="24"/>
              </w:rPr>
            </w:pPr>
            <w:r w:rsidRPr="0028749E">
              <w:rPr>
                <w:rFonts w:ascii="Times New Roman" w:eastAsia="Arial" w:hAnsi="Times New Roman"/>
                <w:b/>
                <w:sz w:val="24"/>
                <w:szCs w:val="24"/>
              </w:rPr>
              <w:t>Ponuditelj je u sustavu PDV-a (zaokružiti)</w:t>
            </w:r>
          </w:p>
        </w:tc>
        <w:tc>
          <w:tcPr>
            <w:tcW w:w="50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235EBE0F" w14:textId="77777777" w:rsidR="0028749E" w:rsidRPr="0028749E" w:rsidRDefault="0028749E" w:rsidP="00F3259E">
            <w:pPr>
              <w:rPr>
                <w:rFonts w:ascii="Times New Roman" w:eastAsia="Arial" w:hAnsi="Times New Roman"/>
                <w:b/>
                <w:sz w:val="24"/>
                <w:szCs w:val="24"/>
              </w:rPr>
            </w:pPr>
          </w:p>
          <w:p w14:paraId="04AE13E7" w14:textId="77777777" w:rsidR="0028749E" w:rsidRPr="0028749E" w:rsidRDefault="0028749E" w:rsidP="00F3259E">
            <w:pPr>
              <w:ind w:left="720"/>
              <w:rPr>
                <w:rFonts w:ascii="Times New Roman" w:eastAsia="Arial" w:hAnsi="Times New Roman"/>
                <w:b/>
                <w:sz w:val="24"/>
                <w:szCs w:val="24"/>
                <w:lang w:val="en-US"/>
              </w:rPr>
            </w:pPr>
            <w:r w:rsidRPr="0028749E">
              <w:rPr>
                <w:rFonts w:ascii="Times New Roman" w:eastAsia="Arial" w:hAnsi="Times New Roman"/>
                <w:b/>
                <w:sz w:val="24"/>
                <w:szCs w:val="24"/>
                <w:lang w:val="en-US"/>
              </w:rPr>
              <w:t>DA                        NE</w:t>
            </w:r>
          </w:p>
        </w:tc>
      </w:tr>
      <w:tr w:rsidR="0028749E" w:rsidRPr="0028749E" w14:paraId="231D8ABC" w14:textId="77777777" w:rsidTr="0028749E">
        <w:tc>
          <w:tcPr>
            <w:tcW w:w="39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600BE098" w14:textId="77777777" w:rsidR="0028749E" w:rsidRPr="0028749E" w:rsidRDefault="0028749E" w:rsidP="00F3259E">
            <w:pPr>
              <w:ind w:left="317"/>
              <w:jc w:val="left"/>
              <w:rPr>
                <w:rFonts w:ascii="Times New Roman" w:eastAsia="Arial" w:hAnsi="Times New Roman"/>
                <w:b/>
                <w:sz w:val="24"/>
                <w:szCs w:val="24"/>
                <w:lang w:val="en-US"/>
              </w:rPr>
            </w:pPr>
          </w:p>
          <w:p w14:paraId="42B4093A" w14:textId="77777777" w:rsidR="0028749E" w:rsidRPr="0028749E" w:rsidRDefault="0028749E" w:rsidP="00F3259E">
            <w:pPr>
              <w:jc w:val="left"/>
              <w:rPr>
                <w:rFonts w:ascii="Times New Roman" w:eastAsia="Arial" w:hAnsi="Times New Roman"/>
                <w:b/>
                <w:sz w:val="24"/>
                <w:szCs w:val="24"/>
                <w:lang w:val="en-US"/>
              </w:rPr>
            </w:pPr>
            <w:proofErr w:type="spellStart"/>
            <w:r w:rsidRPr="0028749E">
              <w:rPr>
                <w:rFonts w:ascii="Times New Roman" w:eastAsia="Arial" w:hAnsi="Times New Roman"/>
                <w:b/>
                <w:sz w:val="24"/>
                <w:szCs w:val="24"/>
                <w:lang w:val="en-US"/>
              </w:rPr>
              <w:t>Adresa</w:t>
            </w:r>
            <w:proofErr w:type="spellEnd"/>
            <w:r w:rsidRPr="0028749E">
              <w:rPr>
                <w:rFonts w:ascii="Times New Roman" w:eastAsia="Arial" w:hAnsi="Times New Roman"/>
                <w:b/>
                <w:sz w:val="24"/>
                <w:szCs w:val="24"/>
                <w:lang w:val="en-US"/>
              </w:rPr>
              <w:t xml:space="preserve"> e-</w:t>
            </w:r>
            <w:proofErr w:type="spellStart"/>
            <w:r w:rsidRPr="0028749E">
              <w:rPr>
                <w:rFonts w:ascii="Times New Roman" w:eastAsia="Arial" w:hAnsi="Times New Roman"/>
                <w:b/>
                <w:sz w:val="24"/>
                <w:szCs w:val="24"/>
                <w:lang w:val="en-US"/>
              </w:rPr>
              <w:t>pošte</w:t>
            </w:r>
            <w:proofErr w:type="spellEnd"/>
          </w:p>
        </w:tc>
        <w:tc>
          <w:tcPr>
            <w:tcW w:w="50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0FD2C007" w14:textId="77777777" w:rsidR="0028749E" w:rsidRPr="0028749E" w:rsidRDefault="0028749E" w:rsidP="00F3259E">
            <w:pPr>
              <w:rPr>
                <w:rFonts w:ascii="Times New Roman" w:eastAsia="Arial" w:hAnsi="Times New Roman"/>
                <w:sz w:val="24"/>
                <w:szCs w:val="24"/>
                <w:lang w:val="en-US"/>
              </w:rPr>
            </w:pPr>
          </w:p>
        </w:tc>
      </w:tr>
      <w:tr w:rsidR="0028749E" w:rsidRPr="0028749E" w14:paraId="58E4238C" w14:textId="77777777" w:rsidTr="0028749E">
        <w:tc>
          <w:tcPr>
            <w:tcW w:w="39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3F601EFF" w14:textId="77777777" w:rsidR="0028749E" w:rsidRPr="0028749E" w:rsidRDefault="0028749E" w:rsidP="00F3259E">
            <w:pPr>
              <w:ind w:left="317"/>
              <w:jc w:val="left"/>
              <w:rPr>
                <w:rFonts w:ascii="Times New Roman" w:eastAsia="Arial" w:hAnsi="Times New Roman"/>
                <w:b/>
                <w:sz w:val="24"/>
                <w:szCs w:val="24"/>
                <w:lang w:val="en-US"/>
              </w:rPr>
            </w:pPr>
          </w:p>
          <w:p w14:paraId="6591E82A" w14:textId="77777777" w:rsidR="0028749E" w:rsidRPr="0028749E" w:rsidRDefault="0028749E" w:rsidP="00F3259E">
            <w:pPr>
              <w:jc w:val="left"/>
              <w:rPr>
                <w:rFonts w:ascii="Times New Roman" w:eastAsia="Arial" w:hAnsi="Times New Roman"/>
                <w:b/>
                <w:sz w:val="24"/>
                <w:szCs w:val="24"/>
                <w:lang w:val="en-US"/>
              </w:rPr>
            </w:pPr>
            <w:proofErr w:type="spellStart"/>
            <w:r w:rsidRPr="0028749E">
              <w:rPr>
                <w:rFonts w:ascii="Times New Roman" w:eastAsia="Arial" w:hAnsi="Times New Roman"/>
                <w:b/>
                <w:sz w:val="24"/>
                <w:szCs w:val="24"/>
                <w:lang w:val="en-US"/>
              </w:rPr>
              <w:t>Kontakt</w:t>
            </w:r>
            <w:proofErr w:type="spellEnd"/>
            <w:r w:rsidRPr="0028749E">
              <w:rPr>
                <w:rFonts w:ascii="Times New Roman" w:eastAsia="Arial" w:hAnsi="Times New Roman"/>
                <w:b/>
                <w:sz w:val="24"/>
                <w:szCs w:val="24"/>
                <w:lang w:val="en-US"/>
              </w:rPr>
              <w:t xml:space="preserve"> </w:t>
            </w:r>
            <w:proofErr w:type="spellStart"/>
            <w:r w:rsidRPr="0028749E">
              <w:rPr>
                <w:rFonts w:ascii="Times New Roman" w:eastAsia="Arial" w:hAnsi="Times New Roman"/>
                <w:b/>
                <w:sz w:val="24"/>
                <w:szCs w:val="24"/>
                <w:lang w:val="en-US"/>
              </w:rPr>
              <w:t>osoba</w:t>
            </w:r>
            <w:proofErr w:type="spellEnd"/>
            <w:r w:rsidRPr="0028749E">
              <w:rPr>
                <w:rFonts w:ascii="Times New Roman" w:eastAsia="Arial" w:hAnsi="Times New Roman"/>
                <w:b/>
                <w:sz w:val="24"/>
                <w:szCs w:val="24"/>
                <w:lang w:val="en-US"/>
              </w:rPr>
              <w:t xml:space="preserve"> </w:t>
            </w:r>
            <w:proofErr w:type="spellStart"/>
            <w:r w:rsidRPr="0028749E">
              <w:rPr>
                <w:rFonts w:ascii="Times New Roman" w:eastAsia="Arial" w:hAnsi="Times New Roman"/>
                <w:b/>
                <w:sz w:val="24"/>
                <w:szCs w:val="24"/>
                <w:lang w:val="en-US"/>
              </w:rPr>
              <w:t>ponuditelja</w:t>
            </w:r>
            <w:proofErr w:type="spellEnd"/>
          </w:p>
        </w:tc>
        <w:tc>
          <w:tcPr>
            <w:tcW w:w="50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298470B2" w14:textId="77777777" w:rsidR="0028749E" w:rsidRPr="0028749E" w:rsidRDefault="0028749E" w:rsidP="00F3259E">
            <w:pPr>
              <w:rPr>
                <w:rFonts w:ascii="Times New Roman" w:eastAsia="Arial" w:hAnsi="Times New Roman"/>
                <w:sz w:val="24"/>
                <w:szCs w:val="24"/>
                <w:lang w:val="en-US"/>
              </w:rPr>
            </w:pPr>
          </w:p>
        </w:tc>
      </w:tr>
      <w:tr w:rsidR="0028749E" w:rsidRPr="0028749E" w14:paraId="203DDCA9" w14:textId="77777777" w:rsidTr="0028749E">
        <w:tc>
          <w:tcPr>
            <w:tcW w:w="39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43348541" w14:textId="77777777" w:rsidR="0028749E" w:rsidRPr="0028749E" w:rsidRDefault="0028749E" w:rsidP="00F3259E">
            <w:pPr>
              <w:ind w:left="317"/>
              <w:jc w:val="left"/>
              <w:rPr>
                <w:rFonts w:ascii="Times New Roman" w:eastAsia="Arial" w:hAnsi="Times New Roman"/>
                <w:b/>
                <w:sz w:val="24"/>
                <w:szCs w:val="24"/>
                <w:lang w:val="en-US"/>
              </w:rPr>
            </w:pPr>
          </w:p>
          <w:p w14:paraId="50E8EED2" w14:textId="77777777" w:rsidR="0028749E" w:rsidRPr="0028749E" w:rsidRDefault="0028749E" w:rsidP="00F3259E">
            <w:pPr>
              <w:jc w:val="left"/>
              <w:rPr>
                <w:rFonts w:ascii="Times New Roman" w:eastAsia="Arial" w:hAnsi="Times New Roman"/>
                <w:b/>
                <w:sz w:val="24"/>
                <w:szCs w:val="24"/>
                <w:lang w:val="en-US"/>
              </w:rPr>
            </w:pPr>
            <w:proofErr w:type="spellStart"/>
            <w:r w:rsidRPr="0028749E">
              <w:rPr>
                <w:rFonts w:ascii="Times New Roman" w:eastAsia="Arial" w:hAnsi="Times New Roman"/>
                <w:b/>
                <w:sz w:val="24"/>
                <w:szCs w:val="24"/>
                <w:lang w:val="en-US"/>
              </w:rPr>
              <w:t>Broj</w:t>
            </w:r>
            <w:proofErr w:type="spellEnd"/>
            <w:r w:rsidRPr="0028749E">
              <w:rPr>
                <w:rFonts w:ascii="Times New Roman" w:eastAsia="Arial" w:hAnsi="Times New Roman"/>
                <w:b/>
                <w:sz w:val="24"/>
                <w:szCs w:val="24"/>
                <w:lang w:val="en-US"/>
              </w:rPr>
              <w:t xml:space="preserve"> </w:t>
            </w:r>
            <w:proofErr w:type="spellStart"/>
            <w:r w:rsidRPr="0028749E">
              <w:rPr>
                <w:rFonts w:ascii="Times New Roman" w:eastAsia="Arial" w:hAnsi="Times New Roman"/>
                <w:b/>
                <w:sz w:val="24"/>
                <w:szCs w:val="24"/>
                <w:lang w:val="en-US"/>
              </w:rPr>
              <w:t>telefona</w:t>
            </w:r>
            <w:proofErr w:type="spellEnd"/>
          </w:p>
        </w:tc>
        <w:tc>
          <w:tcPr>
            <w:tcW w:w="50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131ED0D3" w14:textId="77777777" w:rsidR="0028749E" w:rsidRPr="0028749E" w:rsidRDefault="0028749E" w:rsidP="00F3259E">
            <w:pPr>
              <w:rPr>
                <w:rFonts w:ascii="Times New Roman" w:eastAsia="Arial" w:hAnsi="Times New Roman"/>
                <w:sz w:val="24"/>
                <w:szCs w:val="24"/>
                <w:lang w:val="en-US"/>
              </w:rPr>
            </w:pPr>
          </w:p>
        </w:tc>
      </w:tr>
      <w:tr w:rsidR="0028749E" w:rsidRPr="0028749E" w14:paraId="6197D716" w14:textId="77777777" w:rsidTr="0028749E">
        <w:tc>
          <w:tcPr>
            <w:tcW w:w="39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0047071B" w14:textId="77777777" w:rsidR="0028749E" w:rsidRPr="0028749E" w:rsidRDefault="0028749E" w:rsidP="00F3259E">
            <w:pPr>
              <w:ind w:left="317"/>
              <w:jc w:val="left"/>
              <w:rPr>
                <w:rFonts w:ascii="Times New Roman" w:eastAsia="Arial" w:hAnsi="Times New Roman"/>
                <w:b/>
                <w:sz w:val="24"/>
                <w:szCs w:val="24"/>
                <w:lang w:val="en-US"/>
              </w:rPr>
            </w:pPr>
          </w:p>
          <w:p w14:paraId="3FE843C4" w14:textId="77777777" w:rsidR="0028749E" w:rsidRPr="0028749E" w:rsidRDefault="0028749E" w:rsidP="00F3259E">
            <w:pPr>
              <w:jc w:val="left"/>
              <w:rPr>
                <w:rFonts w:ascii="Times New Roman" w:eastAsia="Arial" w:hAnsi="Times New Roman"/>
                <w:b/>
                <w:sz w:val="24"/>
                <w:szCs w:val="24"/>
                <w:lang w:val="en-US"/>
              </w:rPr>
            </w:pPr>
            <w:proofErr w:type="spellStart"/>
            <w:r w:rsidRPr="0028749E">
              <w:rPr>
                <w:rFonts w:ascii="Times New Roman" w:eastAsia="Arial" w:hAnsi="Times New Roman"/>
                <w:b/>
                <w:sz w:val="24"/>
                <w:szCs w:val="24"/>
                <w:lang w:val="en-US"/>
              </w:rPr>
              <w:t>Broj</w:t>
            </w:r>
            <w:proofErr w:type="spellEnd"/>
            <w:r w:rsidRPr="0028749E">
              <w:rPr>
                <w:rFonts w:ascii="Times New Roman" w:eastAsia="Arial" w:hAnsi="Times New Roman"/>
                <w:b/>
                <w:sz w:val="24"/>
                <w:szCs w:val="24"/>
                <w:lang w:val="en-US"/>
              </w:rPr>
              <w:t xml:space="preserve"> </w:t>
            </w:r>
            <w:proofErr w:type="spellStart"/>
            <w:r w:rsidRPr="0028749E">
              <w:rPr>
                <w:rFonts w:ascii="Times New Roman" w:eastAsia="Arial" w:hAnsi="Times New Roman"/>
                <w:b/>
                <w:sz w:val="24"/>
                <w:szCs w:val="24"/>
                <w:lang w:val="en-US"/>
              </w:rPr>
              <w:t>telefaxa</w:t>
            </w:r>
            <w:proofErr w:type="spellEnd"/>
          </w:p>
        </w:tc>
        <w:tc>
          <w:tcPr>
            <w:tcW w:w="50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4C7C8F72" w14:textId="77777777" w:rsidR="0028749E" w:rsidRPr="0028749E" w:rsidRDefault="0028749E" w:rsidP="00F3259E">
            <w:pPr>
              <w:rPr>
                <w:rFonts w:ascii="Times New Roman" w:eastAsia="Arial" w:hAnsi="Times New Roman"/>
                <w:sz w:val="24"/>
                <w:szCs w:val="24"/>
                <w:lang w:val="en-US"/>
              </w:rPr>
            </w:pPr>
          </w:p>
        </w:tc>
      </w:tr>
    </w:tbl>
    <w:p w14:paraId="19235C8F" w14:textId="77777777" w:rsidR="0028749E" w:rsidRPr="0028749E" w:rsidRDefault="0028749E" w:rsidP="00F3259E">
      <w:pPr>
        <w:ind w:left="855"/>
        <w:jc w:val="both"/>
        <w:rPr>
          <w:rFonts w:ascii="Times New Roman" w:eastAsia="Arial" w:hAnsi="Times New Roman" w:cs="Times New Roman"/>
          <w:sz w:val="24"/>
          <w:szCs w:val="24"/>
        </w:rPr>
      </w:pPr>
    </w:p>
    <w:tbl>
      <w:tblPr>
        <w:tblStyle w:val="Reetkatablice1"/>
        <w:tblW w:w="0" w:type="auto"/>
        <w:tblInd w:w="85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969"/>
        <w:gridCol w:w="5094"/>
      </w:tblGrid>
      <w:tr w:rsidR="0028749E" w:rsidRPr="0028749E" w14:paraId="66CC15FE" w14:textId="77777777" w:rsidTr="0028749E">
        <w:tc>
          <w:tcPr>
            <w:tcW w:w="39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CA28D32" w14:textId="77777777" w:rsidR="0028749E" w:rsidRPr="0028749E" w:rsidRDefault="0028749E" w:rsidP="00F3259E">
            <w:pPr>
              <w:jc w:val="both"/>
              <w:rPr>
                <w:rFonts w:ascii="Times New Roman" w:eastAsia="Arial" w:hAnsi="Times New Roman"/>
                <w:b/>
                <w:sz w:val="24"/>
                <w:szCs w:val="24"/>
                <w:lang w:val="it-IT"/>
              </w:rPr>
            </w:pPr>
          </w:p>
          <w:p w14:paraId="030FC0A9" w14:textId="77777777" w:rsidR="0028749E" w:rsidRPr="0028749E" w:rsidRDefault="0028749E" w:rsidP="00F3259E">
            <w:pPr>
              <w:jc w:val="both"/>
              <w:rPr>
                <w:rFonts w:ascii="Times New Roman" w:eastAsia="Arial" w:hAnsi="Times New Roman"/>
                <w:b/>
                <w:sz w:val="24"/>
                <w:szCs w:val="24"/>
                <w:lang w:val="it-IT"/>
              </w:rPr>
            </w:pPr>
            <w:r w:rsidRPr="0028749E">
              <w:rPr>
                <w:rFonts w:ascii="Times New Roman" w:eastAsia="Arial" w:hAnsi="Times New Roman"/>
                <w:b/>
                <w:sz w:val="24"/>
                <w:szCs w:val="24"/>
                <w:lang w:val="it-IT"/>
              </w:rPr>
              <w:t>CIJENA PONUDE BEZ PDV-a</w:t>
            </w:r>
          </w:p>
        </w:tc>
        <w:tc>
          <w:tcPr>
            <w:tcW w:w="50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E5ED2DD" w14:textId="77777777" w:rsidR="0028749E" w:rsidRPr="0028749E" w:rsidRDefault="0028749E" w:rsidP="00F3259E">
            <w:pPr>
              <w:jc w:val="both"/>
              <w:rPr>
                <w:rFonts w:ascii="Times New Roman" w:eastAsia="Arial" w:hAnsi="Times New Roman"/>
                <w:sz w:val="24"/>
                <w:szCs w:val="24"/>
                <w:lang w:val="it-IT"/>
              </w:rPr>
            </w:pPr>
          </w:p>
        </w:tc>
      </w:tr>
      <w:tr w:rsidR="0028749E" w:rsidRPr="0028749E" w14:paraId="4425D4BC" w14:textId="77777777" w:rsidTr="0028749E">
        <w:tc>
          <w:tcPr>
            <w:tcW w:w="39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E749A79" w14:textId="77777777" w:rsidR="0028749E" w:rsidRPr="0028749E" w:rsidRDefault="0028749E" w:rsidP="00F3259E">
            <w:pPr>
              <w:jc w:val="both"/>
              <w:rPr>
                <w:rFonts w:ascii="Times New Roman" w:eastAsia="Arial" w:hAnsi="Times New Roman"/>
                <w:b/>
                <w:sz w:val="24"/>
                <w:szCs w:val="24"/>
                <w:lang w:val="it-IT"/>
              </w:rPr>
            </w:pPr>
          </w:p>
          <w:p w14:paraId="1A56EEB3" w14:textId="77777777" w:rsidR="0028749E" w:rsidRPr="0028749E" w:rsidRDefault="0028749E" w:rsidP="00F3259E">
            <w:pPr>
              <w:jc w:val="both"/>
              <w:rPr>
                <w:rFonts w:ascii="Times New Roman" w:eastAsia="Arial" w:hAnsi="Times New Roman"/>
                <w:b/>
                <w:sz w:val="24"/>
                <w:szCs w:val="24"/>
                <w:lang w:val="en-US"/>
              </w:rPr>
            </w:pPr>
            <w:r w:rsidRPr="0028749E">
              <w:rPr>
                <w:rFonts w:ascii="Times New Roman" w:eastAsia="Arial" w:hAnsi="Times New Roman"/>
                <w:b/>
                <w:sz w:val="24"/>
                <w:szCs w:val="24"/>
                <w:lang w:val="en-US"/>
              </w:rPr>
              <w:t>IZNOS PDV-a</w:t>
            </w:r>
          </w:p>
        </w:tc>
        <w:tc>
          <w:tcPr>
            <w:tcW w:w="50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40FFB3B" w14:textId="77777777" w:rsidR="0028749E" w:rsidRPr="0028749E" w:rsidRDefault="0028749E" w:rsidP="00F3259E">
            <w:pPr>
              <w:jc w:val="both"/>
              <w:rPr>
                <w:rFonts w:ascii="Times New Roman" w:eastAsia="Arial" w:hAnsi="Times New Roman"/>
                <w:sz w:val="24"/>
                <w:szCs w:val="24"/>
                <w:lang w:val="en-US"/>
              </w:rPr>
            </w:pPr>
          </w:p>
        </w:tc>
      </w:tr>
      <w:tr w:rsidR="0028749E" w:rsidRPr="0028749E" w14:paraId="3F7DE2E4" w14:textId="77777777" w:rsidTr="0028749E">
        <w:tc>
          <w:tcPr>
            <w:tcW w:w="39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A5F0304" w14:textId="77777777" w:rsidR="0028749E" w:rsidRPr="0028749E" w:rsidRDefault="0028749E" w:rsidP="00F3259E">
            <w:pPr>
              <w:jc w:val="both"/>
              <w:rPr>
                <w:rFonts w:ascii="Times New Roman" w:eastAsia="Arial" w:hAnsi="Times New Roman"/>
                <w:b/>
                <w:sz w:val="24"/>
                <w:szCs w:val="24"/>
                <w:lang w:val="en-US"/>
              </w:rPr>
            </w:pPr>
          </w:p>
          <w:p w14:paraId="2A039EAD" w14:textId="77777777" w:rsidR="0028749E" w:rsidRPr="0028749E" w:rsidRDefault="0028749E" w:rsidP="00F3259E">
            <w:pPr>
              <w:jc w:val="both"/>
              <w:rPr>
                <w:rFonts w:ascii="Times New Roman" w:eastAsia="Arial" w:hAnsi="Times New Roman"/>
                <w:b/>
                <w:sz w:val="24"/>
                <w:szCs w:val="24"/>
                <w:lang w:val="en-US"/>
              </w:rPr>
            </w:pPr>
            <w:r w:rsidRPr="0028749E">
              <w:rPr>
                <w:rFonts w:ascii="Times New Roman" w:eastAsia="Arial" w:hAnsi="Times New Roman"/>
                <w:b/>
                <w:sz w:val="24"/>
                <w:szCs w:val="24"/>
                <w:lang w:val="en-US"/>
              </w:rPr>
              <w:t>CIJENA PONUDE S PDV-om</w:t>
            </w:r>
          </w:p>
        </w:tc>
        <w:tc>
          <w:tcPr>
            <w:tcW w:w="50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7EB0DD0" w14:textId="77777777" w:rsidR="0028749E" w:rsidRPr="0028749E" w:rsidRDefault="0028749E" w:rsidP="00F3259E">
            <w:pPr>
              <w:jc w:val="both"/>
              <w:rPr>
                <w:rFonts w:ascii="Times New Roman" w:eastAsia="Arial" w:hAnsi="Times New Roman"/>
                <w:sz w:val="24"/>
                <w:szCs w:val="24"/>
                <w:lang w:val="en-US"/>
              </w:rPr>
            </w:pPr>
          </w:p>
        </w:tc>
      </w:tr>
    </w:tbl>
    <w:p w14:paraId="6487AD45" w14:textId="77777777" w:rsidR="00AB3693" w:rsidRDefault="00AB3693" w:rsidP="00F3259E">
      <w:pPr>
        <w:ind w:left="855"/>
        <w:jc w:val="both"/>
        <w:rPr>
          <w:rFonts w:ascii="Times New Roman" w:eastAsia="Arial" w:hAnsi="Times New Roman" w:cs="Times New Roman"/>
          <w:b/>
          <w:sz w:val="24"/>
          <w:szCs w:val="24"/>
        </w:rPr>
      </w:pPr>
    </w:p>
    <w:p w14:paraId="5EED877F" w14:textId="77777777" w:rsidR="0028749E" w:rsidRPr="0028749E" w:rsidRDefault="0028749E" w:rsidP="00AB3693">
      <w:pPr>
        <w:ind w:left="737"/>
        <w:jc w:val="both"/>
        <w:rPr>
          <w:rFonts w:ascii="Times New Roman" w:eastAsia="Arial" w:hAnsi="Times New Roman" w:cs="Times New Roman"/>
          <w:sz w:val="24"/>
          <w:szCs w:val="24"/>
        </w:rPr>
      </w:pPr>
      <w:r w:rsidRPr="0028749E">
        <w:rPr>
          <w:rFonts w:ascii="Times New Roman" w:eastAsia="Arial" w:hAnsi="Times New Roman" w:cs="Times New Roman"/>
          <w:b/>
          <w:sz w:val="24"/>
          <w:szCs w:val="24"/>
        </w:rPr>
        <w:t>Rok valjanosti ponude:</w:t>
      </w:r>
      <w:r w:rsidRPr="0028749E">
        <w:rPr>
          <w:rFonts w:ascii="Times New Roman" w:eastAsia="Arial" w:hAnsi="Times New Roman" w:cs="Times New Roman"/>
          <w:sz w:val="24"/>
          <w:szCs w:val="24"/>
        </w:rPr>
        <w:t xml:space="preserve"> ___________ dana</w:t>
      </w:r>
    </w:p>
    <w:p w14:paraId="5973FE5C" w14:textId="77777777" w:rsidR="0028749E" w:rsidRPr="0028749E" w:rsidRDefault="0028749E" w:rsidP="00AB3693">
      <w:pPr>
        <w:ind w:left="737"/>
        <w:jc w:val="both"/>
        <w:rPr>
          <w:rFonts w:ascii="Times New Roman" w:eastAsia="Arial" w:hAnsi="Times New Roman" w:cs="Times New Roman"/>
          <w:sz w:val="24"/>
          <w:szCs w:val="24"/>
        </w:rPr>
      </w:pPr>
    </w:p>
    <w:p w14:paraId="51F1E67D" w14:textId="4EA1E44A" w:rsidR="0028749E" w:rsidRPr="0028749E" w:rsidRDefault="0028749E" w:rsidP="00AB3693">
      <w:pPr>
        <w:ind w:left="737"/>
        <w:jc w:val="both"/>
        <w:rPr>
          <w:rFonts w:ascii="Times New Roman" w:eastAsia="Arial" w:hAnsi="Times New Roman" w:cs="Times New Roman"/>
          <w:sz w:val="24"/>
          <w:szCs w:val="24"/>
        </w:rPr>
      </w:pPr>
      <w:r w:rsidRPr="0028749E">
        <w:rPr>
          <w:rFonts w:ascii="Times New Roman" w:eastAsia="Arial" w:hAnsi="Times New Roman" w:cs="Times New Roman"/>
          <w:b/>
          <w:sz w:val="24"/>
          <w:szCs w:val="24"/>
        </w:rPr>
        <w:t>Rok izvršenja</w:t>
      </w:r>
      <w:r w:rsidRPr="0028749E">
        <w:rPr>
          <w:rFonts w:ascii="Times New Roman" w:eastAsia="Arial" w:hAnsi="Times New Roman" w:cs="Times New Roman"/>
          <w:sz w:val="24"/>
          <w:szCs w:val="24"/>
        </w:rPr>
        <w:t xml:space="preserve">:_______________ </w:t>
      </w:r>
    </w:p>
    <w:p w14:paraId="5A548A68" w14:textId="5BB3BCE2" w:rsidR="0028749E" w:rsidRPr="0028749E" w:rsidRDefault="0028749E" w:rsidP="00F3259E">
      <w:pPr>
        <w:ind w:left="855"/>
        <w:jc w:val="both"/>
        <w:rPr>
          <w:rFonts w:ascii="Times New Roman" w:eastAsia="Arial" w:hAnsi="Times New Roman" w:cs="Times New Roman"/>
          <w:sz w:val="24"/>
          <w:szCs w:val="24"/>
        </w:rPr>
      </w:pPr>
      <w:r w:rsidRPr="0028749E">
        <w:rPr>
          <w:rFonts w:ascii="Times New Roman" w:eastAsia="Arial" w:hAnsi="Times New Roman" w:cs="Times New Roman"/>
          <w:sz w:val="24"/>
          <w:szCs w:val="24"/>
        </w:rPr>
        <w:tab/>
      </w:r>
      <w:r w:rsidRPr="0028749E">
        <w:rPr>
          <w:rFonts w:ascii="Times New Roman" w:eastAsia="Arial" w:hAnsi="Times New Roman" w:cs="Times New Roman"/>
          <w:sz w:val="24"/>
          <w:szCs w:val="24"/>
        </w:rPr>
        <w:tab/>
      </w:r>
      <w:r w:rsidRPr="0028749E">
        <w:rPr>
          <w:rFonts w:ascii="Times New Roman" w:eastAsia="Arial" w:hAnsi="Times New Roman" w:cs="Times New Roman"/>
          <w:sz w:val="24"/>
          <w:szCs w:val="24"/>
        </w:rPr>
        <w:tab/>
      </w:r>
      <w:r w:rsidRPr="0028749E">
        <w:rPr>
          <w:rFonts w:ascii="Times New Roman" w:eastAsia="Arial" w:hAnsi="Times New Roman" w:cs="Times New Roman"/>
          <w:sz w:val="24"/>
          <w:szCs w:val="24"/>
        </w:rPr>
        <w:tab/>
      </w:r>
      <w:r w:rsidRPr="0028749E">
        <w:rPr>
          <w:rFonts w:ascii="Times New Roman" w:eastAsia="Arial" w:hAnsi="Times New Roman" w:cs="Times New Roman"/>
          <w:sz w:val="24"/>
          <w:szCs w:val="24"/>
        </w:rPr>
        <w:tab/>
      </w:r>
      <w:r w:rsidRPr="0028749E">
        <w:rPr>
          <w:rFonts w:ascii="Times New Roman" w:eastAsia="Arial" w:hAnsi="Times New Roman" w:cs="Times New Roman"/>
          <w:sz w:val="24"/>
          <w:szCs w:val="24"/>
        </w:rPr>
        <w:tab/>
      </w:r>
      <w:r w:rsidRPr="0028749E">
        <w:rPr>
          <w:rFonts w:ascii="Times New Roman" w:eastAsia="Arial" w:hAnsi="Times New Roman" w:cs="Times New Roman"/>
          <w:sz w:val="24"/>
          <w:szCs w:val="24"/>
        </w:rPr>
        <w:tab/>
      </w:r>
      <w:r w:rsidRPr="0028749E">
        <w:rPr>
          <w:rFonts w:ascii="Times New Roman" w:eastAsia="Arial" w:hAnsi="Times New Roman" w:cs="Times New Roman"/>
          <w:sz w:val="24"/>
          <w:szCs w:val="24"/>
        </w:rPr>
        <w:tab/>
      </w:r>
    </w:p>
    <w:p w14:paraId="784E92BE" w14:textId="6C5F847B" w:rsidR="0028749E" w:rsidRPr="00AB3693" w:rsidRDefault="0028749E" w:rsidP="00F3259E">
      <w:pPr>
        <w:jc w:val="both"/>
        <w:rPr>
          <w:rFonts w:ascii="Times New Roman" w:eastAsia="Arial" w:hAnsi="Times New Roman" w:cs="Times New Roman"/>
          <w:b/>
          <w:sz w:val="24"/>
          <w:szCs w:val="24"/>
        </w:rPr>
      </w:pPr>
      <w:r w:rsidRPr="0028749E">
        <w:rPr>
          <w:rFonts w:ascii="Times New Roman" w:eastAsia="Arial" w:hAnsi="Times New Roman" w:cs="Times New Roman"/>
          <w:sz w:val="24"/>
          <w:szCs w:val="24"/>
        </w:rPr>
        <w:tab/>
      </w:r>
      <w:r w:rsidRPr="00AB3693">
        <w:rPr>
          <w:rFonts w:ascii="Times New Roman" w:eastAsia="Arial" w:hAnsi="Times New Roman" w:cs="Times New Roman"/>
          <w:b/>
          <w:sz w:val="24"/>
          <w:szCs w:val="24"/>
        </w:rPr>
        <w:t>Datum: __________</w:t>
      </w:r>
      <w:r w:rsidR="00AB3693">
        <w:rPr>
          <w:rFonts w:ascii="Times New Roman" w:eastAsia="Arial" w:hAnsi="Times New Roman" w:cs="Times New Roman"/>
          <w:b/>
          <w:sz w:val="24"/>
          <w:szCs w:val="24"/>
        </w:rPr>
        <w:t xml:space="preserve"> 2021. godine</w:t>
      </w:r>
    </w:p>
    <w:p w14:paraId="7960707E" w14:textId="77777777" w:rsidR="0028749E" w:rsidRDefault="0028749E" w:rsidP="00F3259E">
      <w:pPr>
        <w:ind w:left="855"/>
        <w:jc w:val="both"/>
        <w:rPr>
          <w:rFonts w:ascii="Times New Roman" w:eastAsia="Arial" w:hAnsi="Times New Roman" w:cs="Times New Roman"/>
          <w:sz w:val="24"/>
          <w:szCs w:val="24"/>
        </w:rPr>
      </w:pPr>
      <w:r w:rsidRPr="0028749E">
        <w:rPr>
          <w:rFonts w:ascii="Times New Roman" w:eastAsia="Arial" w:hAnsi="Times New Roman" w:cs="Times New Roman"/>
          <w:sz w:val="24"/>
          <w:szCs w:val="24"/>
        </w:rPr>
        <w:tab/>
      </w:r>
      <w:r w:rsidRPr="0028749E">
        <w:rPr>
          <w:rFonts w:ascii="Times New Roman" w:eastAsia="Arial" w:hAnsi="Times New Roman" w:cs="Times New Roman"/>
          <w:sz w:val="24"/>
          <w:szCs w:val="24"/>
        </w:rPr>
        <w:tab/>
      </w:r>
      <w:r w:rsidRPr="0028749E">
        <w:rPr>
          <w:rFonts w:ascii="Times New Roman" w:eastAsia="Arial" w:hAnsi="Times New Roman" w:cs="Times New Roman"/>
          <w:sz w:val="24"/>
          <w:szCs w:val="24"/>
        </w:rPr>
        <w:tab/>
      </w:r>
      <w:r w:rsidRPr="0028749E">
        <w:rPr>
          <w:rFonts w:ascii="Times New Roman" w:eastAsia="Arial" w:hAnsi="Times New Roman" w:cs="Times New Roman"/>
          <w:sz w:val="24"/>
          <w:szCs w:val="24"/>
        </w:rPr>
        <w:tab/>
      </w:r>
      <w:r w:rsidRPr="0028749E">
        <w:rPr>
          <w:rFonts w:ascii="Times New Roman" w:eastAsia="Arial" w:hAnsi="Times New Roman" w:cs="Times New Roman"/>
          <w:sz w:val="24"/>
          <w:szCs w:val="24"/>
        </w:rPr>
        <w:tab/>
      </w:r>
      <w:r w:rsidRPr="0028749E">
        <w:rPr>
          <w:rFonts w:ascii="Times New Roman" w:eastAsia="Arial" w:hAnsi="Times New Roman" w:cs="Times New Roman"/>
          <w:sz w:val="24"/>
          <w:szCs w:val="24"/>
        </w:rPr>
        <w:tab/>
      </w:r>
      <w:r w:rsidRPr="0028749E">
        <w:rPr>
          <w:rFonts w:ascii="Times New Roman" w:eastAsia="Arial" w:hAnsi="Times New Roman" w:cs="Times New Roman"/>
          <w:sz w:val="24"/>
          <w:szCs w:val="24"/>
        </w:rPr>
        <w:tab/>
      </w:r>
      <w:proofErr w:type="spellStart"/>
      <w:r w:rsidRPr="0028749E">
        <w:rPr>
          <w:rFonts w:ascii="Times New Roman" w:eastAsia="Arial" w:hAnsi="Times New Roman" w:cs="Times New Roman"/>
          <w:sz w:val="24"/>
          <w:szCs w:val="24"/>
        </w:rPr>
        <w:t>M.P</w:t>
      </w:r>
      <w:proofErr w:type="spellEnd"/>
      <w:r w:rsidRPr="0028749E">
        <w:rPr>
          <w:rFonts w:ascii="Times New Roman" w:eastAsia="Arial" w:hAnsi="Times New Roman" w:cs="Times New Roman"/>
          <w:sz w:val="24"/>
          <w:szCs w:val="24"/>
        </w:rPr>
        <w:t>.</w:t>
      </w:r>
      <w:r w:rsidRPr="0028749E">
        <w:rPr>
          <w:rFonts w:ascii="Times New Roman" w:eastAsia="Arial" w:hAnsi="Times New Roman" w:cs="Times New Roman"/>
          <w:sz w:val="24"/>
          <w:szCs w:val="24"/>
        </w:rPr>
        <w:tab/>
        <w:t>_______________________</w:t>
      </w:r>
    </w:p>
    <w:p w14:paraId="1CE79AFC" w14:textId="758B41F4" w:rsidR="00AB3693" w:rsidRPr="00AB3693" w:rsidRDefault="00AB3693" w:rsidP="00F3259E">
      <w:pPr>
        <w:ind w:left="855"/>
        <w:rPr>
          <w:rFonts w:ascii="Times New Roman" w:hAnsi="Times New Roman" w:cs="Times New Roman"/>
          <w:b/>
          <w:spacing w:val="-2"/>
          <w:szCs w:val="24"/>
        </w:rPr>
      </w:pP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t xml:space="preserve"> /</w:t>
      </w:r>
      <w:r w:rsidRPr="00AB3693">
        <w:rPr>
          <w:rFonts w:ascii="Times New Roman" w:eastAsia="Arial" w:hAnsi="Times New Roman" w:cs="Times New Roman"/>
          <w:szCs w:val="24"/>
        </w:rPr>
        <w:t>Ovlaštena osoba ponuditelja</w:t>
      </w:r>
      <w:r>
        <w:rPr>
          <w:rFonts w:ascii="Times New Roman" w:eastAsia="Arial" w:hAnsi="Times New Roman" w:cs="Times New Roman"/>
          <w:szCs w:val="24"/>
        </w:rPr>
        <w:t>/</w:t>
      </w:r>
    </w:p>
    <w:p w14:paraId="7C3187AA" w14:textId="77777777" w:rsidR="00AB3693" w:rsidRDefault="00AB3693" w:rsidP="00F3259E">
      <w:pPr>
        <w:ind w:left="855"/>
        <w:rPr>
          <w:rFonts w:ascii="Times New Roman" w:hAnsi="Times New Roman" w:cs="Times New Roman"/>
          <w:b/>
          <w:spacing w:val="-2"/>
          <w:sz w:val="24"/>
          <w:szCs w:val="24"/>
        </w:rPr>
      </w:pPr>
    </w:p>
    <w:p w14:paraId="132E87F6" w14:textId="77777777" w:rsidR="00AB3693" w:rsidRDefault="00AB3693" w:rsidP="00F3259E">
      <w:pPr>
        <w:ind w:left="855"/>
        <w:rPr>
          <w:rFonts w:ascii="Times New Roman" w:hAnsi="Times New Roman" w:cs="Times New Roman"/>
          <w:b/>
          <w:spacing w:val="-2"/>
          <w:sz w:val="24"/>
          <w:szCs w:val="24"/>
        </w:rPr>
      </w:pPr>
    </w:p>
    <w:p w14:paraId="0A362BB0" w14:textId="77777777" w:rsidR="00841C45" w:rsidRPr="00841C45" w:rsidRDefault="00841C45" w:rsidP="00F3259E">
      <w:pPr>
        <w:ind w:left="709"/>
        <w:rPr>
          <w:rFonts w:ascii="Times New Roman" w:eastAsia="Arial" w:hAnsi="Times New Roman" w:cs="Times New Roman"/>
          <w:b/>
          <w:sz w:val="24"/>
          <w:szCs w:val="24"/>
        </w:rPr>
      </w:pPr>
    </w:p>
    <w:p w14:paraId="3EED8D85" w14:textId="508C0BC0" w:rsidR="00812766" w:rsidRPr="00B03D44" w:rsidRDefault="00841C45" w:rsidP="00B03D44">
      <w:pPr>
        <w:ind w:left="510"/>
        <w:jc w:val="both"/>
        <w:rPr>
          <w:rFonts w:ascii="Times New Roman" w:hAnsi="Times New Roman" w:cs="Times New Roman"/>
          <w:spacing w:val="-2"/>
          <w:sz w:val="24"/>
          <w:szCs w:val="24"/>
        </w:rPr>
      </w:pPr>
      <w:r w:rsidRPr="00841C45">
        <w:rPr>
          <w:rFonts w:ascii="Times New Roman" w:hAnsi="Times New Roman" w:cs="Times New Roman"/>
          <w:b/>
          <w:spacing w:val="-2"/>
          <w:sz w:val="24"/>
          <w:szCs w:val="24"/>
        </w:rPr>
        <w:t xml:space="preserve">Prilog </w:t>
      </w:r>
      <w:r w:rsidR="00B03D44">
        <w:rPr>
          <w:rFonts w:ascii="Times New Roman" w:hAnsi="Times New Roman" w:cs="Times New Roman"/>
          <w:b/>
          <w:spacing w:val="-2"/>
          <w:sz w:val="24"/>
          <w:szCs w:val="24"/>
        </w:rPr>
        <w:t>2.</w:t>
      </w:r>
      <w:r w:rsidRPr="00841C45">
        <w:rPr>
          <w:rFonts w:ascii="Times New Roman" w:hAnsi="Times New Roman" w:cs="Times New Roman"/>
          <w:b/>
          <w:spacing w:val="-2"/>
          <w:sz w:val="24"/>
          <w:szCs w:val="24"/>
        </w:rPr>
        <w:t xml:space="preserve"> </w:t>
      </w:r>
      <w:r w:rsidR="00B03D44">
        <w:rPr>
          <w:rFonts w:ascii="Times New Roman" w:hAnsi="Times New Roman" w:cs="Times New Roman"/>
          <w:b/>
          <w:spacing w:val="-2"/>
          <w:sz w:val="24"/>
          <w:szCs w:val="24"/>
        </w:rPr>
        <w:t xml:space="preserve">- </w:t>
      </w:r>
      <w:r w:rsidRPr="00B03D44">
        <w:rPr>
          <w:rFonts w:ascii="Times New Roman" w:hAnsi="Times New Roman" w:cs="Times New Roman"/>
          <w:spacing w:val="-2"/>
          <w:sz w:val="24"/>
          <w:szCs w:val="24"/>
        </w:rPr>
        <w:t xml:space="preserve">Popis </w:t>
      </w:r>
      <w:r w:rsidRPr="00B674A2">
        <w:rPr>
          <w:rFonts w:ascii="Times New Roman" w:hAnsi="Times New Roman" w:cs="Times New Roman"/>
          <w:spacing w:val="-2"/>
          <w:sz w:val="24"/>
          <w:szCs w:val="24"/>
        </w:rPr>
        <w:t xml:space="preserve">glavnih usluga pruženih u </w:t>
      </w:r>
      <w:r w:rsidRPr="00B03D44">
        <w:rPr>
          <w:rFonts w:ascii="Times New Roman" w:hAnsi="Times New Roman" w:cs="Times New Roman"/>
          <w:spacing w:val="-2"/>
          <w:sz w:val="24"/>
          <w:szCs w:val="24"/>
        </w:rPr>
        <w:t>godini u kojoj je započeo postupak nabave i tijekom 3 (tri) godine koje prethode toj godini</w:t>
      </w:r>
    </w:p>
    <w:p w14:paraId="51EA4CB0" w14:textId="77777777" w:rsidR="00812766" w:rsidRDefault="00812766" w:rsidP="00B03D44">
      <w:pPr>
        <w:ind w:left="510"/>
        <w:jc w:val="both"/>
        <w:rPr>
          <w:rFonts w:ascii="Times New Roman" w:hAnsi="Times New Roman" w:cs="Times New Roman"/>
          <w:b/>
          <w:spacing w:val="-2"/>
          <w:sz w:val="24"/>
          <w:szCs w:val="24"/>
        </w:rPr>
      </w:pPr>
    </w:p>
    <w:p w14:paraId="248CEF54" w14:textId="77777777" w:rsidR="00812766" w:rsidRDefault="00812766" w:rsidP="00F3259E">
      <w:pPr>
        <w:ind w:left="855"/>
        <w:jc w:val="both"/>
        <w:rPr>
          <w:rFonts w:ascii="Times New Roman" w:hAnsi="Times New Roman" w:cs="Times New Roman"/>
          <w:b/>
          <w:spacing w:val="-2"/>
          <w:sz w:val="24"/>
          <w:szCs w:val="24"/>
        </w:rPr>
      </w:pPr>
    </w:p>
    <w:tbl>
      <w:tblPr>
        <w:tblpPr w:leftFromText="180" w:rightFromText="180" w:vertAnchor="text" w:horzAnchor="margin" w:tblpXSpec="center" w:tblpY="342"/>
        <w:tblW w:w="10229"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639"/>
        <w:gridCol w:w="2630"/>
        <w:gridCol w:w="3299"/>
        <w:gridCol w:w="1655"/>
        <w:gridCol w:w="1077"/>
        <w:gridCol w:w="929"/>
      </w:tblGrid>
      <w:tr w:rsidR="00841C45" w:rsidRPr="002343BB" w14:paraId="3E0C8BF7" w14:textId="77777777" w:rsidTr="00024DC7">
        <w:trPr>
          <w:trHeight w:val="585"/>
        </w:trPr>
        <w:tc>
          <w:tcPr>
            <w:tcW w:w="639" w:type="dxa"/>
            <w:vMerge w:val="restart"/>
            <w:tcBorders>
              <w:top w:val="single" w:sz="6" w:space="0" w:color="000000"/>
              <w:left w:val="single" w:sz="6" w:space="0" w:color="000000"/>
              <w:bottom w:val="nil"/>
              <w:right w:val="single" w:sz="6" w:space="0" w:color="000000"/>
            </w:tcBorders>
            <w:shd w:val="clear" w:color="auto" w:fill="C6D9F1"/>
            <w:vAlign w:val="center"/>
            <w:hideMark/>
          </w:tcPr>
          <w:p w14:paraId="26BB5D5C" w14:textId="77777777" w:rsidR="00841C45" w:rsidRPr="002343BB" w:rsidRDefault="00841C45" w:rsidP="00F3259E">
            <w:pPr>
              <w:widowControl/>
              <w:jc w:val="center"/>
              <w:textAlignment w:val="baseline"/>
              <w:rPr>
                <w:rFonts w:ascii="Times New Roman" w:eastAsia="Times New Roman" w:hAnsi="Times New Roman" w:cs="Times New Roman"/>
                <w:sz w:val="24"/>
                <w:szCs w:val="24"/>
                <w:lang w:eastAsia="hr-HR"/>
              </w:rPr>
            </w:pPr>
            <w:r w:rsidRPr="002343BB">
              <w:rPr>
                <w:rFonts w:ascii="Times New Roman" w:eastAsia="Times New Roman" w:hAnsi="Times New Roman" w:cs="Times New Roman"/>
                <w:sz w:val="24"/>
                <w:szCs w:val="24"/>
                <w:lang w:eastAsia="hr-HR"/>
              </w:rPr>
              <w:t> </w:t>
            </w:r>
          </w:p>
          <w:p w14:paraId="7CF96690" w14:textId="77777777" w:rsidR="00841C45" w:rsidRPr="002343BB" w:rsidRDefault="00841C45" w:rsidP="00F3259E">
            <w:pPr>
              <w:widowControl/>
              <w:ind w:left="90"/>
              <w:jc w:val="center"/>
              <w:textAlignment w:val="baseline"/>
              <w:rPr>
                <w:rFonts w:ascii="Times New Roman" w:eastAsia="Times New Roman" w:hAnsi="Times New Roman" w:cs="Times New Roman"/>
                <w:sz w:val="24"/>
                <w:szCs w:val="24"/>
                <w:lang w:eastAsia="hr-HR"/>
              </w:rPr>
            </w:pPr>
            <w:r w:rsidRPr="002343BB">
              <w:rPr>
                <w:rFonts w:ascii="Times New Roman" w:eastAsia="Times New Roman" w:hAnsi="Times New Roman" w:cs="Times New Roman"/>
                <w:b/>
                <w:bCs/>
                <w:sz w:val="24"/>
                <w:szCs w:val="24"/>
                <w:lang w:val="en-US" w:eastAsia="hr-HR"/>
              </w:rPr>
              <w:t>Red.</w:t>
            </w:r>
            <w:r w:rsidRPr="002343BB">
              <w:rPr>
                <w:rFonts w:ascii="Times New Roman" w:eastAsia="Times New Roman" w:hAnsi="Times New Roman" w:cs="Times New Roman"/>
                <w:sz w:val="24"/>
                <w:szCs w:val="24"/>
                <w:lang w:eastAsia="hr-HR"/>
              </w:rPr>
              <w:t> </w:t>
            </w:r>
          </w:p>
          <w:p w14:paraId="06E0A1D8" w14:textId="77777777" w:rsidR="00841C45" w:rsidRPr="002343BB" w:rsidRDefault="00841C45" w:rsidP="00F3259E">
            <w:pPr>
              <w:widowControl/>
              <w:ind w:left="90"/>
              <w:jc w:val="center"/>
              <w:textAlignment w:val="baseline"/>
              <w:rPr>
                <w:rFonts w:ascii="Times New Roman" w:eastAsia="Times New Roman" w:hAnsi="Times New Roman" w:cs="Times New Roman"/>
                <w:sz w:val="24"/>
                <w:szCs w:val="24"/>
                <w:lang w:eastAsia="hr-HR"/>
              </w:rPr>
            </w:pPr>
            <w:r w:rsidRPr="002343BB">
              <w:rPr>
                <w:rFonts w:ascii="Times New Roman" w:eastAsia="Times New Roman" w:hAnsi="Times New Roman" w:cs="Times New Roman"/>
                <w:b/>
                <w:bCs/>
                <w:sz w:val="24"/>
                <w:szCs w:val="24"/>
                <w:lang w:val="en-US" w:eastAsia="hr-HR"/>
              </w:rPr>
              <w:t>br.</w:t>
            </w:r>
            <w:r w:rsidRPr="002343BB">
              <w:rPr>
                <w:rFonts w:ascii="Times New Roman" w:eastAsia="Times New Roman" w:hAnsi="Times New Roman" w:cs="Times New Roman"/>
                <w:sz w:val="24"/>
                <w:szCs w:val="24"/>
                <w:lang w:eastAsia="hr-HR"/>
              </w:rPr>
              <w:t> </w:t>
            </w:r>
          </w:p>
        </w:tc>
        <w:tc>
          <w:tcPr>
            <w:tcW w:w="2630" w:type="dxa"/>
            <w:vMerge w:val="restart"/>
            <w:tcBorders>
              <w:top w:val="single" w:sz="6" w:space="0" w:color="000000"/>
              <w:left w:val="single" w:sz="6" w:space="0" w:color="000000"/>
              <w:bottom w:val="nil"/>
              <w:right w:val="single" w:sz="6" w:space="0" w:color="000000"/>
            </w:tcBorders>
            <w:shd w:val="clear" w:color="auto" w:fill="C6D9F1"/>
            <w:vAlign w:val="center"/>
            <w:hideMark/>
          </w:tcPr>
          <w:p w14:paraId="72AD94F0" w14:textId="5754D472" w:rsidR="00841C45" w:rsidRPr="002343BB" w:rsidRDefault="00841C45" w:rsidP="00F3259E">
            <w:pPr>
              <w:widowControl/>
              <w:jc w:val="center"/>
              <w:textAlignment w:val="baseline"/>
              <w:rPr>
                <w:rFonts w:ascii="Times New Roman" w:eastAsia="Times New Roman" w:hAnsi="Times New Roman" w:cs="Times New Roman"/>
                <w:sz w:val="24"/>
                <w:szCs w:val="24"/>
                <w:lang w:eastAsia="hr-HR"/>
              </w:rPr>
            </w:pPr>
            <w:proofErr w:type="spellStart"/>
            <w:r w:rsidRPr="002343BB">
              <w:rPr>
                <w:rFonts w:ascii="Times New Roman" w:eastAsia="Times New Roman" w:hAnsi="Times New Roman" w:cs="Times New Roman"/>
                <w:b/>
                <w:bCs/>
                <w:sz w:val="24"/>
                <w:szCs w:val="24"/>
                <w:lang w:val="en-US" w:eastAsia="hr-HR"/>
              </w:rPr>
              <w:t>Naziv</w:t>
            </w:r>
            <w:proofErr w:type="spellEnd"/>
            <w:r w:rsidRPr="002343BB">
              <w:rPr>
                <w:rFonts w:ascii="Times New Roman" w:eastAsia="Times New Roman" w:hAnsi="Times New Roman" w:cs="Times New Roman"/>
                <w:b/>
                <w:bCs/>
                <w:sz w:val="24"/>
                <w:szCs w:val="24"/>
                <w:lang w:val="en-US" w:eastAsia="hr-HR"/>
              </w:rPr>
              <w:t> </w:t>
            </w:r>
            <w:proofErr w:type="spellStart"/>
            <w:r w:rsidRPr="002343BB">
              <w:rPr>
                <w:rFonts w:ascii="Times New Roman" w:eastAsia="Times New Roman" w:hAnsi="Times New Roman" w:cs="Times New Roman"/>
                <w:b/>
                <w:bCs/>
                <w:sz w:val="24"/>
                <w:szCs w:val="24"/>
                <w:lang w:val="en-US" w:eastAsia="hr-HR"/>
              </w:rPr>
              <w:t>i</w:t>
            </w:r>
            <w:proofErr w:type="spellEnd"/>
            <w:r w:rsidRPr="002343BB">
              <w:rPr>
                <w:rFonts w:ascii="Times New Roman" w:eastAsia="Times New Roman" w:hAnsi="Times New Roman" w:cs="Times New Roman"/>
                <w:b/>
                <w:bCs/>
                <w:sz w:val="24"/>
                <w:szCs w:val="24"/>
                <w:lang w:val="en-US" w:eastAsia="hr-HR"/>
              </w:rPr>
              <w:t> </w:t>
            </w:r>
            <w:proofErr w:type="spellStart"/>
            <w:r w:rsidRPr="002343BB">
              <w:rPr>
                <w:rFonts w:ascii="Times New Roman" w:eastAsia="Times New Roman" w:hAnsi="Times New Roman" w:cs="Times New Roman"/>
                <w:b/>
                <w:bCs/>
                <w:sz w:val="24"/>
                <w:szCs w:val="24"/>
                <w:lang w:val="en-US" w:eastAsia="hr-HR"/>
              </w:rPr>
              <w:t>sjedište</w:t>
            </w:r>
            <w:proofErr w:type="spellEnd"/>
            <w:r w:rsidRPr="002343BB">
              <w:rPr>
                <w:rFonts w:ascii="Times New Roman" w:eastAsia="Times New Roman" w:hAnsi="Times New Roman" w:cs="Times New Roman"/>
                <w:b/>
                <w:bCs/>
                <w:sz w:val="24"/>
                <w:szCs w:val="24"/>
                <w:lang w:val="en-US" w:eastAsia="hr-HR"/>
              </w:rPr>
              <w:t> </w:t>
            </w:r>
            <w:proofErr w:type="spellStart"/>
            <w:r w:rsidRPr="002343BB">
              <w:rPr>
                <w:rFonts w:ascii="Times New Roman" w:eastAsia="Times New Roman" w:hAnsi="Times New Roman" w:cs="Times New Roman"/>
                <w:b/>
                <w:bCs/>
                <w:sz w:val="24"/>
                <w:szCs w:val="24"/>
                <w:lang w:val="en-US" w:eastAsia="hr-HR"/>
              </w:rPr>
              <w:t>druge</w:t>
            </w:r>
            <w:proofErr w:type="spellEnd"/>
            <w:r w:rsidRPr="002343BB">
              <w:rPr>
                <w:rFonts w:ascii="Times New Roman" w:eastAsia="Times New Roman" w:hAnsi="Times New Roman" w:cs="Times New Roman"/>
                <w:b/>
                <w:bCs/>
                <w:sz w:val="24"/>
                <w:szCs w:val="24"/>
                <w:lang w:val="en-US" w:eastAsia="hr-HR"/>
              </w:rPr>
              <w:t> </w:t>
            </w:r>
            <w:r w:rsidR="0027237B">
              <w:rPr>
                <w:rFonts w:ascii="Times New Roman" w:eastAsia="Times New Roman" w:hAnsi="Times New Roman" w:cs="Times New Roman"/>
                <w:b/>
                <w:bCs/>
                <w:sz w:val="24"/>
                <w:szCs w:val="24"/>
                <w:lang w:val="en-US" w:eastAsia="hr-HR"/>
              </w:rPr>
              <w:t xml:space="preserve">    </w:t>
            </w:r>
            <w:proofErr w:type="spellStart"/>
            <w:r w:rsidRPr="002343BB">
              <w:rPr>
                <w:rFonts w:ascii="Times New Roman" w:eastAsia="Times New Roman" w:hAnsi="Times New Roman" w:cs="Times New Roman"/>
                <w:b/>
                <w:bCs/>
                <w:sz w:val="24"/>
                <w:szCs w:val="24"/>
                <w:lang w:val="en-US" w:eastAsia="hr-HR"/>
              </w:rPr>
              <w:t>ugovorne</w:t>
            </w:r>
            <w:proofErr w:type="spellEnd"/>
            <w:r w:rsidRPr="002343BB">
              <w:rPr>
                <w:rFonts w:ascii="Times New Roman" w:eastAsia="Times New Roman" w:hAnsi="Times New Roman" w:cs="Times New Roman"/>
                <w:b/>
                <w:bCs/>
                <w:sz w:val="24"/>
                <w:szCs w:val="24"/>
                <w:lang w:val="en-US" w:eastAsia="hr-HR"/>
              </w:rPr>
              <w:t> </w:t>
            </w:r>
            <w:proofErr w:type="spellStart"/>
            <w:r w:rsidRPr="002343BB">
              <w:rPr>
                <w:rFonts w:ascii="Times New Roman" w:eastAsia="Times New Roman" w:hAnsi="Times New Roman" w:cs="Times New Roman"/>
                <w:b/>
                <w:bCs/>
                <w:sz w:val="24"/>
                <w:szCs w:val="24"/>
                <w:lang w:val="en-US" w:eastAsia="hr-HR"/>
              </w:rPr>
              <w:t>strane</w:t>
            </w:r>
            <w:proofErr w:type="spellEnd"/>
            <w:r w:rsidRPr="002343BB">
              <w:rPr>
                <w:rFonts w:ascii="Times New Roman" w:eastAsia="Times New Roman" w:hAnsi="Times New Roman" w:cs="Times New Roman"/>
                <w:sz w:val="24"/>
                <w:szCs w:val="24"/>
                <w:lang w:eastAsia="hr-HR"/>
              </w:rPr>
              <w:t> </w:t>
            </w:r>
          </w:p>
        </w:tc>
        <w:tc>
          <w:tcPr>
            <w:tcW w:w="3299" w:type="dxa"/>
            <w:vMerge w:val="restart"/>
            <w:tcBorders>
              <w:top w:val="single" w:sz="6" w:space="0" w:color="000000"/>
              <w:left w:val="single" w:sz="6" w:space="0" w:color="000000"/>
              <w:bottom w:val="nil"/>
              <w:right w:val="single" w:sz="6" w:space="0" w:color="000000"/>
            </w:tcBorders>
            <w:shd w:val="clear" w:color="auto" w:fill="C6D9F1"/>
            <w:vAlign w:val="center"/>
            <w:hideMark/>
          </w:tcPr>
          <w:p w14:paraId="0837A13E" w14:textId="77777777" w:rsidR="00841C45" w:rsidRPr="002343BB" w:rsidRDefault="00841C45" w:rsidP="00F3259E">
            <w:pPr>
              <w:widowControl/>
              <w:jc w:val="center"/>
              <w:textAlignment w:val="baseline"/>
              <w:rPr>
                <w:rFonts w:ascii="Times New Roman" w:eastAsia="Times New Roman" w:hAnsi="Times New Roman" w:cs="Times New Roman"/>
                <w:sz w:val="24"/>
                <w:szCs w:val="24"/>
                <w:lang w:eastAsia="hr-HR"/>
              </w:rPr>
            </w:pPr>
            <w:proofErr w:type="spellStart"/>
            <w:r w:rsidRPr="002343BB">
              <w:rPr>
                <w:rFonts w:ascii="Times New Roman" w:eastAsia="Times New Roman" w:hAnsi="Times New Roman" w:cs="Times New Roman"/>
                <w:b/>
                <w:bCs/>
                <w:sz w:val="24"/>
                <w:szCs w:val="24"/>
                <w:lang w:val="en-US" w:eastAsia="hr-HR"/>
              </w:rPr>
              <w:t>Opis</w:t>
            </w:r>
            <w:proofErr w:type="spellEnd"/>
            <w:r w:rsidRPr="002343BB">
              <w:rPr>
                <w:rFonts w:ascii="Times New Roman" w:eastAsia="Times New Roman" w:hAnsi="Times New Roman" w:cs="Times New Roman"/>
                <w:b/>
                <w:bCs/>
                <w:sz w:val="24"/>
                <w:szCs w:val="24"/>
                <w:lang w:val="en-US" w:eastAsia="hr-HR"/>
              </w:rPr>
              <w:t> </w:t>
            </w:r>
            <w:proofErr w:type="spellStart"/>
            <w:r w:rsidRPr="002343BB">
              <w:rPr>
                <w:rFonts w:ascii="Times New Roman" w:eastAsia="Times New Roman" w:hAnsi="Times New Roman" w:cs="Times New Roman"/>
                <w:b/>
                <w:bCs/>
                <w:sz w:val="24"/>
                <w:szCs w:val="24"/>
                <w:lang w:val="en-US" w:eastAsia="hr-HR"/>
              </w:rPr>
              <w:t>usluge</w:t>
            </w:r>
            <w:proofErr w:type="spellEnd"/>
            <w:r w:rsidRPr="002343BB">
              <w:rPr>
                <w:rFonts w:ascii="Times New Roman" w:eastAsia="Times New Roman" w:hAnsi="Times New Roman" w:cs="Times New Roman"/>
                <w:sz w:val="24"/>
                <w:szCs w:val="24"/>
                <w:lang w:eastAsia="hr-HR"/>
              </w:rPr>
              <w:t> </w:t>
            </w:r>
          </w:p>
        </w:tc>
        <w:tc>
          <w:tcPr>
            <w:tcW w:w="1655" w:type="dxa"/>
            <w:vMerge w:val="restart"/>
            <w:tcBorders>
              <w:top w:val="single" w:sz="6" w:space="0" w:color="000000"/>
              <w:left w:val="single" w:sz="6" w:space="0" w:color="000000"/>
              <w:bottom w:val="nil"/>
              <w:right w:val="single" w:sz="6" w:space="0" w:color="000000"/>
            </w:tcBorders>
            <w:shd w:val="clear" w:color="auto" w:fill="C6D9F1"/>
            <w:vAlign w:val="center"/>
            <w:hideMark/>
          </w:tcPr>
          <w:p w14:paraId="59318A49" w14:textId="77777777" w:rsidR="00841C45" w:rsidRPr="002343BB" w:rsidRDefault="00841C45" w:rsidP="00F3259E">
            <w:pPr>
              <w:widowControl/>
              <w:jc w:val="center"/>
              <w:textAlignment w:val="baseline"/>
              <w:rPr>
                <w:rFonts w:ascii="Times New Roman" w:eastAsia="Times New Roman" w:hAnsi="Times New Roman" w:cs="Times New Roman"/>
                <w:sz w:val="24"/>
                <w:szCs w:val="24"/>
                <w:lang w:eastAsia="hr-HR"/>
              </w:rPr>
            </w:pPr>
            <w:proofErr w:type="spellStart"/>
            <w:r w:rsidRPr="002343BB">
              <w:rPr>
                <w:rFonts w:ascii="Times New Roman" w:eastAsia="Times New Roman" w:hAnsi="Times New Roman" w:cs="Times New Roman"/>
                <w:b/>
                <w:bCs/>
                <w:sz w:val="24"/>
                <w:szCs w:val="24"/>
                <w:lang w:val="en-US" w:eastAsia="hr-HR"/>
              </w:rPr>
              <w:t>Vrijednost</w:t>
            </w:r>
            <w:proofErr w:type="spellEnd"/>
            <w:r w:rsidRPr="002343BB">
              <w:rPr>
                <w:rFonts w:ascii="Times New Roman" w:eastAsia="Times New Roman" w:hAnsi="Times New Roman" w:cs="Times New Roman"/>
                <w:sz w:val="24"/>
                <w:szCs w:val="24"/>
                <w:lang w:eastAsia="hr-HR"/>
              </w:rPr>
              <w:t> </w:t>
            </w:r>
          </w:p>
          <w:p w14:paraId="5C92E64A" w14:textId="77777777" w:rsidR="00841C45" w:rsidRPr="002343BB" w:rsidRDefault="00841C45" w:rsidP="00F3259E">
            <w:pPr>
              <w:widowControl/>
              <w:jc w:val="center"/>
              <w:textAlignment w:val="baseline"/>
              <w:rPr>
                <w:rFonts w:ascii="Times New Roman" w:eastAsia="Times New Roman" w:hAnsi="Times New Roman" w:cs="Times New Roman"/>
                <w:sz w:val="24"/>
                <w:szCs w:val="24"/>
                <w:lang w:eastAsia="hr-HR"/>
              </w:rPr>
            </w:pPr>
            <w:r w:rsidRPr="002343BB">
              <w:rPr>
                <w:rFonts w:ascii="Times New Roman" w:eastAsia="Times New Roman" w:hAnsi="Times New Roman" w:cs="Times New Roman"/>
                <w:b/>
                <w:bCs/>
                <w:sz w:val="24"/>
                <w:szCs w:val="24"/>
                <w:lang w:val="en-US" w:eastAsia="hr-HR"/>
              </w:rPr>
              <w:t>bez PDV-a</w:t>
            </w:r>
            <w:r w:rsidRPr="002343BB">
              <w:rPr>
                <w:rFonts w:ascii="Times New Roman" w:eastAsia="Times New Roman" w:hAnsi="Times New Roman" w:cs="Times New Roman"/>
                <w:sz w:val="24"/>
                <w:szCs w:val="24"/>
                <w:lang w:eastAsia="hr-HR"/>
              </w:rPr>
              <w:t> </w:t>
            </w:r>
          </w:p>
        </w:tc>
        <w:tc>
          <w:tcPr>
            <w:tcW w:w="2006" w:type="dxa"/>
            <w:gridSpan w:val="2"/>
            <w:tcBorders>
              <w:top w:val="single" w:sz="6" w:space="0" w:color="000000"/>
              <w:left w:val="single" w:sz="6" w:space="0" w:color="000000"/>
              <w:bottom w:val="single" w:sz="6" w:space="0" w:color="auto"/>
              <w:right w:val="single" w:sz="6" w:space="0" w:color="000000"/>
            </w:tcBorders>
            <w:shd w:val="clear" w:color="auto" w:fill="C6D9F1"/>
            <w:vAlign w:val="center"/>
            <w:hideMark/>
          </w:tcPr>
          <w:p w14:paraId="0A998193" w14:textId="77777777" w:rsidR="00841C45" w:rsidRPr="002343BB" w:rsidRDefault="00841C45" w:rsidP="00F3259E">
            <w:pPr>
              <w:widowControl/>
              <w:jc w:val="center"/>
              <w:textAlignment w:val="baseline"/>
              <w:rPr>
                <w:rFonts w:ascii="Times New Roman" w:eastAsia="Times New Roman" w:hAnsi="Times New Roman" w:cs="Times New Roman"/>
                <w:sz w:val="24"/>
                <w:szCs w:val="24"/>
                <w:lang w:eastAsia="hr-HR"/>
              </w:rPr>
            </w:pPr>
            <w:proofErr w:type="spellStart"/>
            <w:r w:rsidRPr="002343BB">
              <w:rPr>
                <w:rFonts w:ascii="Times New Roman" w:eastAsia="Times New Roman" w:hAnsi="Times New Roman" w:cs="Times New Roman"/>
                <w:b/>
                <w:bCs/>
                <w:sz w:val="24"/>
                <w:szCs w:val="24"/>
                <w:lang w:val="en-US" w:eastAsia="hr-HR"/>
              </w:rPr>
              <w:t>Razdoblje</w:t>
            </w:r>
            <w:proofErr w:type="spellEnd"/>
            <w:r w:rsidRPr="002343BB">
              <w:rPr>
                <w:rFonts w:ascii="Times New Roman" w:eastAsia="Times New Roman" w:hAnsi="Times New Roman" w:cs="Times New Roman"/>
                <w:b/>
                <w:bCs/>
                <w:sz w:val="24"/>
                <w:szCs w:val="24"/>
                <w:lang w:val="en-US" w:eastAsia="hr-HR"/>
              </w:rPr>
              <w:t xml:space="preserve"> </w:t>
            </w:r>
            <w:proofErr w:type="spellStart"/>
            <w:r w:rsidRPr="002343BB">
              <w:rPr>
                <w:rFonts w:ascii="Times New Roman" w:eastAsia="Times New Roman" w:hAnsi="Times New Roman" w:cs="Times New Roman"/>
                <w:b/>
                <w:bCs/>
                <w:sz w:val="24"/>
                <w:szCs w:val="24"/>
                <w:lang w:val="en-US" w:eastAsia="hr-HR"/>
              </w:rPr>
              <w:t>izvršenja</w:t>
            </w:r>
            <w:proofErr w:type="spellEnd"/>
            <w:r w:rsidRPr="002343BB">
              <w:rPr>
                <w:rFonts w:ascii="Times New Roman" w:eastAsia="Times New Roman" w:hAnsi="Times New Roman" w:cs="Times New Roman"/>
                <w:b/>
                <w:bCs/>
                <w:sz w:val="24"/>
                <w:szCs w:val="24"/>
                <w:lang w:val="en-US" w:eastAsia="hr-HR"/>
              </w:rPr>
              <w:t xml:space="preserve"> </w:t>
            </w:r>
            <w:proofErr w:type="spellStart"/>
            <w:r w:rsidRPr="002343BB">
              <w:rPr>
                <w:rFonts w:ascii="Times New Roman" w:eastAsia="Times New Roman" w:hAnsi="Times New Roman" w:cs="Times New Roman"/>
                <w:b/>
                <w:bCs/>
                <w:sz w:val="24"/>
                <w:szCs w:val="24"/>
                <w:lang w:val="en-US" w:eastAsia="hr-HR"/>
              </w:rPr>
              <w:t>usluge</w:t>
            </w:r>
            <w:proofErr w:type="spellEnd"/>
            <w:r w:rsidRPr="002343BB">
              <w:rPr>
                <w:rFonts w:ascii="Times New Roman" w:eastAsia="Times New Roman" w:hAnsi="Times New Roman" w:cs="Times New Roman"/>
                <w:sz w:val="24"/>
                <w:szCs w:val="24"/>
                <w:lang w:eastAsia="hr-HR"/>
              </w:rPr>
              <w:t> </w:t>
            </w:r>
          </w:p>
        </w:tc>
      </w:tr>
      <w:tr w:rsidR="00841C45" w:rsidRPr="002343BB" w14:paraId="231ED96A" w14:textId="77777777" w:rsidTr="00024DC7">
        <w:trPr>
          <w:trHeight w:val="585"/>
        </w:trPr>
        <w:tc>
          <w:tcPr>
            <w:tcW w:w="639" w:type="dxa"/>
            <w:vMerge/>
            <w:tcBorders>
              <w:top w:val="single" w:sz="6" w:space="0" w:color="000000"/>
              <w:left w:val="single" w:sz="6" w:space="0" w:color="000000"/>
              <w:bottom w:val="nil"/>
              <w:right w:val="single" w:sz="6" w:space="0" w:color="000000"/>
            </w:tcBorders>
            <w:shd w:val="clear" w:color="auto" w:fill="auto"/>
            <w:vAlign w:val="center"/>
            <w:hideMark/>
          </w:tcPr>
          <w:p w14:paraId="026258FA" w14:textId="77777777" w:rsidR="00841C45" w:rsidRPr="002343BB" w:rsidRDefault="00841C45" w:rsidP="00F3259E">
            <w:pPr>
              <w:widowControl/>
              <w:rPr>
                <w:rFonts w:ascii="Times New Roman" w:eastAsia="Times New Roman" w:hAnsi="Times New Roman" w:cs="Times New Roman"/>
                <w:sz w:val="24"/>
                <w:szCs w:val="24"/>
                <w:lang w:eastAsia="hr-HR"/>
              </w:rPr>
            </w:pPr>
          </w:p>
        </w:tc>
        <w:tc>
          <w:tcPr>
            <w:tcW w:w="2630" w:type="dxa"/>
            <w:vMerge/>
            <w:tcBorders>
              <w:top w:val="single" w:sz="6" w:space="0" w:color="000000"/>
              <w:left w:val="single" w:sz="6" w:space="0" w:color="000000"/>
              <w:bottom w:val="nil"/>
              <w:right w:val="single" w:sz="6" w:space="0" w:color="000000"/>
            </w:tcBorders>
            <w:shd w:val="clear" w:color="auto" w:fill="auto"/>
            <w:vAlign w:val="center"/>
            <w:hideMark/>
          </w:tcPr>
          <w:p w14:paraId="11FC24EC" w14:textId="77777777" w:rsidR="00841C45" w:rsidRPr="002343BB" w:rsidRDefault="00841C45" w:rsidP="00F3259E">
            <w:pPr>
              <w:widowControl/>
              <w:rPr>
                <w:rFonts w:ascii="Times New Roman" w:eastAsia="Times New Roman" w:hAnsi="Times New Roman" w:cs="Times New Roman"/>
                <w:sz w:val="24"/>
                <w:szCs w:val="24"/>
                <w:lang w:eastAsia="hr-HR"/>
              </w:rPr>
            </w:pPr>
          </w:p>
        </w:tc>
        <w:tc>
          <w:tcPr>
            <w:tcW w:w="3299" w:type="dxa"/>
            <w:vMerge/>
            <w:tcBorders>
              <w:top w:val="single" w:sz="6" w:space="0" w:color="000000"/>
              <w:left w:val="single" w:sz="6" w:space="0" w:color="000000"/>
              <w:bottom w:val="nil"/>
              <w:right w:val="single" w:sz="6" w:space="0" w:color="000000"/>
            </w:tcBorders>
            <w:shd w:val="clear" w:color="auto" w:fill="auto"/>
            <w:vAlign w:val="center"/>
            <w:hideMark/>
          </w:tcPr>
          <w:p w14:paraId="11212AC3" w14:textId="77777777" w:rsidR="00841C45" w:rsidRPr="002343BB" w:rsidRDefault="00841C45" w:rsidP="00F3259E">
            <w:pPr>
              <w:widowControl/>
              <w:rPr>
                <w:rFonts w:ascii="Times New Roman" w:eastAsia="Times New Roman" w:hAnsi="Times New Roman" w:cs="Times New Roman"/>
                <w:sz w:val="24"/>
                <w:szCs w:val="24"/>
                <w:lang w:eastAsia="hr-HR"/>
              </w:rPr>
            </w:pPr>
          </w:p>
        </w:tc>
        <w:tc>
          <w:tcPr>
            <w:tcW w:w="1655" w:type="dxa"/>
            <w:vMerge/>
            <w:tcBorders>
              <w:top w:val="single" w:sz="6" w:space="0" w:color="000000"/>
              <w:left w:val="single" w:sz="6" w:space="0" w:color="000000"/>
              <w:bottom w:val="nil"/>
              <w:right w:val="single" w:sz="6" w:space="0" w:color="000000"/>
            </w:tcBorders>
            <w:shd w:val="clear" w:color="auto" w:fill="auto"/>
            <w:vAlign w:val="center"/>
            <w:hideMark/>
          </w:tcPr>
          <w:p w14:paraId="407227B9" w14:textId="77777777" w:rsidR="00841C45" w:rsidRPr="002343BB" w:rsidRDefault="00841C45" w:rsidP="00F3259E">
            <w:pPr>
              <w:widowControl/>
              <w:rPr>
                <w:rFonts w:ascii="Times New Roman" w:eastAsia="Times New Roman" w:hAnsi="Times New Roman" w:cs="Times New Roman"/>
                <w:sz w:val="24"/>
                <w:szCs w:val="24"/>
                <w:lang w:eastAsia="hr-HR"/>
              </w:rPr>
            </w:pPr>
          </w:p>
        </w:tc>
        <w:tc>
          <w:tcPr>
            <w:tcW w:w="1077" w:type="dxa"/>
            <w:tcBorders>
              <w:top w:val="single" w:sz="6" w:space="0" w:color="auto"/>
              <w:left w:val="single" w:sz="6" w:space="0" w:color="000000"/>
              <w:bottom w:val="single" w:sz="6" w:space="0" w:color="000000"/>
              <w:right w:val="single" w:sz="6" w:space="0" w:color="000000"/>
            </w:tcBorders>
            <w:shd w:val="clear" w:color="auto" w:fill="C6D9F1"/>
            <w:vAlign w:val="center"/>
            <w:hideMark/>
          </w:tcPr>
          <w:p w14:paraId="766AB67A" w14:textId="77777777" w:rsidR="00841C45" w:rsidRPr="002343BB" w:rsidRDefault="00841C45" w:rsidP="00F3259E">
            <w:pPr>
              <w:widowControl/>
              <w:ind w:left="210" w:hanging="75"/>
              <w:jc w:val="center"/>
              <w:textAlignment w:val="baseline"/>
              <w:rPr>
                <w:rFonts w:ascii="Times New Roman" w:eastAsia="Times New Roman" w:hAnsi="Times New Roman" w:cs="Times New Roman"/>
                <w:sz w:val="24"/>
                <w:szCs w:val="24"/>
                <w:lang w:eastAsia="hr-HR"/>
              </w:rPr>
            </w:pPr>
            <w:r w:rsidRPr="002343BB">
              <w:rPr>
                <w:rFonts w:ascii="Times New Roman" w:eastAsia="Times New Roman" w:hAnsi="Times New Roman" w:cs="Times New Roman"/>
                <w:b/>
                <w:bCs/>
                <w:sz w:val="24"/>
                <w:szCs w:val="24"/>
                <w:lang w:val="en-US" w:eastAsia="hr-HR"/>
              </w:rPr>
              <w:t>Od</w:t>
            </w:r>
            <w:r w:rsidRPr="002343BB">
              <w:rPr>
                <w:rFonts w:ascii="Times New Roman" w:eastAsia="Times New Roman" w:hAnsi="Times New Roman" w:cs="Times New Roman"/>
                <w:sz w:val="24"/>
                <w:szCs w:val="24"/>
                <w:lang w:eastAsia="hr-HR"/>
              </w:rPr>
              <w:t> </w:t>
            </w:r>
          </w:p>
        </w:tc>
        <w:tc>
          <w:tcPr>
            <w:tcW w:w="929" w:type="dxa"/>
            <w:tcBorders>
              <w:top w:val="single" w:sz="6" w:space="0" w:color="auto"/>
              <w:left w:val="single" w:sz="6" w:space="0" w:color="000000"/>
              <w:bottom w:val="single" w:sz="6" w:space="0" w:color="000000"/>
              <w:right w:val="single" w:sz="6" w:space="0" w:color="000000"/>
            </w:tcBorders>
            <w:shd w:val="clear" w:color="auto" w:fill="C6D9F1"/>
            <w:vAlign w:val="center"/>
            <w:hideMark/>
          </w:tcPr>
          <w:p w14:paraId="76E75117" w14:textId="77777777" w:rsidR="00841C45" w:rsidRPr="002343BB" w:rsidRDefault="00841C45" w:rsidP="00F3259E">
            <w:pPr>
              <w:widowControl/>
              <w:jc w:val="center"/>
              <w:textAlignment w:val="baseline"/>
              <w:rPr>
                <w:rFonts w:ascii="Times New Roman" w:eastAsia="Times New Roman" w:hAnsi="Times New Roman" w:cs="Times New Roman"/>
                <w:sz w:val="24"/>
                <w:szCs w:val="24"/>
                <w:lang w:eastAsia="hr-HR"/>
              </w:rPr>
            </w:pPr>
            <w:r w:rsidRPr="002343BB">
              <w:rPr>
                <w:rFonts w:ascii="Times New Roman" w:eastAsia="Times New Roman" w:hAnsi="Times New Roman" w:cs="Times New Roman"/>
                <w:b/>
                <w:bCs/>
                <w:sz w:val="24"/>
                <w:szCs w:val="24"/>
                <w:lang w:val="en-US" w:eastAsia="hr-HR"/>
              </w:rPr>
              <w:t>Do</w:t>
            </w:r>
            <w:r w:rsidRPr="002343BB">
              <w:rPr>
                <w:rFonts w:ascii="Times New Roman" w:eastAsia="Times New Roman" w:hAnsi="Times New Roman" w:cs="Times New Roman"/>
                <w:sz w:val="24"/>
                <w:szCs w:val="24"/>
                <w:lang w:eastAsia="hr-HR"/>
              </w:rPr>
              <w:t> </w:t>
            </w:r>
          </w:p>
        </w:tc>
      </w:tr>
      <w:tr w:rsidR="00841C45" w:rsidRPr="002343BB" w14:paraId="5297BBB0" w14:textId="77777777" w:rsidTr="00024DC7">
        <w:trPr>
          <w:trHeight w:val="570"/>
        </w:trPr>
        <w:tc>
          <w:tcPr>
            <w:tcW w:w="63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1878D4C" w14:textId="77777777" w:rsidR="00841C45" w:rsidRPr="002343BB" w:rsidRDefault="00841C45" w:rsidP="00F3259E">
            <w:pPr>
              <w:widowControl/>
              <w:jc w:val="center"/>
              <w:textAlignment w:val="baseline"/>
              <w:rPr>
                <w:rFonts w:ascii="Times New Roman" w:eastAsia="Times New Roman" w:hAnsi="Times New Roman" w:cs="Times New Roman"/>
                <w:sz w:val="24"/>
                <w:szCs w:val="24"/>
                <w:lang w:eastAsia="hr-HR"/>
              </w:rPr>
            </w:pPr>
          </w:p>
        </w:tc>
        <w:tc>
          <w:tcPr>
            <w:tcW w:w="263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8449BFC" w14:textId="77777777" w:rsidR="00841C45" w:rsidRPr="002343BB" w:rsidRDefault="00841C45" w:rsidP="00F3259E">
            <w:pPr>
              <w:widowControl/>
              <w:textAlignment w:val="baseline"/>
              <w:rPr>
                <w:rFonts w:ascii="Times New Roman" w:eastAsia="Times New Roman" w:hAnsi="Times New Roman" w:cs="Times New Roman"/>
                <w:sz w:val="24"/>
                <w:szCs w:val="24"/>
                <w:lang w:eastAsia="hr-HR"/>
              </w:rPr>
            </w:pPr>
            <w:r w:rsidRPr="002343BB">
              <w:rPr>
                <w:rFonts w:ascii="Times New Roman" w:eastAsia="Times New Roman" w:hAnsi="Times New Roman" w:cs="Times New Roman"/>
                <w:sz w:val="24"/>
                <w:szCs w:val="24"/>
                <w:lang w:eastAsia="hr-HR"/>
              </w:rPr>
              <w:t> </w:t>
            </w:r>
          </w:p>
        </w:tc>
        <w:tc>
          <w:tcPr>
            <w:tcW w:w="329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B210AA7" w14:textId="77777777" w:rsidR="00841C45" w:rsidRPr="002343BB" w:rsidRDefault="00841C45" w:rsidP="00F3259E">
            <w:pPr>
              <w:widowControl/>
              <w:textAlignment w:val="baseline"/>
              <w:rPr>
                <w:rFonts w:ascii="Times New Roman" w:eastAsia="Times New Roman" w:hAnsi="Times New Roman" w:cs="Times New Roman"/>
                <w:sz w:val="24"/>
                <w:szCs w:val="24"/>
                <w:lang w:eastAsia="hr-HR"/>
              </w:rPr>
            </w:pPr>
            <w:r w:rsidRPr="002343BB">
              <w:rPr>
                <w:rFonts w:ascii="Times New Roman" w:eastAsia="Times New Roman" w:hAnsi="Times New Roman" w:cs="Times New Roman"/>
                <w:sz w:val="24"/>
                <w:szCs w:val="24"/>
                <w:lang w:eastAsia="hr-HR"/>
              </w:rPr>
              <w:t> </w:t>
            </w:r>
          </w:p>
        </w:tc>
        <w:tc>
          <w:tcPr>
            <w:tcW w:w="165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DA2AF77" w14:textId="77777777" w:rsidR="00841C45" w:rsidRPr="002343BB" w:rsidRDefault="00841C45" w:rsidP="00F3259E">
            <w:pPr>
              <w:widowControl/>
              <w:textAlignment w:val="baseline"/>
              <w:rPr>
                <w:rFonts w:ascii="Times New Roman" w:eastAsia="Times New Roman" w:hAnsi="Times New Roman" w:cs="Times New Roman"/>
                <w:sz w:val="24"/>
                <w:szCs w:val="24"/>
                <w:lang w:eastAsia="hr-HR"/>
              </w:rPr>
            </w:pPr>
            <w:r w:rsidRPr="002343BB">
              <w:rPr>
                <w:rFonts w:ascii="Times New Roman" w:eastAsia="Times New Roman" w:hAnsi="Times New Roman" w:cs="Times New Roman"/>
                <w:sz w:val="24"/>
                <w:szCs w:val="24"/>
                <w:lang w:eastAsia="hr-HR"/>
              </w:rPr>
              <w:t> </w:t>
            </w:r>
          </w:p>
        </w:tc>
        <w:tc>
          <w:tcPr>
            <w:tcW w:w="107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5323961" w14:textId="77777777" w:rsidR="00841C45" w:rsidRPr="002343BB" w:rsidRDefault="00841C45" w:rsidP="00F3259E">
            <w:pPr>
              <w:widowControl/>
              <w:textAlignment w:val="baseline"/>
              <w:rPr>
                <w:rFonts w:ascii="Times New Roman" w:eastAsia="Times New Roman" w:hAnsi="Times New Roman" w:cs="Times New Roman"/>
                <w:sz w:val="24"/>
                <w:szCs w:val="24"/>
                <w:lang w:eastAsia="hr-HR"/>
              </w:rPr>
            </w:pPr>
            <w:r w:rsidRPr="002343BB">
              <w:rPr>
                <w:rFonts w:ascii="Times New Roman" w:eastAsia="Times New Roman" w:hAnsi="Times New Roman" w:cs="Times New Roman"/>
                <w:sz w:val="24"/>
                <w:szCs w:val="24"/>
                <w:lang w:eastAsia="hr-HR"/>
              </w:rPr>
              <w:t> </w:t>
            </w:r>
          </w:p>
        </w:tc>
        <w:tc>
          <w:tcPr>
            <w:tcW w:w="92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2D00D37" w14:textId="77777777" w:rsidR="00841C45" w:rsidRPr="002343BB" w:rsidRDefault="00841C45" w:rsidP="00F3259E">
            <w:pPr>
              <w:widowControl/>
              <w:textAlignment w:val="baseline"/>
              <w:rPr>
                <w:rFonts w:ascii="Times New Roman" w:eastAsia="Times New Roman" w:hAnsi="Times New Roman" w:cs="Times New Roman"/>
                <w:sz w:val="24"/>
                <w:szCs w:val="24"/>
                <w:lang w:eastAsia="hr-HR"/>
              </w:rPr>
            </w:pPr>
            <w:r w:rsidRPr="002343BB">
              <w:rPr>
                <w:rFonts w:ascii="Times New Roman" w:eastAsia="Times New Roman" w:hAnsi="Times New Roman" w:cs="Times New Roman"/>
                <w:sz w:val="24"/>
                <w:szCs w:val="24"/>
                <w:lang w:eastAsia="hr-HR"/>
              </w:rPr>
              <w:t> </w:t>
            </w:r>
          </w:p>
        </w:tc>
      </w:tr>
      <w:tr w:rsidR="00841C45" w:rsidRPr="002343BB" w14:paraId="5590A051" w14:textId="77777777" w:rsidTr="00024DC7">
        <w:trPr>
          <w:trHeight w:val="570"/>
        </w:trPr>
        <w:tc>
          <w:tcPr>
            <w:tcW w:w="63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2083E6F" w14:textId="77777777" w:rsidR="00841C45" w:rsidRPr="002343BB" w:rsidRDefault="00841C45" w:rsidP="00F3259E">
            <w:pPr>
              <w:widowControl/>
              <w:jc w:val="center"/>
              <w:textAlignment w:val="baseline"/>
              <w:rPr>
                <w:rFonts w:ascii="Times New Roman" w:eastAsia="Times New Roman" w:hAnsi="Times New Roman" w:cs="Times New Roman"/>
                <w:sz w:val="24"/>
                <w:szCs w:val="24"/>
                <w:lang w:eastAsia="hr-HR"/>
              </w:rPr>
            </w:pPr>
          </w:p>
        </w:tc>
        <w:tc>
          <w:tcPr>
            <w:tcW w:w="263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14FE697" w14:textId="77777777" w:rsidR="00841C45" w:rsidRPr="002343BB" w:rsidRDefault="00841C45" w:rsidP="00F3259E">
            <w:pPr>
              <w:widowControl/>
              <w:textAlignment w:val="baseline"/>
              <w:rPr>
                <w:rFonts w:ascii="Times New Roman" w:eastAsia="Times New Roman" w:hAnsi="Times New Roman" w:cs="Times New Roman"/>
                <w:sz w:val="24"/>
                <w:szCs w:val="24"/>
                <w:lang w:eastAsia="hr-HR"/>
              </w:rPr>
            </w:pPr>
            <w:r w:rsidRPr="002343BB">
              <w:rPr>
                <w:rFonts w:ascii="Times New Roman" w:eastAsia="Times New Roman" w:hAnsi="Times New Roman" w:cs="Times New Roman"/>
                <w:sz w:val="24"/>
                <w:szCs w:val="24"/>
                <w:lang w:eastAsia="hr-HR"/>
              </w:rPr>
              <w:t> </w:t>
            </w:r>
          </w:p>
        </w:tc>
        <w:tc>
          <w:tcPr>
            <w:tcW w:w="329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14E0685" w14:textId="77777777" w:rsidR="00841C45" w:rsidRPr="002343BB" w:rsidRDefault="00841C45" w:rsidP="00F3259E">
            <w:pPr>
              <w:widowControl/>
              <w:textAlignment w:val="baseline"/>
              <w:rPr>
                <w:rFonts w:ascii="Times New Roman" w:eastAsia="Times New Roman" w:hAnsi="Times New Roman" w:cs="Times New Roman"/>
                <w:sz w:val="24"/>
                <w:szCs w:val="24"/>
                <w:lang w:eastAsia="hr-HR"/>
              </w:rPr>
            </w:pPr>
            <w:r w:rsidRPr="002343BB">
              <w:rPr>
                <w:rFonts w:ascii="Times New Roman" w:eastAsia="Times New Roman" w:hAnsi="Times New Roman" w:cs="Times New Roman"/>
                <w:sz w:val="24"/>
                <w:szCs w:val="24"/>
                <w:lang w:eastAsia="hr-HR"/>
              </w:rPr>
              <w:t> </w:t>
            </w:r>
          </w:p>
        </w:tc>
        <w:tc>
          <w:tcPr>
            <w:tcW w:w="165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95D0A17" w14:textId="77777777" w:rsidR="00841C45" w:rsidRPr="002343BB" w:rsidRDefault="00841C45" w:rsidP="00F3259E">
            <w:pPr>
              <w:widowControl/>
              <w:textAlignment w:val="baseline"/>
              <w:rPr>
                <w:rFonts w:ascii="Times New Roman" w:eastAsia="Times New Roman" w:hAnsi="Times New Roman" w:cs="Times New Roman"/>
                <w:sz w:val="24"/>
                <w:szCs w:val="24"/>
                <w:lang w:eastAsia="hr-HR"/>
              </w:rPr>
            </w:pPr>
            <w:r w:rsidRPr="002343BB">
              <w:rPr>
                <w:rFonts w:ascii="Times New Roman" w:eastAsia="Times New Roman" w:hAnsi="Times New Roman" w:cs="Times New Roman"/>
                <w:sz w:val="24"/>
                <w:szCs w:val="24"/>
                <w:lang w:eastAsia="hr-HR"/>
              </w:rPr>
              <w:t> </w:t>
            </w:r>
          </w:p>
        </w:tc>
        <w:tc>
          <w:tcPr>
            <w:tcW w:w="107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158CBCD" w14:textId="77777777" w:rsidR="00841C45" w:rsidRPr="002343BB" w:rsidRDefault="00841C45" w:rsidP="00F3259E">
            <w:pPr>
              <w:widowControl/>
              <w:textAlignment w:val="baseline"/>
              <w:rPr>
                <w:rFonts w:ascii="Times New Roman" w:eastAsia="Times New Roman" w:hAnsi="Times New Roman" w:cs="Times New Roman"/>
                <w:sz w:val="24"/>
                <w:szCs w:val="24"/>
                <w:lang w:eastAsia="hr-HR"/>
              </w:rPr>
            </w:pPr>
            <w:r w:rsidRPr="002343BB">
              <w:rPr>
                <w:rFonts w:ascii="Times New Roman" w:eastAsia="Times New Roman" w:hAnsi="Times New Roman" w:cs="Times New Roman"/>
                <w:sz w:val="24"/>
                <w:szCs w:val="24"/>
                <w:lang w:eastAsia="hr-HR"/>
              </w:rPr>
              <w:t> </w:t>
            </w:r>
          </w:p>
        </w:tc>
        <w:tc>
          <w:tcPr>
            <w:tcW w:w="92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68F6132" w14:textId="77777777" w:rsidR="00841C45" w:rsidRPr="002343BB" w:rsidRDefault="00841C45" w:rsidP="00F3259E">
            <w:pPr>
              <w:widowControl/>
              <w:textAlignment w:val="baseline"/>
              <w:rPr>
                <w:rFonts w:ascii="Times New Roman" w:eastAsia="Times New Roman" w:hAnsi="Times New Roman" w:cs="Times New Roman"/>
                <w:sz w:val="24"/>
                <w:szCs w:val="24"/>
                <w:lang w:eastAsia="hr-HR"/>
              </w:rPr>
            </w:pPr>
            <w:r w:rsidRPr="002343BB">
              <w:rPr>
                <w:rFonts w:ascii="Times New Roman" w:eastAsia="Times New Roman" w:hAnsi="Times New Roman" w:cs="Times New Roman"/>
                <w:sz w:val="24"/>
                <w:szCs w:val="24"/>
                <w:lang w:eastAsia="hr-HR"/>
              </w:rPr>
              <w:t> </w:t>
            </w:r>
          </w:p>
        </w:tc>
      </w:tr>
      <w:tr w:rsidR="00841C45" w:rsidRPr="002343BB" w14:paraId="6FD30527" w14:textId="77777777" w:rsidTr="00024DC7">
        <w:trPr>
          <w:trHeight w:val="570"/>
        </w:trPr>
        <w:tc>
          <w:tcPr>
            <w:tcW w:w="63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8632582" w14:textId="77777777" w:rsidR="00841C45" w:rsidRPr="002343BB" w:rsidRDefault="00841C45" w:rsidP="00F3259E">
            <w:pPr>
              <w:widowControl/>
              <w:jc w:val="center"/>
              <w:textAlignment w:val="baseline"/>
              <w:rPr>
                <w:rFonts w:ascii="Times New Roman" w:eastAsia="Times New Roman" w:hAnsi="Times New Roman" w:cs="Times New Roman"/>
                <w:sz w:val="24"/>
                <w:szCs w:val="24"/>
                <w:lang w:eastAsia="hr-HR"/>
              </w:rPr>
            </w:pPr>
          </w:p>
        </w:tc>
        <w:tc>
          <w:tcPr>
            <w:tcW w:w="263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EA2BD25" w14:textId="77777777" w:rsidR="00841C45" w:rsidRPr="002343BB" w:rsidRDefault="00841C45" w:rsidP="00F3259E">
            <w:pPr>
              <w:widowControl/>
              <w:textAlignment w:val="baseline"/>
              <w:rPr>
                <w:rFonts w:ascii="Times New Roman" w:eastAsia="Times New Roman" w:hAnsi="Times New Roman" w:cs="Times New Roman"/>
                <w:sz w:val="24"/>
                <w:szCs w:val="24"/>
                <w:lang w:eastAsia="hr-HR"/>
              </w:rPr>
            </w:pPr>
          </w:p>
        </w:tc>
        <w:tc>
          <w:tcPr>
            <w:tcW w:w="329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43F3B3D" w14:textId="77777777" w:rsidR="00841C45" w:rsidRPr="002343BB" w:rsidRDefault="00841C45" w:rsidP="00F3259E">
            <w:pPr>
              <w:widowControl/>
              <w:textAlignment w:val="baseline"/>
              <w:rPr>
                <w:rFonts w:ascii="Times New Roman" w:eastAsia="Times New Roman" w:hAnsi="Times New Roman" w:cs="Times New Roman"/>
                <w:sz w:val="24"/>
                <w:szCs w:val="24"/>
                <w:lang w:eastAsia="hr-HR"/>
              </w:rPr>
            </w:pPr>
          </w:p>
        </w:tc>
        <w:tc>
          <w:tcPr>
            <w:tcW w:w="165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8D0644F" w14:textId="77777777" w:rsidR="00841C45" w:rsidRPr="002343BB" w:rsidRDefault="00841C45" w:rsidP="00F3259E">
            <w:pPr>
              <w:widowControl/>
              <w:textAlignment w:val="baseline"/>
              <w:rPr>
                <w:rFonts w:ascii="Times New Roman" w:eastAsia="Times New Roman" w:hAnsi="Times New Roman" w:cs="Times New Roman"/>
                <w:sz w:val="24"/>
                <w:szCs w:val="24"/>
                <w:lang w:eastAsia="hr-HR"/>
              </w:rPr>
            </w:pPr>
          </w:p>
        </w:tc>
        <w:tc>
          <w:tcPr>
            <w:tcW w:w="107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DA4F9AC" w14:textId="77777777" w:rsidR="00841C45" w:rsidRPr="002343BB" w:rsidRDefault="00841C45" w:rsidP="00F3259E">
            <w:pPr>
              <w:widowControl/>
              <w:textAlignment w:val="baseline"/>
              <w:rPr>
                <w:rFonts w:ascii="Times New Roman" w:eastAsia="Times New Roman" w:hAnsi="Times New Roman" w:cs="Times New Roman"/>
                <w:sz w:val="24"/>
                <w:szCs w:val="24"/>
                <w:lang w:eastAsia="hr-HR"/>
              </w:rPr>
            </w:pPr>
          </w:p>
        </w:tc>
        <w:tc>
          <w:tcPr>
            <w:tcW w:w="92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D0B268F" w14:textId="77777777" w:rsidR="00841C45" w:rsidRPr="002343BB" w:rsidRDefault="00841C45" w:rsidP="00F3259E">
            <w:pPr>
              <w:widowControl/>
              <w:textAlignment w:val="baseline"/>
              <w:rPr>
                <w:rFonts w:ascii="Times New Roman" w:eastAsia="Times New Roman" w:hAnsi="Times New Roman" w:cs="Times New Roman"/>
                <w:sz w:val="24"/>
                <w:szCs w:val="24"/>
                <w:lang w:eastAsia="hr-HR"/>
              </w:rPr>
            </w:pPr>
          </w:p>
        </w:tc>
      </w:tr>
      <w:tr w:rsidR="00841C45" w:rsidRPr="002343BB" w14:paraId="3FA8C1F0" w14:textId="77777777" w:rsidTr="00024DC7">
        <w:trPr>
          <w:trHeight w:val="570"/>
        </w:trPr>
        <w:tc>
          <w:tcPr>
            <w:tcW w:w="63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D7994C5" w14:textId="77777777" w:rsidR="00841C45" w:rsidRPr="002343BB" w:rsidRDefault="00841C45" w:rsidP="00F3259E">
            <w:pPr>
              <w:widowControl/>
              <w:jc w:val="center"/>
              <w:textAlignment w:val="baseline"/>
              <w:rPr>
                <w:rFonts w:ascii="Times New Roman" w:eastAsia="Times New Roman" w:hAnsi="Times New Roman" w:cs="Times New Roman"/>
                <w:sz w:val="24"/>
                <w:szCs w:val="24"/>
                <w:lang w:eastAsia="hr-HR"/>
              </w:rPr>
            </w:pPr>
          </w:p>
        </w:tc>
        <w:tc>
          <w:tcPr>
            <w:tcW w:w="263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C4CF6C0" w14:textId="77777777" w:rsidR="00841C45" w:rsidRPr="002343BB" w:rsidRDefault="00841C45" w:rsidP="00F3259E">
            <w:pPr>
              <w:widowControl/>
              <w:textAlignment w:val="baseline"/>
              <w:rPr>
                <w:rFonts w:ascii="Times New Roman" w:eastAsia="Times New Roman" w:hAnsi="Times New Roman" w:cs="Times New Roman"/>
                <w:sz w:val="24"/>
                <w:szCs w:val="24"/>
                <w:lang w:eastAsia="hr-HR"/>
              </w:rPr>
            </w:pPr>
          </w:p>
        </w:tc>
        <w:tc>
          <w:tcPr>
            <w:tcW w:w="329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FA2EB87" w14:textId="77777777" w:rsidR="00841C45" w:rsidRPr="002343BB" w:rsidRDefault="00841C45" w:rsidP="00F3259E">
            <w:pPr>
              <w:widowControl/>
              <w:textAlignment w:val="baseline"/>
              <w:rPr>
                <w:rFonts w:ascii="Times New Roman" w:eastAsia="Times New Roman" w:hAnsi="Times New Roman" w:cs="Times New Roman"/>
                <w:sz w:val="24"/>
                <w:szCs w:val="24"/>
                <w:lang w:eastAsia="hr-HR"/>
              </w:rPr>
            </w:pPr>
          </w:p>
        </w:tc>
        <w:tc>
          <w:tcPr>
            <w:tcW w:w="165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8329AB2" w14:textId="77777777" w:rsidR="00841C45" w:rsidRPr="002343BB" w:rsidRDefault="00841C45" w:rsidP="00F3259E">
            <w:pPr>
              <w:widowControl/>
              <w:textAlignment w:val="baseline"/>
              <w:rPr>
                <w:rFonts w:ascii="Times New Roman" w:eastAsia="Times New Roman" w:hAnsi="Times New Roman" w:cs="Times New Roman"/>
                <w:sz w:val="24"/>
                <w:szCs w:val="24"/>
                <w:lang w:eastAsia="hr-HR"/>
              </w:rPr>
            </w:pPr>
          </w:p>
        </w:tc>
        <w:tc>
          <w:tcPr>
            <w:tcW w:w="107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86573DC" w14:textId="77777777" w:rsidR="00841C45" w:rsidRPr="002343BB" w:rsidRDefault="00841C45" w:rsidP="00F3259E">
            <w:pPr>
              <w:widowControl/>
              <w:textAlignment w:val="baseline"/>
              <w:rPr>
                <w:rFonts w:ascii="Times New Roman" w:eastAsia="Times New Roman" w:hAnsi="Times New Roman" w:cs="Times New Roman"/>
                <w:sz w:val="24"/>
                <w:szCs w:val="24"/>
                <w:lang w:eastAsia="hr-HR"/>
              </w:rPr>
            </w:pPr>
          </w:p>
        </w:tc>
        <w:tc>
          <w:tcPr>
            <w:tcW w:w="92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71A868E" w14:textId="77777777" w:rsidR="00841C45" w:rsidRPr="002343BB" w:rsidRDefault="00841C45" w:rsidP="00F3259E">
            <w:pPr>
              <w:widowControl/>
              <w:textAlignment w:val="baseline"/>
              <w:rPr>
                <w:rFonts w:ascii="Times New Roman" w:eastAsia="Times New Roman" w:hAnsi="Times New Roman" w:cs="Times New Roman"/>
                <w:sz w:val="24"/>
                <w:szCs w:val="24"/>
                <w:lang w:eastAsia="hr-HR"/>
              </w:rPr>
            </w:pPr>
          </w:p>
        </w:tc>
      </w:tr>
      <w:tr w:rsidR="00841C45" w:rsidRPr="002343BB" w14:paraId="20E1BE17" w14:textId="77777777" w:rsidTr="00024DC7">
        <w:trPr>
          <w:trHeight w:val="570"/>
        </w:trPr>
        <w:tc>
          <w:tcPr>
            <w:tcW w:w="6568" w:type="dxa"/>
            <w:gridSpan w:val="3"/>
            <w:tcBorders>
              <w:top w:val="single" w:sz="6" w:space="0" w:color="000000"/>
              <w:left w:val="single" w:sz="6" w:space="0" w:color="000000"/>
              <w:bottom w:val="single" w:sz="6" w:space="0" w:color="000000"/>
              <w:right w:val="single" w:sz="6" w:space="0" w:color="000000"/>
            </w:tcBorders>
            <w:shd w:val="clear" w:color="auto" w:fill="C6D9F1"/>
            <w:vAlign w:val="center"/>
            <w:hideMark/>
          </w:tcPr>
          <w:p w14:paraId="4824F18C" w14:textId="77777777" w:rsidR="00841C45" w:rsidRPr="002343BB" w:rsidRDefault="00841C45" w:rsidP="00F3259E">
            <w:pPr>
              <w:widowControl/>
              <w:jc w:val="center"/>
              <w:textAlignment w:val="baseline"/>
              <w:rPr>
                <w:rFonts w:ascii="Times New Roman" w:eastAsia="Times New Roman" w:hAnsi="Times New Roman" w:cs="Times New Roman"/>
                <w:sz w:val="24"/>
                <w:szCs w:val="24"/>
                <w:lang w:eastAsia="hr-HR"/>
              </w:rPr>
            </w:pPr>
            <w:r w:rsidRPr="002343BB">
              <w:rPr>
                <w:rFonts w:ascii="Times New Roman" w:eastAsia="Times New Roman" w:hAnsi="Times New Roman" w:cs="Times New Roman"/>
                <w:sz w:val="24"/>
                <w:szCs w:val="24"/>
                <w:lang w:eastAsia="hr-HR"/>
              </w:rPr>
              <w:t> </w:t>
            </w:r>
          </w:p>
          <w:p w14:paraId="4C536E23" w14:textId="77777777" w:rsidR="00841C45" w:rsidRPr="002343BB" w:rsidRDefault="00841C45" w:rsidP="00F3259E">
            <w:pPr>
              <w:widowControl/>
              <w:jc w:val="center"/>
              <w:textAlignment w:val="baseline"/>
              <w:rPr>
                <w:rFonts w:ascii="Times New Roman" w:eastAsia="Times New Roman" w:hAnsi="Times New Roman" w:cs="Times New Roman"/>
                <w:sz w:val="24"/>
                <w:szCs w:val="24"/>
                <w:lang w:eastAsia="hr-HR"/>
              </w:rPr>
            </w:pPr>
            <w:r w:rsidRPr="002343BB">
              <w:rPr>
                <w:rFonts w:ascii="Times New Roman" w:eastAsia="Times New Roman" w:hAnsi="Times New Roman" w:cs="Times New Roman"/>
                <w:b/>
                <w:bCs/>
                <w:sz w:val="24"/>
                <w:szCs w:val="24"/>
                <w:lang w:eastAsia="hr-HR"/>
              </w:rPr>
              <w:t>UKUPNA VRIJEDNOST</w:t>
            </w:r>
            <w:r w:rsidRPr="002343BB">
              <w:rPr>
                <w:rFonts w:ascii="Times New Roman" w:eastAsia="Times New Roman" w:hAnsi="Times New Roman" w:cs="Times New Roman"/>
                <w:sz w:val="24"/>
                <w:szCs w:val="24"/>
                <w:lang w:eastAsia="hr-HR"/>
              </w:rPr>
              <w:t> </w:t>
            </w:r>
          </w:p>
        </w:tc>
        <w:tc>
          <w:tcPr>
            <w:tcW w:w="165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7B50C3B" w14:textId="77777777" w:rsidR="00841C45" w:rsidRPr="002343BB" w:rsidRDefault="00841C45" w:rsidP="00F3259E">
            <w:pPr>
              <w:widowControl/>
              <w:textAlignment w:val="baseline"/>
              <w:rPr>
                <w:rFonts w:ascii="Times New Roman" w:eastAsia="Times New Roman" w:hAnsi="Times New Roman" w:cs="Times New Roman"/>
                <w:sz w:val="24"/>
                <w:szCs w:val="24"/>
                <w:lang w:eastAsia="hr-HR"/>
              </w:rPr>
            </w:pPr>
            <w:r w:rsidRPr="002343BB">
              <w:rPr>
                <w:rFonts w:ascii="Times New Roman" w:eastAsia="Times New Roman" w:hAnsi="Times New Roman" w:cs="Times New Roman"/>
                <w:sz w:val="24"/>
                <w:szCs w:val="24"/>
                <w:lang w:eastAsia="hr-HR"/>
              </w:rPr>
              <w:t> </w:t>
            </w:r>
          </w:p>
        </w:tc>
        <w:tc>
          <w:tcPr>
            <w:tcW w:w="2006" w:type="dxa"/>
            <w:gridSpan w:val="2"/>
            <w:tcBorders>
              <w:top w:val="single" w:sz="6" w:space="0" w:color="000000"/>
              <w:left w:val="single" w:sz="6" w:space="0" w:color="000000"/>
              <w:bottom w:val="single" w:sz="6" w:space="0" w:color="000000"/>
              <w:right w:val="single" w:sz="6" w:space="0" w:color="000000"/>
            </w:tcBorders>
            <w:shd w:val="clear" w:color="auto" w:fill="C6D9F1"/>
            <w:vAlign w:val="center"/>
            <w:hideMark/>
          </w:tcPr>
          <w:p w14:paraId="37A31345" w14:textId="77777777" w:rsidR="00841C45" w:rsidRPr="002343BB" w:rsidRDefault="00841C45" w:rsidP="00F3259E">
            <w:pPr>
              <w:widowControl/>
              <w:textAlignment w:val="baseline"/>
              <w:rPr>
                <w:rFonts w:ascii="Times New Roman" w:eastAsia="Times New Roman" w:hAnsi="Times New Roman" w:cs="Times New Roman"/>
                <w:sz w:val="24"/>
                <w:szCs w:val="24"/>
                <w:lang w:eastAsia="hr-HR"/>
              </w:rPr>
            </w:pPr>
            <w:r w:rsidRPr="002343BB">
              <w:rPr>
                <w:rFonts w:ascii="Times New Roman" w:eastAsia="Times New Roman" w:hAnsi="Times New Roman" w:cs="Times New Roman"/>
                <w:sz w:val="24"/>
                <w:szCs w:val="24"/>
                <w:lang w:eastAsia="hr-HR"/>
              </w:rPr>
              <w:t> </w:t>
            </w:r>
          </w:p>
          <w:p w14:paraId="0626FDC2" w14:textId="77777777" w:rsidR="00841C45" w:rsidRPr="002343BB" w:rsidRDefault="00841C45" w:rsidP="00F3259E">
            <w:pPr>
              <w:widowControl/>
              <w:textAlignment w:val="baseline"/>
              <w:rPr>
                <w:rFonts w:ascii="Times New Roman" w:eastAsia="Times New Roman" w:hAnsi="Times New Roman" w:cs="Times New Roman"/>
                <w:sz w:val="24"/>
                <w:szCs w:val="24"/>
                <w:lang w:eastAsia="hr-HR"/>
              </w:rPr>
            </w:pPr>
            <w:r w:rsidRPr="002343BB">
              <w:rPr>
                <w:rFonts w:ascii="Times New Roman" w:eastAsia="Times New Roman" w:hAnsi="Times New Roman" w:cs="Times New Roman"/>
                <w:sz w:val="24"/>
                <w:szCs w:val="24"/>
                <w:lang w:eastAsia="hr-HR"/>
              </w:rPr>
              <w:t> </w:t>
            </w:r>
          </w:p>
        </w:tc>
      </w:tr>
    </w:tbl>
    <w:p w14:paraId="2D04AEF1" w14:textId="77777777" w:rsidR="00841C45" w:rsidRDefault="00841C45" w:rsidP="00F3259E">
      <w:pPr>
        <w:ind w:left="855"/>
        <w:jc w:val="both"/>
        <w:rPr>
          <w:rFonts w:ascii="Times New Roman" w:hAnsi="Times New Roman" w:cs="Times New Roman"/>
          <w:b/>
          <w:spacing w:val="-2"/>
          <w:sz w:val="24"/>
          <w:szCs w:val="24"/>
        </w:rPr>
      </w:pPr>
    </w:p>
    <w:p w14:paraId="4DC638DD" w14:textId="77777777" w:rsidR="00812766" w:rsidRDefault="00812766" w:rsidP="00F3259E">
      <w:pPr>
        <w:ind w:left="855"/>
        <w:jc w:val="both"/>
        <w:rPr>
          <w:rFonts w:ascii="Times New Roman" w:hAnsi="Times New Roman" w:cs="Times New Roman"/>
          <w:b/>
          <w:spacing w:val="-2"/>
          <w:sz w:val="24"/>
          <w:szCs w:val="24"/>
        </w:rPr>
      </w:pPr>
    </w:p>
    <w:p w14:paraId="48805DD6" w14:textId="39624070" w:rsidR="00812766" w:rsidRDefault="00841C45" w:rsidP="00F3259E">
      <w:pPr>
        <w:ind w:left="855"/>
        <w:jc w:val="both"/>
        <w:rPr>
          <w:rFonts w:ascii="Times New Roman" w:hAnsi="Times New Roman" w:cs="Times New Roman"/>
          <w:spacing w:val="-2"/>
          <w:sz w:val="24"/>
          <w:szCs w:val="24"/>
        </w:rPr>
      </w:pPr>
      <w:r w:rsidRPr="002343BB">
        <w:rPr>
          <w:rFonts w:ascii="Times New Roman" w:hAnsi="Times New Roman" w:cs="Times New Roman"/>
          <w:sz w:val="24"/>
          <w:szCs w:val="24"/>
        </w:rPr>
        <w:t>Gore</w:t>
      </w:r>
      <w:r w:rsidRPr="002343BB">
        <w:rPr>
          <w:rFonts w:ascii="Times New Roman" w:hAnsi="Times New Roman" w:cs="Times New Roman"/>
          <w:spacing w:val="-2"/>
          <w:sz w:val="24"/>
          <w:szCs w:val="24"/>
        </w:rPr>
        <w:t xml:space="preserve"> navedeno </w:t>
      </w:r>
      <w:r w:rsidRPr="002343BB">
        <w:rPr>
          <w:rFonts w:ascii="Times New Roman" w:hAnsi="Times New Roman" w:cs="Times New Roman"/>
          <w:spacing w:val="-1"/>
          <w:sz w:val="24"/>
          <w:szCs w:val="24"/>
        </w:rPr>
        <w:t>gospodarski</w:t>
      </w:r>
      <w:r w:rsidRPr="002343BB">
        <w:rPr>
          <w:rFonts w:ascii="Times New Roman" w:hAnsi="Times New Roman" w:cs="Times New Roman"/>
          <w:sz w:val="24"/>
          <w:szCs w:val="24"/>
        </w:rPr>
        <w:t xml:space="preserve"> </w:t>
      </w:r>
      <w:r w:rsidRPr="002343BB">
        <w:rPr>
          <w:rFonts w:ascii="Times New Roman" w:hAnsi="Times New Roman" w:cs="Times New Roman"/>
          <w:spacing w:val="-1"/>
          <w:sz w:val="24"/>
          <w:szCs w:val="24"/>
        </w:rPr>
        <w:t>subjekt potvrđuje</w:t>
      </w:r>
      <w:r w:rsidRPr="002343BB">
        <w:rPr>
          <w:rFonts w:ascii="Times New Roman" w:hAnsi="Times New Roman" w:cs="Times New Roman"/>
          <w:sz w:val="24"/>
          <w:szCs w:val="24"/>
        </w:rPr>
        <w:t xml:space="preserve"> </w:t>
      </w:r>
      <w:r w:rsidRPr="002343BB">
        <w:rPr>
          <w:rFonts w:ascii="Times New Roman" w:hAnsi="Times New Roman" w:cs="Times New Roman"/>
          <w:spacing w:val="-2"/>
          <w:sz w:val="24"/>
          <w:szCs w:val="24"/>
        </w:rPr>
        <w:t>potpisom</w:t>
      </w:r>
      <w:r w:rsidRPr="002343BB">
        <w:rPr>
          <w:rFonts w:ascii="Times New Roman" w:hAnsi="Times New Roman" w:cs="Times New Roman"/>
          <w:spacing w:val="2"/>
          <w:sz w:val="24"/>
          <w:szCs w:val="24"/>
        </w:rPr>
        <w:t xml:space="preserve"> </w:t>
      </w:r>
      <w:r w:rsidRPr="002343BB">
        <w:rPr>
          <w:rFonts w:ascii="Times New Roman" w:hAnsi="Times New Roman" w:cs="Times New Roman"/>
          <w:spacing w:val="-1"/>
          <w:sz w:val="24"/>
          <w:szCs w:val="24"/>
        </w:rPr>
        <w:t>ovlaštene</w:t>
      </w:r>
      <w:r w:rsidRPr="002343BB">
        <w:rPr>
          <w:rFonts w:ascii="Times New Roman" w:hAnsi="Times New Roman" w:cs="Times New Roman"/>
          <w:sz w:val="24"/>
          <w:szCs w:val="24"/>
        </w:rPr>
        <w:t xml:space="preserve"> </w:t>
      </w:r>
      <w:r w:rsidRPr="002343BB">
        <w:rPr>
          <w:rFonts w:ascii="Times New Roman" w:hAnsi="Times New Roman" w:cs="Times New Roman"/>
          <w:spacing w:val="-2"/>
          <w:sz w:val="24"/>
          <w:szCs w:val="24"/>
        </w:rPr>
        <w:t>osobe.</w:t>
      </w:r>
    </w:p>
    <w:p w14:paraId="094EE800" w14:textId="77777777" w:rsidR="00841C45" w:rsidRDefault="00841C45" w:rsidP="00F3259E">
      <w:pPr>
        <w:ind w:left="855"/>
        <w:jc w:val="both"/>
        <w:rPr>
          <w:rFonts w:ascii="Times New Roman" w:hAnsi="Times New Roman" w:cs="Times New Roman"/>
          <w:b/>
          <w:spacing w:val="-2"/>
          <w:sz w:val="24"/>
          <w:szCs w:val="24"/>
        </w:rPr>
      </w:pPr>
    </w:p>
    <w:p w14:paraId="7F9CB5A0" w14:textId="77777777" w:rsidR="00812766" w:rsidRDefault="00812766" w:rsidP="00F3259E">
      <w:pPr>
        <w:ind w:left="855"/>
        <w:jc w:val="both"/>
        <w:rPr>
          <w:rFonts w:ascii="Times New Roman" w:hAnsi="Times New Roman" w:cs="Times New Roman"/>
          <w:b/>
          <w:spacing w:val="-2"/>
          <w:sz w:val="24"/>
          <w:szCs w:val="24"/>
        </w:rPr>
      </w:pPr>
    </w:p>
    <w:p w14:paraId="1BDB2627" w14:textId="77777777" w:rsidR="00841C45" w:rsidRDefault="00841C45" w:rsidP="00F3259E">
      <w:pPr>
        <w:ind w:left="855"/>
        <w:jc w:val="both"/>
        <w:rPr>
          <w:rFonts w:ascii="Times New Roman" w:hAnsi="Times New Roman" w:cs="Times New Roman"/>
          <w:b/>
          <w:spacing w:val="-2"/>
          <w:sz w:val="24"/>
          <w:szCs w:val="24"/>
        </w:rPr>
      </w:pPr>
    </w:p>
    <w:p w14:paraId="06D4A1EB" w14:textId="77777777" w:rsidR="00841C45" w:rsidRDefault="00841C45" w:rsidP="00F3259E">
      <w:pPr>
        <w:ind w:left="855"/>
        <w:jc w:val="both"/>
        <w:rPr>
          <w:rFonts w:ascii="Times New Roman" w:hAnsi="Times New Roman" w:cs="Times New Roman"/>
          <w:b/>
          <w:spacing w:val="-2"/>
          <w:sz w:val="24"/>
          <w:szCs w:val="24"/>
        </w:rPr>
      </w:pPr>
    </w:p>
    <w:p w14:paraId="109F104F" w14:textId="77777777" w:rsidR="00841C45" w:rsidRPr="00D66A24" w:rsidRDefault="00841C45" w:rsidP="00F3259E">
      <w:pPr>
        <w:ind w:left="708"/>
        <w:jc w:val="both"/>
        <w:rPr>
          <w:rFonts w:ascii="Times New Roman" w:hAnsi="Times New Roman"/>
          <w:sz w:val="24"/>
          <w:szCs w:val="24"/>
        </w:rPr>
      </w:pPr>
      <w:r>
        <w:rPr>
          <w:rFonts w:ascii="Times New Roman" w:hAnsi="Times New Roman"/>
          <w:sz w:val="24"/>
          <w:szCs w:val="24"/>
        </w:rPr>
        <w:t>U ____________, _________________ godine</w:t>
      </w:r>
    </w:p>
    <w:p w14:paraId="41414EB6" w14:textId="77777777" w:rsidR="00841C45" w:rsidRPr="00D66A24" w:rsidRDefault="00841C45" w:rsidP="00F3259E">
      <w:pPr>
        <w:ind w:left="708"/>
        <w:jc w:val="both"/>
        <w:rPr>
          <w:rFonts w:ascii="Times New Roman" w:hAnsi="Times New Roman"/>
          <w:sz w:val="24"/>
          <w:szCs w:val="24"/>
        </w:rPr>
      </w:pPr>
    </w:p>
    <w:p w14:paraId="017575CF" w14:textId="77777777" w:rsidR="00841C45" w:rsidRDefault="00841C45" w:rsidP="00F3259E">
      <w:pPr>
        <w:ind w:left="708"/>
        <w:jc w:val="both"/>
        <w:rPr>
          <w:rFonts w:ascii="Times New Roman" w:hAnsi="Times New Roman"/>
          <w:sz w:val="24"/>
          <w:szCs w:val="24"/>
        </w:rPr>
      </w:pPr>
    </w:p>
    <w:p w14:paraId="123549F0" w14:textId="77777777" w:rsidR="00841C45" w:rsidRDefault="00841C45" w:rsidP="00F3259E">
      <w:pPr>
        <w:ind w:left="708"/>
        <w:jc w:val="both"/>
        <w:rPr>
          <w:rFonts w:ascii="Times New Roman" w:hAnsi="Times New Roman"/>
          <w:sz w:val="24"/>
          <w:szCs w:val="24"/>
        </w:rPr>
      </w:pPr>
    </w:p>
    <w:p w14:paraId="21623776" w14:textId="77777777" w:rsidR="00841C45" w:rsidRDefault="00841C45" w:rsidP="00F3259E">
      <w:pPr>
        <w:ind w:left="708"/>
        <w:jc w:val="both"/>
        <w:rPr>
          <w:rFonts w:ascii="Times New Roman" w:hAnsi="Times New Roman"/>
          <w:sz w:val="24"/>
          <w:szCs w:val="24"/>
        </w:rPr>
      </w:pPr>
    </w:p>
    <w:p w14:paraId="4FF65C7B" w14:textId="77777777" w:rsidR="00841C45" w:rsidRDefault="00841C45" w:rsidP="00F3259E">
      <w:pPr>
        <w:ind w:left="708"/>
        <w:jc w:val="both"/>
        <w:rPr>
          <w:rFonts w:ascii="Times New Roman" w:hAnsi="Times New Roman"/>
          <w:sz w:val="24"/>
          <w:szCs w:val="24"/>
        </w:rPr>
      </w:pPr>
    </w:p>
    <w:p w14:paraId="3946BC21" w14:textId="77777777" w:rsidR="00841C45" w:rsidRDefault="00841C45" w:rsidP="00F3259E">
      <w:pPr>
        <w:ind w:left="708"/>
        <w:jc w:val="both"/>
        <w:rPr>
          <w:rFonts w:ascii="Times New Roman" w:hAnsi="Times New Roman"/>
          <w:sz w:val="24"/>
          <w:szCs w:val="24"/>
        </w:rPr>
      </w:pPr>
    </w:p>
    <w:p w14:paraId="69AC0D43" w14:textId="77777777" w:rsidR="00841C45" w:rsidRPr="00D66A24" w:rsidRDefault="00841C45" w:rsidP="00F3259E">
      <w:pPr>
        <w:ind w:left="708"/>
        <w:jc w:val="both"/>
        <w:rPr>
          <w:rFonts w:ascii="Times New Roman" w:hAnsi="Times New Roman"/>
          <w:sz w:val="24"/>
          <w:szCs w:val="24"/>
        </w:rPr>
      </w:pPr>
    </w:p>
    <w:p w14:paraId="0885A3ED" w14:textId="77777777" w:rsidR="00841C45" w:rsidRDefault="00841C45" w:rsidP="00F3259E">
      <w:pPr>
        <w:ind w:left="855"/>
        <w:jc w:val="both"/>
        <w:rPr>
          <w:rFonts w:ascii="Times New Roman" w:eastAsia="Arial" w:hAnsi="Times New Roman" w:cs="Times New Roman"/>
          <w:sz w:val="24"/>
          <w:szCs w:val="24"/>
        </w:rPr>
      </w:pP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proofErr w:type="spellStart"/>
      <w:r>
        <w:rPr>
          <w:rFonts w:ascii="Times New Roman" w:eastAsia="Arial" w:hAnsi="Times New Roman" w:cs="Times New Roman"/>
          <w:sz w:val="24"/>
          <w:szCs w:val="24"/>
        </w:rPr>
        <w:t>M.P</w:t>
      </w:r>
      <w:proofErr w:type="spellEnd"/>
      <w:r>
        <w:rPr>
          <w:rFonts w:ascii="Times New Roman" w:eastAsia="Arial" w:hAnsi="Times New Roman" w:cs="Times New Roman"/>
          <w:sz w:val="24"/>
          <w:szCs w:val="24"/>
        </w:rPr>
        <w:t>.</w:t>
      </w:r>
      <w:r>
        <w:rPr>
          <w:rFonts w:ascii="Times New Roman" w:eastAsia="Arial" w:hAnsi="Times New Roman" w:cs="Times New Roman"/>
          <w:sz w:val="24"/>
          <w:szCs w:val="24"/>
        </w:rPr>
        <w:tab/>
        <w:t xml:space="preserve">        ___________________________</w:t>
      </w:r>
    </w:p>
    <w:p w14:paraId="09EE73BF" w14:textId="77777777" w:rsidR="00841C45" w:rsidRPr="00201CE1" w:rsidRDefault="00841C45" w:rsidP="00F3259E">
      <w:pPr>
        <w:jc w:val="both"/>
        <w:rPr>
          <w:rFonts w:ascii="Times New Roman" w:hAnsi="Times New Roman" w:cs="Times New Roman"/>
          <w:b/>
          <w:spacing w:val="-2"/>
          <w:sz w:val="20"/>
          <w:szCs w:val="24"/>
        </w:rPr>
      </w:pP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t xml:space="preserve"> </w:t>
      </w:r>
      <w:r w:rsidRPr="00201CE1">
        <w:rPr>
          <w:rFonts w:ascii="Times New Roman" w:eastAsia="Arial" w:hAnsi="Times New Roman" w:cs="Times New Roman"/>
          <w:sz w:val="20"/>
          <w:szCs w:val="24"/>
        </w:rPr>
        <w:t>(Ovlaštena osoba ponuditelja)</w:t>
      </w:r>
    </w:p>
    <w:p w14:paraId="265471D0" w14:textId="77777777" w:rsidR="00841C45" w:rsidRDefault="00841C45" w:rsidP="00F3259E">
      <w:pPr>
        <w:ind w:left="855"/>
        <w:jc w:val="both"/>
        <w:rPr>
          <w:rFonts w:ascii="Times New Roman" w:hAnsi="Times New Roman" w:cs="Times New Roman"/>
          <w:b/>
          <w:spacing w:val="-2"/>
          <w:sz w:val="24"/>
          <w:szCs w:val="24"/>
        </w:rPr>
      </w:pPr>
    </w:p>
    <w:p w14:paraId="39F0C7FE" w14:textId="77777777" w:rsidR="00812766" w:rsidRDefault="00812766" w:rsidP="00F3259E">
      <w:pPr>
        <w:ind w:left="855"/>
        <w:jc w:val="both"/>
        <w:rPr>
          <w:rFonts w:ascii="Times New Roman" w:hAnsi="Times New Roman" w:cs="Times New Roman"/>
          <w:b/>
          <w:spacing w:val="-2"/>
          <w:sz w:val="24"/>
          <w:szCs w:val="24"/>
        </w:rPr>
      </w:pPr>
    </w:p>
    <w:p w14:paraId="41536FBF" w14:textId="77777777" w:rsidR="00841C45" w:rsidRDefault="00841C45" w:rsidP="00F3259E">
      <w:pPr>
        <w:ind w:left="855"/>
        <w:jc w:val="both"/>
        <w:rPr>
          <w:rFonts w:ascii="Times New Roman" w:hAnsi="Times New Roman" w:cs="Times New Roman"/>
          <w:b/>
          <w:spacing w:val="-2"/>
          <w:sz w:val="24"/>
          <w:szCs w:val="24"/>
        </w:rPr>
      </w:pPr>
    </w:p>
    <w:p w14:paraId="38F2DA76" w14:textId="77777777" w:rsidR="00841C45" w:rsidRDefault="00841C45" w:rsidP="00F3259E">
      <w:pPr>
        <w:ind w:left="855"/>
        <w:jc w:val="both"/>
        <w:rPr>
          <w:rFonts w:ascii="Times New Roman" w:hAnsi="Times New Roman" w:cs="Times New Roman"/>
          <w:b/>
          <w:spacing w:val="-2"/>
          <w:sz w:val="24"/>
          <w:szCs w:val="24"/>
        </w:rPr>
      </w:pPr>
    </w:p>
    <w:p w14:paraId="57B3C62B" w14:textId="77777777" w:rsidR="00841C45" w:rsidRDefault="00841C45" w:rsidP="00F3259E">
      <w:pPr>
        <w:ind w:left="855"/>
        <w:jc w:val="both"/>
        <w:rPr>
          <w:rFonts w:ascii="Times New Roman" w:hAnsi="Times New Roman" w:cs="Times New Roman"/>
          <w:b/>
          <w:spacing w:val="-2"/>
          <w:sz w:val="24"/>
          <w:szCs w:val="24"/>
        </w:rPr>
      </w:pPr>
    </w:p>
    <w:p w14:paraId="26C64FA4" w14:textId="77777777" w:rsidR="00841C45" w:rsidRDefault="00841C45" w:rsidP="00F3259E">
      <w:pPr>
        <w:ind w:left="855"/>
        <w:jc w:val="both"/>
        <w:rPr>
          <w:rFonts w:ascii="Times New Roman" w:hAnsi="Times New Roman" w:cs="Times New Roman"/>
          <w:b/>
          <w:spacing w:val="-2"/>
          <w:sz w:val="24"/>
          <w:szCs w:val="24"/>
        </w:rPr>
      </w:pPr>
    </w:p>
    <w:p w14:paraId="20EA0F43" w14:textId="77777777" w:rsidR="00841C45" w:rsidRDefault="00841C45" w:rsidP="00F3259E">
      <w:pPr>
        <w:ind w:left="855"/>
        <w:jc w:val="both"/>
        <w:rPr>
          <w:rFonts w:ascii="Times New Roman" w:hAnsi="Times New Roman" w:cs="Times New Roman"/>
          <w:b/>
          <w:spacing w:val="-2"/>
          <w:sz w:val="24"/>
          <w:szCs w:val="24"/>
        </w:rPr>
      </w:pPr>
    </w:p>
    <w:p w14:paraId="4E583828" w14:textId="77777777" w:rsidR="00841C45" w:rsidRDefault="00841C45" w:rsidP="00F3259E">
      <w:pPr>
        <w:ind w:left="855"/>
        <w:jc w:val="both"/>
        <w:rPr>
          <w:rFonts w:ascii="Times New Roman" w:hAnsi="Times New Roman" w:cs="Times New Roman"/>
          <w:b/>
          <w:spacing w:val="-2"/>
          <w:sz w:val="24"/>
          <w:szCs w:val="24"/>
        </w:rPr>
      </w:pPr>
    </w:p>
    <w:p w14:paraId="296F46ED" w14:textId="77777777" w:rsidR="00841C45" w:rsidRDefault="00841C45" w:rsidP="00F3259E">
      <w:pPr>
        <w:ind w:left="855"/>
        <w:jc w:val="both"/>
        <w:rPr>
          <w:rFonts w:ascii="Times New Roman" w:hAnsi="Times New Roman" w:cs="Times New Roman"/>
          <w:b/>
          <w:spacing w:val="-2"/>
          <w:sz w:val="24"/>
          <w:szCs w:val="24"/>
        </w:rPr>
      </w:pPr>
    </w:p>
    <w:p w14:paraId="2D00B742" w14:textId="77777777" w:rsidR="00841C45" w:rsidRDefault="00841C45" w:rsidP="00F3259E">
      <w:pPr>
        <w:ind w:left="855"/>
        <w:jc w:val="both"/>
        <w:rPr>
          <w:rFonts w:ascii="Times New Roman" w:hAnsi="Times New Roman" w:cs="Times New Roman"/>
          <w:b/>
          <w:spacing w:val="-2"/>
          <w:sz w:val="24"/>
          <w:szCs w:val="24"/>
        </w:rPr>
      </w:pPr>
    </w:p>
    <w:p w14:paraId="6CCBEAA0" w14:textId="77777777" w:rsidR="00D50B78" w:rsidRDefault="00D50B78" w:rsidP="00F3259E">
      <w:pPr>
        <w:ind w:left="855"/>
        <w:jc w:val="both"/>
        <w:rPr>
          <w:rFonts w:ascii="Times New Roman" w:hAnsi="Times New Roman" w:cs="Times New Roman"/>
          <w:b/>
          <w:spacing w:val="-2"/>
          <w:sz w:val="24"/>
          <w:szCs w:val="24"/>
        </w:rPr>
      </w:pPr>
    </w:p>
    <w:p w14:paraId="65F4DD3B" w14:textId="77777777" w:rsidR="00D50B78" w:rsidRDefault="00D50B78" w:rsidP="00F3259E">
      <w:pPr>
        <w:ind w:left="855"/>
        <w:jc w:val="both"/>
        <w:rPr>
          <w:rFonts w:ascii="Times New Roman" w:hAnsi="Times New Roman" w:cs="Times New Roman"/>
          <w:b/>
          <w:spacing w:val="-2"/>
          <w:sz w:val="24"/>
          <w:szCs w:val="24"/>
        </w:rPr>
      </w:pPr>
    </w:p>
    <w:p w14:paraId="0F832B8E" w14:textId="77777777" w:rsidR="00841C45" w:rsidRDefault="00841C45" w:rsidP="00F3259E">
      <w:pPr>
        <w:ind w:left="855"/>
        <w:jc w:val="both"/>
        <w:rPr>
          <w:rFonts w:ascii="Times New Roman" w:hAnsi="Times New Roman" w:cs="Times New Roman"/>
          <w:b/>
          <w:spacing w:val="-2"/>
          <w:sz w:val="24"/>
          <w:szCs w:val="24"/>
        </w:rPr>
      </w:pPr>
    </w:p>
    <w:p w14:paraId="6038F98A" w14:textId="74305C7F" w:rsidR="00873043" w:rsidRPr="001E63BD" w:rsidRDefault="000151CE" w:rsidP="006D77D5">
      <w:pPr>
        <w:ind w:left="510"/>
        <w:jc w:val="both"/>
        <w:rPr>
          <w:rFonts w:ascii="Times New Roman" w:eastAsia="Arial" w:hAnsi="Times New Roman" w:cs="Times New Roman"/>
          <w:b/>
          <w:spacing w:val="-2"/>
          <w:sz w:val="24"/>
          <w:szCs w:val="24"/>
        </w:rPr>
      </w:pPr>
      <w:r w:rsidRPr="001E63BD">
        <w:rPr>
          <w:rFonts w:ascii="Times New Roman" w:eastAsia="Arial" w:hAnsi="Times New Roman" w:cs="Times New Roman"/>
          <w:b/>
          <w:spacing w:val="-2"/>
          <w:sz w:val="24"/>
          <w:szCs w:val="24"/>
        </w:rPr>
        <w:t xml:space="preserve">Prilog </w:t>
      </w:r>
      <w:r w:rsidR="00B03D44">
        <w:rPr>
          <w:rFonts w:ascii="Times New Roman" w:eastAsia="Arial" w:hAnsi="Times New Roman" w:cs="Times New Roman"/>
          <w:b/>
          <w:spacing w:val="-2"/>
          <w:sz w:val="24"/>
          <w:szCs w:val="24"/>
        </w:rPr>
        <w:t>3</w:t>
      </w:r>
      <w:r w:rsidR="00873043" w:rsidRPr="001E63BD">
        <w:rPr>
          <w:rFonts w:ascii="Times New Roman" w:eastAsia="Arial" w:hAnsi="Times New Roman" w:cs="Times New Roman"/>
          <w:b/>
          <w:spacing w:val="-2"/>
          <w:sz w:val="24"/>
          <w:szCs w:val="24"/>
        </w:rPr>
        <w:t>. – Prijedlog Ugovora</w:t>
      </w:r>
    </w:p>
    <w:p w14:paraId="04CA07D7" w14:textId="77777777" w:rsidR="00873043" w:rsidRPr="001E63BD" w:rsidRDefault="00873043" w:rsidP="006D77D5">
      <w:pPr>
        <w:ind w:left="510"/>
        <w:jc w:val="center"/>
        <w:rPr>
          <w:rFonts w:ascii="Times New Roman" w:hAnsi="Times New Roman" w:cs="Times New Roman"/>
          <w:spacing w:val="-1"/>
          <w:sz w:val="24"/>
          <w:szCs w:val="24"/>
        </w:rPr>
      </w:pPr>
    </w:p>
    <w:p w14:paraId="559B7B60" w14:textId="77777777" w:rsidR="00873043" w:rsidRPr="001E63BD" w:rsidRDefault="00873043" w:rsidP="006D77D5">
      <w:pPr>
        <w:ind w:left="510"/>
        <w:jc w:val="both"/>
        <w:rPr>
          <w:rFonts w:ascii="Times New Roman" w:eastAsia="Arial" w:hAnsi="Times New Roman" w:cs="Times New Roman"/>
          <w:spacing w:val="-2"/>
          <w:sz w:val="24"/>
          <w:szCs w:val="24"/>
        </w:rPr>
      </w:pPr>
      <w:r w:rsidRPr="001E63BD">
        <w:rPr>
          <w:rFonts w:ascii="Times New Roman" w:eastAsia="Arial" w:hAnsi="Times New Roman" w:cs="Times New Roman"/>
          <w:b/>
          <w:spacing w:val="-2"/>
          <w:sz w:val="24"/>
          <w:szCs w:val="24"/>
        </w:rPr>
        <w:t>ZADARSKA ŽUPANIJA</w:t>
      </w:r>
      <w:r w:rsidRPr="001E63BD">
        <w:rPr>
          <w:rFonts w:ascii="Times New Roman" w:eastAsia="Arial" w:hAnsi="Times New Roman" w:cs="Times New Roman"/>
          <w:spacing w:val="-2"/>
          <w:sz w:val="24"/>
          <w:szCs w:val="24"/>
        </w:rPr>
        <w:t xml:space="preserve">, Božidara </w:t>
      </w:r>
      <w:proofErr w:type="spellStart"/>
      <w:r w:rsidRPr="001E63BD">
        <w:rPr>
          <w:rFonts w:ascii="Times New Roman" w:eastAsia="Arial" w:hAnsi="Times New Roman" w:cs="Times New Roman"/>
          <w:spacing w:val="-2"/>
          <w:sz w:val="24"/>
          <w:szCs w:val="24"/>
        </w:rPr>
        <w:t>Petranovića</w:t>
      </w:r>
      <w:proofErr w:type="spellEnd"/>
      <w:r w:rsidRPr="001E63BD">
        <w:rPr>
          <w:rFonts w:ascii="Times New Roman" w:eastAsia="Arial" w:hAnsi="Times New Roman" w:cs="Times New Roman"/>
          <w:spacing w:val="-2"/>
          <w:sz w:val="24"/>
          <w:szCs w:val="24"/>
        </w:rPr>
        <w:t xml:space="preserve"> 8, 23 000 Zadar, OIB 56204655363, zastupana po županu Božidaru </w:t>
      </w:r>
      <w:proofErr w:type="spellStart"/>
      <w:r w:rsidRPr="001E63BD">
        <w:rPr>
          <w:rFonts w:ascii="Times New Roman" w:eastAsia="Arial" w:hAnsi="Times New Roman" w:cs="Times New Roman"/>
          <w:spacing w:val="-2"/>
          <w:sz w:val="24"/>
          <w:szCs w:val="24"/>
        </w:rPr>
        <w:t>Longinu</w:t>
      </w:r>
      <w:proofErr w:type="spellEnd"/>
      <w:r w:rsidRPr="001E63BD">
        <w:rPr>
          <w:rFonts w:ascii="Times New Roman" w:eastAsia="Arial" w:hAnsi="Times New Roman" w:cs="Times New Roman"/>
          <w:spacing w:val="-2"/>
          <w:sz w:val="24"/>
          <w:szCs w:val="24"/>
        </w:rPr>
        <w:t xml:space="preserve"> (u daljnjem tekstu: Naručitelj)</w:t>
      </w:r>
    </w:p>
    <w:p w14:paraId="26540EE8" w14:textId="77777777" w:rsidR="004A7250" w:rsidRDefault="004A7250" w:rsidP="006D77D5">
      <w:pPr>
        <w:ind w:left="510"/>
        <w:jc w:val="both"/>
        <w:rPr>
          <w:rFonts w:ascii="Times New Roman" w:eastAsia="Arial" w:hAnsi="Times New Roman" w:cs="Times New Roman"/>
          <w:spacing w:val="-2"/>
          <w:sz w:val="24"/>
          <w:szCs w:val="24"/>
        </w:rPr>
      </w:pPr>
    </w:p>
    <w:p w14:paraId="48D8FB86" w14:textId="77777777" w:rsidR="00873043" w:rsidRPr="001E63BD" w:rsidRDefault="00873043" w:rsidP="006D77D5">
      <w:pPr>
        <w:ind w:left="510"/>
        <w:jc w:val="both"/>
        <w:rPr>
          <w:rFonts w:ascii="Times New Roman" w:eastAsia="Arial" w:hAnsi="Times New Roman" w:cs="Times New Roman"/>
          <w:spacing w:val="-2"/>
          <w:sz w:val="24"/>
          <w:szCs w:val="24"/>
        </w:rPr>
      </w:pPr>
      <w:r w:rsidRPr="001E63BD">
        <w:rPr>
          <w:rFonts w:ascii="Times New Roman" w:eastAsia="Arial" w:hAnsi="Times New Roman" w:cs="Times New Roman"/>
          <w:spacing w:val="-2"/>
          <w:sz w:val="24"/>
          <w:szCs w:val="24"/>
        </w:rPr>
        <w:t>i</w:t>
      </w:r>
    </w:p>
    <w:p w14:paraId="473621DD" w14:textId="77777777" w:rsidR="00873043" w:rsidRPr="001E63BD" w:rsidRDefault="00873043" w:rsidP="006D77D5">
      <w:pPr>
        <w:ind w:left="510"/>
        <w:jc w:val="both"/>
        <w:rPr>
          <w:rFonts w:ascii="Times New Roman" w:eastAsia="Arial" w:hAnsi="Times New Roman" w:cs="Times New Roman"/>
          <w:spacing w:val="-2"/>
          <w:sz w:val="24"/>
          <w:szCs w:val="24"/>
        </w:rPr>
      </w:pPr>
      <w:r w:rsidRPr="001E63BD">
        <w:rPr>
          <w:rFonts w:ascii="Times New Roman" w:eastAsia="Arial" w:hAnsi="Times New Roman" w:cs="Times New Roman"/>
          <w:spacing w:val="-2"/>
          <w:sz w:val="24"/>
          <w:szCs w:val="24"/>
        </w:rPr>
        <w:t>_____________________________OIB _________________ zastupano po _________________ (u daljnjem tekstu: Izvršitelj)</w:t>
      </w:r>
    </w:p>
    <w:p w14:paraId="02BE017E" w14:textId="77777777" w:rsidR="00873043" w:rsidRPr="001E63BD" w:rsidRDefault="00873043" w:rsidP="006D77D5">
      <w:pPr>
        <w:ind w:left="510"/>
        <w:jc w:val="both"/>
        <w:rPr>
          <w:rFonts w:ascii="Times New Roman" w:eastAsia="Arial" w:hAnsi="Times New Roman" w:cs="Times New Roman"/>
          <w:spacing w:val="-2"/>
          <w:sz w:val="24"/>
          <w:szCs w:val="24"/>
        </w:rPr>
      </w:pPr>
    </w:p>
    <w:p w14:paraId="4E4BE8F5" w14:textId="77777777" w:rsidR="00873043" w:rsidRPr="00404253" w:rsidRDefault="00873043" w:rsidP="006D77D5">
      <w:pPr>
        <w:ind w:left="510"/>
        <w:jc w:val="both"/>
        <w:rPr>
          <w:rFonts w:ascii="Times New Roman" w:eastAsia="Arial" w:hAnsi="Times New Roman" w:cs="Times New Roman"/>
          <w:spacing w:val="-2"/>
          <w:sz w:val="24"/>
          <w:szCs w:val="24"/>
        </w:rPr>
      </w:pPr>
      <w:r w:rsidRPr="00404253">
        <w:rPr>
          <w:rFonts w:ascii="Times New Roman" w:eastAsia="Arial" w:hAnsi="Times New Roman" w:cs="Times New Roman"/>
          <w:spacing w:val="-2"/>
          <w:sz w:val="24"/>
          <w:szCs w:val="24"/>
        </w:rPr>
        <w:t xml:space="preserve">sklopili su </w:t>
      </w:r>
    </w:p>
    <w:p w14:paraId="5134E2F6" w14:textId="77777777" w:rsidR="00873043" w:rsidRPr="00404253" w:rsidRDefault="00873043" w:rsidP="00F3259E">
      <w:pPr>
        <w:ind w:left="855"/>
        <w:jc w:val="both"/>
        <w:rPr>
          <w:rFonts w:ascii="Times New Roman" w:eastAsia="Arial" w:hAnsi="Times New Roman" w:cs="Times New Roman"/>
          <w:spacing w:val="-2"/>
          <w:sz w:val="24"/>
          <w:szCs w:val="24"/>
        </w:rPr>
      </w:pPr>
    </w:p>
    <w:p w14:paraId="48269601" w14:textId="77777777" w:rsidR="00873043" w:rsidRPr="00404253" w:rsidRDefault="00873043" w:rsidP="004A7250">
      <w:pPr>
        <w:ind w:left="510"/>
        <w:jc w:val="center"/>
        <w:rPr>
          <w:rFonts w:ascii="Times New Roman" w:eastAsia="Arial" w:hAnsi="Times New Roman" w:cs="Times New Roman"/>
          <w:b/>
          <w:spacing w:val="-2"/>
          <w:sz w:val="24"/>
          <w:szCs w:val="24"/>
        </w:rPr>
      </w:pPr>
      <w:r w:rsidRPr="00404253">
        <w:rPr>
          <w:rFonts w:ascii="Times New Roman" w:eastAsia="Arial" w:hAnsi="Times New Roman" w:cs="Times New Roman"/>
          <w:b/>
          <w:spacing w:val="-2"/>
          <w:sz w:val="24"/>
          <w:szCs w:val="24"/>
        </w:rPr>
        <w:t xml:space="preserve">PRIJEDLOG UGOVORA </w:t>
      </w:r>
    </w:p>
    <w:p w14:paraId="2D515AEE" w14:textId="353D9850" w:rsidR="006D77D5" w:rsidRDefault="00844F40" w:rsidP="004A7250">
      <w:pPr>
        <w:pStyle w:val="Naslov"/>
        <w:ind w:left="510"/>
        <w:rPr>
          <w:rFonts w:eastAsia="Arial"/>
          <w:spacing w:val="-2"/>
          <w:sz w:val="24"/>
        </w:rPr>
      </w:pPr>
      <w:r>
        <w:rPr>
          <w:rFonts w:eastAsia="Arial"/>
          <w:spacing w:val="-2"/>
          <w:sz w:val="24"/>
        </w:rPr>
        <w:t xml:space="preserve">o </w:t>
      </w:r>
      <w:r w:rsidR="00873043" w:rsidRPr="00404253">
        <w:rPr>
          <w:rFonts w:eastAsia="Arial"/>
          <w:spacing w:val="-2"/>
          <w:sz w:val="24"/>
        </w:rPr>
        <w:t>izrad</w:t>
      </w:r>
      <w:r>
        <w:rPr>
          <w:rFonts w:eastAsia="Arial"/>
          <w:spacing w:val="-2"/>
          <w:sz w:val="24"/>
        </w:rPr>
        <w:t>i</w:t>
      </w:r>
      <w:r w:rsidR="00873043" w:rsidRPr="00404253">
        <w:rPr>
          <w:rFonts w:eastAsia="Arial"/>
          <w:spacing w:val="-2"/>
          <w:sz w:val="24"/>
        </w:rPr>
        <w:t xml:space="preserve"> </w:t>
      </w:r>
      <w:r w:rsidR="00434EEC">
        <w:rPr>
          <w:rFonts w:eastAsia="Arial"/>
          <w:spacing w:val="-2"/>
          <w:sz w:val="24"/>
        </w:rPr>
        <w:t xml:space="preserve">studije </w:t>
      </w:r>
      <w:r w:rsidR="006D77D5">
        <w:rPr>
          <w:rFonts w:eastAsia="Arial"/>
          <w:spacing w:val="-2"/>
          <w:sz w:val="24"/>
        </w:rPr>
        <w:t>Analiz</w:t>
      </w:r>
      <w:r w:rsidR="00434EEC">
        <w:rPr>
          <w:rFonts w:eastAsia="Arial"/>
          <w:spacing w:val="-2"/>
          <w:sz w:val="24"/>
        </w:rPr>
        <w:t>e</w:t>
      </w:r>
      <w:r w:rsidR="006D77D5">
        <w:rPr>
          <w:rFonts w:eastAsia="Arial"/>
          <w:spacing w:val="-2"/>
          <w:sz w:val="24"/>
        </w:rPr>
        <w:t xml:space="preserve"> potreba za skladištenjem voća i povrća radi osnivanja organizacije proizvođača na području Zadarske županije</w:t>
      </w:r>
    </w:p>
    <w:p w14:paraId="7A14FFF8" w14:textId="77777777" w:rsidR="006D77D5" w:rsidRDefault="006D77D5" w:rsidP="006D77D5">
      <w:pPr>
        <w:pStyle w:val="Naslov"/>
        <w:rPr>
          <w:rFonts w:eastAsia="Arial"/>
          <w:spacing w:val="-2"/>
          <w:sz w:val="24"/>
        </w:rPr>
      </w:pPr>
    </w:p>
    <w:p w14:paraId="20A439A6" w14:textId="77777777" w:rsidR="001C3DE0" w:rsidRDefault="001C3DE0" w:rsidP="006D77D5">
      <w:pPr>
        <w:pStyle w:val="Naslov"/>
        <w:rPr>
          <w:rFonts w:eastAsia="Arial"/>
          <w:spacing w:val="-2"/>
          <w:sz w:val="24"/>
        </w:rPr>
      </w:pPr>
    </w:p>
    <w:p w14:paraId="5C599E69" w14:textId="5A470D46" w:rsidR="00873043" w:rsidRPr="00404253" w:rsidRDefault="006D77D5" w:rsidP="00C827B7">
      <w:pPr>
        <w:pStyle w:val="Naslov"/>
        <w:ind w:left="510"/>
        <w:jc w:val="left"/>
        <w:rPr>
          <w:b w:val="0"/>
          <w:spacing w:val="-1"/>
          <w:sz w:val="24"/>
        </w:rPr>
      </w:pPr>
      <w:r w:rsidRPr="004A7250">
        <w:rPr>
          <w:rFonts w:eastAsia="Arial"/>
          <w:spacing w:val="-2"/>
          <w:sz w:val="24"/>
        </w:rPr>
        <w:t xml:space="preserve">I. </w:t>
      </w:r>
      <w:r w:rsidR="00873043" w:rsidRPr="004A7250">
        <w:rPr>
          <w:spacing w:val="-1"/>
          <w:sz w:val="24"/>
        </w:rPr>
        <w:t>PREDMET UGOVORA</w:t>
      </w:r>
    </w:p>
    <w:p w14:paraId="751F1621" w14:textId="77777777" w:rsidR="00873043" w:rsidRPr="00404253" w:rsidRDefault="00873043" w:rsidP="004A7250">
      <w:pPr>
        <w:ind w:left="510"/>
        <w:jc w:val="center"/>
        <w:rPr>
          <w:rFonts w:ascii="Times New Roman" w:eastAsia="Arial" w:hAnsi="Times New Roman" w:cs="Times New Roman"/>
          <w:b/>
          <w:spacing w:val="-2"/>
          <w:sz w:val="24"/>
          <w:szCs w:val="24"/>
        </w:rPr>
      </w:pPr>
      <w:r w:rsidRPr="00404253">
        <w:rPr>
          <w:rFonts w:ascii="Times New Roman" w:eastAsia="Arial" w:hAnsi="Times New Roman" w:cs="Times New Roman"/>
          <w:b/>
          <w:spacing w:val="-2"/>
          <w:sz w:val="24"/>
          <w:szCs w:val="24"/>
        </w:rPr>
        <w:t>Članak 1.</w:t>
      </w:r>
    </w:p>
    <w:p w14:paraId="492568DB" w14:textId="00C0B2E1" w:rsidR="004A7250" w:rsidRDefault="00873043" w:rsidP="004A7250">
      <w:pPr>
        <w:pStyle w:val="Tijeloteksta"/>
        <w:ind w:left="510"/>
        <w:jc w:val="both"/>
        <w:rPr>
          <w:rFonts w:ascii="Times New Roman" w:hAnsi="Times New Roman" w:cs="Times New Roman"/>
          <w:spacing w:val="-1"/>
          <w:sz w:val="24"/>
          <w:szCs w:val="24"/>
        </w:rPr>
      </w:pPr>
      <w:r w:rsidRPr="00404253">
        <w:rPr>
          <w:rFonts w:ascii="Times New Roman" w:hAnsi="Times New Roman" w:cs="Times New Roman"/>
          <w:spacing w:val="-1"/>
          <w:sz w:val="24"/>
          <w:szCs w:val="24"/>
        </w:rPr>
        <w:t xml:space="preserve">Predmet ovog Ugovora je </w:t>
      </w:r>
      <w:r w:rsidR="00404253" w:rsidRPr="00404253">
        <w:rPr>
          <w:rFonts w:ascii="Times New Roman" w:eastAsia="SimSun" w:hAnsi="Times New Roman" w:cs="Times New Roman"/>
          <w:sz w:val="24"/>
          <w:szCs w:val="24"/>
        </w:rPr>
        <w:t xml:space="preserve">usluga izrade </w:t>
      </w:r>
      <w:r w:rsidR="00434EEC">
        <w:rPr>
          <w:rFonts w:ascii="Times New Roman" w:eastAsia="SimSun" w:hAnsi="Times New Roman" w:cs="Times New Roman"/>
          <w:sz w:val="24"/>
          <w:szCs w:val="24"/>
        </w:rPr>
        <w:t xml:space="preserve">studije </w:t>
      </w:r>
      <w:r w:rsidR="004A7250">
        <w:rPr>
          <w:rFonts w:ascii="Times New Roman" w:eastAsia="SimSun" w:hAnsi="Times New Roman" w:cs="Times New Roman"/>
          <w:sz w:val="24"/>
          <w:szCs w:val="24"/>
        </w:rPr>
        <w:t>Analiz</w:t>
      </w:r>
      <w:r w:rsidR="00434EEC">
        <w:rPr>
          <w:rFonts w:ascii="Times New Roman" w:eastAsia="SimSun" w:hAnsi="Times New Roman" w:cs="Times New Roman"/>
          <w:sz w:val="24"/>
          <w:szCs w:val="24"/>
        </w:rPr>
        <w:t>a</w:t>
      </w:r>
      <w:r w:rsidR="004A7250">
        <w:rPr>
          <w:rFonts w:ascii="Times New Roman" w:eastAsia="SimSun" w:hAnsi="Times New Roman" w:cs="Times New Roman"/>
          <w:sz w:val="24"/>
          <w:szCs w:val="24"/>
        </w:rPr>
        <w:t xml:space="preserve"> potreba za skladištenjem voća i povrća radi osnivanja organizacije proizvođača na području Zadarske županije</w:t>
      </w:r>
      <w:r w:rsidR="00472F6A">
        <w:rPr>
          <w:rFonts w:ascii="Times New Roman" w:eastAsia="SimSun" w:hAnsi="Times New Roman" w:cs="Times New Roman"/>
          <w:sz w:val="24"/>
          <w:szCs w:val="24"/>
        </w:rPr>
        <w:t>.</w:t>
      </w:r>
    </w:p>
    <w:p w14:paraId="6E33CDA6" w14:textId="4E5B440F" w:rsidR="00873043" w:rsidRPr="00404253" w:rsidRDefault="00873043" w:rsidP="004A7250">
      <w:pPr>
        <w:pStyle w:val="Tijeloteksta"/>
        <w:ind w:left="510"/>
        <w:jc w:val="both"/>
        <w:rPr>
          <w:rFonts w:ascii="Times New Roman" w:hAnsi="Times New Roman" w:cs="Times New Roman"/>
          <w:spacing w:val="-1"/>
          <w:sz w:val="24"/>
          <w:szCs w:val="24"/>
        </w:rPr>
      </w:pPr>
      <w:r w:rsidRPr="00404253">
        <w:rPr>
          <w:rFonts w:ascii="Times New Roman" w:hAnsi="Times New Roman" w:cs="Times New Roman"/>
          <w:spacing w:val="-1"/>
          <w:sz w:val="24"/>
          <w:szCs w:val="24"/>
        </w:rPr>
        <w:t>Ovaj Ugovor sklopljen je na temelju prihvaćene ponude Izvršitelja koja je sastavni dio ovog Ugovora, a sukladno Odluci o odabiru Naručitelja, KLASA: _________________, URBROJ: _____________</w:t>
      </w:r>
      <w:r w:rsidR="004A7250">
        <w:rPr>
          <w:rFonts w:ascii="Times New Roman" w:hAnsi="Times New Roman" w:cs="Times New Roman"/>
          <w:spacing w:val="-1"/>
          <w:sz w:val="24"/>
          <w:szCs w:val="24"/>
        </w:rPr>
        <w:t xml:space="preserve"> od dana __________________ 2021. godine.</w:t>
      </w:r>
    </w:p>
    <w:p w14:paraId="54653E28" w14:textId="77777777" w:rsidR="00873043" w:rsidRPr="00900FE7" w:rsidRDefault="00873043" w:rsidP="00F3259E">
      <w:pPr>
        <w:spacing w:line="276" w:lineRule="auto"/>
        <w:jc w:val="both"/>
        <w:rPr>
          <w:rFonts w:ascii="Times New Roman" w:hAnsi="Times New Roman" w:cs="Times New Roman"/>
          <w:color w:val="FF0000"/>
          <w:sz w:val="24"/>
          <w:szCs w:val="24"/>
        </w:rPr>
      </w:pPr>
    </w:p>
    <w:p w14:paraId="4B0E7140" w14:textId="77777777" w:rsidR="00873043" w:rsidRPr="00404253" w:rsidRDefault="00873043" w:rsidP="00F3259E">
      <w:pPr>
        <w:pStyle w:val="Tijeloteksta"/>
        <w:jc w:val="center"/>
        <w:rPr>
          <w:rFonts w:ascii="Times New Roman" w:hAnsi="Times New Roman" w:cs="Times New Roman"/>
          <w:b/>
          <w:spacing w:val="-1"/>
          <w:sz w:val="24"/>
          <w:szCs w:val="24"/>
        </w:rPr>
      </w:pPr>
      <w:r w:rsidRPr="00404253">
        <w:rPr>
          <w:rFonts w:ascii="Times New Roman" w:hAnsi="Times New Roman" w:cs="Times New Roman"/>
          <w:b/>
          <w:spacing w:val="-1"/>
          <w:sz w:val="24"/>
          <w:szCs w:val="24"/>
        </w:rPr>
        <w:t>Članak 2.</w:t>
      </w:r>
    </w:p>
    <w:p w14:paraId="4F197EFD" w14:textId="50976F08" w:rsidR="0056552E" w:rsidRPr="00404253" w:rsidRDefault="00434EEC" w:rsidP="004A7250">
      <w:pPr>
        <w:pStyle w:val="Tijeloteksta"/>
        <w:ind w:left="510"/>
        <w:jc w:val="both"/>
        <w:rPr>
          <w:rFonts w:ascii="Times New Roman" w:hAnsi="Times New Roman" w:cs="Times New Roman"/>
          <w:spacing w:val="-1"/>
          <w:sz w:val="24"/>
          <w:szCs w:val="24"/>
        </w:rPr>
      </w:pPr>
      <w:r>
        <w:rPr>
          <w:rFonts w:ascii="Times New Roman" w:hAnsi="Times New Roman" w:cs="Times New Roman"/>
          <w:spacing w:val="-1"/>
          <w:sz w:val="24"/>
          <w:szCs w:val="24"/>
        </w:rPr>
        <w:t xml:space="preserve">Studija </w:t>
      </w:r>
      <w:r w:rsidR="00E55760">
        <w:rPr>
          <w:rFonts w:ascii="Times New Roman" w:hAnsi="Times New Roman" w:cs="Times New Roman"/>
          <w:spacing w:val="-1"/>
          <w:sz w:val="24"/>
          <w:szCs w:val="24"/>
        </w:rPr>
        <w:t>Analiz</w:t>
      </w:r>
      <w:r>
        <w:rPr>
          <w:rFonts w:ascii="Times New Roman" w:hAnsi="Times New Roman" w:cs="Times New Roman"/>
          <w:spacing w:val="-1"/>
          <w:sz w:val="24"/>
          <w:szCs w:val="24"/>
        </w:rPr>
        <w:t>e</w:t>
      </w:r>
      <w:r w:rsidR="0027237B">
        <w:rPr>
          <w:rFonts w:ascii="Times New Roman" w:hAnsi="Times New Roman" w:cs="Times New Roman"/>
          <w:spacing w:val="-1"/>
          <w:sz w:val="24"/>
          <w:szCs w:val="24"/>
        </w:rPr>
        <w:t xml:space="preserve"> </w:t>
      </w:r>
      <w:r w:rsidR="00873043" w:rsidRPr="00404253">
        <w:rPr>
          <w:rFonts w:ascii="Times New Roman" w:hAnsi="Times New Roman" w:cs="Times New Roman"/>
          <w:spacing w:val="-1"/>
          <w:sz w:val="24"/>
          <w:szCs w:val="24"/>
        </w:rPr>
        <w:t xml:space="preserve">iz članka 1. ovog Ugovora </w:t>
      </w:r>
      <w:r w:rsidR="00C827B7">
        <w:rPr>
          <w:rFonts w:ascii="Times New Roman" w:hAnsi="Times New Roman" w:cs="Times New Roman"/>
          <w:spacing w:val="-1"/>
          <w:sz w:val="24"/>
          <w:szCs w:val="24"/>
        </w:rPr>
        <w:t xml:space="preserve">mora </w:t>
      </w:r>
      <w:r w:rsidR="0027237B">
        <w:rPr>
          <w:rFonts w:ascii="Times New Roman" w:hAnsi="Times New Roman" w:cs="Times New Roman"/>
          <w:spacing w:val="-1"/>
          <w:sz w:val="24"/>
          <w:szCs w:val="24"/>
        </w:rPr>
        <w:t>o</w:t>
      </w:r>
      <w:r w:rsidR="00873043" w:rsidRPr="00404253">
        <w:rPr>
          <w:rFonts w:ascii="Times New Roman" w:hAnsi="Times New Roman" w:cs="Times New Roman"/>
          <w:spacing w:val="-1"/>
          <w:sz w:val="24"/>
          <w:szCs w:val="24"/>
        </w:rPr>
        <w:t>buhva</w:t>
      </w:r>
      <w:r w:rsidR="00472F6A">
        <w:rPr>
          <w:rFonts w:ascii="Times New Roman" w:hAnsi="Times New Roman" w:cs="Times New Roman"/>
          <w:spacing w:val="-1"/>
          <w:sz w:val="24"/>
          <w:szCs w:val="24"/>
        </w:rPr>
        <w:t>ća</w:t>
      </w:r>
      <w:r w:rsidR="00C827B7">
        <w:rPr>
          <w:rFonts w:ascii="Times New Roman" w:hAnsi="Times New Roman" w:cs="Times New Roman"/>
          <w:spacing w:val="-1"/>
          <w:sz w:val="24"/>
          <w:szCs w:val="24"/>
        </w:rPr>
        <w:t>ti</w:t>
      </w:r>
      <w:r w:rsidR="00472F6A">
        <w:rPr>
          <w:rFonts w:ascii="Times New Roman" w:hAnsi="Times New Roman" w:cs="Times New Roman"/>
          <w:spacing w:val="-1"/>
          <w:sz w:val="24"/>
          <w:szCs w:val="24"/>
        </w:rPr>
        <w:t xml:space="preserve"> slijedeća poglavlja</w:t>
      </w:r>
      <w:r w:rsidR="0056552E" w:rsidRPr="00404253">
        <w:rPr>
          <w:rFonts w:ascii="Times New Roman" w:hAnsi="Times New Roman" w:cs="Times New Roman"/>
          <w:spacing w:val="-1"/>
          <w:sz w:val="24"/>
          <w:szCs w:val="24"/>
        </w:rPr>
        <w:t>:</w:t>
      </w:r>
    </w:p>
    <w:p w14:paraId="6F5CBB31" w14:textId="1BB2C7F7" w:rsidR="0027237B" w:rsidRPr="00E02BAC" w:rsidRDefault="0027237B" w:rsidP="0027237B">
      <w:pPr>
        <w:ind w:left="510"/>
        <w:rPr>
          <w:rFonts w:ascii="Times New Roman" w:hAnsi="Times New Roman" w:cs="Times New Roman"/>
          <w:sz w:val="24"/>
        </w:rPr>
      </w:pPr>
      <w:r>
        <w:rPr>
          <w:rFonts w:ascii="Times New Roman" w:hAnsi="Times New Roman" w:cs="Times New Roman"/>
          <w:sz w:val="24"/>
        </w:rPr>
        <w:t xml:space="preserve">1. </w:t>
      </w:r>
      <w:r w:rsidRPr="00E02BAC">
        <w:rPr>
          <w:rFonts w:ascii="Times New Roman" w:hAnsi="Times New Roman" w:cs="Times New Roman"/>
          <w:sz w:val="24"/>
        </w:rPr>
        <w:t>Sažetak</w:t>
      </w:r>
    </w:p>
    <w:p w14:paraId="53863924" w14:textId="34AE1384" w:rsidR="0027237B" w:rsidRPr="00E02BAC" w:rsidRDefault="0027237B" w:rsidP="0027237B">
      <w:pPr>
        <w:ind w:left="510"/>
        <w:rPr>
          <w:rFonts w:ascii="Times New Roman" w:hAnsi="Times New Roman" w:cs="Times New Roman"/>
          <w:sz w:val="24"/>
        </w:rPr>
      </w:pPr>
      <w:r w:rsidRPr="00E02BAC">
        <w:rPr>
          <w:rFonts w:ascii="Times New Roman" w:hAnsi="Times New Roman" w:cs="Times New Roman"/>
          <w:sz w:val="24"/>
        </w:rPr>
        <w:t xml:space="preserve">2. Uvod </w:t>
      </w:r>
    </w:p>
    <w:p w14:paraId="5F4AFB1C" w14:textId="77777777" w:rsidR="0027237B" w:rsidRPr="00E02BAC" w:rsidRDefault="0027237B" w:rsidP="0027237B">
      <w:pPr>
        <w:ind w:left="510"/>
        <w:rPr>
          <w:rFonts w:ascii="Times New Roman" w:hAnsi="Times New Roman" w:cs="Times New Roman"/>
          <w:sz w:val="24"/>
        </w:rPr>
      </w:pPr>
      <w:r w:rsidRPr="00E02BAC">
        <w:rPr>
          <w:rFonts w:ascii="Times New Roman" w:hAnsi="Times New Roman" w:cs="Times New Roman"/>
          <w:sz w:val="24"/>
        </w:rPr>
        <w:t>3. Analiza proizvodnje voća i povrća</w:t>
      </w:r>
    </w:p>
    <w:p w14:paraId="5A9043A0" w14:textId="77777777" w:rsidR="0027237B" w:rsidRPr="00E02BAC" w:rsidRDefault="0027237B" w:rsidP="0027237B">
      <w:pPr>
        <w:ind w:left="510"/>
        <w:rPr>
          <w:rFonts w:ascii="Times New Roman" w:hAnsi="Times New Roman" w:cs="Times New Roman"/>
          <w:sz w:val="24"/>
        </w:rPr>
      </w:pPr>
      <w:r w:rsidRPr="00E02BAC">
        <w:rPr>
          <w:rFonts w:ascii="Times New Roman" w:hAnsi="Times New Roman" w:cs="Times New Roman"/>
          <w:sz w:val="24"/>
        </w:rPr>
        <w:t>4. Procjena tržišne proizvodnje voća i povrća</w:t>
      </w:r>
    </w:p>
    <w:p w14:paraId="6B7F44E3" w14:textId="77777777" w:rsidR="0027237B" w:rsidRPr="00E02BAC" w:rsidRDefault="0027237B" w:rsidP="0027237B">
      <w:pPr>
        <w:ind w:left="510"/>
        <w:rPr>
          <w:rFonts w:ascii="Times New Roman" w:hAnsi="Times New Roman" w:cs="Times New Roman"/>
          <w:sz w:val="24"/>
        </w:rPr>
      </w:pPr>
      <w:r w:rsidRPr="00E02BAC">
        <w:rPr>
          <w:rFonts w:ascii="Times New Roman" w:hAnsi="Times New Roman" w:cs="Times New Roman"/>
          <w:sz w:val="24"/>
        </w:rPr>
        <w:t>5. Analiza potrošnje voća i povrća na području Zadarske županije</w:t>
      </w:r>
    </w:p>
    <w:p w14:paraId="0C82AAA9" w14:textId="77777777" w:rsidR="0027237B" w:rsidRPr="00E02BAC" w:rsidRDefault="0027237B" w:rsidP="0027237B">
      <w:pPr>
        <w:ind w:left="510"/>
        <w:rPr>
          <w:rFonts w:ascii="Times New Roman" w:hAnsi="Times New Roman" w:cs="Times New Roman"/>
          <w:sz w:val="24"/>
        </w:rPr>
      </w:pPr>
      <w:r w:rsidRPr="00E02BAC">
        <w:rPr>
          <w:rFonts w:ascii="Times New Roman" w:hAnsi="Times New Roman" w:cs="Times New Roman"/>
          <w:sz w:val="24"/>
        </w:rPr>
        <w:t>6 Analiza postojećih kapaciteta za skladištenje voća i povrća</w:t>
      </w:r>
    </w:p>
    <w:p w14:paraId="0BD9C1FB" w14:textId="77777777" w:rsidR="0027237B" w:rsidRPr="00E02BAC" w:rsidRDefault="0027237B" w:rsidP="0027237B">
      <w:pPr>
        <w:ind w:left="510"/>
        <w:rPr>
          <w:rFonts w:ascii="Times New Roman" w:hAnsi="Times New Roman" w:cs="Times New Roman"/>
          <w:sz w:val="24"/>
        </w:rPr>
      </w:pPr>
      <w:r w:rsidRPr="00E02BAC">
        <w:rPr>
          <w:rFonts w:ascii="Times New Roman" w:hAnsi="Times New Roman" w:cs="Times New Roman"/>
          <w:sz w:val="24"/>
        </w:rPr>
        <w:t>7. Procjena potreba za skladištenjem voća i povrća</w:t>
      </w:r>
    </w:p>
    <w:p w14:paraId="3BF37095" w14:textId="77777777" w:rsidR="0027237B" w:rsidRPr="00E02BAC" w:rsidRDefault="0027237B" w:rsidP="0027237B">
      <w:pPr>
        <w:ind w:left="510"/>
        <w:rPr>
          <w:rFonts w:ascii="Times New Roman" w:hAnsi="Times New Roman" w:cs="Times New Roman"/>
          <w:sz w:val="24"/>
        </w:rPr>
      </w:pPr>
      <w:r w:rsidRPr="00E02BAC">
        <w:rPr>
          <w:rFonts w:ascii="Times New Roman" w:hAnsi="Times New Roman" w:cs="Times New Roman"/>
          <w:sz w:val="24"/>
        </w:rPr>
        <w:t>8. Voljnost proizvođača voća i povrća za udruživanje u proizvođačku organizaciju</w:t>
      </w:r>
    </w:p>
    <w:p w14:paraId="0532D907" w14:textId="77777777" w:rsidR="0027237B" w:rsidRPr="00E02BAC" w:rsidRDefault="0027237B" w:rsidP="0027237B">
      <w:pPr>
        <w:ind w:left="510"/>
        <w:rPr>
          <w:rFonts w:ascii="Times New Roman" w:hAnsi="Times New Roman" w:cs="Times New Roman"/>
          <w:sz w:val="24"/>
        </w:rPr>
      </w:pPr>
      <w:r w:rsidRPr="00E02BAC">
        <w:rPr>
          <w:rFonts w:ascii="Times New Roman" w:hAnsi="Times New Roman" w:cs="Times New Roman"/>
          <w:sz w:val="24"/>
        </w:rPr>
        <w:t>9. Smanjenje prihoda proizvođača voća i povrća zbog utjecaja korona krize</w:t>
      </w:r>
    </w:p>
    <w:p w14:paraId="0ABC8D4E" w14:textId="77777777" w:rsidR="0027237B" w:rsidRPr="00E02BAC" w:rsidRDefault="0027237B" w:rsidP="0027237B">
      <w:pPr>
        <w:ind w:left="510"/>
        <w:rPr>
          <w:rFonts w:ascii="Times New Roman" w:hAnsi="Times New Roman" w:cs="Times New Roman"/>
          <w:sz w:val="24"/>
        </w:rPr>
      </w:pPr>
      <w:r w:rsidRPr="00E02BAC">
        <w:rPr>
          <w:rFonts w:ascii="Times New Roman" w:hAnsi="Times New Roman" w:cs="Times New Roman"/>
          <w:sz w:val="24"/>
        </w:rPr>
        <w:t>10. Procjena utjecaja izgradnje skladišnih kapaciteta na prihode lokalnih proizvođača</w:t>
      </w:r>
    </w:p>
    <w:p w14:paraId="7E859FCE" w14:textId="77777777" w:rsidR="0027237B" w:rsidRPr="00E02BAC" w:rsidRDefault="0027237B" w:rsidP="0027237B">
      <w:pPr>
        <w:ind w:left="510"/>
        <w:rPr>
          <w:rFonts w:ascii="Times New Roman" w:hAnsi="Times New Roman" w:cs="Times New Roman"/>
          <w:sz w:val="24"/>
        </w:rPr>
      </w:pPr>
      <w:r w:rsidRPr="00E02BAC">
        <w:rPr>
          <w:rFonts w:ascii="Times New Roman" w:hAnsi="Times New Roman" w:cs="Times New Roman"/>
          <w:sz w:val="24"/>
        </w:rPr>
        <w:t>11. Zaključci i preporuke</w:t>
      </w:r>
    </w:p>
    <w:p w14:paraId="5DC54E2E" w14:textId="77777777" w:rsidR="008249FF" w:rsidRDefault="008249FF" w:rsidP="00F3259E">
      <w:pPr>
        <w:pStyle w:val="Tijeloteksta"/>
        <w:jc w:val="both"/>
        <w:rPr>
          <w:rFonts w:ascii="Times New Roman" w:hAnsi="Times New Roman" w:cs="Times New Roman"/>
          <w:b/>
          <w:spacing w:val="-1"/>
          <w:sz w:val="24"/>
          <w:szCs w:val="24"/>
        </w:rPr>
      </w:pPr>
    </w:p>
    <w:p w14:paraId="754400E6" w14:textId="28862EBE" w:rsidR="0027237B" w:rsidRDefault="0027237B" w:rsidP="0027237B">
      <w:pPr>
        <w:widowControl/>
        <w:tabs>
          <w:tab w:val="left" w:pos="5387"/>
        </w:tabs>
        <w:ind w:left="510"/>
        <w:jc w:val="both"/>
        <w:rPr>
          <w:rFonts w:ascii="Times New Roman" w:hAnsi="Times New Roman" w:cs="Times New Roman"/>
          <w:sz w:val="24"/>
          <w:szCs w:val="24"/>
        </w:rPr>
      </w:pPr>
      <w:r>
        <w:rPr>
          <w:rFonts w:ascii="Times New Roman" w:hAnsi="Times New Roman" w:cs="Times New Roman"/>
          <w:sz w:val="24"/>
          <w:szCs w:val="24"/>
        </w:rPr>
        <w:t xml:space="preserve">Izvršitelj je dužan prikupiti podatke i napraviti analize za slijedeće; </w:t>
      </w:r>
      <w:r w:rsidRPr="00F641D8">
        <w:rPr>
          <w:rFonts w:ascii="Times New Roman" w:hAnsi="Times New Roman" w:cs="Times New Roman"/>
          <w:sz w:val="24"/>
          <w:szCs w:val="24"/>
        </w:rPr>
        <w:t>proizvodnj</w:t>
      </w:r>
      <w:r>
        <w:rPr>
          <w:rFonts w:ascii="Times New Roman" w:hAnsi="Times New Roman" w:cs="Times New Roman"/>
          <w:sz w:val="24"/>
          <w:szCs w:val="24"/>
        </w:rPr>
        <w:t>u</w:t>
      </w:r>
      <w:r w:rsidRPr="00F641D8">
        <w:rPr>
          <w:rFonts w:ascii="Times New Roman" w:hAnsi="Times New Roman" w:cs="Times New Roman"/>
          <w:sz w:val="24"/>
          <w:szCs w:val="24"/>
        </w:rPr>
        <w:t xml:space="preserve"> voća i povrća na području Zadarske županije </w:t>
      </w:r>
      <w:r>
        <w:rPr>
          <w:rFonts w:ascii="Times New Roman" w:hAnsi="Times New Roman" w:cs="Times New Roman"/>
          <w:sz w:val="24"/>
          <w:szCs w:val="24"/>
        </w:rPr>
        <w:t>za razdoblje od 7 godina, a</w:t>
      </w:r>
      <w:r w:rsidRPr="00F641D8">
        <w:rPr>
          <w:rFonts w:ascii="Times New Roman" w:hAnsi="Times New Roman" w:cs="Times New Roman"/>
          <w:sz w:val="24"/>
          <w:szCs w:val="24"/>
        </w:rPr>
        <w:t xml:space="preserve">nalizu postojećih kapaciteta za skladištenje voća i povrća </w:t>
      </w:r>
      <w:r>
        <w:rPr>
          <w:rFonts w:ascii="Times New Roman" w:hAnsi="Times New Roman" w:cs="Times New Roman"/>
          <w:sz w:val="24"/>
          <w:szCs w:val="24"/>
        </w:rPr>
        <w:t xml:space="preserve">i to </w:t>
      </w:r>
      <w:r w:rsidRPr="00F641D8">
        <w:rPr>
          <w:rFonts w:ascii="Times New Roman" w:hAnsi="Times New Roman" w:cs="Times New Roman"/>
          <w:sz w:val="24"/>
          <w:szCs w:val="24"/>
        </w:rPr>
        <w:t>količinski za svaku od skupina voća i povrća koje zahtijevaju posebne uvjete skladištenja</w:t>
      </w:r>
      <w:r>
        <w:rPr>
          <w:rFonts w:ascii="Times New Roman" w:hAnsi="Times New Roman" w:cs="Times New Roman"/>
          <w:sz w:val="24"/>
          <w:szCs w:val="24"/>
        </w:rPr>
        <w:t xml:space="preserve">, te </w:t>
      </w:r>
      <w:r w:rsidRPr="00F641D8">
        <w:rPr>
          <w:rFonts w:ascii="Times New Roman" w:hAnsi="Times New Roman" w:cs="Times New Roman"/>
          <w:sz w:val="24"/>
          <w:szCs w:val="24"/>
        </w:rPr>
        <w:t>c</w:t>
      </w:r>
      <w:r>
        <w:rPr>
          <w:rFonts w:ascii="Times New Roman" w:hAnsi="Times New Roman" w:cs="Times New Roman"/>
          <w:sz w:val="24"/>
          <w:szCs w:val="24"/>
        </w:rPr>
        <w:t>ij</w:t>
      </w:r>
      <w:r w:rsidRPr="00F641D8">
        <w:rPr>
          <w:rFonts w:ascii="Times New Roman" w:hAnsi="Times New Roman" w:cs="Times New Roman"/>
          <w:sz w:val="24"/>
          <w:szCs w:val="24"/>
        </w:rPr>
        <w:t xml:space="preserve">enu funkcionalnosti postojećih skladišnih objekata. </w:t>
      </w:r>
    </w:p>
    <w:p w14:paraId="72D52565" w14:textId="77777777" w:rsidR="00C827B7" w:rsidRDefault="00C827B7" w:rsidP="0027237B">
      <w:pPr>
        <w:spacing w:line="252" w:lineRule="exact"/>
        <w:ind w:left="510"/>
        <w:jc w:val="both"/>
        <w:rPr>
          <w:rFonts w:ascii="Times New Roman" w:eastAsia="Arial" w:hAnsi="Times New Roman" w:cs="Times New Roman"/>
          <w:spacing w:val="-2"/>
          <w:sz w:val="24"/>
          <w:szCs w:val="24"/>
        </w:rPr>
      </w:pPr>
    </w:p>
    <w:p w14:paraId="2EB73C48" w14:textId="0CD49CD8" w:rsidR="0027237B" w:rsidRPr="005B3A99" w:rsidRDefault="0027237B" w:rsidP="0027237B">
      <w:pPr>
        <w:spacing w:line="252" w:lineRule="exact"/>
        <w:ind w:left="510"/>
        <w:jc w:val="both"/>
        <w:rPr>
          <w:rFonts w:ascii="Times New Roman" w:eastAsia="Arial" w:hAnsi="Times New Roman" w:cs="Times New Roman"/>
          <w:spacing w:val="-2"/>
          <w:sz w:val="24"/>
          <w:szCs w:val="24"/>
        </w:rPr>
      </w:pPr>
      <w:r>
        <w:rPr>
          <w:rFonts w:ascii="Times New Roman" w:eastAsia="Arial" w:hAnsi="Times New Roman" w:cs="Times New Roman"/>
          <w:spacing w:val="-2"/>
          <w:sz w:val="24"/>
          <w:szCs w:val="24"/>
        </w:rPr>
        <w:t>Izvršitelj je dužan z</w:t>
      </w:r>
      <w:r w:rsidRPr="00E2438A">
        <w:rPr>
          <w:rFonts w:ascii="Times New Roman" w:eastAsia="Arial" w:hAnsi="Times New Roman" w:cs="Times New Roman"/>
          <w:spacing w:val="-2"/>
          <w:sz w:val="24"/>
          <w:szCs w:val="24"/>
        </w:rPr>
        <w:t xml:space="preserve">a </w:t>
      </w:r>
      <w:r w:rsidRPr="005B3A99">
        <w:rPr>
          <w:rFonts w:ascii="Times New Roman" w:eastAsia="Arial" w:hAnsi="Times New Roman" w:cs="Times New Roman"/>
          <w:spacing w:val="-2"/>
          <w:sz w:val="24"/>
          <w:szCs w:val="24"/>
        </w:rPr>
        <w:t>izradu navedenih poglavlja prethodno prikupiti sekundarne izvore podataka o proizvo</w:t>
      </w:r>
      <w:r>
        <w:rPr>
          <w:rFonts w:ascii="Times New Roman" w:eastAsia="Arial" w:hAnsi="Times New Roman" w:cs="Times New Roman"/>
          <w:spacing w:val="-2"/>
          <w:sz w:val="24"/>
          <w:szCs w:val="24"/>
        </w:rPr>
        <w:t>dnji i potrošnji voća i povrća, te provesti</w:t>
      </w:r>
      <w:r w:rsidRPr="005B3A99">
        <w:rPr>
          <w:rFonts w:ascii="Times New Roman" w:eastAsia="Arial" w:hAnsi="Times New Roman" w:cs="Times New Roman"/>
          <w:spacing w:val="-2"/>
          <w:sz w:val="24"/>
          <w:szCs w:val="24"/>
        </w:rPr>
        <w:t xml:space="preserve"> anketno, terensko odnosno Face to face istraživanje poljoprivrednih gospodarstava, proizvođača voća i povrća na uzorku od 50 gospodarstva</w:t>
      </w:r>
      <w:r w:rsidR="00026472">
        <w:rPr>
          <w:rFonts w:ascii="Times New Roman" w:eastAsia="Arial" w:hAnsi="Times New Roman" w:cs="Times New Roman"/>
          <w:spacing w:val="-2"/>
          <w:sz w:val="24"/>
          <w:szCs w:val="24"/>
        </w:rPr>
        <w:t xml:space="preserve">, odnosno </w:t>
      </w:r>
      <w:r w:rsidRPr="005B3A99">
        <w:rPr>
          <w:rFonts w:ascii="Times New Roman" w:eastAsia="Arial" w:hAnsi="Times New Roman" w:cs="Times New Roman"/>
          <w:spacing w:val="-2"/>
          <w:sz w:val="24"/>
          <w:szCs w:val="24"/>
        </w:rPr>
        <w:t xml:space="preserve">napraviti anketno istraživanje </w:t>
      </w:r>
      <w:r w:rsidR="00026472">
        <w:rPr>
          <w:rFonts w:ascii="Times New Roman" w:eastAsia="Arial" w:hAnsi="Times New Roman" w:cs="Times New Roman"/>
          <w:spacing w:val="-2"/>
          <w:sz w:val="24"/>
          <w:szCs w:val="24"/>
        </w:rPr>
        <w:t xml:space="preserve">i </w:t>
      </w:r>
      <w:r w:rsidRPr="005B3A99">
        <w:rPr>
          <w:rFonts w:ascii="Times New Roman" w:eastAsia="Arial" w:hAnsi="Times New Roman" w:cs="Times New Roman"/>
          <w:spacing w:val="-2"/>
          <w:sz w:val="24"/>
          <w:szCs w:val="24"/>
        </w:rPr>
        <w:t xml:space="preserve">distributera (trgovci, poduzeća koja skladište voće i povrće) na uzorku od 20 subjekata. </w:t>
      </w:r>
    </w:p>
    <w:p w14:paraId="469060C9" w14:textId="77777777" w:rsidR="0027237B" w:rsidRDefault="0027237B" w:rsidP="0027237B">
      <w:pPr>
        <w:spacing w:line="252" w:lineRule="exact"/>
        <w:ind w:left="510"/>
        <w:jc w:val="both"/>
        <w:rPr>
          <w:rFonts w:ascii="Times New Roman" w:eastAsia="Arial" w:hAnsi="Times New Roman" w:cs="Times New Roman"/>
          <w:spacing w:val="-2"/>
          <w:sz w:val="24"/>
          <w:szCs w:val="24"/>
        </w:rPr>
      </w:pPr>
      <w:r w:rsidRPr="005B3A99">
        <w:rPr>
          <w:rFonts w:ascii="Times New Roman" w:eastAsia="Arial" w:hAnsi="Times New Roman" w:cs="Times New Roman"/>
          <w:spacing w:val="-2"/>
          <w:sz w:val="24"/>
          <w:szCs w:val="24"/>
        </w:rPr>
        <w:lastRenderedPageBreak/>
        <w:t>Uzorak mora biti odabran prema površini i prema veličini gospodarstva odnosno mora prostorno odgovarati Zadarskoj županiji.</w:t>
      </w:r>
    </w:p>
    <w:p w14:paraId="72D10501" w14:textId="77777777" w:rsidR="001C3DE0" w:rsidRDefault="001C3DE0" w:rsidP="0027237B">
      <w:pPr>
        <w:spacing w:line="252" w:lineRule="exact"/>
        <w:ind w:left="510"/>
        <w:jc w:val="both"/>
        <w:rPr>
          <w:rFonts w:ascii="Times New Roman" w:eastAsia="Arial" w:hAnsi="Times New Roman" w:cs="Times New Roman"/>
          <w:spacing w:val="-2"/>
          <w:sz w:val="24"/>
          <w:szCs w:val="24"/>
        </w:rPr>
      </w:pPr>
    </w:p>
    <w:p w14:paraId="094A4C15" w14:textId="77777777" w:rsidR="00D40DD3" w:rsidRDefault="00D40DD3" w:rsidP="0027237B">
      <w:pPr>
        <w:spacing w:line="252" w:lineRule="exact"/>
        <w:ind w:left="510"/>
        <w:jc w:val="both"/>
        <w:rPr>
          <w:rFonts w:ascii="Times New Roman" w:eastAsia="Arial" w:hAnsi="Times New Roman" w:cs="Times New Roman"/>
          <w:spacing w:val="-2"/>
          <w:sz w:val="24"/>
          <w:szCs w:val="24"/>
        </w:rPr>
      </w:pPr>
    </w:p>
    <w:p w14:paraId="18BB943F" w14:textId="568C2385" w:rsidR="00873043" w:rsidRPr="00404253" w:rsidRDefault="00873043" w:rsidP="0027237B">
      <w:pPr>
        <w:pStyle w:val="Tijeloteksta"/>
        <w:ind w:left="510"/>
        <w:jc w:val="both"/>
        <w:rPr>
          <w:rFonts w:ascii="Times New Roman" w:hAnsi="Times New Roman" w:cs="Times New Roman"/>
          <w:b/>
          <w:spacing w:val="-1"/>
          <w:sz w:val="24"/>
          <w:szCs w:val="24"/>
        </w:rPr>
      </w:pPr>
      <w:r w:rsidRPr="00404253">
        <w:rPr>
          <w:rFonts w:ascii="Times New Roman" w:hAnsi="Times New Roman" w:cs="Times New Roman"/>
          <w:b/>
          <w:spacing w:val="-1"/>
          <w:sz w:val="24"/>
          <w:szCs w:val="24"/>
        </w:rPr>
        <w:t>II. CIJENA I TRAJANJE UGOVORA</w:t>
      </w:r>
    </w:p>
    <w:p w14:paraId="6F32F360" w14:textId="77777777" w:rsidR="00873043" w:rsidRPr="00404253" w:rsidRDefault="00873043" w:rsidP="0027237B">
      <w:pPr>
        <w:pStyle w:val="Tijeloteksta"/>
        <w:ind w:left="510"/>
        <w:jc w:val="both"/>
        <w:rPr>
          <w:rFonts w:ascii="Times New Roman" w:hAnsi="Times New Roman" w:cs="Times New Roman"/>
          <w:spacing w:val="-1"/>
          <w:sz w:val="24"/>
          <w:szCs w:val="24"/>
        </w:rPr>
      </w:pPr>
    </w:p>
    <w:p w14:paraId="10AFAD74" w14:textId="77777777" w:rsidR="00873043" w:rsidRPr="00404253" w:rsidRDefault="00873043" w:rsidP="0027237B">
      <w:pPr>
        <w:pStyle w:val="Tijeloteksta"/>
        <w:ind w:left="510"/>
        <w:jc w:val="center"/>
        <w:rPr>
          <w:rFonts w:ascii="Times New Roman" w:hAnsi="Times New Roman" w:cs="Times New Roman"/>
          <w:b/>
          <w:spacing w:val="-1"/>
          <w:sz w:val="24"/>
          <w:szCs w:val="24"/>
        </w:rPr>
      </w:pPr>
      <w:r w:rsidRPr="00404253">
        <w:rPr>
          <w:rFonts w:ascii="Times New Roman" w:hAnsi="Times New Roman" w:cs="Times New Roman"/>
          <w:b/>
          <w:spacing w:val="-1"/>
          <w:sz w:val="24"/>
          <w:szCs w:val="24"/>
        </w:rPr>
        <w:t>Članak 3.</w:t>
      </w:r>
    </w:p>
    <w:p w14:paraId="4B9E77A8" w14:textId="5C8B545B" w:rsidR="00873043" w:rsidRPr="00404253" w:rsidRDefault="00873043" w:rsidP="00472F6A">
      <w:pPr>
        <w:pStyle w:val="Tijeloteksta"/>
        <w:ind w:left="510"/>
        <w:jc w:val="both"/>
        <w:rPr>
          <w:rFonts w:ascii="Times New Roman" w:hAnsi="Times New Roman" w:cs="Times New Roman"/>
          <w:spacing w:val="-1"/>
          <w:sz w:val="24"/>
          <w:szCs w:val="24"/>
        </w:rPr>
      </w:pPr>
      <w:r w:rsidRPr="00404253">
        <w:rPr>
          <w:rFonts w:ascii="Times New Roman" w:hAnsi="Times New Roman" w:cs="Times New Roman"/>
          <w:spacing w:val="-1"/>
          <w:sz w:val="24"/>
          <w:szCs w:val="24"/>
        </w:rPr>
        <w:t xml:space="preserve">Ukupna cijena pružanja usluge </w:t>
      </w:r>
      <w:r w:rsidR="00CC3B06" w:rsidRPr="00404253">
        <w:rPr>
          <w:rFonts w:ascii="Times New Roman" w:hAnsi="Times New Roman" w:cs="Times New Roman"/>
          <w:spacing w:val="-1"/>
          <w:sz w:val="24"/>
          <w:szCs w:val="24"/>
        </w:rPr>
        <w:t xml:space="preserve">izrade </w:t>
      </w:r>
      <w:r w:rsidR="00434EEC">
        <w:rPr>
          <w:rFonts w:ascii="Times New Roman" w:hAnsi="Times New Roman" w:cs="Times New Roman"/>
          <w:spacing w:val="-1"/>
          <w:sz w:val="24"/>
          <w:szCs w:val="24"/>
        </w:rPr>
        <w:t xml:space="preserve">studije </w:t>
      </w:r>
      <w:r w:rsidR="00472F6A">
        <w:rPr>
          <w:rFonts w:ascii="Times New Roman" w:hAnsi="Times New Roman" w:cs="Times New Roman"/>
          <w:spacing w:val="-1"/>
          <w:sz w:val="24"/>
          <w:szCs w:val="24"/>
        </w:rPr>
        <w:t>Analize potreba za skladištenjem voća i povrća radi osnivanja organizacije proizvođača na području Zadarske županije</w:t>
      </w:r>
      <w:r w:rsidR="0078002F" w:rsidRPr="00404253">
        <w:rPr>
          <w:rFonts w:ascii="Times New Roman" w:hAnsi="Times New Roman" w:cs="Times New Roman"/>
          <w:spacing w:val="-1"/>
          <w:sz w:val="24"/>
          <w:szCs w:val="24"/>
        </w:rPr>
        <w:t xml:space="preserve"> </w:t>
      </w:r>
      <w:r w:rsidRPr="00404253">
        <w:rPr>
          <w:rFonts w:ascii="Times New Roman" w:hAnsi="Times New Roman" w:cs="Times New Roman"/>
          <w:spacing w:val="-1"/>
          <w:sz w:val="24"/>
          <w:szCs w:val="24"/>
        </w:rPr>
        <w:t>koja je predmet ovog ugovora bez PDV-a iznosi</w:t>
      </w:r>
    </w:p>
    <w:p w14:paraId="1961471E" w14:textId="77777777" w:rsidR="00873043" w:rsidRDefault="00873043" w:rsidP="00F3259E">
      <w:pPr>
        <w:pStyle w:val="Tijeloteksta"/>
        <w:jc w:val="center"/>
        <w:rPr>
          <w:rFonts w:ascii="Times New Roman" w:hAnsi="Times New Roman" w:cs="Times New Roman"/>
          <w:spacing w:val="-1"/>
          <w:sz w:val="24"/>
          <w:szCs w:val="24"/>
        </w:rPr>
      </w:pPr>
      <w:r w:rsidRPr="00404253">
        <w:rPr>
          <w:rFonts w:ascii="Times New Roman" w:hAnsi="Times New Roman" w:cs="Times New Roman"/>
          <w:spacing w:val="-1"/>
          <w:sz w:val="24"/>
          <w:szCs w:val="24"/>
        </w:rPr>
        <w:t>__________________________ kuna</w:t>
      </w:r>
    </w:p>
    <w:p w14:paraId="6FF8ED64" w14:textId="77777777" w:rsidR="00472F6A" w:rsidRPr="00404253" w:rsidRDefault="00472F6A" w:rsidP="00F3259E">
      <w:pPr>
        <w:pStyle w:val="Tijeloteksta"/>
        <w:jc w:val="center"/>
        <w:rPr>
          <w:rFonts w:ascii="Times New Roman" w:hAnsi="Times New Roman" w:cs="Times New Roman"/>
          <w:spacing w:val="-1"/>
          <w:sz w:val="24"/>
          <w:szCs w:val="24"/>
        </w:rPr>
      </w:pPr>
    </w:p>
    <w:p w14:paraId="43F210A1" w14:textId="77777777" w:rsidR="00873043" w:rsidRPr="00404253" w:rsidRDefault="00873043" w:rsidP="00BE77F4">
      <w:pPr>
        <w:pStyle w:val="Tijeloteksta"/>
        <w:ind w:left="510"/>
        <w:jc w:val="both"/>
        <w:rPr>
          <w:rFonts w:ascii="Times New Roman" w:hAnsi="Times New Roman" w:cs="Times New Roman"/>
          <w:spacing w:val="-1"/>
          <w:sz w:val="24"/>
          <w:szCs w:val="24"/>
        </w:rPr>
      </w:pPr>
      <w:r w:rsidRPr="00404253">
        <w:rPr>
          <w:rFonts w:ascii="Times New Roman" w:hAnsi="Times New Roman" w:cs="Times New Roman"/>
          <w:spacing w:val="-1"/>
          <w:sz w:val="24"/>
          <w:szCs w:val="24"/>
        </w:rPr>
        <w:t>Na iznos iz stavka 1. ovog članka zaračunava se PDV po važećoj stopi.</w:t>
      </w:r>
    </w:p>
    <w:p w14:paraId="5790F847" w14:textId="0A37EA01" w:rsidR="00CC3B06" w:rsidRPr="00D11DA4" w:rsidRDefault="00873043" w:rsidP="00BE77F4">
      <w:pPr>
        <w:pStyle w:val="Tijeloteksta"/>
        <w:ind w:left="510"/>
        <w:jc w:val="both"/>
        <w:rPr>
          <w:rFonts w:ascii="Times New Roman" w:hAnsi="Times New Roman" w:cs="Times New Roman"/>
          <w:spacing w:val="-1"/>
          <w:sz w:val="24"/>
          <w:szCs w:val="24"/>
        </w:rPr>
      </w:pPr>
      <w:r w:rsidRPr="00D11DA4">
        <w:rPr>
          <w:rFonts w:ascii="Times New Roman" w:hAnsi="Times New Roman" w:cs="Times New Roman"/>
          <w:spacing w:val="-1"/>
          <w:sz w:val="24"/>
          <w:szCs w:val="24"/>
        </w:rPr>
        <w:t xml:space="preserve">Sredstva iz stavka 1. osigurana su </w:t>
      </w:r>
      <w:r w:rsidR="00404253" w:rsidRPr="00D11DA4">
        <w:rPr>
          <w:rFonts w:ascii="Times New Roman" w:hAnsi="Times New Roman" w:cs="Times New Roman"/>
          <w:spacing w:val="-1"/>
          <w:sz w:val="24"/>
          <w:szCs w:val="24"/>
        </w:rPr>
        <w:t xml:space="preserve">u Proračunu </w:t>
      </w:r>
      <w:r w:rsidR="00CC3B06" w:rsidRPr="00D11DA4">
        <w:rPr>
          <w:rFonts w:ascii="Times New Roman" w:hAnsi="Times New Roman" w:cs="Times New Roman"/>
          <w:spacing w:val="-1"/>
          <w:sz w:val="24"/>
          <w:szCs w:val="24"/>
        </w:rPr>
        <w:t>Zadarske županije za 20</w:t>
      </w:r>
      <w:r w:rsidR="00404253" w:rsidRPr="00D11DA4">
        <w:rPr>
          <w:rFonts w:ascii="Times New Roman" w:hAnsi="Times New Roman" w:cs="Times New Roman"/>
          <w:spacing w:val="-1"/>
          <w:sz w:val="24"/>
          <w:szCs w:val="24"/>
        </w:rPr>
        <w:t>21</w:t>
      </w:r>
      <w:r w:rsidRPr="00D11DA4">
        <w:rPr>
          <w:rFonts w:ascii="Times New Roman" w:hAnsi="Times New Roman" w:cs="Times New Roman"/>
          <w:spacing w:val="-1"/>
          <w:sz w:val="24"/>
          <w:szCs w:val="24"/>
        </w:rPr>
        <w:t>. godinu</w:t>
      </w:r>
      <w:r w:rsidR="00D11DA4" w:rsidRPr="00D11DA4">
        <w:rPr>
          <w:rFonts w:ascii="Times New Roman" w:hAnsi="Times New Roman" w:cs="Times New Roman"/>
          <w:spacing w:val="-1"/>
          <w:sz w:val="24"/>
          <w:szCs w:val="24"/>
        </w:rPr>
        <w:t xml:space="preserve"> i projekcijama proračuna za 2022. i 2023. godinu, Aktivnost</w:t>
      </w:r>
      <w:r w:rsidR="00D11DA4" w:rsidRPr="00D11DA4">
        <w:t xml:space="preserve"> </w:t>
      </w:r>
      <w:r w:rsidR="00D11DA4" w:rsidRPr="00D11DA4">
        <w:rPr>
          <w:rFonts w:ascii="Times New Roman" w:hAnsi="Times New Roman" w:cs="Times New Roman"/>
          <w:spacing w:val="-1"/>
          <w:sz w:val="24"/>
          <w:szCs w:val="24"/>
        </w:rPr>
        <w:t>A3601-02- Znanstveni i stručni projekti u poljoprivredi i ribarstvu, E03- Priprema projekata u poljoprivredi.</w:t>
      </w:r>
    </w:p>
    <w:p w14:paraId="41B33AF8" w14:textId="77777777" w:rsidR="00C12085" w:rsidRDefault="00C12085" w:rsidP="00F3259E">
      <w:pPr>
        <w:pStyle w:val="Tijeloteksta"/>
        <w:jc w:val="both"/>
        <w:rPr>
          <w:rFonts w:ascii="Times New Roman" w:hAnsi="Times New Roman" w:cs="Times New Roman"/>
          <w:spacing w:val="-1"/>
          <w:sz w:val="24"/>
          <w:szCs w:val="24"/>
        </w:rPr>
      </w:pPr>
    </w:p>
    <w:p w14:paraId="7634AB25" w14:textId="77777777" w:rsidR="00873043" w:rsidRPr="00404253" w:rsidRDefault="00873043" w:rsidP="00D11DA4">
      <w:pPr>
        <w:ind w:left="510"/>
        <w:jc w:val="center"/>
        <w:rPr>
          <w:rFonts w:ascii="Times New Roman" w:eastAsia="Arial" w:hAnsi="Times New Roman" w:cs="Times New Roman"/>
          <w:b/>
          <w:spacing w:val="-2"/>
          <w:sz w:val="24"/>
          <w:szCs w:val="24"/>
        </w:rPr>
      </w:pPr>
      <w:r w:rsidRPr="00404253">
        <w:rPr>
          <w:rFonts w:ascii="Times New Roman" w:eastAsia="Arial" w:hAnsi="Times New Roman" w:cs="Times New Roman"/>
          <w:b/>
          <w:spacing w:val="-2"/>
          <w:sz w:val="24"/>
          <w:szCs w:val="24"/>
        </w:rPr>
        <w:t>Članak 4.</w:t>
      </w:r>
    </w:p>
    <w:p w14:paraId="406211B5" w14:textId="6F9AE556" w:rsidR="00873043" w:rsidRDefault="00873043" w:rsidP="001C3DE0">
      <w:pPr>
        <w:pStyle w:val="Tijeloteksta"/>
        <w:ind w:left="510"/>
        <w:jc w:val="both"/>
        <w:rPr>
          <w:rFonts w:ascii="Times New Roman" w:hAnsi="Times New Roman" w:cs="Times New Roman"/>
          <w:spacing w:val="-1"/>
          <w:sz w:val="24"/>
          <w:szCs w:val="24"/>
        </w:rPr>
      </w:pPr>
      <w:r w:rsidRPr="00404253">
        <w:rPr>
          <w:rFonts w:ascii="Times New Roman" w:hAnsi="Times New Roman" w:cs="Times New Roman"/>
          <w:spacing w:val="-1"/>
          <w:sz w:val="24"/>
          <w:szCs w:val="24"/>
        </w:rPr>
        <w:t xml:space="preserve">Ugovorne strane su suglasne da je </w:t>
      </w:r>
      <w:r w:rsidR="00404253">
        <w:rPr>
          <w:rFonts w:ascii="Times New Roman" w:hAnsi="Times New Roman" w:cs="Times New Roman"/>
          <w:spacing w:val="-1"/>
          <w:sz w:val="24"/>
          <w:szCs w:val="24"/>
        </w:rPr>
        <w:t>jedinična cijena</w:t>
      </w:r>
      <w:r w:rsidRPr="00404253">
        <w:rPr>
          <w:rFonts w:ascii="Times New Roman" w:hAnsi="Times New Roman" w:cs="Times New Roman"/>
          <w:spacing w:val="-1"/>
          <w:sz w:val="24"/>
          <w:szCs w:val="24"/>
        </w:rPr>
        <w:t xml:space="preserve"> nepromjenjiva za </w:t>
      </w:r>
      <w:r w:rsidR="006B0DD1">
        <w:rPr>
          <w:rFonts w:ascii="Times New Roman" w:hAnsi="Times New Roman" w:cs="Times New Roman"/>
          <w:spacing w:val="-1"/>
          <w:sz w:val="24"/>
          <w:szCs w:val="24"/>
        </w:rPr>
        <w:t>cijelo vrijeme trajanja ugovora</w:t>
      </w:r>
      <w:r w:rsidRPr="00404253">
        <w:rPr>
          <w:rFonts w:ascii="Times New Roman" w:hAnsi="Times New Roman" w:cs="Times New Roman"/>
          <w:spacing w:val="-1"/>
          <w:sz w:val="24"/>
          <w:szCs w:val="24"/>
        </w:rPr>
        <w:t xml:space="preserve"> te da su u istu uključeni svi troškovi </w:t>
      </w:r>
      <w:r w:rsidRPr="00404253">
        <w:rPr>
          <w:rFonts w:ascii="Times New Roman" w:hAnsi="Times New Roman" w:cs="Times New Roman"/>
          <w:spacing w:val="-2"/>
          <w:sz w:val="24"/>
          <w:szCs w:val="24"/>
        </w:rPr>
        <w:t xml:space="preserve">koji mogu proizaći prilikom izvršenja </w:t>
      </w:r>
      <w:r w:rsidRPr="00404253">
        <w:rPr>
          <w:rFonts w:ascii="Times New Roman" w:hAnsi="Times New Roman" w:cs="Times New Roman"/>
          <w:spacing w:val="-1"/>
          <w:sz w:val="24"/>
          <w:szCs w:val="24"/>
        </w:rPr>
        <w:t xml:space="preserve">usluge iz članka </w:t>
      </w:r>
      <w:r w:rsidR="00C12085" w:rsidRPr="00404253">
        <w:rPr>
          <w:rFonts w:ascii="Times New Roman" w:hAnsi="Times New Roman" w:cs="Times New Roman"/>
          <w:spacing w:val="-1"/>
          <w:sz w:val="24"/>
          <w:szCs w:val="24"/>
        </w:rPr>
        <w:t>1</w:t>
      </w:r>
      <w:r w:rsidRPr="00404253">
        <w:rPr>
          <w:rFonts w:ascii="Times New Roman" w:hAnsi="Times New Roman" w:cs="Times New Roman"/>
          <w:spacing w:val="-1"/>
          <w:sz w:val="24"/>
          <w:szCs w:val="24"/>
        </w:rPr>
        <w:t>. ovog Ugovora i popusti.</w:t>
      </w:r>
    </w:p>
    <w:p w14:paraId="0D4E1836" w14:textId="77777777" w:rsidR="00873043" w:rsidRPr="002E1D1A" w:rsidRDefault="00873043" w:rsidP="00D11DA4">
      <w:pPr>
        <w:ind w:left="510"/>
        <w:jc w:val="center"/>
        <w:rPr>
          <w:rFonts w:ascii="Times New Roman" w:eastAsia="Arial" w:hAnsi="Times New Roman" w:cs="Times New Roman"/>
          <w:b/>
          <w:spacing w:val="-2"/>
          <w:sz w:val="24"/>
          <w:szCs w:val="24"/>
        </w:rPr>
      </w:pPr>
      <w:r w:rsidRPr="002E1D1A">
        <w:rPr>
          <w:rFonts w:ascii="Times New Roman" w:eastAsia="Arial" w:hAnsi="Times New Roman" w:cs="Times New Roman"/>
          <w:b/>
          <w:spacing w:val="-2"/>
          <w:sz w:val="24"/>
          <w:szCs w:val="24"/>
        </w:rPr>
        <w:t>Članak 5.</w:t>
      </w:r>
    </w:p>
    <w:p w14:paraId="3181083D" w14:textId="77777777" w:rsidR="00774377" w:rsidRPr="002E1D1A" w:rsidRDefault="00873043" w:rsidP="00D11DA4">
      <w:pPr>
        <w:spacing w:line="252" w:lineRule="exact"/>
        <w:ind w:left="510"/>
        <w:jc w:val="both"/>
        <w:rPr>
          <w:rFonts w:ascii="Times New Roman" w:hAnsi="Times New Roman" w:cs="Times New Roman"/>
          <w:spacing w:val="-1"/>
          <w:sz w:val="24"/>
          <w:szCs w:val="24"/>
        </w:rPr>
      </w:pPr>
      <w:r w:rsidRPr="002E1D1A">
        <w:rPr>
          <w:rFonts w:ascii="Times New Roman" w:hAnsi="Times New Roman" w:cs="Times New Roman"/>
          <w:spacing w:val="-1"/>
          <w:sz w:val="24"/>
          <w:szCs w:val="24"/>
        </w:rPr>
        <w:t xml:space="preserve">Ovaj Ugovor stupa na snagu </w:t>
      </w:r>
      <w:r w:rsidR="006B0DD1" w:rsidRPr="002E1D1A">
        <w:rPr>
          <w:rFonts w:ascii="Times New Roman" w:hAnsi="Times New Roman" w:cs="Times New Roman"/>
          <w:spacing w:val="-1"/>
          <w:sz w:val="24"/>
          <w:szCs w:val="24"/>
        </w:rPr>
        <w:t xml:space="preserve">na dan </w:t>
      </w:r>
      <w:r w:rsidR="00774377" w:rsidRPr="002E1D1A">
        <w:rPr>
          <w:rFonts w:ascii="Times New Roman" w:hAnsi="Times New Roman" w:cs="Times New Roman"/>
          <w:spacing w:val="-1"/>
          <w:sz w:val="24"/>
          <w:szCs w:val="24"/>
        </w:rPr>
        <w:t>obostranog</w:t>
      </w:r>
      <w:r w:rsidR="006B0DD1" w:rsidRPr="002E1D1A">
        <w:rPr>
          <w:rFonts w:ascii="Times New Roman" w:hAnsi="Times New Roman" w:cs="Times New Roman"/>
          <w:spacing w:val="-1"/>
          <w:sz w:val="24"/>
          <w:szCs w:val="24"/>
        </w:rPr>
        <w:t xml:space="preserve"> potpisa Ugovora.</w:t>
      </w:r>
    </w:p>
    <w:p w14:paraId="08037FBA" w14:textId="1EA81D1B" w:rsidR="00873043" w:rsidRPr="002E1D1A" w:rsidRDefault="00873043" w:rsidP="00D11DA4">
      <w:pPr>
        <w:spacing w:line="252" w:lineRule="exact"/>
        <w:ind w:left="510"/>
        <w:jc w:val="both"/>
        <w:rPr>
          <w:rFonts w:ascii="Times New Roman" w:hAnsi="Times New Roman" w:cs="Times New Roman"/>
          <w:spacing w:val="-1"/>
          <w:sz w:val="24"/>
          <w:szCs w:val="24"/>
        </w:rPr>
      </w:pPr>
      <w:r w:rsidRPr="002E1D1A">
        <w:rPr>
          <w:rFonts w:ascii="Times New Roman" w:hAnsi="Times New Roman" w:cs="Times New Roman"/>
          <w:spacing w:val="-1"/>
          <w:sz w:val="24"/>
          <w:szCs w:val="24"/>
        </w:rPr>
        <w:t xml:space="preserve">Rok izvršenja ugovora je </w:t>
      </w:r>
      <w:r w:rsidR="00844F40">
        <w:rPr>
          <w:rFonts w:ascii="Times New Roman" w:hAnsi="Times New Roman" w:cs="Times New Roman"/>
          <w:spacing w:val="-1"/>
          <w:sz w:val="24"/>
          <w:szCs w:val="24"/>
        </w:rPr>
        <w:t>60 radnih dana</w:t>
      </w:r>
      <w:r w:rsidR="00C12085" w:rsidRPr="002E1D1A">
        <w:rPr>
          <w:rFonts w:ascii="Times New Roman" w:hAnsi="Times New Roman" w:cs="Times New Roman"/>
          <w:spacing w:val="-1"/>
          <w:sz w:val="24"/>
          <w:szCs w:val="24"/>
        </w:rPr>
        <w:t xml:space="preserve"> </w:t>
      </w:r>
      <w:r w:rsidRPr="002E1D1A">
        <w:rPr>
          <w:rFonts w:ascii="Times New Roman" w:hAnsi="Times New Roman" w:cs="Times New Roman"/>
          <w:spacing w:val="-1"/>
          <w:sz w:val="24"/>
          <w:szCs w:val="24"/>
        </w:rPr>
        <w:t>od dana stupanja na snagu ovog Ugovora. </w:t>
      </w:r>
    </w:p>
    <w:p w14:paraId="79EB8421" w14:textId="77777777" w:rsidR="00D40DD3" w:rsidRDefault="00D40DD3" w:rsidP="00D11DA4">
      <w:pPr>
        <w:ind w:left="510"/>
        <w:jc w:val="both"/>
        <w:rPr>
          <w:rFonts w:ascii="Times New Roman" w:hAnsi="Times New Roman" w:cs="Times New Roman"/>
          <w:sz w:val="24"/>
          <w:szCs w:val="24"/>
        </w:rPr>
      </w:pPr>
    </w:p>
    <w:p w14:paraId="0947A737" w14:textId="77777777" w:rsidR="00873043" w:rsidRPr="002E1D1A" w:rsidRDefault="00873043" w:rsidP="00D11DA4">
      <w:pPr>
        <w:ind w:left="510"/>
        <w:jc w:val="both"/>
        <w:rPr>
          <w:rFonts w:ascii="Times New Roman" w:hAnsi="Times New Roman" w:cs="Times New Roman"/>
          <w:sz w:val="24"/>
          <w:szCs w:val="24"/>
        </w:rPr>
      </w:pPr>
      <w:r w:rsidRPr="002E1D1A">
        <w:rPr>
          <w:rFonts w:ascii="Times New Roman" w:hAnsi="Times New Roman" w:cs="Times New Roman"/>
          <w:sz w:val="24"/>
          <w:szCs w:val="24"/>
        </w:rPr>
        <w:t>Ukoliko Izvršitelj nije u mogućnosti izvršiti ugovorne usluge u rokovima iz ovog članka, a do razloga za produženje ugovorenog roka ne dođe pogreškom Izvršitelja, dužan je pisanim putem o tome obavijestiti Naručitelja i zatražiti suglasnost za produženje roka. Zahtjev i obrazloženje razloga za produženje ugovorenog roka smatrat će se pravodobno dostavljenim ukoliko Izvršitelj isti dostavi Naručitelju prije isteka roka iz ovog članka. Promjenu roka ugovorne strane moraju ugovoriti dodatkom ovog Ugovora.</w:t>
      </w:r>
    </w:p>
    <w:p w14:paraId="1CE695A4" w14:textId="77777777" w:rsidR="00873043" w:rsidRPr="002E1D1A" w:rsidRDefault="00873043" w:rsidP="00D11DA4">
      <w:pPr>
        <w:ind w:left="510"/>
        <w:jc w:val="both"/>
        <w:rPr>
          <w:rFonts w:ascii="Times New Roman" w:hAnsi="Times New Roman" w:cs="Times New Roman"/>
          <w:sz w:val="24"/>
          <w:szCs w:val="24"/>
        </w:rPr>
      </w:pPr>
      <w:r w:rsidRPr="002E1D1A">
        <w:rPr>
          <w:rFonts w:ascii="Times New Roman" w:hAnsi="Times New Roman" w:cs="Times New Roman"/>
          <w:sz w:val="24"/>
          <w:szCs w:val="24"/>
        </w:rPr>
        <w:t>Ovaj Ugovor prestaje ispunjenjem ugovornih obveza obiju ugovornih strana.</w:t>
      </w:r>
    </w:p>
    <w:p w14:paraId="5B38F1E1" w14:textId="77777777" w:rsidR="00D40DD3" w:rsidRDefault="00D40DD3" w:rsidP="00011517">
      <w:pPr>
        <w:widowControl/>
        <w:ind w:left="510"/>
        <w:jc w:val="both"/>
        <w:textAlignment w:val="baseline"/>
        <w:rPr>
          <w:rFonts w:ascii="Times New Roman" w:eastAsia="Arial" w:hAnsi="Times New Roman" w:cs="Times New Roman"/>
          <w:spacing w:val="-2"/>
          <w:sz w:val="24"/>
          <w:szCs w:val="24"/>
        </w:rPr>
      </w:pPr>
    </w:p>
    <w:p w14:paraId="2F8E9240" w14:textId="683007B7" w:rsidR="00011517" w:rsidRDefault="003A3766" w:rsidP="00011517">
      <w:pPr>
        <w:widowControl/>
        <w:ind w:left="510"/>
        <w:jc w:val="both"/>
        <w:textAlignment w:val="baseline"/>
        <w:rPr>
          <w:rFonts w:ascii="Times New Roman" w:eastAsia="Arial" w:hAnsi="Times New Roman" w:cs="Times New Roman"/>
          <w:spacing w:val="-2"/>
          <w:sz w:val="24"/>
          <w:szCs w:val="24"/>
        </w:rPr>
      </w:pPr>
      <w:r w:rsidRPr="002E1D1A">
        <w:rPr>
          <w:rFonts w:ascii="Times New Roman" w:eastAsia="Arial" w:hAnsi="Times New Roman" w:cs="Times New Roman"/>
          <w:spacing w:val="-2"/>
          <w:sz w:val="24"/>
          <w:szCs w:val="24"/>
        </w:rPr>
        <w:t xml:space="preserve">Pod uredno izvršenom uslugom podrazumijeva se Naručitelju isporučena </w:t>
      </w:r>
      <w:r w:rsidR="00011517" w:rsidRPr="00011517">
        <w:rPr>
          <w:rFonts w:ascii="Times New Roman" w:eastAsia="Arial" w:hAnsi="Times New Roman" w:cs="Times New Roman"/>
          <w:spacing w:val="-2"/>
          <w:sz w:val="24"/>
          <w:szCs w:val="24"/>
        </w:rPr>
        <w:t>konačn</w:t>
      </w:r>
      <w:r w:rsidR="00011517">
        <w:rPr>
          <w:rFonts w:ascii="Times New Roman" w:eastAsia="Arial" w:hAnsi="Times New Roman" w:cs="Times New Roman"/>
          <w:spacing w:val="-2"/>
          <w:sz w:val="24"/>
          <w:szCs w:val="24"/>
        </w:rPr>
        <w:t>a</w:t>
      </w:r>
      <w:r w:rsidR="00011517" w:rsidRPr="00011517">
        <w:rPr>
          <w:rFonts w:ascii="Times New Roman" w:eastAsia="Arial" w:hAnsi="Times New Roman" w:cs="Times New Roman"/>
          <w:spacing w:val="-2"/>
          <w:sz w:val="24"/>
          <w:szCs w:val="24"/>
        </w:rPr>
        <w:t xml:space="preserve"> verzije </w:t>
      </w:r>
      <w:r w:rsidR="00434EEC">
        <w:rPr>
          <w:rFonts w:ascii="Times New Roman" w:eastAsia="Arial" w:hAnsi="Times New Roman" w:cs="Times New Roman"/>
          <w:spacing w:val="-2"/>
          <w:sz w:val="24"/>
          <w:szCs w:val="24"/>
        </w:rPr>
        <w:t xml:space="preserve">studije </w:t>
      </w:r>
      <w:r w:rsidR="00011517" w:rsidRPr="00011517">
        <w:rPr>
          <w:rFonts w:ascii="Times New Roman" w:eastAsia="Arial" w:hAnsi="Times New Roman" w:cs="Times New Roman"/>
          <w:spacing w:val="-2"/>
          <w:sz w:val="24"/>
          <w:szCs w:val="24"/>
        </w:rPr>
        <w:t xml:space="preserve">Analize potreba za skladištenjem voća i povrća radi osnivanja organizacije proizvođača na području Zadarske županije i to u; </w:t>
      </w:r>
    </w:p>
    <w:p w14:paraId="303BFB7B" w14:textId="77777777" w:rsidR="00E55760" w:rsidRPr="00011517" w:rsidRDefault="00E55760" w:rsidP="00011517">
      <w:pPr>
        <w:widowControl/>
        <w:ind w:left="510"/>
        <w:jc w:val="both"/>
        <w:textAlignment w:val="baseline"/>
        <w:rPr>
          <w:rFonts w:ascii="Times New Roman" w:eastAsia="Arial" w:hAnsi="Times New Roman" w:cs="Times New Roman"/>
          <w:spacing w:val="-2"/>
          <w:sz w:val="24"/>
          <w:szCs w:val="24"/>
        </w:rPr>
      </w:pPr>
    </w:p>
    <w:p w14:paraId="4BA42AF4" w14:textId="2B26BFD4" w:rsidR="00011517" w:rsidRPr="00011517" w:rsidRDefault="00011517" w:rsidP="00011517">
      <w:pPr>
        <w:widowControl/>
        <w:ind w:left="510"/>
        <w:jc w:val="both"/>
        <w:textAlignment w:val="baseline"/>
        <w:rPr>
          <w:rFonts w:ascii="Times New Roman" w:eastAsia="Arial" w:hAnsi="Times New Roman" w:cs="Times New Roman"/>
          <w:spacing w:val="-2"/>
          <w:sz w:val="24"/>
          <w:szCs w:val="24"/>
        </w:rPr>
      </w:pPr>
      <w:r w:rsidRPr="00011517">
        <w:rPr>
          <w:rFonts w:ascii="Times New Roman" w:eastAsia="Arial" w:hAnsi="Times New Roman" w:cs="Times New Roman"/>
          <w:spacing w:val="-2"/>
          <w:sz w:val="24"/>
          <w:szCs w:val="24"/>
        </w:rPr>
        <w:t>•</w:t>
      </w:r>
      <w:r w:rsidRPr="00011517">
        <w:rPr>
          <w:rFonts w:ascii="Times New Roman" w:eastAsia="Arial" w:hAnsi="Times New Roman" w:cs="Times New Roman"/>
          <w:spacing w:val="-2"/>
          <w:sz w:val="24"/>
          <w:szCs w:val="24"/>
        </w:rPr>
        <w:tab/>
        <w:t xml:space="preserve">tiskanom obliku </w:t>
      </w:r>
      <w:r w:rsidR="00434EEC">
        <w:rPr>
          <w:rFonts w:ascii="Times New Roman" w:eastAsia="Arial" w:hAnsi="Times New Roman" w:cs="Times New Roman"/>
          <w:spacing w:val="-2"/>
          <w:sz w:val="24"/>
          <w:szCs w:val="24"/>
        </w:rPr>
        <w:t>1</w:t>
      </w:r>
      <w:r w:rsidRPr="00011517">
        <w:rPr>
          <w:rFonts w:ascii="Times New Roman" w:eastAsia="Arial" w:hAnsi="Times New Roman" w:cs="Times New Roman"/>
          <w:spacing w:val="-2"/>
          <w:sz w:val="24"/>
          <w:szCs w:val="24"/>
        </w:rPr>
        <w:t xml:space="preserve"> (</w:t>
      </w:r>
      <w:r w:rsidR="00434EEC">
        <w:rPr>
          <w:rFonts w:ascii="Times New Roman" w:eastAsia="Arial" w:hAnsi="Times New Roman" w:cs="Times New Roman"/>
          <w:spacing w:val="-2"/>
          <w:sz w:val="24"/>
          <w:szCs w:val="24"/>
        </w:rPr>
        <w:t>jedan</w:t>
      </w:r>
      <w:r w:rsidRPr="00011517">
        <w:rPr>
          <w:rFonts w:ascii="Times New Roman" w:eastAsia="Arial" w:hAnsi="Times New Roman" w:cs="Times New Roman"/>
          <w:spacing w:val="-2"/>
          <w:sz w:val="24"/>
          <w:szCs w:val="24"/>
        </w:rPr>
        <w:t>) primjera</w:t>
      </w:r>
      <w:r w:rsidR="00434EEC">
        <w:rPr>
          <w:rFonts w:ascii="Times New Roman" w:eastAsia="Arial" w:hAnsi="Times New Roman" w:cs="Times New Roman"/>
          <w:spacing w:val="-2"/>
          <w:sz w:val="24"/>
          <w:szCs w:val="24"/>
        </w:rPr>
        <w:t>k</w:t>
      </w:r>
      <w:r w:rsidRPr="00011517">
        <w:rPr>
          <w:rFonts w:ascii="Times New Roman" w:eastAsia="Arial" w:hAnsi="Times New Roman" w:cs="Times New Roman"/>
          <w:spacing w:val="-2"/>
          <w:sz w:val="24"/>
          <w:szCs w:val="24"/>
        </w:rPr>
        <w:t xml:space="preserve">, te </w:t>
      </w:r>
    </w:p>
    <w:p w14:paraId="068CBC8D" w14:textId="34698F30" w:rsidR="003A3766" w:rsidRDefault="00011517" w:rsidP="00011517">
      <w:pPr>
        <w:widowControl/>
        <w:ind w:left="510"/>
        <w:jc w:val="both"/>
        <w:textAlignment w:val="baseline"/>
        <w:rPr>
          <w:rFonts w:ascii="Times New Roman" w:eastAsia="Arial" w:hAnsi="Times New Roman" w:cs="Times New Roman"/>
          <w:spacing w:val="-2"/>
          <w:sz w:val="24"/>
          <w:szCs w:val="24"/>
        </w:rPr>
      </w:pPr>
      <w:r w:rsidRPr="00011517">
        <w:rPr>
          <w:rFonts w:ascii="Times New Roman" w:eastAsia="Arial" w:hAnsi="Times New Roman" w:cs="Times New Roman"/>
          <w:spacing w:val="-2"/>
          <w:sz w:val="24"/>
          <w:szCs w:val="24"/>
        </w:rPr>
        <w:t>•</w:t>
      </w:r>
      <w:r w:rsidRPr="00011517">
        <w:rPr>
          <w:rFonts w:ascii="Times New Roman" w:eastAsia="Arial" w:hAnsi="Times New Roman" w:cs="Times New Roman"/>
          <w:spacing w:val="-2"/>
          <w:sz w:val="24"/>
          <w:szCs w:val="24"/>
        </w:rPr>
        <w:tab/>
        <w:t xml:space="preserve">digitalnom obliku na mediju za </w:t>
      </w:r>
      <w:r w:rsidR="00844F40">
        <w:rPr>
          <w:rFonts w:ascii="Times New Roman" w:eastAsia="Arial" w:hAnsi="Times New Roman" w:cs="Times New Roman"/>
          <w:spacing w:val="-2"/>
          <w:sz w:val="24"/>
          <w:szCs w:val="24"/>
        </w:rPr>
        <w:t xml:space="preserve">pohranu podataka (CD ili DVD) – jedan (1) </w:t>
      </w:r>
      <w:r w:rsidRPr="00011517">
        <w:rPr>
          <w:rFonts w:ascii="Times New Roman" w:eastAsia="Arial" w:hAnsi="Times New Roman" w:cs="Times New Roman"/>
          <w:spacing w:val="-2"/>
          <w:sz w:val="24"/>
          <w:szCs w:val="24"/>
        </w:rPr>
        <w:t>primje</w:t>
      </w:r>
      <w:r w:rsidR="00844F40">
        <w:rPr>
          <w:rFonts w:ascii="Times New Roman" w:eastAsia="Arial" w:hAnsi="Times New Roman" w:cs="Times New Roman"/>
          <w:spacing w:val="-2"/>
          <w:sz w:val="24"/>
          <w:szCs w:val="24"/>
        </w:rPr>
        <w:t>rak</w:t>
      </w:r>
      <w:r w:rsidRPr="00011517">
        <w:rPr>
          <w:rFonts w:ascii="Times New Roman" w:eastAsia="Arial" w:hAnsi="Times New Roman" w:cs="Times New Roman"/>
          <w:spacing w:val="-2"/>
          <w:sz w:val="24"/>
          <w:szCs w:val="24"/>
        </w:rPr>
        <w:t>.</w:t>
      </w:r>
    </w:p>
    <w:p w14:paraId="32A42360" w14:textId="77777777" w:rsidR="00D40DD3" w:rsidRDefault="00D40DD3" w:rsidP="00F3259E">
      <w:pPr>
        <w:widowControl/>
        <w:ind w:left="855"/>
        <w:jc w:val="both"/>
        <w:textAlignment w:val="baseline"/>
        <w:rPr>
          <w:rFonts w:ascii="Times New Roman" w:eastAsia="Arial" w:hAnsi="Times New Roman" w:cs="Times New Roman"/>
          <w:spacing w:val="-2"/>
          <w:sz w:val="24"/>
          <w:szCs w:val="24"/>
        </w:rPr>
      </w:pPr>
    </w:p>
    <w:p w14:paraId="7E559C60" w14:textId="77777777" w:rsidR="00D50B78" w:rsidRPr="002E1D1A" w:rsidRDefault="00D50B78" w:rsidP="00F3259E">
      <w:pPr>
        <w:widowControl/>
        <w:ind w:left="855"/>
        <w:jc w:val="both"/>
        <w:textAlignment w:val="baseline"/>
        <w:rPr>
          <w:rFonts w:ascii="Times New Roman" w:eastAsia="Arial" w:hAnsi="Times New Roman" w:cs="Times New Roman"/>
          <w:spacing w:val="-2"/>
          <w:sz w:val="24"/>
          <w:szCs w:val="24"/>
        </w:rPr>
      </w:pPr>
    </w:p>
    <w:p w14:paraId="4000A05C" w14:textId="77777777" w:rsidR="00EA66B6" w:rsidRPr="007E07BA" w:rsidRDefault="00EA66B6" w:rsidP="00EA66B6">
      <w:pPr>
        <w:pStyle w:val="Tijeloteksta"/>
        <w:ind w:left="510"/>
        <w:jc w:val="both"/>
        <w:rPr>
          <w:rFonts w:ascii="Times New Roman" w:hAnsi="Times New Roman" w:cs="Times New Roman"/>
          <w:b/>
          <w:spacing w:val="-1"/>
          <w:sz w:val="24"/>
          <w:szCs w:val="24"/>
        </w:rPr>
      </w:pPr>
      <w:r w:rsidRPr="5D7DB3EE">
        <w:rPr>
          <w:rFonts w:ascii="Times New Roman" w:hAnsi="Times New Roman" w:cs="Times New Roman"/>
          <w:b/>
          <w:bCs/>
          <w:spacing w:val="-1"/>
          <w:sz w:val="24"/>
          <w:szCs w:val="24"/>
        </w:rPr>
        <w:t>III. UVJETI PROVEDBE UGOVORA</w:t>
      </w:r>
    </w:p>
    <w:p w14:paraId="355D0CC1" w14:textId="77777777" w:rsidR="00D50B78" w:rsidRDefault="00D50B78" w:rsidP="00EA66B6">
      <w:pPr>
        <w:pStyle w:val="Tijeloteksta"/>
        <w:ind w:left="510"/>
        <w:jc w:val="center"/>
        <w:rPr>
          <w:rFonts w:ascii="Times New Roman" w:hAnsi="Times New Roman" w:cs="Times New Roman"/>
          <w:b/>
          <w:spacing w:val="-1"/>
          <w:sz w:val="24"/>
          <w:szCs w:val="24"/>
        </w:rPr>
      </w:pPr>
    </w:p>
    <w:p w14:paraId="7314D2D8" w14:textId="10614DD4" w:rsidR="00EA66B6" w:rsidRPr="007E07BA" w:rsidRDefault="00EA66B6" w:rsidP="00EA66B6">
      <w:pPr>
        <w:pStyle w:val="Tijeloteksta"/>
        <w:ind w:left="510"/>
        <w:jc w:val="center"/>
        <w:rPr>
          <w:rFonts w:ascii="Times New Roman" w:hAnsi="Times New Roman" w:cs="Times New Roman"/>
          <w:b/>
          <w:spacing w:val="-1"/>
          <w:sz w:val="24"/>
          <w:szCs w:val="24"/>
        </w:rPr>
      </w:pPr>
      <w:r w:rsidRPr="007E07BA">
        <w:rPr>
          <w:rFonts w:ascii="Times New Roman" w:hAnsi="Times New Roman" w:cs="Times New Roman"/>
          <w:b/>
          <w:spacing w:val="-1"/>
          <w:sz w:val="24"/>
          <w:szCs w:val="24"/>
        </w:rPr>
        <w:t xml:space="preserve">Članak </w:t>
      </w:r>
      <w:r>
        <w:rPr>
          <w:rFonts w:ascii="Times New Roman" w:hAnsi="Times New Roman" w:cs="Times New Roman"/>
          <w:b/>
          <w:spacing w:val="-1"/>
          <w:sz w:val="24"/>
          <w:szCs w:val="24"/>
        </w:rPr>
        <w:t>6</w:t>
      </w:r>
      <w:r w:rsidRPr="007E07BA">
        <w:rPr>
          <w:rFonts w:ascii="Times New Roman" w:hAnsi="Times New Roman" w:cs="Times New Roman"/>
          <w:b/>
          <w:spacing w:val="-1"/>
          <w:sz w:val="24"/>
          <w:szCs w:val="24"/>
        </w:rPr>
        <w:t>.</w:t>
      </w:r>
    </w:p>
    <w:p w14:paraId="00E9981E" w14:textId="3948DB87" w:rsidR="00EA66B6" w:rsidRPr="00EB6189" w:rsidRDefault="00EA66B6" w:rsidP="00EA66B6">
      <w:pPr>
        <w:pStyle w:val="Tijeloteksta"/>
        <w:ind w:left="510"/>
        <w:jc w:val="both"/>
        <w:rPr>
          <w:rFonts w:ascii="Times New Roman" w:hAnsi="Times New Roman" w:cs="Times New Roman"/>
          <w:spacing w:val="-1"/>
          <w:sz w:val="24"/>
          <w:szCs w:val="24"/>
        </w:rPr>
      </w:pPr>
      <w:r w:rsidRPr="007E07BA">
        <w:rPr>
          <w:rFonts w:ascii="Times New Roman" w:hAnsi="Times New Roman" w:cs="Times New Roman"/>
          <w:spacing w:val="-1"/>
          <w:sz w:val="24"/>
          <w:szCs w:val="24"/>
        </w:rPr>
        <w:t xml:space="preserve">Izvršitelj se obvezuje da će se u potpunosti pridržavati svih uvjeta određenih u Pozivu na dostavu ponude u postupku nabave </w:t>
      </w:r>
      <w:r w:rsidR="00E47410">
        <w:rPr>
          <w:rFonts w:ascii="Times New Roman" w:hAnsi="Times New Roman" w:cs="Times New Roman"/>
          <w:spacing w:val="-1"/>
          <w:sz w:val="24"/>
          <w:szCs w:val="24"/>
        </w:rPr>
        <w:t xml:space="preserve">studije </w:t>
      </w:r>
      <w:r>
        <w:rPr>
          <w:rFonts w:ascii="Times New Roman" w:hAnsi="Times New Roman" w:cs="Times New Roman"/>
          <w:spacing w:val="-1"/>
          <w:sz w:val="24"/>
          <w:szCs w:val="24"/>
        </w:rPr>
        <w:t>Analize potreba za skladištenjem voća i povrća radi osnivanja organizacije proizvođača na području Zadarske županije,</w:t>
      </w:r>
      <w:r w:rsidRPr="007E07BA">
        <w:rPr>
          <w:rFonts w:ascii="Times New Roman" w:hAnsi="Times New Roman" w:cs="Times New Roman"/>
          <w:spacing w:val="-1"/>
          <w:sz w:val="24"/>
          <w:szCs w:val="24"/>
        </w:rPr>
        <w:t xml:space="preserve"> evidencijski broj</w:t>
      </w:r>
      <w:r>
        <w:rPr>
          <w:rFonts w:ascii="Times New Roman" w:hAnsi="Times New Roman" w:cs="Times New Roman"/>
          <w:spacing w:val="-1"/>
          <w:sz w:val="24"/>
          <w:szCs w:val="24"/>
        </w:rPr>
        <w:t xml:space="preserve"> </w:t>
      </w:r>
      <w:r w:rsidR="00E55760">
        <w:rPr>
          <w:rFonts w:ascii="Times New Roman" w:hAnsi="Times New Roman" w:cs="Times New Roman"/>
          <w:spacing w:val="-1"/>
          <w:sz w:val="24"/>
          <w:szCs w:val="24"/>
        </w:rPr>
        <w:t>73</w:t>
      </w:r>
      <w:r w:rsidRPr="00E55760">
        <w:rPr>
          <w:rFonts w:ascii="Times New Roman" w:hAnsi="Times New Roman" w:cs="Times New Roman"/>
          <w:spacing w:val="-1"/>
          <w:sz w:val="24"/>
          <w:szCs w:val="24"/>
        </w:rPr>
        <w:t>-21-JN.</w:t>
      </w:r>
    </w:p>
    <w:p w14:paraId="56A960BC" w14:textId="77777777" w:rsidR="00DF22DE" w:rsidRDefault="00DF22DE" w:rsidP="00DF22DE">
      <w:pPr>
        <w:ind w:left="510"/>
        <w:jc w:val="center"/>
        <w:rPr>
          <w:rFonts w:ascii="Times New Roman" w:eastAsia="Arial" w:hAnsi="Times New Roman" w:cs="Times New Roman"/>
          <w:b/>
          <w:spacing w:val="-1"/>
          <w:sz w:val="24"/>
          <w:szCs w:val="24"/>
        </w:rPr>
      </w:pPr>
    </w:p>
    <w:p w14:paraId="5DEDDD29" w14:textId="77777777" w:rsidR="00D40DD3" w:rsidRDefault="00D40DD3" w:rsidP="00DF22DE">
      <w:pPr>
        <w:ind w:left="510"/>
        <w:jc w:val="center"/>
        <w:rPr>
          <w:rFonts w:ascii="Times New Roman" w:eastAsia="Arial" w:hAnsi="Times New Roman" w:cs="Times New Roman"/>
          <w:b/>
          <w:spacing w:val="-1"/>
          <w:sz w:val="24"/>
          <w:szCs w:val="24"/>
        </w:rPr>
      </w:pPr>
    </w:p>
    <w:p w14:paraId="45D68A53" w14:textId="5ADDFF30" w:rsidR="00DF22DE" w:rsidRPr="00DF22DE" w:rsidRDefault="00DF22DE" w:rsidP="00DF22DE">
      <w:pPr>
        <w:ind w:left="510"/>
        <w:jc w:val="center"/>
        <w:rPr>
          <w:rFonts w:ascii="Times New Roman" w:eastAsia="Arial" w:hAnsi="Times New Roman" w:cs="Times New Roman"/>
          <w:b/>
          <w:spacing w:val="-1"/>
          <w:sz w:val="24"/>
          <w:szCs w:val="24"/>
        </w:rPr>
      </w:pPr>
      <w:r w:rsidRPr="00DF22DE">
        <w:rPr>
          <w:rFonts w:ascii="Times New Roman" w:eastAsia="Arial" w:hAnsi="Times New Roman" w:cs="Times New Roman"/>
          <w:b/>
          <w:spacing w:val="-1"/>
          <w:sz w:val="24"/>
          <w:szCs w:val="24"/>
        </w:rPr>
        <w:lastRenderedPageBreak/>
        <w:t xml:space="preserve">Članak </w:t>
      </w:r>
      <w:r>
        <w:rPr>
          <w:rFonts w:ascii="Times New Roman" w:eastAsia="Arial" w:hAnsi="Times New Roman" w:cs="Times New Roman"/>
          <w:b/>
          <w:spacing w:val="-1"/>
          <w:sz w:val="24"/>
          <w:szCs w:val="24"/>
        </w:rPr>
        <w:t>7</w:t>
      </w:r>
      <w:r w:rsidRPr="00DF22DE">
        <w:rPr>
          <w:rFonts w:ascii="Times New Roman" w:eastAsia="Arial" w:hAnsi="Times New Roman" w:cs="Times New Roman"/>
          <w:b/>
          <w:spacing w:val="-1"/>
          <w:sz w:val="24"/>
          <w:szCs w:val="24"/>
        </w:rPr>
        <w:t>.</w:t>
      </w:r>
    </w:p>
    <w:p w14:paraId="52857E33" w14:textId="58B0F41E" w:rsidR="00DF22DE" w:rsidRPr="00DF22DE" w:rsidRDefault="00DF22DE" w:rsidP="00DF22DE">
      <w:pPr>
        <w:ind w:left="567"/>
        <w:jc w:val="both"/>
        <w:rPr>
          <w:rFonts w:ascii="Times New Roman" w:eastAsia="Arial" w:hAnsi="Times New Roman" w:cs="Times New Roman"/>
          <w:spacing w:val="-1"/>
          <w:sz w:val="24"/>
          <w:szCs w:val="24"/>
        </w:rPr>
      </w:pPr>
      <w:r w:rsidRPr="00DF22DE">
        <w:rPr>
          <w:rFonts w:ascii="Times New Roman" w:eastAsia="Arial" w:hAnsi="Times New Roman" w:cs="Times New Roman"/>
          <w:spacing w:val="-1"/>
          <w:sz w:val="24"/>
          <w:szCs w:val="24"/>
        </w:rPr>
        <w:t xml:space="preserve">Ukoliko krivnjom </w:t>
      </w:r>
      <w:r>
        <w:rPr>
          <w:rFonts w:ascii="Times New Roman" w:eastAsia="Arial" w:hAnsi="Times New Roman" w:cs="Times New Roman"/>
          <w:spacing w:val="-1"/>
          <w:sz w:val="24"/>
          <w:szCs w:val="24"/>
        </w:rPr>
        <w:t>Izvršitelja</w:t>
      </w:r>
      <w:r w:rsidRPr="00DF22DE">
        <w:rPr>
          <w:rFonts w:ascii="Times New Roman" w:eastAsia="Arial" w:hAnsi="Times New Roman" w:cs="Times New Roman"/>
          <w:spacing w:val="-1"/>
          <w:sz w:val="24"/>
          <w:szCs w:val="24"/>
        </w:rPr>
        <w:t xml:space="preserve"> dođe do prekoračenja ugovorenoga roka isporuke, </w:t>
      </w:r>
      <w:r>
        <w:rPr>
          <w:rFonts w:ascii="Times New Roman" w:eastAsia="Arial" w:hAnsi="Times New Roman" w:cs="Times New Roman"/>
          <w:spacing w:val="-1"/>
          <w:sz w:val="24"/>
          <w:szCs w:val="24"/>
        </w:rPr>
        <w:t>Naručitelj</w:t>
      </w:r>
      <w:r w:rsidRPr="00DF22DE">
        <w:rPr>
          <w:rFonts w:ascii="Times New Roman" w:eastAsia="Arial" w:hAnsi="Times New Roman" w:cs="Times New Roman"/>
          <w:spacing w:val="-1"/>
          <w:sz w:val="24"/>
          <w:szCs w:val="24"/>
        </w:rPr>
        <w:t xml:space="preserve"> ima pravo od </w:t>
      </w:r>
      <w:r>
        <w:rPr>
          <w:rFonts w:ascii="Times New Roman" w:eastAsia="Arial" w:hAnsi="Times New Roman" w:cs="Times New Roman"/>
          <w:spacing w:val="-1"/>
          <w:sz w:val="24"/>
          <w:szCs w:val="24"/>
        </w:rPr>
        <w:t>Izvršitelja</w:t>
      </w:r>
      <w:r w:rsidRPr="00DF22DE">
        <w:rPr>
          <w:rFonts w:ascii="Times New Roman" w:eastAsia="Arial" w:hAnsi="Times New Roman" w:cs="Times New Roman"/>
          <w:spacing w:val="-1"/>
          <w:sz w:val="24"/>
          <w:szCs w:val="24"/>
        </w:rPr>
        <w:t xml:space="preserve"> naplatiti ugovornu kaznu za prekoračenje ugovorenoga roka.</w:t>
      </w:r>
    </w:p>
    <w:p w14:paraId="66474184" w14:textId="77777777" w:rsidR="00DF22DE" w:rsidRDefault="00DF22DE" w:rsidP="00DF22DE">
      <w:pPr>
        <w:ind w:left="567"/>
        <w:jc w:val="both"/>
        <w:rPr>
          <w:rFonts w:ascii="Times New Roman" w:eastAsia="Arial" w:hAnsi="Times New Roman" w:cs="Times New Roman"/>
          <w:spacing w:val="-1"/>
          <w:sz w:val="24"/>
          <w:szCs w:val="24"/>
        </w:rPr>
      </w:pPr>
      <w:r w:rsidRPr="00DF22DE">
        <w:rPr>
          <w:rFonts w:ascii="Times New Roman" w:eastAsia="Arial" w:hAnsi="Times New Roman" w:cs="Times New Roman"/>
          <w:spacing w:val="-1"/>
          <w:sz w:val="24"/>
          <w:szCs w:val="24"/>
        </w:rPr>
        <w:t>Ugovorna kazna utvrđuje se u visini od 2 ‰ (dva promila) od ukupno ugovorenoga iznosa za svaki dan prekoračenja roka, s tim da ugovorena kazna ne smije biti veća od 10 % od ugovorene vrijednosti predmeta nabave.</w:t>
      </w:r>
    </w:p>
    <w:p w14:paraId="61E1F3AF" w14:textId="77777777" w:rsidR="001C3DE0" w:rsidRPr="00DF22DE" w:rsidRDefault="001C3DE0" w:rsidP="00DF22DE">
      <w:pPr>
        <w:ind w:left="567"/>
        <w:jc w:val="both"/>
        <w:rPr>
          <w:rFonts w:ascii="Times New Roman" w:hAnsi="Times New Roman" w:cs="Times New Roman"/>
          <w:b/>
          <w:spacing w:val="-1"/>
          <w:sz w:val="24"/>
          <w:szCs w:val="24"/>
        </w:rPr>
      </w:pPr>
    </w:p>
    <w:p w14:paraId="4514262B" w14:textId="77777777" w:rsidR="00EA66B6" w:rsidRDefault="00EA66B6" w:rsidP="00F3259E">
      <w:pPr>
        <w:pStyle w:val="Tijeloteksta"/>
        <w:jc w:val="both"/>
        <w:rPr>
          <w:rFonts w:ascii="Times New Roman" w:hAnsi="Times New Roman" w:cs="Times New Roman"/>
          <w:color w:val="FF0000"/>
          <w:spacing w:val="-2"/>
          <w:sz w:val="24"/>
          <w:szCs w:val="24"/>
        </w:rPr>
      </w:pPr>
    </w:p>
    <w:p w14:paraId="2C10A601" w14:textId="26A317A2" w:rsidR="00873043" w:rsidRPr="009C1952" w:rsidRDefault="00EA66B6" w:rsidP="00011517">
      <w:pPr>
        <w:pStyle w:val="Tijeloteksta"/>
        <w:ind w:left="510"/>
        <w:jc w:val="both"/>
        <w:rPr>
          <w:rFonts w:ascii="Times New Roman" w:hAnsi="Times New Roman" w:cs="Times New Roman"/>
          <w:b/>
          <w:spacing w:val="-1"/>
          <w:sz w:val="24"/>
          <w:szCs w:val="24"/>
        </w:rPr>
      </w:pPr>
      <w:r>
        <w:rPr>
          <w:rFonts w:ascii="Times New Roman" w:hAnsi="Times New Roman" w:cs="Times New Roman"/>
          <w:b/>
          <w:spacing w:val="-1"/>
          <w:sz w:val="24"/>
          <w:szCs w:val="24"/>
        </w:rPr>
        <w:t>IV.</w:t>
      </w:r>
      <w:r w:rsidR="00873043" w:rsidRPr="009C1952">
        <w:rPr>
          <w:rFonts w:ascii="Times New Roman" w:hAnsi="Times New Roman" w:cs="Times New Roman"/>
          <w:b/>
          <w:spacing w:val="-1"/>
          <w:sz w:val="24"/>
          <w:szCs w:val="24"/>
        </w:rPr>
        <w:t xml:space="preserve"> NAČIN PLAĆANJA</w:t>
      </w:r>
    </w:p>
    <w:p w14:paraId="344E70E5" w14:textId="77777777" w:rsidR="001C3DE0" w:rsidRDefault="001C3DE0" w:rsidP="00011517">
      <w:pPr>
        <w:pStyle w:val="Tijeloteksta"/>
        <w:ind w:left="510"/>
        <w:jc w:val="center"/>
        <w:rPr>
          <w:rFonts w:ascii="Times New Roman" w:hAnsi="Times New Roman" w:cs="Times New Roman"/>
          <w:b/>
          <w:spacing w:val="-1"/>
          <w:sz w:val="24"/>
          <w:szCs w:val="24"/>
        </w:rPr>
      </w:pPr>
    </w:p>
    <w:p w14:paraId="1643828C" w14:textId="6A88E057" w:rsidR="00873043" w:rsidRPr="009C1952" w:rsidRDefault="00873043" w:rsidP="00011517">
      <w:pPr>
        <w:pStyle w:val="Tijeloteksta"/>
        <w:ind w:left="510"/>
        <w:jc w:val="center"/>
        <w:rPr>
          <w:rFonts w:ascii="Times New Roman" w:hAnsi="Times New Roman" w:cs="Times New Roman"/>
          <w:b/>
          <w:spacing w:val="-1"/>
          <w:sz w:val="24"/>
          <w:szCs w:val="24"/>
        </w:rPr>
      </w:pPr>
      <w:r w:rsidRPr="009C1952">
        <w:rPr>
          <w:rFonts w:ascii="Times New Roman" w:hAnsi="Times New Roman" w:cs="Times New Roman"/>
          <w:b/>
          <w:spacing w:val="-1"/>
          <w:sz w:val="24"/>
          <w:szCs w:val="24"/>
        </w:rPr>
        <w:t xml:space="preserve">Članak </w:t>
      </w:r>
      <w:r w:rsidR="00DF22DE">
        <w:rPr>
          <w:rFonts w:ascii="Times New Roman" w:hAnsi="Times New Roman" w:cs="Times New Roman"/>
          <w:b/>
          <w:spacing w:val="-1"/>
          <w:sz w:val="24"/>
          <w:szCs w:val="24"/>
        </w:rPr>
        <w:t>8</w:t>
      </w:r>
      <w:r w:rsidRPr="009C1952">
        <w:rPr>
          <w:rFonts w:ascii="Times New Roman" w:hAnsi="Times New Roman" w:cs="Times New Roman"/>
          <w:b/>
          <w:spacing w:val="-1"/>
          <w:sz w:val="24"/>
          <w:szCs w:val="24"/>
        </w:rPr>
        <w:t>.</w:t>
      </w:r>
    </w:p>
    <w:p w14:paraId="34768454" w14:textId="151E2CA8" w:rsidR="00C07BD1" w:rsidRPr="0028749E" w:rsidRDefault="002314F5" w:rsidP="00C07BD1">
      <w:pPr>
        <w:spacing w:line="252" w:lineRule="exact"/>
        <w:ind w:left="510"/>
        <w:jc w:val="both"/>
        <w:rPr>
          <w:rFonts w:ascii="Times New Roman" w:eastAsia="Arial" w:hAnsi="Times New Roman" w:cs="Times New Roman"/>
          <w:spacing w:val="-2"/>
          <w:sz w:val="24"/>
          <w:szCs w:val="24"/>
        </w:rPr>
      </w:pPr>
      <w:r w:rsidRPr="009C1952">
        <w:rPr>
          <w:rFonts w:ascii="Times New Roman" w:hAnsi="Times New Roman" w:cs="Times New Roman"/>
          <w:spacing w:val="-2"/>
          <w:sz w:val="24"/>
          <w:szCs w:val="24"/>
        </w:rPr>
        <w:t xml:space="preserve">Naručitelj se obvezuje na temelju </w:t>
      </w:r>
      <w:r w:rsidR="00C07BD1" w:rsidRPr="0028749E">
        <w:rPr>
          <w:rFonts w:ascii="Times New Roman" w:eastAsia="Arial" w:hAnsi="Times New Roman" w:cs="Times New Roman"/>
          <w:spacing w:val="-2"/>
          <w:sz w:val="24"/>
          <w:szCs w:val="24"/>
        </w:rPr>
        <w:t xml:space="preserve">uredno izvršene usluge i ispostavljenog računa u roku od trideset (30) dana od dana </w:t>
      </w:r>
      <w:r w:rsidR="00C07BD1">
        <w:rPr>
          <w:rFonts w:ascii="Times New Roman" w:hAnsi="Times New Roman" w:cs="Times New Roman"/>
          <w:spacing w:val="-1"/>
          <w:sz w:val="24"/>
          <w:szCs w:val="24"/>
        </w:rPr>
        <w:t>zaprimanja</w:t>
      </w:r>
      <w:r w:rsidR="00C07BD1" w:rsidRPr="004E0F13">
        <w:rPr>
          <w:rFonts w:ascii="Times New Roman" w:hAnsi="Times New Roman" w:cs="Times New Roman"/>
          <w:spacing w:val="-1"/>
          <w:sz w:val="24"/>
          <w:szCs w:val="24"/>
        </w:rPr>
        <w:t xml:space="preserve"> e-računa u strukturiranom elektroničkom obliku putem informacijskog posrednika</w:t>
      </w:r>
      <w:r w:rsidR="00C07BD1">
        <w:rPr>
          <w:rFonts w:ascii="Times New Roman" w:hAnsi="Times New Roman" w:cs="Times New Roman"/>
          <w:spacing w:val="-1"/>
          <w:sz w:val="24"/>
          <w:szCs w:val="24"/>
        </w:rPr>
        <w:t xml:space="preserve"> (FINA), </w:t>
      </w:r>
      <w:r w:rsidR="00C07BD1" w:rsidRPr="0028749E">
        <w:rPr>
          <w:rFonts w:ascii="Times New Roman" w:eastAsia="Arial" w:hAnsi="Times New Roman" w:cs="Times New Roman"/>
          <w:spacing w:val="-2"/>
          <w:sz w:val="24"/>
          <w:szCs w:val="24"/>
        </w:rPr>
        <w:t xml:space="preserve">na IBAN ponuditelja. </w:t>
      </w:r>
    </w:p>
    <w:p w14:paraId="41BF4808" w14:textId="77777777" w:rsidR="00C07BD1" w:rsidRPr="0028749E" w:rsidRDefault="00C07BD1" w:rsidP="00C07BD1">
      <w:pPr>
        <w:ind w:left="510"/>
        <w:jc w:val="both"/>
        <w:rPr>
          <w:rFonts w:ascii="Calibri" w:eastAsia="Calibri" w:hAnsi="Calibri" w:cs="Times New Roman"/>
        </w:rPr>
      </w:pPr>
    </w:p>
    <w:p w14:paraId="623B399D" w14:textId="77777777" w:rsidR="00C07BD1" w:rsidRDefault="00C07BD1" w:rsidP="00C07BD1">
      <w:pPr>
        <w:ind w:left="510"/>
        <w:jc w:val="both"/>
        <w:rPr>
          <w:rFonts w:ascii="Times New Roman" w:hAnsi="Times New Roman" w:cs="Times New Roman"/>
          <w:sz w:val="24"/>
          <w:szCs w:val="24"/>
        </w:rPr>
      </w:pPr>
      <w:r w:rsidRPr="0028749E">
        <w:rPr>
          <w:rFonts w:ascii="Times New Roman" w:eastAsia="Arial" w:hAnsi="Times New Roman" w:cs="Times New Roman"/>
          <w:spacing w:val="-2"/>
          <w:sz w:val="24"/>
          <w:szCs w:val="24"/>
        </w:rPr>
        <w:t xml:space="preserve">Račun treba glasiti na: ZADARSKA ŽUPANIJA, Božidara </w:t>
      </w:r>
      <w:proofErr w:type="spellStart"/>
      <w:r w:rsidRPr="0028749E">
        <w:rPr>
          <w:rFonts w:ascii="Times New Roman" w:eastAsia="Arial" w:hAnsi="Times New Roman" w:cs="Times New Roman"/>
          <w:spacing w:val="-2"/>
          <w:sz w:val="24"/>
          <w:szCs w:val="24"/>
        </w:rPr>
        <w:t>Petranovića</w:t>
      </w:r>
      <w:proofErr w:type="spellEnd"/>
      <w:r w:rsidRPr="0028749E">
        <w:rPr>
          <w:rFonts w:ascii="Times New Roman" w:eastAsia="Arial" w:hAnsi="Times New Roman" w:cs="Times New Roman"/>
          <w:spacing w:val="-2"/>
          <w:sz w:val="24"/>
          <w:szCs w:val="24"/>
        </w:rPr>
        <w:t xml:space="preserve"> 8, 23000 Zadar, s pozivom na broj </w:t>
      </w:r>
      <w:r>
        <w:rPr>
          <w:rFonts w:ascii="Times New Roman" w:eastAsia="Arial" w:hAnsi="Times New Roman" w:cs="Times New Roman"/>
          <w:spacing w:val="-2"/>
          <w:sz w:val="24"/>
          <w:szCs w:val="24"/>
        </w:rPr>
        <w:t>ugovora</w:t>
      </w:r>
      <w:r w:rsidRPr="0028749E">
        <w:rPr>
          <w:rFonts w:ascii="Times New Roman" w:eastAsia="Arial" w:hAnsi="Times New Roman" w:cs="Times New Roman"/>
          <w:spacing w:val="-2"/>
          <w:sz w:val="24"/>
          <w:szCs w:val="24"/>
        </w:rPr>
        <w:t>.</w:t>
      </w:r>
      <w:r>
        <w:rPr>
          <w:rFonts w:ascii="Times New Roman" w:eastAsia="Arial" w:hAnsi="Times New Roman" w:cs="Times New Roman"/>
          <w:spacing w:val="-2"/>
          <w:sz w:val="24"/>
          <w:szCs w:val="24"/>
        </w:rPr>
        <w:t xml:space="preserve"> Uz r</w:t>
      </w:r>
      <w:r w:rsidRPr="004E0F13">
        <w:rPr>
          <w:rFonts w:ascii="Times New Roman" w:eastAsia="Arial" w:hAnsi="Times New Roman" w:cs="Times New Roman"/>
          <w:spacing w:val="-2"/>
          <w:sz w:val="24"/>
          <w:szCs w:val="24"/>
        </w:rPr>
        <w:t xml:space="preserve">ačun mora biti </w:t>
      </w:r>
      <w:r w:rsidRPr="005B42EE">
        <w:rPr>
          <w:rFonts w:ascii="Times New Roman" w:hAnsi="Times New Roman" w:cs="Times New Roman"/>
          <w:sz w:val="24"/>
          <w:szCs w:val="24"/>
        </w:rPr>
        <w:t xml:space="preserve">Zapisnik o uredno </w:t>
      </w:r>
      <w:r>
        <w:rPr>
          <w:rFonts w:ascii="Times New Roman" w:hAnsi="Times New Roman" w:cs="Times New Roman"/>
          <w:sz w:val="24"/>
          <w:szCs w:val="24"/>
        </w:rPr>
        <w:t xml:space="preserve">izvršenoj usluzi ovjeren </w:t>
      </w:r>
      <w:r w:rsidRPr="005B42EE">
        <w:rPr>
          <w:rFonts w:ascii="Times New Roman" w:hAnsi="Times New Roman" w:cs="Times New Roman"/>
          <w:sz w:val="24"/>
          <w:szCs w:val="24"/>
        </w:rPr>
        <w:t xml:space="preserve">od strane Naručitelja i </w:t>
      </w:r>
      <w:r>
        <w:rPr>
          <w:rFonts w:ascii="Times New Roman" w:hAnsi="Times New Roman" w:cs="Times New Roman"/>
          <w:sz w:val="24"/>
          <w:szCs w:val="24"/>
        </w:rPr>
        <w:t>Izvršitelja</w:t>
      </w:r>
      <w:r w:rsidRPr="005B42EE">
        <w:rPr>
          <w:rFonts w:ascii="Times New Roman" w:hAnsi="Times New Roman" w:cs="Times New Roman"/>
          <w:sz w:val="24"/>
          <w:szCs w:val="24"/>
        </w:rPr>
        <w:t>.</w:t>
      </w:r>
    </w:p>
    <w:p w14:paraId="41B00213" w14:textId="77777777" w:rsidR="00011517" w:rsidRDefault="00011517" w:rsidP="00F3259E">
      <w:pPr>
        <w:pStyle w:val="Tijeloteksta"/>
        <w:jc w:val="center"/>
        <w:rPr>
          <w:rFonts w:ascii="Times New Roman" w:hAnsi="Times New Roman" w:cs="Times New Roman"/>
          <w:b/>
          <w:spacing w:val="-1"/>
          <w:sz w:val="24"/>
          <w:szCs w:val="24"/>
        </w:rPr>
      </w:pPr>
    </w:p>
    <w:p w14:paraId="404DBF62" w14:textId="77777777" w:rsidR="001C3DE0" w:rsidRDefault="001C3DE0" w:rsidP="00F3259E">
      <w:pPr>
        <w:pStyle w:val="Tijeloteksta"/>
        <w:jc w:val="center"/>
        <w:rPr>
          <w:rFonts w:ascii="Times New Roman" w:hAnsi="Times New Roman" w:cs="Times New Roman"/>
          <w:b/>
          <w:spacing w:val="-1"/>
          <w:sz w:val="24"/>
          <w:szCs w:val="24"/>
        </w:rPr>
      </w:pPr>
    </w:p>
    <w:p w14:paraId="774CB23E" w14:textId="245D0C0E" w:rsidR="00873043" w:rsidRPr="005A2A06" w:rsidRDefault="00873043" w:rsidP="00EA66B6">
      <w:pPr>
        <w:pStyle w:val="Tijeloteksta"/>
        <w:ind w:left="510"/>
        <w:jc w:val="both"/>
        <w:rPr>
          <w:rFonts w:ascii="Times New Roman" w:hAnsi="Times New Roman" w:cs="Times New Roman"/>
          <w:spacing w:val="-1"/>
          <w:sz w:val="24"/>
          <w:szCs w:val="24"/>
        </w:rPr>
      </w:pPr>
      <w:r w:rsidRPr="005A2A06">
        <w:rPr>
          <w:rFonts w:ascii="Times New Roman" w:hAnsi="Times New Roman" w:cs="Times New Roman"/>
          <w:b/>
          <w:spacing w:val="-1"/>
          <w:sz w:val="24"/>
          <w:szCs w:val="24"/>
        </w:rPr>
        <w:t>V</w:t>
      </w:r>
      <w:r w:rsidR="00A86E5B" w:rsidRPr="005A2A06">
        <w:rPr>
          <w:rFonts w:ascii="Times New Roman" w:hAnsi="Times New Roman" w:cs="Times New Roman"/>
          <w:b/>
          <w:spacing w:val="-1"/>
          <w:sz w:val="24"/>
          <w:szCs w:val="24"/>
        </w:rPr>
        <w:t>I</w:t>
      </w:r>
      <w:r w:rsidRPr="005A2A06">
        <w:rPr>
          <w:rFonts w:ascii="Times New Roman" w:hAnsi="Times New Roman" w:cs="Times New Roman"/>
          <w:b/>
          <w:spacing w:val="-1"/>
          <w:sz w:val="24"/>
          <w:szCs w:val="24"/>
        </w:rPr>
        <w:t>. RASKID UGOVORA</w:t>
      </w:r>
    </w:p>
    <w:p w14:paraId="01B3E34E" w14:textId="77777777" w:rsidR="001C3DE0" w:rsidRDefault="001C3DE0" w:rsidP="00EA66B6">
      <w:pPr>
        <w:pStyle w:val="Tijeloteksta"/>
        <w:ind w:left="510"/>
        <w:jc w:val="center"/>
        <w:rPr>
          <w:rFonts w:ascii="Times New Roman" w:hAnsi="Times New Roman" w:cs="Times New Roman"/>
          <w:b/>
          <w:spacing w:val="-1"/>
          <w:sz w:val="24"/>
          <w:szCs w:val="24"/>
        </w:rPr>
      </w:pPr>
    </w:p>
    <w:p w14:paraId="545EF6F9" w14:textId="225F0C6D" w:rsidR="00873043" w:rsidRPr="005A2A06" w:rsidRDefault="00A86E5B" w:rsidP="00EA66B6">
      <w:pPr>
        <w:pStyle w:val="Tijeloteksta"/>
        <w:ind w:left="510"/>
        <w:jc w:val="center"/>
        <w:rPr>
          <w:rFonts w:ascii="Times New Roman" w:hAnsi="Times New Roman" w:cs="Times New Roman"/>
          <w:b/>
          <w:spacing w:val="-1"/>
          <w:sz w:val="24"/>
          <w:szCs w:val="24"/>
        </w:rPr>
      </w:pPr>
      <w:r w:rsidRPr="005A2A06">
        <w:rPr>
          <w:rFonts w:ascii="Times New Roman" w:hAnsi="Times New Roman" w:cs="Times New Roman"/>
          <w:b/>
          <w:spacing w:val="-1"/>
          <w:sz w:val="24"/>
          <w:szCs w:val="24"/>
        </w:rPr>
        <w:t xml:space="preserve">Članak </w:t>
      </w:r>
      <w:r w:rsidR="00DF22DE">
        <w:rPr>
          <w:rFonts w:ascii="Times New Roman" w:hAnsi="Times New Roman" w:cs="Times New Roman"/>
          <w:b/>
          <w:spacing w:val="-1"/>
          <w:sz w:val="24"/>
          <w:szCs w:val="24"/>
        </w:rPr>
        <w:t>9</w:t>
      </w:r>
      <w:r w:rsidR="00873043" w:rsidRPr="005A2A06">
        <w:rPr>
          <w:rFonts w:ascii="Times New Roman" w:hAnsi="Times New Roman" w:cs="Times New Roman"/>
          <w:b/>
          <w:spacing w:val="-1"/>
          <w:sz w:val="24"/>
          <w:szCs w:val="24"/>
        </w:rPr>
        <w:t>.</w:t>
      </w:r>
    </w:p>
    <w:p w14:paraId="530C84B4" w14:textId="77777777" w:rsidR="00DF22DE" w:rsidRPr="007E07BA" w:rsidRDefault="00DF22DE" w:rsidP="00DF22DE">
      <w:pPr>
        <w:pStyle w:val="Tijeloteksta"/>
        <w:ind w:left="510"/>
        <w:jc w:val="both"/>
        <w:rPr>
          <w:rFonts w:ascii="Times New Roman" w:hAnsi="Times New Roman" w:cs="Times New Roman"/>
          <w:spacing w:val="-1"/>
          <w:sz w:val="24"/>
          <w:szCs w:val="24"/>
        </w:rPr>
      </w:pPr>
      <w:r w:rsidRPr="007E07BA">
        <w:rPr>
          <w:rFonts w:ascii="Times New Roman" w:hAnsi="Times New Roman" w:cs="Times New Roman"/>
          <w:spacing w:val="-1"/>
          <w:sz w:val="24"/>
          <w:szCs w:val="24"/>
        </w:rPr>
        <w:t xml:space="preserve">U slučaju nepoštivanja obveza utvrđenih ovim Ugovorom, Naručitelj će pisanom reklamacijom obavijestiti Izvršitelja o povredi Ugovora i odrediti rok od tri (3) dana da ispravi povredu. </w:t>
      </w:r>
    </w:p>
    <w:p w14:paraId="224BD3E5" w14:textId="77777777" w:rsidR="00DF22DE" w:rsidRDefault="00DF22DE" w:rsidP="00DF22DE">
      <w:pPr>
        <w:pStyle w:val="Tijeloteksta"/>
        <w:ind w:left="510"/>
        <w:jc w:val="both"/>
        <w:rPr>
          <w:rFonts w:ascii="Times New Roman" w:hAnsi="Times New Roman" w:cs="Times New Roman"/>
          <w:spacing w:val="-1"/>
          <w:sz w:val="24"/>
          <w:szCs w:val="24"/>
        </w:rPr>
      </w:pPr>
      <w:r w:rsidRPr="007E07BA">
        <w:rPr>
          <w:rFonts w:ascii="Times New Roman" w:hAnsi="Times New Roman" w:cs="Times New Roman"/>
          <w:spacing w:val="-1"/>
          <w:sz w:val="24"/>
          <w:szCs w:val="24"/>
        </w:rPr>
        <w:t>U slučaju da Izvršitelj ne ispravi povredu ugovorne strane su suglasne da je nastupio raskidni uvjet i da učinci ovog Ugovora prestaju, o čemu će Izvršitelj biti obav</w:t>
      </w:r>
      <w:r>
        <w:rPr>
          <w:rFonts w:ascii="Times New Roman" w:hAnsi="Times New Roman" w:cs="Times New Roman"/>
          <w:spacing w:val="-1"/>
          <w:sz w:val="24"/>
          <w:szCs w:val="24"/>
        </w:rPr>
        <w:t>i</w:t>
      </w:r>
      <w:r w:rsidRPr="007E07BA">
        <w:rPr>
          <w:rFonts w:ascii="Times New Roman" w:hAnsi="Times New Roman" w:cs="Times New Roman"/>
          <w:spacing w:val="-1"/>
          <w:sz w:val="24"/>
          <w:szCs w:val="24"/>
        </w:rPr>
        <w:t>ješten pisanim putem ili na drugi dokaziv način.</w:t>
      </w:r>
    </w:p>
    <w:p w14:paraId="520CBE40" w14:textId="77777777" w:rsidR="00DF22DE" w:rsidRDefault="00DF22DE" w:rsidP="00DF22DE">
      <w:pPr>
        <w:pStyle w:val="Tijeloteksta"/>
        <w:spacing w:line="252" w:lineRule="exact"/>
        <w:ind w:left="510"/>
        <w:jc w:val="both"/>
        <w:rPr>
          <w:rFonts w:ascii="Times New Roman" w:hAnsi="Times New Roman" w:cs="Times New Roman"/>
          <w:spacing w:val="-2"/>
          <w:sz w:val="24"/>
          <w:szCs w:val="24"/>
        </w:rPr>
      </w:pPr>
      <w:r w:rsidRPr="000B1837">
        <w:rPr>
          <w:rFonts w:ascii="Times New Roman" w:hAnsi="Times New Roman" w:cs="Times New Roman"/>
          <w:spacing w:val="-2"/>
          <w:sz w:val="24"/>
          <w:szCs w:val="24"/>
        </w:rPr>
        <w:t xml:space="preserve">Naručitelj zadržava pravo jednostranog raskida dijela ili cijelog </w:t>
      </w:r>
      <w:r>
        <w:rPr>
          <w:rFonts w:ascii="Times New Roman" w:hAnsi="Times New Roman" w:cs="Times New Roman"/>
          <w:spacing w:val="-2"/>
          <w:sz w:val="24"/>
          <w:szCs w:val="24"/>
        </w:rPr>
        <w:t>U</w:t>
      </w:r>
      <w:r w:rsidRPr="000B1837">
        <w:rPr>
          <w:rFonts w:ascii="Times New Roman" w:hAnsi="Times New Roman" w:cs="Times New Roman"/>
          <w:spacing w:val="-2"/>
          <w:sz w:val="24"/>
          <w:szCs w:val="24"/>
        </w:rPr>
        <w:t xml:space="preserve">govora, i to bezuvjetno i bez naknade štete, prije isteka roka utvrđenog </w:t>
      </w:r>
      <w:r>
        <w:rPr>
          <w:rFonts w:ascii="Times New Roman" w:hAnsi="Times New Roman" w:cs="Times New Roman"/>
          <w:spacing w:val="-2"/>
          <w:sz w:val="24"/>
          <w:szCs w:val="24"/>
        </w:rPr>
        <w:t>U</w:t>
      </w:r>
      <w:r w:rsidRPr="000B1837">
        <w:rPr>
          <w:rFonts w:ascii="Times New Roman" w:hAnsi="Times New Roman" w:cs="Times New Roman"/>
          <w:spacing w:val="-2"/>
          <w:sz w:val="24"/>
          <w:szCs w:val="24"/>
        </w:rPr>
        <w:t>govorom ukoliko dođe do promjen</w:t>
      </w:r>
      <w:r>
        <w:rPr>
          <w:rFonts w:ascii="Times New Roman" w:hAnsi="Times New Roman" w:cs="Times New Roman"/>
          <w:spacing w:val="-2"/>
          <w:sz w:val="24"/>
          <w:szCs w:val="24"/>
        </w:rPr>
        <w:t>e mjesta izvršenja Ugovora iz članka</w:t>
      </w:r>
      <w:r w:rsidRPr="000B1837">
        <w:rPr>
          <w:rFonts w:ascii="Times New Roman" w:hAnsi="Times New Roman" w:cs="Times New Roman"/>
          <w:spacing w:val="-2"/>
          <w:sz w:val="24"/>
          <w:szCs w:val="24"/>
        </w:rPr>
        <w:t xml:space="preserve"> 2.</w:t>
      </w:r>
      <w:r>
        <w:rPr>
          <w:rFonts w:ascii="Times New Roman" w:hAnsi="Times New Roman" w:cs="Times New Roman"/>
          <w:spacing w:val="-2"/>
          <w:sz w:val="24"/>
          <w:szCs w:val="24"/>
        </w:rPr>
        <w:t xml:space="preserve"> </w:t>
      </w:r>
      <w:r w:rsidRPr="000B1837">
        <w:rPr>
          <w:rFonts w:ascii="Times New Roman" w:hAnsi="Times New Roman" w:cs="Times New Roman"/>
          <w:spacing w:val="-2"/>
          <w:sz w:val="24"/>
          <w:szCs w:val="24"/>
        </w:rPr>
        <w:t>ovog</w:t>
      </w:r>
      <w:r>
        <w:rPr>
          <w:rFonts w:ascii="Times New Roman" w:hAnsi="Times New Roman" w:cs="Times New Roman"/>
          <w:spacing w:val="-2"/>
          <w:sz w:val="24"/>
          <w:szCs w:val="24"/>
        </w:rPr>
        <w:t xml:space="preserve"> Ugovora</w:t>
      </w:r>
      <w:r w:rsidRPr="000B1837">
        <w:rPr>
          <w:rFonts w:ascii="Times New Roman" w:hAnsi="Times New Roman" w:cs="Times New Roman"/>
          <w:spacing w:val="-2"/>
          <w:sz w:val="24"/>
          <w:szCs w:val="24"/>
        </w:rPr>
        <w:t>.</w:t>
      </w:r>
    </w:p>
    <w:p w14:paraId="4DEB70B8" w14:textId="77777777" w:rsidR="00DF22DE" w:rsidRPr="007E07BA" w:rsidRDefault="00DF22DE" w:rsidP="00DF22DE">
      <w:pPr>
        <w:pStyle w:val="Tijeloteksta"/>
        <w:ind w:left="510"/>
        <w:jc w:val="both"/>
        <w:rPr>
          <w:rFonts w:ascii="Times New Roman" w:hAnsi="Times New Roman" w:cs="Times New Roman"/>
          <w:spacing w:val="-1"/>
          <w:sz w:val="24"/>
          <w:szCs w:val="24"/>
        </w:rPr>
      </w:pPr>
      <w:r w:rsidRPr="007E07BA">
        <w:rPr>
          <w:rFonts w:ascii="Times New Roman" w:hAnsi="Times New Roman" w:cs="Times New Roman"/>
          <w:spacing w:val="-1"/>
          <w:sz w:val="24"/>
          <w:szCs w:val="24"/>
        </w:rPr>
        <w:t>U slučaju iz stavka 3. ovog Ugovora Naručitelj jednostavnom izjavom raskida Ugovor.</w:t>
      </w:r>
    </w:p>
    <w:p w14:paraId="5C502A05" w14:textId="77777777" w:rsidR="00DF22DE" w:rsidRDefault="00DF22DE" w:rsidP="00DF22DE">
      <w:pPr>
        <w:pStyle w:val="Tijeloteksta"/>
        <w:ind w:left="510"/>
        <w:jc w:val="both"/>
        <w:rPr>
          <w:rFonts w:ascii="Times New Roman" w:hAnsi="Times New Roman" w:cs="Times New Roman"/>
          <w:spacing w:val="-1"/>
          <w:sz w:val="24"/>
          <w:szCs w:val="24"/>
        </w:rPr>
      </w:pPr>
      <w:r w:rsidRPr="007E07BA">
        <w:rPr>
          <w:rFonts w:ascii="Times New Roman" w:hAnsi="Times New Roman" w:cs="Times New Roman"/>
          <w:spacing w:val="-1"/>
          <w:sz w:val="24"/>
          <w:szCs w:val="24"/>
        </w:rPr>
        <w:t>U slučaju da se povrede obveza ponavljaju, bez obzira što Izvršitelj ispravi povrede, ugovorne strane su suglasne da nakon treće pisane reklamacije nastupa raskidni uvjet i prestanak ovog Ugovora uz otkazni rok do trideset (30) dana.</w:t>
      </w:r>
    </w:p>
    <w:p w14:paraId="6D23CC7F" w14:textId="77777777" w:rsidR="001C3DE0" w:rsidRPr="007E07BA" w:rsidRDefault="001C3DE0" w:rsidP="00DF22DE">
      <w:pPr>
        <w:pStyle w:val="Tijeloteksta"/>
        <w:ind w:left="0"/>
        <w:jc w:val="both"/>
        <w:rPr>
          <w:rFonts w:ascii="Times New Roman" w:hAnsi="Times New Roman" w:cs="Times New Roman"/>
          <w:spacing w:val="-1"/>
          <w:sz w:val="24"/>
          <w:szCs w:val="24"/>
        </w:rPr>
      </w:pPr>
    </w:p>
    <w:p w14:paraId="07671F90" w14:textId="02F75A4C" w:rsidR="00873043" w:rsidRPr="005A2A06" w:rsidRDefault="00873043" w:rsidP="00EA66B6">
      <w:pPr>
        <w:widowControl/>
        <w:ind w:left="510"/>
        <w:jc w:val="both"/>
        <w:textAlignment w:val="baseline"/>
        <w:rPr>
          <w:rFonts w:ascii="Times New Roman" w:hAnsi="Times New Roman" w:cs="Times New Roman"/>
          <w:b/>
          <w:spacing w:val="-1"/>
          <w:sz w:val="24"/>
          <w:szCs w:val="24"/>
        </w:rPr>
      </w:pPr>
      <w:r w:rsidRPr="005A2A06">
        <w:rPr>
          <w:rFonts w:ascii="Times New Roman" w:eastAsia="Times New Roman" w:hAnsi="Times New Roman" w:cs="Times New Roman"/>
          <w:lang w:eastAsia="hr-HR"/>
        </w:rPr>
        <w:t> </w:t>
      </w:r>
      <w:r w:rsidRPr="005A2A06">
        <w:rPr>
          <w:rFonts w:ascii="Times New Roman" w:hAnsi="Times New Roman" w:cs="Times New Roman"/>
          <w:b/>
          <w:spacing w:val="-1"/>
          <w:sz w:val="24"/>
          <w:szCs w:val="24"/>
        </w:rPr>
        <w:t>V</w:t>
      </w:r>
      <w:r w:rsidR="005A2A06" w:rsidRPr="005A2A06">
        <w:rPr>
          <w:rFonts w:ascii="Times New Roman" w:hAnsi="Times New Roman" w:cs="Times New Roman"/>
          <w:b/>
          <w:spacing w:val="-1"/>
          <w:sz w:val="24"/>
          <w:szCs w:val="24"/>
        </w:rPr>
        <w:t>I</w:t>
      </w:r>
      <w:r w:rsidRPr="005A2A06">
        <w:rPr>
          <w:rFonts w:ascii="Times New Roman" w:hAnsi="Times New Roman" w:cs="Times New Roman"/>
          <w:b/>
          <w:spacing w:val="-1"/>
          <w:sz w:val="24"/>
          <w:szCs w:val="24"/>
        </w:rPr>
        <w:t>I. ZAVRŠNE ODREDBE</w:t>
      </w:r>
    </w:p>
    <w:p w14:paraId="116927F1" w14:textId="77777777" w:rsidR="001C3DE0" w:rsidRDefault="001C3DE0" w:rsidP="00EA66B6">
      <w:pPr>
        <w:pStyle w:val="Tijeloteksta"/>
        <w:ind w:left="510"/>
        <w:jc w:val="center"/>
        <w:rPr>
          <w:rFonts w:ascii="Times New Roman" w:hAnsi="Times New Roman" w:cs="Times New Roman"/>
          <w:b/>
          <w:spacing w:val="-1"/>
          <w:sz w:val="24"/>
          <w:szCs w:val="24"/>
        </w:rPr>
      </w:pPr>
    </w:p>
    <w:p w14:paraId="67651359" w14:textId="64ACEAB0" w:rsidR="00B373A5" w:rsidRPr="005A2A06" w:rsidRDefault="005A2A06" w:rsidP="00EA66B6">
      <w:pPr>
        <w:pStyle w:val="Tijeloteksta"/>
        <w:ind w:left="510"/>
        <w:jc w:val="center"/>
        <w:rPr>
          <w:rFonts w:ascii="Times New Roman" w:hAnsi="Times New Roman" w:cs="Times New Roman"/>
          <w:b/>
          <w:spacing w:val="-1"/>
          <w:sz w:val="24"/>
          <w:szCs w:val="24"/>
        </w:rPr>
      </w:pPr>
      <w:r w:rsidRPr="005A2A06">
        <w:rPr>
          <w:rFonts w:ascii="Times New Roman" w:hAnsi="Times New Roman" w:cs="Times New Roman"/>
          <w:b/>
          <w:spacing w:val="-1"/>
          <w:sz w:val="24"/>
          <w:szCs w:val="24"/>
        </w:rPr>
        <w:t>Članak 1</w:t>
      </w:r>
      <w:r w:rsidR="00DF22DE">
        <w:rPr>
          <w:rFonts w:ascii="Times New Roman" w:hAnsi="Times New Roman" w:cs="Times New Roman"/>
          <w:b/>
          <w:spacing w:val="-1"/>
          <w:sz w:val="24"/>
          <w:szCs w:val="24"/>
        </w:rPr>
        <w:t>0</w:t>
      </w:r>
      <w:r w:rsidR="00B373A5" w:rsidRPr="005A2A06">
        <w:rPr>
          <w:rFonts w:ascii="Times New Roman" w:hAnsi="Times New Roman" w:cs="Times New Roman"/>
          <w:b/>
          <w:spacing w:val="-1"/>
          <w:sz w:val="24"/>
          <w:szCs w:val="24"/>
        </w:rPr>
        <w:t>.</w:t>
      </w:r>
    </w:p>
    <w:p w14:paraId="2BA43DCC" w14:textId="02D20CBD" w:rsidR="00B373A5" w:rsidRPr="005A2A06" w:rsidRDefault="00B373A5" w:rsidP="00EA66B6">
      <w:pPr>
        <w:pStyle w:val="Tijeloteksta"/>
        <w:ind w:left="510"/>
        <w:jc w:val="both"/>
        <w:rPr>
          <w:rFonts w:ascii="Times New Roman" w:hAnsi="Times New Roman" w:cs="Times New Roman"/>
          <w:spacing w:val="-1"/>
          <w:sz w:val="24"/>
          <w:szCs w:val="24"/>
        </w:rPr>
      </w:pPr>
      <w:r w:rsidRPr="005A2A06">
        <w:rPr>
          <w:rFonts w:ascii="Times New Roman" w:hAnsi="Times New Roman" w:cs="Times New Roman"/>
          <w:spacing w:val="-1"/>
          <w:sz w:val="24"/>
          <w:szCs w:val="24"/>
        </w:rPr>
        <w:t>Ugovorne strane su suglasne da će se na uređenje svih ostalih odnosa iz ovog Ugovora primjenjivati odredbe Zakona o obveznim odnosima.</w:t>
      </w:r>
    </w:p>
    <w:p w14:paraId="0A2E0014" w14:textId="77777777" w:rsidR="001C3DE0" w:rsidRDefault="001C3DE0" w:rsidP="00EA66B6">
      <w:pPr>
        <w:pStyle w:val="Tijeloteksta"/>
        <w:ind w:left="510"/>
        <w:jc w:val="center"/>
        <w:rPr>
          <w:rFonts w:ascii="Times New Roman" w:hAnsi="Times New Roman" w:cs="Times New Roman"/>
          <w:b/>
          <w:spacing w:val="-1"/>
          <w:sz w:val="24"/>
          <w:szCs w:val="24"/>
        </w:rPr>
      </w:pPr>
    </w:p>
    <w:p w14:paraId="7365E4FD" w14:textId="1799799F" w:rsidR="00B373A5" w:rsidRPr="005A2A06" w:rsidRDefault="00B373A5" w:rsidP="00EA66B6">
      <w:pPr>
        <w:pStyle w:val="Tijeloteksta"/>
        <w:ind w:left="510"/>
        <w:jc w:val="center"/>
        <w:rPr>
          <w:rFonts w:ascii="Times New Roman" w:hAnsi="Times New Roman" w:cs="Times New Roman"/>
          <w:b/>
          <w:spacing w:val="-1"/>
          <w:sz w:val="24"/>
          <w:szCs w:val="24"/>
        </w:rPr>
      </w:pPr>
      <w:r w:rsidRPr="005A2A06">
        <w:rPr>
          <w:rFonts w:ascii="Times New Roman" w:hAnsi="Times New Roman" w:cs="Times New Roman"/>
          <w:b/>
          <w:spacing w:val="-1"/>
          <w:sz w:val="24"/>
          <w:szCs w:val="24"/>
        </w:rPr>
        <w:t>Članak 1</w:t>
      </w:r>
      <w:r w:rsidR="00DF22DE">
        <w:rPr>
          <w:rFonts w:ascii="Times New Roman" w:hAnsi="Times New Roman" w:cs="Times New Roman"/>
          <w:b/>
          <w:spacing w:val="-1"/>
          <w:sz w:val="24"/>
          <w:szCs w:val="24"/>
        </w:rPr>
        <w:t>1</w:t>
      </w:r>
      <w:r w:rsidRPr="005A2A06">
        <w:rPr>
          <w:rFonts w:ascii="Times New Roman" w:hAnsi="Times New Roman" w:cs="Times New Roman"/>
          <w:b/>
          <w:spacing w:val="-1"/>
          <w:sz w:val="24"/>
          <w:szCs w:val="24"/>
        </w:rPr>
        <w:t>.</w:t>
      </w:r>
    </w:p>
    <w:p w14:paraId="5090C0B2" w14:textId="04879D9A" w:rsidR="000D6392" w:rsidRPr="005A2A06" w:rsidRDefault="007041FE" w:rsidP="00EA66B6">
      <w:pPr>
        <w:pStyle w:val="Tijeloteksta"/>
        <w:ind w:left="510"/>
        <w:jc w:val="both"/>
        <w:rPr>
          <w:rFonts w:ascii="Times New Roman" w:hAnsi="Times New Roman" w:cs="Times New Roman"/>
          <w:spacing w:val="-1"/>
          <w:sz w:val="24"/>
          <w:szCs w:val="24"/>
        </w:rPr>
      </w:pPr>
      <w:r w:rsidRPr="005A2A06">
        <w:rPr>
          <w:rFonts w:ascii="Times New Roman" w:hAnsi="Times New Roman" w:cs="Times New Roman"/>
          <w:spacing w:val="-1"/>
          <w:sz w:val="24"/>
          <w:szCs w:val="24"/>
        </w:rPr>
        <w:t>Naručitelj će imenovati osob</w:t>
      </w:r>
      <w:r w:rsidR="005A2A06" w:rsidRPr="005A2A06">
        <w:rPr>
          <w:rFonts w:ascii="Times New Roman" w:hAnsi="Times New Roman" w:cs="Times New Roman"/>
          <w:spacing w:val="-1"/>
          <w:sz w:val="24"/>
          <w:szCs w:val="24"/>
        </w:rPr>
        <w:t>u</w:t>
      </w:r>
      <w:r w:rsidR="000D6392" w:rsidRPr="005A2A06">
        <w:rPr>
          <w:rFonts w:ascii="Times New Roman" w:hAnsi="Times New Roman" w:cs="Times New Roman"/>
          <w:spacing w:val="-1"/>
          <w:sz w:val="24"/>
          <w:szCs w:val="24"/>
        </w:rPr>
        <w:t xml:space="preserve"> koj</w:t>
      </w:r>
      <w:r w:rsidR="005A2A06" w:rsidRPr="005A2A06">
        <w:rPr>
          <w:rFonts w:ascii="Times New Roman" w:hAnsi="Times New Roman" w:cs="Times New Roman"/>
          <w:spacing w:val="-1"/>
          <w:sz w:val="24"/>
          <w:szCs w:val="24"/>
        </w:rPr>
        <w:t>a</w:t>
      </w:r>
      <w:r w:rsidR="000D6392" w:rsidRPr="005A2A06">
        <w:rPr>
          <w:rFonts w:ascii="Times New Roman" w:hAnsi="Times New Roman" w:cs="Times New Roman"/>
          <w:spacing w:val="-1"/>
          <w:sz w:val="24"/>
          <w:szCs w:val="24"/>
        </w:rPr>
        <w:t xml:space="preserve"> će biti predstavni</w:t>
      </w:r>
      <w:r w:rsidR="005A2A06" w:rsidRPr="005A2A06">
        <w:rPr>
          <w:rFonts w:ascii="Times New Roman" w:hAnsi="Times New Roman" w:cs="Times New Roman"/>
          <w:spacing w:val="-1"/>
          <w:sz w:val="24"/>
          <w:szCs w:val="24"/>
        </w:rPr>
        <w:t>k</w:t>
      </w:r>
      <w:r w:rsidR="000D6392" w:rsidRPr="005A2A06">
        <w:rPr>
          <w:rFonts w:ascii="Times New Roman" w:hAnsi="Times New Roman" w:cs="Times New Roman"/>
          <w:spacing w:val="-1"/>
          <w:sz w:val="24"/>
          <w:szCs w:val="24"/>
        </w:rPr>
        <w:t xml:space="preserve"> Naručitelja i u njegovo ime nadgledati izvršenje ovog Ugovora. </w:t>
      </w:r>
    </w:p>
    <w:p w14:paraId="5C3D4AC6" w14:textId="26AD106D" w:rsidR="000D6392" w:rsidRPr="005A2A06" w:rsidRDefault="000D6392" w:rsidP="00EA66B6">
      <w:pPr>
        <w:pStyle w:val="Tijeloteksta"/>
        <w:ind w:left="510"/>
        <w:jc w:val="both"/>
        <w:rPr>
          <w:rFonts w:ascii="Times New Roman" w:hAnsi="Times New Roman" w:cs="Times New Roman"/>
          <w:spacing w:val="-1"/>
          <w:sz w:val="24"/>
          <w:szCs w:val="24"/>
        </w:rPr>
      </w:pPr>
      <w:r w:rsidRPr="005A2A06">
        <w:rPr>
          <w:rFonts w:ascii="Times New Roman" w:hAnsi="Times New Roman" w:cs="Times New Roman"/>
          <w:spacing w:val="-1"/>
          <w:sz w:val="24"/>
          <w:szCs w:val="24"/>
        </w:rPr>
        <w:t>Predstavni</w:t>
      </w:r>
      <w:r w:rsidR="005A2A06" w:rsidRPr="005A2A06">
        <w:rPr>
          <w:rFonts w:ascii="Times New Roman" w:hAnsi="Times New Roman" w:cs="Times New Roman"/>
          <w:spacing w:val="-1"/>
          <w:sz w:val="24"/>
          <w:szCs w:val="24"/>
        </w:rPr>
        <w:t>k</w:t>
      </w:r>
      <w:r w:rsidRPr="005A2A06">
        <w:rPr>
          <w:rFonts w:ascii="Times New Roman" w:hAnsi="Times New Roman" w:cs="Times New Roman"/>
          <w:spacing w:val="-1"/>
          <w:sz w:val="24"/>
          <w:szCs w:val="24"/>
        </w:rPr>
        <w:t xml:space="preserve"> Naručitelja kao odgovorn</w:t>
      </w:r>
      <w:r w:rsidR="005A2A06" w:rsidRPr="005A2A06">
        <w:rPr>
          <w:rFonts w:ascii="Times New Roman" w:hAnsi="Times New Roman" w:cs="Times New Roman"/>
          <w:spacing w:val="-1"/>
          <w:sz w:val="24"/>
          <w:szCs w:val="24"/>
        </w:rPr>
        <w:t>a</w:t>
      </w:r>
      <w:r w:rsidRPr="005A2A06">
        <w:rPr>
          <w:rFonts w:ascii="Times New Roman" w:hAnsi="Times New Roman" w:cs="Times New Roman"/>
          <w:spacing w:val="-1"/>
          <w:sz w:val="24"/>
          <w:szCs w:val="24"/>
        </w:rPr>
        <w:t xml:space="preserve"> osob</w:t>
      </w:r>
      <w:r w:rsidR="005A2A06" w:rsidRPr="005A2A06">
        <w:rPr>
          <w:rFonts w:ascii="Times New Roman" w:hAnsi="Times New Roman" w:cs="Times New Roman"/>
          <w:spacing w:val="-1"/>
          <w:sz w:val="24"/>
          <w:szCs w:val="24"/>
        </w:rPr>
        <w:t>a</w:t>
      </w:r>
      <w:r w:rsidRPr="005A2A06">
        <w:rPr>
          <w:rFonts w:ascii="Times New Roman" w:hAnsi="Times New Roman" w:cs="Times New Roman"/>
          <w:spacing w:val="-1"/>
          <w:sz w:val="24"/>
          <w:szCs w:val="24"/>
        </w:rPr>
        <w:t xml:space="preserve"> prat</w:t>
      </w:r>
      <w:r w:rsidR="005A2A06" w:rsidRPr="005A2A06">
        <w:rPr>
          <w:rFonts w:ascii="Times New Roman" w:hAnsi="Times New Roman" w:cs="Times New Roman"/>
          <w:spacing w:val="-1"/>
          <w:sz w:val="24"/>
          <w:szCs w:val="24"/>
        </w:rPr>
        <w:t>i</w:t>
      </w:r>
      <w:r w:rsidRPr="005A2A06">
        <w:rPr>
          <w:rFonts w:ascii="Times New Roman" w:hAnsi="Times New Roman" w:cs="Times New Roman"/>
          <w:spacing w:val="-1"/>
          <w:sz w:val="24"/>
          <w:szCs w:val="24"/>
        </w:rPr>
        <w:t xml:space="preserve"> realizaciju izvršenja usluge, te kontrolira</w:t>
      </w:r>
      <w:r w:rsidR="005A2A06" w:rsidRPr="005A2A06">
        <w:rPr>
          <w:rFonts w:ascii="Times New Roman" w:hAnsi="Times New Roman" w:cs="Times New Roman"/>
          <w:spacing w:val="-1"/>
          <w:sz w:val="24"/>
          <w:szCs w:val="24"/>
        </w:rPr>
        <w:t xml:space="preserve"> </w:t>
      </w:r>
      <w:r w:rsidRPr="005A2A06">
        <w:rPr>
          <w:rFonts w:ascii="Times New Roman" w:hAnsi="Times New Roman" w:cs="Times New Roman"/>
          <w:spacing w:val="-1"/>
          <w:sz w:val="24"/>
          <w:szCs w:val="24"/>
        </w:rPr>
        <w:t>je li izvršenje Ugovora u skladu s uvjetima određenima u Pozivu za dostavu ponuda i odabranom ponudom.  </w:t>
      </w:r>
    </w:p>
    <w:p w14:paraId="21C5A33C" w14:textId="77777777" w:rsidR="001C3DE0" w:rsidRDefault="001C3DE0" w:rsidP="00EA66B6">
      <w:pPr>
        <w:pStyle w:val="Tijeloteksta"/>
        <w:ind w:left="510"/>
        <w:jc w:val="both"/>
        <w:rPr>
          <w:rFonts w:ascii="Times New Roman" w:hAnsi="Times New Roman" w:cs="Times New Roman"/>
          <w:spacing w:val="-1"/>
          <w:sz w:val="24"/>
          <w:szCs w:val="24"/>
        </w:rPr>
      </w:pPr>
    </w:p>
    <w:p w14:paraId="35D68AB0" w14:textId="77777777" w:rsidR="001C3DE0" w:rsidRDefault="001C3DE0" w:rsidP="00EA66B6">
      <w:pPr>
        <w:pStyle w:val="Tijeloteksta"/>
        <w:ind w:left="510"/>
        <w:jc w:val="both"/>
        <w:rPr>
          <w:rFonts w:ascii="Times New Roman" w:hAnsi="Times New Roman" w:cs="Times New Roman"/>
          <w:spacing w:val="-1"/>
          <w:sz w:val="24"/>
          <w:szCs w:val="24"/>
        </w:rPr>
      </w:pPr>
    </w:p>
    <w:p w14:paraId="366A6D2A" w14:textId="6DC820CB" w:rsidR="000D6392" w:rsidRPr="005A2A06" w:rsidRDefault="005A2A06" w:rsidP="00EA66B6">
      <w:pPr>
        <w:pStyle w:val="Tijeloteksta"/>
        <w:ind w:left="510"/>
        <w:jc w:val="both"/>
        <w:rPr>
          <w:rFonts w:ascii="Times New Roman" w:hAnsi="Times New Roman" w:cs="Times New Roman"/>
          <w:spacing w:val="-1"/>
          <w:sz w:val="24"/>
          <w:szCs w:val="24"/>
        </w:rPr>
      </w:pPr>
      <w:r w:rsidRPr="005A2A06">
        <w:rPr>
          <w:rFonts w:ascii="Times New Roman" w:hAnsi="Times New Roman" w:cs="Times New Roman"/>
          <w:spacing w:val="-1"/>
          <w:sz w:val="24"/>
          <w:szCs w:val="24"/>
        </w:rPr>
        <w:t>Predstavnik</w:t>
      </w:r>
      <w:r w:rsidR="000D6392" w:rsidRPr="005A2A06">
        <w:rPr>
          <w:rFonts w:ascii="Times New Roman" w:hAnsi="Times New Roman" w:cs="Times New Roman"/>
          <w:spacing w:val="-1"/>
          <w:sz w:val="24"/>
          <w:szCs w:val="24"/>
        </w:rPr>
        <w:t xml:space="preserve"> Naručitelja zadužen za praćenje realizacije ovoga Ugovora </w:t>
      </w:r>
      <w:r w:rsidR="002F7CA0">
        <w:rPr>
          <w:rFonts w:ascii="Times New Roman" w:hAnsi="Times New Roman" w:cs="Times New Roman"/>
          <w:spacing w:val="-1"/>
          <w:sz w:val="24"/>
          <w:szCs w:val="24"/>
        </w:rPr>
        <w:t>je</w:t>
      </w:r>
      <w:r w:rsidR="007041FE" w:rsidRPr="005A2A06">
        <w:rPr>
          <w:rFonts w:ascii="Times New Roman" w:hAnsi="Times New Roman" w:cs="Times New Roman"/>
          <w:spacing w:val="-1"/>
          <w:sz w:val="24"/>
          <w:szCs w:val="24"/>
        </w:rPr>
        <w:t xml:space="preserve"> _________________</w:t>
      </w:r>
      <w:r w:rsidR="002F7CA0">
        <w:rPr>
          <w:rFonts w:ascii="Times New Roman" w:hAnsi="Times New Roman" w:cs="Times New Roman"/>
          <w:spacing w:val="-1"/>
          <w:sz w:val="24"/>
          <w:szCs w:val="24"/>
        </w:rPr>
        <w:t>, telefon: _____________________, e-mail: ______________________________________.</w:t>
      </w:r>
      <w:r w:rsidR="000D6392" w:rsidRPr="005A2A06">
        <w:rPr>
          <w:rFonts w:ascii="Times New Roman" w:hAnsi="Times New Roman" w:cs="Times New Roman"/>
          <w:spacing w:val="-1"/>
          <w:sz w:val="24"/>
          <w:szCs w:val="24"/>
        </w:rPr>
        <w:t xml:space="preserve">  </w:t>
      </w:r>
    </w:p>
    <w:p w14:paraId="2BEAB8EE" w14:textId="46E05056" w:rsidR="000D6392" w:rsidRPr="005A2A06" w:rsidRDefault="000D6392" w:rsidP="00EA66B6">
      <w:pPr>
        <w:pStyle w:val="Tijeloteksta"/>
        <w:ind w:left="510"/>
        <w:jc w:val="both"/>
        <w:rPr>
          <w:rFonts w:ascii="Times New Roman" w:hAnsi="Times New Roman" w:cs="Times New Roman"/>
          <w:spacing w:val="-1"/>
          <w:sz w:val="24"/>
          <w:szCs w:val="24"/>
        </w:rPr>
      </w:pPr>
      <w:r w:rsidRPr="005A2A06">
        <w:rPr>
          <w:rFonts w:ascii="Times New Roman" w:hAnsi="Times New Roman" w:cs="Times New Roman"/>
          <w:spacing w:val="-1"/>
          <w:sz w:val="24"/>
          <w:szCs w:val="24"/>
        </w:rPr>
        <w:t>Predstavnik Izvršitelja za praćenje ovog ugovora je _______________________</w:t>
      </w:r>
      <w:r w:rsidR="002F7CA0">
        <w:rPr>
          <w:rFonts w:ascii="Times New Roman" w:hAnsi="Times New Roman" w:cs="Times New Roman"/>
          <w:spacing w:val="-1"/>
          <w:sz w:val="24"/>
          <w:szCs w:val="24"/>
        </w:rPr>
        <w:t>, telefon: _____________________________, e-mail: ___________________________________________</w:t>
      </w:r>
      <w:r w:rsidRPr="005A2A06">
        <w:rPr>
          <w:rFonts w:ascii="Times New Roman" w:hAnsi="Times New Roman" w:cs="Times New Roman"/>
          <w:spacing w:val="-1"/>
          <w:sz w:val="24"/>
          <w:szCs w:val="24"/>
        </w:rPr>
        <w:t>.</w:t>
      </w:r>
    </w:p>
    <w:p w14:paraId="69AE5121" w14:textId="77777777" w:rsidR="000D6392" w:rsidRDefault="000D6392" w:rsidP="00EA66B6">
      <w:pPr>
        <w:pStyle w:val="Tijeloteksta"/>
        <w:ind w:left="510"/>
        <w:jc w:val="both"/>
        <w:rPr>
          <w:rFonts w:ascii="Times New Roman" w:hAnsi="Times New Roman" w:cs="Times New Roman"/>
          <w:sz w:val="24"/>
          <w:szCs w:val="24"/>
        </w:rPr>
      </w:pPr>
    </w:p>
    <w:p w14:paraId="47ED9584" w14:textId="77777777" w:rsidR="00FD483A" w:rsidRPr="005A2A06" w:rsidRDefault="00FD483A" w:rsidP="00EA66B6">
      <w:pPr>
        <w:pStyle w:val="Tijeloteksta"/>
        <w:ind w:left="510"/>
        <w:jc w:val="both"/>
        <w:rPr>
          <w:rFonts w:ascii="Times New Roman" w:hAnsi="Times New Roman" w:cs="Times New Roman"/>
          <w:sz w:val="24"/>
          <w:szCs w:val="24"/>
        </w:rPr>
      </w:pPr>
    </w:p>
    <w:p w14:paraId="7E739E6E" w14:textId="7FD8463A" w:rsidR="00B373A5" w:rsidRPr="005A2A06" w:rsidRDefault="005A2A06" w:rsidP="002F7CA0">
      <w:pPr>
        <w:pStyle w:val="Tijeloteksta"/>
        <w:ind w:left="510"/>
        <w:jc w:val="center"/>
        <w:rPr>
          <w:rFonts w:ascii="Times New Roman" w:hAnsi="Times New Roman" w:cs="Times New Roman"/>
          <w:b/>
          <w:spacing w:val="-1"/>
          <w:sz w:val="24"/>
          <w:szCs w:val="24"/>
        </w:rPr>
      </w:pPr>
      <w:r w:rsidRPr="005A2A06">
        <w:rPr>
          <w:rFonts w:ascii="Times New Roman" w:hAnsi="Times New Roman" w:cs="Times New Roman"/>
          <w:b/>
          <w:spacing w:val="-1"/>
          <w:sz w:val="24"/>
          <w:szCs w:val="24"/>
        </w:rPr>
        <w:t>Članak 1</w:t>
      </w:r>
      <w:r w:rsidR="00DF22DE">
        <w:rPr>
          <w:rFonts w:ascii="Times New Roman" w:hAnsi="Times New Roman" w:cs="Times New Roman"/>
          <w:b/>
          <w:spacing w:val="-1"/>
          <w:sz w:val="24"/>
          <w:szCs w:val="24"/>
        </w:rPr>
        <w:t>2</w:t>
      </w:r>
      <w:r w:rsidR="00B373A5" w:rsidRPr="005A2A06">
        <w:rPr>
          <w:rFonts w:ascii="Times New Roman" w:hAnsi="Times New Roman" w:cs="Times New Roman"/>
          <w:b/>
          <w:spacing w:val="-1"/>
          <w:sz w:val="24"/>
          <w:szCs w:val="24"/>
        </w:rPr>
        <w:t>.</w:t>
      </w:r>
    </w:p>
    <w:p w14:paraId="3464AA4C" w14:textId="77777777" w:rsidR="002F7CA0" w:rsidRPr="001E0684" w:rsidRDefault="002F7CA0" w:rsidP="002F7CA0">
      <w:pPr>
        <w:pStyle w:val="Tijeloteksta"/>
        <w:ind w:left="510"/>
        <w:jc w:val="both"/>
        <w:rPr>
          <w:rFonts w:ascii="Times New Roman" w:hAnsi="Times New Roman" w:cs="Times New Roman"/>
          <w:sz w:val="24"/>
          <w:szCs w:val="24"/>
        </w:rPr>
      </w:pPr>
      <w:r>
        <w:rPr>
          <w:rFonts w:ascii="Times New Roman" w:hAnsi="Times New Roman" w:cs="Times New Roman"/>
          <w:sz w:val="24"/>
          <w:szCs w:val="24"/>
        </w:rPr>
        <w:t>Ugovorne strane se obvezuju da će eventualne sporove koji mogu proizaći iz ovoga Ugovora rješavati sporazumno. U slučaju nemogućnosti sporazumnog rješavanja, za sve sporove iz ovoga Ugovora ugovorne strane ugovaraju nadležnost stvarno nadležnog suda u Zadru.</w:t>
      </w:r>
    </w:p>
    <w:p w14:paraId="44AC16AD" w14:textId="77777777" w:rsidR="002F7CA0" w:rsidRDefault="002F7CA0" w:rsidP="00EA66B6">
      <w:pPr>
        <w:pStyle w:val="Tijeloteksta"/>
        <w:ind w:left="510"/>
        <w:jc w:val="center"/>
        <w:rPr>
          <w:rFonts w:ascii="Times New Roman" w:hAnsi="Times New Roman" w:cs="Times New Roman"/>
          <w:b/>
          <w:spacing w:val="-1"/>
          <w:sz w:val="24"/>
          <w:szCs w:val="24"/>
        </w:rPr>
      </w:pPr>
    </w:p>
    <w:p w14:paraId="02934F58" w14:textId="77777777" w:rsidR="001C3DE0" w:rsidRDefault="001C3DE0" w:rsidP="00EA66B6">
      <w:pPr>
        <w:pStyle w:val="Tijeloteksta"/>
        <w:ind w:left="510"/>
        <w:jc w:val="center"/>
        <w:rPr>
          <w:rFonts w:ascii="Times New Roman" w:hAnsi="Times New Roman" w:cs="Times New Roman"/>
          <w:b/>
          <w:spacing w:val="-1"/>
          <w:sz w:val="24"/>
          <w:szCs w:val="24"/>
        </w:rPr>
      </w:pPr>
    </w:p>
    <w:p w14:paraId="1DD8073F" w14:textId="6EAAA9F8" w:rsidR="00B373A5" w:rsidRPr="005A2A06" w:rsidRDefault="005A2A06" w:rsidP="00EA66B6">
      <w:pPr>
        <w:pStyle w:val="Tijeloteksta"/>
        <w:ind w:left="510"/>
        <w:jc w:val="center"/>
        <w:rPr>
          <w:rFonts w:ascii="Times New Roman" w:hAnsi="Times New Roman" w:cs="Times New Roman"/>
          <w:b/>
          <w:spacing w:val="-1"/>
          <w:sz w:val="24"/>
          <w:szCs w:val="24"/>
        </w:rPr>
      </w:pPr>
      <w:r w:rsidRPr="005A2A06">
        <w:rPr>
          <w:rFonts w:ascii="Times New Roman" w:hAnsi="Times New Roman" w:cs="Times New Roman"/>
          <w:b/>
          <w:spacing w:val="-1"/>
          <w:sz w:val="24"/>
          <w:szCs w:val="24"/>
        </w:rPr>
        <w:t>Članak 1</w:t>
      </w:r>
      <w:r w:rsidR="00DF22DE">
        <w:rPr>
          <w:rFonts w:ascii="Times New Roman" w:hAnsi="Times New Roman" w:cs="Times New Roman"/>
          <w:b/>
          <w:spacing w:val="-1"/>
          <w:sz w:val="24"/>
          <w:szCs w:val="24"/>
        </w:rPr>
        <w:t>3</w:t>
      </w:r>
      <w:r w:rsidR="00B373A5" w:rsidRPr="005A2A06">
        <w:rPr>
          <w:rFonts w:ascii="Times New Roman" w:hAnsi="Times New Roman" w:cs="Times New Roman"/>
          <w:b/>
          <w:spacing w:val="-1"/>
          <w:sz w:val="24"/>
          <w:szCs w:val="24"/>
        </w:rPr>
        <w:t>.</w:t>
      </w:r>
    </w:p>
    <w:p w14:paraId="039AB00A" w14:textId="3F5D27C9" w:rsidR="00B373A5" w:rsidRPr="005A2A06" w:rsidRDefault="00B373A5" w:rsidP="00EA66B6">
      <w:pPr>
        <w:pStyle w:val="Tijeloteksta"/>
        <w:ind w:left="510"/>
        <w:jc w:val="both"/>
        <w:rPr>
          <w:rFonts w:ascii="Times New Roman" w:hAnsi="Times New Roman" w:cs="Times New Roman"/>
          <w:spacing w:val="-1"/>
          <w:sz w:val="24"/>
          <w:szCs w:val="24"/>
        </w:rPr>
      </w:pPr>
      <w:r w:rsidRPr="005A2A06">
        <w:rPr>
          <w:rFonts w:ascii="Times New Roman" w:hAnsi="Times New Roman" w:cs="Times New Roman"/>
          <w:spacing w:val="-1"/>
          <w:sz w:val="24"/>
          <w:szCs w:val="24"/>
        </w:rPr>
        <w:t>Ovaj Ugovor sastavljen je u četiri (4) istovjetna primjerka, od kojih svaka ugovorna strana zadržava po dva (2) primjerka.</w:t>
      </w:r>
    </w:p>
    <w:p w14:paraId="73CC1AF0" w14:textId="4B715506" w:rsidR="007041FE" w:rsidRDefault="007041FE" w:rsidP="00F3259E">
      <w:pPr>
        <w:pStyle w:val="Tijeloteksta"/>
        <w:jc w:val="both"/>
        <w:rPr>
          <w:rFonts w:ascii="Times New Roman" w:hAnsi="Times New Roman" w:cs="Times New Roman"/>
          <w:spacing w:val="-1"/>
          <w:sz w:val="24"/>
          <w:szCs w:val="24"/>
        </w:rPr>
      </w:pPr>
    </w:p>
    <w:p w14:paraId="6857886E" w14:textId="77777777" w:rsidR="001C3DE0" w:rsidRPr="005A2A06" w:rsidRDefault="001C3DE0" w:rsidP="00F3259E">
      <w:pPr>
        <w:pStyle w:val="Tijeloteksta"/>
        <w:jc w:val="both"/>
        <w:rPr>
          <w:rFonts w:ascii="Times New Roman" w:hAnsi="Times New Roman" w:cs="Times New Roman"/>
          <w:spacing w:val="-1"/>
          <w:sz w:val="24"/>
          <w:szCs w:val="24"/>
        </w:rPr>
      </w:pPr>
    </w:p>
    <w:p w14:paraId="5ED6D875" w14:textId="7FB09D9D" w:rsidR="00873043" w:rsidRPr="005A2A06" w:rsidRDefault="00873043" w:rsidP="002F7CA0">
      <w:pPr>
        <w:pStyle w:val="Tijeloteksta"/>
        <w:ind w:left="510"/>
        <w:jc w:val="both"/>
        <w:rPr>
          <w:rFonts w:ascii="Times New Roman" w:hAnsi="Times New Roman" w:cs="Times New Roman"/>
          <w:b/>
          <w:spacing w:val="-1"/>
          <w:sz w:val="24"/>
          <w:szCs w:val="24"/>
        </w:rPr>
      </w:pPr>
      <w:r w:rsidRPr="005A2A06">
        <w:rPr>
          <w:rFonts w:ascii="Times New Roman" w:hAnsi="Times New Roman" w:cs="Times New Roman"/>
          <w:b/>
          <w:spacing w:val="-1"/>
          <w:sz w:val="24"/>
          <w:szCs w:val="24"/>
        </w:rPr>
        <w:t xml:space="preserve">NARUČITELJ:                                                        </w:t>
      </w:r>
      <w:r w:rsidRPr="005A2A06">
        <w:rPr>
          <w:rFonts w:ascii="Times New Roman" w:hAnsi="Times New Roman" w:cs="Times New Roman"/>
          <w:b/>
          <w:spacing w:val="-1"/>
          <w:sz w:val="24"/>
          <w:szCs w:val="24"/>
        </w:rPr>
        <w:tab/>
      </w:r>
      <w:r w:rsidRPr="005A2A06">
        <w:rPr>
          <w:rFonts w:ascii="Times New Roman" w:hAnsi="Times New Roman" w:cs="Times New Roman"/>
          <w:b/>
          <w:spacing w:val="-1"/>
          <w:sz w:val="24"/>
          <w:szCs w:val="24"/>
        </w:rPr>
        <w:tab/>
        <w:t>IZVRŠITELJ:</w:t>
      </w:r>
    </w:p>
    <w:p w14:paraId="733AF0E5" w14:textId="359B79AF" w:rsidR="00873043" w:rsidRPr="005A2A06" w:rsidRDefault="00873043" w:rsidP="002F7CA0">
      <w:pPr>
        <w:pStyle w:val="Tijeloteksta"/>
        <w:ind w:left="510"/>
        <w:jc w:val="both"/>
        <w:rPr>
          <w:rFonts w:ascii="Times New Roman" w:hAnsi="Times New Roman" w:cs="Times New Roman"/>
          <w:b/>
          <w:spacing w:val="-1"/>
          <w:sz w:val="24"/>
          <w:szCs w:val="24"/>
        </w:rPr>
      </w:pPr>
      <w:r w:rsidRPr="005A2A06">
        <w:rPr>
          <w:rFonts w:ascii="Times New Roman" w:hAnsi="Times New Roman" w:cs="Times New Roman"/>
          <w:b/>
          <w:spacing w:val="-1"/>
          <w:sz w:val="24"/>
          <w:szCs w:val="24"/>
        </w:rPr>
        <w:t>ZADARSKA ŽUPANIJA</w:t>
      </w:r>
      <w:r w:rsidR="002F7CA0">
        <w:rPr>
          <w:rFonts w:ascii="Times New Roman" w:hAnsi="Times New Roman" w:cs="Times New Roman"/>
          <w:b/>
          <w:spacing w:val="-1"/>
          <w:sz w:val="24"/>
          <w:szCs w:val="24"/>
        </w:rPr>
        <w:tab/>
      </w:r>
      <w:r w:rsidR="002F7CA0">
        <w:rPr>
          <w:rFonts w:ascii="Times New Roman" w:hAnsi="Times New Roman" w:cs="Times New Roman"/>
          <w:b/>
          <w:spacing w:val="-1"/>
          <w:sz w:val="24"/>
          <w:szCs w:val="24"/>
        </w:rPr>
        <w:tab/>
      </w:r>
      <w:r w:rsidR="002F7CA0">
        <w:rPr>
          <w:rFonts w:ascii="Times New Roman" w:hAnsi="Times New Roman" w:cs="Times New Roman"/>
          <w:b/>
          <w:spacing w:val="-1"/>
          <w:sz w:val="24"/>
          <w:szCs w:val="24"/>
        </w:rPr>
        <w:tab/>
      </w:r>
      <w:r w:rsidR="002F7CA0">
        <w:rPr>
          <w:rFonts w:ascii="Times New Roman" w:hAnsi="Times New Roman" w:cs="Times New Roman"/>
          <w:b/>
          <w:spacing w:val="-1"/>
          <w:sz w:val="24"/>
          <w:szCs w:val="24"/>
        </w:rPr>
        <w:tab/>
      </w:r>
      <w:r w:rsidR="002F7CA0">
        <w:rPr>
          <w:rFonts w:ascii="Times New Roman" w:hAnsi="Times New Roman" w:cs="Times New Roman"/>
          <w:b/>
          <w:spacing w:val="-1"/>
          <w:sz w:val="24"/>
          <w:szCs w:val="24"/>
        </w:rPr>
        <w:tab/>
        <w:t>______________________________</w:t>
      </w:r>
      <w:r w:rsidRPr="005A2A06">
        <w:rPr>
          <w:rFonts w:ascii="Times New Roman" w:hAnsi="Times New Roman" w:cs="Times New Roman"/>
          <w:b/>
          <w:spacing w:val="-1"/>
          <w:sz w:val="24"/>
          <w:szCs w:val="24"/>
        </w:rPr>
        <w:tab/>
        <w:t xml:space="preserve"> </w:t>
      </w:r>
    </w:p>
    <w:p w14:paraId="37386CB7" w14:textId="77777777" w:rsidR="00873043" w:rsidRPr="005A2A06" w:rsidRDefault="00873043" w:rsidP="002F7CA0">
      <w:pPr>
        <w:pStyle w:val="Tijeloteksta"/>
        <w:ind w:left="510"/>
        <w:jc w:val="both"/>
        <w:rPr>
          <w:rFonts w:ascii="Times New Roman" w:hAnsi="Times New Roman" w:cs="Times New Roman"/>
          <w:b/>
          <w:spacing w:val="-1"/>
          <w:sz w:val="24"/>
          <w:szCs w:val="24"/>
        </w:rPr>
      </w:pPr>
    </w:p>
    <w:p w14:paraId="0AAF7523" w14:textId="6E000D1C" w:rsidR="00873043" w:rsidRPr="005A2A06" w:rsidRDefault="00873043" w:rsidP="002F7CA0">
      <w:pPr>
        <w:pStyle w:val="Tijeloteksta"/>
        <w:ind w:left="510"/>
        <w:jc w:val="both"/>
        <w:rPr>
          <w:rFonts w:ascii="Times New Roman" w:hAnsi="Times New Roman" w:cs="Times New Roman"/>
          <w:b/>
          <w:spacing w:val="-1"/>
          <w:sz w:val="24"/>
          <w:szCs w:val="24"/>
        </w:rPr>
      </w:pPr>
      <w:r w:rsidRPr="005A2A06">
        <w:rPr>
          <w:rFonts w:ascii="Times New Roman" w:hAnsi="Times New Roman" w:cs="Times New Roman"/>
          <w:b/>
          <w:spacing w:val="-1"/>
          <w:sz w:val="24"/>
          <w:szCs w:val="24"/>
        </w:rPr>
        <w:t>Župan</w:t>
      </w:r>
      <w:r w:rsidR="002F7CA0">
        <w:rPr>
          <w:rFonts w:ascii="Times New Roman" w:hAnsi="Times New Roman" w:cs="Times New Roman"/>
          <w:b/>
          <w:spacing w:val="-1"/>
          <w:sz w:val="24"/>
          <w:szCs w:val="24"/>
        </w:rPr>
        <w:tab/>
      </w:r>
      <w:r w:rsidR="002F7CA0">
        <w:rPr>
          <w:rFonts w:ascii="Times New Roman" w:hAnsi="Times New Roman" w:cs="Times New Roman"/>
          <w:b/>
          <w:spacing w:val="-1"/>
          <w:sz w:val="24"/>
          <w:szCs w:val="24"/>
        </w:rPr>
        <w:tab/>
      </w:r>
      <w:r w:rsidR="002F7CA0">
        <w:rPr>
          <w:rFonts w:ascii="Times New Roman" w:hAnsi="Times New Roman" w:cs="Times New Roman"/>
          <w:b/>
          <w:spacing w:val="-1"/>
          <w:sz w:val="24"/>
          <w:szCs w:val="24"/>
        </w:rPr>
        <w:tab/>
      </w:r>
      <w:r w:rsidR="002F7CA0">
        <w:rPr>
          <w:rFonts w:ascii="Times New Roman" w:hAnsi="Times New Roman" w:cs="Times New Roman"/>
          <w:b/>
          <w:spacing w:val="-1"/>
          <w:sz w:val="24"/>
          <w:szCs w:val="24"/>
        </w:rPr>
        <w:tab/>
      </w:r>
      <w:r w:rsidR="002F7CA0">
        <w:rPr>
          <w:rFonts w:ascii="Times New Roman" w:hAnsi="Times New Roman" w:cs="Times New Roman"/>
          <w:b/>
          <w:spacing w:val="-1"/>
          <w:sz w:val="24"/>
          <w:szCs w:val="24"/>
        </w:rPr>
        <w:tab/>
      </w:r>
      <w:r w:rsidR="002F7CA0">
        <w:rPr>
          <w:rFonts w:ascii="Times New Roman" w:hAnsi="Times New Roman" w:cs="Times New Roman"/>
          <w:b/>
          <w:spacing w:val="-1"/>
          <w:sz w:val="24"/>
          <w:szCs w:val="24"/>
        </w:rPr>
        <w:tab/>
      </w:r>
      <w:r w:rsidR="002F7CA0">
        <w:rPr>
          <w:rFonts w:ascii="Times New Roman" w:hAnsi="Times New Roman" w:cs="Times New Roman"/>
          <w:b/>
          <w:spacing w:val="-1"/>
          <w:sz w:val="24"/>
          <w:szCs w:val="24"/>
        </w:rPr>
        <w:tab/>
      </w:r>
      <w:r w:rsidR="002F7CA0">
        <w:rPr>
          <w:rFonts w:ascii="Times New Roman" w:hAnsi="Times New Roman" w:cs="Times New Roman"/>
          <w:b/>
          <w:spacing w:val="-1"/>
          <w:sz w:val="24"/>
          <w:szCs w:val="24"/>
        </w:rPr>
        <w:tab/>
        <w:t>_____________________________</w:t>
      </w:r>
    </w:p>
    <w:p w14:paraId="1303E5AF" w14:textId="77777777" w:rsidR="002F7CA0" w:rsidRDefault="002F7CA0" w:rsidP="002F7CA0">
      <w:pPr>
        <w:pStyle w:val="Tijeloteksta"/>
        <w:ind w:left="510"/>
        <w:jc w:val="both"/>
        <w:rPr>
          <w:rFonts w:ascii="Times New Roman" w:hAnsi="Times New Roman" w:cs="Times New Roman"/>
          <w:b/>
          <w:spacing w:val="-1"/>
          <w:sz w:val="24"/>
          <w:szCs w:val="24"/>
        </w:rPr>
      </w:pPr>
    </w:p>
    <w:p w14:paraId="2689B384" w14:textId="43485538" w:rsidR="00873043" w:rsidRPr="005A2A06" w:rsidRDefault="00873043" w:rsidP="002F7CA0">
      <w:pPr>
        <w:pStyle w:val="Tijeloteksta"/>
        <w:ind w:left="510"/>
        <w:jc w:val="both"/>
        <w:rPr>
          <w:rFonts w:ascii="Times New Roman" w:hAnsi="Times New Roman" w:cs="Times New Roman"/>
          <w:b/>
          <w:spacing w:val="-1"/>
          <w:sz w:val="24"/>
          <w:szCs w:val="24"/>
        </w:rPr>
      </w:pPr>
      <w:r w:rsidRPr="005A2A06">
        <w:rPr>
          <w:rFonts w:ascii="Times New Roman" w:hAnsi="Times New Roman" w:cs="Times New Roman"/>
          <w:b/>
          <w:spacing w:val="-1"/>
          <w:sz w:val="24"/>
          <w:szCs w:val="24"/>
        </w:rPr>
        <w:t xml:space="preserve">Božidar </w:t>
      </w:r>
      <w:proofErr w:type="spellStart"/>
      <w:r w:rsidRPr="005A2A06">
        <w:rPr>
          <w:rFonts w:ascii="Times New Roman" w:hAnsi="Times New Roman" w:cs="Times New Roman"/>
          <w:b/>
          <w:spacing w:val="-1"/>
          <w:sz w:val="24"/>
          <w:szCs w:val="24"/>
        </w:rPr>
        <w:t>Longin</w:t>
      </w:r>
      <w:proofErr w:type="spellEnd"/>
      <w:r w:rsidRPr="005A2A06">
        <w:rPr>
          <w:rFonts w:ascii="Times New Roman" w:hAnsi="Times New Roman" w:cs="Times New Roman"/>
          <w:b/>
          <w:spacing w:val="-1"/>
          <w:sz w:val="24"/>
          <w:szCs w:val="24"/>
        </w:rPr>
        <w:t>, dipl.</w:t>
      </w:r>
      <w:r w:rsidR="00E02731" w:rsidRPr="005A2A06">
        <w:rPr>
          <w:rFonts w:ascii="Times New Roman" w:hAnsi="Times New Roman" w:cs="Times New Roman"/>
          <w:b/>
          <w:spacing w:val="-1"/>
          <w:sz w:val="24"/>
          <w:szCs w:val="24"/>
        </w:rPr>
        <w:t xml:space="preserve"> </w:t>
      </w:r>
      <w:r w:rsidRPr="005A2A06">
        <w:rPr>
          <w:rFonts w:ascii="Times New Roman" w:hAnsi="Times New Roman" w:cs="Times New Roman"/>
          <w:b/>
          <w:spacing w:val="-1"/>
          <w:sz w:val="24"/>
          <w:szCs w:val="24"/>
        </w:rPr>
        <w:t xml:space="preserve">ing. </w:t>
      </w:r>
      <w:r w:rsidRPr="005A2A06">
        <w:rPr>
          <w:rFonts w:ascii="Times New Roman" w:hAnsi="Times New Roman" w:cs="Times New Roman"/>
          <w:b/>
          <w:spacing w:val="-1"/>
          <w:sz w:val="24"/>
          <w:szCs w:val="24"/>
        </w:rPr>
        <w:tab/>
      </w:r>
      <w:r w:rsidRPr="005A2A06">
        <w:rPr>
          <w:rFonts w:ascii="Times New Roman" w:hAnsi="Times New Roman" w:cs="Times New Roman"/>
          <w:b/>
          <w:spacing w:val="-1"/>
          <w:sz w:val="24"/>
          <w:szCs w:val="24"/>
        </w:rPr>
        <w:tab/>
      </w:r>
      <w:r w:rsidRPr="005A2A06">
        <w:rPr>
          <w:rFonts w:ascii="Times New Roman" w:hAnsi="Times New Roman" w:cs="Times New Roman"/>
          <w:b/>
          <w:spacing w:val="-1"/>
          <w:sz w:val="24"/>
          <w:szCs w:val="24"/>
        </w:rPr>
        <w:tab/>
      </w:r>
      <w:r w:rsidRPr="005A2A06">
        <w:rPr>
          <w:rFonts w:ascii="Times New Roman" w:hAnsi="Times New Roman" w:cs="Times New Roman"/>
          <w:b/>
          <w:spacing w:val="-1"/>
          <w:sz w:val="24"/>
          <w:szCs w:val="24"/>
        </w:rPr>
        <w:tab/>
      </w:r>
      <w:r w:rsidRPr="005A2A06">
        <w:rPr>
          <w:rFonts w:ascii="Times New Roman" w:hAnsi="Times New Roman" w:cs="Times New Roman"/>
          <w:b/>
          <w:spacing w:val="-1"/>
          <w:sz w:val="24"/>
          <w:szCs w:val="24"/>
        </w:rPr>
        <w:tab/>
      </w:r>
      <w:r w:rsidR="002F7CA0">
        <w:rPr>
          <w:rFonts w:ascii="Times New Roman" w:hAnsi="Times New Roman" w:cs="Times New Roman"/>
          <w:b/>
          <w:spacing w:val="-1"/>
          <w:sz w:val="24"/>
          <w:szCs w:val="24"/>
        </w:rPr>
        <w:t>___</w:t>
      </w:r>
      <w:r w:rsidRPr="005A2A06">
        <w:rPr>
          <w:rFonts w:ascii="Times New Roman" w:hAnsi="Times New Roman" w:cs="Times New Roman"/>
          <w:b/>
          <w:spacing w:val="-1"/>
          <w:sz w:val="24"/>
          <w:szCs w:val="24"/>
        </w:rPr>
        <w:t>__________________________</w:t>
      </w:r>
    </w:p>
    <w:p w14:paraId="0BB8A0B4" w14:textId="77777777" w:rsidR="00873043" w:rsidRPr="005A2A06" w:rsidRDefault="00873043" w:rsidP="002F7CA0">
      <w:pPr>
        <w:pStyle w:val="Tijeloteksta"/>
        <w:ind w:left="510"/>
        <w:jc w:val="both"/>
        <w:rPr>
          <w:rFonts w:ascii="Times New Roman" w:hAnsi="Times New Roman" w:cs="Times New Roman"/>
          <w:spacing w:val="-1"/>
          <w:sz w:val="24"/>
          <w:szCs w:val="24"/>
        </w:rPr>
      </w:pPr>
    </w:p>
    <w:p w14:paraId="44F9D363" w14:textId="1976AB71" w:rsidR="00873043" w:rsidRPr="005A2A06" w:rsidRDefault="00873043" w:rsidP="002F7CA0">
      <w:pPr>
        <w:pStyle w:val="Tijeloteksta"/>
        <w:ind w:left="510"/>
        <w:jc w:val="both"/>
        <w:rPr>
          <w:rFonts w:ascii="Times New Roman" w:hAnsi="Times New Roman" w:cs="Times New Roman"/>
          <w:spacing w:val="-1"/>
          <w:sz w:val="20"/>
          <w:szCs w:val="24"/>
        </w:rPr>
      </w:pPr>
      <w:r w:rsidRPr="005A2A06">
        <w:rPr>
          <w:rFonts w:ascii="Times New Roman" w:hAnsi="Times New Roman" w:cs="Times New Roman"/>
          <w:spacing w:val="-1"/>
          <w:sz w:val="20"/>
          <w:szCs w:val="24"/>
        </w:rPr>
        <w:t>KLASA</w:t>
      </w:r>
      <w:r w:rsidR="002F7CA0">
        <w:rPr>
          <w:rFonts w:ascii="Times New Roman" w:hAnsi="Times New Roman" w:cs="Times New Roman"/>
          <w:spacing w:val="-1"/>
          <w:sz w:val="20"/>
          <w:szCs w:val="24"/>
        </w:rPr>
        <w:t>: 003-03/21-01/____</w:t>
      </w:r>
      <w:r w:rsidRPr="005A2A06">
        <w:rPr>
          <w:rFonts w:ascii="Times New Roman" w:hAnsi="Times New Roman" w:cs="Times New Roman"/>
          <w:spacing w:val="-1"/>
          <w:sz w:val="20"/>
          <w:szCs w:val="24"/>
        </w:rPr>
        <w:t xml:space="preserve"> </w:t>
      </w:r>
    </w:p>
    <w:p w14:paraId="3F2F4712" w14:textId="676C6C43" w:rsidR="00873043" w:rsidRPr="005A2A06" w:rsidRDefault="00873043" w:rsidP="002F7CA0">
      <w:pPr>
        <w:pStyle w:val="Tijeloteksta"/>
        <w:ind w:left="510"/>
        <w:jc w:val="both"/>
        <w:rPr>
          <w:rFonts w:ascii="Times New Roman" w:hAnsi="Times New Roman" w:cs="Times New Roman"/>
          <w:spacing w:val="-1"/>
          <w:sz w:val="20"/>
          <w:szCs w:val="24"/>
        </w:rPr>
      </w:pPr>
      <w:r w:rsidRPr="005A2A06">
        <w:rPr>
          <w:rFonts w:ascii="Times New Roman" w:hAnsi="Times New Roman" w:cs="Times New Roman"/>
          <w:spacing w:val="-1"/>
          <w:sz w:val="20"/>
          <w:szCs w:val="24"/>
        </w:rPr>
        <w:t xml:space="preserve">URBROJ: </w:t>
      </w:r>
      <w:r w:rsidR="002F7CA0">
        <w:rPr>
          <w:rFonts w:ascii="Times New Roman" w:hAnsi="Times New Roman" w:cs="Times New Roman"/>
          <w:spacing w:val="-1"/>
          <w:sz w:val="20"/>
          <w:szCs w:val="24"/>
        </w:rPr>
        <w:t>2198/1-01-21-_____</w:t>
      </w:r>
      <w:r w:rsidR="00B373A5" w:rsidRPr="005A2A06">
        <w:rPr>
          <w:rFonts w:ascii="Times New Roman" w:hAnsi="Times New Roman" w:cs="Times New Roman"/>
          <w:spacing w:val="-1"/>
          <w:sz w:val="20"/>
          <w:szCs w:val="24"/>
        </w:rPr>
        <w:tab/>
      </w:r>
      <w:r w:rsidR="00B373A5" w:rsidRPr="005A2A06">
        <w:rPr>
          <w:rFonts w:ascii="Times New Roman" w:hAnsi="Times New Roman" w:cs="Times New Roman"/>
          <w:spacing w:val="-1"/>
          <w:sz w:val="20"/>
          <w:szCs w:val="24"/>
        </w:rPr>
        <w:tab/>
      </w:r>
      <w:r w:rsidR="00B373A5" w:rsidRPr="005A2A06">
        <w:rPr>
          <w:rFonts w:ascii="Times New Roman" w:hAnsi="Times New Roman" w:cs="Times New Roman"/>
          <w:spacing w:val="-1"/>
          <w:sz w:val="20"/>
          <w:szCs w:val="24"/>
        </w:rPr>
        <w:tab/>
      </w:r>
      <w:r w:rsidR="00B373A5" w:rsidRPr="005A2A06">
        <w:rPr>
          <w:rFonts w:ascii="Times New Roman" w:hAnsi="Times New Roman" w:cs="Times New Roman"/>
          <w:spacing w:val="-1"/>
          <w:sz w:val="20"/>
          <w:szCs w:val="24"/>
        </w:rPr>
        <w:tab/>
      </w:r>
      <w:r w:rsidR="00B373A5" w:rsidRPr="005A2A06">
        <w:rPr>
          <w:rFonts w:ascii="Times New Roman" w:hAnsi="Times New Roman" w:cs="Times New Roman"/>
          <w:spacing w:val="-1"/>
          <w:sz w:val="20"/>
          <w:szCs w:val="24"/>
        </w:rPr>
        <w:tab/>
      </w:r>
      <w:r w:rsidR="002F7CA0">
        <w:rPr>
          <w:rFonts w:ascii="Times New Roman" w:hAnsi="Times New Roman" w:cs="Times New Roman"/>
          <w:spacing w:val="-1"/>
          <w:sz w:val="20"/>
          <w:szCs w:val="24"/>
        </w:rPr>
        <w:t>U________________dana</w:t>
      </w:r>
      <w:r w:rsidR="00B373A5" w:rsidRPr="005A2A06">
        <w:rPr>
          <w:rFonts w:ascii="Times New Roman" w:hAnsi="Times New Roman" w:cs="Times New Roman"/>
          <w:spacing w:val="-1"/>
          <w:sz w:val="20"/>
          <w:szCs w:val="24"/>
        </w:rPr>
        <w:t>______</w:t>
      </w:r>
      <w:r w:rsidR="002F7CA0">
        <w:rPr>
          <w:rFonts w:ascii="Times New Roman" w:hAnsi="Times New Roman" w:cs="Times New Roman"/>
          <w:spacing w:val="-1"/>
          <w:sz w:val="20"/>
          <w:szCs w:val="24"/>
        </w:rPr>
        <w:t xml:space="preserve"> 2021. godine</w:t>
      </w:r>
    </w:p>
    <w:p w14:paraId="19515AEA" w14:textId="2CF6AC6D" w:rsidR="000D45E5" w:rsidRPr="005A2A06" w:rsidRDefault="00873043" w:rsidP="002F7CA0">
      <w:pPr>
        <w:pStyle w:val="Tijeloteksta"/>
        <w:ind w:left="510"/>
        <w:jc w:val="both"/>
        <w:rPr>
          <w:rFonts w:ascii="Times New Roman" w:hAnsi="Times New Roman" w:cs="Times New Roman"/>
          <w:b/>
          <w:spacing w:val="-2"/>
          <w:sz w:val="24"/>
          <w:szCs w:val="24"/>
        </w:rPr>
      </w:pPr>
      <w:r w:rsidRPr="005A2A06">
        <w:rPr>
          <w:rFonts w:ascii="Times New Roman" w:hAnsi="Times New Roman" w:cs="Times New Roman"/>
          <w:spacing w:val="-1"/>
          <w:sz w:val="20"/>
          <w:szCs w:val="24"/>
        </w:rPr>
        <w:t>U Zadru, ______________</w:t>
      </w:r>
      <w:r w:rsidR="002F7CA0">
        <w:rPr>
          <w:rFonts w:ascii="Times New Roman" w:hAnsi="Times New Roman" w:cs="Times New Roman"/>
          <w:spacing w:val="-1"/>
          <w:sz w:val="20"/>
          <w:szCs w:val="24"/>
        </w:rPr>
        <w:t>2021.</w:t>
      </w:r>
      <w:r w:rsidRPr="005A2A06">
        <w:rPr>
          <w:rFonts w:ascii="Times New Roman" w:hAnsi="Times New Roman" w:cs="Times New Roman"/>
          <w:spacing w:val="-1"/>
          <w:sz w:val="20"/>
          <w:szCs w:val="24"/>
        </w:rPr>
        <w:t xml:space="preserve"> godine</w:t>
      </w:r>
    </w:p>
    <w:sectPr w:rsidR="000D45E5" w:rsidRPr="005A2A06" w:rsidSect="00172975">
      <w:footerReference w:type="default" r:id="rId13"/>
      <w:headerReference w:type="first" r:id="rId14"/>
      <w:pgSz w:w="11910" w:h="16840" w:code="9"/>
      <w:pgMar w:top="289" w:right="992" w:bottom="1021" w:left="567" w:header="731" w:footer="828"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47CC50" w14:textId="77777777" w:rsidR="00702AB1" w:rsidRDefault="00702AB1">
      <w:r>
        <w:separator/>
      </w:r>
    </w:p>
  </w:endnote>
  <w:endnote w:type="continuationSeparator" w:id="0">
    <w:p w14:paraId="3AB779DA" w14:textId="77777777" w:rsidR="00702AB1" w:rsidRDefault="00702A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8817222"/>
      <w:docPartObj>
        <w:docPartGallery w:val="Page Numbers (Bottom of Page)"/>
        <w:docPartUnique/>
      </w:docPartObj>
    </w:sdtPr>
    <w:sdtEndPr/>
    <w:sdtContent>
      <w:p w14:paraId="378C2ACB" w14:textId="1F9B6871" w:rsidR="00F708FB" w:rsidRDefault="00F708FB">
        <w:pPr>
          <w:pStyle w:val="Podnoje"/>
          <w:jc w:val="right"/>
        </w:pPr>
        <w:r>
          <w:fldChar w:fldCharType="begin"/>
        </w:r>
        <w:r>
          <w:instrText>PAGE   \* MERGEFORMAT</w:instrText>
        </w:r>
        <w:r>
          <w:fldChar w:fldCharType="separate"/>
        </w:r>
        <w:r w:rsidR="00EC175F">
          <w:rPr>
            <w:noProof/>
          </w:rPr>
          <w:t>10</w:t>
        </w:r>
        <w:r>
          <w:fldChar w:fldCharType="end"/>
        </w:r>
      </w:p>
    </w:sdtContent>
  </w:sdt>
  <w:p w14:paraId="783CF7CA" w14:textId="77777777" w:rsidR="00F708FB" w:rsidRDefault="00F708FB">
    <w:pPr>
      <w:spacing w:line="14" w:lineRule="auto"/>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0A813C" w14:textId="77777777" w:rsidR="00702AB1" w:rsidRDefault="00702AB1">
      <w:r>
        <w:separator/>
      </w:r>
    </w:p>
  </w:footnote>
  <w:footnote w:type="continuationSeparator" w:id="0">
    <w:p w14:paraId="62E144AE" w14:textId="77777777" w:rsidR="00702AB1" w:rsidRDefault="00702A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90411D" w14:textId="1DE0DD5C" w:rsidR="00F708FB" w:rsidRDefault="00F708FB" w:rsidP="00F3259E">
    <w:pPr>
      <w:pStyle w:val="Naslov"/>
      <w:rPr>
        <w:b w:val="0"/>
        <w:sz w:val="24"/>
      </w:rPr>
    </w:pPr>
    <w:r>
      <w:rPr>
        <w:b w:val="0"/>
        <w:sz w:val="24"/>
      </w:rPr>
      <w:t xml:space="preserve">Analiza potreba za skladištenjem voća i povrća radi osnivanja organizacije </w:t>
    </w:r>
  </w:p>
  <w:p w14:paraId="017832A9" w14:textId="101EDEE3" w:rsidR="00F708FB" w:rsidRPr="006873DB" w:rsidRDefault="00F708FB" w:rsidP="00F3259E">
    <w:pPr>
      <w:pStyle w:val="Naslov"/>
      <w:rPr>
        <w:b w:val="0"/>
        <w:sz w:val="24"/>
      </w:rPr>
    </w:pPr>
    <w:r>
      <w:rPr>
        <w:b w:val="0"/>
        <w:sz w:val="24"/>
      </w:rPr>
      <w:t>proizvođača na području</w:t>
    </w:r>
    <w:r w:rsidRPr="006873DB">
      <w:rPr>
        <w:b w:val="0"/>
        <w:sz w:val="24"/>
      </w:rPr>
      <w:t xml:space="preserve"> Zadarske županije</w:t>
    </w:r>
  </w:p>
  <w:p w14:paraId="30487267" w14:textId="4CAE1082" w:rsidR="00F708FB" w:rsidRPr="001F216E" w:rsidRDefault="00F708FB" w:rsidP="001F216E">
    <w:pPr>
      <w:pStyle w:val="Naslov"/>
      <w:rPr>
        <w:b w:val="0"/>
        <w:sz w:val="24"/>
      </w:rPr>
    </w:pPr>
    <w:r w:rsidRPr="001F216E">
      <w:rPr>
        <w:b w:val="0"/>
        <w:sz w:val="24"/>
      </w:rPr>
      <w:t xml:space="preserve">Evidencijski broj: </w:t>
    </w:r>
    <w:r w:rsidRPr="00A45D8B">
      <w:rPr>
        <w:b w:val="0"/>
        <w:sz w:val="24"/>
      </w:rPr>
      <w:t>73-21-JN</w:t>
    </w:r>
  </w:p>
  <w:p w14:paraId="5F2332C7" w14:textId="77777777" w:rsidR="00F708FB" w:rsidRPr="00474CF6" w:rsidRDefault="00F708FB" w:rsidP="00474CF6">
    <w:pPr>
      <w:pStyle w:val="Zaglavlje"/>
      <w:jc w:val="center"/>
      <w:rPr>
        <w:rFonts w:ascii="Times New Roman" w:hAnsi="Times New Roman" w:cs="Times New Roman"/>
        <w:sz w:val="24"/>
      </w:rPr>
    </w:pPr>
    <w:r>
      <w:rPr>
        <w:rFonts w:ascii="Times New Roman" w:hAnsi="Times New Roman" w:cs="Times New Roman"/>
        <w:sz w:val="24"/>
      </w:rPr>
      <w:t>___________________________________________________________________________________</w:t>
    </w:r>
  </w:p>
  <w:p w14:paraId="7802FFA6" w14:textId="77777777" w:rsidR="00F708FB" w:rsidRDefault="00F708FB">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1FC14E" w14:textId="65F153A5" w:rsidR="00F708FB" w:rsidRDefault="00F708FB" w:rsidP="003A1E51">
    <w:pPr>
      <w:pStyle w:val="Naslov"/>
      <w:rPr>
        <w:b w:val="0"/>
        <w:sz w:val="24"/>
      </w:rPr>
    </w:pPr>
    <w:r>
      <w:rPr>
        <w:b w:val="0"/>
        <w:sz w:val="24"/>
      </w:rPr>
      <w:tab/>
      <w:t>Analiz</w:t>
    </w:r>
    <w:r w:rsidR="00E47410">
      <w:rPr>
        <w:b w:val="0"/>
        <w:sz w:val="24"/>
      </w:rPr>
      <w:t>a</w:t>
    </w:r>
    <w:r>
      <w:rPr>
        <w:b w:val="0"/>
        <w:sz w:val="24"/>
      </w:rPr>
      <w:t xml:space="preserve"> potreba za skladištenjem voća i povrća </w:t>
    </w:r>
  </w:p>
  <w:p w14:paraId="06B7FCF0" w14:textId="639B4E72" w:rsidR="00F708FB" w:rsidRPr="006873DB" w:rsidRDefault="00F708FB" w:rsidP="003A1E51">
    <w:pPr>
      <w:pStyle w:val="Naslov"/>
      <w:rPr>
        <w:b w:val="0"/>
        <w:sz w:val="24"/>
      </w:rPr>
    </w:pPr>
    <w:r>
      <w:rPr>
        <w:b w:val="0"/>
        <w:sz w:val="24"/>
      </w:rPr>
      <w:t>radi osnivanja organizacije proizvođača na području</w:t>
    </w:r>
    <w:r w:rsidRPr="006873DB">
      <w:rPr>
        <w:b w:val="0"/>
        <w:sz w:val="24"/>
      </w:rPr>
      <w:t xml:space="preserve"> Zadarske županije</w:t>
    </w:r>
  </w:p>
  <w:p w14:paraId="5B6F3E3B" w14:textId="5CFF3613" w:rsidR="00F708FB" w:rsidRPr="001F216E" w:rsidRDefault="00F708FB" w:rsidP="003A1E51">
    <w:pPr>
      <w:pStyle w:val="Naslov"/>
      <w:rPr>
        <w:b w:val="0"/>
        <w:sz w:val="24"/>
      </w:rPr>
    </w:pPr>
    <w:r w:rsidRPr="001F216E">
      <w:rPr>
        <w:b w:val="0"/>
        <w:sz w:val="24"/>
      </w:rPr>
      <w:t xml:space="preserve">Evidencijski broj: </w:t>
    </w:r>
    <w:r w:rsidRPr="001A60E9">
      <w:rPr>
        <w:b w:val="0"/>
        <w:sz w:val="24"/>
      </w:rPr>
      <w:t>73-21-JN</w:t>
    </w:r>
  </w:p>
  <w:p w14:paraId="3AB0C024" w14:textId="7A48EA9A" w:rsidR="00F708FB" w:rsidRPr="00474CF6" w:rsidRDefault="00F708FB" w:rsidP="006873DB">
    <w:pPr>
      <w:pStyle w:val="Naslov"/>
      <w:rPr>
        <w:sz w:val="24"/>
      </w:rPr>
    </w:pPr>
    <w:r>
      <w:rPr>
        <w:sz w:val="24"/>
      </w:rPr>
      <w:t>___________________________________________________________________________________</w:t>
    </w:r>
  </w:p>
  <w:p w14:paraId="695950EE" w14:textId="77777777" w:rsidR="00F708FB" w:rsidRPr="00FA2188" w:rsidRDefault="00F708FB" w:rsidP="00FA2188">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062A3"/>
    <w:multiLevelType w:val="hybridMultilevel"/>
    <w:tmpl w:val="1400C1BA"/>
    <w:name w:val="TD-ITT-Headings222222"/>
    <w:lvl w:ilvl="0" w:tplc="041A0001">
      <w:start w:val="1"/>
      <w:numFmt w:val="bullet"/>
      <w:lvlText w:val=""/>
      <w:lvlJc w:val="left"/>
      <w:pPr>
        <w:ind w:left="720" w:hanging="360"/>
      </w:pPr>
      <w:rPr>
        <w:rFonts w:ascii="Symbol" w:hAnsi="Symbol" w:hint="default"/>
      </w:rPr>
    </w:lvl>
    <w:lvl w:ilvl="1" w:tplc="A43AB9A8">
      <w:start w:val="1"/>
      <w:numFmt w:val="bullet"/>
      <w:lvlText w:val="-"/>
      <w:lvlJc w:val="left"/>
      <w:pPr>
        <w:ind w:left="1440" w:hanging="360"/>
      </w:pPr>
      <w:rPr>
        <w:rFonts w:ascii="Arial" w:eastAsia="Times New Roman" w:hAnsi="Arial" w:cs="Arial" w:hint="default"/>
      </w:rPr>
    </w:lvl>
    <w:lvl w:ilvl="2" w:tplc="041A0005" w:tentative="1">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093F5B63"/>
    <w:multiLevelType w:val="hybridMultilevel"/>
    <w:tmpl w:val="62328FAA"/>
    <w:lvl w:ilvl="0" w:tplc="73CCB5A0">
      <w:numFmt w:val="bullet"/>
      <w:lvlText w:val="-"/>
      <w:lvlJc w:val="left"/>
      <w:pPr>
        <w:ind w:left="1570" w:hanging="360"/>
      </w:pPr>
      <w:rPr>
        <w:rFonts w:ascii="Times New Roman" w:eastAsia="Times New Roman" w:hAnsi="Times New Roman" w:cs="Times New Roman" w:hint="default"/>
      </w:rPr>
    </w:lvl>
    <w:lvl w:ilvl="1" w:tplc="041A0003">
      <w:start w:val="1"/>
      <w:numFmt w:val="bullet"/>
      <w:lvlText w:val="o"/>
      <w:lvlJc w:val="left"/>
      <w:pPr>
        <w:ind w:left="2290" w:hanging="360"/>
      </w:pPr>
      <w:rPr>
        <w:rFonts w:ascii="Courier New" w:hAnsi="Courier New" w:cs="Courier New" w:hint="default"/>
      </w:rPr>
    </w:lvl>
    <w:lvl w:ilvl="2" w:tplc="041A0005" w:tentative="1">
      <w:start w:val="1"/>
      <w:numFmt w:val="bullet"/>
      <w:lvlText w:val=""/>
      <w:lvlJc w:val="left"/>
      <w:pPr>
        <w:ind w:left="3010" w:hanging="360"/>
      </w:pPr>
      <w:rPr>
        <w:rFonts w:ascii="Wingdings" w:hAnsi="Wingdings" w:hint="default"/>
      </w:rPr>
    </w:lvl>
    <w:lvl w:ilvl="3" w:tplc="041A0001" w:tentative="1">
      <w:start w:val="1"/>
      <w:numFmt w:val="bullet"/>
      <w:lvlText w:val=""/>
      <w:lvlJc w:val="left"/>
      <w:pPr>
        <w:ind w:left="3730" w:hanging="360"/>
      </w:pPr>
      <w:rPr>
        <w:rFonts w:ascii="Symbol" w:hAnsi="Symbol" w:hint="default"/>
      </w:rPr>
    </w:lvl>
    <w:lvl w:ilvl="4" w:tplc="041A0003" w:tentative="1">
      <w:start w:val="1"/>
      <w:numFmt w:val="bullet"/>
      <w:lvlText w:val="o"/>
      <w:lvlJc w:val="left"/>
      <w:pPr>
        <w:ind w:left="4450" w:hanging="360"/>
      </w:pPr>
      <w:rPr>
        <w:rFonts w:ascii="Courier New" w:hAnsi="Courier New" w:cs="Courier New" w:hint="default"/>
      </w:rPr>
    </w:lvl>
    <w:lvl w:ilvl="5" w:tplc="041A0005" w:tentative="1">
      <w:start w:val="1"/>
      <w:numFmt w:val="bullet"/>
      <w:lvlText w:val=""/>
      <w:lvlJc w:val="left"/>
      <w:pPr>
        <w:ind w:left="5170" w:hanging="360"/>
      </w:pPr>
      <w:rPr>
        <w:rFonts w:ascii="Wingdings" w:hAnsi="Wingdings" w:hint="default"/>
      </w:rPr>
    </w:lvl>
    <w:lvl w:ilvl="6" w:tplc="041A0001" w:tentative="1">
      <w:start w:val="1"/>
      <w:numFmt w:val="bullet"/>
      <w:lvlText w:val=""/>
      <w:lvlJc w:val="left"/>
      <w:pPr>
        <w:ind w:left="5890" w:hanging="360"/>
      </w:pPr>
      <w:rPr>
        <w:rFonts w:ascii="Symbol" w:hAnsi="Symbol" w:hint="default"/>
      </w:rPr>
    </w:lvl>
    <w:lvl w:ilvl="7" w:tplc="041A0003" w:tentative="1">
      <w:start w:val="1"/>
      <w:numFmt w:val="bullet"/>
      <w:lvlText w:val="o"/>
      <w:lvlJc w:val="left"/>
      <w:pPr>
        <w:ind w:left="6610" w:hanging="360"/>
      </w:pPr>
      <w:rPr>
        <w:rFonts w:ascii="Courier New" w:hAnsi="Courier New" w:cs="Courier New" w:hint="default"/>
      </w:rPr>
    </w:lvl>
    <w:lvl w:ilvl="8" w:tplc="041A0005" w:tentative="1">
      <w:start w:val="1"/>
      <w:numFmt w:val="bullet"/>
      <w:lvlText w:val=""/>
      <w:lvlJc w:val="left"/>
      <w:pPr>
        <w:ind w:left="7330" w:hanging="360"/>
      </w:pPr>
      <w:rPr>
        <w:rFonts w:ascii="Wingdings" w:hAnsi="Wingdings" w:hint="default"/>
      </w:rPr>
    </w:lvl>
  </w:abstractNum>
  <w:abstractNum w:abstractNumId="2">
    <w:nsid w:val="0BA86E81"/>
    <w:multiLevelType w:val="hybridMultilevel"/>
    <w:tmpl w:val="15BAF664"/>
    <w:lvl w:ilvl="0" w:tplc="EB525E00">
      <w:numFmt w:val="bullet"/>
      <w:lvlText w:val="-"/>
      <w:lvlJc w:val="left"/>
      <w:pPr>
        <w:ind w:left="2060" w:hanging="360"/>
      </w:pPr>
      <w:rPr>
        <w:rFonts w:ascii="Times New Roman" w:eastAsia="SimSun" w:hAnsi="Times New Roman" w:cs="Times New Roman" w:hint="default"/>
      </w:rPr>
    </w:lvl>
    <w:lvl w:ilvl="1" w:tplc="041A0003" w:tentative="1">
      <w:start w:val="1"/>
      <w:numFmt w:val="bullet"/>
      <w:lvlText w:val="o"/>
      <w:lvlJc w:val="left"/>
      <w:pPr>
        <w:ind w:left="2290" w:hanging="360"/>
      </w:pPr>
      <w:rPr>
        <w:rFonts w:ascii="Courier New" w:hAnsi="Courier New" w:cs="Courier New" w:hint="default"/>
      </w:rPr>
    </w:lvl>
    <w:lvl w:ilvl="2" w:tplc="041A0005" w:tentative="1">
      <w:start w:val="1"/>
      <w:numFmt w:val="bullet"/>
      <w:lvlText w:val=""/>
      <w:lvlJc w:val="left"/>
      <w:pPr>
        <w:ind w:left="3010" w:hanging="360"/>
      </w:pPr>
      <w:rPr>
        <w:rFonts w:ascii="Wingdings" w:hAnsi="Wingdings" w:hint="default"/>
      </w:rPr>
    </w:lvl>
    <w:lvl w:ilvl="3" w:tplc="041A0001" w:tentative="1">
      <w:start w:val="1"/>
      <w:numFmt w:val="bullet"/>
      <w:lvlText w:val=""/>
      <w:lvlJc w:val="left"/>
      <w:pPr>
        <w:ind w:left="3730" w:hanging="360"/>
      </w:pPr>
      <w:rPr>
        <w:rFonts w:ascii="Symbol" w:hAnsi="Symbol" w:hint="default"/>
      </w:rPr>
    </w:lvl>
    <w:lvl w:ilvl="4" w:tplc="041A0003" w:tentative="1">
      <w:start w:val="1"/>
      <w:numFmt w:val="bullet"/>
      <w:lvlText w:val="o"/>
      <w:lvlJc w:val="left"/>
      <w:pPr>
        <w:ind w:left="4450" w:hanging="360"/>
      </w:pPr>
      <w:rPr>
        <w:rFonts w:ascii="Courier New" w:hAnsi="Courier New" w:cs="Courier New" w:hint="default"/>
      </w:rPr>
    </w:lvl>
    <w:lvl w:ilvl="5" w:tplc="041A0005" w:tentative="1">
      <w:start w:val="1"/>
      <w:numFmt w:val="bullet"/>
      <w:lvlText w:val=""/>
      <w:lvlJc w:val="left"/>
      <w:pPr>
        <w:ind w:left="5170" w:hanging="360"/>
      </w:pPr>
      <w:rPr>
        <w:rFonts w:ascii="Wingdings" w:hAnsi="Wingdings" w:hint="default"/>
      </w:rPr>
    </w:lvl>
    <w:lvl w:ilvl="6" w:tplc="041A0001" w:tentative="1">
      <w:start w:val="1"/>
      <w:numFmt w:val="bullet"/>
      <w:lvlText w:val=""/>
      <w:lvlJc w:val="left"/>
      <w:pPr>
        <w:ind w:left="5890" w:hanging="360"/>
      </w:pPr>
      <w:rPr>
        <w:rFonts w:ascii="Symbol" w:hAnsi="Symbol" w:hint="default"/>
      </w:rPr>
    </w:lvl>
    <w:lvl w:ilvl="7" w:tplc="041A0003" w:tentative="1">
      <w:start w:val="1"/>
      <w:numFmt w:val="bullet"/>
      <w:lvlText w:val="o"/>
      <w:lvlJc w:val="left"/>
      <w:pPr>
        <w:ind w:left="6610" w:hanging="360"/>
      </w:pPr>
      <w:rPr>
        <w:rFonts w:ascii="Courier New" w:hAnsi="Courier New" w:cs="Courier New" w:hint="default"/>
      </w:rPr>
    </w:lvl>
    <w:lvl w:ilvl="8" w:tplc="041A0005" w:tentative="1">
      <w:start w:val="1"/>
      <w:numFmt w:val="bullet"/>
      <w:lvlText w:val=""/>
      <w:lvlJc w:val="left"/>
      <w:pPr>
        <w:ind w:left="7330" w:hanging="360"/>
      </w:pPr>
      <w:rPr>
        <w:rFonts w:ascii="Wingdings" w:hAnsi="Wingdings" w:hint="default"/>
      </w:rPr>
    </w:lvl>
  </w:abstractNum>
  <w:abstractNum w:abstractNumId="3">
    <w:nsid w:val="276F7697"/>
    <w:multiLevelType w:val="multilevel"/>
    <w:tmpl w:val="5B3A16F2"/>
    <w:lvl w:ilvl="0">
      <w:start w:val="1"/>
      <w:numFmt w:val="decimal"/>
      <w:lvlText w:val="%1."/>
      <w:lvlJc w:val="left"/>
      <w:pPr>
        <w:ind w:left="1216" w:hanging="360"/>
      </w:pPr>
      <w:rPr>
        <w:rFonts w:hint="default"/>
        <w:u w:val="none"/>
      </w:rPr>
    </w:lvl>
    <w:lvl w:ilvl="1">
      <w:start w:val="1"/>
      <w:numFmt w:val="decimal"/>
      <w:isLgl/>
      <w:lvlText w:val="%1.%2."/>
      <w:lvlJc w:val="left"/>
      <w:pPr>
        <w:ind w:left="928" w:hanging="360"/>
      </w:pPr>
      <w:rPr>
        <w:rFonts w:hint="default"/>
        <w:u w:val="single"/>
      </w:rPr>
    </w:lvl>
    <w:lvl w:ilvl="2">
      <w:start w:val="1"/>
      <w:numFmt w:val="decimal"/>
      <w:isLgl/>
      <w:lvlText w:val="%1.%2.%3."/>
      <w:lvlJc w:val="left"/>
      <w:pPr>
        <w:ind w:left="2138" w:hanging="720"/>
      </w:pPr>
      <w:rPr>
        <w:rFonts w:hint="default"/>
      </w:rPr>
    </w:lvl>
    <w:lvl w:ilvl="3">
      <w:start w:val="1"/>
      <w:numFmt w:val="decimal"/>
      <w:isLgl/>
      <w:lvlText w:val="%1.%2.%3.%4."/>
      <w:lvlJc w:val="left"/>
      <w:pPr>
        <w:ind w:left="1576" w:hanging="720"/>
      </w:pPr>
      <w:rPr>
        <w:rFonts w:hint="default"/>
      </w:rPr>
    </w:lvl>
    <w:lvl w:ilvl="4">
      <w:start w:val="1"/>
      <w:numFmt w:val="decimal"/>
      <w:isLgl/>
      <w:lvlText w:val="%1.%2.%3.%4.%5."/>
      <w:lvlJc w:val="left"/>
      <w:pPr>
        <w:ind w:left="1936" w:hanging="1080"/>
      </w:pPr>
      <w:rPr>
        <w:rFonts w:hint="default"/>
      </w:rPr>
    </w:lvl>
    <w:lvl w:ilvl="5">
      <w:start w:val="1"/>
      <w:numFmt w:val="decimal"/>
      <w:isLgl/>
      <w:lvlText w:val="%1.%2.%3.%4.%5.%6."/>
      <w:lvlJc w:val="left"/>
      <w:pPr>
        <w:ind w:left="1936" w:hanging="1080"/>
      </w:pPr>
      <w:rPr>
        <w:rFonts w:hint="default"/>
      </w:rPr>
    </w:lvl>
    <w:lvl w:ilvl="6">
      <w:start w:val="1"/>
      <w:numFmt w:val="decimal"/>
      <w:isLgl/>
      <w:lvlText w:val="%1.%2.%3.%4.%5.%6.%7."/>
      <w:lvlJc w:val="left"/>
      <w:pPr>
        <w:ind w:left="2296" w:hanging="1440"/>
      </w:pPr>
      <w:rPr>
        <w:rFonts w:hint="default"/>
      </w:rPr>
    </w:lvl>
    <w:lvl w:ilvl="7">
      <w:start w:val="1"/>
      <w:numFmt w:val="decimal"/>
      <w:isLgl/>
      <w:lvlText w:val="%1.%2.%3.%4.%5.%6.%7.%8."/>
      <w:lvlJc w:val="left"/>
      <w:pPr>
        <w:ind w:left="2296" w:hanging="1440"/>
      </w:pPr>
      <w:rPr>
        <w:rFonts w:hint="default"/>
      </w:rPr>
    </w:lvl>
    <w:lvl w:ilvl="8">
      <w:start w:val="1"/>
      <w:numFmt w:val="decimal"/>
      <w:isLgl/>
      <w:lvlText w:val="%1.%2.%3.%4.%5.%6.%7.%8.%9."/>
      <w:lvlJc w:val="left"/>
      <w:pPr>
        <w:ind w:left="2656" w:hanging="1800"/>
      </w:pPr>
      <w:rPr>
        <w:rFonts w:hint="default"/>
      </w:rPr>
    </w:lvl>
  </w:abstractNum>
  <w:abstractNum w:abstractNumId="4">
    <w:nsid w:val="2F6A2E20"/>
    <w:multiLevelType w:val="hybridMultilevel"/>
    <w:tmpl w:val="795C4A02"/>
    <w:lvl w:ilvl="0" w:tplc="041A0005">
      <w:start w:val="1"/>
      <w:numFmt w:val="bullet"/>
      <w:lvlText w:val=""/>
      <w:lvlJc w:val="left"/>
      <w:pPr>
        <w:ind w:left="1570" w:hanging="360"/>
      </w:pPr>
      <w:rPr>
        <w:rFonts w:ascii="Wingdings" w:hAnsi="Wingdings" w:hint="default"/>
      </w:rPr>
    </w:lvl>
    <w:lvl w:ilvl="1" w:tplc="041A0003">
      <w:start w:val="1"/>
      <w:numFmt w:val="bullet"/>
      <w:lvlText w:val="o"/>
      <w:lvlJc w:val="left"/>
      <w:pPr>
        <w:ind w:left="2290" w:hanging="360"/>
      </w:pPr>
      <w:rPr>
        <w:rFonts w:ascii="Courier New" w:hAnsi="Courier New" w:cs="Courier New" w:hint="default"/>
      </w:rPr>
    </w:lvl>
    <w:lvl w:ilvl="2" w:tplc="041A0005" w:tentative="1">
      <w:start w:val="1"/>
      <w:numFmt w:val="bullet"/>
      <w:lvlText w:val=""/>
      <w:lvlJc w:val="left"/>
      <w:pPr>
        <w:ind w:left="3010" w:hanging="360"/>
      </w:pPr>
      <w:rPr>
        <w:rFonts w:ascii="Wingdings" w:hAnsi="Wingdings" w:hint="default"/>
      </w:rPr>
    </w:lvl>
    <w:lvl w:ilvl="3" w:tplc="041A0001" w:tentative="1">
      <w:start w:val="1"/>
      <w:numFmt w:val="bullet"/>
      <w:lvlText w:val=""/>
      <w:lvlJc w:val="left"/>
      <w:pPr>
        <w:ind w:left="3730" w:hanging="360"/>
      </w:pPr>
      <w:rPr>
        <w:rFonts w:ascii="Symbol" w:hAnsi="Symbol" w:hint="default"/>
      </w:rPr>
    </w:lvl>
    <w:lvl w:ilvl="4" w:tplc="041A0003" w:tentative="1">
      <w:start w:val="1"/>
      <w:numFmt w:val="bullet"/>
      <w:lvlText w:val="o"/>
      <w:lvlJc w:val="left"/>
      <w:pPr>
        <w:ind w:left="4450" w:hanging="360"/>
      </w:pPr>
      <w:rPr>
        <w:rFonts w:ascii="Courier New" w:hAnsi="Courier New" w:cs="Courier New" w:hint="default"/>
      </w:rPr>
    </w:lvl>
    <w:lvl w:ilvl="5" w:tplc="041A0005" w:tentative="1">
      <w:start w:val="1"/>
      <w:numFmt w:val="bullet"/>
      <w:lvlText w:val=""/>
      <w:lvlJc w:val="left"/>
      <w:pPr>
        <w:ind w:left="5170" w:hanging="360"/>
      </w:pPr>
      <w:rPr>
        <w:rFonts w:ascii="Wingdings" w:hAnsi="Wingdings" w:hint="default"/>
      </w:rPr>
    </w:lvl>
    <w:lvl w:ilvl="6" w:tplc="041A0001" w:tentative="1">
      <w:start w:val="1"/>
      <w:numFmt w:val="bullet"/>
      <w:lvlText w:val=""/>
      <w:lvlJc w:val="left"/>
      <w:pPr>
        <w:ind w:left="5890" w:hanging="360"/>
      </w:pPr>
      <w:rPr>
        <w:rFonts w:ascii="Symbol" w:hAnsi="Symbol" w:hint="default"/>
      </w:rPr>
    </w:lvl>
    <w:lvl w:ilvl="7" w:tplc="041A0003" w:tentative="1">
      <w:start w:val="1"/>
      <w:numFmt w:val="bullet"/>
      <w:lvlText w:val="o"/>
      <w:lvlJc w:val="left"/>
      <w:pPr>
        <w:ind w:left="6610" w:hanging="360"/>
      </w:pPr>
      <w:rPr>
        <w:rFonts w:ascii="Courier New" w:hAnsi="Courier New" w:cs="Courier New" w:hint="default"/>
      </w:rPr>
    </w:lvl>
    <w:lvl w:ilvl="8" w:tplc="041A0005" w:tentative="1">
      <w:start w:val="1"/>
      <w:numFmt w:val="bullet"/>
      <w:lvlText w:val=""/>
      <w:lvlJc w:val="left"/>
      <w:pPr>
        <w:ind w:left="7330" w:hanging="360"/>
      </w:pPr>
      <w:rPr>
        <w:rFonts w:ascii="Wingdings" w:hAnsi="Wingdings" w:hint="default"/>
      </w:rPr>
    </w:lvl>
  </w:abstractNum>
  <w:abstractNum w:abstractNumId="5">
    <w:nsid w:val="302F47DA"/>
    <w:multiLevelType w:val="hybridMultilevel"/>
    <w:tmpl w:val="57889258"/>
    <w:lvl w:ilvl="0" w:tplc="041A0005">
      <w:start w:val="1"/>
      <w:numFmt w:val="bullet"/>
      <w:lvlText w:val=""/>
      <w:lvlJc w:val="left"/>
      <w:pPr>
        <w:ind w:left="1215" w:hanging="360"/>
      </w:pPr>
      <w:rPr>
        <w:rFonts w:ascii="Wingdings" w:hAnsi="Wingdings" w:hint="default"/>
      </w:rPr>
    </w:lvl>
    <w:lvl w:ilvl="1" w:tplc="041A0003" w:tentative="1">
      <w:start w:val="1"/>
      <w:numFmt w:val="bullet"/>
      <w:lvlText w:val="o"/>
      <w:lvlJc w:val="left"/>
      <w:pPr>
        <w:ind w:left="1935" w:hanging="360"/>
      </w:pPr>
      <w:rPr>
        <w:rFonts w:ascii="Courier New" w:hAnsi="Courier New" w:cs="Courier New" w:hint="default"/>
      </w:rPr>
    </w:lvl>
    <w:lvl w:ilvl="2" w:tplc="041A0005" w:tentative="1">
      <w:start w:val="1"/>
      <w:numFmt w:val="bullet"/>
      <w:lvlText w:val=""/>
      <w:lvlJc w:val="left"/>
      <w:pPr>
        <w:ind w:left="2655" w:hanging="360"/>
      </w:pPr>
      <w:rPr>
        <w:rFonts w:ascii="Wingdings" w:hAnsi="Wingdings" w:hint="default"/>
      </w:rPr>
    </w:lvl>
    <w:lvl w:ilvl="3" w:tplc="041A0001" w:tentative="1">
      <w:start w:val="1"/>
      <w:numFmt w:val="bullet"/>
      <w:lvlText w:val=""/>
      <w:lvlJc w:val="left"/>
      <w:pPr>
        <w:ind w:left="3375" w:hanging="360"/>
      </w:pPr>
      <w:rPr>
        <w:rFonts w:ascii="Symbol" w:hAnsi="Symbol" w:hint="default"/>
      </w:rPr>
    </w:lvl>
    <w:lvl w:ilvl="4" w:tplc="041A0003" w:tentative="1">
      <w:start w:val="1"/>
      <w:numFmt w:val="bullet"/>
      <w:lvlText w:val="o"/>
      <w:lvlJc w:val="left"/>
      <w:pPr>
        <w:ind w:left="4095" w:hanging="360"/>
      </w:pPr>
      <w:rPr>
        <w:rFonts w:ascii="Courier New" w:hAnsi="Courier New" w:cs="Courier New" w:hint="default"/>
      </w:rPr>
    </w:lvl>
    <w:lvl w:ilvl="5" w:tplc="041A0005" w:tentative="1">
      <w:start w:val="1"/>
      <w:numFmt w:val="bullet"/>
      <w:lvlText w:val=""/>
      <w:lvlJc w:val="left"/>
      <w:pPr>
        <w:ind w:left="4815" w:hanging="360"/>
      </w:pPr>
      <w:rPr>
        <w:rFonts w:ascii="Wingdings" w:hAnsi="Wingdings" w:hint="default"/>
      </w:rPr>
    </w:lvl>
    <w:lvl w:ilvl="6" w:tplc="041A0001" w:tentative="1">
      <w:start w:val="1"/>
      <w:numFmt w:val="bullet"/>
      <w:lvlText w:val=""/>
      <w:lvlJc w:val="left"/>
      <w:pPr>
        <w:ind w:left="5535" w:hanging="360"/>
      </w:pPr>
      <w:rPr>
        <w:rFonts w:ascii="Symbol" w:hAnsi="Symbol" w:hint="default"/>
      </w:rPr>
    </w:lvl>
    <w:lvl w:ilvl="7" w:tplc="041A0003" w:tentative="1">
      <w:start w:val="1"/>
      <w:numFmt w:val="bullet"/>
      <w:lvlText w:val="o"/>
      <w:lvlJc w:val="left"/>
      <w:pPr>
        <w:ind w:left="6255" w:hanging="360"/>
      </w:pPr>
      <w:rPr>
        <w:rFonts w:ascii="Courier New" w:hAnsi="Courier New" w:cs="Courier New" w:hint="default"/>
      </w:rPr>
    </w:lvl>
    <w:lvl w:ilvl="8" w:tplc="041A0005" w:tentative="1">
      <w:start w:val="1"/>
      <w:numFmt w:val="bullet"/>
      <w:lvlText w:val=""/>
      <w:lvlJc w:val="left"/>
      <w:pPr>
        <w:ind w:left="6975" w:hanging="360"/>
      </w:pPr>
      <w:rPr>
        <w:rFonts w:ascii="Wingdings" w:hAnsi="Wingdings" w:hint="default"/>
      </w:rPr>
    </w:lvl>
  </w:abstractNum>
  <w:abstractNum w:abstractNumId="6">
    <w:nsid w:val="449F4470"/>
    <w:multiLevelType w:val="hybridMultilevel"/>
    <w:tmpl w:val="BA92FD8A"/>
    <w:lvl w:ilvl="0" w:tplc="201EAAEC">
      <w:start w:val="1"/>
      <w:numFmt w:val="decimal"/>
      <w:lvlText w:val="%1)"/>
      <w:lvlJc w:val="left"/>
      <w:pPr>
        <w:ind w:left="928" w:hanging="360"/>
      </w:pPr>
      <w:rPr>
        <w:rFonts w:hint="default"/>
      </w:rPr>
    </w:lvl>
    <w:lvl w:ilvl="1" w:tplc="041A0019" w:tentative="1">
      <w:start w:val="1"/>
      <w:numFmt w:val="lowerLetter"/>
      <w:lvlText w:val="%2."/>
      <w:lvlJc w:val="left"/>
      <w:pPr>
        <w:ind w:left="1648" w:hanging="360"/>
      </w:pPr>
    </w:lvl>
    <w:lvl w:ilvl="2" w:tplc="041A001B" w:tentative="1">
      <w:start w:val="1"/>
      <w:numFmt w:val="lowerRoman"/>
      <w:lvlText w:val="%3."/>
      <w:lvlJc w:val="right"/>
      <w:pPr>
        <w:ind w:left="2368" w:hanging="180"/>
      </w:pPr>
    </w:lvl>
    <w:lvl w:ilvl="3" w:tplc="041A000F" w:tentative="1">
      <w:start w:val="1"/>
      <w:numFmt w:val="decimal"/>
      <w:lvlText w:val="%4."/>
      <w:lvlJc w:val="left"/>
      <w:pPr>
        <w:ind w:left="3088" w:hanging="360"/>
      </w:pPr>
    </w:lvl>
    <w:lvl w:ilvl="4" w:tplc="041A0019" w:tentative="1">
      <w:start w:val="1"/>
      <w:numFmt w:val="lowerLetter"/>
      <w:lvlText w:val="%5."/>
      <w:lvlJc w:val="left"/>
      <w:pPr>
        <w:ind w:left="3808" w:hanging="360"/>
      </w:pPr>
    </w:lvl>
    <w:lvl w:ilvl="5" w:tplc="041A001B" w:tentative="1">
      <w:start w:val="1"/>
      <w:numFmt w:val="lowerRoman"/>
      <w:lvlText w:val="%6."/>
      <w:lvlJc w:val="right"/>
      <w:pPr>
        <w:ind w:left="4528" w:hanging="180"/>
      </w:pPr>
    </w:lvl>
    <w:lvl w:ilvl="6" w:tplc="041A000F" w:tentative="1">
      <w:start w:val="1"/>
      <w:numFmt w:val="decimal"/>
      <w:lvlText w:val="%7."/>
      <w:lvlJc w:val="left"/>
      <w:pPr>
        <w:ind w:left="5248" w:hanging="360"/>
      </w:pPr>
    </w:lvl>
    <w:lvl w:ilvl="7" w:tplc="041A0019" w:tentative="1">
      <w:start w:val="1"/>
      <w:numFmt w:val="lowerLetter"/>
      <w:lvlText w:val="%8."/>
      <w:lvlJc w:val="left"/>
      <w:pPr>
        <w:ind w:left="5968" w:hanging="360"/>
      </w:pPr>
    </w:lvl>
    <w:lvl w:ilvl="8" w:tplc="041A001B" w:tentative="1">
      <w:start w:val="1"/>
      <w:numFmt w:val="lowerRoman"/>
      <w:lvlText w:val="%9."/>
      <w:lvlJc w:val="right"/>
      <w:pPr>
        <w:ind w:left="6688" w:hanging="180"/>
      </w:pPr>
    </w:lvl>
  </w:abstractNum>
  <w:abstractNum w:abstractNumId="7">
    <w:nsid w:val="58D82D1F"/>
    <w:multiLevelType w:val="hybridMultilevel"/>
    <w:tmpl w:val="AD9A674E"/>
    <w:lvl w:ilvl="0" w:tplc="041A0005">
      <w:start w:val="1"/>
      <w:numFmt w:val="bullet"/>
      <w:lvlText w:val=""/>
      <w:lvlJc w:val="left"/>
      <w:pPr>
        <w:ind w:left="2071" w:hanging="360"/>
      </w:pPr>
      <w:rPr>
        <w:rFonts w:ascii="Wingdings" w:hAnsi="Wingdings" w:hint="default"/>
      </w:rPr>
    </w:lvl>
    <w:lvl w:ilvl="1" w:tplc="041A0003" w:tentative="1">
      <w:start w:val="1"/>
      <w:numFmt w:val="bullet"/>
      <w:lvlText w:val="o"/>
      <w:lvlJc w:val="left"/>
      <w:pPr>
        <w:ind w:left="2296" w:hanging="360"/>
      </w:pPr>
      <w:rPr>
        <w:rFonts w:ascii="Courier New" w:hAnsi="Courier New" w:cs="Courier New" w:hint="default"/>
      </w:rPr>
    </w:lvl>
    <w:lvl w:ilvl="2" w:tplc="041A0005" w:tentative="1">
      <w:start w:val="1"/>
      <w:numFmt w:val="bullet"/>
      <w:lvlText w:val=""/>
      <w:lvlJc w:val="left"/>
      <w:pPr>
        <w:ind w:left="3016" w:hanging="360"/>
      </w:pPr>
      <w:rPr>
        <w:rFonts w:ascii="Wingdings" w:hAnsi="Wingdings" w:hint="default"/>
      </w:rPr>
    </w:lvl>
    <w:lvl w:ilvl="3" w:tplc="041A0001" w:tentative="1">
      <w:start w:val="1"/>
      <w:numFmt w:val="bullet"/>
      <w:lvlText w:val=""/>
      <w:lvlJc w:val="left"/>
      <w:pPr>
        <w:ind w:left="3736" w:hanging="360"/>
      </w:pPr>
      <w:rPr>
        <w:rFonts w:ascii="Symbol" w:hAnsi="Symbol" w:hint="default"/>
      </w:rPr>
    </w:lvl>
    <w:lvl w:ilvl="4" w:tplc="041A0003" w:tentative="1">
      <w:start w:val="1"/>
      <w:numFmt w:val="bullet"/>
      <w:lvlText w:val="o"/>
      <w:lvlJc w:val="left"/>
      <w:pPr>
        <w:ind w:left="4456" w:hanging="360"/>
      </w:pPr>
      <w:rPr>
        <w:rFonts w:ascii="Courier New" w:hAnsi="Courier New" w:cs="Courier New" w:hint="default"/>
      </w:rPr>
    </w:lvl>
    <w:lvl w:ilvl="5" w:tplc="041A0005" w:tentative="1">
      <w:start w:val="1"/>
      <w:numFmt w:val="bullet"/>
      <w:lvlText w:val=""/>
      <w:lvlJc w:val="left"/>
      <w:pPr>
        <w:ind w:left="5176" w:hanging="360"/>
      </w:pPr>
      <w:rPr>
        <w:rFonts w:ascii="Wingdings" w:hAnsi="Wingdings" w:hint="default"/>
      </w:rPr>
    </w:lvl>
    <w:lvl w:ilvl="6" w:tplc="041A0001" w:tentative="1">
      <w:start w:val="1"/>
      <w:numFmt w:val="bullet"/>
      <w:lvlText w:val=""/>
      <w:lvlJc w:val="left"/>
      <w:pPr>
        <w:ind w:left="5896" w:hanging="360"/>
      </w:pPr>
      <w:rPr>
        <w:rFonts w:ascii="Symbol" w:hAnsi="Symbol" w:hint="default"/>
      </w:rPr>
    </w:lvl>
    <w:lvl w:ilvl="7" w:tplc="041A0003" w:tentative="1">
      <w:start w:val="1"/>
      <w:numFmt w:val="bullet"/>
      <w:lvlText w:val="o"/>
      <w:lvlJc w:val="left"/>
      <w:pPr>
        <w:ind w:left="6616" w:hanging="360"/>
      </w:pPr>
      <w:rPr>
        <w:rFonts w:ascii="Courier New" w:hAnsi="Courier New" w:cs="Courier New" w:hint="default"/>
      </w:rPr>
    </w:lvl>
    <w:lvl w:ilvl="8" w:tplc="041A0005" w:tentative="1">
      <w:start w:val="1"/>
      <w:numFmt w:val="bullet"/>
      <w:lvlText w:val=""/>
      <w:lvlJc w:val="left"/>
      <w:pPr>
        <w:ind w:left="7336" w:hanging="360"/>
      </w:pPr>
      <w:rPr>
        <w:rFonts w:ascii="Wingdings" w:hAnsi="Wingdings" w:hint="default"/>
      </w:rPr>
    </w:lvl>
  </w:abstractNum>
  <w:abstractNum w:abstractNumId="8">
    <w:nsid w:val="70844938"/>
    <w:multiLevelType w:val="hybridMultilevel"/>
    <w:tmpl w:val="3BC09170"/>
    <w:lvl w:ilvl="0" w:tplc="9CE6A822">
      <w:start w:val="1"/>
      <w:numFmt w:val="bullet"/>
      <w:lvlText w:val="-"/>
      <w:lvlJc w:val="left"/>
      <w:pPr>
        <w:ind w:left="1575" w:hanging="360"/>
      </w:pPr>
      <w:rPr>
        <w:rFonts w:ascii="Times New Roman" w:eastAsia="Arial" w:hAnsi="Times New Roman" w:cs="Times New Roman" w:hint="default"/>
      </w:rPr>
    </w:lvl>
    <w:lvl w:ilvl="1" w:tplc="041A0003" w:tentative="1">
      <w:start w:val="1"/>
      <w:numFmt w:val="bullet"/>
      <w:lvlText w:val="o"/>
      <w:lvlJc w:val="left"/>
      <w:pPr>
        <w:ind w:left="2295" w:hanging="360"/>
      </w:pPr>
      <w:rPr>
        <w:rFonts w:ascii="Courier New" w:hAnsi="Courier New" w:cs="Courier New" w:hint="default"/>
      </w:rPr>
    </w:lvl>
    <w:lvl w:ilvl="2" w:tplc="041A0005" w:tentative="1">
      <w:start w:val="1"/>
      <w:numFmt w:val="bullet"/>
      <w:lvlText w:val=""/>
      <w:lvlJc w:val="left"/>
      <w:pPr>
        <w:ind w:left="3015" w:hanging="360"/>
      </w:pPr>
      <w:rPr>
        <w:rFonts w:ascii="Wingdings" w:hAnsi="Wingdings" w:hint="default"/>
      </w:rPr>
    </w:lvl>
    <w:lvl w:ilvl="3" w:tplc="041A0001" w:tentative="1">
      <w:start w:val="1"/>
      <w:numFmt w:val="bullet"/>
      <w:lvlText w:val=""/>
      <w:lvlJc w:val="left"/>
      <w:pPr>
        <w:ind w:left="3735" w:hanging="360"/>
      </w:pPr>
      <w:rPr>
        <w:rFonts w:ascii="Symbol" w:hAnsi="Symbol" w:hint="default"/>
      </w:rPr>
    </w:lvl>
    <w:lvl w:ilvl="4" w:tplc="041A0003" w:tentative="1">
      <w:start w:val="1"/>
      <w:numFmt w:val="bullet"/>
      <w:lvlText w:val="o"/>
      <w:lvlJc w:val="left"/>
      <w:pPr>
        <w:ind w:left="4455" w:hanging="360"/>
      </w:pPr>
      <w:rPr>
        <w:rFonts w:ascii="Courier New" w:hAnsi="Courier New" w:cs="Courier New" w:hint="default"/>
      </w:rPr>
    </w:lvl>
    <w:lvl w:ilvl="5" w:tplc="041A0005" w:tentative="1">
      <w:start w:val="1"/>
      <w:numFmt w:val="bullet"/>
      <w:lvlText w:val=""/>
      <w:lvlJc w:val="left"/>
      <w:pPr>
        <w:ind w:left="5175" w:hanging="360"/>
      </w:pPr>
      <w:rPr>
        <w:rFonts w:ascii="Wingdings" w:hAnsi="Wingdings" w:hint="default"/>
      </w:rPr>
    </w:lvl>
    <w:lvl w:ilvl="6" w:tplc="041A0001" w:tentative="1">
      <w:start w:val="1"/>
      <w:numFmt w:val="bullet"/>
      <w:lvlText w:val=""/>
      <w:lvlJc w:val="left"/>
      <w:pPr>
        <w:ind w:left="5895" w:hanging="360"/>
      </w:pPr>
      <w:rPr>
        <w:rFonts w:ascii="Symbol" w:hAnsi="Symbol" w:hint="default"/>
      </w:rPr>
    </w:lvl>
    <w:lvl w:ilvl="7" w:tplc="041A0003" w:tentative="1">
      <w:start w:val="1"/>
      <w:numFmt w:val="bullet"/>
      <w:lvlText w:val="o"/>
      <w:lvlJc w:val="left"/>
      <w:pPr>
        <w:ind w:left="6615" w:hanging="360"/>
      </w:pPr>
      <w:rPr>
        <w:rFonts w:ascii="Courier New" w:hAnsi="Courier New" w:cs="Courier New" w:hint="default"/>
      </w:rPr>
    </w:lvl>
    <w:lvl w:ilvl="8" w:tplc="041A0005" w:tentative="1">
      <w:start w:val="1"/>
      <w:numFmt w:val="bullet"/>
      <w:lvlText w:val=""/>
      <w:lvlJc w:val="left"/>
      <w:pPr>
        <w:ind w:left="7335" w:hanging="360"/>
      </w:pPr>
      <w:rPr>
        <w:rFonts w:ascii="Wingdings" w:hAnsi="Wingdings" w:hint="default"/>
      </w:rPr>
    </w:lvl>
  </w:abstractNum>
  <w:abstractNum w:abstractNumId="9">
    <w:nsid w:val="717978DB"/>
    <w:multiLevelType w:val="hybridMultilevel"/>
    <w:tmpl w:val="B0C6085A"/>
    <w:lvl w:ilvl="0" w:tplc="9CE6A822">
      <w:start w:val="1"/>
      <w:numFmt w:val="bullet"/>
      <w:lvlText w:val="-"/>
      <w:lvlJc w:val="left"/>
      <w:pPr>
        <w:ind w:left="1215" w:hanging="360"/>
      </w:pPr>
      <w:rPr>
        <w:rFonts w:ascii="Times New Roman" w:eastAsia="Arial" w:hAnsi="Times New Roman" w:cs="Times New Roman" w:hint="default"/>
      </w:rPr>
    </w:lvl>
    <w:lvl w:ilvl="1" w:tplc="041A0003">
      <w:start w:val="1"/>
      <w:numFmt w:val="bullet"/>
      <w:lvlText w:val="o"/>
      <w:lvlJc w:val="left"/>
      <w:pPr>
        <w:ind w:left="1935" w:hanging="360"/>
      </w:pPr>
      <w:rPr>
        <w:rFonts w:ascii="Courier New" w:hAnsi="Courier New" w:cs="Courier New" w:hint="default"/>
      </w:rPr>
    </w:lvl>
    <w:lvl w:ilvl="2" w:tplc="041A0005" w:tentative="1">
      <w:start w:val="1"/>
      <w:numFmt w:val="bullet"/>
      <w:lvlText w:val=""/>
      <w:lvlJc w:val="left"/>
      <w:pPr>
        <w:ind w:left="2655" w:hanging="360"/>
      </w:pPr>
      <w:rPr>
        <w:rFonts w:ascii="Wingdings" w:hAnsi="Wingdings" w:hint="default"/>
      </w:rPr>
    </w:lvl>
    <w:lvl w:ilvl="3" w:tplc="041A0001" w:tentative="1">
      <w:start w:val="1"/>
      <w:numFmt w:val="bullet"/>
      <w:lvlText w:val=""/>
      <w:lvlJc w:val="left"/>
      <w:pPr>
        <w:ind w:left="3375" w:hanging="360"/>
      </w:pPr>
      <w:rPr>
        <w:rFonts w:ascii="Symbol" w:hAnsi="Symbol" w:hint="default"/>
      </w:rPr>
    </w:lvl>
    <w:lvl w:ilvl="4" w:tplc="041A0003" w:tentative="1">
      <w:start w:val="1"/>
      <w:numFmt w:val="bullet"/>
      <w:lvlText w:val="o"/>
      <w:lvlJc w:val="left"/>
      <w:pPr>
        <w:ind w:left="4095" w:hanging="360"/>
      </w:pPr>
      <w:rPr>
        <w:rFonts w:ascii="Courier New" w:hAnsi="Courier New" w:cs="Courier New" w:hint="default"/>
      </w:rPr>
    </w:lvl>
    <w:lvl w:ilvl="5" w:tplc="041A0005" w:tentative="1">
      <w:start w:val="1"/>
      <w:numFmt w:val="bullet"/>
      <w:lvlText w:val=""/>
      <w:lvlJc w:val="left"/>
      <w:pPr>
        <w:ind w:left="4815" w:hanging="360"/>
      </w:pPr>
      <w:rPr>
        <w:rFonts w:ascii="Wingdings" w:hAnsi="Wingdings" w:hint="default"/>
      </w:rPr>
    </w:lvl>
    <w:lvl w:ilvl="6" w:tplc="041A0001" w:tentative="1">
      <w:start w:val="1"/>
      <w:numFmt w:val="bullet"/>
      <w:lvlText w:val=""/>
      <w:lvlJc w:val="left"/>
      <w:pPr>
        <w:ind w:left="5535" w:hanging="360"/>
      </w:pPr>
      <w:rPr>
        <w:rFonts w:ascii="Symbol" w:hAnsi="Symbol" w:hint="default"/>
      </w:rPr>
    </w:lvl>
    <w:lvl w:ilvl="7" w:tplc="041A0003" w:tentative="1">
      <w:start w:val="1"/>
      <w:numFmt w:val="bullet"/>
      <w:lvlText w:val="o"/>
      <w:lvlJc w:val="left"/>
      <w:pPr>
        <w:ind w:left="6255" w:hanging="360"/>
      </w:pPr>
      <w:rPr>
        <w:rFonts w:ascii="Courier New" w:hAnsi="Courier New" w:cs="Courier New" w:hint="default"/>
      </w:rPr>
    </w:lvl>
    <w:lvl w:ilvl="8" w:tplc="041A0005" w:tentative="1">
      <w:start w:val="1"/>
      <w:numFmt w:val="bullet"/>
      <w:lvlText w:val=""/>
      <w:lvlJc w:val="left"/>
      <w:pPr>
        <w:ind w:left="6975" w:hanging="360"/>
      </w:pPr>
      <w:rPr>
        <w:rFonts w:ascii="Wingdings" w:hAnsi="Wingdings" w:hint="default"/>
      </w:rPr>
    </w:lvl>
  </w:abstractNum>
  <w:abstractNum w:abstractNumId="10">
    <w:nsid w:val="77AD7CA6"/>
    <w:multiLevelType w:val="hybridMultilevel"/>
    <w:tmpl w:val="212C2070"/>
    <w:lvl w:ilvl="0" w:tplc="574680B0">
      <w:start w:val="1"/>
      <w:numFmt w:val="decimal"/>
      <w:lvlText w:val="%1)"/>
      <w:lvlJc w:val="left"/>
      <w:pPr>
        <w:ind w:left="1215" w:hanging="360"/>
      </w:pPr>
      <w:rPr>
        <w:rFonts w:hint="default"/>
      </w:rPr>
    </w:lvl>
    <w:lvl w:ilvl="1" w:tplc="EA80D2D4">
      <w:start w:val="1"/>
      <w:numFmt w:val="decimal"/>
      <w:lvlText w:val="%2."/>
      <w:lvlJc w:val="left"/>
      <w:pPr>
        <w:ind w:left="1935" w:hanging="360"/>
      </w:pPr>
      <w:rPr>
        <w:rFonts w:hint="default"/>
      </w:rPr>
    </w:lvl>
    <w:lvl w:ilvl="2" w:tplc="041A001B" w:tentative="1">
      <w:start w:val="1"/>
      <w:numFmt w:val="lowerRoman"/>
      <w:lvlText w:val="%3."/>
      <w:lvlJc w:val="right"/>
      <w:pPr>
        <w:ind w:left="2655" w:hanging="180"/>
      </w:pPr>
    </w:lvl>
    <w:lvl w:ilvl="3" w:tplc="041A000F" w:tentative="1">
      <w:start w:val="1"/>
      <w:numFmt w:val="decimal"/>
      <w:lvlText w:val="%4."/>
      <w:lvlJc w:val="left"/>
      <w:pPr>
        <w:ind w:left="3375" w:hanging="360"/>
      </w:pPr>
    </w:lvl>
    <w:lvl w:ilvl="4" w:tplc="041A0019" w:tentative="1">
      <w:start w:val="1"/>
      <w:numFmt w:val="lowerLetter"/>
      <w:lvlText w:val="%5."/>
      <w:lvlJc w:val="left"/>
      <w:pPr>
        <w:ind w:left="4095" w:hanging="360"/>
      </w:pPr>
    </w:lvl>
    <w:lvl w:ilvl="5" w:tplc="041A001B" w:tentative="1">
      <w:start w:val="1"/>
      <w:numFmt w:val="lowerRoman"/>
      <w:lvlText w:val="%6."/>
      <w:lvlJc w:val="right"/>
      <w:pPr>
        <w:ind w:left="4815" w:hanging="180"/>
      </w:pPr>
    </w:lvl>
    <w:lvl w:ilvl="6" w:tplc="041A000F" w:tentative="1">
      <w:start w:val="1"/>
      <w:numFmt w:val="decimal"/>
      <w:lvlText w:val="%7."/>
      <w:lvlJc w:val="left"/>
      <w:pPr>
        <w:ind w:left="5535" w:hanging="360"/>
      </w:pPr>
    </w:lvl>
    <w:lvl w:ilvl="7" w:tplc="041A0019" w:tentative="1">
      <w:start w:val="1"/>
      <w:numFmt w:val="lowerLetter"/>
      <w:lvlText w:val="%8."/>
      <w:lvlJc w:val="left"/>
      <w:pPr>
        <w:ind w:left="6255" w:hanging="360"/>
      </w:pPr>
    </w:lvl>
    <w:lvl w:ilvl="8" w:tplc="041A001B" w:tentative="1">
      <w:start w:val="1"/>
      <w:numFmt w:val="lowerRoman"/>
      <w:lvlText w:val="%9."/>
      <w:lvlJc w:val="right"/>
      <w:pPr>
        <w:ind w:left="6975" w:hanging="180"/>
      </w:pPr>
    </w:lvl>
  </w:abstractNum>
  <w:num w:numId="1">
    <w:abstractNumId w:val="9"/>
  </w:num>
  <w:num w:numId="2">
    <w:abstractNumId w:val="3"/>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num>
  <w:num w:numId="6">
    <w:abstractNumId w:val="6"/>
  </w:num>
  <w:num w:numId="7">
    <w:abstractNumId w:val="7"/>
  </w:num>
  <w:num w:numId="8">
    <w:abstractNumId w:val="8"/>
  </w:num>
  <w:num w:numId="9">
    <w:abstractNumId w:val="4"/>
  </w:num>
  <w:num w:numId="10">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938"/>
    <w:rsid w:val="000035BE"/>
    <w:rsid w:val="000041BE"/>
    <w:rsid w:val="00005A60"/>
    <w:rsid w:val="00011517"/>
    <w:rsid w:val="000151CE"/>
    <w:rsid w:val="000153E9"/>
    <w:rsid w:val="00017CBE"/>
    <w:rsid w:val="00020B57"/>
    <w:rsid w:val="00024CAD"/>
    <w:rsid w:val="00024DC7"/>
    <w:rsid w:val="0002519F"/>
    <w:rsid w:val="00026472"/>
    <w:rsid w:val="00027A63"/>
    <w:rsid w:val="00033E3B"/>
    <w:rsid w:val="00035AD2"/>
    <w:rsid w:val="00035F81"/>
    <w:rsid w:val="00041106"/>
    <w:rsid w:val="00043735"/>
    <w:rsid w:val="00043C05"/>
    <w:rsid w:val="000467CB"/>
    <w:rsid w:val="00047E5A"/>
    <w:rsid w:val="00054754"/>
    <w:rsid w:val="0006214C"/>
    <w:rsid w:val="0006270A"/>
    <w:rsid w:val="00062942"/>
    <w:rsid w:val="000632D5"/>
    <w:rsid w:val="00063F24"/>
    <w:rsid w:val="00071E3E"/>
    <w:rsid w:val="00071FE7"/>
    <w:rsid w:val="00073330"/>
    <w:rsid w:val="00076D95"/>
    <w:rsid w:val="000772D0"/>
    <w:rsid w:val="00081EB7"/>
    <w:rsid w:val="0008429A"/>
    <w:rsid w:val="000A0511"/>
    <w:rsid w:val="000A1546"/>
    <w:rsid w:val="000A28EB"/>
    <w:rsid w:val="000A5C98"/>
    <w:rsid w:val="000A71C7"/>
    <w:rsid w:val="000A7F70"/>
    <w:rsid w:val="000B204A"/>
    <w:rsid w:val="000B20F6"/>
    <w:rsid w:val="000B5F16"/>
    <w:rsid w:val="000B755B"/>
    <w:rsid w:val="000C0446"/>
    <w:rsid w:val="000C0714"/>
    <w:rsid w:val="000C2750"/>
    <w:rsid w:val="000C6CBD"/>
    <w:rsid w:val="000C799B"/>
    <w:rsid w:val="000D2295"/>
    <w:rsid w:val="000D409B"/>
    <w:rsid w:val="000D45E5"/>
    <w:rsid w:val="000D6392"/>
    <w:rsid w:val="000D658A"/>
    <w:rsid w:val="000D7C19"/>
    <w:rsid w:val="000E27AC"/>
    <w:rsid w:val="000E4230"/>
    <w:rsid w:val="000E51B9"/>
    <w:rsid w:val="000F0500"/>
    <w:rsid w:val="000F21A9"/>
    <w:rsid w:val="000F3536"/>
    <w:rsid w:val="00100651"/>
    <w:rsid w:val="00100B83"/>
    <w:rsid w:val="00100DB8"/>
    <w:rsid w:val="00102095"/>
    <w:rsid w:val="00104808"/>
    <w:rsid w:val="00105EA2"/>
    <w:rsid w:val="00106E94"/>
    <w:rsid w:val="0010757F"/>
    <w:rsid w:val="0010777D"/>
    <w:rsid w:val="00107964"/>
    <w:rsid w:val="00114910"/>
    <w:rsid w:val="0011625C"/>
    <w:rsid w:val="00116FB3"/>
    <w:rsid w:val="001173E1"/>
    <w:rsid w:val="00120878"/>
    <w:rsid w:val="00120DBB"/>
    <w:rsid w:val="00122F52"/>
    <w:rsid w:val="00126F4D"/>
    <w:rsid w:val="00127028"/>
    <w:rsid w:val="00127208"/>
    <w:rsid w:val="001338E7"/>
    <w:rsid w:val="00135B93"/>
    <w:rsid w:val="00136E09"/>
    <w:rsid w:val="00137AF7"/>
    <w:rsid w:val="00143DA1"/>
    <w:rsid w:val="00144571"/>
    <w:rsid w:val="00145E43"/>
    <w:rsid w:val="00146846"/>
    <w:rsid w:val="00147D09"/>
    <w:rsid w:val="00150180"/>
    <w:rsid w:val="00150A5A"/>
    <w:rsid w:val="00154002"/>
    <w:rsid w:val="00154543"/>
    <w:rsid w:val="00154E57"/>
    <w:rsid w:val="00162F74"/>
    <w:rsid w:val="00165DCF"/>
    <w:rsid w:val="001709D9"/>
    <w:rsid w:val="0017221A"/>
    <w:rsid w:val="001724EE"/>
    <w:rsid w:val="00172975"/>
    <w:rsid w:val="00176C05"/>
    <w:rsid w:val="0019368B"/>
    <w:rsid w:val="00193F54"/>
    <w:rsid w:val="001A248F"/>
    <w:rsid w:val="001A413C"/>
    <w:rsid w:val="001A60E9"/>
    <w:rsid w:val="001A6305"/>
    <w:rsid w:val="001B3011"/>
    <w:rsid w:val="001B4FD2"/>
    <w:rsid w:val="001B7419"/>
    <w:rsid w:val="001C113F"/>
    <w:rsid w:val="001C1B9B"/>
    <w:rsid w:val="001C21FC"/>
    <w:rsid w:val="001C3DE0"/>
    <w:rsid w:val="001D132D"/>
    <w:rsid w:val="001D18BB"/>
    <w:rsid w:val="001D2316"/>
    <w:rsid w:val="001D39D8"/>
    <w:rsid w:val="001D6726"/>
    <w:rsid w:val="001E1FA0"/>
    <w:rsid w:val="001E2182"/>
    <w:rsid w:val="001E2C06"/>
    <w:rsid w:val="001E49B7"/>
    <w:rsid w:val="001E5C77"/>
    <w:rsid w:val="001E63BD"/>
    <w:rsid w:val="001E7CAA"/>
    <w:rsid w:val="001F05A1"/>
    <w:rsid w:val="001F216E"/>
    <w:rsid w:val="001F5BC1"/>
    <w:rsid w:val="002013C7"/>
    <w:rsid w:val="00203142"/>
    <w:rsid w:val="00206C5C"/>
    <w:rsid w:val="00207FF9"/>
    <w:rsid w:val="002102AA"/>
    <w:rsid w:val="002102C2"/>
    <w:rsid w:val="002213AD"/>
    <w:rsid w:val="00221EB1"/>
    <w:rsid w:val="00224FD5"/>
    <w:rsid w:val="00226B45"/>
    <w:rsid w:val="00226BBD"/>
    <w:rsid w:val="002314F5"/>
    <w:rsid w:val="00235642"/>
    <w:rsid w:val="00240116"/>
    <w:rsid w:val="00240B81"/>
    <w:rsid w:val="00242E81"/>
    <w:rsid w:val="002551BF"/>
    <w:rsid w:val="0026447C"/>
    <w:rsid w:val="002650A7"/>
    <w:rsid w:val="00267CB0"/>
    <w:rsid w:val="0027061D"/>
    <w:rsid w:val="002708B2"/>
    <w:rsid w:val="00270CA2"/>
    <w:rsid w:val="0027107D"/>
    <w:rsid w:val="00271DC1"/>
    <w:rsid w:val="0027237B"/>
    <w:rsid w:val="002765F5"/>
    <w:rsid w:val="00281011"/>
    <w:rsid w:val="00282FAC"/>
    <w:rsid w:val="00284063"/>
    <w:rsid w:val="0028406F"/>
    <w:rsid w:val="00285CA0"/>
    <w:rsid w:val="00285F61"/>
    <w:rsid w:val="0028718D"/>
    <w:rsid w:val="0028749E"/>
    <w:rsid w:val="00291653"/>
    <w:rsid w:val="00294DA5"/>
    <w:rsid w:val="00296ADB"/>
    <w:rsid w:val="00296F22"/>
    <w:rsid w:val="00297D9A"/>
    <w:rsid w:val="002A2B06"/>
    <w:rsid w:val="002A6027"/>
    <w:rsid w:val="002B3EB5"/>
    <w:rsid w:val="002B453E"/>
    <w:rsid w:val="002B4D7C"/>
    <w:rsid w:val="002B68EB"/>
    <w:rsid w:val="002B6E42"/>
    <w:rsid w:val="002C1063"/>
    <w:rsid w:val="002D5F72"/>
    <w:rsid w:val="002D7245"/>
    <w:rsid w:val="002E1D1A"/>
    <w:rsid w:val="002E4579"/>
    <w:rsid w:val="002E4FA3"/>
    <w:rsid w:val="002E5250"/>
    <w:rsid w:val="002F0E87"/>
    <w:rsid w:val="002F218D"/>
    <w:rsid w:val="002F230F"/>
    <w:rsid w:val="002F4E65"/>
    <w:rsid w:val="002F577E"/>
    <w:rsid w:val="002F7332"/>
    <w:rsid w:val="002F7C39"/>
    <w:rsid w:val="002F7CA0"/>
    <w:rsid w:val="00301A13"/>
    <w:rsid w:val="00301D19"/>
    <w:rsid w:val="00301DBA"/>
    <w:rsid w:val="00302327"/>
    <w:rsid w:val="00303244"/>
    <w:rsid w:val="00307E62"/>
    <w:rsid w:val="003119D2"/>
    <w:rsid w:val="00313F16"/>
    <w:rsid w:val="0031467A"/>
    <w:rsid w:val="003234C1"/>
    <w:rsid w:val="0032415B"/>
    <w:rsid w:val="00324DEE"/>
    <w:rsid w:val="0032523D"/>
    <w:rsid w:val="00325926"/>
    <w:rsid w:val="00333E7E"/>
    <w:rsid w:val="003347FC"/>
    <w:rsid w:val="00336828"/>
    <w:rsid w:val="00340474"/>
    <w:rsid w:val="003420C4"/>
    <w:rsid w:val="00343ACF"/>
    <w:rsid w:val="00345DE9"/>
    <w:rsid w:val="00347C9F"/>
    <w:rsid w:val="00352C31"/>
    <w:rsid w:val="0035685C"/>
    <w:rsid w:val="003579FA"/>
    <w:rsid w:val="00357C23"/>
    <w:rsid w:val="0036001F"/>
    <w:rsid w:val="00361450"/>
    <w:rsid w:val="00361B31"/>
    <w:rsid w:val="00362BA2"/>
    <w:rsid w:val="00371948"/>
    <w:rsid w:val="0037727D"/>
    <w:rsid w:val="0038027B"/>
    <w:rsid w:val="00381200"/>
    <w:rsid w:val="00381C9E"/>
    <w:rsid w:val="00383DA6"/>
    <w:rsid w:val="0038435D"/>
    <w:rsid w:val="003855D0"/>
    <w:rsid w:val="00387C44"/>
    <w:rsid w:val="003911D2"/>
    <w:rsid w:val="00391ADB"/>
    <w:rsid w:val="003931F2"/>
    <w:rsid w:val="00397A4F"/>
    <w:rsid w:val="003A1E51"/>
    <w:rsid w:val="003A3766"/>
    <w:rsid w:val="003A55E2"/>
    <w:rsid w:val="003A66BF"/>
    <w:rsid w:val="003B2053"/>
    <w:rsid w:val="003C0238"/>
    <w:rsid w:val="003D2209"/>
    <w:rsid w:val="003D5173"/>
    <w:rsid w:val="003E028D"/>
    <w:rsid w:val="003E02D6"/>
    <w:rsid w:val="003E0CBE"/>
    <w:rsid w:val="003E3F49"/>
    <w:rsid w:val="003E672C"/>
    <w:rsid w:val="003E732A"/>
    <w:rsid w:val="003E7889"/>
    <w:rsid w:val="003F0E18"/>
    <w:rsid w:val="003F267F"/>
    <w:rsid w:val="003F32CE"/>
    <w:rsid w:val="003F3CEF"/>
    <w:rsid w:val="003F440E"/>
    <w:rsid w:val="003F49D2"/>
    <w:rsid w:val="003F60AE"/>
    <w:rsid w:val="00400282"/>
    <w:rsid w:val="00404253"/>
    <w:rsid w:val="00406659"/>
    <w:rsid w:val="00407FCF"/>
    <w:rsid w:val="004106B7"/>
    <w:rsid w:val="00411404"/>
    <w:rsid w:val="00411644"/>
    <w:rsid w:val="00412561"/>
    <w:rsid w:val="0041715D"/>
    <w:rsid w:val="0042002A"/>
    <w:rsid w:val="0042224F"/>
    <w:rsid w:val="00422C15"/>
    <w:rsid w:val="00423E1F"/>
    <w:rsid w:val="00424397"/>
    <w:rsid w:val="004245C3"/>
    <w:rsid w:val="00427FDB"/>
    <w:rsid w:val="00431E25"/>
    <w:rsid w:val="0043475B"/>
    <w:rsid w:val="00434EEC"/>
    <w:rsid w:val="00435FF4"/>
    <w:rsid w:val="00442944"/>
    <w:rsid w:val="0044382A"/>
    <w:rsid w:val="004472A2"/>
    <w:rsid w:val="00447441"/>
    <w:rsid w:val="00450A71"/>
    <w:rsid w:val="00452B18"/>
    <w:rsid w:val="0045377D"/>
    <w:rsid w:val="00455150"/>
    <w:rsid w:val="004563A5"/>
    <w:rsid w:val="00456BFE"/>
    <w:rsid w:val="00460C90"/>
    <w:rsid w:val="00461F8F"/>
    <w:rsid w:val="004713F6"/>
    <w:rsid w:val="00472D5D"/>
    <w:rsid w:val="00472F6A"/>
    <w:rsid w:val="00473266"/>
    <w:rsid w:val="004746C9"/>
    <w:rsid w:val="00474CF6"/>
    <w:rsid w:val="00477857"/>
    <w:rsid w:val="004816B8"/>
    <w:rsid w:val="0048248E"/>
    <w:rsid w:val="004827CE"/>
    <w:rsid w:val="004828D8"/>
    <w:rsid w:val="004828EA"/>
    <w:rsid w:val="00483734"/>
    <w:rsid w:val="00485B31"/>
    <w:rsid w:val="00486AAC"/>
    <w:rsid w:val="00491C3B"/>
    <w:rsid w:val="004946E9"/>
    <w:rsid w:val="00495FBC"/>
    <w:rsid w:val="004A710C"/>
    <w:rsid w:val="004A7250"/>
    <w:rsid w:val="004B4032"/>
    <w:rsid w:val="004B4CAB"/>
    <w:rsid w:val="004C14AD"/>
    <w:rsid w:val="004C2110"/>
    <w:rsid w:val="004D2BB3"/>
    <w:rsid w:val="004D52C0"/>
    <w:rsid w:val="004E0B9F"/>
    <w:rsid w:val="004E0E16"/>
    <w:rsid w:val="004E1814"/>
    <w:rsid w:val="004E1C23"/>
    <w:rsid w:val="004E20C1"/>
    <w:rsid w:val="004E2BD7"/>
    <w:rsid w:val="004F35FA"/>
    <w:rsid w:val="004F3FCC"/>
    <w:rsid w:val="004F6B61"/>
    <w:rsid w:val="004F7BEB"/>
    <w:rsid w:val="00503E67"/>
    <w:rsid w:val="00510505"/>
    <w:rsid w:val="005114E6"/>
    <w:rsid w:val="00512432"/>
    <w:rsid w:val="00512852"/>
    <w:rsid w:val="00515E8D"/>
    <w:rsid w:val="00520A64"/>
    <w:rsid w:val="00523EF9"/>
    <w:rsid w:val="00541F16"/>
    <w:rsid w:val="0054575E"/>
    <w:rsid w:val="00545E33"/>
    <w:rsid w:val="00545EB4"/>
    <w:rsid w:val="005462EA"/>
    <w:rsid w:val="00553E43"/>
    <w:rsid w:val="005545FF"/>
    <w:rsid w:val="005546A5"/>
    <w:rsid w:val="00554B7D"/>
    <w:rsid w:val="00555058"/>
    <w:rsid w:val="005565AE"/>
    <w:rsid w:val="005567C1"/>
    <w:rsid w:val="00560821"/>
    <w:rsid w:val="005624E4"/>
    <w:rsid w:val="005653FE"/>
    <w:rsid w:val="0056552E"/>
    <w:rsid w:val="00566F8A"/>
    <w:rsid w:val="00567336"/>
    <w:rsid w:val="005700B0"/>
    <w:rsid w:val="00580133"/>
    <w:rsid w:val="0058235C"/>
    <w:rsid w:val="00582DEE"/>
    <w:rsid w:val="00585DF1"/>
    <w:rsid w:val="00585F26"/>
    <w:rsid w:val="00587296"/>
    <w:rsid w:val="005925D8"/>
    <w:rsid w:val="0059765B"/>
    <w:rsid w:val="005A2A06"/>
    <w:rsid w:val="005A45E6"/>
    <w:rsid w:val="005A6DAB"/>
    <w:rsid w:val="005B0380"/>
    <w:rsid w:val="005B2DBD"/>
    <w:rsid w:val="005B3A99"/>
    <w:rsid w:val="005B3EE1"/>
    <w:rsid w:val="005B4DC6"/>
    <w:rsid w:val="005C062E"/>
    <w:rsid w:val="005C19D5"/>
    <w:rsid w:val="005C4F6A"/>
    <w:rsid w:val="005C654E"/>
    <w:rsid w:val="005D373E"/>
    <w:rsid w:val="005D5FC9"/>
    <w:rsid w:val="005D7142"/>
    <w:rsid w:val="005F06A8"/>
    <w:rsid w:val="005F4D51"/>
    <w:rsid w:val="005F7588"/>
    <w:rsid w:val="00601FEF"/>
    <w:rsid w:val="0060356C"/>
    <w:rsid w:val="00603960"/>
    <w:rsid w:val="00603ACD"/>
    <w:rsid w:val="00604BBF"/>
    <w:rsid w:val="00612756"/>
    <w:rsid w:val="00616ED0"/>
    <w:rsid w:val="00620926"/>
    <w:rsid w:val="00620DD8"/>
    <w:rsid w:val="00622DD1"/>
    <w:rsid w:val="00623393"/>
    <w:rsid w:val="006242C6"/>
    <w:rsid w:val="00626C1A"/>
    <w:rsid w:val="00627819"/>
    <w:rsid w:val="00631ACD"/>
    <w:rsid w:val="00632A41"/>
    <w:rsid w:val="006349EC"/>
    <w:rsid w:val="00635E90"/>
    <w:rsid w:val="006448E9"/>
    <w:rsid w:val="00644988"/>
    <w:rsid w:val="00650AAD"/>
    <w:rsid w:val="0065148F"/>
    <w:rsid w:val="006523FC"/>
    <w:rsid w:val="00657C03"/>
    <w:rsid w:val="006602BA"/>
    <w:rsid w:val="00662837"/>
    <w:rsid w:val="00663164"/>
    <w:rsid w:val="00663C91"/>
    <w:rsid w:val="00665F21"/>
    <w:rsid w:val="006662C6"/>
    <w:rsid w:val="0067325A"/>
    <w:rsid w:val="006748B5"/>
    <w:rsid w:val="00675417"/>
    <w:rsid w:val="006800AC"/>
    <w:rsid w:val="00680DC7"/>
    <w:rsid w:val="006827EA"/>
    <w:rsid w:val="006873DB"/>
    <w:rsid w:val="00687444"/>
    <w:rsid w:val="00690F32"/>
    <w:rsid w:val="006935F2"/>
    <w:rsid w:val="00694F4B"/>
    <w:rsid w:val="006977C2"/>
    <w:rsid w:val="006A6498"/>
    <w:rsid w:val="006B051B"/>
    <w:rsid w:val="006B0595"/>
    <w:rsid w:val="006B0DD1"/>
    <w:rsid w:val="006B0E2F"/>
    <w:rsid w:val="006B1CDA"/>
    <w:rsid w:val="006B4276"/>
    <w:rsid w:val="006C1602"/>
    <w:rsid w:val="006C1F21"/>
    <w:rsid w:val="006C3CAB"/>
    <w:rsid w:val="006C643F"/>
    <w:rsid w:val="006C65A6"/>
    <w:rsid w:val="006C70A0"/>
    <w:rsid w:val="006D3348"/>
    <w:rsid w:val="006D4A9B"/>
    <w:rsid w:val="006D77D5"/>
    <w:rsid w:val="006E2E04"/>
    <w:rsid w:val="006E3A28"/>
    <w:rsid w:val="006F1016"/>
    <w:rsid w:val="006F1206"/>
    <w:rsid w:val="006F2E94"/>
    <w:rsid w:val="006F6760"/>
    <w:rsid w:val="00702001"/>
    <w:rsid w:val="00702AB1"/>
    <w:rsid w:val="007041FE"/>
    <w:rsid w:val="0070796F"/>
    <w:rsid w:val="00715127"/>
    <w:rsid w:val="0071565D"/>
    <w:rsid w:val="007161F1"/>
    <w:rsid w:val="00720E79"/>
    <w:rsid w:val="007224E5"/>
    <w:rsid w:val="007315F8"/>
    <w:rsid w:val="00732AD3"/>
    <w:rsid w:val="007438D3"/>
    <w:rsid w:val="007519CD"/>
    <w:rsid w:val="00766299"/>
    <w:rsid w:val="00766D1B"/>
    <w:rsid w:val="00770CFE"/>
    <w:rsid w:val="00772FD6"/>
    <w:rsid w:val="0077355A"/>
    <w:rsid w:val="00774377"/>
    <w:rsid w:val="0078002F"/>
    <w:rsid w:val="007825CF"/>
    <w:rsid w:val="00786461"/>
    <w:rsid w:val="00795AF8"/>
    <w:rsid w:val="007A098B"/>
    <w:rsid w:val="007A1D73"/>
    <w:rsid w:val="007A2179"/>
    <w:rsid w:val="007A5CA6"/>
    <w:rsid w:val="007A748C"/>
    <w:rsid w:val="007A7965"/>
    <w:rsid w:val="007A7C8C"/>
    <w:rsid w:val="007B0B2F"/>
    <w:rsid w:val="007B2C70"/>
    <w:rsid w:val="007B2D0C"/>
    <w:rsid w:val="007B3AE3"/>
    <w:rsid w:val="007B4077"/>
    <w:rsid w:val="007B5BE3"/>
    <w:rsid w:val="007B65F1"/>
    <w:rsid w:val="007B670E"/>
    <w:rsid w:val="007B6D0F"/>
    <w:rsid w:val="007B75CF"/>
    <w:rsid w:val="007B7A33"/>
    <w:rsid w:val="007C2913"/>
    <w:rsid w:val="007C3497"/>
    <w:rsid w:val="007C59DF"/>
    <w:rsid w:val="007C6008"/>
    <w:rsid w:val="007D3963"/>
    <w:rsid w:val="007D45BC"/>
    <w:rsid w:val="007D6443"/>
    <w:rsid w:val="007E03C6"/>
    <w:rsid w:val="007E07BA"/>
    <w:rsid w:val="007E18A4"/>
    <w:rsid w:val="007E1D8B"/>
    <w:rsid w:val="007E537B"/>
    <w:rsid w:val="007E56F3"/>
    <w:rsid w:val="007E721B"/>
    <w:rsid w:val="007F0F7D"/>
    <w:rsid w:val="007F2B56"/>
    <w:rsid w:val="007F7A10"/>
    <w:rsid w:val="00803716"/>
    <w:rsid w:val="008073E2"/>
    <w:rsid w:val="00811926"/>
    <w:rsid w:val="008122EC"/>
    <w:rsid w:val="00812766"/>
    <w:rsid w:val="00813AD7"/>
    <w:rsid w:val="00814DC6"/>
    <w:rsid w:val="00816CB1"/>
    <w:rsid w:val="008176B8"/>
    <w:rsid w:val="008249FF"/>
    <w:rsid w:val="0083227E"/>
    <w:rsid w:val="008326E6"/>
    <w:rsid w:val="00832A7C"/>
    <w:rsid w:val="00833C2B"/>
    <w:rsid w:val="00834FE2"/>
    <w:rsid w:val="008356E4"/>
    <w:rsid w:val="008401A9"/>
    <w:rsid w:val="00840FD4"/>
    <w:rsid w:val="00841C45"/>
    <w:rsid w:val="0084361B"/>
    <w:rsid w:val="00843699"/>
    <w:rsid w:val="008437D7"/>
    <w:rsid w:val="00843807"/>
    <w:rsid w:val="00844F40"/>
    <w:rsid w:val="00845DF0"/>
    <w:rsid w:val="00846A4F"/>
    <w:rsid w:val="00853659"/>
    <w:rsid w:val="00853CCB"/>
    <w:rsid w:val="00856F6E"/>
    <w:rsid w:val="00857447"/>
    <w:rsid w:val="00857AD9"/>
    <w:rsid w:val="00860967"/>
    <w:rsid w:val="00861842"/>
    <w:rsid w:val="00861D45"/>
    <w:rsid w:val="008636E0"/>
    <w:rsid w:val="00873043"/>
    <w:rsid w:val="00873B83"/>
    <w:rsid w:val="00874488"/>
    <w:rsid w:val="008768B8"/>
    <w:rsid w:val="00882202"/>
    <w:rsid w:val="00882E4E"/>
    <w:rsid w:val="00883E13"/>
    <w:rsid w:val="00883EF6"/>
    <w:rsid w:val="008845EF"/>
    <w:rsid w:val="00884DE0"/>
    <w:rsid w:val="00886718"/>
    <w:rsid w:val="008878DB"/>
    <w:rsid w:val="00887D2B"/>
    <w:rsid w:val="00891F1D"/>
    <w:rsid w:val="00896475"/>
    <w:rsid w:val="00896B71"/>
    <w:rsid w:val="008A2C86"/>
    <w:rsid w:val="008A5281"/>
    <w:rsid w:val="008B09EB"/>
    <w:rsid w:val="008B224B"/>
    <w:rsid w:val="008B6490"/>
    <w:rsid w:val="008C16A9"/>
    <w:rsid w:val="008C1D42"/>
    <w:rsid w:val="008C38A3"/>
    <w:rsid w:val="008C3C0D"/>
    <w:rsid w:val="008C4FF0"/>
    <w:rsid w:val="008C6476"/>
    <w:rsid w:val="008D1544"/>
    <w:rsid w:val="008D157E"/>
    <w:rsid w:val="008D187B"/>
    <w:rsid w:val="008D2609"/>
    <w:rsid w:val="008D4B71"/>
    <w:rsid w:val="008D4F4B"/>
    <w:rsid w:val="008E7151"/>
    <w:rsid w:val="008F0690"/>
    <w:rsid w:val="008F576C"/>
    <w:rsid w:val="008F6363"/>
    <w:rsid w:val="00900FE7"/>
    <w:rsid w:val="00905592"/>
    <w:rsid w:val="00905677"/>
    <w:rsid w:val="00905D2C"/>
    <w:rsid w:val="00911A58"/>
    <w:rsid w:val="0091282C"/>
    <w:rsid w:val="00913EAB"/>
    <w:rsid w:val="00913F58"/>
    <w:rsid w:val="00914512"/>
    <w:rsid w:val="00917BC6"/>
    <w:rsid w:val="00921B95"/>
    <w:rsid w:val="00921D8E"/>
    <w:rsid w:val="009232DE"/>
    <w:rsid w:val="009256B3"/>
    <w:rsid w:val="00932E77"/>
    <w:rsid w:val="00933FB7"/>
    <w:rsid w:val="00934E3F"/>
    <w:rsid w:val="0094370E"/>
    <w:rsid w:val="00945C57"/>
    <w:rsid w:val="0095284D"/>
    <w:rsid w:val="009565E8"/>
    <w:rsid w:val="009616DE"/>
    <w:rsid w:val="009651EF"/>
    <w:rsid w:val="00966A71"/>
    <w:rsid w:val="00967FC7"/>
    <w:rsid w:val="009723A6"/>
    <w:rsid w:val="00980EED"/>
    <w:rsid w:val="009869B7"/>
    <w:rsid w:val="00991F57"/>
    <w:rsid w:val="00997748"/>
    <w:rsid w:val="009979DE"/>
    <w:rsid w:val="009A4754"/>
    <w:rsid w:val="009A7F22"/>
    <w:rsid w:val="009B0AED"/>
    <w:rsid w:val="009B2359"/>
    <w:rsid w:val="009B2380"/>
    <w:rsid w:val="009B2A07"/>
    <w:rsid w:val="009B2F33"/>
    <w:rsid w:val="009B31E4"/>
    <w:rsid w:val="009B6D67"/>
    <w:rsid w:val="009B71D4"/>
    <w:rsid w:val="009C0ACD"/>
    <w:rsid w:val="009C1952"/>
    <w:rsid w:val="009C4461"/>
    <w:rsid w:val="009C46A3"/>
    <w:rsid w:val="009C6BB9"/>
    <w:rsid w:val="009D1153"/>
    <w:rsid w:val="009D132C"/>
    <w:rsid w:val="009D29BA"/>
    <w:rsid w:val="009D40F0"/>
    <w:rsid w:val="009D5108"/>
    <w:rsid w:val="009D5938"/>
    <w:rsid w:val="009D6449"/>
    <w:rsid w:val="009D6A87"/>
    <w:rsid w:val="009D6B2F"/>
    <w:rsid w:val="009D7BD4"/>
    <w:rsid w:val="009E3474"/>
    <w:rsid w:val="009F38C6"/>
    <w:rsid w:val="009F394F"/>
    <w:rsid w:val="009F5318"/>
    <w:rsid w:val="009F5E34"/>
    <w:rsid w:val="009F61B2"/>
    <w:rsid w:val="00A02324"/>
    <w:rsid w:val="00A0533F"/>
    <w:rsid w:val="00A10F4F"/>
    <w:rsid w:val="00A1127E"/>
    <w:rsid w:val="00A15649"/>
    <w:rsid w:val="00A233AE"/>
    <w:rsid w:val="00A24E3E"/>
    <w:rsid w:val="00A26F64"/>
    <w:rsid w:val="00A27FD9"/>
    <w:rsid w:val="00A3296D"/>
    <w:rsid w:val="00A33887"/>
    <w:rsid w:val="00A34F9C"/>
    <w:rsid w:val="00A359F0"/>
    <w:rsid w:val="00A4549E"/>
    <w:rsid w:val="00A45D8B"/>
    <w:rsid w:val="00A60D2F"/>
    <w:rsid w:val="00A617B9"/>
    <w:rsid w:val="00A625B4"/>
    <w:rsid w:val="00A7587E"/>
    <w:rsid w:val="00A760EA"/>
    <w:rsid w:val="00A7661E"/>
    <w:rsid w:val="00A77294"/>
    <w:rsid w:val="00A81706"/>
    <w:rsid w:val="00A83CF5"/>
    <w:rsid w:val="00A86D6A"/>
    <w:rsid w:val="00A86E5B"/>
    <w:rsid w:val="00A87F08"/>
    <w:rsid w:val="00A900D7"/>
    <w:rsid w:val="00A93D1C"/>
    <w:rsid w:val="00A95841"/>
    <w:rsid w:val="00A96079"/>
    <w:rsid w:val="00AA0C6B"/>
    <w:rsid w:val="00AA44DD"/>
    <w:rsid w:val="00AA6234"/>
    <w:rsid w:val="00AA690C"/>
    <w:rsid w:val="00AB207E"/>
    <w:rsid w:val="00AB3693"/>
    <w:rsid w:val="00AB49AE"/>
    <w:rsid w:val="00AB540F"/>
    <w:rsid w:val="00AC4B8F"/>
    <w:rsid w:val="00AC6891"/>
    <w:rsid w:val="00AC76B4"/>
    <w:rsid w:val="00AD0FFC"/>
    <w:rsid w:val="00AD2E4D"/>
    <w:rsid w:val="00AD32EB"/>
    <w:rsid w:val="00AD34B2"/>
    <w:rsid w:val="00AD3836"/>
    <w:rsid w:val="00AE0379"/>
    <w:rsid w:val="00AE170A"/>
    <w:rsid w:val="00AE6094"/>
    <w:rsid w:val="00AF0F4C"/>
    <w:rsid w:val="00AF13E0"/>
    <w:rsid w:val="00AF1FB7"/>
    <w:rsid w:val="00AF4A86"/>
    <w:rsid w:val="00AF749A"/>
    <w:rsid w:val="00B01259"/>
    <w:rsid w:val="00B018A8"/>
    <w:rsid w:val="00B02FCF"/>
    <w:rsid w:val="00B03D44"/>
    <w:rsid w:val="00B03F90"/>
    <w:rsid w:val="00B04824"/>
    <w:rsid w:val="00B05957"/>
    <w:rsid w:val="00B06156"/>
    <w:rsid w:val="00B14715"/>
    <w:rsid w:val="00B16FF8"/>
    <w:rsid w:val="00B21BAF"/>
    <w:rsid w:val="00B229D7"/>
    <w:rsid w:val="00B246FC"/>
    <w:rsid w:val="00B25AD2"/>
    <w:rsid w:val="00B301FF"/>
    <w:rsid w:val="00B33B85"/>
    <w:rsid w:val="00B34CBA"/>
    <w:rsid w:val="00B373A5"/>
    <w:rsid w:val="00B46A49"/>
    <w:rsid w:val="00B46ED8"/>
    <w:rsid w:val="00B506AD"/>
    <w:rsid w:val="00B527B4"/>
    <w:rsid w:val="00B52E38"/>
    <w:rsid w:val="00B5478B"/>
    <w:rsid w:val="00B634B3"/>
    <w:rsid w:val="00B674A2"/>
    <w:rsid w:val="00B721EC"/>
    <w:rsid w:val="00B83665"/>
    <w:rsid w:val="00B8467D"/>
    <w:rsid w:val="00B850EF"/>
    <w:rsid w:val="00B864C6"/>
    <w:rsid w:val="00B86C32"/>
    <w:rsid w:val="00B928DE"/>
    <w:rsid w:val="00B961DE"/>
    <w:rsid w:val="00B973FC"/>
    <w:rsid w:val="00BA222B"/>
    <w:rsid w:val="00BA63DF"/>
    <w:rsid w:val="00BA752E"/>
    <w:rsid w:val="00BB0618"/>
    <w:rsid w:val="00BB075C"/>
    <w:rsid w:val="00BB0F99"/>
    <w:rsid w:val="00BB3328"/>
    <w:rsid w:val="00BC6B6E"/>
    <w:rsid w:val="00BC722F"/>
    <w:rsid w:val="00BC7697"/>
    <w:rsid w:val="00BC781A"/>
    <w:rsid w:val="00BD5752"/>
    <w:rsid w:val="00BD7773"/>
    <w:rsid w:val="00BE1D7B"/>
    <w:rsid w:val="00BE2257"/>
    <w:rsid w:val="00BE77F4"/>
    <w:rsid w:val="00BF774E"/>
    <w:rsid w:val="00C076C3"/>
    <w:rsid w:val="00C07BD1"/>
    <w:rsid w:val="00C114B2"/>
    <w:rsid w:val="00C12085"/>
    <w:rsid w:val="00C13B40"/>
    <w:rsid w:val="00C13ECB"/>
    <w:rsid w:val="00C24B5A"/>
    <w:rsid w:val="00C3119C"/>
    <w:rsid w:val="00C317A3"/>
    <w:rsid w:val="00C346DA"/>
    <w:rsid w:val="00C354A9"/>
    <w:rsid w:val="00C359FD"/>
    <w:rsid w:val="00C37B3A"/>
    <w:rsid w:val="00C41236"/>
    <w:rsid w:val="00C421C0"/>
    <w:rsid w:val="00C431FB"/>
    <w:rsid w:val="00C43A23"/>
    <w:rsid w:val="00C4477A"/>
    <w:rsid w:val="00C46F1B"/>
    <w:rsid w:val="00C47B4C"/>
    <w:rsid w:val="00C52262"/>
    <w:rsid w:val="00C54B83"/>
    <w:rsid w:val="00C54EC8"/>
    <w:rsid w:val="00C56E09"/>
    <w:rsid w:val="00C6318B"/>
    <w:rsid w:val="00C63F76"/>
    <w:rsid w:val="00C64FCC"/>
    <w:rsid w:val="00C70788"/>
    <w:rsid w:val="00C73BF7"/>
    <w:rsid w:val="00C73EC5"/>
    <w:rsid w:val="00C74EE0"/>
    <w:rsid w:val="00C75AF5"/>
    <w:rsid w:val="00C76800"/>
    <w:rsid w:val="00C77686"/>
    <w:rsid w:val="00C806E0"/>
    <w:rsid w:val="00C80C63"/>
    <w:rsid w:val="00C827B7"/>
    <w:rsid w:val="00C83656"/>
    <w:rsid w:val="00C9219B"/>
    <w:rsid w:val="00C92A73"/>
    <w:rsid w:val="00C94218"/>
    <w:rsid w:val="00C97FE8"/>
    <w:rsid w:val="00CA0A4B"/>
    <w:rsid w:val="00CA1EEC"/>
    <w:rsid w:val="00CA2272"/>
    <w:rsid w:val="00CA308D"/>
    <w:rsid w:val="00CA3192"/>
    <w:rsid w:val="00CA7AB4"/>
    <w:rsid w:val="00CB1065"/>
    <w:rsid w:val="00CB20EA"/>
    <w:rsid w:val="00CB322B"/>
    <w:rsid w:val="00CC1544"/>
    <w:rsid w:val="00CC1592"/>
    <w:rsid w:val="00CC20F4"/>
    <w:rsid w:val="00CC3B06"/>
    <w:rsid w:val="00CC5DD2"/>
    <w:rsid w:val="00CC67AF"/>
    <w:rsid w:val="00CD0187"/>
    <w:rsid w:val="00CD435F"/>
    <w:rsid w:val="00CD4636"/>
    <w:rsid w:val="00CD4865"/>
    <w:rsid w:val="00CE016D"/>
    <w:rsid w:val="00CE3F8A"/>
    <w:rsid w:val="00CE5E91"/>
    <w:rsid w:val="00CE63A6"/>
    <w:rsid w:val="00CF1FD2"/>
    <w:rsid w:val="00CF39C4"/>
    <w:rsid w:val="00CF549F"/>
    <w:rsid w:val="00CF71EE"/>
    <w:rsid w:val="00D03A6B"/>
    <w:rsid w:val="00D11DA4"/>
    <w:rsid w:val="00D127D1"/>
    <w:rsid w:val="00D13F00"/>
    <w:rsid w:val="00D14506"/>
    <w:rsid w:val="00D15079"/>
    <w:rsid w:val="00D249A7"/>
    <w:rsid w:val="00D26A71"/>
    <w:rsid w:val="00D301D0"/>
    <w:rsid w:val="00D3150B"/>
    <w:rsid w:val="00D3354F"/>
    <w:rsid w:val="00D3388A"/>
    <w:rsid w:val="00D3532D"/>
    <w:rsid w:val="00D354BF"/>
    <w:rsid w:val="00D40DD3"/>
    <w:rsid w:val="00D4170A"/>
    <w:rsid w:val="00D41E32"/>
    <w:rsid w:val="00D41E96"/>
    <w:rsid w:val="00D462D7"/>
    <w:rsid w:val="00D47D8D"/>
    <w:rsid w:val="00D50B78"/>
    <w:rsid w:val="00D5236D"/>
    <w:rsid w:val="00D52DE0"/>
    <w:rsid w:val="00D5746C"/>
    <w:rsid w:val="00D57CEF"/>
    <w:rsid w:val="00D613B0"/>
    <w:rsid w:val="00D626F4"/>
    <w:rsid w:val="00D6532B"/>
    <w:rsid w:val="00D70EC4"/>
    <w:rsid w:val="00D71178"/>
    <w:rsid w:val="00D7498B"/>
    <w:rsid w:val="00D770D4"/>
    <w:rsid w:val="00D820FC"/>
    <w:rsid w:val="00D82623"/>
    <w:rsid w:val="00D832EA"/>
    <w:rsid w:val="00D83755"/>
    <w:rsid w:val="00D90629"/>
    <w:rsid w:val="00D90AFC"/>
    <w:rsid w:val="00D9280C"/>
    <w:rsid w:val="00DA60D9"/>
    <w:rsid w:val="00DA6723"/>
    <w:rsid w:val="00DA6C2E"/>
    <w:rsid w:val="00DA7754"/>
    <w:rsid w:val="00DA77C4"/>
    <w:rsid w:val="00DB1EC1"/>
    <w:rsid w:val="00DB2CA5"/>
    <w:rsid w:val="00DB2D95"/>
    <w:rsid w:val="00DB325E"/>
    <w:rsid w:val="00DB3DDC"/>
    <w:rsid w:val="00DB7019"/>
    <w:rsid w:val="00DC034F"/>
    <w:rsid w:val="00DC03CB"/>
    <w:rsid w:val="00DC1F86"/>
    <w:rsid w:val="00DC3CA4"/>
    <w:rsid w:val="00DC6DEA"/>
    <w:rsid w:val="00DC72B6"/>
    <w:rsid w:val="00DC7686"/>
    <w:rsid w:val="00DD293A"/>
    <w:rsid w:val="00DD537F"/>
    <w:rsid w:val="00DD7A09"/>
    <w:rsid w:val="00DE188A"/>
    <w:rsid w:val="00DE1B43"/>
    <w:rsid w:val="00DE216D"/>
    <w:rsid w:val="00DE4233"/>
    <w:rsid w:val="00DE45B2"/>
    <w:rsid w:val="00DE7C55"/>
    <w:rsid w:val="00DF22DE"/>
    <w:rsid w:val="00DF3AE3"/>
    <w:rsid w:val="00DF5523"/>
    <w:rsid w:val="00E00E3E"/>
    <w:rsid w:val="00E02731"/>
    <w:rsid w:val="00E02BAC"/>
    <w:rsid w:val="00E03202"/>
    <w:rsid w:val="00E10A1B"/>
    <w:rsid w:val="00E11F46"/>
    <w:rsid w:val="00E13BF8"/>
    <w:rsid w:val="00E14226"/>
    <w:rsid w:val="00E15D5B"/>
    <w:rsid w:val="00E15EDC"/>
    <w:rsid w:val="00E172F6"/>
    <w:rsid w:val="00E2438A"/>
    <w:rsid w:val="00E25DED"/>
    <w:rsid w:val="00E26021"/>
    <w:rsid w:val="00E2764C"/>
    <w:rsid w:val="00E31736"/>
    <w:rsid w:val="00E32755"/>
    <w:rsid w:val="00E32AF7"/>
    <w:rsid w:val="00E33E09"/>
    <w:rsid w:val="00E34604"/>
    <w:rsid w:val="00E4483F"/>
    <w:rsid w:val="00E45959"/>
    <w:rsid w:val="00E47410"/>
    <w:rsid w:val="00E55760"/>
    <w:rsid w:val="00E601DB"/>
    <w:rsid w:val="00E61C15"/>
    <w:rsid w:val="00E63DF3"/>
    <w:rsid w:val="00E64AD3"/>
    <w:rsid w:val="00E662B6"/>
    <w:rsid w:val="00E710BE"/>
    <w:rsid w:val="00E75BA2"/>
    <w:rsid w:val="00E75C5B"/>
    <w:rsid w:val="00E76671"/>
    <w:rsid w:val="00E81593"/>
    <w:rsid w:val="00E85907"/>
    <w:rsid w:val="00E93202"/>
    <w:rsid w:val="00E97034"/>
    <w:rsid w:val="00EA1C24"/>
    <w:rsid w:val="00EA3699"/>
    <w:rsid w:val="00EA5531"/>
    <w:rsid w:val="00EA618C"/>
    <w:rsid w:val="00EA65BF"/>
    <w:rsid w:val="00EA66B6"/>
    <w:rsid w:val="00EB4C3C"/>
    <w:rsid w:val="00EB6199"/>
    <w:rsid w:val="00EB6AE3"/>
    <w:rsid w:val="00EC04AF"/>
    <w:rsid w:val="00EC175F"/>
    <w:rsid w:val="00EC18EC"/>
    <w:rsid w:val="00EC204F"/>
    <w:rsid w:val="00EC6C11"/>
    <w:rsid w:val="00ED196B"/>
    <w:rsid w:val="00ED36FE"/>
    <w:rsid w:val="00ED66DE"/>
    <w:rsid w:val="00EE1CDE"/>
    <w:rsid w:val="00EE205B"/>
    <w:rsid w:val="00EE3E51"/>
    <w:rsid w:val="00EE419E"/>
    <w:rsid w:val="00EF0582"/>
    <w:rsid w:val="00EF366D"/>
    <w:rsid w:val="00EF5C0E"/>
    <w:rsid w:val="00EF6BB6"/>
    <w:rsid w:val="00F01D3B"/>
    <w:rsid w:val="00F023D5"/>
    <w:rsid w:val="00F03477"/>
    <w:rsid w:val="00F05ED1"/>
    <w:rsid w:val="00F05FC5"/>
    <w:rsid w:val="00F05FF8"/>
    <w:rsid w:val="00F07506"/>
    <w:rsid w:val="00F11160"/>
    <w:rsid w:val="00F15A49"/>
    <w:rsid w:val="00F23F03"/>
    <w:rsid w:val="00F25E9E"/>
    <w:rsid w:val="00F2618A"/>
    <w:rsid w:val="00F30A1A"/>
    <w:rsid w:val="00F31E9B"/>
    <w:rsid w:val="00F32267"/>
    <w:rsid w:val="00F3259E"/>
    <w:rsid w:val="00F33D64"/>
    <w:rsid w:val="00F372AB"/>
    <w:rsid w:val="00F3790F"/>
    <w:rsid w:val="00F41E0D"/>
    <w:rsid w:val="00F4357A"/>
    <w:rsid w:val="00F5125E"/>
    <w:rsid w:val="00F52928"/>
    <w:rsid w:val="00F54919"/>
    <w:rsid w:val="00F568E0"/>
    <w:rsid w:val="00F61890"/>
    <w:rsid w:val="00F618D3"/>
    <w:rsid w:val="00F63932"/>
    <w:rsid w:val="00F641D8"/>
    <w:rsid w:val="00F664A8"/>
    <w:rsid w:val="00F67A28"/>
    <w:rsid w:val="00F70857"/>
    <w:rsid w:val="00F708FB"/>
    <w:rsid w:val="00F72E36"/>
    <w:rsid w:val="00F750A2"/>
    <w:rsid w:val="00F762D3"/>
    <w:rsid w:val="00F80690"/>
    <w:rsid w:val="00F80D62"/>
    <w:rsid w:val="00F81C39"/>
    <w:rsid w:val="00F90E13"/>
    <w:rsid w:val="00F912CE"/>
    <w:rsid w:val="00F92528"/>
    <w:rsid w:val="00F92775"/>
    <w:rsid w:val="00F94061"/>
    <w:rsid w:val="00F95938"/>
    <w:rsid w:val="00F97664"/>
    <w:rsid w:val="00F979C9"/>
    <w:rsid w:val="00FA2188"/>
    <w:rsid w:val="00FA25ED"/>
    <w:rsid w:val="00FA340E"/>
    <w:rsid w:val="00FA7064"/>
    <w:rsid w:val="00FB0B58"/>
    <w:rsid w:val="00FB6656"/>
    <w:rsid w:val="00FB67BC"/>
    <w:rsid w:val="00FB69FC"/>
    <w:rsid w:val="00FD0517"/>
    <w:rsid w:val="00FD15C1"/>
    <w:rsid w:val="00FD4494"/>
    <w:rsid w:val="00FD483A"/>
    <w:rsid w:val="00FD5CAB"/>
    <w:rsid w:val="00FD6765"/>
    <w:rsid w:val="00FD76A6"/>
    <w:rsid w:val="00FE25A0"/>
    <w:rsid w:val="00FE2D50"/>
    <w:rsid w:val="00FE60EC"/>
    <w:rsid w:val="00FF0765"/>
    <w:rsid w:val="00FF3A5B"/>
    <w:rsid w:val="00FF45D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ADA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D462D7"/>
    <w:rPr>
      <w:lang w:val="hr-HR"/>
    </w:rPr>
  </w:style>
  <w:style w:type="paragraph" w:styleId="Naslov1">
    <w:name w:val="heading 1"/>
    <w:basedOn w:val="Normal"/>
    <w:link w:val="Naslov1Char"/>
    <w:uiPriority w:val="1"/>
    <w:qFormat/>
    <w:pPr>
      <w:ind w:left="1283" w:hanging="427"/>
      <w:outlineLvl w:val="0"/>
    </w:pPr>
    <w:rPr>
      <w:rFonts w:ascii="Arial" w:eastAsia="Arial" w:hAnsi="Arial"/>
      <w:b/>
      <w:bCs/>
    </w:rPr>
  </w:style>
  <w:style w:type="paragraph" w:styleId="Naslov3">
    <w:name w:val="heading 3"/>
    <w:basedOn w:val="Normal"/>
    <w:next w:val="Normal"/>
    <w:link w:val="Naslov3Char"/>
    <w:uiPriority w:val="9"/>
    <w:semiHidden/>
    <w:unhideWhenUsed/>
    <w:qFormat/>
    <w:rsid w:val="002650A7"/>
    <w:pPr>
      <w:keepNext/>
      <w:keepLines/>
      <w:spacing w:before="200"/>
      <w:outlineLvl w:val="2"/>
    </w:pPr>
    <w:rPr>
      <w:rFonts w:asciiTheme="majorHAnsi" w:eastAsiaTheme="majorEastAsia" w:hAnsiTheme="majorHAnsi" w:cstheme="majorBidi"/>
      <w:b/>
      <w:bCs/>
      <w:color w:val="4F81BD" w:themeColor="accent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Sadraj1">
    <w:name w:val="toc 1"/>
    <w:basedOn w:val="Normal"/>
    <w:uiPriority w:val="39"/>
    <w:qFormat/>
    <w:pPr>
      <w:spacing w:before="100"/>
      <w:ind w:left="1285" w:hanging="429"/>
    </w:pPr>
    <w:rPr>
      <w:rFonts w:ascii="Arial" w:eastAsia="Arial" w:hAnsi="Arial"/>
      <w:b/>
      <w:bCs/>
    </w:rPr>
  </w:style>
  <w:style w:type="paragraph" w:styleId="Tijeloteksta">
    <w:name w:val="Body Text"/>
    <w:basedOn w:val="Normal"/>
    <w:link w:val="TijelotekstaChar"/>
    <w:uiPriority w:val="1"/>
    <w:qFormat/>
    <w:pPr>
      <w:ind w:left="855"/>
    </w:pPr>
    <w:rPr>
      <w:rFonts w:ascii="Arial" w:eastAsia="Arial" w:hAnsi="Arial"/>
    </w:rPr>
  </w:style>
  <w:style w:type="paragraph" w:styleId="Odlomakpopisa">
    <w:name w:val="List Paragraph"/>
    <w:aliases w:val="Heading 12,heading 1,naslov 1,Naslov 12,Graf,Paragraph,List Paragraph Red,lp1,TG lista,Paragraphe de liste PBLH,Graph &amp; Table tite,Normal bullet 2,Bullet list,Figure_name,Equipment,Numbered Indented Text,List Paragraph11,Citation List,2"/>
    <w:basedOn w:val="Normal"/>
    <w:link w:val="OdlomakpopisaChar"/>
    <w:uiPriority w:val="34"/>
    <w:qFormat/>
  </w:style>
  <w:style w:type="paragraph" w:customStyle="1" w:styleId="TableParagraph">
    <w:name w:val="Table Paragraph"/>
    <w:basedOn w:val="Normal"/>
    <w:uiPriority w:val="1"/>
    <w:qFormat/>
  </w:style>
  <w:style w:type="paragraph" w:styleId="Tekstbalonia">
    <w:name w:val="Balloon Text"/>
    <w:basedOn w:val="Normal"/>
    <w:link w:val="TekstbaloniaChar"/>
    <w:uiPriority w:val="99"/>
    <w:semiHidden/>
    <w:unhideWhenUsed/>
    <w:rsid w:val="00DA60D9"/>
    <w:rPr>
      <w:rFonts w:ascii="Tahoma" w:hAnsi="Tahoma" w:cs="Tahoma"/>
      <w:sz w:val="16"/>
      <w:szCs w:val="16"/>
    </w:rPr>
  </w:style>
  <w:style w:type="character" w:customStyle="1" w:styleId="TekstbaloniaChar">
    <w:name w:val="Tekst balončića Char"/>
    <w:basedOn w:val="Zadanifontodlomka"/>
    <w:link w:val="Tekstbalonia"/>
    <w:uiPriority w:val="99"/>
    <w:semiHidden/>
    <w:rsid w:val="00DA60D9"/>
    <w:rPr>
      <w:rFonts w:ascii="Tahoma" w:hAnsi="Tahoma" w:cs="Tahoma"/>
      <w:sz w:val="16"/>
      <w:szCs w:val="16"/>
      <w:lang w:val="hr-HR"/>
    </w:rPr>
  </w:style>
  <w:style w:type="paragraph" w:styleId="Zaglavlje">
    <w:name w:val="header"/>
    <w:aliases w:val=" Char,Char,Header1,Znak, Znak"/>
    <w:basedOn w:val="Normal"/>
    <w:link w:val="ZaglavljeChar"/>
    <w:unhideWhenUsed/>
    <w:rsid w:val="00E11F46"/>
    <w:pPr>
      <w:tabs>
        <w:tab w:val="center" w:pos="4536"/>
        <w:tab w:val="right" w:pos="9072"/>
      </w:tabs>
    </w:pPr>
  </w:style>
  <w:style w:type="character" w:customStyle="1" w:styleId="ZaglavljeChar">
    <w:name w:val="Zaglavlje Char"/>
    <w:aliases w:val=" Char Char,Char Char,Header1 Char,Znak Char, Znak Char"/>
    <w:basedOn w:val="Zadanifontodlomka"/>
    <w:link w:val="Zaglavlje"/>
    <w:rsid w:val="00E11F46"/>
    <w:rPr>
      <w:lang w:val="hr-HR"/>
    </w:rPr>
  </w:style>
  <w:style w:type="paragraph" w:styleId="Podnoje">
    <w:name w:val="footer"/>
    <w:basedOn w:val="Normal"/>
    <w:link w:val="PodnojeChar"/>
    <w:uiPriority w:val="99"/>
    <w:unhideWhenUsed/>
    <w:rsid w:val="00E11F46"/>
    <w:pPr>
      <w:tabs>
        <w:tab w:val="center" w:pos="4536"/>
        <w:tab w:val="right" w:pos="9072"/>
      </w:tabs>
    </w:pPr>
  </w:style>
  <w:style w:type="character" w:customStyle="1" w:styleId="PodnojeChar">
    <w:name w:val="Podnožje Char"/>
    <w:basedOn w:val="Zadanifontodlomka"/>
    <w:link w:val="Podnoje"/>
    <w:uiPriority w:val="99"/>
    <w:rsid w:val="00E11F46"/>
    <w:rPr>
      <w:lang w:val="hr-HR"/>
    </w:rPr>
  </w:style>
  <w:style w:type="character" w:styleId="Hiperveza">
    <w:name w:val="Hyperlink"/>
    <w:basedOn w:val="Zadanifontodlomka"/>
    <w:uiPriority w:val="99"/>
    <w:unhideWhenUsed/>
    <w:rsid w:val="001E2C06"/>
    <w:rPr>
      <w:color w:val="0000FF" w:themeColor="hyperlink"/>
      <w:u w:val="single"/>
    </w:rPr>
  </w:style>
  <w:style w:type="character" w:customStyle="1" w:styleId="OdlomakpopisaChar">
    <w:name w:val="Odlomak popisa Char"/>
    <w:aliases w:val="Heading 12 Char,heading 1 Char,naslov 1 Char,Naslov 12 Char,Graf Char,Paragraph Char,List Paragraph Red Char,lp1 Char,TG lista Char,Paragraphe de liste PBLH Char,Graph &amp; Table tite Char,Normal bullet 2 Char,Bullet list Char,2 Char"/>
    <w:link w:val="Odlomakpopisa"/>
    <w:uiPriority w:val="34"/>
    <w:qFormat/>
    <w:locked/>
    <w:rsid w:val="00B86C32"/>
    <w:rPr>
      <w:lang w:val="hr-HR"/>
    </w:rPr>
  </w:style>
  <w:style w:type="paragraph" w:customStyle="1" w:styleId="Default">
    <w:name w:val="Default"/>
    <w:link w:val="DefaultChar"/>
    <w:rsid w:val="000772D0"/>
    <w:pPr>
      <w:widowControl/>
      <w:autoSpaceDE w:val="0"/>
      <w:autoSpaceDN w:val="0"/>
      <w:adjustRightInd w:val="0"/>
    </w:pPr>
    <w:rPr>
      <w:rFonts w:ascii="Calibri" w:eastAsia="Times New Roman" w:hAnsi="Calibri" w:cs="Calibri"/>
      <w:color w:val="000000"/>
      <w:sz w:val="24"/>
      <w:szCs w:val="24"/>
      <w:lang w:val="hr-HR" w:eastAsia="hr-HR"/>
    </w:rPr>
  </w:style>
  <w:style w:type="paragraph" w:styleId="Bezproreda">
    <w:name w:val="No Spacing"/>
    <w:link w:val="BezproredaChar"/>
    <w:uiPriority w:val="1"/>
    <w:qFormat/>
    <w:rsid w:val="000772D0"/>
    <w:pPr>
      <w:widowControl/>
      <w:ind w:left="425"/>
    </w:pPr>
    <w:rPr>
      <w:rFonts w:ascii="Calibri" w:eastAsia="Calibri" w:hAnsi="Calibri" w:cs="Times New Roman"/>
      <w:lang w:val="hr-HR"/>
    </w:rPr>
  </w:style>
  <w:style w:type="character" w:customStyle="1" w:styleId="DefaultChar">
    <w:name w:val="Default Char"/>
    <w:link w:val="Default"/>
    <w:uiPriority w:val="99"/>
    <w:rsid w:val="000772D0"/>
    <w:rPr>
      <w:rFonts w:ascii="Calibri" w:eastAsia="Times New Roman" w:hAnsi="Calibri" w:cs="Calibri"/>
      <w:color w:val="000000"/>
      <w:sz w:val="24"/>
      <w:szCs w:val="24"/>
      <w:lang w:val="hr-HR" w:eastAsia="hr-HR"/>
    </w:rPr>
  </w:style>
  <w:style w:type="character" w:customStyle="1" w:styleId="defaultparagraphfont-000004">
    <w:name w:val="defaultparagraphfont-000004"/>
    <w:rsid w:val="00662837"/>
    <w:rPr>
      <w:rFonts w:ascii="Times New Roman" w:hAnsi="Times New Roman" w:cs="Times New Roman" w:hint="default"/>
      <w:b w:val="0"/>
      <w:bCs w:val="0"/>
      <w:sz w:val="24"/>
      <w:szCs w:val="24"/>
    </w:rPr>
  </w:style>
  <w:style w:type="paragraph" w:styleId="Naslov">
    <w:name w:val="Title"/>
    <w:basedOn w:val="Normal"/>
    <w:link w:val="NaslovChar"/>
    <w:qFormat/>
    <w:rsid w:val="00C13ECB"/>
    <w:pPr>
      <w:widowControl/>
      <w:jc w:val="center"/>
    </w:pPr>
    <w:rPr>
      <w:rFonts w:ascii="Times New Roman" w:eastAsia="Times New Roman" w:hAnsi="Times New Roman" w:cs="Times New Roman"/>
      <w:b/>
      <w:bCs/>
      <w:sz w:val="32"/>
      <w:szCs w:val="24"/>
      <w:lang w:eastAsia="hr-HR"/>
    </w:rPr>
  </w:style>
  <w:style w:type="character" w:customStyle="1" w:styleId="NaslovChar">
    <w:name w:val="Naslov Char"/>
    <w:basedOn w:val="Zadanifontodlomka"/>
    <w:link w:val="Naslov"/>
    <w:rsid w:val="00C13ECB"/>
    <w:rPr>
      <w:rFonts w:ascii="Times New Roman" w:eastAsia="Times New Roman" w:hAnsi="Times New Roman" w:cs="Times New Roman"/>
      <w:b/>
      <w:bCs/>
      <w:sz w:val="32"/>
      <w:szCs w:val="24"/>
      <w:lang w:val="hr-HR" w:eastAsia="hr-HR"/>
    </w:rPr>
  </w:style>
  <w:style w:type="character" w:customStyle="1" w:styleId="Naslov3Char">
    <w:name w:val="Naslov 3 Char"/>
    <w:basedOn w:val="Zadanifontodlomka"/>
    <w:link w:val="Naslov3"/>
    <w:uiPriority w:val="9"/>
    <w:semiHidden/>
    <w:rsid w:val="002650A7"/>
    <w:rPr>
      <w:rFonts w:asciiTheme="majorHAnsi" w:eastAsiaTheme="majorEastAsia" w:hAnsiTheme="majorHAnsi" w:cstheme="majorBidi"/>
      <w:b/>
      <w:bCs/>
      <w:color w:val="4F81BD" w:themeColor="accent1"/>
      <w:lang w:val="hr-HR"/>
    </w:rPr>
  </w:style>
  <w:style w:type="paragraph" w:styleId="StandardWeb">
    <w:name w:val="Normal (Web)"/>
    <w:basedOn w:val="Normal"/>
    <w:uiPriority w:val="99"/>
    <w:unhideWhenUsed/>
    <w:rsid w:val="002650A7"/>
    <w:pPr>
      <w:widowControl/>
      <w:spacing w:before="100" w:beforeAutospacing="1" w:after="100" w:afterAutospacing="1"/>
    </w:pPr>
    <w:rPr>
      <w:rFonts w:ascii="Times New Roman" w:eastAsia="Times New Roman" w:hAnsi="Times New Roman" w:cs="Times New Roman"/>
      <w:sz w:val="24"/>
      <w:szCs w:val="24"/>
      <w:lang w:eastAsia="hr-HR"/>
    </w:rPr>
  </w:style>
  <w:style w:type="character" w:styleId="Tekstrezerviranogmjesta">
    <w:name w:val="Placeholder Text"/>
    <w:basedOn w:val="Zadanifontodlomka"/>
    <w:uiPriority w:val="99"/>
    <w:semiHidden/>
    <w:rsid w:val="007D45BC"/>
    <w:rPr>
      <w:color w:val="808080"/>
    </w:rPr>
  </w:style>
  <w:style w:type="table" w:styleId="Reetkatablice">
    <w:name w:val="Table Grid"/>
    <w:basedOn w:val="Obinatablica"/>
    <w:uiPriority w:val="59"/>
    <w:rsid w:val="006B051B"/>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paragraph" w:styleId="Tekstfusnote">
    <w:name w:val="footnote text"/>
    <w:basedOn w:val="Normal"/>
    <w:link w:val="TekstfusnoteChar"/>
    <w:uiPriority w:val="99"/>
    <w:semiHidden/>
    <w:unhideWhenUsed/>
    <w:rsid w:val="000F3536"/>
    <w:rPr>
      <w:sz w:val="20"/>
      <w:szCs w:val="20"/>
    </w:rPr>
  </w:style>
  <w:style w:type="character" w:customStyle="1" w:styleId="TekstfusnoteChar">
    <w:name w:val="Tekst fusnote Char"/>
    <w:basedOn w:val="Zadanifontodlomka"/>
    <w:link w:val="Tekstfusnote"/>
    <w:uiPriority w:val="99"/>
    <w:semiHidden/>
    <w:rsid w:val="000F3536"/>
    <w:rPr>
      <w:sz w:val="20"/>
      <w:szCs w:val="20"/>
      <w:lang w:val="hr-HR"/>
    </w:rPr>
  </w:style>
  <w:style w:type="character" w:styleId="Referencafusnote">
    <w:name w:val="footnote reference"/>
    <w:basedOn w:val="Zadanifontodlomka"/>
    <w:uiPriority w:val="99"/>
    <w:semiHidden/>
    <w:unhideWhenUsed/>
    <w:rsid w:val="000F3536"/>
    <w:rPr>
      <w:vertAlign w:val="superscript"/>
    </w:rPr>
  </w:style>
  <w:style w:type="character" w:styleId="Referencakomentara">
    <w:name w:val="annotation reference"/>
    <w:basedOn w:val="Zadanifontodlomka"/>
    <w:uiPriority w:val="99"/>
    <w:semiHidden/>
    <w:unhideWhenUsed/>
    <w:rsid w:val="00EB6AE3"/>
    <w:rPr>
      <w:sz w:val="16"/>
      <w:szCs w:val="16"/>
    </w:rPr>
  </w:style>
  <w:style w:type="paragraph" w:styleId="Tekstkomentara">
    <w:name w:val="annotation text"/>
    <w:basedOn w:val="Normal"/>
    <w:link w:val="TekstkomentaraChar"/>
    <w:uiPriority w:val="99"/>
    <w:semiHidden/>
    <w:unhideWhenUsed/>
    <w:rsid w:val="00EB6AE3"/>
    <w:rPr>
      <w:sz w:val="20"/>
      <w:szCs w:val="20"/>
    </w:rPr>
  </w:style>
  <w:style w:type="character" w:customStyle="1" w:styleId="TekstkomentaraChar">
    <w:name w:val="Tekst komentara Char"/>
    <w:basedOn w:val="Zadanifontodlomka"/>
    <w:link w:val="Tekstkomentara"/>
    <w:uiPriority w:val="99"/>
    <w:semiHidden/>
    <w:rsid w:val="00EB6AE3"/>
    <w:rPr>
      <w:sz w:val="20"/>
      <w:szCs w:val="20"/>
      <w:lang w:val="hr-HR"/>
    </w:rPr>
  </w:style>
  <w:style w:type="paragraph" w:styleId="Predmetkomentara">
    <w:name w:val="annotation subject"/>
    <w:basedOn w:val="Tekstkomentara"/>
    <w:next w:val="Tekstkomentara"/>
    <w:link w:val="PredmetkomentaraChar"/>
    <w:uiPriority w:val="99"/>
    <w:semiHidden/>
    <w:unhideWhenUsed/>
    <w:rsid w:val="00EB6AE3"/>
    <w:rPr>
      <w:b/>
      <w:bCs/>
    </w:rPr>
  </w:style>
  <w:style w:type="character" w:customStyle="1" w:styleId="PredmetkomentaraChar">
    <w:name w:val="Predmet komentara Char"/>
    <w:basedOn w:val="TekstkomentaraChar"/>
    <w:link w:val="Predmetkomentara"/>
    <w:uiPriority w:val="99"/>
    <w:semiHidden/>
    <w:rsid w:val="00EB6AE3"/>
    <w:rPr>
      <w:b/>
      <w:bCs/>
      <w:sz w:val="20"/>
      <w:szCs w:val="20"/>
      <w:lang w:val="hr-HR"/>
    </w:rPr>
  </w:style>
  <w:style w:type="paragraph" w:styleId="Revizija">
    <w:name w:val="Revision"/>
    <w:hidden/>
    <w:uiPriority w:val="99"/>
    <w:semiHidden/>
    <w:rsid w:val="00EB6AE3"/>
    <w:pPr>
      <w:widowControl/>
    </w:pPr>
    <w:rPr>
      <w:lang w:val="hr-HR"/>
    </w:rPr>
  </w:style>
  <w:style w:type="character" w:customStyle="1" w:styleId="fontstyle01">
    <w:name w:val="fontstyle01"/>
    <w:basedOn w:val="Zadanifontodlomka"/>
    <w:rsid w:val="00107964"/>
    <w:rPr>
      <w:rFonts w:ascii="TimesNewRomanPSMT" w:hAnsi="TimesNewRomanPSMT" w:hint="default"/>
      <w:b w:val="0"/>
      <w:bCs w:val="0"/>
      <w:i w:val="0"/>
      <w:iCs w:val="0"/>
      <w:color w:val="000000"/>
      <w:sz w:val="24"/>
      <w:szCs w:val="24"/>
    </w:rPr>
  </w:style>
  <w:style w:type="table" w:customStyle="1" w:styleId="Reetkatablice1">
    <w:name w:val="Rešetka tablice1"/>
    <w:basedOn w:val="Obinatablica"/>
    <w:next w:val="Reetkatablice"/>
    <w:uiPriority w:val="59"/>
    <w:rsid w:val="0028749E"/>
    <w:pPr>
      <w:jc w:val="center"/>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character" w:customStyle="1" w:styleId="BezproredaChar">
    <w:name w:val="Bez proreda Char"/>
    <w:basedOn w:val="Zadanifontodlomka"/>
    <w:link w:val="Bezproreda"/>
    <w:rsid w:val="00AA6234"/>
    <w:rPr>
      <w:rFonts w:ascii="Calibri" w:eastAsia="Calibri" w:hAnsi="Calibri" w:cs="Times New Roman"/>
      <w:lang w:val="hr-HR"/>
    </w:rPr>
  </w:style>
  <w:style w:type="character" w:customStyle="1" w:styleId="TijelotekstaChar">
    <w:name w:val="Tijelo teksta Char"/>
    <w:basedOn w:val="Zadanifontodlomka"/>
    <w:link w:val="Tijeloteksta"/>
    <w:uiPriority w:val="1"/>
    <w:rsid w:val="007C3497"/>
    <w:rPr>
      <w:rFonts w:ascii="Arial" w:eastAsia="Arial" w:hAnsi="Arial"/>
      <w:lang w:val="hr-HR"/>
    </w:rPr>
  </w:style>
  <w:style w:type="paragraph" w:styleId="Tijeloteksta3">
    <w:name w:val="Body Text 3"/>
    <w:basedOn w:val="Normal"/>
    <w:link w:val="Tijeloteksta3Char"/>
    <w:uiPriority w:val="99"/>
    <w:semiHidden/>
    <w:unhideWhenUsed/>
    <w:rsid w:val="00766299"/>
    <w:pPr>
      <w:spacing w:after="120"/>
    </w:pPr>
    <w:rPr>
      <w:sz w:val="16"/>
      <w:szCs w:val="16"/>
    </w:rPr>
  </w:style>
  <w:style w:type="character" w:customStyle="1" w:styleId="Tijeloteksta3Char">
    <w:name w:val="Tijelo teksta 3 Char"/>
    <w:basedOn w:val="Zadanifontodlomka"/>
    <w:link w:val="Tijeloteksta3"/>
    <w:uiPriority w:val="99"/>
    <w:semiHidden/>
    <w:rsid w:val="00766299"/>
    <w:rPr>
      <w:sz w:val="16"/>
      <w:szCs w:val="16"/>
      <w:lang w:val="hr-HR"/>
    </w:rPr>
  </w:style>
  <w:style w:type="paragraph" w:styleId="Blokteksta">
    <w:name w:val="Block Text"/>
    <w:basedOn w:val="Normal"/>
    <w:rsid w:val="009D40F0"/>
    <w:pPr>
      <w:widowControl/>
      <w:ind w:left="362" w:right="-288" w:hanging="362"/>
      <w:jc w:val="both"/>
    </w:pPr>
    <w:rPr>
      <w:rFonts w:ascii="Times New Roman" w:eastAsia="Times New Roman" w:hAnsi="Times New Roman" w:cs="Times New Roman"/>
      <w:i/>
      <w:iCs/>
      <w:sz w:val="24"/>
      <w:szCs w:val="24"/>
      <w:lang w:eastAsia="hr-HR"/>
    </w:rPr>
  </w:style>
  <w:style w:type="character" w:customStyle="1" w:styleId="xcurrenthithighlight">
    <w:name w:val="x_currenthithighlight"/>
    <w:basedOn w:val="Zadanifontodlomka"/>
    <w:rsid w:val="00CD4865"/>
  </w:style>
  <w:style w:type="paragraph" w:customStyle="1" w:styleId="paragraph">
    <w:name w:val="paragraph"/>
    <w:basedOn w:val="Normal"/>
    <w:rsid w:val="001B3011"/>
    <w:pPr>
      <w:widowControl/>
      <w:spacing w:before="100" w:beforeAutospacing="1" w:after="100" w:afterAutospacing="1"/>
    </w:pPr>
    <w:rPr>
      <w:rFonts w:ascii="Times New Roman" w:eastAsia="Times New Roman" w:hAnsi="Times New Roman" w:cs="Times New Roman"/>
      <w:sz w:val="24"/>
      <w:szCs w:val="24"/>
      <w:lang w:eastAsia="hr-HR"/>
    </w:rPr>
  </w:style>
  <w:style w:type="character" w:customStyle="1" w:styleId="normaltextrun">
    <w:name w:val="normaltextrun"/>
    <w:basedOn w:val="Zadanifontodlomka"/>
    <w:rsid w:val="001B3011"/>
  </w:style>
  <w:style w:type="character" w:customStyle="1" w:styleId="eop">
    <w:name w:val="eop"/>
    <w:basedOn w:val="Zadanifontodlomka"/>
    <w:rsid w:val="001B3011"/>
  </w:style>
  <w:style w:type="character" w:customStyle="1" w:styleId="Naslov1Char">
    <w:name w:val="Naslov 1 Char"/>
    <w:basedOn w:val="Zadanifontodlomka"/>
    <w:link w:val="Naslov1"/>
    <w:uiPriority w:val="1"/>
    <w:rsid w:val="009232DE"/>
    <w:rPr>
      <w:rFonts w:ascii="Arial" w:eastAsia="Arial" w:hAnsi="Arial"/>
      <w:b/>
      <w:bCs/>
      <w:lang w:val="hr-HR"/>
    </w:rPr>
  </w:style>
  <w:style w:type="paragraph" w:customStyle="1" w:styleId="footnotedescription">
    <w:name w:val="footnote description"/>
    <w:next w:val="Normal"/>
    <w:link w:val="footnotedescriptionChar"/>
    <w:hidden/>
    <w:rsid w:val="000151CE"/>
    <w:pPr>
      <w:widowControl/>
      <w:spacing w:line="259" w:lineRule="auto"/>
      <w:ind w:left="12"/>
    </w:pPr>
    <w:rPr>
      <w:rFonts w:ascii="Times New Roman" w:eastAsia="Times New Roman" w:hAnsi="Times New Roman" w:cs="Times New Roman"/>
      <w:i/>
      <w:color w:val="000000"/>
      <w:sz w:val="16"/>
      <w:lang w:val="hr-HR" w:eastAsia="hr-HR"/>
    </w:rPr>
  </w:style>
  <w:style w:type="character" w:customStyle="1" w:styleId="footnotedescriptionChar">
    <w:name w:val="footnote description Char"/>
    <w:link w:val="footnotedescription"/>
    <w:rsid w:val="000151CE"/>
    <w:rPr>
      <w:rFonts w:ascii="Times New Roman" w:eastAsia="Times New Roman" w:hAnsi="Times New Roman" w:cs="Times New Roman"/>
      <w:i/>
      <w:color w:val="000000"/>
      <w:sz w:val="16"/>
      <w:lang w:val="hr-HR" w:eastAsia="hr-HR"/>
    </w:rPr>
  </w:style>
  <w:style w:type="character" w:customStyle="1" w:styleId="spellingerror">
    <w:name w:val="spellingerror"/>
    <w:basedOn w:val="Zadanifontodlomka"/>
    <w:rsid w:val="001A413C"/>
  </w:style>
  <w:style w:type="paragraph" w:customStyle="1" w:styleId="xmsonormal">
    <w:name w:val="x_msonormal"/>
    <w:basedOn w:val="Normal"/>
    <w:rsid w:val="00345DE9"/>
    <w:pPr>
      <w:widowControl/>
      <w:spacing w:before="100" w:beforeAutospacing="1" w:after="100" w:afterAutospacing="1"/>
    </w:pPr>
    <w:rPr>
      <w:rFonts w:ascii="Times New Roman" w:eastAsia="Times New Roman" w:hAnsi="Times New Roman" w:cs="Times New Roman"/>
      <w:sz w:val="24"/>
      <w:szCs w:val="24"/>
      <w:lang w:eastAsia="hr-HR"/>
    </w:rPr>
  </w:style>
  <w:style w:type="paragraph" w:customStyle="1" w:styleId="xmsolistparagraph">
    <w:name w:val="x_msolistparagraph"/>
    <w:basedOn w:val="Normal"/>
    <w:rsid w:val="00345DE9"/>
    <w:pPr>
      <w:widowControl/>
      <w:spacing w:before="100" w:beforeAutospacing="1" w:after="100" w:afterAutospacing="1"/>
    </w:pPr>
    <w:rPr>
      <w:rFonts w:ascii="Times New Roman" w:eastAsia="Times New Roman" w:hAnsi="Times New Roman" w:cs="Times New Roman"/>
      <w:sz w:val="24"/>
      <w:szCs w:val="24"/>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D462D7"/>
    <w:rPr>
      <w:lang w:val="hr-HR"/>
    </w:rPr>
  </w:style>
  <w:style w:type="paragraph" w:styleId="Naslov1">
    <w:name w:val="heading 1"/>
    <w:basedOn w:val="Normal"/>
    <w:link w:val="Naslov1Char"/>
    <w:uiPriority w:val="1"/>
    <w:qFormat/>
    <w:pPr>
      <w:ind w:left="1283" w:hanging="427"/>
      <w:outlineLvl w:val="0"/>
    </w:pPr>
    <w:rPr>
      <w:rFonts w:ascii="Arial" w:eastAsia="Arial" w:hAnsi="Arial"/>
      <w:b/>
      <w:bCs/>
    </w:rPr>
  </w:style>
  <w:style w:type="paragraph" w:styleId="Naslov3">
    <w:name w:val="heading 3"/>
    <w:basedOn w:val="Normal"/>
    <w:next w:val="Normal"/>
    <w:link w:val="Naslov3Char"/>
    <w:uiPriority w:val="9"/>
    <w:semiHidden/>
    <w:unhideWhenUsed/>
    <w:qFormat/>
    <w:rsid w:val="002650A7"/>
    <w:pPr>
      <w:keepNext/>
      <w:keepLines/>
      <w:spacing w:before="200"/>
      <w:outlineLvl w:val="2"/>
    </w:pPr>
    <w:rPr>
      <w:rFonts w:asciiTheme="majorHAnsi" w:eastAsiaTheme="majorEastAsia" w:hAnsiTheme="majorHAnsi" w:cstheme="majorBidi"/>
      <w:b/>
      <w:bCs/>
      <w:color w:val="4F81BD" w:themeColor="accent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Sadraj1">
    <w:name w:val="toc 1"/>
    <w:basedOn w:val="Normal"/>
    <w:uiPriority w:val="39"/>
    <w:qFormat/>
    <w:pPr>
      <w:spacing w:before="100"/>
      <w:ind w:left="1285" w:hanging="429"/>
    </w:pPr>
    <w:rPr>
      <w:rFonts w:ascii="Arial" w:eastAsia="Arial" w:hAnsi="Arial"/>
      <w:b/>
      <w:bCs/>
    </w:rPr>
  </w:style>
  <w:style w:type="paragraph" w:styleId="Tijeloteksta">
    <w:name w:val="Body Text"/>
    <w:basedOn w:val="Normal"/>
    <w:link w:val="TijelotekstaChar"/>
    <w:uiPriority w:val="1"/>
    <w:qFormat/>
    <w:pPr>
      <w:ind w:left="855"/>
    </w:pPr>
    <w:rPr>
      <w:rFonts w:ascii="Arial" w:eastAsia="Arial" w:hAnsi="Arial"/>
    </w:rPr>
  </w:style>
  <w:style w:type="paragraph" w:styleId="Odlomakpopisa">
    <w:name w:val="List Paragraph"/>
    <w:aliases w:val="Heading 12,heading 1,naslov 1,Naslov 12,Graf,Paragraph,List Paragraph Red,lp1,TG lista,Paragraphe de liste PBLH,Graph &amp; Table tite,Normal bullet 2,Bullet list,Figure_name,Equipment,Numbered Indented Text,List Paragraph11,Citation List,2"/>
    <w:basedOn w:val="Normal"/>
    <w:link w:val="OdlomakpopisaChar"/>
    <w:uiPriority w:val="34"/>
    <w:qFormat/>
  </w:style>
  <w:style w:type="paragraph" w:customStyle="1" w:styleId="TableParagraph">
    <w:name w:val="Table Paragraph"/>
    <w:basedOn w:val="Normal"/>
    <w:uiPriority w:val="1"/>
    <w:qFormat/>
  </w:style>
  <w:style w:type="paragraph" w:styleId="Tekstbalonia">
    <w:name w:val="Balloon Text"/>
    <w:basedOn w:val="Normal"/>
    <w:link w:val="TekstbaloniaChar"/>
    <w:uiPriority w:val="99"/>
    <w:semiHidden/>
    <w:unhideWhenUsed/>
    <w:rsid w:val="00DA60D9"/>
    <w:rPr>
      <w:rFonts w:ascii="Tahoma" w:hAnsi="Tahoma" w:cs="Tahoma"/>
      <w:sz w:val="16"/>
      <w:szCs w:val="16"/>
    </w:rPr>
  </w:style>
  <w:style w:type="character" w:customStyle="1" w:styleId="TekstbaloniaChar">
    <w:name w:val="Tekst balončića Char"/>
    <w:basedOn w:val="Zadanifontodlomka"/>
    <w:link w:val="Tekstbalonia"/>
    <w:uiPriority w:val="99"/>
    <w:semiHidden/>
    <w:rsid w:val="00DA60D9"/>
    <w:rPr>
      <w:rFonts w:ascii="Tahoma" w:hAnsi="Tahoma" w:cs="Tahoma"/>
      <w:sz w:val="16"/>
      <w:szCs w:val="16"/>
      <w:lang w:val="hr-HR"/>
    </w:rPr>
  </w:style>
  <w:style w:type="paragraph" w:styleId="Zaglavlje">
    <w:name w:val="header"/>
    <w:aliases w:val=" Char,Char,Header1,Znak, Znak"/>
    <w:basedOn w:val="Normal"/>
    <w:link w:val="ZaglavljeChar"/>
    <w:unhideWhenUsed/>
    <w:rsid w:val="00E11F46"/>
    <w:pPr>
      <w:tabs>
        <w:tab w:val="center" w:pos="4536"/>
        <w:tab w:val="right" w:pos="9072"/>
      </w:tabs>
    </w:pPr>
  </w:style>
  <w:style w:type="character" w:customStyle="1" w:styleId="ZaglavljeChar">
    <w:name w:val="Zaglavlje Char"/>
    <w:aliases w:val=" Char Char,Char Char,Header1 Char,Znak Char, Znak Char"/>
    <w:basedOn w:val="Zadanifontodlomka"/>
    <w:link w:val="Zaglavlje"/>
    <w:rsid w:val="00E11F46"/>
    <w:rPr>
      <w:lang w:val="hr-HR"/>
    </w:rPr>
  </w:style>
  <w:style w:type="paragraph" w:styleId="Podnoje">
    <w:name w:val="footer"/>
    <w:basedOn w:val="Normal"/>
    <w:link w:val="PodnojeChar"/>
    <w:uiPriority w:val="99"/>
    <w:unhideWhenUsed/>
    <w:rsid w:val="00E11F46"/>
    <w:pPr>
      <w:tabs>
        <w:tab w:val="center" w:pos="4536"/>
        <w:tab w:val="right" w:pos="9072"/>
      </w:tabs>
    </w:pPr>
  </w:style>
  <w:style w:type="character" w:customStyle="1" w:styleId="PodnojeChar">
    <w:name w:val="Podnožje Char"/>
    <w:basedOn w:val="Zadanifontodlomka"/>
    <w:link w:val="Podnoje"/>
    <w:uiPriority w:val="99"/>
    <w:rsid w:val="00E11F46"/>
    <w:rPr>
      <w:lang w:val="hr-HR"/>
    </w:rPr>
  </w:style>
  <w:style w:type="character" w:styleId="Hiperveza">
    <w:name w:val="Hyperlink"/>
    <w:basedOn w:val="Zadanifontodlomka"/>
    <w:uiPriority w:val="99"/>
    <w:unhideWhenUsed/>
    <w:rsid w:val="001E2C06"/>
    <w:rPr>
      <w:color w:val="0000FF" w:themeColor="hyperlink"/>
      <w:u w:val="single"/>
    </w:rPr>
  </w:style>
  <w:style w:type="character" w:customStyle="1" w:styleId="OdlomakpopisaChar">
    <w:name w:val="Odlomak popisa Char"/>
    <w:aliases w:val="Heading 12 Char,heading 1 Char,naslov 1 Char,Naslov 12 Char,Graf Char,Paragraph Char,List Paragraph Red Char,lp1 Char,TG lista Char,Paragraphe de liste PBLH Char,Graph &amp; Table tite Char,Normal bullet 2 Char,Bullet list Char,2 Char"/>
    <w:link w:val="Odlomakpopisa"/>
    <w:uiPriority w:val="34"/>
    <w:qFormat/>
    <w:locked/>
    <w:rsid w:val="00B86C32"/>
    <w:rPr>
      <w:lang w:val="hr-HR"/>
    </w:rPr>
  </w:style>
  <w:style w:type="paragraph" w:customStyle="1" w:styleId="Default">
    <w:name w:val="Default"/>
    <w:link w:val="DefaultChar"/>
    <w:rsid w:val="000772D0"/>
    <w:pPr>
      <w:widowControl/>
      <w:autoSpaceDE w:val="0"/>
      <w:autoSpaceDN w:val="0"/>
      <w:adjustRightInd w:val="0"/>
    </w:pPr>
    <w:rPr>
      <w:rFonts w:ascii="Calibri" w:eastAsia="Times New Roman" w:hAnsi="Calibri" w:cs="Calibri"/>
      <w:color w:val="000000"/>
      <w:sz w:val="24"/>
      <w:szCs w:val="24"/>
      <w:lang w:val="hr-HR" w:eastAsia="hr-HR"/>
    </w:rPr>
  </w:style>
  <w:style w:type="paragraph" w:styleId="Bezproreda">
    <w:name w:val="No Spacing"/>
    <w:link w:val="BezproredaChar"/>
    <w:uiPriority w:val="1"/>
    <w:qFormat/>
    <w:rsid w:val="000772D0"/>
    <w:pPr>
      <w:widowControl/>
      <w:ind w:left="425"/>
    </w:pPr>
    <w:rPr>
      <w:rFonts w:ascii="Calibri" w:eastAsia="Calibri" w:hAnsi="Calibri" w:cs="Times New Roman"/>
      <w:lang w:val="hr-HR"/>
    </w:rPr>
  </w:style>
  <w:style w:type="character" w:customStyle="1" w:styleId="DefaultChar">
    <w:name w:val="Default Char"/>
    <w:link w:val="Default"/>
    <w:uiPriority w:val="99"/>
    <w:rsid w:val="000772D0"/>
    <w:rPr>
      <w:rFonts w:ascii="Calibri" w:eastAsia="Times New Roman" w:hAnsi="Calibri" w:cs="Calibri"/>
      <w:color w:val="000000"/>
      <w:sz w:val="24"/>
      <w:szCs w:val="24"/>
      <w:lang w:val="hr-HR" w:eastAsia="hr-HR"/>
    </w:rPr>
  </w:style>
  <w:style w:type="character" w:customStyle="1" w:styleId="defaultparagraphfont-000004">
    <w:name w:val="defaultparagraphfont-000004"/>
    <w:rsid w:val="00662837"/>
    <w:rPr>
      <w:rFonts w:ascii="Times New Roman" w:hAnsi="Times New Roman" w:cs="Times New Roman" w:hint="default"/>
      <w:b w:val="0"/>
      <w:bCs w:val="0"/>
      <w:sz w:val="24"/>
      <w:szCs w:val="24"/>
    </w:rPr>
  </w:style>
  <w:style w:type="paragraph" w:styleId="Naslov">
    <w:name w:val="Title"/>
    <w:basedOn w:val="Normal"/>
    <w:link w:val="NaslovChar"/>
    <w:qFormat/>
    <w:rsid w:val="00C13ECB"/>
    <w:pPr>
      <w:widowControl/>
      <w:jc w:val="center"/>
    </w:pPr>
    <w:rPr>
      <w:rFonts w:ascii="Times New Roman" w:eastAsia="Times New Roman" w:hAnsi="Times New Roman" w:cs="Times New Roman"/>
      <w:b/>
      <w:bCs/>
      <w:sz w:val="32"/>
      <w:szCs w:val="24"/>
      <w:lang w:eastAsia="hr-HR"/>
    </w:rPr>
  </w:style>
  <w:style w:type="character" w:customStyle="1" w:styleId="NaslovChar">
    <w:name w:val="Naslov Char"/>
    <w:basedOn w:val="Zadanifontodlomka"/>
    <w:link w:val="Naslov"/>
    <w:rsid w:val="00C13ECB"/>
    <w:rPr>
      <w:rFonts w:ascii="Times New Roman" w:eastAsia="Times New Roman" w:hAnsi="Times New Roman" w:cs="Times New Roman"/>
      <w:b/>
      <w:bCs/>
      <w:sz w:val="32"/>
      <w:szCs w:val="24"/>
      <w:lang w:val="hr-HR" w:eastAsia="hr-HR"/>
    </w:rPr>
  </w:style>
  <w:style w:type="character" w:customStyle="1" w:styleId="Naslov3Char">
    <w:name w:val="Naslov 3 Char"/>
    <w:basedOn w:val="Zadanifontodlomka"/>
    <w:link w:val="Naslov3"/>
    <w:uiPriority w:val="9"/>
    <w:semiHidden/>
    <w:rsid w:val="002650A7"/>
    <w:rPr>
      <w:rFonts w:asciiTheme="majorHAnsi" w:eastAsiaTheme="majorEastAsia" w:hAnsiTheme="majorHAnsi" w:cstheme="majorBidi"/>
      <w:b/>
      <w:bCs/>
      <w:color w:val="4F81BD" w:themeColor="accent1"/>
      <w:lang w:val="hr-HR"/>
    </w:rPr>
  </w:style>
  <w:style w:type="paragraph" w:styleId="StandardWeb">
    <w:name w:val="Normal (Web)"/>
    <w:basedOn w:val="Normal"/>
    <w:uiPriority w:val="99"/>
    <w:unhideWhenUsed/>
    <w:rsid w:val="002650A7"/>
    <w:pPr>
      <w:widowControl/>
      <w:spacing w:before="100" w:beforeAutospacing="1" w:after="100" w:afterAutospacing="1"/>
    </w:pPr>
    <w:rPr>
      <w:rFonts w:ascii="Times New Roman" w:eastAsia="Times New Roman" w:hAnsi="Times New Roman" w:cs="Times New Roman"/>
      <w:sz w:val="24"/>
      <w:szCs w:val="24"/>
      <w:lang w:eastAsia="hr-HR"/>
    </w:rPr>
  </w:style>
  <w:style w:type="character" w:styleId="Tekstrezerviranogmjesta">
    <w:name w:val="Placeholder Text"/>
    <w:basedOn w:val="Zadanifontodlomka"/>
    <w:uiPriority w:val="99"/>
    <w:semiHidden/>
    <w:rsid w:val="007D45BC"/>
    <w:rPr>
      <w:color w:val="808080"/>
    </w:rPr>
  </w:style>
  <w:style w:type="table" w:styleId="Reetkatablice">
    <w:name w:val="Table Grid"/>
    <w:basedOn w:val="Obinatablica"/>
    <w:uiPriority w:val="59"/>
    <w:rsid w:val="006B051B"/>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paragraph" w:styleId="Tekstfusnote">
    <w:name w:val="footnote text"/>
    <w:basedOn w:val="Normal"/>
    <w:link w:val="TekstfusnoteChar"/>
    <w:uiPriority w:val="99"/>
    <w:semiHidden/>
    <w:unhideWhenUsed/>
    <w:rsid w:val="000F3536"/>
    <w:rPr>
      <w:sz w:val="20"/>
      <w:szCs w:val="20"/>
    </w:rPr>
  </w:style>
  <w:style w:type="character" w:customStyle="1" w:styleId="TekstfusnoteChar">
    <w:name w:val="Tekst fusnote Char"/>
    <w:basedOn w:val="Zadanifontodlomka"/>
    <w:link w:val="Tekstfusnote"/>
    <w:uiPriority w:val="99"/>
    <w:semiHidden/>
    <w:rsid w:val="000F3536"/>
    <w:rPr>
      <w:sz w:val="20"/>
      <w:szCs w:val="20"/>
      <w:lang w:val="hr-HR"/>
    </w:rPr>
  </w:style>
  <w:style w:type="character" w:styleId="Referencafusnote">
    <w:name w:val="footnote reference"/>
    <w:basedOn w:val="Zadanifontodlomka"/>
    <w:uiPriority w:val="99"/>
    <w:semiHidden/>
    <w:unhideWhenUsed/>
    <w:rsid w:val="000F3536"/>
    <w:rPr>
      <w:vertAlign w:val="superscript"/>
    </w:rPr>
  </w:style>
  <w:style w:type="character" w:styleId="Referencakomentara">
    <w:name w:val="annotation reference"/>
    <w:basedOn w:val="Zadanifontodlomka"/>
    <w:uiPriority w:val="99"/>
    <w:semiHidden/>
    <w:unhideWhenUsed/>
    <w:rsid w:val="00EB6AE3"/>
    <w:rPr>
      <w:sz w:val="16"/>
      <w:szCs w:val="16"/>
    </w:rPr>
  </w:style>
  <w:style w:type="paragraph" w:styleId="Tekstkomentara">
    <w:name w:val="annotation text"/>
    <w:basedOn w:val="Normal"/>
    <w:link w:val="TekstkomentaraChar"/>
    <w:uiPriority w:val="99"/>
    <w:semiHidden/>
    <w:unhideWhenUsed/>
    <w:rsid w:val="00EB6AE3"/>
    <w:rPr>
      <w:sz w:val="20"/>
      <w:szCs w:val="20"/>
    </w:rPr>
  </w:style>
  <w:style w:type="character" w:customStyle="1" w:styleId="TekstkomentaraChar">
    <w:name w:val="Tekst komentara Char"/>
    <w:basedOn w:val="Zadanifontodlomka"/>
    <w:link w:val="Tekstkomentara"/>
    <w:uiPriority w:val="99"/>
    <w:semiHidden/>
    <w:rsid w:val="00EB6AE3"/>
    <w:rPr>
      <w:sz w:val="20"/>
      <w:szCs w:val="20"/>
      <w:lang w:val="hr-HR"/>
    </w:rPr>
  </w:style>
  <w:style w:type="paragraph" w:styleId="Predmetkomentara">
    <w:name w:val="annotation subject"/>
    <w:basedOn w:val="Tekstkomentara"/>
    <w:next w:val="Tekstkomentara"/>
    <w:link w:val="PredmetkomentaraChar"/>
    <w:uiPriority w:val="99"/>
    <w:semiHidden/>
    <w:unhideWhenUsed/>
    <w:rsid w:val="00EB6AE3"/>
    <w:rPr>
      <w:b/>
      <w:bCs/>
    </w:rPr>
  </w:style>
  <w:style w:type="character" w:customStyle="1" w:styleId="PredmetkomentaraChar">
    <w:name w:val="Predmet komentara Char"/>
    <w:basedOn w:val="TekstkomentaraChar"/>
    <w:link w:val="Predmetkomentara"/>
    <w:uiPriority w:val="99"/>
    <w:semiHidden/>
    <w:rsid w:val="00EB6AE3"/>
    <w:rPr>
      <w:b/>
      <w:bCs/>
      <w:sz w:val="20"/>
      <w:szCs w:val="20"/>
      <w:lang w:val="hr-HR"/>
    </w:rPr>
  </w:style>
  <w:style w:type="paragraph" w:styleId="Revizija">
    <w:name w:val="Revision"/>
    <w:hidden/>
    <w:uiPriority w:val="99"/>
    <w:semiHidden/>
    <w:rsid w:val="00EB6AE3"/>
    <w:pPr>
      <w:widowControl/>
    </w:pPr>
    <w:rPr>
      <w:lang w:val="hr-HR"/>
    </w:rPr>
  </w:style>
  <w:style w:type="character" w:customStyle="1" w:styleId="fontstyle01">
    <w:name w:val="fontstyle01"/>
    <w:basedOn w:val="Zadanifontodlomka"/>
    <w:rsid w:val="00107964"/>
    <w:rPr>
      <w:rFonts w:ascii="TimesNewRomanPSMT" w:hAnsi="TimesNewRomanPSMT" w:hint="default"/>
      <w:b w:val="0"/>
      <w:bCs w:val="0"/>
      <w:i w:val="0"/>
      <w:iCs w:val="0"/>
      <w:color w:val="000000"/>
      <w:sz w:val="24"/>
      <w:szCs w:val="24"/>
    </w:rPr>
  </w:style>
  <w:style w:type="table" w:customStyle="1" w:styleId="Reetkatablice1">
    <w:name w:val="Rešetka tablice1"/>
    <w:basedOn w:val="Obinatablica"/>
    <w:next w:val="Reetkatablice"/>
    <w:uiPriority w:val="59"/>
    <w:rsid w:val="0028749E"/>
    <w:pPr>
      <w:jc w:val="center"/>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character" w:customStyle="1" w:styleId="BezproredaChar">
    <w:name w:val="Bez proreda Char"/>
    <w:basedOn w:val="Zadanifontodlomka"/>
    <w:link w:val="Bezproreda"/>
    <w:rsid w:val="00AA6234"/>
    <w:rPr>
      <w:rFonts w:ascii="Calibri" w:eastAsia="Calibri" w:hAnsi="Calibri" w:cs="Times New Roman"/>
      <w:lang w:val="hr-HR"/>
    </w:rPr>
  </w:style>
  <w:style w:type="character" w:customStyle="1" w:styleId="TijelotekstaChar">
    <w:name w:val="Tijelo teksta Char"/>
    <w:basedOn w:val="Zadanifontodlomka"/>
    <w:link w:val="Tijeloteksta"/>
    <w:uiPriority w:val="1"/>
    <w:rsid w:val="007C3497"/>
    <w:rPr>
      <w:rFonts w:ascii="Arial" w:eastAsia="Arial" w:hAnsi="Arial"/>
      <w:lang w:val="hr-HR"/>
    </w:rPr>
  </w:style>
  <w:style w:type="paragraph" w:styleId="Tijeloteksta3">
    <w:name w:val="Body Text 3"/>
    <w:basedOn w:val="Normal"/>
    <w:link w:val="Tijeloteksta3Char"/>
    <w:uiPriority w:val="99"/>
    <w:semiHidden/>
    <w:unhideWhenUsed/>
    <w:rsid w:val="00766299"/>
    <w:pPr>
      <w:spacing w:after="120"/>
    </w:pPr>
    <w:rPr>
      <w:sz w:val="16"/>
      <w:szCs w:val="16"/>
    </w:rPr>
  </w:style>
  <w:style w:type="character" w:customStyle="1" w:styleId="Tijeloteksta3Char">
    <w:name w:val="Tijelo teksta 3 Char"/>
    <w:basedOn w:val="Zadanifontodlomka"/>
    <w:link w:val="Tijeloteksta3"/>
    <w:uiPriority w:val="99"/>
    <w:semiHidden/>
    <w:rsid w:val="00766299"/>
    <w:rPr>
      <w:sz w:val="16"/>
      <w:szCs w:val="16"/>
      <w:lang w:val="hr-HR"/>
    </w:rPr>
  </w:style>
  <w:style w:type="paragraph" w:styleId="Blokteksta">
    <w:name w:val="Block Text"/>
    <w:basedOn w:val="Normal"/>
    <w:rsid w:val="009D40F0"/>
    <w:pPr>
      <w:widowControl/>
      <w:ind w:left="362" w:right="-288" w:hanging="362"/>
      <w:jc w:val="both"/>
    </w:pPr>
    <w:rPr>
      <w:rFonts w:ascii="Times New Roman" w:eastAsia="Times New Roman" w:hAnsi="Times New Roman" w:cs="Times New Roman"/>
      <w:i/>
      <w:iCs/>
      <w:sz w:val="24"/>
      <w:szCs w:val="24"/>
      <w:lang w:eastAsia="hr-HR"/>
    </w:rPr>
  </w:style>
  <w:style w:type="character" w:customStyle="1" w:styleId="xcurrenthithighlight">
    <w:name w:val="x_currenthithighlight"/>
    <w:basedOn w:val="Zadanifontodlomka"/>
    <w:rsid w:val="00CD4865"/>
  </w:style>
  <w:style w:type="paragraph" w:customStyle="1" w:styleId="paragraph">
    <w:name w:val="paragraph"/>
    <w:basedOn w:val="Normal"/>
    <w:rsid w:val="001B3011"/>
    <w:pPr>
      <w:widowControl/>
      <w:spacing w:before="100" w:beforeAutospacing="1" w:after="100" w:afterAutospacing="1"/>
    </w:pPr>
    <w:rPr>
      <w:rFonts w:ascii="Times New Roman" w:eastAsia="Times New Roman" w:hAnsi="Times New Roman" w:cs="Times New Roman"/>
      <w:sz w:val="24"/>
      <w:szCs w:val="24"/>
      <w:lang w:eastAsia="hr-HR"/>
    </w:rPr>
  </w:style>
  <w:style w:type="character" w:customStyle="1" w:styleId="normaltextrun">
    <w:name w:val="normaltextrun"/>
    <w:basedOn w:val="Zadanifontodlomka"/>
    <w:rsid w:val="001B3011"/>
  </w:style>
  <w:style w:type="character" w:customStyle="1" w:styleId="eop">
    <w:name w:val="eop"/>
    <w:basedOn w:val="Zadanifontodlomka"/>
    <w:rsid w:val="001B3011"/>
  </w:style>
  <w:style w:type="character" w:customStyle="1" w:styleId="Naslov1Char">
    <w:name w:val="Naslov 1 Char"/>
    <w:basedOn w:val="Zadanifontodlomka"/>
    <w:link w:val="Naslov1"/>
    <w:uiPriority w:val="1"/>
    <w:rsid w:val="009232DE"/>
    <w:rPr>
      <w:rFonts w:ascii="Arial" w:eastAsia="Arial" w:hAnsi="Arial"/>
      <w:b/>
      <w:bCs/>
      <w:lang w:val="hr-HR"/>
    </w:rPr>
  </w:style>
  <w:style w:type="paragraph" w:customStyle="1" w:styleId="footnotedescription">
    <w:name w:val="footnote description"/>
    <w:next w:val="Normal"/>
    <w:link w:val="footnotedescriptionChar"/>
    <w:hidden/>
    <w:rsid w:val="000151CE"/>
    <w:pPr>
      <w:widowControl/>
      <w:spacing w:line="259" w:lineRule="auto"/>
      <w:ind w:left="12"/>
    </w:pPr>
    <w:rPr>
      <w:rFonts w:ascii="Times New Roman" w:eastAsia="Times New Roman" w:hAnsi="Times New Roman" w:cs="Times New Roman"/>
      <w:i/>
      <w:color w:val="000000"/>
      <w:sz w:val="16"/>
      <w:lang w:val="hr-HR" w:eastAsia="hr-HR"/>
    </w:rPr>
  </w:style>
  <w:style w:type="character" w:customStyle="1" w:styleId="footnotedescriptionChar">
    <w:name w:val="footnote description Char"/>
    <w:link w:val="footnotedescription"/>
    <w:rsid w:val="000151CE"/>
    <w:rPr>
      <w:rFonts w:ascii="Times New Roman" w:eastAsia="Times New Roman" w:hAnsi="Times New Roman" w:cs="Times New Roman"/>
      <w:i/>
      <w:color w:val="000000"/>
      <w:sz w:val="16"/>
      <w:lang w:val="hr-HR" w:eastAsia="hr-HR"/>
    </w:rPr>
  </w:style>
  <w:style w:type="character" w:customStyle="1" w:styleId="spellingerror">
    <w:name w:val="spellingerror"/>
    <w:basedOn w:val="Zadanifontodlomka"/>
    <w:rsid w:val="001A413C"/>
  </w:style>
  <w:style w:type="paragraph" w:customStyle="1" w:styleId="xmsonormal">
    <w:name w:val="x_msonormal"/>
    <w:basedOn w:val="Normal"/>
    <w:rsid w:val="00345DE9"/>
    <w:pPr>
      <w:widowControl/>
      <w:spacing w:before="100" w:beforeAutospacing="1" w:after="100" w:afterAutospacing="1"/>
    </w:pPr>
    <w:rPr>
      <w:rFonts w:ascii="Times New Roman" w:eastAsia="Times New Roman" w:hAnsi="Times New Roman" w:cs="Times New Roman"/>
      <w:sz w:val="24"/>
      <w:szCs w:val="24"/>
      <w:lang w:eastAsia="hr-HR"/>
    </w:rPr>
  </w:style>
  <w:style w:type="paragraph" w:customStyle="1" w:styleId="xmsolistparagraph">
    <w:name w:val="x_msolistparagraph"/>
    <w:basedOn w:val="Normal"/>
    <w:rsid w:val="00345DE9"/>
    <w:pPr>
      <w:widowControl/>
      <w:spacing w:before="100" w:beforeAutospacing="1" w:after="100" w:afterAutospacing="1"/>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36022">
      <w:bodyDiv w:val="1"/>
      <w:marLeft w:val="0"/>
      <w:marRight w:val="0"/>
      <w:marTop w:val="0"/>
      <w:marBottom w:val="0"/>
      <w:divBdr>
        <w:top w:val="none" w:sz="0" w:space="0" w:color="auto"/>
        <w:left w:val="none" w:sz="0" w:space="0" w:color="auto"/>
        <w:bottom w:val="none" w:sz="0" w:space="0" w:color="auto"/>
        <w:right w:val="none" w:sz="0" w:space="0" w:color="auto"/>
      </w:divBdr>
      <w:divsChild>
        <w:div w:id="155269310">
          <w:marLeft w:val="0"/>
          <w:marRight w:val="0"/>
          <w:marTop w:val="0"/>
          <w:marBottom w:val="0"/>
          <w:divBdr>
            <w:top w:val="none" w:sz="0" w:space="0" w:color="auto"/>
            <w:left w:val="none" w:sz="0" w:space="0" w:color="auto"/>
            <w:bottom w:val="none" w:sz="0" w:space="0" w:color="auto"/>
            <w:right w:val="none" w:sz="0" w:space="0" w:color="auto"/>
          </w:divBdr>
        </w:div>
        <w:div w:id="1640187075">
          <w:marLeft w:val="0"/>
          <w:marRight w:val="0"/>
          <w:marTop w:val="0"/>
          <w:marBottom w:val="0"/>
          <w:divBdr>
            <w:top w:val="none" w:sz="0" w:space="0" w:color="auto"/>
            <w:left w:val="none" w:sz="0" w:space="0" w:color="auto"/>
            <w:bottom w:val="none" w:sz="0" w:space="0" w:color="auto"/>
            <w:right w:val="none" w:sz="0" w:space="0" w:color="auto"/>
          </w:divBdr>
        </w:div>
        <w:div w:id="72363752">
          <w:marLeft w:val="0"/>
          <w:marRight w:val="0"/>
          <w:marTop w:val="0"/>
          <w:marBottom w:val="0"/>
          <w:divBdr>
            <w:top w:val="none" w:sz="0" w:space="0" w:color="auto"/>
            <w:left w:val="none" w:sz="0" w:space="0" w:color="auto"/>
            <w:bottom w:val="none" w:sz="0" w:space="0" w:color="auto"/>
            <w:right w:val="none" w:sz="0" w:space="0" w:color="auto"/>
          </w:divBdr>
        </w:div>
        <w:div w:id="235095495">
          <w:marLeft w:val="0"/>
          <w:marRight w:val="0"/>
          <w:marTop w:val="0"/>
          <w:marBottom w:val="0"/>
          <w:divBdr>
            <w:top w:val="none" w:sz="0" w:space="0" w:color="auto"/>
            <w:left w:val="none" w:sz="0" w:space="0" w:color="auto"/>
            <w:bottom w:val="none" w:sz="0" w:space="0" w:color="auto"/>
            <w:right w:val="none" w:sz="0" w:space="0" w:color="auto"/>
          </w:divBdr>
        </w:div>
      </w:divsChild>
    </w:div>
    <w:div w:id="88552355">
      <w:bodyDiv w:val="1"/>
      <w:marLeft w:val="0"/>
      <w:marRight w:val="0"/>
      <w:marTop w:val="0"/>
      <w:marBottom w:val="0"/>
      <w:divBdr>
        <w:top w:val="none" w:sz="0" w:space="0" w:color="auto"/>
        <w:left w:val="none" w:sz="0" w:space="0" w:color="auto"/>
        <w:bottom w:val="none" w:sz="0" w:space="0" w:color="auto"/>
        <w:right w:val="none" w:sz="0" w:space="0" w:color="auto"/>
      </w:divBdr>
      <w:divsChild>
        <w:div w:id="993680957">
          <w:marLeft w:val="0"/>
          <w:marRight w:val="0"/>
          <w:marTop w:val="0"/>
          <w:marBottom w:val="0"/>
          <w:divBdr>
            <w:top w:val="none" w:sz="0" w:space="0" w:color="auto"/>
            <w:left w:val="none" w:sz="0" w:space="0" w:color="auto"/>
            <w:bottom w:val="none" w:sz="0" w:space="0" w:color="auto"/>
            <w:right w:val="none" w:sz="0" w:space="0" w:color="auto"/>
          </w:divBdr>
          <w:divsChild>
            <w:div w:id="2140611448">
              <w:marLeft w:val="0"/>
              <w:marRight w:val="0"/>
              <w:marTop w:val="0"/>
              <w:marBottom w:val="0"/>
              <w:divBdr>
                <w:top w:val="none" w:sz="0" w:space="0" w:color="auto"/>
                <w:left w:val="none" w:sz="0" w:space="0" w:color="auto"/>
                <w:bottom w:val="none" w:sz="0" w:space="0" w:color="auto"/>
                <w:right w:val="none" w:sz="0" w:space="0" w:color="auto"/>
              </w:divBdr>
            </w:div>
            <w:div w:id="867910697">
              <w:marLeft w:val="0"/>
              <w:marRight w:val="0"/>
              <w:marTop w:val="0"/>
              <w:marBottom w:val="0"/>
              <w:divBdr>
                <w:top w:val="none" w:sz="0" w:space="0" w:color="auto"/>
                <w:left w:val="none" w:sz="0" w:space="0" w:color="auto"/>
                <w:bottom w:val="none" w:sz="0" w:space="0" w:color="auto"/>
                <w:right w:val="none" w:sz="0" w:space="0" w:color="auto"/>
              </w:divBdr>
            </w:div>
            <w:div w:id="2008357580">
              <w:marLeft w:val="0"/>
              <w:marRight w:val="0"/>
              <w:marTop w:val="0"/>
              <w:marBottom w:val="0"/>
              <w:divBdr>
                <w:top w:val="none" w:sz="0" w:space="0" w:color="auto"/>
                <w:left w:val="none" w:sz="0" w:space="0" w:color="auto"/>
                <w:bottom w:val="none" w:sz="0" w:space="0" w:color="auto"/>
                <w:right w:val="none" w:sz="0" w:space="0" w:color="auto"/>
              </w:divBdr>
            </w:div>
          </w:divsChild>
        </w:div>
        <w:div w:id="1912234154">
          <w:marLeft w:val="0"/>
          <w:marRight w:val="0"/>
          <w:marTop w:val="0"/>
          <w:marBottom w:val="0"/>
          <w:divBdr>
            <w:top w:val="none" w:sz="0" w:space="0" w:color="auto"/>
            <w:left w:val="none" w:sz="0" w:space="0" w:color="auto"/>
            <w:bottom w:val="none" w:sz="0" w:space="0" w:color="auto"/>
            <w:right w:val="none" w:sz="0" w:space="0" w:color="auto"/>
          </w:divBdr>
          <w:divsChild>
            <w:div w:id="53611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445111">
      <w:bodyDiv w:val="1"/>
      <w:marLeft w:val="0"/>
      <w:marRight w:val="0"/>
      <w:marTop w:val="0"/>
      <w:marBottom w:val="0"/>
      <w:divBdr>
        <w:top w:val="none" w:sz="0" w:space="0" w:color="auto"/>
        <w:left w:val="none" w:sz="0" w:space="0" w:color="auto"/>
        <w:bottom w:val="none" w:sz="0" w:space="0" w:color="auto"/>
        <w:right w:val="none" w:sz="0" w:space="0" w:color="auto"/>
      </w:divBdr>
    </w:div>
    <w:div w:id="384524243">
      <w:bodyDiv w:val="1"/>
      <w:marLeft w:val="0"/>
      <w:marRight w:val="0"/>
      <w:marTop w:val="0"/>
      <w:marBottom w:val="0"/>
      <w:divBdr>
        <w:top w:val="none" w:sz="0" w:space="0" w:color="auto"/>
        <w:left w:val="none" w:sz="0" w:space="0" w:color="auto"/>
        <w:bottom w:val="none" w:sz="0" w:space="0" w:color="auto"/>
        <w:right w:val="none" w:sz="0" w:space="0" w:color="auto"/>
      </w:divBdr>
    </w:div>
    <w:div w:id="524751967">
      <w:bodyDiv w:val="1"/>
      <w:marLeft w:val="0"/>
      <w:marRight w:val="0"/>
      <w:marTop w:val="0"/>
      <w:marBottom w:val="0"/>
      <w:divBdr>
        <w:top w:val="none" w:sz="0" w:space="0" w:color="auto"/>
        <w:left w:val="none" w:sz="0" w:space="0" w:color="auto"/>
        <w:bottom w:val="none" w:sz="0" w:space="0" w:color="auto"/>
        <w:right w:val="none" w:sz="0" w:space="0" w:color="auto"/>
      </w:divBdr>
    </w:div>
    <w:div w:id="623073188">
      <w:bodyDiv w:val="1"/>
      <w:marLeft w:val="0"/>
      <w:marRight w:val="0"/>
      <w:marTop w:val="0"/>
      <w:marBottom w:val="0"/>
      <w:divBdr>
        <w:top w:val="none" w:sz="0" w:space="0" w:color="auto"/>
        <w:left w:val="none" w:sz="0" w:space="0" w:color="auto"/>
        <w:bottom w:val="none" w:sz="0" w:space="0" w:color="auto"/>
        <w:right w:val="none" w:sz="0" w:space="0" w:color="auto"/>
      </w:divBdr>
    </w:div>
    <w:div w:id="658651670">
      <w:bodyDiv w:val="1"/>
      <w:marLeft w:val="0"/>
      <w:marRight w:val="0"/>
      <w:marTop w:val="0"/>
      <w:marBottom w:val="0"/>
      <w:divBdr>
        <w:top w:val="none" w:sz="0" w:space="0" w:color="auto"/>
        <w:left w:val="none" w:sz="0" w:space="0" w:color="auto"/>
        <w:bottom w:val="none" w:sz="0" w:space="0" w:color="auto"/>
        <w:right w:val="none" w:sz="0" w:space="0" w:color="auto"/>
      </w:divBdr>
    </w:div>
    <w:div w:id="758477890">
      <w:bodyDiv w:val="1"/>
      <w:marLeft w:val="0"/>
      <w:marRight w:val="0"/>
      <w:marTop w:val="0"/>
      <w:marBottom w:val="0"/>
      <w:divBdr>
        <w:top w:val="none" w:sz="0" w:space="0" w:color="auto"/>
        <w:left w:val="none" w:sz="0" w:space="0" w:color="auto"/>
        <w:bottom w:val="none" w:sz="0" w:space="0" w:color="auto"/>
        <w:right w:val="none" w:sz="0" w:space="0" w:color="auto"/>
      </w:divBdr>
      <w:divsChild>
        <w:div w:id="2080319974">
          <w:marLeft w:val="0"/>
          <w:marRight w:val="0"/>
          <w:marTop w:val="0"/>
          <w:marBottom w:val="0"/>
          <w:divBdr>
            <w:top w:val="none" w:sz="0" w:space="0" w:color="auto"/>
            <w:left w:val="none" w:sz="0" w:space="0" w:color="auto"/>
            <w:bottom w:val="none" w:sz="0" w:space="0" w:color="auto"/>
            <w:right w:val="none" w:sz="0" w:space="0" w:color="auto"/>
          </w:divBdr>
        </w:div>
        <w:div w:id="1979259393">
          <w:marLeft w:val="0"/>
          <w:marRight w:val="0"/>
          <w:marTop w:val="0"/>
          <w:marBottom w:val="0"/>
          <w:divBdr>
            <w:top w:val="none" w:sz="0" w:space="0" w:color="auto"/>
            <w:left w:val="none" w:sz="0" w:space="0" w:color="auto"/>
            <w:bottom w:val="none" w:sz="0" w:space="0" w:color="auto"/>
            <w:right w:val="none" w:sz="0" w:space="0" w:color="auto"/>
          </w:divBdr>
        </w:div>
        <w:div w:id="400492981">
          <w:marLeft w:val="0"/>
          <w:marRight w:val="0"/>
          <w:marTop w:val="0"/>
          <w:marBottom w:val="0"/>
          <w:divBdr>
            <w:top w:val="none" w:sz="0" w:space="0" w:color="auto"/>
            <w:left w:val="none" w:sz="0" w:space="0" w:color="auto"/>
            <w:bottom w:val="none" w:sz="0" w:space="0" w:color="auto"/>
            <w:right w:val="none" w:sz="0" w:space="0" w:color="auto"/>
          </w:divBdr>
        </w:div>
        <w:div w:id="2000769695">
          <w:marLeft w:val="0"/>
          <w:marRight w:val="0"/>
          <w:marTop w:val="0"/>
          <w:marBottom w:val="0"/>
          <w:divBdr>
            <w:top w:val="none" w:sz="0" w:space="0" w:color="auto"/>
            <w:left w:val="none" w:sz="0" w:space="0" w:color="auto"/>
            <w:bottom w:val="none" w:sz="0" w:space="0" w:color="auto"/>
            <w:right w:val="none" w:sz="0" w:space="0" w:color="auto"/>
          </w:divBdr>
        </w:div>
        <w:div w:id="1372147993">
          <w:marLeft w:val="0"/>
          <w:marRight w:val="0"/>
          <w:marTop w:val="0"/>
          <w:marBottom w:val="0"/>
          <w:divBdr>
            <w:top w:val="none" w:sz="0" w:space="0" w:color="auto"/>
            <w:left w:val="none" w:sz="0" w:space="0" w:color="auto"/>
            <w:bottom w:val="none" w:sz="0" w:space="0" w:color="auto"/>
            <w:right w:val="none" w:sz="0" w:space="0" w:color="auto"/>
          </w:divBdr>
          <w:divsChild>
            <w:div w:id="883907696">
              <w:marLeft w:val="0"/>
              <w:marRight w:val="0"/>
              <w:marTop w:val="0"/>
              <w:marBottom w:val="0"/>
              <w:divBdr>
                <w:top w:val="none" w:sz="0" w:space="0" w:color="auto"/>
                <w:left w:val="none" w:sz="0" w:space="0" w:color="auto"/>
                <w:bottom w:val="none" w:sz="0" w:space="0" w:color="auto"/>
                <w:right w:val="none" w:sz="0" w:space="0" w:color="auto"/>
              </w:divBdr>
              <w:divsChild>
                <w:div w:id="888297584">
                  <w:marLeft w:val="0"/>
                  <w:marRight w:val="0"/>
                  <w:marTop w:val="0"/>
                  <w:marBottom w:val="0"/>
                  <w:divBdr>
                    <w:top w:val="none" w:sz="0" w:space="0" w:color="auto"/>
                    <w:left w:val="none" w:sz="0" w:space="0" w:color="auto"/>
                    <w:bottom w:val="none" w:sz="0" w:space="0" w:color="auto"/>
                    <w:right w:val="none" w:sz="0" w:space="0" w:color="auto"/>
                  </w:divBdr>
                  <w:divsChild>
                    <w:div w:id="782069335">
                      <w:marLeft w:val="0"/>
                      <w:marRight w:val="0"/>
                      <w:marTop w:val="0"/>
                      <w:marBottom w:val="0"/>
                      <w:divBdr>
                        <w:top w:val="none" w:sz="0" w:space="0" w:color="auto"/>
                        <w:left w:val="none" w:sz="0" w:space="0" w:color="auto"/>
                        <w:bottom w:val="none" w:sz="0" w:space="0" w:color="auto"/>
                        <w:right w:val="none" w:sz="0" w:space="0" w:color="auto"/>
                      </w:divBdr>
                    </w:div>
                  </w:divsChild>
                </w:div>
                <w:div w:id="1911963351">
                  <w:marLeft w:val="0"/>
                  <w:marRight w:val="0"/>
                  <w:marTop w:val="0"/>
                  <w:marBottom w:val="0"/>
                  <w:divBdr>
                    <w:top w:val="none" w:sz="0" w:space="0" w:color="auto"/>
                    <w:left w:val="none" w:sz="0" w:space="0" w:color="auto"/>
                    <w:bottom w:val="none" w:sz="0" w:space="0" w:color="auto"/>
                    <w:right w:val="none" w:sz="0" w:space="0" w:color="auto"/>
                  </w:divBdr>
                  <w:divsChild>
                    <w:div w:id="1505978468">
                      <w:marLeft w:val="0"/>
                      <w:marRight w:val="0"/>
                      <w:marTop w:val="0"/>
                      <w:marBottom w:val="0"/>
                      <w:divBdr>
                        <w:top w:val="none" w:sz="0" w:space="0" w:color="auto"/>
                        <w:left w:val="none" w:sz="0" w:space="0" w:color="auto"/>
                        <w:bottom w:val="none" w:sz="0" w:space="0" w:color="auto"/>
                        <w:right w:val="none" w:sz="0" w:space="0" w:color="auto"/>
                      </w:divBdr>
                    </w:div>
                  </w:divsChild>
                </w:div>
                <w:div w:id="1216889720">
                  <w:marLeft w:val="0"/>
                  <w:marRight w:val="0"/>
                  <w:marTop w:val="0"/>
                  <w:marBottom w:val="0"/>
                  <w:divBdr>
                    <w:top w:val="none" w:sz="0" w:space="0" w:color="auto"/>
                    <w:left w:val="none" w:sz="0" w:space="0" w:color="auto"/>
                    <w:bottom w:val="none" w:sz="0" w:space="0" w:color="auto"/>
                    <w:right w:val="none" w:sz="0" w:space="0" w:color="auto"/>
                  </w:divBdr>
                  <w:divsChild>
                    <w:div w:id="1234899270">
                      <w:marLeft w:val="0"/>
                      <w:marRight w:val="0"/>
                      <w:marTop w:val="0"/>
                      <w:marBottom w:val="0"/>
                      <w:divBdr>
                        <w:top w:val="none" w:sz="0" w:space="0" w:color="auto"/>
                        <w:left w:val="none" w:sz="0" w:space="0" w:color="auto"/>
                        <w:bottom w:val="none" w:sz="0" w:space="0" w:color="auto"/>
                        <w:right w:val="none" w:sz="0" w:space="0" w:color="auto"/>
                      </w:divBdr>
                    </w:div>
                  </w:divsChild>
                </w:div>
                <w:div w:id="1299067721">
                  <w:marLeft w:val="0"/>
                  <w:marRight w:val="0"/>
                  <w:marTop w:val="0"/>
                  <w:marBottom w:val="0"/>
                  <w:divBdr>
                    <w:top w:val="none" w:sz="0" w:space="0" w:color="auto"/>
                    <w:left w:val="none" w:sz="0" w:space="0" w:color="auto"/>
                    <w:bottom w:val="none" w:sz="0" w:space="0" w:color="auto"/>
                    <w:right w:val="none" w:sz="0" w:space="0" w:color="auto"/>
                  </w:divBdr>
                  <w:divsChild>
                    <w:div w:id="1656226675">
                      <w:marLeft w:val="0"/>
                      <w:marRight w:val="0"/>
                      <w:marTop w:val="0"/>
                      <w:marBottom w:val="0"/>
                      <w:divBdr>
                        <w:top w:val="none" w:sz="0" w:space="0" w:color="auto"/>
                        <w:left w:val="none" w:sz="0" w:space="0" w:color="auto"/>
                        <w:bottom w:val="none" w:sz="0" w:space="0" w:color="auto"/>
                        <w:right w:val="none" w:sz="0" w:space="0" w:color="auto"/>
                      </w:divBdr>
                    </w:div>
                    <w:div w:id="1708947116">
                      <w:marLeft w:val="0"/>
                      <w:marRight w:val="0"/>
                      <w:marTop w:val="0"/>
                      <w:marBottom w:val="0"/>
                      <w:divBdr>
                        <w:top w:val="none" w:sz="0" w:space="0" w:color="auto"/>
                        <w:left w:val="none" w:sz="0" w:space="0" w:color="auto"/>
                        <w:bottom w:val="none" w:sz="0" w:space="0" w:color="auto"/>
                        <w:right w:val="none" w:sz="0" w:space="0" w:color="auto"/>
                      </w:divBdr>
                    </w:div>
                  </w:divsChild>
                </w:div>
                <w:div w:id="1294482478">
                  <w:marLeft w:val="0"/>
                  <w:marRight w:val="0"/>
                  <w:marTop w:val="0"/>
                  <w:marBottom w:val="0"/>
                  <w:divBdr>
                    <w:top w:val="none" w:sz="0" w:space="0" w:color="auto"/>
                    <w:left w:val="none" w:sz="0" w:space="0" w:color="auto"/>
                    <w:bottom w:val="none" w:sz="0" w:space="0" w:color="auto"/>
                    <w:right w:val="none" w:sz="0" w:space="0" w:color="auto"/>
                  </w:divBdr>
                  <w:divsChild>
                    <w:div w:id="2079858675">
                      <w:marLeft w:val="0"/>
                      <w:marRight w:val="0"/>
                      <w:marTop w:val="0"/>
                      <w:marBottom w:val="0"/>
                      <w:divBdr>
                        <w:top w:val="none" w:sz="0" w:space="0" w:color="auto"/>
                        <w:left w:val="none" w:sz="0" w:space="0" w:color="auto"/>
                        <w:bottom w:val="none" w:sz="0" w:space="0" w:color="auto"/>
                        <w:right w:val="none" w:sz="0" w:space="0" w:color="auto"/>
                      </w:divBdr>
                    </w:div>
                  </w:divsChild>
                </w:div>
                <w:div w:id="147677575">
                  <w:marLeft w:val="0"/>
                  <w:marRight w:val="0"/>
                  <w:marTop w:val="0"/>
                  <w:marBottom w:val="0"/>
                  <w:divBdr>
                    <w:top w:val="none" w:sz="0" w:space="0" w:color="auto"/>
                    <w:left w:val="none" w:sz="0" w:space="0" w:color="auto"/>
                    <w:bottom w:val="none" w:sz="0" w:space="0" w:color="auto"/>
                    <w:right w:val="none" w:sz="0" w:space="0" w:color="auto"/>
                  </w:divBdr>
                  <w:divsChild>
                    <w:div w:id="1213881644">
                      <w:marLeft w:val="0"/>
                      <w:marRight w:val="0"/>
                      <w:marTop w:val="0"/>
                      <w:marBottom w:val="0"/>
                      <w:divBdr>
                        <w:top w:val="none" w:sz="0" w:space="0" w:color="auto"/>
                        <w:left w:val="none" w:sz="0" w:space="0" w:color="auto"/>
                        <w:bottom w:val="none" w:sz="0" w:space="0" w:color="auto"/>
                        <w:right w:val="none" w:sz="0" w:space="0" w:color="auto"/>
                      </w:divBdr>
                    </w:div>
                  </w:divsChild>
                </w:div>
                <w:div w:id="185487634">
                  <w:marLeft w:val="0"/>
                  <w:marRight w:val="0"/>
                  <w:marTop w:val="0"/>
                  <w:marBottom w:val="0"/>
                  <w:divBdr>
                    <w:top w:val="none" w:sz="0" w:space="0" w:color="auto"/>
                    <w:left w:val="none" w:sz="0" w:space="0" w:color="auto"/>
                    <w:bottom w:val="none" w:sz="0" w:space="0" w:color="auto"/>
                    <w:right w:val="none" w:sz="0" w:space="0" w:color="auto"/>
                  </w:divBdr>
                  <w:divsChild>
                    <w:div w:id="545795265">
                      <w:marLeft w:val="0"/>
                      <w:marRight w:val="0"/>
                      <w:marTop w:val="0"/>
                      <w:marBottom w:val="0"/>
                      <w:divBdr>
                        <w:top w:val="none" w:sz="0" w:space="0" w:color="auto"/>
                        <w:left w:val="none" w:sz="0" w:space="0" w:color="auto"/>
                        <w:bottom w:val="none" w:sz="0" w:space="0" w:color="auto"/>
                        <w:right w:val="none" w:sz="0" w:space="0" w:color="auto"/>
                      </w:divBdr>
                    </w:div>
                  </w:divsChild>
                </w:div>
                <w:div w:id="1203785191">
                  <w:marLeft w:val="0"/>
                  <w:marRight w:val="0"/>
                  <w:marTop w:val="0"/>
                  <w:marBottom w:val="0"/>
                  <w:divBdr>
                    <w:top w:val="none" w:sz="0" w:space="0" w:color="auto"/>
                    <w:left w:val="none" w:sz="0" w:space="0" w:color="auto"/>
                    <w:bottom w:val="none" w:sz="0" w:space="0" w:color="auto"/>
                    <w:right w:val="none" w:sz="0" w:space="0" w:color="auto"/>
                  </w:divBdr>
                  <w:divsChild>
                    <w:div w:id="1147433353">
                      <w:marLeft w:val="0"/>
                      <w:marRight w:val="0"/>
                      <w:marTop w:val="0"/>
                      <w:marBottom w:val="0"/>
                      <w:divBdr>
                        <w:top w:val="none" w:sz="0" w:space="0" w:color="auto"/>
                        <w:left w:val="none" w:sz="0" w:space="0" w:color="auto"/>
                        <w:bottom w:val="none" w:sz="0" w:space="0" w:color="auto"/>
                        <w:right w:val="none" w:sz="0" w:space="0" w:color="auto"/>
                      </w:divBdr>
                    </w:div>
                  </w:divsChild>
                </w:div>
                <w:div w:id="1502622451">
                  <w:marLeft w:val="0"/>
                  <w:marRight w:val="0"/>
                  <w:marTop w:val="0"/>
                  <w:marBottom w:val="0"/>
                  <w:divBdr>
                    <w:top w:val="none" w:sz="0" w:space="0" w:color="auto"/>
                    <w:left w:val="none" w:sz="0" w:space="0" w:color="auto"/>
                    <w:bottom w:val="none" w:sz="0" w:space="0" w:color="auto"/>
                    <w:right w:val="none" w:sz="0" w:space="0" w:color="auto"/>
                  </w:divBdr>
                  <w:divsChild>
                    <w:div w:id="601227993">
                      <w:marLeft w:val="0"/>
                      <w:marRight w:val="0"/>
                      <w:marTop w:val="0"/>
                      <w:marBottom w:val="0"/>
                      <w:divBdr>
                        <w:top w:val="none" w:sz="0" w:space="0" w:color="auto"/>
                        <w:left w:val="none" w:sz="0" w:space="0" w:color="auto"/>
                        <w:bottom w:val="none" w:sz="0" w:space="0" w:color="auto"/>
                        <w:right w:val="none" w:sz="0" w:space="0" w:color="auto"/>
                      </w:divBdr>
                    </w:div>
                  </w:divsChild>
                </w:div>
                <w:div w:id="745303829">
                  <w:marLeft w:val="0"/>
                  <w:marRight w:val="0"/>
                  <w:marTop w:val="0"/>
                  <w:marBottom w:val="0"/>
                  <w:divBdr>
                    <w:top w:val="none" w:sz="0" w:space="0" w:color="auto"/>
                    <w:left w:val="none" w:sz="0" w:space="0" w:color="auto"/>
                    <w:bottom w:val="none" w:sz="0" w:space="0" w:color="auto"/>
                    <w:right w:val="none" w:sz="0" w:space="0" w:color="auto"/>
                  </w:divBdr>
                  <w:divsChild>
                    <w:div w:id="744837457">
                      <w:marLeft w:val="0"/>
                      <w:marRight w:val="0"/>
                      <w:marTop w:val="0"/>
                      <w:marBottom w:val="0"/>
                      <w:divBdr>
                        <w:top w:val="none" w:sz="0" w:space="0" w:color="auto"/>
                        <w:left w:val="none" w:sz="0" w:space="0" w:color="auto"/>
                        <w:bottom w:val="none" w:sz="0" w:space="0" w:color="auto"/>
                        <w:right w:val="none" w:sz="0" w:space="0" w:color="auto"/>
                      </w:divBdr>
                    </w:div>
                  </w:divsChild>
                </w:div>
                <w:div w:id="1956138115">
                  <w:marLeft w:val="0"/>
                  <w:marRight w:val="0"/>
                  <w:marTop w:val="0"/>
                  <w:marBottom w:val="0"/>
                  <w:divBdr>
                    <w:top w:val="none" w:sz="0" w:space="0" w:color="auto"/>
                    <w:left w:val="none" w:sz="0" w:space="0" w:color="auto"/>
                    <w:bottom w:val="none" w:sz="0" w:space="0" w:color="auto"/>
                    <w:right w:val="none" w:sz="0" w:space="0" w:color="auto"/>
                  </w:divBdr>
                  <w:divsChild>
                    <w:div w:id="385838624">
                      <w:marLeft w:val="0"/>
                      <w:marRight w:val="0"/>
                      <w:marTop w:val="0"/>
                      <w:marBottom w:val="0"/>
                      <w:divBdr>
                        <w:top w:val="none" w:sz="0" w:space="0" w:color="auto"/>
                        <w:left w:val="none" w:sz="0" w:space="0" w:color="auto"/>
                        <w:bottom w:val="none" w:sz="0" w:space="0" w:color="auto"/>
                        <w:right w:val="none" w:sz="0" w:space="0" w:color="auto"/>
                      </w:divBdr>
                    </w:div>
                  </w:divsChild>
                </w:div>
                <w:div w:id="1960450502">
                  <w:marLeft w:val="0"/>
                  <w:marRight w:val="0"/>
                  <w:marTop w:val="0"/>
                  <w:marBottom w:val="0"/>
                  <w:divBdr>
                    <w:top w:val="none" w:sz="0" w:space="0" w:color="auto"/>
                    <w:left w:val="none" w:sz="0" w:space="0" w:color="auto"/>
                    <w:bottom w:val="none" w:sz="0" w:space="0" w:color="auto"/>
                    <w:right w:val="none" w:sz="0" w:space="0" w:color="auto"/>
                  </w:divBdr>
                  <w:divsChild>
                    <w:div w:id="1524594669">
                      <w:marLeft w:val="0"/>
                      <w:marRight w:val="0"/>
                      <w:marTop w:val="0"/>
                      <w:marBottom w:val="0"/>
                      <w:divBdr>
                        <w:top w:val="none" w:sz="0" w:space="0" w:color="auto"/>
                        <w:left w:val="none" w:sz="0" w:space="0" w:color="auto"/>
                        <w:bottom w:val="none" w:sz="0" w:space="0" w:color="auto"/>
                        <w:right w:val="none" w:sz="0" w:space="0" w:color="auto"/>
                      </w:divBdr>
                    </w:div>
                  </w:divsChild>
                </w:div>
                <w:div w:id="1843547235">
                  <w:marLeft w:val="0"/>
                  <w:marRight w:val="0"/>
                  <w:marTop w:val="0"/>
                  <w:marBottom w:val="0"/>
                  <w:divBdr>
                    <w:top w:val="none" w:sz="0" w:space="0" w:color="auto"/>
                    <w:left w:val="none" w:sz="0" w:space="0" w:color="auto"/>
                    <w:bottom w:val="none" w:sz="0" w:space="0" w:color="auto"/>
                    <w:right w:val="none" w:sz="0" w:space="0" w:color="auto"/>
                  </w:divBdr>
                  <w:divsChild>
                    <w:div w:id="1427849450">
                      <w:marLeft w:val="0"/>
                      <w:marRight w:val="0"/>
                      <w:marTop w:val="0"/>
                      <w:marBottom w:val="0"/>
                      <w:divBdr>
                        <w:top w:val="none" w:sz="0" w:space="0" w:color="auto"/>
                        <w:left w:val="none" w:sz="0" w:space="0" w:color="auto"/>
                        <w:bottom w:val="none" w:sz="0" w:space="0" w:color="auto"/>
                        <w:right w:val="none" w:sz="0" w:space="0" w:color="auto"/>
                      </w:divBdr>
                    </w:div>
                  </w:divsChild>
                </w:div>
                <w:div w:id="388500684">
                  <w:marLeft w:val="0"/>
                  <w:marRight w:val="0"/>
                  <w:marTop w:val="0"/>
                  <w:marBottom w:val="0"/>
                  <w:divBdr>
                    <w:top w:val="none" w:sz="0" w:space="0" w:color="auto"/>
                    <w:left w:val="none" w:sz="0" w:space="0" w:color="auto"/>
                    <w:bottom w:val="none" w:sz="0" w:space="0" w:color="auto"/>
                    <w:right w:val="none" w:sz="0" w:space="0" w:color="auto"/>
                  </w:divBdr>
                  <w:divsChild>
                    <w:div w:id="188178172">
                      <w:marLeft w:val="0"/>
                      <w:marRight w:val="0"/>
                      <w:marTop w:val="0"/>
                      <w:marBottom w:val="0"/>
                      <w:divBdr>
                        <w:top w:val="none" w:sz="0" w:space="0" w:color="auto"/>
                        <w:left w:val="none" w:sz="0" w:space="0" w:color="auto"/>
                        <w:bottom w:val="none" w:sz="0" w:space="0" w:color="auto"/>
                        <w:right w:val="none" w:sz="0" w:space="0" w:color="auto"/>
                      </w:divBdr>
                    </w:div>
                  </w:divsChild>
                </w:div>
                <w:div w:id="1833136880">
                  <w:marLeft w:val="0"/>
                  <w:marRight w:val="0"/>
                  <w:marTop w:val="0"/>
                  <w:marBottom w:val="0"/>
                  <w:divBdr>
                    <w:top w:val="none" w:sz="0" w:space="0" w:color="auto"/>
                    <w:left w:val="none" w:sz="0" w:space="0" w:color="auto"/>
                    <w:bottom w:val="none" w:sz="0" w:space="0" w:color="auto"/>
                    <w:right w:val="none" w:sz="0" w:space="0" w:color="auto"/>
                  </w:divBdr>
                  <w:divsChild>
                    <w:div w:id="2024167386">
                      <w:marLeft w:val="0"/>
                      <w:marRight w:val="0"/>
                      <w:marTop w:val="0"/>
                      <w:marBottom w:val="0"/>
                      <w:divBdr>
                        <w:top w:val="none" w:sz="0" w:space="0" w:color="auto"/>
                        <w:left w:val="none" w:sz="0" w:space="0" w:color="auto"/>
                        <w:bottom w:val="none" w:sz="0" w:space="0" w:color="auto"/>
                        <w:right w:val="none" w:sz="0" w:space="0" w:color="auto"/>
                      </w:divBdr>
                    </w:div>
                  </w:divsChild>
                </w:div>
                <w:div w:id="615870133">
                  <w:marLeft w:val="0"/>
                  <w:marRight w:val="0"/>
                  <w:marTop w:val="0"/>
                  <w:marBottom w:val="0"/>
                  <w:divBdr>
                    <w:top w:val="none" w:sz="0" w:space="0" w:color="auto"/>
                    <w:left w:val="none" w:sz="0" w:space="0" w:color="auto"/>
                    <w:bottom w:val="none" w:sz="0" w:space="0" w:color="auto"/>
                    <w:right w:val="none" w:sz="0" w:space="0" w:color="auto"/>
                  </w:divBdr>
                  <w:divsChild>
                    <w:div w:id="31472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365848">
          <w:marLeft w:val="0"/>
          <w:marRight w:val="0"/>
          <w:marTop w:val="0"/>
          <w:marBottom w:val="0"/>
          <w:divBdr>
            <w:top w:val="none" w:sz="0" w:space="0" w:color="auto"/>
            <w:left w:val="none" w:sz="0" w:space="0" w:color="auto"/>
            <w:bottom w:val="none" w:sz="0" w:space="0" w:color="auto"/>
            <w:right w:val="none" w:sz="0" w:space="0" w:color="auto"/>
          </w:divBdr>
          <w:divsChild>
            <w:div w:id="1467162049">
              <w:marLeft w:val="0"/>
              <w:marRight w:val="0"/>
              <w:marTop w:val="0"/>
              <w:marBottom w:val="0"/>
              <w:divBdr>
                <w:top w:val="none" w:sz="0" w:space="0" w:color="auto"/>
                <w:left w:val="none" w:sz="0" w:space="0" w:color="auto"/>
                <w:bottom w:val="none" w:sz="0" w:space="0" w:color="auto"/>
                <w:right w:val="none" w:sz="0" w:space="0" w:color="auto"/>
              </w:divBdr>
            </w:div>
            <w:div w:id="289943243">
              <w:marLeft w:val="0"/>
              <w:marRight w:val="0"/>
              <w:marTop w:val="0"/>
              <w:marBottom w:val="0"/>
              <w:divBdr>
                <w:top w:val="none" w:sz="0" w:space="0" w:color="auto"/>
                <w:left w:val="none" w:sz="0" w:space="0" w:color="auto"/>
                <w:bottom w:val="none" w:sz="0" w:space="0" w:color="auto"/>
                <w:right w:val="none" w:sz="0" w:space="0" w:color="auto"/>
              </w:divBdr>
            </w:div>
            <w:div w:id="116801338">
              <w:marLeft w:val="0"/>
              <w:marRight w:val="0"/>
              <w:marTop w:val="0"/>
              <w:marBottom w:val="0"/>
              <w:divBdr>
                <w:top w:val="none" w:sz="0" w:space="0" w:color="auto"/>
                <w:left w:val="none" w:sz="0" w:space="0" w:color="auto"/>
                <w:bottom w:val="none" w:sz="0" w:space="0" w:color="auto"/>
                <w:right w:val="none" w:sz="0" w:space="0" w:color="auto"/>
              </w:divBdr>
            </w:div>
            <w:div w:id="643899571">
              <w:marLeft w:val="0"/>
              <w:marRight w:val="0"/>
              <w:marTop w:val="0"/>
              <w:marBottom w:val="0"/>
              <w:divBdr>
                <w:top w:val="none" w:sz="0" w:space="0" w:color="auto"/>
                <w:left w:val="none" w:sz="0" w:space="0" w:color="auto"/>
                <w:bottom w:val="none" w:sz="0" w:space="0" w:color="auto"/>
                <w:right w:val="none" w:sz="0" w:space="0" w:color="auto"/>
              </w:divBdr>
            </w:div>
            <w:div w:id="189420778">
              <w:marLeft w:val="0"/>
              <w:marRight w:val="0"/>
              <w:marTop w:val="0"/>
              <w:marBottom w:val="0"/>
              <w:divBdr>
                <w:top w:val="none" w:sz="0" w:space="0" w:color="auto"/>
                <w:left w:val="none" w:sz="0" w:space="0" w:color="auto"/>
                <w:bottom w:val="none" w:sz="0" w:space="0" w:color="auto"/>
                <w:right w:val="none" w:sz="0" w:space="0" w:color="auto"/>
              </w:divBdr>
            </w:div>
          </w:divsChild>
        </w:div>
        <w:div w:id="1647204458">
          <w:marLeft w:val="0"/>
          <w:marRight w:val="0"/>
          <w:marTop w:val="0"/>
          <w:marBottom w:val="0"/>
          <w:divBdr>
            <w:top w:val="none" w:sz="0" w:space="0" w:color="auto"/>
            <w:left w:val="none" w:sz="0" w:space="0" w:color="auto"/>
            <w:bottom w:val="none" w:sz="0" w:space="0" w:color="auto"/>
            <w:right w:val="none" w:sz="0" w:space="0" w:color="auto"/>
          </w:divBdr>
        </w:div>
        <w:div w:id="2057730374">
          <w:marLeft w:val="0"/>
          <w:marRight w:val="0"/>
          <w:marTop w:val="0"/>
          <w:marBottom w:val="0"/>
          <w:divBdr>
            <w:top w:val="none" w:sz="0" w:space="0" w:color="auto"/>
            <w:left w:val="none" w:sz="0" w:space="0" w:color="auto"/>
            <w:bottom w:val="none" w:sz="0" w:space="0" w:color="auto"/>
            <w:right w:val="none" w:sz="0" w:space="0" w:color="auto"/>
          </w:divBdr>
        </w:div>
        <w:div w:id="412819568">
          <w:marLeft w:val="0"/>
          <w:marRight w:val="0"/>
          <w:marTop w:val="0"/>
          <w:marBottom w:val="0"/>
          <w:divBdr>
            <w:top w:val="none" w:sz="0" w:space="0" w:color="auto"/>
            <w:left w:val="none" w:sz="0" w:space="0" w:color="auto"/>
            <w:bottom w:val="none" w:sz="0" w:space="0" w:color="auto"/>
            <w:right w:val="none" w:sz="0" w:space="0" w:color="auto"/>
          </w:divBdr>
        </w:div>
        <w:div w:id="1804812860">
          <w:marLeft w:val="0"/>
          <w:marRight w:val="0"/>
          <w:marTop w:val="0"/>
          <w:marBottom w:val="0"/>
          <w:divBdr>
            <w:top w:val="none" w:sz="0" w:space="0" w:color="auto"/>
            <w:left w:val="none" w:sz="0" w:space="0" w:color="auto"/>
            <w:bottom w:val="none" w:sz="0" w:space="0" w:color="auto"/>
            <w:right w:val="none" w:sz="0" w:space="0" w:color="auto"/>
          </w:divBdr>
        </w:div>
        <w:div w:id="367880480">
          <w:marLeft w:val="0"/>
          <w:marRight w:val="0"/>
          <w:marTop w:val="0"/>
          <w:marBottom w:val="0"/>
          <w:divBdr>
            <w:top w:val="none" w:sz="0" w:space="0" w:color="auto"/>
            <w:left w:val="none" w:sz="0" w:space="0" w:color="auto"/>
            <w:bottom w:val="none" w:sz="0" w:space="0" w:color="auto"/>
            <w:right w:val="none" w:sz="0" w:space="0" w:color="auto"/>
          </w:divBdr>
        </w:div>
        <w:div w:id="1670251913">
          <w:marLeft w:val="0"/>
          <w:marRight w:val="0"/>
          <w:marTop w:val="0"/>
          <w:marBottom w:val="0"/>
          <w:divBdr>
            <w:top w:val="none" w:sz="0" w:space="0" w:color="auto"/>
            <w:left w:val="none" w:sz="0" w:space="0" w:color="auto"/>
            <w:bottom w:val="none" w:sz="0" w:space="0" w:color="auto"/>
            <w:right w:val="none" w:sz="0" w:space="0" w:color="auto"/>
          </w:divBdr>
          <w:divsChild>
            <w:div w:id="636683348">
              <w:marLeft w:val="0"/>
              <w:marRight w:val="0"/>
              <w:marTop w:val="0"/>
              <w:marBottom w:val="0"/>
              <w:divBdr>
                <w:top w:val="none" w:sz="0" w:space="0" w:color="auto"/>
                <w:left w:val="none" w:sz="0" w:space="0" w:color="auto"/>
                <w:bottom w:val="none" w:sz="0" w:space="0" w:color="auto"/>
                <w:right w:val="none" w:sz="0" w:space="0" w:color="auto"/>
              </w:divBdr>
            </w:div>
            <w:div w:id="429814493">
              <w:marLeft w:val="0"/>
              <w:marRight w:val="0"/>
              <w:marTop w:val="0"/>
              <w:marBottom w:val="0"/>
              <w:divBdr>
                <w:top w:val="none" w:sz="0" w:space="0" w:color="auto"/>
                <w:left w:val="none" w:sz="0" w:space="0" w:color="auto"/>
                <w:bottom w:val="none" w:sz="0" w:space="0" w:color="auto"/>
                <w:right w:val="none" w:sz="0" w:space="0" w:color="auto"/>
              </w:divBdr>
            </w:div>
            <w:div w:id="572934349">
              <w:marLeft w:val="0"/>
              <w:marRight w:val="0"/>
              <w:marTop w:val="0"/>
              <w:marBottom w:val="0"/>
              <w:divBdr>
                <w:top w:val="none" w:sz="0" w:space="0" w:color="auto"/>
                <w:left w:val="none" w:sz="0" w:space="0" w:color="auto"/>
                <w:bottom w:val="none" w:sz="0" w:space="0" w:color="auto"/>
                <w:right w:val="none" w:sz="0" w:space="0" w:color="auto"/>
              </w:divBdr>
            </w:div>
            <w:div w:id="1783263909">
              <w:marLeft w:val="0"/>
              <w:marRight w:val="0"/>
              <w:marTop w:val="0"/>
              <w:marBottom w:val="0"/>
              <w:divBdr>
                <w:top w:val="none" w:sz="0" w:space="0" w:color="auto"/>
                <w:left w:val="none" w:sz="0" w:space="0" w:color="auto"/>
                <w:bottom w:val="none" w:sz="0" w:space="0" w:color="auto"/>
                <w:right w:val="none" w:sz="0" w:space="0" w:color="auto"/>
              </w:divBdr>
            </w:div>
            <w:div w:id="1378503921">
              <w:marLeft w:val="0"/>
              <w:marRight w:val="0"/>
              <w:marTop w:val="0"/>
              <w:marBottom w:val="0"/>
              <w:divBdr>
                <w:top w:val="none" w:sz="0" w:space="0" w:color="auto"/>
                <w:left w:val="none" w:sz="0" w:space="0" w:color="auto"/>
                <w:bottom w:val="none" w:sz="0" w:space="0" w:color="auto"/>
                <w:right w:val="none" w:sz="0" w:space="0" w:color="auto"/>
              </w:divBdr>
            </w:div>
          </w:divsChild>
        </w:div>
        <w:div w:id="1641303043">
          <w:marLeft w:val="0"/>
          <w:marRight w:val="0"/>
          <w:marTop w:val="0"/>
          <w:marBottom w:val="0"/>
          <w:divBdr>
            <w:top w:val="none" w:sz="0" w:space="0" w:color="auto"/>
            <w:left w:val="none" w:sz="0" w:space="0" w:color="auto"/>
            <w:bottom w:val="none" w:sz="0" w:space="0" w:color="auto"/>
            <w:right w:val="none" w:sz="0" w:space="0" w:color="auto"/>
          </w:divBdr>
          <w:divsChild>
            <w:div w:id="1880511059">
              <w:marLeft w:val="0"/>
              <w:marRight w:val="0"/>
              <w:marTop w:val="0"/>
              <w:marBottom w:val="0"/>
              <w:divBdr>
                <w:top w:val="none" w:sz="0" w:space="0" w:color="auto"/>
                <w:left w:val="none" w:sz="0" w:space="0" w:color="auto"/>
                <w:bottom w:val="none" w:sz="0" w:space="0" w:color="auto"/>
                <w:right w:val="none" w:sz="0" w:space="0" w:color="auto"/>
              </w:divBdr>
            </w:div>
            <w:div w:id="1508130616">
              <w:marLeft w:val="0"/>
              <w:marRight w:val="0"/>
              <w:marTop w:val="0"/>
              <w:marBottom w:val="0"/>
              <w:divBdr>
                <w:top w:val="none" w:sz="0" w:space="0" w:color="auto"/>
                <w:left w:val="none" w:sz="0" w:space="0" w:color="auto"/>
                <w:bottom w:val="none" w:sz="0" w:space="0" w:color="auto"/>
                <w:right w:val="none" w:sz="0" w:space="0" w:color="auto"/>
              </w:divBdr>
            </w:div>
            <w:div w:id="1350597243">
              <w:marLeft w:val="0"/>
              <w:marRight w:val="0"/>
              <w:marTop w:val="0"/>
              <w:marBottom w:val="0"/>
              <w:divBdr>
                <w:top w:val="none" w:sz="0" w:space="0" w:color="auto"/>
                <w:left w:val="none" w:sz="0" w:space="0" w:color="auto"/>
                <w:bottom w:val="none" w:sz="0" w:space="0" w:color="auto"/>
                <w:right w:val="none" w:sz="0" w:space="0" w:color="auto"/>
              </w:divBdr>
            </w:div>
            <w:div w:id="570191833">
              <w:marLeft w:val="0"/>
              <w:marRight w:val="0"/>
              <w:marTop w:val="0"/>
              <w:marBottom w:val="0"/>
              <w:divBdr>
                <w:top w:val="none" w:sz="0" w:space="0" w:color="auto"/>
                <w:left w:val="none" w:sz="0" w:space="0" w:color="auto"/>
                <w:bottom w:val="none" w:sz="0" w:space="0" w:color="auto"/>
                <w:right w:val="none" w:sz="0" w:space="0" w:color="auto"/>
              </w:divBdr>
            </w:div>
            <w:div w:id="2027826622">
              <w:marLeft w:val="0"/>
              <w:marRight w:val="0"/>
              <w:marTop w:val="0"/>
              <w:marBottom w:val="0"/>
              <w:divBdr>
                <w:top w:val="none" w:sz="0" w:space="0" w:color="auto"/>
                <w:left w:val="none" w:sz="0" w:space="0" w:color="auto"/>
                <w:bottom w:val="none" w:sz="0" w:space="0" w:color="auto"/>
                <w:right w:val="none" w:sz="0" w:space="0" w:color="auto"/>
              </w:divBdr>
            </w:div>
          </w:divsChild>
        </w:div>
        <w:div w:id="958729575">
          <w:marLeft w:val="0"/>
          <w:marRight w:val="0"/>
          <w:marTop w:val="0"/>
          <w:marBottom w:val="0"/>
          <w:divBdr>
            <w:top w:val="none" w:sz="0" w:space="0" w:color="auto"/>
            <w:left w:val="none" w:sz="0" w:space="0" w:color="auto"/>
            <w:bottom w:val="none" w:sz="0" w:space="0" w:color="auto"/>
            <w:right w:val="none" w:sz="0" w:space="0" w:color="auto"/>
          </w:divBdr>
        </w:div>
        <w:div w:id="693922524">
          <w:marLeft w:val="0"/>
          <w:marRight w:val="0"/>
          <w:marTop w:val="0"/>
          <w:marBottom w:val="0"/>
          <w:divBdr>
            <w:top w:val="none" w:sz="0" w:space="0" w:color="auto"/>
            <w:left w:val="none" w:sz="0" w:space="0" w:color="auto"/>
            <w:bottom w:val="none" w:sz="0" w:space="0" w:color="auto"/>
            <w:right w:val="none" w:sz="0" w:space="0" w:color="auto"/>
          </w:divBdr>
        </w:div>
        <w:div w:id="296182788">
          <w:marLeft w:val="0"/>
          <w:marRight w:val="0"/>
          <w:marTop w:val="0"/>
          <w:marBottom w:val="0"/>
          <w:divBdr>
            <w:top w:val="none" w:sz="0" w:space="0" w:color="auto"/>
            <w:left w:val="none" w:sz="0" w:space="0" w:color="auto"/>
            <w:bottom w:val="none" w:sz="0" w:space="0" w:color="auto"/>
            <w:right w:val="none" w:sz="0" w:space="0" w:color="auto"/>
          </w:divBdr>
        </w:div>
        <w:div w:id="1908566725">
          <w:marLeft w:val="0"/>
          <w:marRight w:val="0"/>
          <w:marTop w:val="0"/>
          <w:marBottom w:val="0"/>
          <w:divBdr>
            <w:top w:val="none" w:sz="0" w:space="0" w:color="auto"/>
            <w:left w:val="none" w:sz="0" w:space="0" w:color="auto"/>
            <w:bottom w:val="none" w:sz="0" w:space="0" w:color="auto"/>
            <w:right w:val="none" w:sz="0" w:space="0" w:color="auto"/>
          </w:divBdr>
          <w:divsChild>
            <w:div w:id="1273902894">
              <w:marLeft w:val="0"/>
              <w:marRight w:val="0"/>
              <w:marTop w:val="0"/>
              <w:marBottom w:val="0"/>
              <w:divBdr>
                <w:top w:val="none" w:sz="0" w:space="0" w:color="auto"/>
                <w:left w:val="none" w:sz="0" w:space="0" w:color="auto"/>
                <w:bottom w:val="none" w:sz="0" w:space="0" w:color="auto"/>
                <w:right w:val="none" w:sz="0" w:space="0" w:color="auto"/>
              </w:divBdr>
              <w:divsChild>
                <w:div w:id="1453985027">
                  <w:marLeft w:val="0"/>
                  <w:marRight w:val="0"/>
                  <w:marTop w:val="0"/>
                  <w:marBottom w:val="0"/>
                  <w:divBdr>
                    <w:top w:val="none" w:sz="0" w:space="0" w:color="auto"/>
                    <w:left w:val="none" w:sz="0" w:space="0" w:color="auto"/>
                    <w:bottom w:val="none" w:sz="0" w:space="0" w:color="auto"/>
                    <w:right w:val="none" w:sz="0" w:space="0" w:color="auto"/>
                  </w:divBdr>
                  <w:divsChild>
                    <w:div w:id="625966396">
                      <w:marLeft w:val="0"/>
                      <w:marRight w:val="0"/>
                      <w:marTop w:val="0"/>
                      <w:marBottom w:val="0"/>
                      <w:divBdr>
                        <w:top w:val="none" w:sz="0" w:space="0" w:color="auto"/>
                        <w:left w:val="none" w:sz="0" w:space="0" w:color="auto"/>
                        <w:bottom w:val="none" w:sz="0" w:space="0" w:color="auto"/>
                        <w:right w:val="none" w:sz="0" w:space="0" w:color="auto"/>
                      </w:divBdr>
                    </w:div>
                    <w:div w:id="67579753">
                      <w:marLeft w:val="0"/>
                      <w:marRight w:val="0"/>
                      <w:marTop w:val="0"/>
                      <w:marBottom w:val="0"/>
                      <w:divBdr>
                        <w:top w:val="none" w:sz="0" w:space="0" w:color="auto"/>
                        <w:left w:val="none" w:sz="0" w:space="0" w:color="auto"/>
                        <w:bottom w:val="none" w:sz="0" w:space="0" w:color="auto"/>
                        <w:right w:val="none" w:sz="0" w:space="0" w:color="auto"/>
                      </w:divBdr>
                    </w:div>
                  </w:divsChild>
                </w:div>
                <w:div w:id="288438794">
                  <w:marLeft w:val="0"/>
                  <w:marRight w:val="0"/>
                  <w:marTop w:val="0"/>
                  <w:marBottom w:val="0"/>
                  <w:divBdr>
                    <w:top w:val="none" w:sz="0" w:space="0" w:color="auto"/>
                    <w:left w:val="none" w:sz="0" w:space="0" w:color="auto"/>
                    <w:bottom w:val="none" w:sz="0" w:space="0" w:color="auto"/>
                    <w:right w:val="none" w:sz="0" w:space="0" w:color="auto"/>
                  </w:divBdr>
                  <w:divsChild>
                    <w:div w:id="933437254">
                      <w:marLeft w:val="0"/>
                      <w:marRight w:val="0"/>
                      <w:marTop w:val="0"/>
                      <w:marBottom w:val="0"/>
                      <w:divBdr>
                        <w:top w:val="none" w:sz="0" w:space="0" w:color="auto"/>
                        <w:left w:val="none" w:sz="0" w:space="0" w:color="auto"/>
                        <w:bottom w:val="none" w:sz="0" w:space="0" w:color="auto"/>
                        <w:right w:val="none" w:sz="0" w:space="0" w:color="auto"/>
                      </w:divBdr>
                    </w:div>
                    <w:div w:id="1665474022">
                      <w:marLeft w:val="0"/>
                      <w:marRight w:val="0"/>
                      <w:marTop w:val="0"/>
                      <w:marBottom w:val="0"/>
                      <w:divBdr>
                        <w:top w:val="none" w:sz="0" w:space="0" w:color="auto"/>
                        <w:left w:val="none" w:sz="0" w:space="0" w:color="auto"/>
                        <w:bottom w:val="none" w:sz="0" w:space="0" w:color="auto"/>
                        <w:right w:val="none" w:sz="0" w:space="0" w:color="auto"/>
                      </w:divBdr>
                    </w:div>
                  </w:divsChild>
                </w:div>
                <w:div w:id="1496989807">
                  <w:marLeft w:val="0"/>
                  <w:marRight w:val="0"/>
                  <w:marTop w:val="0"/>
                  <w:marBottom w:val="0"/>
                  <w:divBdr>
                    <w:top w:val="none" w:sz="0" w:space="0" w:color="auto"/>
                    <w:left w:val="none" w:sz="0" w:space="0" w:color="auto"/>
                    <w:bottom w:val="none" w:sz="0" w:space="0" w:color="auto"/>
                    <w:right w:val="none" w:sz="0" w:space="0" w:color="auto"/>
                  </w:divBdr>
                  <w:divsChild>
                    <w:div w:id="629437721">
                      <w:marLeft w:val="0"/>
                      <w:marRight w:val="0"/>
                      <w:marTop w:val="0"/>
                      <w:marBottom w:val="0"/>
                      <w:divBdr>
                        <w:top w:val="none" w:sz="0" w:space="0" w:color="auto"/>
                        <w:left w:val="none" w:sz="0" w:space="0" w:color="auto"/>
                        <w:bottom w:val="none" w:sz="0" w:space="0" w:color="auto"/>
                        <w:right w:val="none" w:sz="0" w:space="0" w:color="auto"/>
                      </w:divBdr>
                    </w:div>
                  </w:divsChild>
                </w:div>
                <w:div w:id="62876370">
                  <w:marLeft w:val="0"/>
                  <w:marRight w:val="0"/>
                  <w:marTop w:val="0"/>
                  <w:marBottom w:val="0"/>
                  <w:divBdr>
                    <w:top w:val="none" w:sz="0" w:space="0" w:color="auto"/>
                    <w:left w:val="none" w:sz="0" w:space="0" w:color="auto"/>
                    <w:bottom w:val="none" w:sz="0" w:space="0" w:color="auto"/>
                    <w:right w:val="none" w:sz="0" w:space="0" w:color="auto"/>
                  </w:divBdr>
                  <w:divsChild>
                    <w:div w:id="2016346609">
                      <w:marLeft w:val="0"/>
                      <w:marRight w:val="0"/>
                      <w:marTop w:val="0"/>
                      <w:marBottom w:val="0"/>
                      <w:divBdr>
                        <w:top w:val="none" w:sz="0" w:space="0" w:color="auto"/>
                        <w:left w:val="none" w:sz="0" w:space="0" w:color="auto"/>
                        <w:bottom w:val="none" w:sz="0" w:space="0" w:color="auto"/>
                        <w:right w:val="none" w:sz="0" w:space="0" w:color="auto"/>
                      </w:divBdr>
                    </w:div>
                  </w:divsChild>
                </w:div>
                <w:div w:id="1180779480">
                  <w:marLeft w:val="0"/>
                  <w:marRight w:val="0"/>
                  <w:marTop w:val="0"/>
                  <w:marBottom w:val="0"/>
                  <w:divBdr>
                    <w:top w:val="none" w:sz="0" w:space="0" w:color="auto"/>
                    <w:left w:val="none" w:sz="0" w:space="0" w:color="auto"/>
                    <w:bottom w:val="none" w:sz="0" w:space="0" w:color="auto"/>
                    <w:right w:val="none" w:sz="0" w:space="0" w:color="auto"/>
                  </w:divBdr>
                  <w:divsChild>
                    <w:div w:id="837698400">
                      <w:marLeft w:val="0"/>
                      <w:marRight w:val="0"/>
                      <w:marTop w:val="0"/>
                      <w:marBottom w:val="0"/>
                      <w:divBdr>
                        <w:top w:val="none" w:sz="0" w:space="0" w:color="auto"/>
                        <w:left w:val="none" w:sz="0" w:space="0" w:color="auto"/>
                        <w:bottom w:val="none" w:sz="0" w:space="0" w:color="auto"/>
                        <w:right w:val="none" w:sz="0" w:space="0" w:color="auto"/>
                      </w:divBdr>
                    </w:div>
                  </w:divsChild>
                </w:div>
                <w:div w:id="11341091">
                  <w:marLeft w:val="0"/>
                  <w:marRight w:val="0"/>
                  <w:marTop w:val="0"/>
                  <w:marBottom w:val="0"/>
                  <w:divBdr>
                    <w:top w:val="none" w:sz="0" w:space="0" w:color="auto"/>
                    <w:left w:val="none" w:sz="0" w:space="0" w:color="auto"/>
                    <w:bottom w:val="none" w:sz="0" w:space="0" w:color="auto"/>
                    <w:right w:val="none" w:sz="0" w:space="0" w:color="auto"/>
                  </w:divBdr>
                  <w:divsChild>
                    <w:div w:id="1424833930">
                      <w:marLeft w:val="0"/>
                      <w:marRight w:val="0"/>
                      <w:marTop w:val="0"/>
                      <w:marBottom w:val="0"/>
                      <w:divBdr>
                        <w:top w:val="none" w:sz="0" w:space="0" w:color="auto"/>
                        <w:left w:val="none" w:sz="0" w:space="0" w:color="auto"/>
                        <w:bottom w:val="none" w:sz="0" w:space="0" w:color="auto"/>
                        <w:right w:val="none" w:sz="0" w:space="0" w:color="auto"/>
                      </w:divBdr>
                    </w:div>
                  </w:divsChild>
                </w:div>
                <w:div w:id="1389258951">
                  <w:marLeft w:val="0"/>
                  <w:marRight w:val="0"/>
                  <w:marTop w:val="0"/>
                  <w:marBottom w:val="0"/>
                  <w:divBdr>
                    <w:top w:val="none" w:sz="0" w:space="0" w:color="auto"/>
                    <w:left w:val="none" w:sz="0" w:space="0" w:color="auto"/>
                    <w:bottom w:val="none" w:sz="0" w:space="0" w:color="auto"/>
                    <w:right w:val="none" w:sz="0" w:space="0" w:color="auto"/>
                  </w:divBdr>
                  <w:divsChild>
                    <w:div w:id="31422635">
                      <w:marLeft w:val="0"/>
                      <w:marRight w:val="0"/>
                      <w:marTop w:val="0"/>
                      <w:marBottom w:val="0"/>
                      <w:divBdr>
                        <w:top w:val="none" w:sz="0" w:space="0" w:color="auto"/>
                        <w:left w:val="none" w:sz="0" w:space="0" w:color="auto"/>
                        <w:bottom w:val="none" w:sz="0" w:space="0" w:color="auto"/>
                        <w:right w:val="none" w:sz="0" w:space="0" w:color="auto"/>
                      </w:divBdr>
                    </w:div>
                  </w:divsChild>
                </w:div>
                <w:div w:id="238711442">
                  <w:marLeft w:val="0"/>
                  <w:marRight w:val="0"/>
                  <w:marTop w:val="0"/>
                  <w:marBottom w:val="0"/>
                  <w:divBdr>
                    <w:top w:val="none" w:sz="0" w:space="0" w:color="auto"/>
                    <w:left w:val="none" w:sz="0" w:space="0" w:color="auto"/>
                    <w:bottom w:val="none" w:sz="0" w:space="0" w:color="auto"/>
                    <w:right w:val="none" w:sz="0" w:space="0" w:color="auto"/>
                  </w:divBdr>
                  <w:divsChild>
                    <w:div w:id="1200246146">
                      <w:marLeft w:val="0"/>
                      <w:marRight w:val="0"/>
                      <w:marTop w:val="0"/>
                      <w:marBottom w:val="0"/>
                      <w:divBdr>
                        <w:top w:val="none" w:sz="0" w:space="0" w:color="auto"/>
                        <w:left w:val="none" w:sz="0" w:space="0" w:color="auto"/>
                        <w:bottom w:val="none" w:sz="0" w:space="0" w:color="auto"/>
                        <w:right w:val="none" w:sz="0" w:space="0" w:color="auto"/>
                      </w:divBdr>
                    </w:div>
                  </w:divsChild>
                </w:div>
                <w:div w:id="1401369065">
                  <w:marLeft w:val="0"/>
                  <w:marRight w:val="0"/>
                  <w:marTop w:val="0"/>
                  <w:marBottom w:val="0"/>
                  <w:divBdr>
                    <w:top w:val="none" w:sz="0" w:space="0" w:color="auto"/>
                    <w:left w:val="none" w:sz="0" w:space="0" w:color="auto"/>
                    <w:bottom w:val="none" w:sz="0" w:space="0" w:color="auto"/>
                    <w:right w:val="none" w:sz="0" w:space="0" w:color="auto"/>
                  </w:divBdr>
                  <w:divsChild>
                    <w:div w:id="2060586044">
                      <w:marLeft w:val="0"/>
                      <w:marRight w:val="0"/>
                      <w:marTop w:val="0"/>
                      <w:marBottom w:val="0"/>
                      <w:divBdr>
                        <w:top w:val="none" w:sz="0" w:space="0" w:color="auto"/>
                        <w:left w:val="none" w:sz="0" w:space="0" w:color="auto"/>
                        <w:bottom w:val="none" w:sz="0" w:space="0" w:color="auto"/>
                        <w:right w:val="none" w:sz="0" w:space="0" w:color="auto"/>
                      </w:divBdr>
                    </w:div>
                  </w:divsChild>
                </w:div>
                <w:div w:id="1782987532">
                  <w:marLeft w:val="0"/>
                  <w:marRight w:val="0"/>
                  <w:marTop w:val="0"/>
                  <w:marBottom w:val="0"/>
                  <w:divBdr>
                    <w:top w:val="none" w:sz="0" w:space="0" w:color="auto"/>
                    <w:left w:val="none" w:sz="0" w:space="0" w:color="auto"/>
                    <w:bottom w:val="none" w:sz="0" w:space="0" w:color="auto"/>
                    <w:right w:val="none" w:sz="0" w:space="0" w:color="auto"/>
                  </w:divBdr>
                  <w:divsChild>
                    <w:div w:id="1050543717">
                      <w:marLeft w:val="0"/>
                      <w:marRight w:val="0"/>
                      <w:marTop w:val="0"/>
                      <w:marBottom w:val="0"/>
                      <w:divBdr>
                        <w:top w:val="none" w:sz="0" w:space="0" w:color="auto"/>
                        <w:left w:val="none" w:sz="0" w:space="0" w:color="auto"/>
                        <w:bottom w:val="none" w:sz="0" w:space="0" w:color="auto"/>
                        <w:right w:val="none" w:sz="0" w:space="0" w:color="auto"/>
                      </w:divBdr>
                    </w:div>
                  </w:divsChild>
                </w:div>
                <w:div w:id="1927182420">
                  <w:marLeft w:val="0"/>
                  <w:marRight w:val="0"/>
                  <w:marTop w:val="0"/>
                  <w:marBottom w:val="0"/>
                  <w:divBdr>
                    <w:top w:val="none" w:sz="0" w:space="0" w:color="auto"/>
                    <w:left w:val="none" w:sz="0" w:space="0" w:color="auto"/>
                    <w:bottom w:val="none" w:sz="0" w:space="0" w:color="auto"/>
                    <w:right w:val="none" w:sz="0" w:space="0" w:color="auto"/>
                  </w:divBdr>
                  <w:divsChild>
                    <w:div w:id="1528104336">
                      <w:marLeft w:val="0"/>
                      <w:marRight w:val="0"/>
                      <w:marTop w:val="0"/>
                      <w:marBottom w:val="0"/>
                      <w:divBdr>
                        <w:top w:val="none" w:sz="0" w:space="0" w:color="auto"/>
                        <w:left w:val="none" w:sz="0" w:space="0" w:color="auto"/>
                        <w:bottom w:val="none" w:sz="0" w:space="0" w:color="auto"/>
                        <w:right w:val="none" w:sz="0" w:space="0" w:color="auto"/>
                      </w:divBdr>
                    </w:div>
                  </w:divsChild>
                </w:div>
                <w:div w:id="1513951509">
                  <w:marLeft w:val="0"/>
                  <w:marRight w:val="0"/>
                  <w:marTop w:val="0"/>
                  <w:marBottom w:val="0"/>
                  <w:divBdr>
                    <w:top w:val="none" w:sz="0" w:space="0" w:color="auto"/>
                    <w:left w:val="none" w:sz="0" w:space="0" w:color="auto"/>
                    <w:bottom w:val="none" w:sz="0" w:space="0" w:color="auto"/>
                    <w:right w:val="none" w:sz="0" w:space="0" w:color="auto"/>
                  </w:divBdr>
                  <w:divsChild>
                    <w:div w:id="1445805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447045">
          <w:marLeft w:val="0"/>
          <w:marRight w:val="0"/>
          <w:marTop w:val="0"/>
          <w:marBottom w:val="0"/>
          <w:divBdr>
            <w:top w:val="none" w:sz="0" w:space="0" w:color="auto"/>
            <w:left w:val="none" w:sz="0" w:space="0" w:color="auto"/>
            <w:bottom w:val="none" w:sz="0" w:space="0" w:color="auto"/>
            <w:right w:val="none" w:sz="0" w:space="0" w:color="auto"/>
          </w:divBdr>
          <w:divsChild>
            <w:div w:id="652569168">
              <w:marLeft w:val="0"/>
              <w:marRight w:val="0"/>
              <w:marTop w:val="0"/>
              <w:marBottom w:val="0"/>
              <w:divBdr>
                <w:top w:val="none" w:sz="0" w:space="0" w:color="auto"/>
                <w:left w:val="none" w:sz="0" w:space="0" w:color="auto"/>
                <w:bottom w:val="none" w:sz="0" w:space="0" w:color="auto"/>
                <w:right w:val="none" w:sz="0" w:space="0" w:color="auto"/>
              </w:divBdr>
            </w:div>
            <w:div w:id="1013730075">
              <w:marLeft w:val="0"/>
              <w:marRight w:val="0"/>
              <w:marTop w:val="0"/>
              <w:marBottom w:val="0"/>
              <w:divBdr>
                <w:top w:val="none" w:sz="0" w:space="0" w:color="auto"/>
                <w:left w:val="none" w:sz="0" w:space="0" w:color="auto"/>
                <w:bottom w:val="none" w:sz="0" w:space="0" w:color="auto"/>
                <w:right w:val="none" w:sz="0" w:space="0" w:color="auto"/>
              </w:divBdr>
            </w:div>
            <w:div w:id="1630210444">
              <w:marLeft w:val="0"/>
              <w:marRight w:val="0"/>
              <w:marTop w:val="0"/>
              <w:marBottom w:val="0"/>
              <w:divBdr>
                <w:top w:val="none" w:sz="0" w:space="0" w:color="auto"/>
                <w:left w:val="none" w:sz="0" w:space="0" w:color="auto"/>
                <w:bottom w:val="none" w:sz="0" w:space="0" w:color="auto"/>
                <w:right w:val="none" w:sz="0" w:space="0" w:color="auto"/>
              </w:divBdr>
            </w:div>
            <w:div w:id="1547334824">
              <w:marLeft w:val="0"/>
              <w:marRight w:val="0"/>
              <w:marTop w:val="0"/>
              <w:marBottom w:val="0"/>
              <w:divBdr>
                <w:top w:val="none" w:sz="0" w:space="0" w:color="auto"/>
                <w:left w:val="none" w:sz="0" w:space="0" w:color="auto"/>
                <w:bottom w:val="none" w:sz="0" w:space="0" w:color="auto"/>
                <w:right w:val="none" w:sz="0" w:space="0" w:color="auto"/>
              </w:divBdr>
            </w:div>
            <w:div w:id="2041008222">
              <w:marLeft w:val="0"/>
              <w:marRight w:val="0"/>
              <w:marTop w:val="0"/>
              <w:marBottom w:val="0"/>
              <w:divBdr>
                <w:top w:val="none" w:sz="0" w:space="0" w:color="auto"/>
                <w:left w:val="none" w:sz="0" w:space="0" w:color="auto"/>
                <w:bottom w:val="none" w:sz="0" w:space="0" w:color="auto"/>
                <w:right w:val="none" w:sz="0" w:space="0" w:color="auto"/>
              </w:divBdr>
            </w:div>
          </w:divsChild>
        </w:div>
        <w:div w:id="1186015909">
          <w:marLeft w:val="0"/>
          <w:marRight w:val="0"/>
          <w:marTop w:val="0"/>
          <w:marBottom w:val="0"/>
          <w:divBdr>
            <w:top w:val="none" w:sz="0" w:space="0" w:color="auto"/>
            <w:left w:val="none" w:sz="0" w:space="0" w:color="auto"/>
            <w:bottom w:val="none" w:sz="0" w:space="0" w:color="auto"/>
            <w:right w:val="none" w:sz="0" w:space="0" w:color="auto"/>
          </w:divBdr>
          <w:divsChild>
            <w:div w:id="1427994868">
              <w:marLeft w:val="0"/>
              <w:marRight w:val="0"/>
              <w:marTop w:val="0"/>
              <w:marBottom w:val="0"/>
              <w:divBdr>
                <w:top w:val="none" w:sz="0" w:space="0" w:color="auto"/>
                <w:left w:val="none" w:sz="0" w:space="0" w:color="auto"/>
                <w:bottom w:val="none" w:sz="0" w:space="0" w:color="auto"/>
                <w:right w:val="none" w:sz="0" w:space="0" w:color="auto"/>
              </w:divBdr>
              <w:divsChild>
                <w:div w:id="1049038226">
                  <w:marLeft w:val="0"/>
                  <w:marRight w:val="0"/>
                  <w:marTop w:val="0"/>
                  <w:marBottom w:val="0"/>
                  <w:divBdr>
                    <w:top w:val="none" w:sz="0" w:space="0" w:color="auto"/>
                    <w:left w:val="none" w:sz="0" w:space="0" w:color="auto"/>
                    <w:bottom w:val="none" w:sz="0" w:space="0" w:color="auto"/>
                    <w:right w:val="none" w:sz="0" w:space="0" w:color="auto"/>
                  </w:divBdr>
                  <w:divsChild>
                    <w:div w:id="812719348">
                      <w:marLeft w:val="0"/>
                      <w:marRight w:val="0"/>
                      <w:marTop w:val="0"/>
                      <w:marBottom w:val="0"/>
                      <w:divBdr>
                        <w:top w:val="none" w:sz="0" w:space="0" w:color="auto"/>
                        <w:left w:val="none" w:sz="0" w:space="0" w:color="auto"/>
                        <w:bottom w:val="none" w:sz="0" w:space="0" w:color="auto"/>
                        <w:right w:val="none" w:sz="0" w:space="0" w:color="auto"/>
                      </w:divBdr>
                    </w:div>
                  </w:divsChild>
                </w:div>
                <w:div w:id="1827624744">
                  <w:marLeft w:val="0"/>
                  <w:marRight w:val="0"/>
                  <w:marTop w:val="0"/>
                  <w:marBottom w:val="0"/>
                  <w:divBdr>
                    <w:top w:val="none" w:sz="0" w:space="0" w:color="auto"/>
                    <w:left w:val="none" w:sz="0" w:space="0" w:color="auto"/>
                    <w:bottom w:val="none" w:sz="0" w:space="0" w:color="auto"/>
                    <w:right w:val="none" w:sz="0" w:space="0" w:color="auto"/>
                  </w:divBdr>
                  <w:divsChild>
                    <w:div w:id="407196534">
                      <w:marLeft w:val="0"/>
                      <w:marRight w:val="0"/>
                      <w:marTop w:val="0"/>
                      <w:marBottom w:val="0"/>
                      <w:divBdr>
                        <w:top w:val="none" w:sz="0" w:space="0" w:color="auto"/>
                        <w:left w:val="none" w:sz="0" w:space="0" w:color="auto"/>
                        <w:bottom w:val="none" w:sz="0" w:space="0" w:color="auto"/>
                        <w:right w:val="none" w:sz="0" w:space="0" w:color="auto"/>
                      </w:divBdr>
                    </w:div>
                  </w:divsChild>
                </w:div>
                <w:div w:id="926381191">
                  <w:marLeft w:val="0"/>
                  <w:marRight w:val="0"/>
                  <w:marTop w:val="0"/>
                  <w:marBottom w:val="0"/>
                  <w:divBdr>
                    <w:top w:val="none" w:sz="0" w:space="0" w:color="auto"/>
                    <w:left w:val="none" w:sz="0" w:space="0" w:color="auto"/>
                    <w:bottom w:val="none" w:sz="0" w:space="0" w:color="auto"/>
                    <w:right w:val="none" w:sz="0" w:space="0" w:color="auto"/>
                  </w:divBdr>
                  <w:divsChild>
                    <w:div w:id="1204445739">
                      <w:marLeft w:val="0"/>
                      <w:marRight w:val="0"/>
                      <w:marTop w:val="0"/>
                      <w:marBottom w:val="0"/>
                      <w:divBdr>
                        <w:top w:val="none" w:sz="0" w:space="0" w:color="auto"/>
                        <w:left w:val="none" w:sz="0" w:space="0" w:color="auto"/>
                        <w:bottom w:val="none" w:sz="0" w:space="0" w:color="auto"/>
                        <w:right w:val="none" w:sz="0" w:space="0" w:color="auto"/>
                      </w:divBdr>
                    </w:div>
                  </w:divsChild>
                </w:div>
                <w:div w:id="1008828412">
                  <w:marLeft w:val="0"/>
                  <w:marRight w:val="0"/>
                  <w:marTop w:val="0"/>
                  <w:marBottom w:val="0"/>
                  <w:divBdr>
                    <w:top w:val="none" w:sz="0" w:space="0" w:color="auto"/>
                    <w:left w:val="none" w:sz="0" w:space="0" w:color="auto"/>
                    <w:bottom w:val="none" w:sz="0" w:space="0" w:color="auto"/>
                    <w:right w:val="none" w:sz="0" w:space="0" w:color="auto"/>
                  </w:divBdr>
                  <w:divsChild>
                    <w:div w:id="100808749">
                      <w:marLeft w:val="0"/>
                      <w:marRight w:val="0"/>
                      <w:marTop w:val="0"/>
                      <w:marBottom w:val="0"/>
                      <w:divBdr>
                        <w:top w:val="none" w:sz="0" w:space="0" w:color="auto"/>
                        <w:left w:val="none" w:sz="0" w:space="0" w:color="auto"/>
                        <w:bottom w:val="none" w:sz="0" w:space="0" w:color="auto"/>
                        <w:right w:val="none" w:sz="0" w:space="0" w:color="auto"/>
                      </w:divBdr>
                    </w:div>
                  </w:divsChild>
                </w:div>
                <w:div w:id="1690642108">
                  <w:marLeft w:val="0"/>
                  <w:marRight w:val="0"/>
                  <w:marTop w:val="0"/>
                  <w:marBottom w:val="0"/>
                  <w:divBdr>
                    <w:top w:val="none" w:sz="0" w:space="0" w:color="auto"/>
                    <w:left w:val="none" w:sz="0" w:space="0" w:color="auto"/>
                    <w:bottom w:val="none" w:sz="0" w:space="0" w:color="auto"/>
                    <w:right w:val="none" w:sz="0" w:space="0" w:color="auto"/>
                  </w:divBdr>
                  <w:divsChild>
                    <w:div w:id="140393253">
                      <w:marLeft w:val="0"/>
                      <w:marRight w:val="0"/>
                      <w:marTop w:val="0"/>
                      <w:marBottom w:val="0"/>
                      <w:divBdr>
                        <w:top w:val="none" w:sz="0" w:space="0" w:color="auto"/>
                        <w:left w:val="none" w:sz="0" w:space="0" w:color="auto"/>
                        <w:bottom w:val="none" w:sz="0" w:space="0" w:color="auto"/>
                        <w:right w:val="none" w:sz="0" w:space="0" w:color="auto"/>
                      </w:divBdr>
                    </w:div>
                    <w:div w:id="560557613">
                      <w:marLeft w:val="0"/>
                      <w:marRight w:val="0"/>
                      <w:marTop w:val="0"/>
                      <w:marBottom w:val="0"/>
                      <w:divBdr>
                        <w:top w:val="none" w:sz="0" w:space="0" w:color="auto"/>
                        <w:left w:val="none" w:sz="0" w:space="0" w:color="auto"/>
                        <w:bottom w:val="none" w:sz="0" w:space="0" w:color="auto"/>
                        <w:right w:val="none" w:sz="0" w:space="0" w:color="auto"/>
                      </w:divBdr>
                    </w:div>
                  </w:divsChild>
                </w:div>
                <w:div w:id="586159444">
                  <w:marLeft w:val="0"/>
                  <w:marRight w:val="0"/>
                  <w:marTop w:val="0"/>
                  <w:marBottom w:val="0"/>
                  <w:divBdr>
                    <w:top w:val="none" w:sz="0" w:space="0" w:color="auto"/>
                    <w:left w:val="none" w:sz="0" w:space="0" w:color="auto"/>
                    <w:bottom w:val="none" w:sz="0" w:space="0" w:color="auto"/>
                    <w:right w:val="none" w:sz="0" w:space="0" w:color="auto"/>
                  </w:divBdr>
                  <w:divsChild>
                    <w:div w:id="2063285070">
                      <w:marLeft w:val="0"/>
                      <w:marRight w:val="0"/>
                      <w:marTop w:val="0"/>
                      <w:marBottom w:val="0"/>
                      <w:divBdr>
                        <w:top w:val="none" w:sz="0" w:space="0" w:color="auto"/>
                        <w:left w:val="none" w:sz="0" w:space="0" w:color="auto"/>
                        <w:bottom w:val="none" w:sz="0" w:space="0" w:color="auto"/>
                        <w:right w:val="none" w:sz="0" w:space="0" w:color="auto"/>
                      </w:divBdr>
                    </w:div>
                    <w:div w:id="656812232">
                      <w:marLeft w:val="0"/>
                      <w:marRight w:val="0"/>
                      <w:marTop w:val="0"/>
                      <w:marBottom w:val="0"/>
                      <w:divBdr>
                        <w:top w:val="none" w:sz="0" w:space="0" w:color="auto"/>
                        <w:left w:val="none" w:sz="0" w:space="0" w:color="auto"/>
                        <w:bottom w:val="none" w:sz="0" w:space="0" w:color="auto"/>
                        <w:right w:val="none" w:sz="0" w:space="0" w:color="auto"/>
                      </w:divBdr>
                    </w:div>
                  </w:divsChild>
                </w:div>
                <w:div w:id="53041203">
                  <w:marLeft w:val="0"/>
                  <w:marRight w:val="0"/>
                  <w:marTop w:val="0"/>
                  <w:marBottom w:val="0"/>
                  <w:divBdr>
                    <w:top w:val="none" w:sz="0" w:space="0" w:color="auto"/>
                    <w:left w:val="none" w:sz="0" w:space="0" w:color="auto"/>
                    <w:bottom w:val="none" w:sz="0" w:space="0" w:color="auto"/>
                    <w:right w:val="none" w:sz="0" w:space="0" w:color="auto"/>
                  </w:divBdr>
                  <w:divsChild>
                    <w:div w:id="1350990983">
                      <w:marLeft w:val="0"/>
                      <w:marRight w:val="0"/>
                      <w:marTop w:val="0"/>
                      <w:marBottom w:val="0"/>
                      <w:divBdr>
                        <w:top w:val="none" w:sz="0" w:space="0" w:color="auto"/>
                        <w:left w:val="none" w:sz="0" w:space="0" w:color="auto"/>
                        <w:bottom w:val="none" w:sz="0" w:space="0" w:color="auto"/>
                        <w:right w:val="none" w:sz="0" w:space="0" w:color="auto"/>
                      </w:divBdr>
                    </w:div>
                    <w:div w:id="1853640182">
                      <w:marLeft w:val="0"/>
                      <w:marRight w:val="0"/>
                      <w:marTop w:val="0"/>
                      <w:marBottom w:val="0"/>
                      <w:divBdr>
                        <w:top w:val="none" w:sz="0" w:space="0" w:color="auto"/>
                        <w:left w:val="none" w:sz="0" w:space="0" w:color="auto"/>
                        <w:bottom w:val="none" w:sz="0" w:space="0" w:color="auto"/>
                        <w:right w:val="none" w:sz="0" w:space="0" w:color="auto"/>
                      </w:divBdr>
                    </w:div>
                  </w:divsChild>
                </w:div>
                <w:div w:id="1193617430">
                  <w:marLeft w:val="0"/>
                  <w:marRight w:val="0"/>
                  <w:marTop w:val="0"/>
                  <w:marBottom w:val="0"/>
                  <w:divBdr>
                    <w:top w:val="none" w:sz="0" w:space="0" w:color="auto"/>
                    <w:left w:val="none" w:sz="0" w:space="0" w:color="auto"/>
                    <w:bottom w:val="none" w:sz="0" w:space="0" w:color="auto"/>
                    <w:right w:val="none" w:sz="0" w:space="0" w:color="auto"/>
                  </w:divBdr>
                  <w:divsChild>
                    <w:div w:id="1309356348">
                      <w:marLeft w:val="0"/>
                      <w:marRight w:val="0"/>
                      <w:marTop w:val="0"/>
                      <w:marBottom w:val="0"/>
                      <w:divBdr>
                        <w:top w:val="none" w:sz="0" w:space="0" w:color="auto"/>
                        <w:left w:val="none" w:sz="0" w:space="0" w:color="auto"/>
                        <w:bottom w:val="none" w:sz="0" w:space="0" w:color="auto"/>
                        <w:right w:val="none" w:sz="0" w:space="0" w:color="auto"/>
                      </w:divBdr>
                    </w:div>
                    <w:div w:id="1435512323">
                      <w:marLeft w:val="0"/>
                      <w:marRight w:val="0"/>
                      <w:marTop w:val="0"/>
                      <w:marBottom w:val="0"/>
                      <w:divBdr>
                        <w:top w:val="none" w:sz="0" w:space="0" w:color="auto"/>
                        <w:left w:val="none" w:sz="0" w:space="0" w:color="auto"/>
                        <w:bottom w:val="none" w:sz="0" w:space="0" w:color="auto"/>
                        <w:right w:val="none" w:sz="0" w:space="0" w:color="auto"/>
                      </w:divBdr>
                    </w:div>
                  </w:divsChild>
                </w:div>
                <w:div w:id="1776631621">
                  <w:marLeft w:val="0"/>
                  <w:marRight w:val="0"/>
                  <w:marTop w:val="0"/>
                  <w:marBottom w:val="0"/>
                  <w:divBdr>
                    <w:top w:val="none" w:sz="0" w:space="0" w:color="auto"/>
                    <w:left w:val="none" w:sz="0" w:space="0" w:color="auto"/>
                    <w:bottom w:val="none" w:sz="0" w:space="0" w:color="auto"/>
                    <w:right w:val="none" w:sz="0" w:space="0" w:color="auto"/>
                  </w:divBdr>
                  <w:divsChild>
                    <w:div w:id="1696423937">
                      <w:marLeft w:val="0"/>
                      <w:marRight w:val="0"/>
                      <w:marTop w:val="0"/>
                      <w:marBottom w:val="0"/>
                      <w:divBdr>
                        <w:top w:val="none" w:sz="0" w:space="0" w:color="auto"/>
                        <w:left w:val="none" w:sz="0" w:space="0" w:color="auto"/>
                        <w:bottom w:val="none" w:sz="0" w:space="0" w:color="auto"/>
                        <w:right w:val="none" w:sz="0" w:space="0" w:color="auto"/>
                      </w:divBdr>
                    </w:div>
                    <w:div w:id="589318809">
                      <w:marLeft w:val="0"/>
                      <w:marRight w:val="0"/>
                      <w:marTop w:val="0"/>
                      <w:marBottom w:val="0"/>
                      <w:divBdr>
                        <w:top w:val="none" w:sz="0" w:space="0" w:color="auto"/>
                        <w:left w:val="none" w:sz="0" w:space="0" w:color="auto"/>
                        <w:bottom w:val="none" w:sz="0" w:space="0" w:color="auto"/>
                        <w:right w:val="none" w:sz="0" w:space="0" w:color="auto"/>
                      </w:divBdr>
                    </w:div>
                  </w:divsChild>
                </w:div>
                <w:div w:id="609044763">
                  <w:marLeft w:val="0"/>
                  <w:marRight w:val="0"/>
                  <w:marTop w:val="0"/>
                  <w:marBottom w:val="0"/>
                  <w:divBdr>
                    <w:top w:val="none" w:sz="0" w:space="0" w:color="auto"/>
                    <w:left w:val="none" w:sz="0" w:space="0" w:color="auto"/>
                    <w:bottom w:val="none" w:sz="0" w:space="0" w:color="auto"/>
                    <w:right w:val="none" w:sz="0" w:space="0" w:color="auto"/>
                  </w:divBdr>
                  <w:divsChild>
                    <w:div w:id="1350906611">
                      <w:marLeft w:val="0"/>
                      <w:marRight w:val="0"/>
                      <w:marTop w:val="0"/>
                      <w:marBottom w:val="0"/>
                      <w:divBdr>
                        <w:top w:val="none" w:sz="0" w:space="0" w:color="auto"/>
                        <w:left w:val="none" w:sz="0" w:space="0" w:color="auto"/>
                        <w:bottom w:val="none" w:sz="0" w:space="0" w:color="auto"/>
                        <w:right w:val="none" w:sz="0" w:space="0" w:color="auto"/>
                      </w:divBdr>
                    </w:div>
                    <w:div w:id="686827504">
                      <w:marLeft w:val="0"/>
                      <w:marRight w:val="0"/>
                      <w:marTop w:val="0"/>
                      <w:marBottom w:val="0"/>
                      <w:divBdr>
                        <w:top w:val="none" w:sz="0" w:space="0" w:color="auto"/>
                        <w:left w:val="none" w:sz="0" w:space="0" w:color="auto"/>
                        <w:bottom w:val="none" w:sz="0" w:space="0" w:color="auto"/>
                        <w:right w:val="none" w:sz="0" w:space="0" w:color="auto"/>
                      </w:divBdr>
                    </w:div>
                  </w:divsChild>
                </w:div>
                <w:div w:id="1994940806">
                  <w:marLeft w:val="0"/>
                  <w:marRight w:val="0"/>
                  <w:marTop w:val="0"/>
                  <w:marBottom w:val="0"/>
                  <w:divBdr>
                    <w:top w:val="none" w:sz="0" w:space="0" w:color="auto"/>
                    <w:left w:val="none" w:sz="0" w:space="0" w:color="auto"/>
                    <w:bottom w:val="none" w:sz="0" w:space="0" w:color="auto"/>
                    <w:right w:val="none" w:sz="0" w:space="0" w:color="auto"/>
                  </w:divBdr>
                  <w:divsChild>
                    <w:div w:id="747657165">
                      <w:marLeft w:val="0"/>
                      <w:marRight w:val="0"/>
                      <w:marTop w:val="0"/>
                      <w:marBottom w:val="0"/>
                      <w:divBdr>
                        <w:top w:val="none" w:sz="0" w:space="0" w:color="auto"/>
                        <w:left w:val="none" w:sz="0" w:space="0" w:color="auto"/>
                        <w:bottom w:val="none" w:sz="0" w:space="0" w:color="auto"/>
                        <w:right w:val="none" w:sz="0" w:space="0" w:color="auto"/>
                      </w:divBdr>
                    </w:div>
                    <w:div w:id="1892426664">
                      <w:marLeft w:val="0"/>
                      <w:marRight w:val="0"/>
                      <w:marTop w:val="0"/>
                      <w:marBottom w:val="0"/>
                      <w:divBdr>
                        <w:top w:val="none" w:sz="0" w:space="0" w:color="auto"/>
                        <w:left w:val="none" w:sz="0" w:space="0" w:color="auto"/>
                        <w:bottom w:val="none" w:sz="0" w:space="0" w:color="auto"/>
                        <w:right w:val="none" w:sz="0" w:space="0" w:color="auto"/>
                      </w:divBdr>
                    </w:div>
                  </w:divsChild>
                </w:div>
                <w:div w:id="1752849203">
                  <w:marLeft w:val="0"/>
                  <w:marRight w:val="0"/>
                  <w:marTop w:val="0"/>
                  <w:marBottom w:val="0"/>
                  <w:divBdr>
                    <w:top w:val="none" w:sz="0" w:space="0" w:color="auto"/>
                    <w:left w:val="none" w:sz="0" w:space="0" w:color="auto"/>
                    <w:bottom w:val="none" w:sz="0" w:space="0" w:color="auto"/>
                    <w:right w:val="none" w:sz="0" w:space="0" w:color="auto"/>
                  </w:divBdr>
                  <w:divsChild>
                    <w:div w:id="1819494579">
                      <w:marLeft w:val="0"/>
                      <w:marRight w:val="0"/>
                      <w:marTop w:val="0"/>
                      <w:marBottom w:val="0"/>
                      <w:divBdr>
                        <w:top w:val="none" w:sz="0" w:space="0" w:color="auto"/>
                        <w:left w:val="none" w:sz="0" w:space="0" w:color="auto"/>
                        <w:bottom w:val="none" w:sz="0" w:space="0" w:color="auto"/>
                        <w:right w:val="none" w:sz="0" w:space="0" w:color="auto"/>
                      </w:divBdr>
                    </w:div>
                    <w:div w:id="66690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04154">
          <w:marLeft w:val="0"/>
          <w:marRight w:val="0"/>
          <w:marTop w:val="0"/>
          <w:marBottom w:val="0"/>
          <w:divBdr>
            <w:top w:val="none" w:sz="0" w:space="0" w:color="auto"/>
            <w:left w:val="none" w:sz="0" w:space="0" w:color="auto"/>
            <w:bottom w:val="none" w:sz="0" w:space="0" w:color="auto"/>
            <w:right w:val="none" w:sz="0" w:space="0" w:color="auto"/>
          </w:divBdr>
        </w:div>
        <w:div w:id="369495066">
          <w:marLeft w:val="0"/>
          <w:marRight w:val="0"/>
          <w:marTop w:val="0"/>
          <w:marBottom w:val="0"/>
          <w:divBdr>
            <w:top w:val="none" w:sz="0" w:space="0" w:color="auto"/>
            <w:left w:val="none" w:sz="0" w:space="0" w:color="auto"/>
            <w:bottom w:val="none" w:sz="0" w:space="0" w:color="auto"/>
            <w:right w:val="none" w:sz="0" w:space="0" w:color="auto"/>
          </w:divBdr>
        </w:div>
        <w:div w:id="1285884608">
          <w:marLeft w:val="0"/>
          <w:marRight w:val="0"/>
          <w:marTop w:val="0"/>
          <w:marBottom w:val="0"/>
          <w:divBdr>
            <w:top w:val="none" w:sz="0" w:space="0" w:color="auto"/>
            <w:left w:val="none" w:sz="0" w:space="0" w:color="auto"/>
            <w:bottom w:val="none" w:sz="0" w:space="0" w:color="auto"/>
            <w:right w:val="none" w:sz="0" w:space="0" w:color="auto"/>
          </w:divBdr>
        </w:div>
        <w:div w:id="1980763589">
          <w:marLeft w:val="0"/>
          <w:marRight w:val="0"/>
          <w:marTop w:val="0"/>
          <w:marBottom w:val="0"/>
          <w:divBdr>
            <w:top w:val="none" w:sz="0" w:space="0" w:color="auto"/>
            <w:left w:val="none" w:sz="0" w:space="0" w:color="auto"/>
            <w:bottom w:val="none" w:sz="0" w:space="0" w:color="auto"/>
            <w:right w:val="none" w:sz="0" w:space="0" w:color="auto"/>
          </w:divBdr>
        </w:div>
        <w:div w:id="1405835491">
          <w:marLeft w:val="0"/>
          <w:marRight w:val="0"/>
          <w:marTop w:val="0"/>
          <w:marBottom w:val="0"/>
          <w:divBdr>
            <w:top w:val="none" w:sz="0" w:space="0" w:color="auto"/>
            <w:left w:val="none" w:sz="0" w:space="0" w:color="auto"/>
            <w:bottom w:val="none" w:sz="0" w:space="0" w:color="auto"/>
            <w:right w:val="none" w:sz="0" w:space="0" w:color="auto"/>
          </w:divBdr>
        </w:div>
        <w:div w:id="801969205">
          <w:marLeft w:val="0"/>
          <w:marRight w:val="0"/>
          <w:marTop w:val="0"/>
          <w:marBottom w:val="0"/>
          <w:divBdr>
            <w:top w:val="none" w:sz="0" w:space="0" w:color="auto"/>
            <w:left w:val="none" w:sz="0" w:space="0" w:color="auto"/>
            <w:bottom w:val="none" w:sz="0" w:space="0" w:color="auto"/>
            <w:right w:val="none" w:sz="0" w:space="0" w:color="auto"/>
          </w:divBdr>
        </w:div>
        <w:div w:id="893352597">
          <w:marLeft w:val="0"/>
          <w:marRight w:val="0"/>
          <w:marTop w:val="0"/>
          <w:marBottom w:val="0"/>
          <w:divBdr>
            <w:top w:val="none" w:sz="0" w:space="0" w:color="auto"/>
            <w:left w:val="none" w:sz="0" w:space="0" w:color="auto"/>
            <w:bottom w:val="none" w:sz="0" w:space="0" w:color="auto"/>
            <w:right w:val="none" w:sz="0" w:space="0" w:color="auto"/>
          </w:divBdr>
        </w:div>
        <w:div w:id="1433818103">
          <w:marLeft w:val="0"/>
          <w:marRight w:val="0"/>
          <w:marTop w:val="0"/>
          <w:marBottom w:val="0"/>
          <w:divBdr>
            <w:top w:val="none" w:sz="0" w:space="0" w:color="auto"/>
            <w:left w:val="none" w:sz="0" w:space="0" w:color="auto"/>
            <w:bottom w:val="none" w:sz="0" w:space="0" w:color="auto"/>
            <w:right w:val="none" w:sz="0" w:space="0" w:color="auto"/>
          </w:divBdr>
        </w:div>
        <w:div w:id="1266421659">
          <w:marLeft w:val="0"/>
          <w:marRight w:val="0"/>
          <w:marTop w:val="0"/>
          <w:marBottom w:val="0"/>
          <w:divBdr>
            <w:top w:val="none" w:sz="0" w:space="0" w:color="auto"/>
            <w:left w:val="none" w:sz="0" w:space="0" w:color="auto"/>
            <w:bottom w:val="none" w:sz="0" w:space="0" w:color="auto"/>
            <w:right w:val="none" w:sz="0" w:space="0" w:color="auto"/>
          </w:divBdr>
        </w:div>
        <w:div w:id="1260405415">
          <w:marLeft w:val="0"/>
          <w:marRight w:val="0"/>
          <w:marTop w:val="0"/>
          <w:marBottom w:val="0"/>
          <w:divBdr>
            <w:top w:val="none" w:sz="0" w:space="0" w:color="auto"/>
            <w:left w:val="none" w:sz="0" w:space="0" w:color="auto"/>
            <w:bottom w:val="none" w:sz="0" w:space="0" w:color="auto"/>
            <w:right w:val="none" w:sz="0" w:space="0" w:color="auto"/>
          </w:divBdr>
        </w:div>
        <w:div w:id="227569836">
          <w:marLeft w:val="0"/>
          <w:marRight w:val="0"/>
          <w:marTop w:val="0"/>
          <w:marBottom w:val="0"/>
          <w:divBdr>
            <w:top w:val="none" w:sz="0" w:space="0" w:color="auto"/>
            <w:left w:val="none" w:sz="0" w:space="0" w:color="auto"/>
            <w:bottom w:val="none" w:sz="0" w:space="0" w:color="auto"/>
            <w:right w:val="none" w:sz="0" w:space="0" w:color="auto"/>
          </w:divBdr>
          <w:divsChild>
            <w:div w:id="419646328">
              <w:marLeft w:val="0"/>
              <w:marRight w:val="0"/>
              <w:marTop w:val="0"/>
              <w:marBottom w:val="0"/>
              <w:divBdr>
                <w:top w:val="none" w:sz="0" w:space="0" w:color="auto"/>
                <w:left w:val="none" w:sz="0" w:space="0" w:color="auto"/>
                <w:bottom w:val="none" w:sz="0" w:space="0" w:color="auto"/>
                <w:right w:val="none" w:sz="0" w:space="0" w:color="auto"/>
              </w:divBdr>
            </w:div>
            <w:div w:id="2127236297">
              <w:marLeft w:val="0"/>
              <w:marRight w:val="0"/>
              <w:marTop w:val="0"/>
              <w:marBottom w:val="0"/>
              <w:divBdr>
                <w:top w:val="none" w:sz="0" w:space="0" w:color="auto"/>
                <w:left w:val="none" w:sz="0" w:space="0" w:color="auto"/>
                <w:bottom w:val="none" w:sz="0" w:space="0" w:color="auto"/>
                <w:right w:val="none" w:sz="0" w:space="0" w:color="auto"/>
              </w:divBdr>
            </w:div>
          </w:divsChild>
        </w:div>
        <w:div w:id="510991704">
          <w:marLeft w:val="0"/>
          <w:marRight w:val="0"/>
          <w:marTop w:val="0"/>
          <w:marBottom w:val="0"/>
          <w:divBdr>
            <w:top w:val="none" w:sz="0" w:space="0" w:color="auto"/>
            <w:left w:val="none" w:sz="0" w:space="0" w:color="auto"/>
            <w:bottom w:val="none" w:sz="0" w:space="0" w:color="auto"/>
            <w:right w:val="none" w:sz="0" w:space="0" w:color="auto"/>
          </w:divBdr>
          <w:divsChild>
            <w:div w:id="697582631">
              <w:marLeft w:val="0"/>
              <w:marRight w:val="0"/>
              <w:marTop w:val="0"/>
              <w:marBottom w:val="0"/>
              <w:divBdr>
                <w:top w:val="none" w:sz="0" w:space="0" w:color="auto"/>
                <w:left w:val="none" w:sz="0" w:space="0" w:color="auto"/>
                <w:bottom w:val="none" w:sz="0" w:space="0" w:color="auto"/>
                <w:right w:val="none" w:sz="0" w:space="0" w:color="auto"/>
              </w:divBdr>
            </w:div>
          </w:divsChild>
        </w:div>
        <w:div w:id="1091048496">
          <w:marLeft w:val="0"/>
          <w:marRight w:val="0"/>
          <w:marTop w:val="0"/>
          <w:marBottom w:val="0"/>
          <w:divBdr>
            <w:top w:val="none" w:sz="0" w:space="0" w:color="auto"/>
            <w:left w:val="none" w:sz="0" w:space="0" w:color="auto"/>
            <w:bottom w:val="none" w:sz="0" w:space="0" w:color="auto"/>
            <w:right w:val="none" w:sz="0" w:space="0" w:color="auto"/>
          </w:divBdr>
        </w:div>
        <w:div w:id="241918764">
          <w:marLeft w:val="0"/>
          <w:marRight w:val="0"/>
          <w:marTop w:val="0"/>
          <w:marBottom w:val="0"/>
          <w:divBdr>
            <w:top w:val="none" w:sz="0" w:space="0" w:color="auto"/>
            <w:left w:val="none" w:sz="0" w:space="0" w:color="auto"/>
            <w:bottom w:val="none" w:sz="0" w:space="0" w:color="auto"/>
            <w:right w:val="none" w:sz="0" w:space="0" w:color="auto"/>
          </w:divBdr>
        </w:div>
        <w:div w:id="968710208">
          <w:marLeft w:val="0"/>
          <w:marRight w:val="0"/>
          <w:marTop w:val="0"/>
          <w:marBottom w:val="0"/>
          <w:divBdr>
            <w:top w:val="none" w:sz="0" w:space="0" w:color="auto"/>
            <w:left w:val="none" w:sz="0" w:space="0" w:color="auto"/>
            <w:bottom w:val="none" w:sz="0" w:space="0" w:color="auto"/>
            <w:right w:val="none" w:sz="0" w:space="0" w:color="auto"/>
          </w:divBdr>
        </w:div>
        <w:div w:id="920681598">
          <w:marLeft w:val="0"/>
          <w:marRight w:val="0"/>
          <w:marTop w:val="0"/>
          <w:marBottom w:val="0"/>
          <w:divBdr>
            <w:top w:val="none" w:sz="0" w:space="0" w:color="auto"/>
            <w:left w:val="none" w:sz="0" w:space="0" w:color="auto"/>
            <w:bottom w:val="none" w:sz="0" w:space="0" w:color="auto"/>
            <w:right w:val="none" w:sz="0" w:space="0" w:color="auto"/>
          </w:divBdr>
        </w:div>
        <w:div w:id="634796449">
          <w:marLeft w:val="0"/>
          <w:marRight w:val="0"/>
          <w:marTop w:val="0"/>
          <w:marBottom w:val="0"/>
          <w:divBdr>
            <w:top w:val="none" w:sz="0" w:space="0" w:color="auto"/>
            <w:left w:val="none" w:sz="0" w:space="0" w:color="auto"/>
            <w:bottom w:val="none" w:sz="0" w:space="0" w:color="auto"/>
            <w:right w:val="none" w:sz="0" w:space="0" w:color="auto"/>
          </w:divBdr>
        </w:div>
        <w:div w:id="929657266">
          <w:marLeft w:val="0"/>
          <w:marRight w:val="0"/>
          <w:marTop w:val="0"/>
          <w:marBottom w:val="0"/>
          <w:divBdr>
            <w:top w:val="none" w:sz="0" w:space="0" w:color="auto"/>
            <w:left w:val="none" w:sz="0" w:space="0" w:color="auto"/>
            <w:bottom w:val="none" w:sz="0" w:space="0" w:color="auto"/>
            <w:right w:val="none" w:sz="0" w:space="0" w:color="auto"/>
          </w:divBdr>
          <w:divsChild>
            <w:div w:id="1073426807">
              <w:marLeft w:val="0"/>
              <w:marRight w:val="0"/>
              <w:marTop w:val="0"/>
              <w:marBottom w:val="0"/>
              <w:divBdr>
                <w:top w:val="none" w:sz="0" w:space="0" w:color="auto"/>
                <w:left w:val="none" w:sz="0" w:space="0" w:color="auto"/>
                <w:bottom w:val="none" w:sz="0" w:space="0" w:color="auto"/>
                <w:right w:val="none" w:sz="0" w:space="0" w:color="auto"/>
              </w:divBdr>
            </w:div>
            <w:div w:id="924143348">
              <w:marLeft w:val="0"/>
              <w:marRight w:val="0"/>
              <w:marTop w:val="0"/>
              <w:marBottom w:val="0"/>
              <w:divBdr>
                <w:top w:val="none" w:sz="0" w:space="0" w:color="auto"/>
                <w:left w:val="none" w:sz="0" w:space="0" w:color="auto"/>
                <w:bottom w:val="none" w:sz="0" w:space="0" w:color="auto"/>
                <w:right w:val="none" w:sz="0" w:space="0" w:color="auto"/>
              </w:divBdr>
            </w:div>
            <w:div w:id="2031183524">
              <w:marLeft w:val="0"/>
              <w:marRight w:val="0"/>
              <w:marTop w:val="0"/>
              <w:marBottom w:val="0"/>
              <w:divBdr>
                <w:top w:val="none" w:sz="0" w:space="0" w:color="auto"/>
                <w:left w:val="none" w:sz="0" w:space="0" w:color="auto"/>
                <w:bottom w:val="none" w:sz="0" w:space="0" w:color="auto"/>
                <w:right w:val="none" w:sz="0" w:space="0" w:color="auto"/>
              </w:divBdr>
            </w:div>
            <w:div w:id="944776132">
              <w:marLeft w:val="0"/>
              <w:marRight w:val="0"/>
              <w:marTop w:val="0"/>
              <w:marBottom w:val="0"/>
              <w:divBdr>
                <w:top w:val="none" w:sz="0" w:space="0" w:color="auto"/>
                <w:left w:val="none" w:sz="0" w:space="0" w:color="auto"/>
                <w:bottom w:val="none" w:sz="0" w:space="0" w:color="auto"/>
                <w:right w:val="none" w:sz="0" w:space="0" w:color="auto"/>
              </w:divBdr>
            </w:div>
            <w:div w:id="674308990">
              <w:marLeft w:val="0"/>
              <w:marRight w:val="0"/>
              <w:marTop w:val="0"/>
              <w:marBottom w:val="0"/>
              <w:divBdr>
                <w:top w:val="none" w:sz="0" w:space="0" w:color="auto"/>
                <w:left w:val="none" w:sz="0" w:space="0" w:color="auto"/>
                <w:bottom w:val="none" w:sz="0" w:space="0" w:color="auto"/>
                <w:right w:val="none" w:sz="0" w:space="0" w:color="auto"/>
              </w:divBdr>
            </w:div>
          </w:divsChild>
        </w:div>
        <w:div w:id="1731348116">
          <w:marLeft w:val="0"/>
          <w:marRight w:val="0"/>
          <w:marTop w:val="0"/>
          <w:marBottom w:val="0"/>
          <w:divBdr>
            <w:top w:val="none" w:sz="0" w:space="0" w:color="auto"/>
            <w:left w:val="none" w:sz="0" w:space="0" w:color="auto"/>
            <w:bottom w:val="none" w:sz="0" w:space="0" w:color="auto"/>
            <w:right w:val="none" w:sz="0" w:space="0" w:color="auto"/>
          </w:divBdr>
        </w:div>
        <w:div w:id="1205095959">
          <w:marLeft w:val="0"/>
          <w:marRight w:val="0"/>
          <w:marTop w:val="0"/>
          <w:marBottom w:val="0"/>
          <w:divBdr>
            <w:top w:val="none" w:sz="0" w:space="0" w:color="auto"/>
            <w:left w:val="none" w:sz="0" w:space="0" w:color="auto"/>
            <w:bottom w:val="none" w:sz="0" w:space="0" w:color="auto"/>
            <w:right w:val="none" w:sz="0" w:space="0" w:color="auto"/>
          </w:divBdr>
        </w:div>
        <w:div w:id="1637177624">
          <w:marLeft w:val="0"/>
          <w:marRight w:val="0"/>
          <w:marTop w:val="0"/>
          <w:marBottom w:val="0"/>
          <w:divBdr>
            <w:top w:val="none" w:sz="0" w:space="0" w:color="auto"/>
            <w:left w:val="none" w:sz="0" w:space="0" w:color="auto"/>
            <w:bottom w:val="none" w:sz="0" w:space="0" w:color="auto"/>
            <w:right w:val="none" w:sz="0" w:space="0" w:color="auto"/>
          </w:divBdr>
        </w:div>
        <w:div w:id="151605400">
          <w:marLeft w:val="0"/>
          <w:marRight w:val="0"/>
          <w:marTop w:val="0"/>
          <w:marBottom w:val="0"/>
          <w:divBdr>
            <w:top w:val="none" w:sz="0" w:space="0" w:color="auto"/>
            <w:left w:val="none" w:sz="0" w:space="0" w:color="auto"/>
            <w:bottom w:val="none" w:sz="0" w:space="0" w:color="auto"/>
            <w:right w:val="none" w:sz="0" w:space="0" w:color="auto"/>
          </w:divBdr>
        </w:div>
        <w:div w:id="2124960794">
          <w:marLeft w:val="0"/>
          <w:marRight w:val="0"/>
          <w:marTop w:val="0"/>
          <w:marBottom w:val="0"/>
          <w:divBdr>
            <w:top w:val="none" w:sz="0" w:space="0" w:color="auto"/>
            <w:left w:val="none" w:sz="0" w:space="0" w:color="auto"/>
            <w:bottom w:val="none" w:sz="0" w:space="0" w:color="auto"/>
            <w:right w:val="none" w:sz="0" w:space="0" w:color="auto"/>
          </w:divBdr>
        </w:div>
        <w:div w:id="208304101">
          <w:marLeft w:val="0"/>
          <w:marRight w:val="0"/>
          <w:marTop w:val="0"/>
          <w:marBottom w:val="0"/>
          <w:divBdr>
            <w:top w:val="none" w:sz="0" w:space="0" w:color="auto"/>
            <w:left w:val="none" w:sz="0" w:space="0" w:color="auto"/>
            <w:bottom w:val="none" w:sz="0" w:space="0" w:color="auto"/>
            <w:right w:val="none" w:sz="0" w:space="0" w:color="auto"/>
          </w:divBdr>
        </w:div>
      </w:divsChild>
    </w:div>
    <w:div w:id="890462882">
      <w:bodyDiv w:val="1"/>
      <w:marLeft w:val="0"/>
      <w:marRight w:val="0"/>
      <w:marTop w:val="0"/>
      <w:marBottom w:val="0"/>
      <w:divBdr>
        <w:top w:val="none" w:sz="0" w:space="0" w:color="auto"/>
        <w:left w:val="none" w:sz="0" w:space="0" w:color="auto"/>
        <w:bottom w:val="none" w:sz="0" w:space="0" w:color="auto"/>
        <w:right w:val="none" w:sz="0" w:space="0" w:color="auto"/>
      </w:divBdr>
    </w:div>
    <w:div w:id="996883473">
      <w:bodyDiv w:val="1"/>
      <w:marLeft w:val="0"/>
      <w:marRight w:val="0"/>
      <w:marTop w:val="0"/>
      <w:marBottom w:val="0"/>
      <w:divBdr>
        <w:top w:val="none" w:sz="0" w:space="0" w:color="auto"/>
        <w:left w:val="none" w:sz="0" w:space="0" w:color="auto"/>
        <w:bottom w:val="none" w:sz="0" w:space="0" w:color="auto"/>
        <w:right w:val="none" w:sz="0" w:space="0" w:color="auto"/>
      </w:divBdr>
      <w:divsChild>
        <w:div w:id="587469063">
          <w:marLeft w:val="0"/>
          <w:marRight w:val="0"/>
          <w:marTop w:val="0"/>
          <w:marBottom w:val="0"/>
          <w:divBdr>
            <w:top w:val="none" w:sz="0" w:space="0" w:color="auto"/>
            <w:left w:val="none" w:sz="0" w:space="0" w:color="auto"/>
            <w:bottom w:val="none" w:sz="0" w:space="0" w:color="auto"/>
            <w:right w:val="none" w:sz="0" w:space="0" w:color="auto"/>
          </w:divBdr>
        </w:div>
        <w:div w:id="1070268995">
          <w:marLeft w:val="0"/>
          <w:marRight w:val="0"/>
          <w:marTop w:val="0"/>
          <w:marBottom w:val="0"/>
          <w:divBdr>
            <w:top w:val="none" w:sz="0" w:space="0" w:color="auto"/>
            <w:left w:val="none" w:sz="0" w:space="0" w:color="auto"/>
            <w:bottom w:val="none" w:sz="0" w:space="0" w:color="auto"/>
            <w:right w:val="none" w:sz="0" w:space="0" w:color="auto"/>
          </w:divBdr>
        </w:div>
      </w:divsChild>
    </w:div>
    <w:div w:id="1031803594">
      <w:bodyDiv w:val="1"/>
      <w:marLeft w:val="0"/>
      <w:marRight w:val="0"/>
      <w:marTop w:val="0"/>
      <w:marBottom w:val="0"/>
      <w:divBdr>
        <w:top w:val="none" w:sz="0" w:space="0" w:color="auto"/>
        <w:left w:val="none" w:sz="0" w:space="0" w:color="auto"/>
        <w:bottom w:val="none" w:sz="0" w:space="0" w:color="auto"/>
        <w:right w:val="none" w:sz="0" w:space="0" w:color="auto"/>
      </w:divBdr>
    </w:div>
    <w:div w:id="1132404531">
      <w:bodyDiv w:val="1"/>
      <w:marLeft w:val="0"/>
      <w:marRight w:val="0"/>
      <w:marTop w:val="0"/>
      <w:marBottom w:val="0"/>
      <w:divBdr>
        <w:top w:val="none" w:sz="0" w:space="0" w:color="auto"/>
        <w:left w:val="none" w:sz="0" w:space="0" w:color="auto"/>
        <w:bottom w:val="none" w:sz="0" w:space="0" w:color="auto"/>
        <w:right w:val="none" w:sz="0" w:space="0" w:color="auto"/>
      </w:divBdr>
      <w:divsChild>
        <w:div w:id="1012729069">
          <w:marLeft w:val="0"/>
          <w:marRight w:val="0"/>
          <w:marTop w:val="0"/>
          <w:marBottom w:val="0"/>
          <w:divBdr>
            <w:top w:val="none" w:sz="0" w:space="0" w:color="auto"/>
            <w:left w:val="none" w:sz="0" w:space="0" w:color="auto"/>
            <w:bottom w:val="none" w:sz="0" w:space="0" w:color="auto"/>
            <w:right w:val="none" w:sz="0" w:space="0" w:color="auto"/>
          </w:divBdr>
        </w:div>
        <w:div w:id="284191146">
          <w:marLeft w:val="0"/>
          <w:marRight w:val="0"/>
          <w:marTop w:val="0"/>
          <w:marBottom w:val="0"/>
          <w:divBdr>
            <w:top w:val="none" w:sz="0" w:space="0" w:color="auto"/>
            <w:left w:val="none" w:sz="0" w:space="0" w:color="auto"/>
            <w:bottom w:val="none" w:sz="0" w:space="0" w:color="auto"/>
            <w:right w:val="none" w:sz="0" w:space="0" w:color="auto"/>
          </w:divBdr>
        </w:div>
        <w:div w:id="1173881888">
          <w:marLeft w:val="0"/>
          <w:marRight w:val="0"/>
          <w:marTop w:val="0"/>
          <w:marBottom w:val="0"/>
          <w:divBdr>
            <w:top w:val="none" w:sz="0" w:space="0" w:color="auto"/>
            <w:left w:val="none" w:sz="0" w:space="0" w:color="auto"/>
            <w:bottom w:val="none" w:sz="0" w:space="0" w:color="auto"/>
            <w:right w:val="none" w:sz="0" w:space="0" w:color="auto"/>
          </w:divBdr>
        </w:div>
      </w:divsChild>
    </w:div>
    <w:div w:id="1170410142">
      <w:bodyDiv w:val="1"/>
      <w:marLeft w:val="0"/>
      <w:marRight w:val="0"/>
      <w:marTop w:val="0"/>
      <w:marBottom w:val="0"/>
      <w:divBdr>
        <w:top w:val="none" w:sz="0" w:space="0" w:color="auto"/>
        <w:left w:val="none" w:sz="0" w:space="0" w:color="auto"/>
        <w:bottom w:val="none" w:sz="0" w:space="0" w:color="auto"/>
        <w:right w:val="none" w:sz="0" w:space="0" w:color="auto"/>
      </w:divBdr>
    </w:div>
    <w:div w:id="1187329004">
      <w:bodyDiv w:val="1"/>
      <w:marLeft w:val="0"/>
      <w:marRight w:val="0"/>
      <w:marTop w:val="0"/>
      <w:marBottom w:val="0"/>
      <w:divBdr>
        <w:top w:val="none" w:sz="0" w:space="0" w:color="auto"/>
        <w:left w:val="none" w:sz="0" w:space="0" w:color="auto"/>
        <w:bottom w:val="none" w:sz="0" w:space="0" w:color="auto"/>
        <w:right w:val="none" w:sz="0" w:space="0" w:color="auto"/>
      </w:divBdr>
    </w:div>
    <w:div w:id="1338650227">
      <w:bodyDiv w:val="1"/>
      <w:marLeft w:val="0"/>
      <w:marRight w:val="0"/>
      <w:marTop w:val="0"/>
      <w:marBottom w:val="0"/>
      <w:divBdr>
        <w:top w:val="none" w:sz="0" w:space="0" w:color="auto"/>
        <w:left w:val="none" w:sz="0" w:space="0" w:color="auto"/>
        <w:bottom w:val="none" w:sz="0" w:space="0" w:color="auto"/>
        <w:right w:val="none" w:sz="0" w:space="0" w:color="auto"/>
      </w:divBdr>
    </w:div>
    <w:div w:id="1435708895">
      <w:bodyDiv w:val="1"/>
      <w:marLeft w:val="0"/>
      <w:marRight w:val="0"/>
      <w:marTop w:val="0"/>
      <w:marBottom w:val="0"/>
      <w:divBdr>
        <w:top w:val="none" w:sz="0" w:space="0" w:color="auto"/>
        <w:left w:val="none" w:sz="0" w:space="0" w:color="auto"/>
        <w:bottom w:val="none" w:sz="0" w:space="0" w:color="auto"/>
        <w:right w:val="none" w:sz="0" w:space="0" w:color="auto"/>
      </w:divBdr>
    </w:div>
    <w:div w:id="1459228666">
      <w:bodyDiv w:val="1"/>
      <w:marLeft w:val="0"/>
      <w:marRight w:val="0"/>
      <w:marTop w:val="0"/>
      <w:marBottom w:val="0"/>
      <w:divBdr>
        <w:top w:val="none" w:sz="0" w:space="0" w:color="auto"/>
        <w:left w:val="none" w:sz="0" w:space="0" w:color="auto"/>
        <w:bottom w:val="none" w:sz="0" w:space="0" w:color="auto"/>
        <w:right w:val="none" w:sz="0" w:space="0" w:color="auto"/>
      </w:divBdr>
    </w:div>
    <w:div w:id="1633318673">
      <w:bodyDiv w:val="1"/>
      <w:marLeft w:val="0"/>
      <w:marRight w:val="0"/>
      <w:marTop w:val="0"/>
      <w:marBottom w:val="0"/>
      <w:divBdr>
        <w:top w:val="none" w:sz="0" w:space="0" w:color="auto"/>
        <w:left w:val="none" w:sz="0" w:space="0" w:color="auto"/>
        <w:bottom w:val="none" w:sz="0" w:space="0" w:color="auto"/>
        <w:right w:val="none" w:sz="0" w:space="0" w:color="auto"/>
      </w:divBdr>
      <w:divsChild>
        <w:div w:id="12994447">
          <w:marLeft w:val="0"/>
          <w:marRight w:val="0"/>
          <w:marTop w:val="0"/>
          <w:marBottom w:val="0"/>
          <w:divBdr>
            <w:top w:val="none" w:sz="0" w:space="0" w:color="auto"/>
            <w:left w:val="none" w:sz="0" w:space="0" w:color="auto"/>
            <w:bottom w:val="none" w:sz="0" w:space="0" w:color="auto"/>
            <w:right w:val="none" w:sz="0" w:space="0" w:color="auto"/>
          </w:divBdr>
          <w:divsChild>
            <w:div w:id="913977524">
              <w:marLeft w:val="0"/>
              <w:marRight w:val="0"/>
              <w:marTop w:val="0"/>
              <w:marBottom w:val="0"/>
              <w:divBdr>
                <w:top w:val="none" w:sz="0" w:space="0" w:color="auto"/>
                <w:left w:val="none" w:sz="0" w:space="0" w:color="auto"/>
                <w:bottom w:val="none" w:sz="0" w:space="0" w:color="auto"/>
                <w:right w:val="none" w:sz="0" w:space="0" w:color="auto"/>
              </w:divBdr>
            </w:div>
            <w:div w:id="1884368158">
              <w:marLeft w:val="0"/>
              <w:marRight w:val="0"/>
              <w:marTop w:val="0"/>
              <w:marBottom w:val="0"/>
              <w:divBdr>
                <w:top w:val="none" w:sz="0" w:space="0" w:color="auto"/>
                <w:left w:val="none" w:sz="0" w:space="0" w:color="auto"/>
                <w:bottom w:val="none" w:sz="0" w:space="0" w:color="auto"/>
                <w:right w:val="none" w:sz="0" w:space="0" w:color="auto"/>
              </w:divBdr>
            </w:div>
            <w:div w:id="1496533869">
              <w:marLeft w:val="0"/>
              <w:marRight w:val="0"/>
              <w:marTop w:val="0"/>
              <w:marBottom w:val="0"/>
              <w:divBdr>
                <w:top w:val="none" w:sz="0" w:space="0" w:color="auto"/>
                <w:left w:val="none" w:sz="0" w:space="0" w:color="auto"/>
                <w:bottom w:val="none" w:sz="0" w:space="0" w:color="auto"/>
                <w:right w:val="none" w:sz="0" w:space="0" w:color="auto"/>
              </w:divBdr>
            </w:div>
            <w:div w:id="887377261">
              <w:marLeft w:val="0"/>
              <w:marRight w:val="0"/>
              <w:marTop w:val="0"/>
              <w:marBottom w:val="0"/>
              <w:divBdr>
                <w:top w:val="none" w:sz="0" w:space="0" w:color="auto"/>
                <w:left w:val="none" w:sz="0" w:space="0" w:color="auto"/>
                <w:bottom w:val="none" w:sz="0" w:space="0" w:color="auto"/>
                <w:right w:val="none" w:sz="0" w:space="0" w:color="auto"/>
              </w:divBdr>
            </w:div>
          </w:divsChild>
        </w:div>
        <w:div w:id="177475336">
          <w:marLeft w:val="0"/>
          <w:marRight w:val="0"/>
          <w:marTop w:val="0"/>
          <w:marBottom w:val="0"/>
          <w:divBdr>
            <w:top w:val="none" w:sz="0" w:space="0" w:color="auto"/>
            <w:left w:val="none" w:sz="0" w:space="0" w:color="auto"/>
            <w:bottom w:val="none" w:sz="0" w:space="0" w:color="auto"/>
            <w:right w:val="none" w:sz="0" w:space="0" w:color="auto"/>
          </w:divBdr>
          <w:divsChild>
            <w:div w:id="1070271300">
              <w:marLeft w:val="0"/>
              <w:marRight w:val="0"/>
              <w:marTop w:val="0"/>
              <w:marBottom w:val="0"/>
              <w:divBdr>
                <w:top w:val="none" w:sz="0" w:space="0" w:color="auto"/>
                <w:left w:val="none" w:sz="0" w:space="0" w:color="auto"/>
                <w:bottom w:val="none" w:sz="0" w:space="0" w:color="auto"/>
                <w:right w:val="none" w:sz="0" w:space="0" w:color="auto"/>
              </w:divBdr>
            </w:div>
            <w:div w:id="965088676">
              <w:marLeft w:val="0"/>
              <w:marRight w:val="0"/>
              <w:marTop w:val="0"/>
              <w:marBottom w:val="0"/>
              <w:divBdr>
                <w:top w:val="none" w:sz="0" w:space="0" w:color="auto"/>
                <w:left w:val="none" w:sz="0" w:space="0" w:color="auto"/>
                <w:bottom w:val="none" w:sz="0" w:space="0" w:color="auto"/>
                <w:right w:val="none" w:sz="0" w:space="0" w:color="auto"/>
              </w:divBdr>
            </w:div>
            <w:div w:id="57947314">
              <w:marLeft w:val="0"/>
              <w:marRight w:val="0"/>
              <w:marTop w:val="0"/>
              <w:marBottom w:val="0"/>
              <w:divBdr>
                <w:top w:val="none" w:sz="0" w:space="0" w:color="auto"/>
                <w:left w:val="none" w:sz="0" w:space="0" w:color="auto"/>
                <w:bottom w:val="none" w:sz="0" w:space="0" w:color="auto"/>
                <w:right w:val="none" w:sz="0" w:space="0" w:color="auto"/>
              </w:divBdr>
            </w:div>
            <w:div w:id="966398776">
              <w:marLeft w:val="0"/>
              <w:marRight w:val="0"/>
              <w:marTop w:val="0"/>
              <w:marBottom w:val="0"/>
              <w:divBdr>
                <w:top w:val="none" w:sz="0" w:space="0" w:color="auto"/>
                <w:left w:val="none" w:sz="0" w:space="0" w:color="auto"/>
                <w:bottom w:val="none" w:sz="0" w:space="0" w:color="auto"/>
                <w:right w:val="none" w:sz="0" w:space="0" w:color="auto"/>
              </w:divBdr>
            </w:div>
            <w:div w:id="1535994961">
              <w:marLeft w:val="0"/>
              <w:marRight w:val="0"/>
              <w:marTop w:val="0"/>
              <w:marBottom w:val="0"/>
              <w:divBdr>
                <w:top w:val="none" w:sz="0" w:space="0" w:color="auto"/>
                <w:left w:val="none" w:sz="0" w:space="0" w:color="auto"/>
                <w:bottom w:val="none" w:sz="0" w:space="0" w:color="auto"/>
                <w:right w:val="none" w:sz="0" w:space="0" w:color="auto"/>
              </w:divBdr>
            </w:div>
          </w:divsChild>
        </w:div>
        <w:div w:id="1703045813">
          <w:marLeft w:val="0"/>
          <w:marRight w:val="0"/>
          <w:marTop w:val="0"/>
          <w:marBottom w:val="0"/>
          <w:divBdr>
            <w:top w:val="none" w:sz="0" w:space="0" w:color="auto"/>
            <w:left w:val="none" w:sz="0" w:space="0" w:color="auto"/>
            <w:bottom w:val="none" w:sz="0" w:space="0" w:color="auto"/>
            <w:right w:val="none" w:sz="0" w:space="0" w:color="auto"/>
          </w:divBdr>
          <w:divsChild>
            <w:div w:id="643050005">
              <w:marLeft w:val="0"/>
              <w:marRight w:val="0"/>
              <w:marTop w:val="0"/>
              <w:marBottom w:val="0"/>
              <w:divBdr>
                <w:top w:val="none" w:sz="0" w:space="0" w:color="auto"/>
                <w:left w:val="none" w:sz="0" w:space="0" w:color="auto"/>
                <w:bottom w:val="none" w:sz="0" w:space="0" w:color="auto"/>
                <w:right w:val="none" w:sz="0" w:space="0" w:color="auto"/>
              </w:divBdr>
            </w:div>
            <w:div w:id="1747149477">
              <w:marLeft w:val="0"/>
              <w:marRight w:val="0"/>
              <w:marTop w:val="0"/>
              <w:marBottom w:val="0"/>
              <w:divBdr>
                <w:top w:val="none" w:sz="0" w:space="0" w:color="auto"/>
                <w:left w:val="none" w:sz="0" w:space="0" w:color="auto"/>
                <w:bottom w:val="none" w:sz="0" w:space="0" w:color="auto"/>
                <w:right w:val="none" w:sz="0" w:space="0" w:color="auto"/>
              </w:divBdr>
            </w:div>
            <w:div w:id="2001542088">
              <w:marLeft w:val="0"/>
              <w:marRight w:val="0"/>
              <w:marTop w:val="0"/>
              <w:marBottom w:val="0"/>
              <w:divBdr>
                <w:top w:val="none" w:sz="0" w:space="0" w:color="auto"/>
                <w:left w:val="none" w:sz="0" w:space="0" w:color="auto"/>
                <w:bottom w:val="none" w:sz="0" w:space="0" w:color="auto"/>
                <w:right w:val="none" w:sz="0" w:space="0" w:color="auto"/>
              </w:divBdr>
            </w:div>
            <w:div w:id="144012664">
              <w:marLeft w:val="0"/>
              <w:marRight w:val="0"/>
              <w:marTop w:val="0"/>
              <w:marBottom w:val="0"/>
              <w:divBdr>
                <w:top w:val="none" w:sz="0" w:space="0" w:color="auto"/>
                <w:left w:val="none" w:sz="0" w:space="0" w:color="auto"/>
                <w:bottom w:val="none" w:sz="0" w:space="0" w:color="auto"/>
                <w:right w:val="none" w:sz="0" w:space="0" w:color="auto"/>
              </w:divBdr>
            </w:div>
            <w:div w:id="894435541">
              <w:marLeft w:val="0"/>
              <w:marRight w:val="0"/>
              <w:marTop w:val="0"/>
              <w:marBottom w:val="0"/>
              <w:divBdr>
                <w:top w:val="none" w:sz="0" w:space="0" w:color="auto"/>
                <w:left w:val="none" w:sz="0" w:space="0" w:color="auto"/>
                <w:bottom w:val="none" w:sz="0" w:space="0" w:color="auto"/>
                <w:right w:val="none" w:sz="0" w:space="0" w:color="auto"/>
              </w:divBdr>
            </w:div>
          </w:divsChild>
        </w:div>
        <w:div w:id="1531645962">
          <w:marLeft w:val="0"/>
          <w:marRight w:val="0"/>
          <w:marTop w:val="0"/>
          <w:marBottom w:val="0"/>
          <w:divBdr>
            <w:top w:val="none" w:sz="0" w:space="0" w:color="auto"/>
            <w:left w:val="none" w:sz="0" w:space="0" w:color="auto"/>
            <w:bottom w:val="none" w:sz="0" w:space="0" w:color="auto"/>
            <w:right w:val="none" w:sz="0" w:space="0" w:color="auto"/>
          </w:divBdr>
          <w:divsChild>
            <w:div w:id="773406248">
              <w:marLeft w:val="0"/>
              <w:marRight w:val="0"/>
              <w:marTop w:val="0"/>
              <w:marBottom w:val="0"/>
              <w:divBdr>
                <w:top w:val="none" w:sz="0" w:space="0" w:color="auto"/>
                <w:left w:val="none" w:sz="0" w:space="0" w:color="auto"/>
                <w:bottom w:val="none" w:sz="0" w:space="0" w:color="auto"/>
                <w:right w:val="none" w:sz="0" w:space="0" w:color="auto"/>
              </w:divBdr>
            </w:div>
            <w:div w:id="752967819">
              <w:marLeft w:val="0"/>
              <w:marRight w:val="0"/>
              <w:marTop w:val="0"/>
              <w:marBottom w:val="0"/>
              <w:divBdr>
                <w:top w:val="none" w:sz="0" w:space="0" w:color="auto"/>
                <w:left w:val="none" w:sz="0" w:space="0" w:color="auto"/>
                <w:bottom w:val="none" w:sz="0" w:space="0" w:color="auto"/>
                <w:right w:val="none" w:sz="0" w:space="0" w:color="auto"/>
              </w:divBdr>
            </w:div>
            <w:div w:id="1822623657">
              <w:marLeft w:val="0"/>
              <w:marRight w:val="0"/>
              <w:marTop w:val="0"/>
              <w:marBottom w:val="0"/>
              <w:divBdr>
                <w:top w:val="none" w:sz="0" w:space="0" w:color="auto"/>
                <w:left w:val="none" w:sz="0" w:space="0" w:color="auto"/>
                <w:bottom w:val="none" w:sz="0" w:space="0" w:color="auto"/>
                <w:right w:val="none" w:sz="0" w:space="0" w:color="auto"/>
              </w:divBdr>
            </w:div>
            <w:div w:id="1810784974">
              <w:marLeft w:val="0"/>
              <w:marRight w:val="0"/>
              <w:marTop w:val="0"/>
              <w:marBottom w:val="0"/>
              <w:divBdr>
                <w:top w:val="none" w:sz="0" w:space="0" w:color="auto"/>
                <w:left w:val="none" w:sz="0" w:space="0" w:color="auto"/>
                <w:bottom w:val="none" w:sz="0" w:space="0" w:color="auto"/>
                <w:right w:val="none" w:sz="0" w:space="0" w:color="auto"/>
              </w:divBdr>
            </w:div>
            <w:div w:id="589047386">
              <w:marLeft w:val="0"/>
              <w:marRight w:val="0"/>
              <w:marTop w:val="0"/>
              <w:marBottom w:val="0"/>
              <w:divBdr>
                <w:top w:val="none" w:sz="0" w:space="0" w:color="auto"/>
                <w:left w:val="none" w:sz="0" w:space="0" w:color="auto"/>
                <w:bottom w:val="none" w:sz="0" w:space="0" w:color="auto"/>
                <w:right w:val="none" w:sz="0" w:space="0" w:color="auto"/>
              </w:divBdr>
            </w:div>
          </w:divsChild>
        </w:div>
        <w:div w:id="1254625099">
          <w:marLeft w:val="0"/>
          <w:marRight w:val="0"/>
          <w:marTop w:val="0"/>
          <w:marBottom w:val="0"/>
          <w:divBdr>
            <w:top w:val="none" w:sz="0" w:space="0" w:color="auto"/>
            <w:left w:val="none" w:sz="0" w:space="0" w:color="auto"/>
            <w:bottom w:val="none" w:sz="0" w:space="0" w:color="auto"/>
            <w:right w:val="none" w:sz="0" w:space="0" w:color="auto"/>
          </w:divBdr>
        </w:div>
        <w:div w:id="531190901">
          <w:marLeft w:val="0"/>
          <w:marRight w:val="0"/>
          <w:marTop w:val="0"/>
          <w:marBottom w:val="0"/>
          <w:divBdr>
            <w:top w:val="none" w:sz="0" w:space="0" w:color="auto"/>
            <w:left w:val="none" w:sz="0" w:space="0" w:color="auto"/>
            <w:bottom w:val="none" w:sz="0" w:space="0" w:color="auto"/>
            <w:right w:val="none" w:sz="0" w:space="0" w:color="auto"/>
          </w:divBdr>
          <w:divsChild>
            <w:div w:id="1697802528">
              <w:marLeft w:val="0"/>
              <w:marRight w:val="0"/>
              <w:marTop w:val="0"/>
              <w:marBottom w:val="0"/>
              <w:divBdr>
                <w:top w:val="none" w:sz="0" w:space="0" w:color="auto"/>
                <w:left w:val="none" w:sz="0" w:space="0" w:color="auto"/>
                <w:bottom w:val="none" w:sz="0" w:space="0" w:color="auto"/>
                <w:right w:val="none" w:sz="0" w:space="0" w:color="auto"/>
              </w:divBdr>
              <w:divsChild>
                <w:div w:id="675575196">
                  <w:marLeft w:val="0"/>
                  <w:marRight w:val="0"/>
                  <w:marTop w:val="0"/>
                  <w:marBottom w:val="0"/>
                  <w:divBdr>
                    <w:top w:val="none" w:sz="0" w:space="0" w:color="auto"/>
                    <w:left w:val="none" w:sz="0" w:space="0" w:color="auto"/>
                    <w:bottom w:val="none" w:sz="0" w:space="0" w:color="auto"/>
                    <w:right w:val="none" w:sz="0" w:space="0" w:color="auto"/>
                  </w:divBdr>
                  <w:divsChild>
                    <w:div w:id="1289312656">
                      <w:marLeft w:val="0"/>
                      <w:marRight w:val="0"/>
                      <w:marTop w:val="0"/>
                      <w:marBottom w:val="0"/>
                      <w:divBdr>
                        <w:top w:val="none" w:sz="0" w:space="0" w:color="auto"/>
                        <w:left w:val="none" w:sz="0" w:space="0" w:color="auto"/>
                        <w:bottom w:val="none" w:sz="0" w:space="0" w:color="auto"/>
                        <w:right w:val="none" w:sz="0" w:space="0" w:color="auto"/>
                      </w:divBdr>
                    </w:div>
                    <w:div w:id="190608431">
                      <w:marLeft w:val="0"/>
                      <w:marRight w:val="0"/>
                      <w:marTop w:val="0"/>
                      <w:marBottom w:val="0"/>
                      <w:divBdr>
                        <w:top w:val="none" w:sz="0" w:space="0" w:color="auto"/>
                        <w:left w:val="none" w:sz="0" w:space="0" w:color="auto"/>
                        <w:bottom w:val="none" w:sz="0" w:space="0" w:color="auto"/>
                        <w:right w:val="none" w:sz="0" w:space="0" w:color="auto"/>
                      </w:divBdr>
                    </w:div>
                    <w:div w:id="1551453843">
                      <w:marLeft w:val="0"/>
                      <w:marRight w:val="0"/>
                      <w:marTop w:val="0"/>
                      <w:marBottom w:val="0"/>
                      <w:divBdr>
                        <w:top w:val="none" w:sz="0" w:space="0" w:color="auto"/>
                        <w:left w:val="none" w:sz="0" w:space="0" w:color="auto"/>
                        <w:bottom w:val="none" w:sz="0" w:space="0" w:color="auto"/>
                        <w:right w:val="none" w:sz="0" w:space="0" w:color="auto"/>
                      </w:divBdr>
                    </w:div>
                    <w:div w:id="226259825">
                      <w:marLeft w:val="0"/>
                      <w:marRight w:val="0"/>
                      <w:marTop w:val="0"/>
                      <w:marBottom w:val="0"/>
                      <w:divBdr>
                        <w:top w:val="none" w:sz="0" w:space="0" w:color="auto"/>
                        <w:left w:val="none" w:sz="0" w:space="0" w:color="auto"/>
                        <w:bottom w:val="none" w:sz="0" w:space="0" w:color="auto"/>
                        <w:right w:val="none" w:sz="0" w:space="0" w:color="auto"/>
                      </w:divBdr>
                    </w:div>
                    <w:div w:id="1691181729">
                      <w:marLeft w:val="0"/>
                      <w:marRight w:val="0"/>
                      <w:marTop w:val="0"/>
                      <w:marBottom w:val="0"/>
                      <w:divBdr>
                        <w:top w:val="none" w:sz="0" w:space="0" w:color="auto"/>
                        <w:left w:val="none" w:sz="0" w:space="0" w:color="auto"/>
                        <w:bottom w:val="none" w:sz="0" w:space="0" w:color="auto"/>
                        <w:right w:val="none" w:sz="0" w:space="0" w:color="auto"/>
                      </w:divBdr>
                    </w:div>
                    <w:div w:id="1843202876">
                      <w:marLeft w:val="0"/>
                      <w:marRight w:val="0"/>
                      <w:marTop w:val="0"/>
                      <w:marBottom w:val="0"/>
                      <w:divBdr>
                        <w:top w:val="none" w:sz="0" w:space="0" w:color="auto"/>
                        <w:left w:val="none" w:sz="0" w:space="0" w:color="auto"/>
                        <w:bottom w:val="none" w:sz="0" w:space="0" w:color="auto"/>
                        <w:right w:val="none" w:sz="0" w:space="0" w:color="auto"/>
                      </w:divBdr>
                    </w:div>
                    <w:div w:id="339044955">
                      <w:marLeft w:val="0"/>
                      <w:marRight w:val="0"/>
                      <w:marTop w:val="0"/>
                      <w:marBottom w:val="0"/>
                      <w:divBdr>
                        <w:top w:val="none" w:sz="0" w:space="0" w:color="auto"/>
                        <w:left w:val="none" w:sz="0" w:space="0" w:color="auto"/>
                        <w:bottom w:val="none" w:sz="0" w:space="0" w:color="auto"/>
                        <w:right w:val="none" w:sz="0" w:space="0" w:color="auto"/>
                      </w:divBdr>
                    </w:div>
                    <w:div w:id="1280455110">
                      <w:marLeft w:val="0"/>
                      <w:marRight w:val="0"/>
                      <w:marTop w:val="0"/>
                      <w:marBottom w:val="0"/>
                      <w:divBdr>
                        <w:top w:val="none" w:sz="0" w:space="0" w:color="auto"/>
                        <w:left w:val="none" w:sz="0" w:space="0" w:color="auto"/>
                        <w:bottom w:val="none" w:sz="0" w:space="0" w:color="auto"/>
                        <w:right w:val="none" w:sz="0" w:space="0" w:color="auto"/>
                      </w:divBdr>
                    </w:div>
                    <w:div w:id="302973558">
                      <w:marLeft w:val="0"/>
                      <w:marRight w:val="0"/>
                      <w:marTop w:val="0"/>
                      <w:marBottom w:val="0"/>
                      <w:divBdr>
                        <w:top w:val="none" w:sz="0" w:space="0" w:color="auto"/>
                        <w:left w:val="none" w:sz="0" w:space="0" w:color="auto"/>
                        <w:bottom w:val="none" w:sz="0" w:space="0" w:color="auto"/>
                        <w:right w:val="none" w:sz="0" w:space="0" w:color="auto"/>
                      </w:divBdr>
                    </w:div>
                    <w:div w:id="1701316427">
                      <w:marLeft w:val="0"/>
                      <w:marRight w:val="0"/>
                      <w:marTop w:val="0"/>
                      <w:marBottom w:val="0"/>
                      <w:divBdr>
                        <w:top w:val="none" w:sz="0" w:space="0" w:color="auto"/>
                        <w:left w:val="none" w:sz="0" w:space="0" w:color="auto"/>
                        <w:bottom w:val="none" w:sz="0" w:space="0" w:color="auto"/>
                        <w:right w:val="none" w:sz="0" w:space="0" w:color="auto"/>
                      </w:divBdr>
                    </w:div>
                    <w:div w:id="1136218066">
                      <w:marLeft w:val="0"/>
                      <w:marRight w:val="0"/>
                      <w:marTop w:val="0"/>
                      <w:marBottom w:val="0"/>
                      <w:divBdr>
                        <w:top w:val="none" w:sz="0" w:space="0" w:color="auto"/>
                        <w:left w:val="none" w:sz="0" w:space="0" w:color="auto"/>
                        <w:bottom w:val="none" w:sz="0" w:space="0" w:color="auto"/>
                        <w:right w:val="none" w:sz="0" w:space="0" w:color="auto"/>
                      </w:divBdr>
                    </w:div>
                    <w:div w:id="1220631740">
                      <w:marLeft w:val="0"/>
                      <w:marRight w:val="0"/>
                      <w:marTop w:val="0"/>
                      <w:marBottom w:val="0"/>
                      <w:divBdr>
                        <w:top w:val="none" w:sz="0" w:space="0" w:color="auto"/>
                        <w:left w:val="none" w:sz="0" w:space="0" w:color="auto"/>
                        <w:bottom w:val="none" w:sz="0" w:space="0" w:color="auto"/>
                        <w:right w:val="none" w:sz="0" w:space="0" w:color="auto"/>
                      </w:divBdr>
                    </w:div>
                    <w:div w:id="1197695583">
                      <w:marLeft w:val="0"/>
                      <w:marRight w:val="0"/>
                      <w:marTop w:val="0"/>
                      <w:marBottom w:val="0"/>
                      <w:divBdr>
                        <w:top w:val="none" w:sz="0" w:space="0" w:color="auto"/>
                        <w:left w:val="none" w:sz="0" w:space="0" w:color="auto"/>
                        <w:bottom w:val="none" w:sz="0" w:space="0" w:color="auto"/>
                        <w:right w:val="none" w:sz="0" w:space="0" w:color="auto"/>
                      </w:divBdr>
                    </w:div>
                    <w:div w:id="1844859816">
                      <w:marLeft w:val="0"/>
                      <w:marRight w:val="0"/>
                      <w:marTop w:val="0"/>
                      <w:marBottom w:val="0"/>
                      <w:divBdr>
                        <w:top w:val="none" w:sz="0" w:space="0" w:color="auto"/>
                        <w:left w:val="none" w:sz="0" w:space="0" w:color="auto"/>
                        <w:bottom w:val="none" w:sz="0" w:space="0" w:color="auto"/>
                        <w:right w:val="none" w:sz="0" w:space="0" w:color="auto"/>
                      </w:divBdr>
                    </w:div>
                    <w:div w:id="1944334617">
                      <w:marLeft w:val="0"/>
                      <w:marRight w:val="0"/>
                      <w:marTop w:val="0"/>
                      <w:marBottom w:val="0"/>
                      <w:divBdr>
                        <w:top w:val="none" w:sz="0" w:space="0" w:color="auto"/>
                        <w:left w:val="none" w:sz="0" w:space="0" w:color="auto"/>
                        <w:bottom w:val="none" w:sz="0" w:space="0" w:color="auto"/>
                        <w:right w:val="none" w:sz="0" w:space="0" w:color="auto"/>
                      </w:divBdr>
                    </w:div>
                    <w:div w:id="677848508">
                      <w:marLeft w:val="0"/>
                      <w:marRight w:val="0"/>
                      <w:marTop w:val="0"/>
                      <w:marBottom w:val="0"/>
                      <w:divBdr>
                        <w:top w:val="none" w:sz="0" w:space="0" w:color="auto"/>
                        <w:left w:val="none" w:sz="0" w:space="0" w:color="auto"/>
                        <w:bottom w:val="none" w:sz="0" w:space="0" w:color="auto"/>
                        <w:right w:val="none" w:sz="0" w:space="0" w:color="auto"/>
                      </w:divBdr>
                    </w:div>
                    <w:div w:id="493373162">
                      <w:marLeft w:val="0"/>
                      <w:marRight w:val="0"/>
                      <w:marTop w:val="0"/>
                      <w:marBottom w:val="0"/>
                      <w:divBdr>
                        <w:top w:val="none" w:sz="0" w:space="0" w:color="auto"/>
                        <w:left w:val="none" w:sz="0" w:space="0" w:color="auto"/>
                        <w:bottom w:val="none" w:sz="0" w:space="0" w:color="auto"/>
                        <w:right w:val="none" w:sz="0" w:space="0" w:color="auto"/>
                      </w:divBdr>
                    </w:div>
                    <w:div w:id="735713338">
                      <w:marLeft w:val="0"/>
                      <w:marRight w:val="0"/>
                      <w:marTop w:val="0"/>
                      <w:marBottom w:val="0"/>
                      <w:divBdr>
                        <w:top w:val="none" w:sz="0" w:space="0" w:color="auto"/>
                        <w:left w:val="none" w:sz="0" w:space="0" w:color="auto"/>
                        <w:bottom w:val="none" w:sz="0" w:space="0" w:color="auto"/>
                        <w:right w:val="none" w:sz="0" w:space="0" w:color="auto"/>
                      </w:divBdr>
                    </w:div>
                    <w:div w:id="1837260998">
                      <w:marLeft w:val="0"/>
                      <w:marRight w:val="0"/>
                      <w:marTop w:val="0"/>
                      <w:marBottom w:val="0"/>
                      <w:divBdr>
                        <w:top w:val="none" w:sz="0" w:space="0" w:color="auto"/>
                        <w:left w:val="none" w:sz="0" w:space="0" w:color="auto"/>
                        <w:bottom w:val="none" w:sz="0" w:space="0" w:color="auto"/>
                        <w:right w:val="none" w:sz="0" w:space="0" w:color="auto"/>
                      </w:divBdr>
                    </w:div>
                    <w:div w:id="604313228">
                      <w:marLeft w:val="0"/>
                      <w:marRight w:val="0"/>
                      <w:marTop w:val="0"/>
                      <w:marBottom w:val="0"/>
                      <w:divBdr>
                        <w:top w:val="none" w:sz="0" w:space="0" w:color="auto"/>
                        <w:left w:val="none" w:sz="0" w:space="0" w:color="auto"/>
                        <w:bottom w:val="none" w:sz="0" w:space="0" w:color="auto"/>
                        <w:right w:val="none" w:sz="0" w:space="0" w:color="auto"/>
                      </w:divBdr>
                    </w:div>
                    <w:div w:id="97261949">
                      <w:marLeft w:val="0"/>
                      <w:marRight w:val="0"/>
                      <w:marTop w:val="0"/>
                      <w:marBottom w:val="0"/>
                      <w:divBdr>
                        <w:top w:val="none" w:sz="0" w:space="0" w:color="auto"/>
                        <w:left w:val="none" w:sz="0" w:space="0" w:color="auto"/>
                        <w:bottom w:val="none" w:sz="0" w:space="0" w:color="auto"/>
                        <w:right w:val="none" w:sz="0" w:space="0" w:color="auto"/>
                      </w:divBdr>
                    </w:div>
                    <w:div w:id="1580479260">
                      <w:marLeft w:val="0"/>
                      <w:marRight w:val="0"/>
                      <w:marTop w:val="0"/>
                      <w:marBottom w:val="0"/>
                      <w:divBdr>
                        <w:top w:val="none" w:sz="0" w:space="0" w:color="auto"/>
                        <w:left w:val="none" w:sz="0" w:space="0" w:color="auto"/>
                        <w:bottom w:val="none" w:sz="0" w:space="0" w:color="auto"/>
                        <w:right w:val="none" w:sz="0" w:space="0" w:color="auto"/>
                      </w:divBdr>
                    </w:div>
                    <w:div w:id="1334989135">
                      <w:marLeft w:val="0"/>
                      <w:marRight w:val="0"/>
                      <w:marTop w:val="0"/>
                      <w:marBottom w:val="0"/>
                      <w:divBdr>
                        <w:top w:val="none" w:sz="0" w:space="0" w:color="auto"/>
                        <w:left w:val="none" w:sz="0" w:space="0" w:color="auto"/>
                        <w:bottom w:val="none" w:sz="0" w:space="0" w:color="auto"/>
                        <w:right w:val="none" w:sz="0" w:space="0" w:color="auto"/>
                      </w:divBdr>
                    </w:div>
                    <w:div w:id="1900898570">
                      <w:marLeft w:val="0"/>
                      <w:marRight w:val="0"/>
                      <w:marTop w:val="0"/>
                      <w:marBottom w:val="0"/>
                      <w:divBdr>
                        <w:top w:val="none" w:sz="0" w:space="0" w:color="auto"/>
                        <w:left w:val="none" w:sz="0" w:space="0" w:color="auto"/>
                        <w:bottom w:val="none" w:sz="0" w:space="0" w:color="auto"/>
                        <w:right w:val="none" w:sz="0" w:space="0" w:color="auto"/>
                      </w:divBdr>
                    </w:div>
                    <w:div w:id="994992489">
                      <w:marLeft w:val="0"/>
                      <w:marRight w:val="0"/>
                      <w:marTop w:val="0"/>
                      <w:marBottom w:val="0"/>
                      <w:divBdr>
                        <w:top w:val="none" w:sz="0" w:space="0" w:color="auto"/>
                        <w:left w:val="none" w:sz="0" w:space="0" w:color="auto"/>
                        <w:bottom w:val="none" w:sz="0" w:space="0" w:color="auto"/>
                        <w:right w:val="none" w:sz="0" w:space="0" w:color="auto"/>
                      </w:divBdr>
                    </w:div>
                    <w:div w:id="787898837">
                      <w:marLeft w:val="0"/>
                      <w:marRight w:val="0"/>
                      <w:marTop w:val="0"/>
                      <w:marBottom w:val="0"/>
                      <w:divBdr>
                        <w:top w:val="none" w:sz="0" w:space="0" w:color="auto"/>
                        <w:left w:val="none" w:sz="0" w:space="0" w:color="auto"/>
                        <w:bottom w:val="none" w:sz="0" w:space="0" w:color="auto"/>
                        <w:right w:val="none" w:sz="0" w:space="0" w:color="auto"/>
                      </w:divBdr>
                    </w:div>
                    <w:div w:id="1472139232">
                      <w:marLeft w:val="0"/>
                      <w:marRight w:val="0"/>
                      <w:marTop w:val="0"/>
                      <w:marBottom w:val="0"/>
                      <w:divBdr>
                        <w:top w:val="none" w:sz="0" w:space="0" w:color="auto"/>
                        <w:left w:val="none" w:sz="0" w:space="0" w:color="auto"/>
                        <w:bottom w:val="none" w:sz="0" w:space="0" w:color="auto"/>
                        <w:right w:val="none" w:sz="0" w:space="0" w:color="auto"/>
                      </w:divBdr>
                    </w:div>
                    <w:div w:id="258295443">
                      <w:marLeft w:val="0"/>
                      <w:marRight w:val="0"/>
                      <w:marTop w:val="0"/>
                      <w:marBottom w:val="0"/>
                      <w:divBdr>
                        <w:top w:val="none" w:sz="0" w:space="0" w:color="auto"/>
                        <w:left w:val="none" w:sz="0" w:space="0" w:color="auto"/>
                        <w:bottom w:val="none" w:sz="0" w:space="0" w:color="auto"/>
                        <w:right w:val="none" w:sz="0" w:space="0" w:color="auto"/>
                      </w:divBdr>
                    </w:div>
                    <w:div w:id="511182588">
                      <w:marLeft w:val="0"/>
                      <w:marRight w:val="0"/>
                      <w:marTop w:val="0"/>
                      <w:marBottom w:val="0"/>
                      <w:divBdr>
                        <w:top w:val="none" w:sz="0" w:space="0" w:color="auto"/>
                        <w:left w:val="none" w:sz="0" w:space="0" w:color="auto"/>
                        <w:bottom w:val="none" w:sz="0" w:space="0" w:color="auto"/>
                        <w:right w:val="none" w:sz="0" w:space="0" w:color="auto"/>
                      </w:divBdr>
                    </w:div>
                    <w:div w:id="1893156690">
                      <w:marLeft w:val="0"/>
                      <w:marRight w:val="0"/>
                      <w:marTop w:val="0"/>
                      <w:marBottom w:val="0"/>
                      <w:divBdr>
                        <w:top w:val="none" w:sz="0" w:space="0" w:color="auto"/>
                        <w:left w:val="none" w:sz="0" w:space="0" w:color="auto"/>
                        <w:bottom w:val="none" w:sz="0" w:space="0" w:color="auto"/>
                        <w:right w:val="none" w:sz="0" w:space="0" w:color="auto"/>
                      </w:divBdr>
                    </w:div>
                    <w:div w:id="943419530">
                      <w:marLeft w:val="0"/>
                      <w:marRight w:val="0"/>
                      <w:marTop w:val="0"/>
                      <w:marBottom w:val="0"/>
                      <w:divBdr>
                        <w:top w:val="none" w:sz="0" w:space="0" w:color="auto"/>
                        <w:left w:val="none" w:sz="0" w:space="0" w:color="auto"/>
                        <w:bottom w:val="none" w:sz="0" w:space="0" w:color="auto"/>
                        <w:right w:val="none" w:sz="0" w:space="0" w:color="auto"/>
                      </w:divBdr>
                    </w:div>
                    <w:div w:id="2009165439">
                      <w:marLeft w:val="0"/>
                      <w:marRight w:val="0"/>
                      <w:marTop w:val="0"/>
                      <w:marBottom w:val="0"/>
                      <w:divBdr>
                        <w:top w:val="none" w:sz="0" w:space="0" w:color="auto"/>
                        <w:left w:val="none" w:sz="0" w:space="0" w:color="auto"/>
                        <w:bottom w:val="none" w:sz="0" w:space="0" w:color="auto"/>
                        <w:right w:val="none" w:sz="0" w:space="0" w:color="auto"/>
                      </w:divBdr>
                    </w:div>
                    <w:div w:id="797649486">
                      <w:marLeft w:val="0"/>
                      <w:marRight w:val="0"/>
                      <w:marTop w:val="0"/>
                      <w:marBottom w:val="0"/>
                      <w:divBdr>
                        <w:top w:val="none" w:sz="0" w:space="0" w:color="auto"/>
                        <w:left w:val="none" w:sz="0" w:space="0" w:color="auto"/>
                        <w:bottom w:val="none" w:sz="0" w:space="0" w:color="auto"/>
                        <w:right w:val="none" w:sz="0" w:space="0" w:color="auto"/>
                      </w:divBdr>
                    </w:div>
                    <w:div w:id="355352748">
                      <w:marLeft w:val="0"/>
                      <w:marRight w:val="0"/>
                      <w:marTop w:val="0"/>
                      <w:marBottom w:val="0"/>
                      <w:divBdr>
                        <w:top w:val="none" w:sz="0" w:space="0" w:color="auto"/>
                        <w:left w:val="none" w:sz="0" w:space="0" w:color="auto"/>
                        <w:bottom w:val="none" w:sz="0" w:space="0" w:color="auto"/>
                        <w:right w:val="none" w:sz="0" w:space="0" w:color="auto"/>
                      </w:divBdr>
                    </w:div>
                    <w:div w:id="685835778">
                      <w:marLeft w:val="0"/>
                      <w:marRight w:val="0"/>
                      <w:marTop w:val="0"/>
                      <w:marBottom w:val="0"/>
                      <w:divBdr>
                        <w:top w:val="none" w:sz="0" w:space="0" w:color="auto"/>
                        <w:left w:val="none" w:sz="0" w:space="0" w:color="auto"/>
                        <w:bottom w:val="none" w:sz="0" w:space="0" w:color="auto"/>
                        <w:right w:val="none" w:sz="0" w:space="0" w:color="auto"/>
                      </w:divBdr>
                    </w:div>
                    <w:div w:id="315303740">
                      <w:marLeft w:val="0"/>
                      <w:marRight w:val="0"/>
                      <w:marTop w:val="0"/>
                      <w:marBottom w:val="0"/>
                      <w:divBdr>
                        <w:top w:val="none" w:sz="0" w:space="0" w:color="auto"/>
                        <w:left w:val="none" w:sz="0" w:space="0" w:color="auto"/>
                        <w:bottom w:val="none" w:sz="0" w:space="0" w:color="auto"/>
                        <w:right w:val="none" w:sz="0" w:space="0" w:color="auto"/>
                      </w:divBdr>
                    </w:div>
                    <w:div w:id="1227571677">
                      <w:marLeft w:val="0"/>
                      <w:marRight w:val="0"/>
                      <w:marTop w:val="0"/>
                      <w:marBottom w:val="0"/>
                      <w:divBdr>
                        <w:top w:val="none" w:sz="0" w:space="0" w:color="auto"/>
                        <w:left w:val="none" w:sz="0" w:space="0" w:color="auto"/>
                        <w:bottom w:val="none" w:sz="0" w:space="0" w:color="auto"/>
                        <w:right w:val="none" w:sz="0" w:space="0" w:color="auto"/>
                      </w:divBdr>
                    </w:div>
                    <w:div w:id="1618369511">
                      <w:marLeft w:val="0"/>
                      <w:marRight w:val="0"/>
                      <w:marTop w:val="0"/>
                      <w:marBottom w:val="0"/>
                      <w:divBdr>
                        <w:top w:val="none" w:sz="0" w:space="0" w:color="auto"/>
                        <w:left w:val="none" w:sz="0" w:space="0" w:color="auto"/>
                        <w:bottom w:val="none" w:sz="0" w:space="0" w:color="auto"/>
                        <w:right w:val="none" w:sz="0" w:space="0" w:color="auto"/>
                      </w:divBdr>
                    </w:div>
                    <w:div w:id="1181091275">
                      <w:marLeft w:val="0"/>
                      <w:marRight w:val="0"/>
                      <w:marTop w:val="0"/>
                      <w:marBottom w:val="0"/>
                      <w:divBdr>
                        <w:top w:val="none" w:sz="0" w:space="0" w:color="auto"/>
                        <w:left w:val="none" w:sz="0" w:space="0" w:color="auto"/>
                        <w:bottom w:val="none" w:sz="0" w:space="0" w:color="auto"/>
                        <w:right w:val="none" w:sz="0" w:space="0" w:color="auto"/>
                      </w:divBdr>
                    </w:div>
                    <w:div w:id="998384293">
                      <w:marLeft w:val="0"/>
                      <w:marRight w:val="0"/>
                      <w:marTop w:val="0"/>
                      <w:marBottom w:val="0"/>
                      <w:divBdr>
                        <w:top w:val="none" w:sz="0" w:space="0" w:color="auto"/>
                        <w:left w:val="none" w:sz="0" w:space="0" w:color="auto"/>
                        <w:bottom w:val="none" w:sz="0" w:space="0" w:color="auto"/>
                        <w:right w:val="none" w:sz="0" w:space="0" w:color="auto"/>
                      </w:divBdr>
                    </w:div>
                  </w:divsChild>
                </w:div>
                <w:div w:id="1413892968">
                  <w:marLeft w:val="0"/>
                  <w:marRight w:val="0"/>
                  <w:marTop w:val="0"/>
                  <w:marBottom w:val="0"/>
                  <w:divBdr>
                    <w:top w:val="none" w:sz="0" w:space="0" w:color="auto"/>
                    <w:left w:val="none" w:sz="0" w:space="0" w:color="auto"/>
                    <w:bottom w:val="none" w:sz="0" w:space="0" w:color="auto"/>
                    <w:right w:val="none" w:sz="0" w:space="0" w:color="auto"/>
                  </w:divBdr>
                  <w:divsChild>
                    <w:div w:id="510413066">
                      <w:marLeft w:val="0"/>
                      <w:marRight w:val="0"/>
                      <w:marTop w:val="0"/>
                      <w:marBottom w:val="0"/>
                      <w:divBdr>
                        <w:top w:val="none" w:sz="0" w:space="0" w:color="auto"/>
                        <w:left w:val="none" w:sz="0" w:space="0" w:color="auto"/>
                        <w:bottom w:val="none" w:sz="0" w:space="0" w:color="auto"/>
                        <w:right w:val="none" w:sz="0" w:space="0" w:color="auto"/>
                      </w:divBdr>
                    </w:div>
                    <w:div w:id="346567052">
                      <w:marLeft w:val="0"/>
                      <w:marRight w:val="0"/>
                      <w:marTop w:val="0"/>
                      <w:marBottom w:val="0"/>
                      <w:divBdr>
                        <w:top w:val="none" w:sz="0" w:space="0" w:color="auto"/>
                        <w:left w:val="none" w:sz="0" w:space="0" w:color="auto"/>
                        <w:bottom w:val="none" w:sz="0" w:space="0" w:color="auto"/>
                        <w:right w:val="none" w:sz="0" w:space="0" w:color="auto"/>
                      </w:divBdr>
                    </w:div>
                    <w:div w:id="1361541323">
                      <w:marLeft w:val="0"/>
                      <w:marRight w:val="0"/>
                      <w:marTop w:val="0"/>
                      <w:marBottom w:val="0"/>
                      <w:divBdr>
                        <w:top w:val="none" w:sz="0" w:space="0" w:color="auto"/>
                        <w:left w:val="none" w:sz="0" w:space="0" w:color="auto"/>
                        <w:bottom w:val="none" w:sz="0" w:space="0" w:color="auto"/>
                        <w:right w:val="none" w:sz="0" w:space="0" w:color="auto"/>
                      </w:divBdr>
                    </w:div>
                    <w:div w:id="1003780125">
                      <w:marLeft w:val="0"/>
                      <w:marRight w:val="0"/>
                      <w:marTop w:val="0"/>
                      <w:marBottom w:val="0"/>
                      <w:divBdr>
                        <w:top w:val="none" w:sz="0" w:space="0" w:color="auto"/>
                        <w:left w:val="none" w:sz="0" w:space="0" w:color="auto"/>
                        <w:bottom w:val="none" w:sz="0" w:space="0" w:color="auto"/>
                        <w:right w:val="none" w:sz="0" w:space="0" w:color="auto"/>
                      </w:divBdr>
                    </w:div>
                    <w:div w:id="705643062">
                      <w:marLeft w:val="0"/>
                      <w:marRight w:val="0"/>
                      <w:marTop w:val="0"/>
                      <w:marBottom w:val="0"/>
                      <w:divBdr>
                        <w:top w:val="none" w:sz="0" w:space="0" w:color="auto"/>
                        <w:left w:val="none" w:sz="0" w:space="0" w:color="auto"/>
                        <w:bottom w:val="none" w:sz="0" w:space="0" w:color="auto"/>
                        <w:right w:val="none" w:sz="0" w:space="0" w:color="auto"/>
                      </w:divBdr>
                    </w:div>
                    <w:div w:id="461310522">
                      <w:marLeft w:val="0"/>
                      <w:marRight w:val="0"/>
                      <w:marTop w:val="0"/>
                      <w:marBottom w:val="0"/>
                      <w:divBdr>
                        <w:top w:val="none" w:sz="0" w:space="0" w:color="auto"/>
                        <w:left w:val="none" w:sz="0" w:space="0" w:color="auto"/>
                        <w:bottom w:val="none" w:sz="0" w:space="0" w:color="auto"/>
                        <w:right w:val="none" w:sz="0" w:space="0" w:color="auto"/>
                      </w:divBdr>
                    </w:div>
                    <w:div w:id="1610505536">
                      <w:marLeft w:val="0"/>
                      <w:marRight w:val="0"/>
                      <w:marTop w:val="0"/>
                      <w:marBottom w:val="0"/>
                      <w:divBdr>
                        <w:top w:val="none" w:sz="0" w:space="0" w:color="auto"/>
                        <w:left w:val="none" w:sz="0" w:space="0" w:color="auto"/>
                        <w:bottom w:val="none" w:sz="0" w:space="0" w:color="auto"/>
                        <w:right w:val="none" w:sz="0" w:space="0" w:color="auto"/>
                      </w:divBdr>
                    </w:div>
                    <w:div w:id="1940984199">
                      <w:marLeft w:val="0"/>
                      <w:marRight w:val="0"/>
                      <w:marTop w:val="0"/>
                      <w:marBottom w:val="0"/>
                      <w:divBdr>
                        <w:top w:val="none" w:sz="0" w:space="0" w:color="auto"/>
                        <w:left w:val="none" w:sz="0" w:space="0" w:color="auto"/>
                        <w:bottom w:val="none" w:sz="0" w:space="0" w:color="auto"/>
                        <w:right w:val="none" w:sz="0" w:space="0" w:color="auto"/>
                      </w:divBdr>
                    </w:div>
                    <w:div w:id="131799903">
                      <w:marLeft w:val="0"/>
                      <w:marRight w:val="0"/>
                      <w:marTop w:val="0"/>
                      <w:marBottom w:val="0"/>
                      <w:divBdr>
                        <w:top w:val="none" w:sz="0" w:space="0" w:color="auto"/>
                        <w:left w:val="none" w:sz="0" w:space="0" w:color="auto"/>
                        <w:bottom w:val="none" w:sz="0" w:space="0" w:color="auto"/>
                        <w:right w:val="none" w:sz="0" w:space="0" w:color="auto"/>
                      </w:divBdr>
                    </w:div>
                    <w:div w:id="496117713">
                      <w:marLeft w:val="0"/>
                      <w:marRight w:val="0"/>
                      <w:marTop w:val="0"/>
                      <w:marBottom w:val="0"/>
                      <w:divBdr>
                        <w:top w:val="none" w:sz="0" w:space="0" w:color="auto"/>
                        <w:left w:val="none" w:sz="0" w:space="0" w:color="auto"/>
                        <w:bottom w:val="none" w:sz="0" w:space="0" w:color="auto"/>
                        <w:right w:val="none" w:sz="0" w:space="0" w:color="auto"/>
                      </w:divBdr>
                    </w:div>
                    <w:div w:id="268204011">
                      <w:marLeft w:val="0"/>
                      <w:marRight w:val="0"/>
                      <w:marTop w:val="0"/>
                      <w:marBottom w:val="0"/>
                      <w:divBdr>
                        <w:top w:val="none" w:sz="0" w:space="0" w:color="auto"/>
                        <w:left w:val="none" w:sz="0" w:space="0" w:color="auto"/>
                        <w:bottom w:val="none" w:sz="0" w:space="0" w:color="auto"/>
                        <w:right w:val="none" w:sz="0" w:space="0" w:color="auto"/>
                      </w:divBdr>
                    </w:div>
                    <w:div w:id="563177598">
                      <w:marLeft w:val="0"/>
                      <w:marRight w:val="0"/>
                      <w:marTop w:val="0"/>
                      <w:marBottom w:val="0"/>
                      <w:divBdr>
                        <w:top w:val="none" w:sz="0" w:space="0" w:color="auto"/>
                        <w:left w:val="none" w:sz="0" w:space="0" w:color="auto"/>
                        <w:bottom w:val="none" w:sz="0" w:space="0" w:color="auto"/>
                        <w:right w:val="none" w:sz="0" w:space="0" w:color="auto"/>
                      </w:divBdr>
                    </w:div>
                    <w:div w:id="1589659655">
                      <w:marLeft w:val="0"/>
                      <w:marRight w:val="0"/>
                      <w:marTop w:val="0"/>
                      <w:marBottom w:val="0"/>
                      <w:divBdr>
                        <w:top w:val="none" w:sz="0" w:space="0" w:color="auto"/>
                        <w:left w:val="none" w:sz="0" w:space="0" w:color="auto"/>
                        <w:bottom w:val="none" w:sz="0" w:space="0" w:color="auto"/>
                        <w:right w:val="none" w:sz="0" w:space="0" w:color="auto"/>
                      </w:divBdr>
                    </w:div>
                    <w:div w:id="1574898316">
                      <w:marLeft w:val="0"/>
                      <w:marRight w:val="0"/>
                      <w:marTop w:val="0"/>
                      <w:marBottom w:val="0"/>
                      <w:divBdr>
                        <w:top w:val="none" w:sz="0" w:space="0" w:color="auto"/>
                        <w:left w:val="none" w:sz="0" w:space="0" w:color="auto"/>
                        <w:bottom w:val="none" w:sz="0" w:space="0" w:color="auto"/>
                        <w:right w:val="none" w:sz="0" w:space="0" w:color="auto"/>
                      </w:divBdr>
                    </w:div>
                    <w:div w:id="486745394">
                      <w:marLeft w:val="0"/>
                      <w:marRight w:val="0"/>
                      <w:marTop w:val="0"/>
                      <w:marBottom w:val="0"/>
                      <w:divBdr>
                        <w:top w:val="none" w:sz="0" w:space="0" w:color="auto"/>
                        <w:left w:val="none" w:sz="0" w:space="0" w:color="auto"/>
                        <w:bottom w:val="none" w:sz="0" w:space="0" w:color="auto"/>
                        <w:right w:val="none" w:sz="0" w:space="0" w:color="auto"/>
                      </w:divBdr>
                    </w:div>
                    <w:div w:id="48652831">
                      <w:marLeft w:val="0"/>
                      <w:marRight w:val="0"/>
                      <w:marTop w:val="0"/>
                      <w:marBottom w:val="0"/>
                      <w:divBdr>
                        <w:top w:val="none" w:sz="0" w:space="0" w:color="auto"/>
                        <w:left w:val="none" w:sz="0" w:space="0" w:color="auto"/>
                        <w:bottom w:val="none" w:sz="0" w:space="0" w:color="auto"/>
                        <w:right w:val="none" w:sz="0" w:space="0" w:color="auto"/>
                      </w:divBdr>
                    </w:div>
                    <w:div w:id="1392339017">
                      <w:marLeft w:val="0"/>
                      <w:marRight w:val="0"/>
                      <w:marTop w:val="0"/>
                      <w:marBottom w:val="0"/>
                      <w:divBdr>
                        <w:top w:val="none" w:sz="0" w:space="0" w:color="auto"/>
                        <w:left w:val="none" w:sz="0" w:space="0" w:color="auto"/>
                        <w:bottom w:val="none" w:sz="0" w:space="0" w:color="auto"/>
                        <w:right w:val="none" w:sz="0" w:space="0" w:color="auto"/>
                      </w:divBdr>
                    </w:div>
                    <w:div w:id="1356731741">
                      <w:marLeft w:val="0"/>
                      <w:marRight w:val="0"/>
                      <w:marTop w:val="0"/>
                      <w:marBottom w:val="0"/>
                      <w:divBdr>
                        <w:top w:val="none" w:sz="0" w:space="0" w:color="auto"/>
                        <w:left w:val="none" w:sz="0" w:space="0" w:color="auto"/>
                        <w:bottom w:val="none" w:sz="0" w:space="0" w:color="auto"/>
                        <w:right w:val="none" w:sz="0" w:space="0" w:color="auto"/>
                      </w:divBdr>
                    </w:div>
                    <w:div w:id="289553117">
                      <w:marLeft w:val="0"/>
                      <w:marRight w:val="0"/>
                      <w:marTop w:val="0"/>
                      <w:marBottom w:val="0"/>
                      <w:divBdr>
                        <w:top w:val="none" w:sz="0" w:space="0" w:color="auto"/>
                        <w:left w:val="none" w:sz="0" w:space="0" w:color="auto"/>
                        <w:bottom w:val="none" w:sz="0" w:space="0" w:color="auto"/>
                        <w:right w:val="none" w:sz="0" w:space="0" w:color="auto"/>
                      </w:divBdr>
                    </w:div>
                    <w:div w:id="1500386118">
                      <w:marLeft w:val="0"/>
                      <w:marRight w:val="0"/>
                      <w:marTop w:val="0"/>
                      <w:marBottom w:val="0"/>
                      <w:divBdr>
                        <w:top w:val="none" w:sz="0" w:space="0" w:color="auto"/>
                        <w:left w:val="none" w:sz="0" w:space="0" w:color="auto"/>
                        <w:bottom w:val="none" w:sz="0" w:space="0" w:color="auto"/>
                        <w:right w:val="none" w:sz="0" w:space="0" w:color="auto"/>
                      </w:divBdr>
                    </w:div>
                    <w:div w:id="2109932372">
                      <w:marLeft w:val="0"/>
                      <w:marRight w:val="0"/>
                      <w:marTop w:val="0"/>
                      <w:marBottom w:val="0"/>
                      <w:divBdr>
                        <w:top w:val="none" w:sz="0" w:space="0" w:color="auto"/>
                        <w:left w:val="none" w:sz="0" w:space="0" w:color="auto"/>
                        <w:bottom w:val="none" w:sz="0" w:space="0" w:color="auto"/>
                        <w:right w:val="none" w:sz="0" w:space="0" w:color="auto"/>
                      </w:divBdr>
                    </w:div>
                    <w:div w:id="658731152">
                      <w:marLeft w:val="0"/>
                      <w:marRight w:val="0"/>
                      <w:marTop w:val="0"/>
                      <w:marBottom w:val="0"/>
                      <w:divBdr>
                        <w:top w:val="none" w:sz="0" w:space="0" w:color="auto"/>
                        <w:left w:val="none" w:sz="0" w:space="0" w:color="auto"/>
                        <w:bottom w:val="none" w:sz="0" w:space="0" w:color="auto"/>
                        <w:right w:val="none" w:sz="0" w:space="0" w:color="auto"/>
                      </w:divBdr>
                    </w:div>
                    <w:div w:id="1600867929">
                      <w:marLeft w:val="0"/>
                      <w:marRight w:val="0"/>
                      <w:marTop w:val="0"/>
                      <w:marBottom w:val="0"/>
                      <w:divBdr>
                        <w:top w:val="none" w:sz="0" w:space="0" w:color="auto"/>
                        <w:left w:val="none" w:sz="0" w:space="0" w:color="auto"/>
                        <w:bottom w:val="none" w:sz="0" w:space="0" w:color="auto"/>
                        <w:right w:val="none" w:sz="0" w:space="0" w:color="auto"/>
                      </w:divBdr>
                    </w:div>
                    <w:div w:id="1229809075">
                      <w:marLeft w:val="0"/>
                      <w:marRight w:val="0"/>
                      <w:marTop w:val="0"/>
                      <w:marBottom w:val="0"/>
                      <w:divBdr>
                        <w:top w:val="none" w:sz="0" w:space="0" w:color="auto"/>
                        <w:left w:val="none" w:sz="0" w:space="0" w:color="auto"/>
                        <w:bottom w:val="none" w:sz="0" w:space="0" w:color="auto"/>
                        <w:right w:val="none" w:sz="0" w:space="0" w:color="auto"/>
                      </w:divBdr>
                    </w:div>
                    <w:div w:id="900599436">
                      <w:marLeft w:val="0"/>
                      <w:marRight w:val="0"/>
                      <w:marTop w:val="0"/>
                      <w:marBottom w:val="0"/>
                      <w:divBdr>
                        <w:top w:val="none" w:sz="0" w:space="0" w:color="auto"/>
                        <w:left w:val="none" w:sz="0" w:space="0" w:color="auto"/>
                        <w:bottom w:val="none" w:sz="0" w:space="0" w:color="auto"/>
                        <w:right w:val="none" w:sz="0" w:space="0" w:color="auto"/>
                      </w:divBdr>
                    </w:div>
                    <w:div w:id="396518492">
                      <w:marLeft w:val="0"/>
                      <w:marRight w:val="0"/>
                      <w:marTop w:val="0"/>
                      <w:marBottom w:val="0"/>
                      <w:divBdr>
                        <w:top w:val="none" w:sz="0" w:space="0" w:color="auto"/>
                        <w:left w:val="none" w:sz="0" w:space="0" w:color="auto"/>
                        <w:bottom w:val="none" w:sz="0" w:space="0" w:color="auto"/>
                        <w:right w:val="none" w:sz="0" w:space="0" w:color="auto"/>
                      </w:divBdr>
                    </w:div>
                    <w:div w:id="1014574001">
                      <w:marLeft w:val="0"/>
                      <w:marRight w:val="0"/>
                      <w:marTop w:val="0"/>
                      <w:marBottom w:val="0"/>
                      <w:divBdr>
                        <w:top w:val="none" w:sz="0" w:space="0" w:color="auto"/>
                        <w:left w:val="none" w:sz="0" w:space="0" w:color="auto"/>
                        <w:bottom w:val="none" w:sz="0" w:space="0" w:color="auto"/>
                        <w:right w:val="none" w:sz="0" w:space="0" w:color="auto"/>
                      </w:divBdr>
                    </w:div>
                    <w:div w:id="1084914340">
                      <w:marLeft w:val="0"/>
                      <w:marRight w:val="0"/>
                      <w:marTop w:val="0"/>
                      <w:marBottom w:val="0"/>
                      <w:divBdr>
                        <w:top w:val="none" w:sz="0" w:space="0" w:color="auto"/>
                        <w:left w:val="none" w:sz="0" w:space="0" w:color="auto"/>
                        <w:bottom w:val="none" w:sz="0" w:space="0" w:color="auto"/>
                        <w:right w:val="none" w:sz="0" w:space="0" w:color="auto"/>
                      </w:divBdr>
                    </w:div>
                    <w:div w:id="625818214">
                      <w:marLeft w:val="0"/>
                      <w:marRight w:val="0"/>
                      <w:marTop w:val="0"/>
                      <w:marBottom w:val="0"/>
                      <w:divBdr>
                        <w:top w:val="none" w:sz="0" w:space="0" w:color="auto"/>
                        <w:left w:val="none" w:sz="0" w:space="0" w:color="auto"/>
                        <w:bottom w:val="none" w:sz="0" w:space="0" w:color="auto"/>
                        <w:right w:val="none" w:sz="0" w:space="0" w:color="auto"/>
                      </w:divBdr>
                    </w:div>
                    <w:div w:id="2114787410">
                      <w:marLeft w:val="0"/>
                      <w:marRight w:val="0"/>
                      <w:marTop w:val="0"/>
                      <w:marBottom w:val="0"/>
                      <w:divBdr>
                        <w:top w:val="none" w:sz="0" w:space="0" w:color="auto"/>
                        <w:left w:val="none" w:sz="0" w:space="0" w:color="auto"/>
                        <w:bottom w:val="none" w:sz="0" w:space="0" w:color="auto"/>
                        <w:right w:val="none" w:sz="0" w:space="0" w:color="auto"/>
                      </w:divBdr>
                    </w:div>
                    <w:div w:id="148832533">
                      <w:marLeft w:val="0"/>
                      <w:marRight w:val="0"/>
                      <w:marTop w:val="0"/>
                      <w:marBottom w:val="0"/>
                      <w:divBdr>
                        <w:top w:val="none" w:sz="0" w:space="0" w:color="auto"/>
                        <w:left w:val="none" w:sz="0" w:space="0" w:color="auto"/>
                        <w:bottom w:val="none" w:sz="0" w:space="0" w:color="auto"/>
                        <w:right w:val="none" w:sz="0" w:space="0" w:color="auto"/>
                      </w:divBdr>
                    </w:div>
                    <w:div w:id="44379890">
                      <w:marLeft w:val="0"/>
                      <w:marRight w:val="0"/>
                      <w:marTop w:val="0"/>
                      <w:marBottom w:val="0"/>
                      <w:divBdr>
                        <w:top w:val="none" w:sz="0" w:space="0" w:color="auto"/>
                        <w:left w:val="none" w:sz="0" w:space="0" w:color="auto"/>
                        <w:bottom w:val="none" w:sz="0" w:space="0" w:color="auto"/>
                        <w:right w:val="none" w:sz="0" w:space="0" w:color="auto"/>
                      </w:divBdr>
                    </w:div>
                    <w:div w:id="215825385">
                      <w:marLeft w:val="0"/>
                      <w:marRight w:val="0"/>
                      <w:marTop w:val="0"/>
                      <w:marBottom w:val="0"/>
                      <w:divBdr>
                        <w:top w:val="none" w:sz="0" w:space="0" w:color="auto"/>
                        <w:left w:val="none" w:sz="0" w:space="0" w:color="auto"/>
                        <w:bottom w:val="none" w:sz="0" w:space="0" w:color="auto"/>
                        <w:right w:val="none" w:sz="0" w:space="0" w:color="auto"/>
                      </w:divBdr>
                    </w:div>
                    <w:div w:id="1677415572">
                      <w:marLeft w:val="0"/>
                      <w:marRight w:val="0"/>
                      <w:marTop w:val="0"/>
                      <w:marBottom w:val="0"/>
                      <w:divBdr>
                        <w:top w:val="none" w:sz="0" w:space="0" w:color="auto"/>
                        <w:left w:val="none" w:sz="0" w:space="0" w:color="auto"/>
                        <w:bottom w:val="none" w:sz="0" w:space="0" w:color="auto"/>
                        <w:right w:val="none" w:sz="0" w:space="0" w:color="auto"/>
                      </w:divBdr>
                    </w:div>
                    <w:div w:id="1709572289">
                      <w:marLeft w:val="0"/>
                      <w:marRight w:val="0"/>
                      <w:marTop w:val="0"/>
                      <w:marBottom w:val="0"/>
                      <w:divBdr>
                        <w:top w:val="none" w:sz="0" w:space="0" w:color="auto"/>
                        <w:left w:val="none" w:sz="0" w:space="0" w:color="auto"/>
                        <w:bottom w:val="none" w:sz="0" w:space="0" w:color="auto"/>
                        <w:right w:val="none" w:sz="0" w:space="0" w:color="auto"/>
                      </w:divBdr>
                    </w:div>
                    <w:div w:id="117528206">
                      <w:marLeft w:val="0"/>
                      <w:marRight w:val="0"/>
                      <w:marTop w:val="0"/>
                      <w:marBottom w:val="0"/>
                      <w:divBdr>
                        <w:top w:val="none" w:sz="0" w:space="0" w:color="auto"/>
                        <w:left w:val="none" w:sz="0" w:space="0" w:color="auto"/>
                        <w:bottom w:val="none" w:sz="0" w:space="0" w:color="auto"/>
                        <w:right w:val="none" w:sz="0" w:space="0" w:color="auto"/>
                      </w:divBdr>
                    </w:div>
                    <w:div w:id="819351897">
                      <w:marLeft w:val="0"/>
                      <w:marRight w:val="0"/>
                      <w:marTop w:val="0"/>
                      <w:marBottom w:val="0"/>
                      <w:divBdr>
                        <w:top w:val="none" w:sz="0" w:space="0" w:color="auto"/>
                        <w:left w:val="none" w:sz="0" w:space="0" w:color="auto"/>
                        <w:bottom w:val="none" w:sz="0" w:space="0" w:color="auto"/>
                        <w:right w:val="none" w:sz="0" w:space="0" w:color="auto"/>
                      </w:divBdr>
                    </w:div>
                    <w:div w:id="1653216131">
                      <w:marLeft w:val="0"/>
                      <w:marRight w:val="0"/>
                      <w:marTop w:val="0"/>
                      <w:marBottom w:val="0"/>
                      <w:divBdr>
                        <w:top w:val="none" w:sz="0" w:space="0" w:color="auto"/>
                        <w:left w:val="none" w:sz="0" w:space="0" w:color="auto"/>
                        <w:bottom w:val="none" w:sz="0" w:space="0" w:color="auto"/>
                        <w:right w:val="none" w:sz="0" w:space="0" w:color="auto"/>
                      </w:divBdr>
                    </w:div>
                    <w:div w:id="263000771">
                      <w:marLeft w:val="0"/>
                      <w:marRight w:val="0"/>
                      <w:marTop w:val="0"/>
                      <w:marBottom w:val="0"/>
                      <w:divBdr>
                        <w:top w:val="none" w:sz="0" w:space="0" w:color="auto"/>
                        <w:left w:val="none" w:sz="0" w:space="0" w:color="auto"/>
                        <w:bottom w:val="none" w:sz="0" w:space="0" w:color="auto"/>
                        <w:right w:val="none" w:sz="0" w:space="0" w:color="auto"/>
                      </w:divBdr>
                    </w:div>
                    <w:div w:id="1157696521">
                      <w:marLeft w:val="0"/>
                      <w:marRight w:val="0"/>
                      <w:marTop w:val="0"/>
                      <w:marBottom w:val="0"/>
                      <w:divBdr>
                        <w:top w:val="none" w:sz="0" w:space="0" w:color="auto"/>
                        <w:left w:val="none" w:sz="0" w:space="0" w:color="auto"/>
                        <w:bottom w:val="none" w:sz="0" w:space="0" w:color="auto"/>
                        <w:right w:val="none" w:sz="0" w:space="0" w:color="auto"/>
                      </w:divBdr>
                    </w:div>
                    <w:div w:id="920605462">
                      <w:marLeft w:val="0"/>
                      <w:marRight w:val="0"/>
                      <w:marTop w:val="0"/>
                      <w:marBottom w:val="0"/>
                      <w:divBdr>
                        <w:top w:val="none" w:sz="0" w:space="0" w:color="auto"/>
                        <w:left w:val="none" w:sz="0" w:space="0" w:color="auto"/>
                        <w:bottom w:val="none" w:sz="0" w:space="0" w:color="auto"/>
                        <w:right w:val="none" w:sz="0" w:space="0" w:color="auto"/>
                      </w:divBdr>
                    </w:div>
                    <w:div w:id="30431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466510">
          <w:marLeft w:val="0"/>
          <w:marRight w:val="0"/>
          <w:marTop w:val="0"/>
          <w:marBottom w:val="0"/>
          <w:divBdr>
            <w:top w:val="none" w:sz="0" w:space="0" w:color="auto"/>
            <w:left w:val="none" w:sz="0" w:space="0" w:color="auto"/>
            <w:bottom w:val="none" w:sz="0" w:space="0" w:color="auto"/>
            <w:right w:val="none" w:sz="0" w:space="0" w:color="auto"/>
          </w:divBdr>
        </w:div>
        <w:div w:id="822967531">
          <w:marLeft w:val="0"/>
          <w:marRight w:val="0"/>
          <w:marTop w:val="0"/>
          <w:marBottom w:val="0"/>
          <w:divBdr>
            <w:top w:val="none" w:sz="0" w:space="0" w:color="auto"/>
            <w:left w:val="none" w:sz="0" w:space="0" w:color="auto"/>
            <w:bottom w:val="none" w:sz="0" w:space="0" w:color="auto"/>
            <w:right w:val="none" w:sz="0" w:space="0" w:color="auto"/>
          </w:divBdr>
        </w:div>
        <w:div w:id="1728918582">
          <w:marLeft w:val="0"/>
          <w:marRight w:val="0"/>
          <w:marTop w:val="0"/>
          <w:marBottom w:val="0"/>
          <w:divBdr>
            <w:top w:val="none" w:sz="0" w:space="0" w:color="auto"/>
            <w:left w:val="none" w:sz="0" w:space="0" w:color="auto"/>
            <w:bottom w:val="none" w:sz="0" w:space="0" w:color="auto"/>
            <w:right w:val="none" w:sz="0" w:space="0" w:color="auto"/>
          </w:divBdr>
        </w:div>
        <w:div w:id="438259111">
          <w:marLeft w:val="0"/>
          <w:marRight w:val="0"/>
          <w:marTop w:val="0"/>
          <w:marBottom w:val="0"/>
          <w:divBdr>
            <w:top w:val="none" w:sz="0" w:space="0" w:color="auto"/>
            <w:left w:val="none" w:sz="0" w:space="0" w:color="auto"/>
            <w:bottom w:val="none" w:sz="0" w:space="0" w:color="auto"/>
            <w:right w:val="none" w:sz="0" w:space="0" w:color="auto"/>
          </w:divBdr>
        </w:div>
        <w:div w:id="594943195">
          <w:marLeft w:val="0"/>
          <w:marRight w:val="0"/>
          <w:marTop w:val="0"/>
          <w:marBottom w:val="0"/>
          <w:divBdr>
            <w:top w:val="none" w:sz="0" w:space="0" w:color="auto"/>
            <w:left w:val="none" w:sz="0" w:space="0" w:color="auto"/>
            <w:bottom w:val="none" w:sz="0" w:space="0" w:color="auto"/>
            <w:right w:val="none" w:sz="0" w:space="0" w:color="auto"/>
          </w:divBdr>
        </w:div>
        <w:div w:id="382874342">
          <w:marLeft w:val="0"/>
          <w:marRight w:val="0"/>
          <w:marTop w:val="0"/>
          <w:marBottom w:val="0"/>
          <w:divBdr>
            <w:top w:val="none" w:sz="0" w:space="0" w:color="auto"/>
            <w:left w:val="none" w:sz="0" w:space="0" w:color="auto"/>
            <w:bottom w:val="none" w:sz="0" w:space="0" w:color="auto"/>
            <w:right w:val="none" w:sz="0" w:space="0" w:color="auto"/>
          </w:divBdr>
        </w:div>
        <w:div w:id="845486457">
          <w:marLeft w:val="0"/>
          <w:marRight w:val="0"/>
          <w:marTop w:val="0"/>
          <w:marBottom w:val="0"/>
          <w:divBdr>
            <w:top w:val="none" w:sz="0" w:space="0" w:color="auto"/>
            <w:left w:val="none" w:sz="0" w:space="0" w:color="auto"/>
            <w:bottom w:val="none" w:sz="0" w:space="0" w:color="auto"/>
            <w:right w:val="none" w:sz="0" w:space="0" w:color="auto"/>
          </w:divBdr>
        </w:div>
        <w:div w:id="1377270870">
          <w:marLeft w:val="0"/>
          <w:marRight w:val="0"/>
          <w:marTop w:val="0"/>
          <w:marBottom w:val="0"/>
          <w:divBdr>
            <w:top w:val="none" w:sz="0" w:space="0" w:color="auto"/>
            <w:left w:val="none" w:sz="0" w:space="0" w:color="auto"/>
            <w:bottom w:val="none" w:sz="0" w:space="0" w:color="auto"/>
            <w:right w:val="none" w:sz="0" w:space="0" w:color="auto"/>
          </w:divBdr>
        </w:div>
        <w:div w:id="385371156">
          <w:marLeft w:val="0"/>
          <w:marRight w:val="0"/>
          <w:marTop w:val="0"/>
          <w:marBottom w:val="0"/>
          <w:divBdr>
            <w:top w:val="none" w:sz="0" w:space="0" w:color="auto"/>
            <w:left w:val="none" w:sz="0" w:space="0" w:color="auto"/>
            <w:bottom w:val="none" w:sz="0" w:space="0" w:color="auto"/>
            <w:right w:val="none" w:sz="0" w:space="0" w:color="auto"/>
          </w:divBdr>
        </w:div>
        <w:div w:id="738215441">
          <w:marLeft w:val="0"/>
          <w:marRight w:val="0"/>
          <w:marTop w:val="0"/>
          <w:marBottom w:val="0"/>
          <w:divBdr>
            <w:top w:val="none" w:sz="0" w:space="0" w:color="auto"/>
            <w:left w:val="none" w:sz="0" w:space="0" w:color="auto"/>
            <w:bottom w:val="none" w:sz="0" w:space="0" w:color="auto"/>
            <w:right w:val="none" w:sz="0" w:space="0" w:color="auto"/>
          </w:divBdr>
        </w:div>
        <w:div w:id="340818875">
          <w:marLeft w:val="0"/>
          <w:marRight w:val="0"/>
          <w:marTop w:val="0"/>
          <w:marBottom w:val="0"/>
          <w:divBdr>
            <w:top w:val="none" w:sz="0" w:space="0" w:color="auto"/>
            <w:left w:val="none" w:sz="0" w:space="0" w:color="auto"/>
            <w:bottom w:val="none" w:sz="0" w:space="0" w:color="auto"/>
            <w:right w:val="none" w:sz="0" w:space="0" w:color="auto"/>
          </w:divBdr>
        </w:div>
        <w:div w:id="1952087977">
          <w:marLeft w:val="0"/>
          <w:marRight w:val="0"/>
          <w:marTop w:val="0"/>
          <w:marBottom w:val="0"/>
          <w:divBdr>
            <w:top w:val="none" w:sz="0" w:space="0" w:color="auto"/>
            <w:left w:val="none" w:sz="0" w:space="0" w:color="auto"/>
            <w:bottom w:val="none" w:sz="0" w:space="0" w:color="auto"/>
            <w:right w:val="none" w:sz="0" w:space="0" w:color="auto"/>
          </w:divBdr>
        </w:div>
        <w:div w:id="399866669">
          <w:marLeft w:val="0"/>
          <w:marRight w:val="0"/>
          <w:marTop w:val="0"/>
          <w:marBottom w:val="0"/>
          <w:divBdr>
            <w:top w:val="none" w:sz="0" w:space="0" w:color="auto"/>
            <w:left w:val="none" w:sz="0" w:space="0" w:color="auto"/>
            <w:bottom w:val="none" w:sz="0" w:space="0" w:color="auto"/>
            <w:right w:val="none" w:sz="0" w:space="0" w:color="auto"/>
          </w:divBdr>
        </w:div>
        <w:div w:id="432088974">
          <w:marLeft w:val="0"/>
          <w:marRight w:val="0"/>
          <w:marTop w:val="0"/>
          <w:marBottom w:val="0"/>
          <w:divBdr>
            <w:top w:val="none" w:sz="0" w:space="0" w:color="auto"/>
            <w:left w:val="none" w:sz="0" w:space="0" w:color="auto"/>
            <w:bottom w:val="none" w:sz="0" w:space="0" w:color="auto"/>
            <w:right w:val="none" w:sz="0" w:space="0" w:color="auto"/>
          </w:divBdr>
        </w:div>
        <w:div w:id="2137329853">
          <w:marLeft w:val="0"/>
          <w:marRight w:val="0"/>
          <w:marTop w:val="0"/>
          <w:marBottom w:val="0"/>
          <w:divBdr>
            <w:top w:val="none" w:sz="0" w:space="0" w:color="auto"/>
            <w:left w:val="none" w:sz="0" w:space="0" w:color="auto"/>
            <w:bottom w:val="none" w:sz="0" w:space="0" w:color="auto"/>
            <w:right w:val="none" w:sz="0" w:space="0" w:color="auto"/>
          </w:divBdr>
        </w:div>
        <w:div w:id="1072237955">
          <w:marLeft w:val="0"/>
          <w:marRight w:val="0"/>
          <w:marTop w:val="0"/>
          <w:marBottom w:val="0"/>
          <w:divBdr>
            <w:top w:val="none" w:sz="0" w:space="0" w:color="auto"/>
            <w:left w:val="none" w:sz="0" w:space="0" w:color="auto"/>
            <w:bottom w:val="none" w:sz="0" w:space="0" w:color="auto"/>
            <w:right w:val="none" w:sz="0" w:space="0" w:color="auto"/>
          </w:divBdr>
        </w:div>
      </w:divsChild>
    </w:div>
    <w:div w:id="1643996245">
      <w:bodyDiv w:val="1"/>
      <w:marLeft w:val="0"/>
      <w:marRight w:val="0"/>
      <w:marTop w:val="0"/>
      <w:marBottom w:val="0"/>
      <w:divBdr>
        <w:top w:val="none" w:sz="0" w:space="0" w:color="auto"/>
        <w:left w:val="none" w:sz="0" w:space="0" w:color="auto"/>
        <w:bottom w:val="none" w:sz="0" w:space="0" w:color="auto"/>
        <w:right w:val="none" w:sz="0" w:space="0" w:color="auto"/>
      </w:divBdr>
    </w:div>
    <w:div w:id="1779449517">
      <w:bodyDiv w:val="1"/>
      <w:marLeft w:val="0"/>
      <w:marRight w:val="0"/>
      <w:marTop w:val="0"/>
      <w:marBottom w:val="0"/>
      <w:divBdr>
        <w:top w:val="none" w:sz="0" w:space="0" w:color="auto"/>
        <w:left w:val="none" w:sz="0" w:space="0" w:color="auto"/>
        <w:bottom w:val="none" w:sz="0" w:space="0" w:color="auto"/>
        <w:right w:val="none" w:sz="0" w:space="0" w:color="auto"/>
      </w:divBdr>
      <w:divsChild>
        <w:div w:id="1353339312">
          <w:marLeft w:val="0"/>
          <w:marRight w:val="0"/>
          <w:marTop w:val="0"/>
          <w:marBottom w:val="0"/>
          <w:divBdr>
            <w:top w:val="none" w:sz="0" w:space="0" w:color="auto"/>
            <w:left w:val="none" w:sz="0" w:space="0" w:color="auto"/>
            <w:bottom w:val="none" w:sz="0" w:space="0" w:color="auto"/>
            <w:right w:val="none" w:sz="0" w:space="0" w:color="auto"/>
          </w:divBdr>
        </w:div>
      </w:divsChild>
    </w:div>
    <w:div w:id="18830558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nabava@zadarska-zupanija.h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darska-zupanija.hr"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C67CF0-0664-4C27-81A0-A119C3380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5095</Words>
  <Characters>29045</Characters>
  <Application>Microsoft Office Word</Application>
  <DocSecurity>0</DocSecurity>
  <Lines>242</Lines>
  <Paragraphs>68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Usluga organizacije sastanka projektnog tima u okviru projekta u okviru projekta Forest Bioenergy in the Protected Mediterranean Areas – ForBioEnergy Evidencijski broj: 103-18-JN</vt:lpstr>
      <vt:lpstr>Usluga organizacije sastanka projektnog tima u okviru projekta u okviru projekta Forest Bioenergy in the Protected Mediterranean Areas – ForBioEnergy Evidencijski broj: 103-18-JN</vt:lpstr>
    </vt:vector>
  </TitlesOfParts>
  <Company/>
  <LinksUpToDate>false</LinksUpToDate>
  <CharactersWithSpaces>34072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Usluga organizacije sastanka projektnog tima u okviru projekta u okviru projekta Forest Bioenergy in the Protected Mediterranean Areas – ForBioEnergy Evidencijski broj: 103-18-JN</dc:title>
  <dc:creator/>
  <cp:lastModifiedBy/>
  <cp:revision>1</cp:revision>
  <dcterms:created xsi:type="dcterms:W3CDTF">2018-05-24T08:59:00Z</dcterms:created>
  <dcterms:modified xsi:type="dcterms:W3CDTF">2021-09-28T06:44:00Z</dcterms:modified>
</cp:coreProperties>
</file>