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54A0DD10" w:rsidR="0048248E" w:rsidRPr="00F750A2" w:rsidRDefault="0048248E" w:rsidP="0048248E">
      <w:pPr>
        <w:pStyle w:val="Naslov"/>
        <w:rPr>
          <w:szCs w:val="32"/>
        </w:rPr>
      </w:pPr>
      <w:r w:rsidRPr="00F750A2">
        <w:rPr>
          <w:szCs w:val="32"/>
        </w:rPr>
        <w:t>POZIV NA DOSTAVU PONUDE</w:t>
      </w:r>
    </w:p>
    <w:p w14:paraId="01C21D45" w14:textId="1D08A38D" w:rsidR="005C4F6A" w:rsidRPr="006873DB" w:rsidRDefault="009B0AED" w:rsidP="005C4F6A">
      <w:pPr>
        <w:pStyle w:val="Naslov"/>
        <w:rPr>
          <w:color w:val="FF0000"/>
          <w:szCs w:val="32"/>
        </w:rPr>
      </w:pPr>
      <w:r>
        <w:rPr>
          <w:szCs w:val="32"/>
        </w:rPr>
        <w:t xml:space="preserve">Za </w:t>
      </w:r>
      <w:r w:rsidR="00884DE0">
        <w:rPr>
          <w:szCs w:val="32"/>
        </w:rPr>
        <w:t xml:space="preserve">uslugu </w:t>
      </w:r>
      <w:r>
        <w:rPr>
          <w:szCs w:val="32"/>
        </w:rPr>
        <w:t xml:space="preserve">izrade </w:t>
      </w:r>
      <w:r w:rsidR="006873DB">
        <w:rPr>
          <w:szCs w:val="32"/>
        </w:rPr>
        <w:t>glavnog i izvedbenog projekta te troškovnika za uređenje okoliša unutar kompleksa zgrada Zadarske županije</w:t>
      </w:r>
    </w:p>
    <w:p w14:paraId="61DC05F2" w14:textId="14B7A812" w:rsidR="0048248E" w:rsidRPr="001F216E" w:rsidRDefault="0048248E" w:rsidP="0048248E">
      <w:pPr>
        <w:pStyle w:val="Naslov"/>
        <w:rPr>
          <w:szCs w:val="32"/>
        </w:rPr>
      </w:pPr>
      <w:r w:rsidRPr="001F216E">
        <w:rPr>
          <w:szCs w:val="32"/>
        </w:rPr>
        <w:t xml:space="preserve">Evidencijski broj: </w:t>
      </w:r>
      <w:r w:rsidR="001F216E" w:rsidRPr="001F216E">
        <w:rPr>
          <w:szCs w:val="32"/>
        </w:rPr>
        <w:t>59</w:t>
      </w:r>
      <w:r w:rsidR="00884DE0" w:rsidRPr="001F216E">
        <w:rPr>
          <w:szCs w:val="32"/>
        </w:rPr>
        <w:t>-</w:t>
      </w:r>
      <w:r w:rsidR="006873DB" w:rsidRPr="001F216E">
        <w:rPr>
          <w:szCs w:val="32"/>
        </w:rPr>
        <w:t>21</w:t>
      </w:r>
      <w:r w:rsidR="00E662B6" w:rsidRPr="001F216E">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117FC5A3" w:rsidR="00E64AD3" w:rsidRPr="00A83CF5" w:rsidRDefault="006873DB" w:rsidP="00E64AD3">
      <w:pPr>
        <w:jc w:val="both"/>
        <w:rPr>
          <w:rFonts w:ascii="Times New Roman" w:eastAsia="Times New Roman" w:hAnsi="Times New Roman" w:cs="Times New Roman"/>
          <w:sz w:val="24"/>
          <w:szCs w:val="24"/>
          <w:lang w:eastAsia="hr-HR"/>
        </w:rPr>
      </w:pPr>
      <w:r w:rsidRPr="00A83CF5">
        <w:rPr>
          <w:rFonts w:ascii="Times New Roman" w:eastAsia="Times New Roman" w:hAnsi="Times New Roman" w:cs="Times New Roman"/>
          <w:sz w:val="24"/>
          <w:szCs w:val="24"/>
          <w:lang w:eastAsia="hr-HR"/>
        </w:rPr>
        <w:t>KLASA: 406-01/21</w:t>
      </w:r>
      <w:r w:rsidR="00E64AD3" w:rsidRPr="00A83CF5">
        <w:rPr>
          <w:rFonts w:ascii="Times New Roman" w:eastAsia="Times New Roman" w:hAnsi="Times New Roman" w:cs="Times New Roman"/>
          <w:sz w:val="24"/>
          <w:szCs w:val="24"/>
          <w:lang w:eastAsia="hr-HR"/>
        </w:rPr>
        <w:t>-03/</w:t>
      </w:r>
      <w:r w:rsidR="00A83CF5" w:rsidRPr="00A83CF5">
        <w:rPr>
          <w:rFonts w:ascii="Times New Roman" w:eastAsia="Times New Roman" w:hAnsi="Times New Roman" w:cs="Times New Roman"/>
          <w:sz w:val="24"/>
          <w:szCs w:val="24"/>
          <w:lang w:eastAsia="hr-HR"/>
        </w:rPr>
        <w:t>11</w:t>
      </w:r>
    </w:p>
    <w:p w14:paraId="00B16B0C" w14:textId="6A667525" w:rsidR="00E64AD3" w:rsidRPr="00A83CF5" w:rsidRDefault="00E64AD3" w:rsidP="00E64AD3">
      <w:pPr>
        <w:jc w:val="both"/>
        <w:rPr>
          <w:rFonts w:ascii="Times New Roman" w:eastAsia="Times New Roman" w:hAnsi="Times New Roman" w:cs="Times New Roman"/>
          <w:sz w:val="24"/>
          <w:szCs w:val="24"/>
          <w:lang w:eastAsia="hr-HR"/>
        </w:rPr>
      </w:pPr>
      <w:r w:rsidRPr="00A83CF5">
        <w:rPr>
          <w:rFonts w:ascii="Times New Roman" w:eastAsia="Times New Roman" w:hAnsi="Times New Roman" w:cs="Times New Roman"/>
          <w:sz w:val="24"/>
          <w:szCs w:val="24"/>
          <w:lang w:eastAsia="hr-HR"/>
        </w:rPr>
        <w:t>URBROJ: 2198/1-17/1-</w:t>
      </w:r>
      <w:r w:rsidR="006873DB" w:rsidRPr="00A83CF5">
        <w:rPr>
          <w:rFonts w:ascii="Times New Roman" w:eastAsia="Times New Roman" w:hAnsi="Times New Roman" w:cs="Times New Roman"/>
          <w:sz w:val="24"/>
          <w:szCs w:val="24"/>
          <w:lang w:eastAsia="hr-HR"/>
        </w:rPr>
        <w:t>21-</w:t>
      </w:r>
      <w:r w:rsidR="00A83CF5" w:rsidRPr="00A83CF5">
        <w:rPr>
          <w:rFonts w:ascii="Times New Roman" w:eastAsia="Times New Roman" w:hAnsi="Times New Roman" w:cs="Times New Roman"/>
          <w:sz w:val="24"/>
          <w:szCs w:val="24"/>
          <w:lang w:eastAsia="hr-HR"/>
        </w:rPr>
        <w:t>3</w:t>
      </w:r>
    </w:p>
    <w:p w14:paraId="630EEBA9" w14:textId="097BFF8C" w:rsidR="00E64AD3" w:rsidRPr="00A83CF5" w:rsidRDefault="00E64AD3" w:rsidP="00E64AD3">
      <w:pPr>
        <w:jc w:val="both"/>
        <w:rPr>
          <w:rFonts w:ascii="Times New Roman" w:eastAsia="Times New Roman" w:hAnsi="Times New Roman" w:cs="Times New Roman"/>
          <w:sz w:val="24"/>
          <w:szCs w:val="24"/>
          <w:lang w:eastAsia="hr-HR"/>
        </w:rPr>
      </w:pPr>
      <w:r w:rsidRPr="00A83CF5">
        <w:rPr>
          <w:rFonts w:ascii="Times New Roman" w:eastAsia="Times New Roman" w:hAnsi="Times New Roman" w:cs="Times New Roman"/>
          <w:sz w:val="24"/>
          <w:szCs w:val="24"/>
          <w:lang w:eastAsia="hr-HR"/>
        </w:rPr>
        <w:t xml:space="preserve">Zadar, </w:t>
      </w:r>
      <w:r w:rsidR="006873DB" w:rsidRPr="00A83CF5">
        <w:rPr>
          <w:rFonts w:ascii="Times New Roman" w:eastAsia="Times New Roman" w:hAnsi="Times New Roman" w:cs="Times New Roman"/>
          <w:sz w:val="24"/>
          <w:szCs w:val="24"/>
          <w:lang w:eastAsia="hr-HR"/>
        </w:rPr>
        <w:t>24. veljače 2021.</w:t>
      </w:r>
      <w:r w:rsidRPr="00A83CF5">
        <w:rPr>
          <w:rFonts w:ascii="Times New Roman" w:eastAsia="Times New Roman" w:hAnsi="Times New Roman" w:cs="Times New Roman"/>
          <w:sz w:val="24"/>
          <w:szCs w:val="24"/>
          <w:lang w:eastAsia="hr-HR"/>
        </w:rPr>
        <w:t xml:space="preserve"> godine</w:t>
      </w:r>
    </w:p>
    <w:p w14:paraId="60B8394E" w14:textId="77777777" w:rsidR="00F95938" w:rsidRPr="00A83CF5" w:rsidRDefault="00F95938">
      <w:pPr>
        <w:jc w:val="center"/>
        <w:rPr>
          <w:rFonts w:ascii="Times New Roman" w:eastAsia="Arial" w:hAnsi="Times New Roman" w:cs="Times New Roman"/>
          <w:sz w:val="20"/>
        </w:rPr>
        <w:sectPr w:rsidR="00F95938" w:rsidRPr="00A83CF5" w:rsidSect="00474CF6">
          <w:headerReference w:type="default" r:id="rId9"/>
          <w:type w:val="continuous"/>
          <w:pgSz w:w="11910" w:h="16840"/>
          <w:pgMar w:top="1080" w:right="1440" w:bottom="280" w:left="1418" w:header="720" w:footer="720" w:gutter="0"/>
          <w:cols w:space="720"/>
          <w:titlePg/>
          <w:docGrid w:linePitch="299"/>
        </w:sectPr>
      </w:pPr>
    </w:p>
    <w:p w14:paraId="2FFFE49C" w14:textId="77777777" w:rsidR="00E63DF3" w:rsidRDefault="00E63DF3">
      <w:pPr>
        <w:ind w:left="855"/>
        <w:rPr>
          <w:rFonts w:ascii="Times New Roman" w:hAnsi="Times New Roman" w:cs="Times New Roman"/>
          <w:b/>
          <w:spacing w:val="-1"/>
        </w:rPr>
      </w:pPr>
    </w:p>
    <w:p w14:paraId="2D0A3C21" w14:textId="0A1703F8"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3832F84C" w14:textId="4B3689EE" w:rsidR="00E63DF3"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5051428" w:history="1">
            <w:r w:rsidR="00E63DF3" w:rsidRPr="001C2BE5">
              <w:rPr>
                <w:rStyle w:val="Hiperveza"/>
                <w:rFonts w:ascii="Times New Roman" w:hAnsi="Times New Roman" w:cs="Times New Roman"/>
                <w:noProof/>
                <w:spacing w:val="-2"/>
                <w:u w:color="000000"/>
              </w:rPr>
              <w:t>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OPĆI PODACI</w:t>
            </w:r>
            <w:r w:rsidR="00E63DF3">
              <w:rPr>
                <w:noProof/>
                <w:webHidden/>
              </w:rPr>
              <w:tab/>
            </w:r>
            <w:r w:rsidR="00E63DF3">
              <w:rPr>
                <w:noProof/>
                <w:webHidden/>
              </w:rPr>
              <w:fldChar w:fldCharType="begin"/>
            </w:r>
            <w:r w:rsidR="00E63DF3">
              <w:rPr>
                <w:noProof/>
                <w:webHidden/>
              </w:rPr>
              <w:instrText xml:space="preserve"> PAGEREF _Toc65051428 \h </w:instrText>
            </w:r>
            <w:r w:rsidR="00E63DF3">
              <w:rPr>
                <w:noProof/>
                <w:webHidden/>
              </w:rPr>
            </w:r>
            <w:r w:rsidR="00E63DF3">
              <w:rPr>
                <w:noProof/>
                <w:webHidden/>
              </w:rPr>
              <w:fldChar w:fldCharType="separate"/>
            </w:r>
            <w:r w:rsidR="00404253">
              <w:rPr>
                <w:noProof/>
                <w:webHidden/>
              </w:rPr>
              <w:t>4</w:t>
            </w:r>
            <w:r w:rsidR="00E63DF3">
              <w:rPr>
                <w:noProof/>
                <w:webHidden/>
              </w:rPr>
              <w:fldChar w:fldCharType="end"/>
            </w:r>
          </w:hyperlink>
        </w:p>
        <w:p w14:paraId="166C47F7" w14:textId="14115AAE"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29" w:history="1">
            <w:r w:rsidR="00E63DF3" w:rsidRPr="001C2BE5">
              <w:rPr>
                <w:rStyle w:val="Hiperveza"/>
                <w:rFonts w:ascii="Times New Roman" w:hAnsi="Times New Roman" w:cs="Times New Roman"/>
                <w:noProof/>
                <w:spacing w:val="-2"/>
                <w:u w:color="000000"/>
              </w:rPr>
              <w:t>1.1.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 xml:space="preserve">Opći podaci </w:t>
            </w:r>
            <w:r w:rsidR="00E63DF3" w:rsidRPr="001C2BE5">
              <w:rPr>
                <w:rStyle w:val="Hiperveza"/>
                <w:rFonts w:ascii="Times New Roman" w:hAnsi="Times New Roman" w:cs="Times New Roman"/>
                <w:noProof/>
                <w:u w:color="000000"/>
              </w:rPr>
              <w:t xml:space="preserve">o </w:t>
            </w:r>
            <w:r w:rsidR="00E63DF3" w:rsidRPr="001C2BE5">
              <w:rPr>
                <w:rStyle w:val="Hiperveza"/>
                <w:rFonts w:ascii="Times New Roman" w:hAnsi="Times New Roman" w:cs="Times New Roman"/>
                <w:noProof/>
                <w:spacing w:val="-2"/>
                <w:u w:color="000000"/>
              </w:rPr>
              <w:t>naručitelju</w:t>
            </w:r>
            <w:r w:rsidR="00E63DF3">
              <w:rPr>
                <w:noProof/>
                <w:webHidden/>
              </w:rPr>
              <w:tab/>
            </w:r>
            <w:r w:rsidR="00E63DF3">
              <w:rPr>
                <w:noProof/>
                <w:webHidden/>
              </w:rPr>
              <w:fldChar w:fldCharType="begin"/>
            </w:r>
            <w:r w:rsidR="00E63DF3">
              <w:rPr>
                <w:noProof/>
                <w:webHidden/>
              </w:rPr>
              <w:instrText xml:space="preserve"> PAGEREF _Toc65051429 \h </w:instrText>
            </w:r>
            <w:r w:rsidR="00E63DF3">
              <w:rPr>
                <w:noProof/>
                <w:webHidden/>
              </w:rPr>
            </w:r>
            <w:r w:rsidR="00E63DF3">
              <w:rPr>
                <w:noProof/>
                <w:webHidden/>
              </w:rPr>
              <w:fldChar w:fldCharType="separate"/>
            </w:r>
            <w:r w:rsidR="00404253">
              <w:rPr>
                <w:noProof/>
                <w:webHidden/>
              </w:rPr>
              <w:t>4</w:t>
            </w:r>
            <w:r w:rsidR="00E63DF3">
              <w:rPr>
                <w:noProof/>
                <w:webHidden/>
              </w:rPr>
              <w:fldChar w:fldCharType="end"/>
            </w:r>
          </w:hyperlink>
        </w:p>
        <w:p w14:paraId="531185BA" w14:textId="6F56F941"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0" w:history="1">
            <w:r w:rsidR="00E63DF3" w:rsidRPr="001C2BE5">
              <w:rPr>
                <w:rStyle w:val="Hiperveza"/>
                <w:rFonts w:ascii="Times New Roman" w:hAnsi="Times New Roman" w:cs="Times New Roman"/>
                <w:noProof/>
                <w:spacing w:val="-1"/>
                <w:u w:color="000000"/>
              </w:rPr>
              <w:t>1.2.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Osoba ili služba zadužena za komunikaciju s gospodarskim subjektima</w:t>
            </w:r>
            <w:r w:rsidR="00E63DF3">
              <w:rPr>
                <w:noProof/>
                <w:webHidden/>
              </w:rPr>
              <w:tab/>
            </w:r>
            <w:r w:rsidR="00E63DF3">
              <w:rPr>
                <w:noProof/>
                <w:webHidden/>
              </w:rPr>
              <w:fldChar w:fldCharType="begin"/>
            </w:r>
            <w:r w:rsidR="00E63DF3">
              <w:rPr>
                <w:noProof/>
                <w:webHidden/>
              </w:rPr>
              <w:instrText xml:space="preserve"> PAGEREF _Toc65051430 \h </w:instrText>
            </w:r>
            <w:r w:rsidR="00E63DF3">
              <w:rPr>
                <w:noProof/>
                <w:webHidden/>
              </w:rPr>
            </w:r>
            <w:r w:rsidR="00E63DF3">
              <w:rPr>
                <w:noProof/>
                <w:webHidden/>
              </w:rPr>
              <w:fldChar w:fldCharType="separate"/>
            </w:r>
            <w:r w:rsidR="00404253">
              <w:rPr>
                <w:noProof/>
                <w:webHidden/>
              </w:rPr>
              <w:t>4</w:t>
            </w:r>
            <w:r w:rsidR="00E63DF3">
              <w:rPr>
                <w:noProof/>
                <w:webHidden/>
              </w:rPr>
              <w:fldChar w:fldCharType="end"/>
            </w:r>
          </w:hyperlink>
        </w:p>
        <w:p w14:paraId="624416D8" w14:textId="3A8A0E73"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31" w:history="1">
            <w:r w:rsidR="00E63DF3" w:rsidRPr="001C2BE5">
              <w:rPr>
                <w:rStyle w:val="Hiperveza"/>
                <w:rFonts w:ascii="Times New Roman" w:hAnsi="Times New Roman" w:cs="Times New Roman"/>
                <w:noProof/>
                <w:spacing w:val="-1"/>
                <w:u w:color="000000"/>
              </w:rPr>
              <w:t>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PODACI O PREDMETU NABAVE</w:t>
            </w:r>
            <w:r w:rsidR="00E63DF3">
              <w:rPr>
                <w:noProof/>
                <w:webHidden/>
              </w:rPr>
              <w:tab/>
            </w:r>
            <w:r w:rsidR="00E63DF3">
              <w:rPr>
                <w:noProof/>
                <w:webHidden/>
              </w:rPr>
              <w:fldChar w:fldCharType="begin"/>
            </w:r>
            <w:r w:rsidR="00E63DF3">
              <w:rPr>
                <w:noProof/>
                <w:webHidden/>
              </w:rPr>
              <w:instrText xml:space="preserve"> PAGEREF _Toc65051431 \h </w:instrText>
            </w:r>
            <w:r w:rsidR="00E63DF3">
              <w:rPr>
                <w:noProof/>
                <w:webHidden/>
              </w:rPr>
            </w:r>
            <w:r w:rsidR="00E63DF3">
              <w:rPr>
                <w:noProof/>
                <w:webHidden/>
              </w:rPr>
              <w:fldChar w:fldCharType="separate"/>
            </w:r>
            <w:r w:rsidR="00404253">
              <w:rPr>
                <w:noProof/>
                <w:webHidden/>
              </w:rPr>
              <w:t>4</w:t>
            </w:r>
            <w:r w:rsidR="00E63DF3">
              <w:rPr>
                <w:noProof/>
                <w:webHidden/>
              </w:rPr>
              <w:fldChar w:fldCharType="end"/>
            </w:r>
          </w:hyperlink>
        </w:p>
        <w:p w14:paraId="692D5A59" w14:textId="3FDCEA3A"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2" w:history="1">
            <w:r w:rsidR="00E63DF3" w:rsidRPr="001C2BE5">
              <w:rPr>
                <w:rStyle w:val="Hiperveza"/>
                <w:rFonts w:ascii="Times New Roman" w:hAnsi="Times New Roman" w:cs="Times New Roman"/>
                <w:noProof/>
                <w:spacing w:val="-1"/>
                <w:u w:color="000000"/>
              </w:rPr>
              <w:t>2.1.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Evidencijski broj nabave:</w:t>
            </w:r>
            <w:r w:rsidR="00E63DF3">
              <w:rPr>
                <w:noProof/>
                <w:webHidden/>
              </w:rPr>
              <w:tab/>
            </w:r>
            <w:r w:rsidR="00E63DF3">
              <w:rPr>
                <w:noProof/>
                <w:webHidden/>
              </w:rPr>
              <w:fldChar w:fldCharType="begin"/>
            </w:r>
            <w:r w:rsidR="00E63DF3">
              <w:rPr>
                <w:noProof/>
                <w:webHidden/>
              </w:rPr>
              <w:instrText xml:space="preserve"> PAGEREF _Toc65051432 \h </w:instrText>
            </w:r>
            <w:r w:rsidR="00E63DF3">
              <w:rPr>
                <w:noProof/>
                <w:webHidden/>
              </w:rPr>
            </w:r>
            <w:r w:rsidR="00E63DF3">
              <w:rPr>
                <w:noProof/>
                <w:webHidden/>
              </w:rPr>
              <w:fldChar w:fldCharType="separate"/>
            </w:r>
            <w:r w:rsidR="00404253">
              <w:rPr>
                <w:noProof/>
                <w:webHidden/>
              </w:rPr>
              <w:t>4</w:t>
            </w:r>
            <w:r w:rsidR="00E63DF3">
              <w:rPr>
                <w:noProof/>
                <w:webHidden/>
              </w:rPr>
              <w:fldChar w:fldCharType="end"/>
            </w:r>
          </w:hyperlink>
        </w:p>
        <w:p w14:paraId="0BEFE82B" w14:textId="7833129F"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3" w:history="1">
            <w:r w:rsidR="00E63DF3" w:rsidRPr="001C2BE5">
              <w:rPr>
                <w:rStyle w:val="Hiperveza"/>
                <w:rFonts w:ascii="Times New Roman" w:hAnsi="Times New Roman" w:cs="Times New Roman"/>
                <w:noProof/>
                <w:spacing w:val="-1"/>
                <w:u w:color="000000"/>
              </w:rPr>
              <w:t>2.2.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Procijenjena vrijednost predmeta nabave:</w:t>
            </w:r>
            <w:r w:rsidR="00E63DF3">
              <w:rPr>
                <w:noProof/>
                <w:webHidden/>
              </w:rPr>
              <w:tab/>
            </w:r>
            <w:r w:rsidR="00E63DF3">
              <w:rPr>
                <w:noProof/>
                <w:webHidden/>
              </w:rPr>
              <w:fldChar w:fldCharType="begin"/>
            </w:r>
            <w:r w:rsidR="00E63DF3">
              <w:rPr>
                <w:noProof/>
                <w:webHidden/>
              </w:rPr>
              <w:instrText xml:space="preserve"> PAGEREF _Toc65051433 \h </w:instrText>
            </w:r>
            <w:r w:rsidR="00E63DF3">
              <w:rPr>
                <w:noProof/>
                <w:webHidden/>
              </w:rPr>
            </w:r>
            <w:r w:rsidR="00E63DF3">
              <w:rPr>
                <w:noProof/>
                <w:webHidden/>
              </w:rPr>
              <w:fldChar w:fldCharType="separate"/>
            </w:r>
            <w:r w:rsidR="00404253">
              <w:rPr>
                <w:noProof/>
                <w:webHidden/>
              </w:rPr>
              <w:t>4</w:t>
            </w:r>
            <w:r w:rsidR="00E63DF3">
              <w:rPr>
                <w:noProof/>
                <w:webHidden/>
              </w:rPr>
              <w:fldChar w:fldCharType="end"/>
            </w:r>
          </w:hyperlink>
        </w:p>
        <w:p w14:paraId="0DAA7950" w14:textId="72C8CD25"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4" w:history="1">
            <w:r w:rsidR="00E63DF3" w:rsidRPr="001C2BE5">
              <w:rPr>
                <w:rStyle w:val="Hiperveza"/>
                <w:rFonts w:ascii="Times New Roman" w:hAnsi="Times New Roman" w:cs="Times New Roman"/>
                <w:noProof/>
                <w:spacing w:val="-1"/>
                <w:u w:color="000000"/>
              </w:rPr>
              <w:t>2.3.</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Opis predmeta nabave ili grupa nabave</w:t>
            </w:r>
            <w:r w:rsidR="00E63DF3">
              <w:rPr>
                <w:noProof/>
                <w:webHidden/>
              </w:rPr>
              <w:tab/>
            </w:r>
            <w:r w:rsidR="00E63DF3">
              <w:rPr>
                <w:noProof/>
                <w:webHidden/>
              </w:rPr>
              <w:fldChar w:fldCharType="begin"/>
            </w:r>
            <w:r w:rsidR="00E63DF3">
              <w:rPr>
                <w:noProof/>
                <w:webHidden/>
              </w:rPr>
              <w:instrText xml:space="preserve"> PAGEREF _Toc65051434 \h </w:instrText>
            </w:r>
            <w:r w:rsidR="00E63DF3">
              <w:rPr>
                <w:noProof/>
                <w:webHidden/>
              </w:rPr>
            </w:r>
            <w:r w:rsidR="00E63DF3">
              <w:rPr>
                <w:noProof/>
                <w:webHidden/>
              </w:rPr>
              <w:fldChar w:fldCharType="separate"/>
            </w:r>
            <w:r w:rsidR="00404253">
              <w:rPr>
                <w:noProof/>
                <w:webHidden/>
              </w:rPr>
              <w:t>4</w:t>
            </w:r>
            <w:r w:rsidR="00E63DF3">
              <w:rPr>
                <w:noProof/>
                <w:webHidden/>
              </w:rPr>
              <w:fldChar w:fldCharType="end"/>
            </w:r>
          </w:hyperlink>
        </w:p>
        <w:p w14:paraId="5FFCB4AC" w14:textId="023B6E7D"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5" w:history="1">
            <w:r w:rsidR="00E63DF3" w:rsidRPr="001C2BE5">
              <w:rPr>
                <w:rStyle w:val="Hiperveza"/>
                <w:rFonts w:ascii="Times New Roman" w:hAnsi="Times New Roman" w:cs="Times New Roman"/>
                <w:noProof/>
                <w:spacing w:val="-1"/>
                <w:u w:color="000000"/>
              </w:rPr>
              <w:t>2.4.</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Količina i tehnička specifikacija predmeta nabave</w:t>
            </w:r>
            <w:r w:rsidR="00E63DF3">
              <w:rPr>
                <w:noProof/>
                <w:webHidden/>
              </w:rPr>
              <w:tab/>
            </w:r>
            <w:r w:rsidR="00E63DF3">
              <w:rPr>
                <w:noProof/>
                <w:webHidden/>
              </w:rPr>
              <w:fldChar w:fldCharType="begin"/>
            </w:r>
            <w:r w:rsidR="00E63DF3">
              <w:rPr>
                <w:noProof/>
                <w:webHidden/>
              </w:rPr>
              <w:instrText xml:space="preserve"> PAGEREF _Toc65051435 \h </w:instrText>
            </w:r>
            <w:r w:rsidR="00E63DF3">
              <w:rPr>
                <w:noProof/>
                <w:webHidden/>
              </w:rPr>
            </w:r>
            <w:r w:rsidR="00E63DF3">
              <w:rPr>
                <w:noProof/>
                <w:webHidden/>
              </w:rPr>
              <w:fldChar w:fldCharType="separate"/>
            </w:r>
            <w:r w:rsidR="00404253">
              <w:rPr>
                <w:noProof/>
                <w:webHidden/>
              </w:rPr>
              <w:t>5</w:t>
            </w:r>
            <w:r w:rsidR="00E63DF3">
              <w:rPr>
                <w:noProof/>
                <w:webHidden/>
              </w:rPr>
              <w:fldChar w:fldCharType="end"/>
            </w:r>
          </w:hyperlink>
        </w:p>
        <w:p w14:paraId="7CAC16AD" w14:textId="54C43382"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6" w:history="1">
            <w:r w:rsidR="00E63DF3" w:rsidRPr="001C2BE5">
              <w:rPr>
                <w:rStyle w:val="Hiperveza"/>
                <w:rFonts w:ascii="Times New Roman" w:hAnsi="Times New Roman" w:cs="Times New Roman"/>
                <w:noProof/>
                <w:spacing w:val="-1"/>
                <w:u w:color="000000"/>
              </w:rPr>
              <w:t>2.5.</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Mjesto izvršenja ugovora</w:t>
            </w:r>
            <w:r w:rsidR="00E63DF3">
              <w:rPr>
                <w:noProof/>
                <w:webHidden/>
              </w:rPr>
              <w:tab/>
            </w:r>
            <w:r w:rsidR="00E63DF3">
              <w:rPr>
                <w:noProof/>
                <w:webHidden/>
              </w:rPr>
              <w:fldChar w:fldCharType="begin"/>
            </w:r>
            <w:r w:rsidR="00E63DF3">
              <w:rPr>
                <w:noProof/>
                <w:webHidden/>
              </w:rPr>
              <w:instrText xml:space="preserve"> PAGEREF _Toc65051436 \h </w:instrText>
            </w:r>
            <w:r w:rsidR="00E63DF3">
              <w:rPr>
                <w:noProof/>
                <w:webHidden/>
              </w:rPr>
            </w:r>
            <w:r w:rsidR="00E63DF3">
              <w:rPr>
                <w:noProof/>
                <w:webHidden/>
              </w:rPr>
              <w:fldChar w:fldCharType="separate"/>
            </w:r>
            <w:r w:rsidR="00404253">
              <w:rPr>
                <w:noProof/>
                <w:webHidden/>
              </w:rPr>
              <w:t>6</w:t>
            </w:r>
            <w:r w:rsidR="00E63DF3">
              <w:rPr>
                <w:noProof/>
                <w:webHidden/>
              </w:rPr>
              <w:fldChar w:fldCharType="end"/>
            </w:r>
          </w:hyperlink>
        </w:p>
        <w:p w14:paraId="70EEF623" w14:textId="35E8D7D1"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7" w:history="1">
            <w:r w:rsidR="00E63DF3" w:rsidRPr="001C2BE5">
              <w:rPr>
                <w:rStyle w:val="Hiperveza"/>
                <w:rFonts w:ascii="Times New Roman" w:hAnsi="Times New Roman" w:cs="Times New Roman"/>
                <w:noProof/>
                <w:spacing w:val="-1"/>
                <w:u w:color="000000"/>
              </w:rPr>
              <w:t>2.6.</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Rok početka i završetka izvršenja ugovora</w:t>
            </w:r>
            <w:r w:rsidR="00E63DF3">
              <w:rPr>
                <w:noProof/>
                <w:webHidden/>
              </w:rPr>
              <w:tab/>
            </w:r>
            <w:r w:rsidR="00E63DF3">
              <w:rPr>
                <w:noProof/>
                <w:webHidden/>
              </w:rPr>
              <w:fldChar w:fldCharType="begin"/>
            </w:r>
            <w:r w:rsidR="00E63DF3">
              <w:rPr>
                <w:noProof/>
                <w:webHidden/>
              </w:rPr>
              <w:instrText xml:space="preserve"> PAGEREF _Toc65051437 \h </w:instrText>
            </w:r>
            <w:r w:rsidR="00E63DF3">
              <w:rPr>
                <w:noProof/>
                <w:webHidden/>
              </w:rPr>
            </w:r>
            <w:r w:rsidR="00E63DF3">
              <w:rPr>
                <w:noProof/>
                <w:webHidden/>
              </w:rPr>
              <w:fldChar w:fldCharType="separate"/>
            </w:r>
            <w:r w:rsidR="00404253">
              <w:rPr>
                <w:noProof/>
                <w:webHidden/>
              </w:rPr>
              <w:t>6</w:t>
            </w:r>
            <w:r w:rsidR="00E63DF3">
              <w:rPr>
                <w:noProof/>
                <w:webHidden/>
              </w:rPr>
              <w:fldChar w:fldCharType="end"/>
            </w:r>
          </w:hyperlink>
        </w:p>
        <w:p w14:paraId="1A659055" w14:textId="29C7FA09"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38" w:history="1">
            <w:r w:rsidR="00E63DF3" w:rsidRPr="001C2BE5">
              <w:rPr>
                <w:rStyle w:val="Hiperveza"/>
                <w:rFonts w:ascii="Times New Roman" w:hAnsi="Times New Roman" w:cs="Times New Roman"/>
                <w:noProof/>
                <w:spacing w:val="-1"/>
                <w:u w:color="000000"/>
              </w:rPr>
              <w:t>2.7.</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Rok valjanosti ponude</w:t>
            </w:r>
            <w:r w:rsidR="00E63DF3">
              <w:rPr>
                <w:noProof/>
                <w:webHidden/>
              </w:rPr>
              <w:tab/>
            </w:r>
            <w:r w:rsidR="00E63DF3">
              <w:rPr>
                <w:noProof/>
                <w:webHidden/>
              </w:rPr>
              <w:fldChar w:fldCharType="begin"/>
            </w:r>
            <w:r w:rsidR="00E63DF3">
              <w:rPr>
                <w:noProof/>
                <w:webHidden/>
              </w:rPr>
              <w:instrText xml:space="preserve"> PAGEREF _Toc65051438 \h </w:instrText>
            </w:r>
            <w:r w:rsidR="00E63DF3">
              <w:rPr>
                <w:noProof/>
                <w:webHidden/>
              </w:rPr>
            </w:r>
            <w:r w:rsidR="00E63DF3">
              <w:rPr>
                <w:noProof/>
                <w:webHidden/>
              </w:rPr>
              <w:fldChar w:fldCharType="separate"/>
            </w:r>
            <w:r w:rsidR="00404253">
              <w:rPr>
                <w:noProof/>
                <w:webHidden/>
              </w:rPr>
              <w:t>6</w:t>
            </w:r>
            <w:r w:rsidR="00E63DF3">
              <w:rPr>
                <w:noProof/>
                <w:webHidden/>
              </w:rPr>
              <w:fldChar w:fldCharType="end"/>
            </w:r>
          </w:hyperlink>
        </w:p>
        <w:p w14:paraId="455ECAD8" w14:textId="7FC5F2D8"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39" w:history="1">
            <w:r w:rsidR="00E63DF3" w:rsidRPr="001C2BE5">
              <w:rPr>
                <w:rStyle w:val="Hiperveza"/>
                <w:rFonts w:ascii="Times New Roman" w:hAnsi="Times New Roman" w:cs="Times New Roman"/>
                <w:noProof/>
                <w:spacing w:val="-1"/>
                <w:u w:color="000000"/>
              </w:rPr>
              <w:t>3.</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OSNOVE ZA ISKLJUČENJE GOSPODARSKOG SUBJEKTA</w:t>
            </w:r>
            <w:r w:rsidR="00E63DF3">
              <w:rPr>
                <w:noProof/>
                <w:webHidden/>
              </w:rPr>
              <w:tab/>
            </w:r>
            <w:r w:rsidR="00E63DF3">
              <w:rPr>
                <w:noProof/>
                <w:webHidden/>
              </w:rPr>
              <w:fldChar w:fldCharType="begin"/>
            </w:r>
            <w:r w:rsidR="00E63DF3">
              <w:rPr>
                <w:noProof/>
                <w:webHidden/>
              </w:rPr>
              <w:instrText xml:space="preserve"> PAGEREF _Toc65051439 \h </w:instrText>
            </w:r>
            <w:r w:rsidR="00E63DF3">
              <w:rPr>
                <w:noProof/>
                <w:webHidden/>
              </w:rPr>
            </w:r>
            <w:r w:rsidR="00E63DF3">
              <w:rPr>
                <w:noProof/>
                <w:webHidden/>
              </w:rPr>
              <w:fldChar w:fldCharType="separate"/>
            </w:r>
            <w:r w:rsidR="00404253">
              <w:rPr>
                <w:noProof/>
                <w:webHidden/>
              </w:rPr>
              <w:t>7</w:t>
            </w:r>
            <w:r w:rsidR="00E63DF3">
              <w:rPr>
                <w:noProof/>
                <w:webHidden/>
              </w:rPr>
              <w:fldChar w:fldCharType="end"/>
            </w:r>
          </w:hyperlink>
        </w:p>
        <w:p w14:paraId="6098A2A0" w14:textId="3A2C45EC"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40" w:history="1">
            <w:r w:rsidR="00E63DF3" w:rsidRPr="001C2BE5">
              <w:rPr>
                <w:rStyle w:val="Hiperveza"/>
                <w:rFonts w:ascii="Times New Roman" w:hAnsi="Times New Roman" w:cs="Times New Roman"/>
                <w:noProof/>
                <w:spacing w:val="-1"/>
                <w:u w:color="000000"/>
              </w:rPr>
              <w:t>3.1.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Obveze plaćanja dospjelih poreznih obveza i obveza za mirovinsko i zdravstveno osiguranje</w:t>
            </w:r>
            <w:r w:rsidR="00E63DF3">
              <w:rPr>
                <w:noProof/>
                <w:webHidden/>
              </w:rPr>
              <w:tab/>
            </w:r>
            <w:r w:rsidR="00E63DF3">
              <w:rPr>
                <w:noProof/>
                <w:webHidden/>
              </w:rPr>
              <w:fldChar w:fldCharType="begin"/>
            </w:r>
            <w:r w:rsidR="00E63DF3">
              <w:rPr>
                <w:noProof/>
                <w:webHidden/>
              </w:rPr>
              <w:instrText xml:space="preserve"> PAGEREF _Toc65051440 \h </w:instrText>
            </w:r>
            <w:r w:rsidR="00E63DF3">
              <w:rPr>
                <w:noProof/>
                <w:webHidden/>
              </w:rPr>
            </w:r>
            <w:r w:rsidR="00E63DF3">
              <w:rPr>
                <w:noProof/>
                <w:webHidden/>
              </w:rPr>
              <w:fldChar w:fldCharType="separate"/>
            </w:r>
            <w:r w:rsidR="00404253">
              <w:rPr>
                <w:noProof/>
                <w:webHidden/>
              </w:rPr>
              <w:t>7</w:t>
            </w:r>
            <w:r w:rsidR="00E63DF3">
              <w:rPr>
                <w:noProof/>
                <w:webHidden/>
              </w:rPr>
              <w:fldChar w:fldCharType="end"/>
            </w:r>
          </w:hyperlink>
        </w:p>
        <w:p w14:paraId="5AA3AC04" w14:textId="79EBA7ED"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41" w:history="1">
            <w:r w:rsidR="00E63DF3" w:rsidRPr="001C2BE5">
              <w:rPr>
                <w:rStyle w:val="Hiperveza"/>
                <w:rFonts w:ascii="Times New Roman" w:hAnsi="Times New Roman" w:cs="Times New Roman"/>
                <w:noProof/>
                <w:spacing w:val="-1"/>
                <w:u w:color="000000"/>
              </w:rPr>
              <w:t>3.2.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Izvadak iz kaznene evidencije ili drugog odgovarajućeg registra (članak 251. ZJN)</w:t>
            </w:r>
            <w:r w:rsidR="00E63DF3">
              <w:rPr>
                <w:noProof/>
                <w:webHidden/>
              </w:rPr>
              <w:tab/>
            </w:r>
            <w:r w:rsidR="00E63DF3">
              <w:rPr>
                <w:noProof/>
                <w:webHidden/>
              </w:rPr>
              <w:fldChar w:fldCharType="begin"/>
            </w:r>
            <w:r w:rsidR="00E63DF3">
              <w:rPr>
                <w:noProof/>
                <w:webHidden/>
              </w:rPr>
              <w:instrText xml:space="preserve"> PAGEREF _Toc65051441 \h </w:instrText>
            </w:r>
            <w:r w:rsidR="00E63DF3">
              <w:rPr>
                <w:noProof/>
                <w:webHidden/>
              </w:rPr>
            </w:r>
            <w:r w:rsidR="00E63DF3">
              <w:rPr>
                <w:noProof/>
                <w:webHidden/>
              </w:rPr>
              <w:fldChar w:fldCharType="separate"/>
            </w:r>
            <w:r w:rsidR="00404253">
              <w:rPr>
                <w:noProof/>
                <w:webHidden/>
              </w:rPr>
              <w:t>7</w:t>
            </w:r>
            <w:r w:rsidR="00E63DF3">
              <w:rPr>
                <w:noProof/>
                <w:webHidden/>
              </w:rPr>
              <w:fldChar w:fldCharType="end"/>
            </w:r>
          </w:hyperlink>
        </w:p>
        <w:p w14:paraId="540AF1C4" w14:textId="7ACCE3B9"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42" w:history="1">
            <w:r w:rsidR="00E63DF3" w:rsidRPr="001C2BE5">
              <w:rPr>
                <w:rStyle w:val="Hiperveza"/>
                <w:rFonts w:ascii="Times New Roman" w:hAnsi="Times New Roman" w:cs="Times New Roman"/>
                <w:noProof/>
                <w:spacing w:val="-1"/>
                <w:u w:color="000000"/>
              </w:rPr>
              <w:t>4.</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SPOSOBNOST ZA OBAVLJANJE PROFESIONALNE DJELATNOSTI</w:t>
            </w:r>
            <w:r w:rsidR="00E63DF3">
              <w:rPr>
                <w:noProof/>
                <w:webHidden/>
              </w:rPr>
              <w:tab/>
            </w:r>
            <w:r w:rsidR="00E63DF3">
              <w:rPr>
                <w:noProof/>
                <w:webHidden/>
              </w:rPr>
              <w:fldChar w:fldCharType="begin"/>
            </w:r>
            <w:r w:rsidR="00E63DF3">
              <w:rPr>
                <w:noProof/>
                <w:webHidden/>
              </w:rPr>
              <w:instrText xml:space="preserve"> PAGEREF _Toc65051442 \h </w:instrText>
            </w:r>
            <w:r w:rsidR="00E63DF3">
              <w:rPr>
                <w:noProof/>
                <w:webHidden/>
              </w:rPr>
            </w:r>
            <w:r w:rsidR="00E63DF3">
              <w:rPr>
                <w:noProof/>
                <w:webHidden/>
              </w:rPr>
              <w:fldChar w:fldCharType="separate"/>
            </w:r>
            <w:r w:rsidR="00404253">
              <w:rPr>
                <w:noProof/>
                <w:webHidden/>
              </w:rPr>
              <w:t>9</w:t>
            </w:r>
            <w:r w:rsidR="00E63DF3">
              <w:rPr>
                <w:noProof/>
                <w:webHidden/>
              </w:rPr>
              <w:fldChar w:fldCharType="end"/>
            </w:r>
          </w:hyperlink>
        </w:p>
        <w:p w14:paraId="42E9BDA6" w14:textId="0CF03F35"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43" w:history="1">
            <w:r w:rsidR="00E63DF3" w:rsidRPr="001C2BE5">
              <w:rPr>
                <w:rStyle w:val="Hiperveza"/>
                <w:rFonts w:ascii="Times New Roman" w:hAnsi="Times New Roman" w:cs="Times New Roman"/>
                <w:noProof/>
                <w:spacing w:val="-1"/>
                <w:u w:color="000000"/>
              </w:rPr>
              <w:t>4.1.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Upis u sudski, obrtni, strukovni ili drugi odgovarajući registar države sjedišta gospodarskog subjekta</w:t>
            </w:r>
            <w:r w:rsidR="00E63DF3">
              <w:rPr>
                <w:noProof/>
                <w:webHidden/>
              </w:rPr>
              <w:tab/>
            </w:r>
            <w:r w:rsidR="00E63DF3">
              <w:rPr>
                <w:noProof/>
                <w:webHidden/>
              </w:rPr>
              <w:fldChar w:fldCharType="begin"/>
            </w:r>
            <w:r w:rsidR="00E63DF3">
              <w:rPr>
                <w:noProof/>
                <w:webHidden/>
              </w:rPr>
              <w:instrText xml:space="preserve"> PAGEREF _Toc65051443 \h </w:instrText>
            </w:r>
            <w:r w:rsidR="00E63DF3">
              <w:rPr>
                <w:noProof/>
                <w:webHidden/>
              </w:rPr>
            </w:r>
            <w:r w:rsidR="00E63DF3">
              <w:rPr>
                <w:noProof/>
                <w:webHidden/>
              </w:rPr>
              <w:fldChar w:fldCharType="separate"/>
            </w:r>
            <w:r w:rsidR="00404253">
              <w:rPr>
                <w:noProof/>
                <w:webHidden/>
              </w:rPr>
              <w:t>9</w:t>
            </w:r>
            <w:r w:rsidR="00E63DF3">
              <w:rPr>
                <w:noProof/>
                <w:webHidden/>
              </w:rPr>
              <w:fldChar w:fldCharType="end"/>
            </w:r>
          </w:hyperlink>
        </w:p>
        <w:p w14:paraId="1C1D7428" w14:textId="09E88553"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44" w:history="1">
            <w:r w:rsidR="00E63DF3" w:rsidRPr="001C2BE5">
              <w:rPr>
                <w:rStyle w:val="Hiperveza"/>
                <w:rFonts w:ascii="Times New Roman" w:hAnsi="Times New Roman" w:cs="Times New Roman"/>
                <w:noProof/>
                <w:spacing w:val="-1"/>
                <w:u w:color="000000"/>
              </w:rPr>
              <w:t>5.</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EKONOMSKA I FINANCIJSKA SPOSOBNOST</w:t>
            </w:r>
            <w:r w:rsidR="00E63DF3">
              <w:rPr>
                <w:noProof/>
                <w:webHidden/>
              </w:rPr>
              <w:tab/>
            </w:r>
            <w:r w:rsidR="00E63DF3">
              <w:rPr>
                <w:noProof/>
                <w:webHidden/>
              </w:rPr>
              <w:fldChar w:fldCharType="begin"/>
            </w:r>
            <w:r w:rsidR="00E63DF3">
              <w:rPr>
                <w:noProof/>
                <w:webHidden/>
              </w:rPr>
              <w:instrText xml:space="preserve"> PAGEREF _Toc65051444 \h </w:instrText>
            </w:r>
            <w:r w:rsidR="00E63DF3">
              <w:rPr>
                <w:noProof/>
                <w:webHidden/>
              </w:rPr>
            </w:r>
            <w:r w:rsidR="00E63DF3">
              <w:rPr>
                <w:noProof/>
                <w:webHidden/>
              </w:rPr>
              <w:fldChar w:fldCharType="separate"/>
            </w:r>
            <w:r w:rsidR="00404253">
              <w:rPr>
                <w:noProof/>
                <w:webHidden/>
              </w:rPr>
              <w:t>9</w:t>
            </w:r>
            <w:r w:rsidR="00E63DF3">
              <w:rPr>
                <w:noProof/>
                <w:webHidden/>
              </w:rPr>
              <w:fldChar w:fldCharType="end"/>
            </w:r>
          </w:hyperlink>
        </w:p>
        <w:p w14:paraId="30FDD6C2" w14:textId="5CA445DD"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45" w:history="1">
            <w:r w:rsidR="00E63DF3" w:rsidRPr="001C2BE5">
              <w:rPr>
                <w:rStyle w:val="Hiperveza"/>
                <w:rFonts w:ascii="Times New Roman" w:hAnsi="Times New Roman" w:cs="Times New Roman"/>
                <w:noProof/>
                <w:spacing w:val="-1"/>
                <w:u w:color="000000"/>
              </w:rPr>
              <w:t>5.1.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Minimalni godišnji promet</w:t>
            </w:r>
            <w:r w:rsidR="00E63DF3">
              <w:rPr>
                <w:noProof/>
                <w:webHidden/>
              </w:rPr>
              <w:tab/>
            </w:r>
            <w:r w:rsidR="00E63DF3">
              <w:rPr>
                <w:noProof/>
                <w:webHidden/>
              </w:rPr>
              <w:fldChar w:fldCharType="begin"/>
            </w:r>
            <w:r w:rsidR="00E63DF3">
              <w:rPr>
                <w:noProof/>
                <w:webHidden/>
              </w:rPr>
              <w:instrText xml:space="preserve"> PAGEREF _Toc65051445 \h </w:instrText>
            </w:r>
            <w:r w:rsidR="00E63DF3">
              <w:rPr>
                <w:noProof/>
                <w:webHidden/>
              </w:rPr>
            </w:r>
            <w:r w:rsidR="00E63DF3">
              <w:rPr>
                <w:noProof/>
                <w:webHidden/>
              </w:rPr>
              <w:fldChar w:fldCharType="separate"/>
            </w:r>
            <w:r w:rsidR="00404253">
              <w:rPr>
                <w:noProof/>
                <w:webHidden/>
              </w:rPr>
              <w:t>9</w:t>
            </w:r>
            <w:r w:rsidR="00E63DF3">
              <w:rPr>
                <w:noProof/>
                <w:webHidden/>
              </w:rPr>
              <w:fldChar w:fldCharType="end"/>
            </w:r>
          </w:hyperlink>
        </w:p>
        <w:p w14:paraId="15249B1C" w14:textId="4F1AC44B"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46" w:history="1">
            <w:r w:rsidR="00E63DF3" w:rsidRPr="001C2BE5">
              <w:rPr>
                <w:rStyle w:val="Hiperveza"/>
                <w:rFonts w:ascii="Times New Roman" w:hAnsi="Times New Roman" w:cs="Times New Roman"/>
                <w:noProof/>
                <w:spacing w:val="-1"/>
                <w:u w:color="000000"/>
              </w:rPr>
              <w:t>6.</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TEHNIČKA SPOSOBNOST</w:t>
            </w:r>
            <w:r w:rsidR="00E63DF3">
              <w:rPr>
                <w:noProof/>
                <w:webHidden/>
              </w:rPr>
              <w:tab/>
            </w:r>
            <w:r w:rsidR="00E63DF3">
              <w:rPr>
                <w:noProof/>
                <w:webHidden/>
              </w:rPr>
              <w:fldChar w:fldCharType="begin"/>
            </w:r>
            <w:r w:rsidR="00E63DF3">
              <w:rPr>
                <w:noProof/>
                <w:webHidden/>
              </w:rPr>
              <w:instrText xml:space="preserve"> PAGEREF _Toc65051446 \h </w:instrText>
            </w:r>
            <w:r w:rsidR="00E63DF3">
              <w:rPr>
                <w:noProof/>
                <w:webHidden/>
              </w:rPr>
            </w:r>
            <w:r w:rsidR="00E63DF3">
              <w:rPr>
                <w:noProof/>
                <w:webHidden/>
              </w:rPr>
              <w:fldChar w:fldCharType="separate"/>
            </w:r>
            <w:r w:rsidR="00404253">
              <w:rPr>
                <w:noProof/>
                <w:webHidden/>
              </w:rPr>
              <w:t>9</w:t>
            </w:r>
            <w:r w:rsidR="00E63DF3">
              <w:rPr>
                <w:noProof/>
                <w:webHidden/>
              </w:rPr>
              <w:fldChar w:fldCharType="end"/>
            </w:r>
          </w:hyperlink>
        </w:p>
        <w:p w14:paraId="385F315A" w14:textId="21541845"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47" w:history="1">
            <w:r w:rsidR="00E63DF3" w:rsidRPr="001C2BE5">
              <w:rPr>
                <w:rStyle w:val="Hiperveza"/>
                <w:rFonts w:ascii="Times New Roman" w:hAnsi="Times New Roman" w:cs="Times New Roman"/>
                <w:noProof/>
                <w:spacing w:val="-1"/>
                <w:u w:color="000000"/>
              </w:rPr>
              <w:t>6.1.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Popis glavnih usluga pruženih u godini u kojoj je započeo postupak nabave i tri godine koje prethode toj godini</w:t>
            </w:r>
            <w:r w:rsidR="00E63DF3">
              <w:rPr>
                <w:noProof/>
                <w:webHidden/>
              </w:rPr>
              <w:tab/>
            </w:r>
            <w:r w:rsidR="00E63DF3">
              <w:rPr>
                <w:noProof/>
                <w:webHidden/>
              </w:rPr>
              <w:fldChar w:fldCharType="begin"/>
            </w:r>
            <w:r w:rsidR="00E63DF3">
              <w:rPr>
                <w:noProof/>
                <w:webHidden/>
              </w:rPr>
              <w:instrText xml:space="preserve"> PAGEREF _Toc65051447 \h </w:instrText>
            </w:r>
            <w:r w:rsidR="00E63DF3">
              <w:rPr>
                <w:noProof/>
                <w:webHidden/>
              </w:rPr>
            </w:r>
            <w:r w:rsidR="00E63DF3">
              <w:rPr>
                <w:noProof/>
                <w:webHidden/>
              </w:rPr>
              <w:fldChar w:fldCharType="separate"/>
            </w:r>
            <w:r w:rsidR="00404253">
              <w:rPr>
                <w:noProof/>
                <w:webHidden/>
              </w:rPr>
              <w:t>9</w:t>
            </w:r>
            <w:r w:rsidR="00E63DF3">
              <w:rPr>
                <w:noProof/>
                <w:webHidden/>
              </w:rPr>
              <w:fldChar w:fldCharType="end"/>
            </w:r>
          </w:hyperlink>
        </w:p>
        <w:p w14:paraId="36F51BAB" w14:textId="08A989ED"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48" w:history="1">
            <w:r w:rsidR="00E63DF3" w:rsidRPr="001C2BE5">
              <w:rPr>
                <w:rStyle w:val="Hiperveza"/>
                <w:rFonts w:ascii="Times New Roman" w:hAnsi="Times New Roman" w:cs="Times New Roman"/>
                <w:noProof/>
                <w:spacing w:val="-1"/>
                <w:u w:color="000000"/>
              </w:rPr>
              <w:t>6.2.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sidR="00E63DF3">
              <w:rPr>
                <w:noProof/>
                <w:webHidden/>
              </w:rPr>
              <w:tab/>
            </w:r>
            <w:r w:rsidR="00E63DF3">
              <w:rPr>
                <w:noProof/>
                <w:webHidden/>
              </w:rPr>
              <w:fldChar w:fldCharType="begin"/>
            </w:r>
            <w:r w:rsidR="00E63DF3">
              <w:rPr>
                <w:noProof/>
                <w:webHidden/>
              </w:rPr>
              <w:instrText xml:space="preserve"> PAGEREF _Toc65051448 \h </w:instrText>
            </w:r>
            <w:r w:rsidR="00E63DF3">
              <w:rPr>
                <w:noProof/>
                <w:webHidden/>
              </w:rPr>
            </w:r>
            <w:r w:rsidR="00E63DF3">
              <w:rPr>
                <w:noProof/>
                <w:webHidden/>
              </w:rPr>
              <w:fldChar w:fldCharType="separate"/>
            </w:r>
            <w:r w:rsidR="00404253">
              <w:rPr>
                <w:noProof/>
                <w:webHidden/>
              </w:rPr>
              <w:t>10</w:t>
            </w:r>
            <w:r w:rsidR="00E63DF3">
              <w:rPr>
                <w:noProof/>
                <w:webHidden/>
              </w:rPr>
              <w:fldChar w:fldCharType="end"/>
            </w:r>
          </w:hyperlink>
        </w:p>
        <w:p w14:paraId="74333E05" w14:textId="55038331"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49" w:history="1">
            <w:r w:rsidR="00E63DF3" w:rsidRPr="001C2BE5">
              <w:rPr>
                <w:rStyle w:val="Hiperveza"/>
                <w:rFonts w:ascii="Times New Roman" w:hAnsi="Times New Roman" w:cs="Times New Roman"/>
                <w:noProof/>
                <w:spacing w:val="-1"/>
                <w:u w:color="000000"/>
              </w:rPr>
              <w:t>6.3.</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Dostava traženih dokumenata</w:t>
            </w:r>
            <w:r w:rsidR="00E63DF3">
              <w:rPr>
                <w:noProof/>
                <w:webHidden/>
              </w:rPr>
              <w:tab/>
            </w:r>
            <w:r w:rsidR="00E63DF3">
              <w:rPr>
                <w:noProof/>
                <w:webHidden/>
              </w:rPr>
              <w:fldChar w:fldCharType="begin"/>
            </w:r>
            <w:r w:rsidR="00E63DF3">
              <w:rPr>
                <w:noProof/>
                <w:webHidden/>
              </w:rPr>
              <w:instrText xml:space="preserve"> PAGEREF _Toc65051449 \h </w:instrText>
            </w:r>
            <w:r w:rsidR="00E63DF3">
              <w:rPr>
                <w:noProof/>
                <w:webHidden/>
              </w:rPr>
            </w:r>
            <w:r w:rsidR="00E63DF3">
              <w:rPr>
                <w:noProof/>
                <w:webHidden/>
              </w:rPr>
              <w:fldChar w:fldCharType="separate"/>
            </w:r>
            <w:r w:rsidR="00404253">
              <w:rPr>
                <w:noProof/>
                <w:webHidden/>
              </w:rPr>
              <w:t>10</w:t>
            </w:r>
            <w:r w:rsidR="00E63DF3">
              <w:rPr>
                <w:noProof/>
                <w:webHidden/>
              </w:rPr>
              <w:fldChar w:fldCharType="end"/>
            </w:r>
          </w:hyperlink>
        </w:p>
        <w:p w14:paraId="6CDF29EB" w14:textId="0454179A"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50" w:history="1">
            <w:r w:rsidR="00E63DF3" w:rsidRPr="001C2BE5">
              <w:rPr>
                <w:rStyle w:val="Hiperveza"/>
                <w:rFonts w:ascii="Times New Roman" w:hAnsi="Times New Roman" w:cs="Times New Roman"/>
                <w:noProof/>
                <w:spacing w:val="-1"/>
                <w:u w:color="000000"/>
              </w:rPr>
              <w:t>7.</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KRITERIJ ZA ODABIR PONUDE</w:t>
            </w:r>
            <w:r w:rsidR="00E63DF3">
              <w:rPr>
                <w:noProof/>
                <w:webHidden/>
              </w:rPr>
              <w:tab/>
            </w:r>
            <w:r w:rsidR="00E63DF3">
              <w:rPr>
                <w:noProof/>
                <w:webHidden/>
              </w:rPr>
              <w:fldChar w:fldCharType="begin"/>
            </w:r>
            <w:r w:rsidR="00E63DF3">
              <w:rPr>
                <w:noProof/>
                <w:webHidden/>
              </w:rPr>
              <w:instrText xml:space="preserve"> PAGEREF _Toc65051450 \h </w:instrText>
            </w:r>
            <w:r w:rsidR="00E63DF3">
              <w:rPr>
                <w:noProof/>
                <w:webHidden/>
              </w:rPr>
            </w:r>
            <w:r w:rsidR="00E63DF3">
              <w:rPr>
                <w:noProof/>
                <w:webHidden/>
              </w:rPr>
              <w:fldChar w:fldCharType="separate"/>
            </w:r>
            <w:r w:rsidR="00404253">
              <w:rPr>
                <w:noProof/>
                <w:webHidden/>
              </w:rPr>
              <w:t>11</w:t>
            </w:r>
            <w:r w:rsidR="00E63DF3">
              <w:rPr>
                <w:noProof/>
                <w:webHidden/>
              </w:rPr>
              <w:fldChar w:fldCharType="end"/>
            </w:r>
          </w:hyperlink>
        </w:p>
        <w:p w14:paraId="48580FFC" w14:textId="68404D93"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51" w:history="1">
            <w:r w:rsidR="00E63DF3" w:rsidRPr="001C2BE5">
              <w:rPr>
                <w:rStyle w:val="Hiperveza"/>
                <w:rFonts w:ascii="Times New Roman" w:hAnsi="Times New Roman" w:cs="Times New Roman"/>
                <w:noProof/>
                <w:spacing w:val="-1"/>
                <w:u w:color="000000"/>
              </w:rPr>
              <w:t>8.</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CIJENA PONUDE</w:t>
            </w:r>
            <w:r w:rsidR="00E63DF3">
              <w:rPr>
                <w:noProof/>
                <w:webHidden/>
              </w:rPr>
              <w:tab/>
            </w:r>
            <w:r w:rsidR="00E63DF3">
              <w:rPr>
                <w:noProof/>
                <w:webHidden/>
              </w:rPr>
              <w:fldChar w:fldCharType="begin"/>
            </w:r>
            <w:r w:rsidR="00E63DF3">
              <w:rPr>
                <w:noProof/>
                <w:webHidden/>
              </w:rPr>
              <w:instrText xml:space="preserve"> PAGEREF _Toc65051451 \h </w:instrText>
            </w:r>
            <w:r w:rsidR="00E63DF3">
              <w:rPr>
                <w:noProof/>
                <w:webHidden/>
              </w:rPr>
            </w:r>
            <w:r w:rsidR="00E63DF3">
              <w:rPr>
                <w:noProof/>
                <w:webHidden/>
              </w:rPr>
              <w:fldChar w:fldCharType="separate"/>
            </w:r>
            <w:r w:rsidR="00404253">
              <w:rPr>
                <w:noProof/>
                <w:webHidden/>
              </w:rPr>
              <w:t>12</w:t>
            </w:r>
            <w:r w:rsidR="00E63DF3">
              <w:rPr>
                <w:noProof/>
                <w:webHidden/>
              </w:rPr>
              <w:fldChar w:fldCharType="end"/>
            </w:r>
          </w:hyperlink>
        </w:p>
        <w:p w14:paraId="756A1ADF" w14:textId="6C75C789" w:rsidR="00E63DF3" w:rsidRDefault="00635E90">
          <w:pPr>
            <w:pStyle w:val="Sadraj1"/>
            <w:tabs>
              <w:tab w:val="left" w:pos="1285"/>
              <w:tab w:val="right" w:leader="dot" w:pos="10341"/>
            </w:tabs>
            <w:rPr>
              <w:rFonts w:asciiTheme="minorHAnsi" w:eastAsiaTheme="minorEastAsia" w:hAnsiTheme="minorHAnsi"/>
              <w:b w:val="0"/>
              <w:bCs w:val="0"/>
              <w:noProof/>
              <w:lang w:eastAsia="hr-HR"/>
            </w:rPr>
          </w:pPr>
          <w:hyperlink w:anchor="_Toc65051452" w:history="1">
            <w:r w:rsidR="00E63DF3" w:rsidRPr="001C2BE5">
              <w:rPr>
                <w:rStyle w:val="Hiperveza"/>
                <w:rFonts w:ascii="Times New Roman" w:hAnsi="Times New Roman" w:cs="Times New Roman"/>
                <w:noProof/>
                <w:spacing w:val="-1"/>
                <w:u w:color="000000"/>
              </w:rPr>
              <w:t>9.</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ROK, NAČIN I UVJETI PLAĆANJA</w:t>
            </w:r>
            <w:r w:rsidR="00E63DF3">
              <w:rPr>
                <w:noProof/>
                <w:webHidden/>
              </w:rPr>
              <w:tab/>
            </w:r>
            <w:r w:rsidR="00E63DF3">
              <w:rPr>
                <w:noProof/>
                <w:webHidden/>
              </w:rPr>
              <w:fldChar w:fldCharType="begin"/>
            </w:r>
            <w:r w:rsidR="00E63DF3">
              <w:rPr>
                <w:noProof/>
                <w:webHidden/>
              </w:rPr>
              <w:instrText xml:space="preserve"> PAGEREF _Toc65051452 \h </w:instrText>
            </w:r>
            <w:r w:rsidR="00E63DF3">
              <w:rPr>
                <w:noProof/>
                <w:webHidden/>
              </w:rPr>
            </w:r>
            <w:r w:rsidR="00E63DF3">
              <w:rPr>
                <w:noProof/>
                <w:webHidden/>
              </w:rPr>
              <w:fldChar w:fldCharType="separate"/>
            </w:r>
            <w:r w:rsidR="00404253">
              <w:rPr>
                <w:noProof/>
                <w:webHidden/>
              </w:rPr>
              <w:t>13</w:t>
            </w:r>
            <w:r w:rsidR="00E63DF3">
              <w:rPr>
                <w:noProof/>
                <w:webHidden/>
              </w:rPr>
              <w:fldChar w:fldCharType="end"/>
            </w:r>
          </w:hyperlink>
        </w:p>
        <w:p w14:paraId="0295E589" w14:textId="015C1F6C"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53" w:history="1">
            <w:r w:rsidR="00E63DF3" w:rsidRPr="001C2BE5">
              <w:rPr>
                <w:rStyle w:val="Hiperveza"/>
                <w:rFonts w:ascii="Times New Roman" w:hAnsi="Times New Roman" w:cs="Times New Roman"/>
                <w:noProof/>
                <w:spacing w:val="-1"/>
                <w:u w:color="000000"/>
              </w:rPr>
              <w:t>10.</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UPUTA O ISPRAVNOM NAČINU IZRADE PONUDE</w:t>
            </w:r>
            <w:r w:rsidR="00E63DF3">
              <w:rPr>
                <w:noProof/>
                <w:webHidden/>
              </w:rPr>
              <w:tab/>
            </w:r>
            <w:r w:rsidR="00E63DF3">
              <w:rPr>
                <w:noProof/>
                <w:webHidden/>
              </w:rPr>
              <w:fldChar w:fldCharType="begin"/>
            </w:r>
            <w:r w:rsidR="00E63DF3">
              <w:rPr>
                <w:noProof/>
                <w:webHidden/>
              </w:rPr>
              <w:instrText xml:space="preserve"> PAGEREF _Toc65051453 \h </w:instrText>
            </w:r>
            <w:r w:rsidR="00E63DF3">
              <w:rPr>
                <w:noProof/>
                <w:webHidden/>
              </w:rPr>
            </w:r>
            <w:r w:rsidR="00E63DF3">
              <w:rPr>
                <w:noProof/>
                <w:webHidden/>
              </w:rPr>
              <w:fldChar w:fldCharType="separate"/>
            </w:r>
            <w:r w:rsidR="00404253">
              <w:rPr>
                <w:noProof/>
                <w:webHidden/>
              </w:rPr>
              <w:t>13</w:t>
            </w:r>
            <w:r w:rsidR="00E63DF3">
              <w:rPr>
                <w:noProof/>
                <w:webHidden/>
              </w:rPr>
              <w:fldChar w:fldCharType="end"/>
            </w:r>
          </w:hyperlink>
        </w:p>
        <w:p w14:paraId="4B936A72" w14:textId="71C01BED"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54" w:history="1">
            <w:r w:rsidR="00E63DF3" w:rsidRPr="001C2BE5">
              <w:rPr>
                <w:rStyle w:val="Hiperveza"/>
                <w:rFonts w:ascii="Times New Roman" w:hAnsi="Times New Roman" w:cs="Times New Roman"/>
                <w:noProof/>
                <w:spacing w:val="-1"/>
                <w:u w:color="000000"/>
              </w:rPr>
              <w:t>10.1.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Sadržaj ponude</w:t>
            </w:r>
            <w:r w:rsidR="00E63DF3">
              <w:rPr>
                <w:noProof/>
                <w:webHidden/>
              </w:rPr>
              <w:tab/>
            </w:r>
            <w:r w:rsidR="00E63DF3">
              <w:rPr>
                <w:noProof/>
                <w:webHidden/>
              </w:rPr>
              <w:fldChar w:fldCharType="begin"/>
            </w:r>
            <w:r w:rsidR="00E63DF3">
              <w:rPr>
                <w:noProof/>
                <w:webHidden/>
              </w:rPr>
              <w:instrText xml:space="preserve"> PAGEREF _Toc65051454 \h </w:instrText>
            </w:r>
            <w:r w:rsidR="00E63DF3">
              <w:rPr>
                <w:noProof/>
                <w:webHidden/>
              </w:rPr>
            </w:r>
            <w:r w:rsidR="00E63DF3">
              <w:rPr>
                <w:noProof/>
                <w:webHidden/>
              </w:rPr>
              <w:fldChar w:fldCharType="separate"/>
            </w:r>
            <w:r w:rsidR="00404253">
              <w:rPr>
                <w:noProof/>
                <w:webHidden/>
              </w:rPr>
              <w:t>13</w:t>
            </w:r>
            <w:r w:rsidR="00E63DF3">
              <w:rPr>
                <w:noProof/>
                <w:webHidden/>
              </w:rPr>
              <w:fldChar w:fldCharType="end"/>
            </w:r>
          </w:hyperlink>
        </w:p>
        <w:p w14:paraId="716781A9" w14:textId="79259681"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55" w:history="1">
            <w:r w:rsidR="00E63DF3" w:rsidRPr="001C2BE5">
              <w:rPr>
                <w:rStyle w:val="Hiperveza"/>
                <w:rFonts w:ascii="Times New Roman" w:hAnsi="Times New Roman" w:cs="Times New Roman"/>
                <w:noProof/>
                <w:spacing w:val="-1"/>
                <w:u w:color="000000"/>
              </w:rPr>
              <w:t>10.2.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Način izrade ponude</w:t>
            </w:r>
            <w:r w:rsidR="00E63DF3">
              <w:rPr>
                <w:noProof/>
                <w:webHidden/>
              </w:rPr>
              <w:tab/>
            </w:r>
            <w:r w:rsidR="00E63DF3">
              <w:rPr>
                <w:noProof/>
                <w:webHidden/>
              </w:rPr>
              <w:fldChar w:fldCharType="begin"/>
            </w:r>
            <w:r w:rsidR="00E63DF3">
              <w:rPr>
                <w:noProof/>
                <w:webHidden/>
              </w:rPr>
              <w:instrText xml:space="preserve"> PAGEREF _Toc65051455 \h </w:instrText>
            </w:r>
            <w:r w:rsidR="00E63DF3">
              <w:rPr>
                <w:noProof/>
                <w:webHidden/>
              </w:rPr>
            </w:r>
            <w:r w:rsidR="00E63DF3">
              <w:rPr>
                <w:noProof/>
                <w:webHidden/>
              </w:rPr>
              <w:fldChar w:fldCharType="separate"/>
            </w:r>
            <w:r w:rsidR="00404253">
              <w:rPr>
                <w:noProof/>
                <w:webHidden/>
              </w:rPr>
              <w:t>13</w:t>
            </w:r>
            <w:r w:rsidR="00E63DF3">
              <w:rPr>
                <w:noProof/>
                <w:webHidden/>
              </w:rPr>
              <w:fldChar w:fldCharType="end"/>
            </w:r>
          </w:hyperlink>
        </w:p>
        <w:p w14:paraId="2AE636F8" w14:textId="0B877B19"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56" w:history="1">
            <w:r w:rsidR="00E63DF3" w:rsidRPr="001C2BE5">
              <w:rPr>
                <w:rStyle w:val="Hiperveza"/>
                <w:rFonts w:ascii="Times New Roman" w:hAnsi="Times New Roman" w:cs="Times New Roman"/>
                <w:noProof/>
                <w:spacing w:val="-1"/>
                <w:u w:color="000000"/>
              </w:rPr>
              <w:t>11.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NAČIN DOSTAVE PONUDE</w:t>
            </w:r>
            <w:r w:rsidR="00E63DF3">
              <w:rPr>
                <w:noProof/>
                <w:webHidden/>
              </w:rPr>
              <w:tab/>
            </w:r>
            <w:r w:rsidR="00E63DF3">
              <w:rPr>
                <w:noProof/>
                <w:webHidden/>
              </w:rPr>
              <w:fldChar w:fldCharType="begin"/>
            </w:r>
            <w:r w:rsidR="00E63DF3">
              <w:rPr>
                <w:noProof/>
                <w:webHidden/>
              </w:rPr>
              <w:instrText xml:space="preserve"> PAGEREF _Toc65051456 \h </w:instrText>
            </w:r>
            <w:r w:rsidR="00E63DF3">
              <w:rPr>
                <w:noProof/>
                <w:webHidden/>
              </w:rPr>
            </w:r>
            <w:r w:rsidR="00E63DF3">
              <w:rPr>
                <w:noProof/>
                <w:webHidden/>
              </w:rPr>
              <w:fldChar w:fldCharType="separate"/>
            </w:r>
            <w:r w:rsidR="00404253">
              <w:rPr>
                <w:noProof/>
                <w:webHidden/>
              </w:rPr>
              <w:t>14</w:t>
            </w:r>
            <w:r w:rsidR="00E63DF3">
              <w:rPr>
                <w:noProof/>
                <w:webHidden/>
              </w:rPr>
              <w:fldChar w:fldCharType="end"/>
            </w:r>
          </w:hyperlink>
        </w:p>
        <w:p w14:paraId="5CD78442" w14:textId="393EDC3C"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57" w:history="1">
            <w:r w:rsidR="00E63DF3" w:rsidRPr="001C2BE5">
              <w:rPr>
                <w:rStyle w:val="Hiperveza"/>
                <w:rFonts w:ascii="Times New Roman" w:hAnsi="Times New Roman" w:cs="Times New Roman"/>
                <w:noProof/>
                <w:spacing w:val="-1"/>
                <w:u w:color="000000"/>
              </w:rPr>
              <w:t>11.1.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Mjesto dostave ponude</w:t>
            </w:r>
            <w:r w:rsidR="00E63DF3">
              <w:rPr>
                <w:noProof/>
                <w:webHidden/>
              </w:rPr>
              <w:tab/>
            </w:r>
            <w:r w:rsidR="00E63DF3">
              <w:rPr>
                <w:noProof/>
                <w:webHidden/>
              </w:rPr>
              <w:fldChar w:fldCharType="begin"/>
            </w:r>
            <w:r w:rsidR="00E63DF3">
              <w:rPr>
                <w:noProof/>
                <w:webHidden/>
              </w:rPr>
              <w:instrText xml:space="preserve"> PAGEREF _Toc65051457 \h </w:instrText>
            </w:r>
            <w:r w:rsidR="00E63DF3">
              <w:rPr>
                <w:noProof/>
                <w:webHidden/>
              </w:rPr>
            </w:r>
            <w:r w:rsidR="00E63DF3">
              <w:rPr>
                <w:noProof/>
                <w:webHidden/>
              </w:rPr>
              <w:fldChar w:fldCharType="separate"/>
            </w:r>
            <w:r w:rsidR="00404253">
              <w:rPr>
                <w:noProof/>
                <w:webHidden/>
              </w:rPr>
              <w:t>14</w:t>
            </w:r>
            <w:r w:rsidR="00E63DF3">
              <w:rPr>
                <w:noProof/>
                <w:webHidden/>
              </w:rPr>
              <w:fldChar w:fldCharType="end"/>
            </w:r>
          </w:hyperlink>
        </w:p>
        <w:p w14:paraId="52F9D2B5" w14:textId="2CD98C01"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58" w:history="1">
            <w:r w:rsidR="00E63DF3" w:rsidRPr="001C2BE5">
              <w:rPr>
                <w:rStyle w:val="Hiperveza"/>
                <w:rFonts w:ascii="Times New Roman" w:hAnsi="Times New Roman" w:cs="Times New Roman"/>
                <w:noProof/>
                <w:spacing w:val="-1"/>
                <w:u w:color="000000"/>
              </w:rPr>
              <w:t>11.2.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Način dostave ponude</w:t>
            </w:r>
            <w:r w:rsidR="00E63DF3">
              <w:rPr>
                <w:noProof/>
                <w:webHidden/>
              </w:rPr>
              <w:tab/>
            </w:r>
            <w:r w:rsidR="00E63DF3">
              <w:rPr>
                <w:noProof/>
                <w:webHidden/>
              </w:rPr>
              <w:fldChar w:fldCharType="begin"/>
            </w:r>
            <w:r w:rsidR="00E63DF3">
              <w:rPr>
                <w:noProof/>
                <w:webHidden/>
              </w:rPr>
              <w:instrText xml:space="preserve"> PAGEREF _Toc65051458 \h </w:instrText>
            </w:r>
            <w:r w:rsidR="00E63DF3">
              <w:rPr>
                <w:noProof/>
                <w:webHidden/>
              </w:rPr>
            </w:r>
            <w:r w:rsidR="00E63DF3">
              <w:rPr>
                <w:noProof/>
                <w:webHidden/>
              </w:rPr>
              <w:fldChar w:fldCharType="separate"/>
            </w:r>
            <w:r w:rsidR="00404253">
              <w:rPr>
                <w:noProof/>
                <w:webHidden/>
              </w:rPr>
              <w:t>14</w:t>
            </w:r>
            <w:r w:rsidR="00E63DF3">
              <w:rPr>
                <w:noProof/>
                <w:webHidden/>
              </w:rPr>
              <w:fldChar w:fldCharType="end"/>
            </w:r>
          </w:hyperlink>
        </w:p>
        <w:p w14:paraId="551557D3" w14:textId="2046D31D"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59" w:history="1">
            <w:r w:rsidR="00E63DF3" w:rsidRPr="001C2BE5">
              <w:rPr>
                <w:rStyle w:val="Hiperveza"/>
                <w:rFonts w:ascii="Times New Roman" w:hAnsi="Times New Roman" w:cs="Times New Roman"/>
                <w:noProof/>
                <w:spacing w:val="-1"/>
                <w:u w:color="000000"/>
              </w:rPr>
              <w:t>11.3.</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Rok za dostavu ponude</w:t>
            </w:r>
            <w:r w:rsidR="00E63DF3">
              <w:rPr>
                <w:noProof/>
                <w:webHidden/>
              </w:rPr>
              <w:tab/>
            </w:r>
            <w:r w:rsidR="00E63DF3">
              <w:rPr>
                <w:noProof/>
                <w:webHidden/>
              </w:rPr>
              <w:fldChar w:fldCharType="begin"/>
            </w:r>
            <w:r w:rsidR="00E63DF3">
              <w:rPr>
                <w:noProof/>
                <w:webHidden/>
              </w:rPr>
              <w:instrText xml:space="preserve"> PAGEREF _Toc65051459 \h </w:instrText>
            </w:r>
            <w:r w:rsidR="00E63DF3">
              <w:rPr>
                <w:noProof/>
                <w:webHidden/>
              </w:rPr>
            </w:r>
            <w:r w:rsidR="00E63DF3">
              <w:rPr>
                <w:noProof/>
                <w:webHidden/>
              </w:rPr>
              <w:fldChar w:fldCharType="separate"/>
            </w:r>
            <w:r w:rsidR="00404253">
              <w:rPr>
                <w:noProof/>
                <w:webHidden/>
              </w:rPr>
              <w:t>14</w:t>
            </w:r>
            <w:r w:rsidR="00E63DF3">
              <w:rPr>
                <w:noProof/>
                <w:webHidden/>
              </w:rPr>
              <w:fldChar w:fldCharType="end"/>
            </w:r>
          </w:hyperlink>
        </w:p>
        <w:p w14:paraId="2ED70CF9" w14:textId="084F15E9"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60" w:history="1">
            <w:r w:rsidR="00E63DF3" w:rsidRPr="001C2BE5">
              <w:rPr>
                <w:rStyle w:val="Hiperveza"/>
                <w:rFonts w:ascii="Times New Roman" w:hAnsi="Times New Roman" w:cs="Times New Roman"/>
                <w:noProof/>
                <w:spacing w:val="-1"/>
                <w:u w:color="000000"/>
              </w:rPr>
              <w:t>12.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BITNI UVJETI ZA IZVRŠENJE UGOVORA O NABAVI</w:t>
            </w:r>
            <w:r w:rsidR="00E63DF3">
              <w:rPr>
                <w:noProof/>
                <w:webHidden/>
              </w:rPr>
              <w:tab/>
            </w:r>
            <w:r w:rsidR="00E63DF3">
              <w:rPr>
                <w:noProof/>
                <w:webHidden/>
              </w:rPr>
              <w:fldChar w:fldCharType="begin"/>
            </w:r>
            <w:r w:rsidR="00E63DF3">
              <w:rPr>
                <w:noProof/>
                <w:webHidden/>
              </w:rPr>
              <w:instrText xml:space="preserve"> PAGEREF _Toc65051460 \h </w:instrText>
            </w:r>
            <w:r w:rsidR="00E63DF3">
              <w:rPr>
                <w:noProof/>
                <w:webHidden/>
              </w:rPr>
            </w:r>
            <w:r w:rsidR="00E63DF3">
              <w:rPr>
                <w:noProof/>
                <w:webHidden/>
              </w:rPr>
              <w:fldChar w:fldCharType="separate"/>
            </w:r>
            <w:r w:rsidR="00404253">
              <w:rPr>
                <w:noProof/>
                <w:webHidden/>
              </w:rPr>
              <w:t>14</w:t>
            </w:r>
            <w:r w:rsidR="00E63DF3">
              <w:rPr>
                <w:noProof/>
                <w:webHidden/>
              </w:rPr>
              <w:fldChar w:fldCharType="end"/>
            </w:r>
          </w:hyperlink>
        </w:p>
        <w:p w14:paraId="0B1985B3" w14:textId="1F7604EE"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61" w:history="1">
            <w:r w:rsidR="00E63DF3" w:rsidRPr="001C2BE5">
              <w:rPr>
                <w:rStyle w:val="Hiperveza"/>
                <w:rFonts w:ascii="Times New Roman" w:hAnsi="Times New Roman" w:cs="Times New Roman"/>
                <w:noProof/>
                <w:spacing w:val="-1"/>
                <w:u w:color="000000"/>
              </w:rPr>
              <w:t>12.1.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Jamstvo za uredno ispunjenje ugovora</w:t>
            </w:r>
            <w:r w:rsidR="00E63DF3">
              <w:rPr>
                <w:noProof/>
                <w:webHidden/>
              </w:rPr>
              <w:tab/>
            </w:r>
            <w:r w:rsidR="00E63DF3">
              <w:rPr>
                <w:noProof/>
                <w:webHidden/>
              </w:rPr>
              <w:fldChar w:fldCharType="begin"/>
            </w:r>
            <w:r w:rsidR="00E63DF3">
              <w:rPr>
                <w:noProof/>
                <w:webHidden/>
              </w:rPr>
              <w:instrText xml:space="preserve"> PAGEREF _Toc65051461 \h </w:instrText>
            </w:r>
            <w:r w:rsidR="00E63DF3">
              <w:rPr>
                <w:noProof/>
                <w:webHidden/>
              </w:rPr>
            </w:r>
            <w:r w:rsidR="00E63DF3">
              <w:rPr>
                <w:noProof/>
                <w:webHidden/>
              </w:rPr>
              <w:fldChar w:fldCharType="separate"/>
            </w:r>
            <w:r w:rsidR="00404253">
              <w:rPr>
                <w:noProof/>
                <w:webHidden/>
              </w:rPr>
              <w:t>14</w:t>
            </w:r>
            <w:r w:rsidR="00E63DF3">
              <w:rPr>
                <w:noProof/>
                <w:webHidden/>
              </w:rPr>
              <w:fldChar w:fldCharType="end"/>
            </w:r>
          </w:hyperlink>
        </w:p>
        <w:p w14:paraId="6D2AE450" w14:textId="7ADD0DF8"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62" w:history="1">
            <w:r w:rsidR="00E63DF3" w:rsidRPr="001C2BE5">
              <w:rPr>
                <w:rStyle w:val="Hiperveza"/>
                <w:rFonts w:ascii="Times New Roman" w:hAnsi="Times New Roman" w:cs="Times New Roman"/>
                <w:noProof/>
                <w:spacing w:val="-1"/>
                <w:u w:color="000000"/>
              </w:rPr>
              <w:t>13.</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OSTALO</w:t>
            </w:r>
            <w:r w:rsidR="00E63DF3">
              <w:rPr>
                <w:noProof/>
                <w:webHidden/>
              </w:rPr>
              <w:tab/>
            </w:r>
            <w:r w:rsidR="00E63DF3">
              <w:rPr>
                <w:noProof/>
                <w:webHidden/>
              </w:rPr>
              <w:fldChar w:fldCharType="begin"/>
            </w:r>
            <w:r w:rsidR="00E63DF3">
              <w:rPr>
                <w:noProof/>
                <w:webHidden/>
              </w:rPr>
              <w:instrText xml:space="preserve"> PAGEREF _Toc65051462 \h </w:instrText>
            </w:r>
            <w:r w:rsidR="00E63DF3">
              <w:rPr>
                <w:noProof/>
                <w:webHidden/>
              </w:rPr>
            </w:r>
            <w:r w:rsidR="00E63DF3">
              <w:rPr>
                <w:noProof/>
                <w:webHidden/>
              </w:rPr>
              <w:fldChar w:fldCharType="separate"/>
            </w:r>
            <w:r w:rsidR="00404253">
              <w:rPr>
                <w:noProof/>
                <w:webHidden/>
              </w:rPr>
              <w:t>15</w:t>
            </w:r>
            <w:r w:rsidR="00E63DF3">
              <w:rPr>
                <w:noProof/>
                <w:webHidden/>
              </w:rPr>
              <w:fldChar w:fldCharType="end"/>
            </w:r>
          </w:hyperlink>
        </w:p>
        <w:p w14:paraId="2185CB6C" w14:textId="4876F1CE"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63" w:history="1">
            <w:r w:rsidR="00E63DF3" w:rsidRPr="001C2BE5">
              <w:rPr>
                <w:rStyle w:val="Hiperveza"/>
                <w:rFonts w:ascii="Times New Roman" w:hAnsi="Times New Roman" w:cs="Times New Roman"/>
                <w:noProof/>
                <w:spacing w:val="-1"/>
                <w:u w:color="000000"/>
              </w:rPr>
              <w:t>13.1.</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Popis gospodarskih subjekata s kojima je naručitelj u sukobu interesa</w:t>
            </w:r>
            <w:r w:rsidR="00E63DF3">
              <w:rPr>
                <w:noProof/>
                <w:webHidden/>
              </w:rPr>
              <w:tab/>
            </w:r>
            <w:r w:rsidR="00E63DF3">
              <w:rPr>
                <w:noProof/>
                <w:webHidden/>
              </w:rPr>
              <w:fldChar w:fldCharType="begin"/>
            </w:r>
            <w:r w:rsidR="00E63DF3">
              <w:rPr>
                <w:noProof/>
                <w:webHidden/>
              </w:rPr>
              <w:instrText xml:space="preserve"> PAGEREF _Toc65051463 \h </w:instrText>
            </w:r>
            <w:r w:rsidR="00E63DF3">
              <w:rPr>
                <w:noProof/>
                <w:webHidden/>
              </w:rPr>
            </w:r>
            <w:r w:rsidR="00E63DF3">
              <w:rPr>
                <w:noProof/>
                <w:webHidden/>
              </w:rPr>
              <w:fldChar w:fldCharType="separate"/>
            </w:r>
            <w:r w:rsidR="00404253">
              <w:rPr>
                <w:noProof/>
                <w:webHidden/>
              </w:rPr>
              <w:t>15</w:t>
            </w:r>
            <w:r w:rsidR="00E63DF3">
              <w:rPr>
                <w:noProof/>
                <w:webHidden/>
              </w:rPr>
              <w:fldChar w:fldCharType="end"/>
            </w:r>
          </w:hyperlink>
        </w:p>
        <w:p w14:paraId="24D9B98A" w14:textId="7DF05543"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64" w:history="1">
            <w:r w:rsidR="00E63DF3" w:rsidRPr="001C2BE5">
              <w:rPr>
                <w:rStyle w:val="Hiperveza"/>
                <w:rFonts w:ascii="Times New Roman" w:hAnsi="Times New Roman" w:cs="Times New Roman"/>
                <w:noProof/>
                <w:spacing w:val="-1"/>
                <w:u w:color="000000"/>
              </w:rPr>
              <w:t>13.2.</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Obavijest o rezultatima nabave</w:t>
            </w:r>
            <w:r w:rsidR="00E63DF3">
              <w:rPr>
                <w:noProof/>
                <w:webHidden/>
              </w:rPr>
              <w:tab/>
            </w:r>
            <w:r w:rsidR="00E63DF3">
              <w:rPr>
                <w:noProof/>
                <w:webHidden/>
              </w:rPr>
              <w:fldChar w:fldCharType="begin"/>
            </w:r>
            <w:r w:rsidR="00E63DF3">
              <w:rPr>
                <w:noProof/>
                <w:webHidden/>
              </w:rPr>
              <w:instrText xml:space="preserve"> PAGEREF _Toc65051464 \h </w:instrText>
            </w:r>
            <w:r w:rsidR="00E63DF3">
              <w:rPr>
                <w:noProof/>
                <w:webHidden/>
              </w:rPr>
            </w:r>
            <w:r w:rsidR="00E63DF3">
              <w:rPr>
                <w:noProof/>
                <w:webHidden/>
              </w:rPr>
              <w:fldChar w:fldCharType="separate"/>
            </w:r>
            <w:r w:rsidR="00404253">
              <w:rPr>
                <w:noProof/>
                <w:webHidden/>
              </w:rPr>
              <w:t>15</w:t>
            </w:r>
            <w:r w:rsidR="00E63DF3">
              <w:rPr>
                <w:noProof/>
                <w:webHidden/>
              </w:rPr>
              <w:fldChar w:fldCharType="end"/>
            </w:r>
          </w:hyperlink>
        </w:p>
        <w:p w14:paraId="4FAFABAA" w14:textId="1A7B5925"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65" w:history="1">
            <w:r w:rsidR="00E63DF3" w:rsidRPr="001C2BE5">
              <w:rPr>
                <w:rStyle w:val="Hiperveza"/>
                <w:rFonts w:ascii="Times New Roman" w:hAnsi="Times New Roman" w:cs="Times New Roman"/>
                <w:noProof/>
                <w:spacing w:val="-1"/>
                <w:u w:color="000000"/>
              </w:rPr>
              <w:t>13.3.</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Posebne odredbe</w:t>
            </w:r>
            <w:r w:rsidR="00E63DF3">
              <w:rPr>
                <w:noProof/>
                <w:webHidden/>
              </w:rPr>
              <w:tab/>
            </w:r>
            <w:r w:rsidR="00E63DF3">
              <w:rPr>
                <w:noProof/>
                <w:webHidden/>
              </w:rPr>
              <w:fldChar w:fldCharType="begin"/>
            </w:r>
            <w:r w:rsidR="00E63DF3">
              <w:rPr>
                <w:noProof/>
                <w:webHidden/>
              </w:rPr>
              <w:instrText xml:space="preserve"> PAGEREF _Toc65051465 \h </w:instrText>
            </w:r>
            <w:r w:rsidR="00E63DF3">
              <w:rPr>
                <w:noProof/>
                <w:webHidden/>
              </w:rPr>
            </w:r>
            <w:r w:rsidR="00E63DF3">
              <w:rPr>
                <w:noProof/>
                <w:webHidden/>
              </w:rPr>
              <w:fldChar w:fldCharType="separate"/>
            </w:r>
            <w:r w:rsidR="00404253">
              <w:rPr>
                <w:noProof/>
                <w:webHidden/>
              </w:rPr>
              <w:t>15</w:t>
            </w:r>
            <w:r w:rsidR="00E63DF3">
              <w:rPr>
                <w:noProof/>
                <w:webHidden/>
              </w:rPr>
              <w:fldChar w:fldCharType="end"/>
            </w:r>
          </w:hyperlink>
        </w:p>
        <w:p w14:paraId="21596C01" w14:textId="688F902C" w:rsidR="00E63DF3" w:rsidRDefault="00635E90">
          <w:pPr>
            <w:pStyle w:val="Sadraj1"/>
            <w:tabs>
              <w:tab w:val="left" w:pos="1540"/>
              <w:tab w:val="right" w:leader="dot" w:pos="10341"/>
            </w:tabs>
            <w:rPr>
              <w:rFonts w:asciiTheme="minorHAnsi" w:eastAsiaTheme="minorEastAsia" w:hAnsiTheme="minorHAnsi"/>
              <w:b w:val="0"/>
              <w:bCs w:val="0"/>
              <w:noProof/>
              <w:lang w:eastAsia="hr-HR"/>
            </w:rPr>
          </w:pPr>
          <w:hyperlink w:anchor="_Toc65051466" w:history="1">
            <w:r w:rsidR="00E63DF3" w:rsidRPr="001C2BE5">
              <w:rPr>
                <w:rStyle w:val="Hiperveza"/>
                <w:rFonts w:ascii="Times New Roman" w:hAnsi="Times New Roman" w:cs="Times New Roman"/>
                <w:noProof/>
                <w:spacing w:val="-1"/>
                <w:u w:color="000000"/>
              </w:rPr>
              <w:t>13.4.</w:t>
            </w:r>
            <w:r w:rsidR="00E63DF3">
              <w:rPr>
                <w:rFonts w:asciiTheme="minorHAnsi" w:eastAsiaTheme="minorEastAsia" w:hAnsiTheme="minorHAnsi"/>
                <w:b w:val="0"/>
                <w:bCs w:val="0"/>
                <w:noProof/>
                <w:lang w:eastAsia="hr-HR"/>
              </w:rPr>
              <w:tab/>
            </w:r>
            <w:r w:rsidR="00E63DF3" w:rsidRPr="001C2BE5">
              <w:rPr>
                <w:rStyle w:val="Hiperveza"/>
                <w:rFonts w:ascii="Times New Roman" w:hAnsi="Times New Roman" w:cs="Times New Roman"/>
                <w:noProof/>
                <w:spacing w:val="-1"/>
                <w:u w:color="000000"/>
              </w:rPr>
              <w:t>Žalba</w:t>
            </w:r>
            <w:r w:rsidR="00E63DF3">
              <w:rPr>
                <w:noProof/>
                <w:webHidden/>
              </w:rPr>
              <w:tab/>
            </w:r>
            <w:r w:rsidR="00E63DF3">
              <w:rPr>
                <w:noProof/>
                <w:webHidden/>
              </w:rPr>
              <w:fldChar w:fldCharType="begin"/>
            </w:r>
            <w:r w:rsidR="00E63DF3">
              <w:rPr>
                <w:noProof/>
                <w:webHidden/>
              </w:rPr>
              <w:instrText xml:space="preserve"> PAGEREF _Toc65051466 \h </w:instrText>
            </w:r>
            <w:r w:rsidR="00E63DF3">
              <w:rPr>
                <w:noProof/>
                <w:webHidden/>
              </w:rPr>
            </w:r>
            <w:r w:rsidR="00E63DF3">
              <w:rPr>
                <w:noProof/>
                <w:webHidden/>
              </w:rPr>
              <w:fldChar w:fldCharType="separate"/>
            </w:r>
            <w:r w:rsidR="00404253">
              <w:rPr>
                <w:noProof/>
                <w:webHidden/>
              </w:rPr>
              <w:t>15</w:t>
            </w:r>
            <w:r w:rsidR="00E63DF3">
              <w:rPr>
                <w:noProof/>
                <w:webHidden/>
              </w:rPr>
              <w:fldChar w:fldCharType="end"/>
            </w:r>
          </w:hyperlink>
        </w:p>
        <w:p w14:paraId="720542FE" w14:textId="7AA572D3"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4F7868E6" w14:textId="58B5299D" w:rsidR="00424397" w:rsidRDefault="00424397" w:rsidP="0028749E">
      <w:pPr>
        <w:ind w:left="3229" w:right="2975"/>
        <w:jc w:val="center"/>
        <w:rPr>
          <w:rFonts w:ascii="Times New Roman" w:eastAsia="Calibri" w:hAnsi="Times New Roman" w:cs="Times New Roman"/>
          <w:b/>
          <w:spacing w:val="-1"/>
          <w:sz w:val="24"/>
        </w:rPr>
      </w:pPr>
    </w:p>
    <w:p w14:paraId="390A44C0" w14:textId="5160BAA4" w:rsidR="00E63DF3" w:rsidRDefault="00E63DF3" w:rsidP="0028749E">
      <w:pPr>
        <w:ind w:left="3229" w:right="2975"/>
        <w:jc w:val="center"/>
        <w:rPr>
          <w:rFonts w:ascii="Times New Roman" w:eastAsia="Calibri" w:hAnsi="Times New Roman" w:cs="Times New Roman"/>
          <w:b/>
          <w:spacing w:val="-1"/>
          <w:sz w:val="24"/>
        </w:rPr>
      </w:pPr>
    </w:p>
    <w:p w14:paraId="06E4F9C4" w14:textId="4417B377" w:rsidR="00E63DF3" w:rsidRDefault="00E63DF3" w:rsidP="0028749E">
      <w:pPr>
        <w:ind w:left="3229" w:right="2975"/>
        <w:jc w:val="center"/>
        <w:rPr>
          <w:rFonts w:ascii="Times New Roman" w:eastAsia="Calibri" w:hAnsi="Times New Roman" w:cs="Times New Roman"/>
          <w:b/>
          <w:spacing w:val="-1"/>
          <w:sz w:val="24"/>
        </w:rPr>
      </w:pPr>
    </w:p>
    <w:p w14:paraId="5C4CB1DF" w14:textId="2B544BDB" w:rsidR="00E63DF3" w:rsidRDefault="00E63DF3" w:rsidP="0028749E">
      <w:pPr>
        <w:ind w:left="3229" w:right="2975"/>
        <w:jc w:val="center"/>
        <w:rPr>
          <w:rFonts w:ascii="Times New Roman" w:eastAsia="Calibri" w:hAnsi="Times New Roman" w:cs="Times New Roman"/>
          <w:b/>
          <w:spacing w:val="-1"/>
          <w:sz w:val="24"/>
        </w:rPr>
      </w:pPr>
    </w:p>
    <w:p w14:paraId="5BEEE3E1" w14:textId="48AAD81A" w:rsidR="00E63DF3" w:rsidRDefault="00E63DF3" w:rsidP="0028749E">
      <w:pPr>
        <w:ind w:left="3229" w:right="2975"/>
        <w:jc w:val="center"/>
        <w:rPr>
          <w:rFonts w:ascii="Times New Roman" w:eastAsia="Calibri" w:hAnsi="Times New Roman" w:cs="Times New Roman"/>
          <w:b/>
          <w:spacing w:val="-1"/>
          <w:sz w:val="24"/>
        </w:rPr>
      </w:pPr>
    </w:p>
    <w:p w14:paraId="5D314C30" w14:textId="529EB2F0" w:rsidR="00E63DF3" w:rsidRDefault="00E63DF3" w:rsidP="0028749E">
      <w:pPr>
        <w:ind w:left="3229" w:right="2975"/>
        <w:jc w:val="center"/>
        <w:rPr>
          <w:rFonts w:ascii="Times New Roman" w:eastAsia="Calibri" w:hAnsi="Times New Roman" w:cs="Times New Roman"/>
          <w:b/>
          <w:spacing w:val="-1"/>
          <w:sz w:val="24"/>
        </w:rPr>
      </w:pPr>
    </w:p>
    <w:p w14:paraId="2D4392EE" w14:textId="7C2FFFBC" w:rsidR="00E63DF3" w:rsidRDefault="00E63DF3" w:rsidP="0028749E">
      <w:pPr>
        <w:ind w:left="3229" w:right="2975"/>
        <w:jc w:val="center"/>
        <w:rPr>
          <w:rFonts w:ascii="Times New Roman" w:eastAsia="Calibri" w:hAnsi="Times New Roman" w:cs="Times New Roman"/>
          <w:b/>
          <w:spacing w:val="-1"/>
          <w:sz w:val="24"/>
        </w:rPr>
      </w:pPr>
    </w:p>
    <w:p w14:paraId="5872C409" w14:textId="6D2291DF" w:rsidR="00E63DF3" w:rsidRDefault="00E63DF3" w:rsidP="0028749E">
      <w:pPr>
        <w:ind w:left="3229" w:right="2975"/>
        <w:jc w:val="center"/>
        <w:rPr>
          <w:rFonts w:ascii="Times New Roman" w:eastAsia="Calibri" w:hAnsi="Times New Roman" w:cs="Times New Roman"/>
          <w:b/>
          <w:spacing w:val="-1"/>
          <w:sz w:val="24"/>
        </w:rPr>
      </w:pPr>
    </w:p>
    <w:p w14:paraId="62431B82" w14:textId="5ADEA7F8" w:rsidR="00E63DF3" w:rsidRDefault="00E63DF3" w:rsidP="0028749E">
      <w:pPr>
        <w:ind w:left="3229" w:right="2975"/>
        <w:jc w:val="center"/>
        <w:rPr>
          <w:rFonts w:ascii="Times New Roman" w:eastAsia="Calibri" w:hAnsi="Times New Roman" w:cs="Times New Roman"/>
          <w:b/>
          <w:spacing w:val="-1"/>
          <w:sz w:val="24"/>
        </w:rPr>
      </w:pPr>
    </w:p>
    <w:p w14:paraId="2ADEADF6" w14:textId="2A679C02" w:rsidR="00E63DF3" w:rsidRDefault="00E63DF3" w:rsidP="0028749E">
      <w:pPr>
        <w:ind w:left="3229" w:right="2975"/>
        <w:jc w:val="center"/>
        <w:rPr>
          <w:rFonts w:ascii="Times New Roman" w:eastAsia="Calibri" w:hAnsi="Times New Roman" w:cs="Times New Roman"/>
          <w:b/>
          <w:spacing w:val="-1"/>
          <w:sz w:val="24"/>
        </w:rPr>
      </w:pPr>
    </w:p>
    <w:p w14:paraId="63D8B2A5" w14:textId="5ED0BC2E" w:rsidR="00E63DF3" w:rsidRDefault="00E63DF3" w:rsidP="0028749E">
      <w:pPr>
        <w:ind w:left="3229" w:right="2975"/>
        <w:jc w:val="center"/>
        <w:rPr>
          <w:rFonts w:ascii="Times New Roman" w:eastAsia="Calibri" w:hAnsi="Times New Roman" w:cs="Times New Roman"/>
          <w:b/>
          <w:spacing w:val="-1"/>
          <w:sz w:val="24"/>
        </w:rPr>
      </w:pPr>
    </w:p>
    <w:p w14:paraId="08D02860" w14:textId="6CEA736E" w:rsidR="00E63DF3" w:rsidRDefault="00E63DF3" w:rsidP="0028749E">
      <w:pPr>
        <w:ind w:left="3229" w:right="2975"/>
        <w:jc w:val="center"/>
        <w:rPr>
          <w:rFonts w:ascii="Times New Roman" w:eastAsia="Calibri" w:hAnsi="Times New Roman" w:cs="Times New Roman"/>
          <w:b/>
          <w:spacing w:val="-1"/>
          <w:sz w:val="24"/>
        </w:rPr>
      </w:pPr>
    </w:p>
    <w:p w14:paraId="795B409D" w14:textId="7E62C32B" w:rsidR="00E63DF3" w:rsidRDefault="00E63DF3" w:rsidP="0028749E">
      <w:pPr>
        <w:ind w:left="3229" w:right="2975"/>
        <w:jc w:val="center"/>
        <w:rPr>
          <w:rFonts w:ascii="Times New Roman" w:eastAsia="Calibri" w:hAnsi="Times New Roman" w:cs="Times New Roman"/>
          <w:b/>
          <w:spacing w:val="-1"/>
          <w:sz w:val="24"/>
        </w:rPr>
      </w:pPr>
    </w:p>
    <w:p w14:paraId="2DE6351E" w14:textId="6C3600FB" w:rsidR="00E63DF3" w:rsidRDefault="00E63DF3" w:rsidP="0028749E">
      <w:pPr>
        <w:ind w:left="3229" w:right="2975"/>
        <w:jc w:val="center"/>
        <w:rPr>
          <w:rFonts w:ascii="Times New Roman" w:eastAsia="Calibri" w:hAnsi="Times New Roman" w:cs="Times New Roman"/>
          <w:b/>
          <w:spacing w:val="-1"/>
          <w:sz w:val="24"/>
        </w:rPr>
      </w:pPr>
    </w:p>
    <w:p w14:paraId="6ED084E2" w14:textId="7C7770ED" w:rsidR="00E63DF3" w:rsidRDefault="00E63DF3" w:rsidP="0028749E">
      <w:pPr>
        <w:ind w:left="3229" w:right="2975"/>
        <w:jc w:val="center"/>
        <w:rPr>
          <w:rFonts w:ascii="Times New Roman" w:eastAsia="Calibri" w:hAnsi="Times New Roman" w:cs="Times New Roman"/>
          <w:b/>
          <w:spacing w:val="-1"/>
          <w:sz w:val="24"/>
        </w:rPr>
      </w:pPr>
    </w:p>
    <w:p w14:paraId="0D342ACA" w14:textId="739958F5" w:rsidR="00E63DF3" w:rsidRDefault="00E63DF3" w:rsidP="0028749E">
      <w:pPr>
        <w:ind w:left="3229" w:right="2975"/>
        <w:jc w:val="center"/>
        <w:rPr>
          <w:rFonts w:ascii="Times New Roman" w:eastAsia="Calibri" w:hAnsi="Times New Roman" w:cs="Times New Roman"/>
          <w:b/>
          <w:spacing w:val="-1"/>
          <w:sz w:val="24"/>
        </w:rPr>
      </w:pPr>
    </w:p>
    <w:p w14:paraId="5CF6A8B0" w14:textId="4DD4F634" w:rsidR="00E63DF3" w:rsidRDefault="00E63DF3" w:rsidP="0028749E">
      <w:pPr>
        <w:ind w:left="3229" w:right="2975"/>
        <w:jc w:val="center"/>
        <w:rPr>
          <w:rFonts w:ascii="Times New Roman" w:eastAsia="Calibri" w:hAnsi="Times New Roman" w:cs="Times New Roman"/>
          <w:b/>
          <w:spacing w:val="-1"/>
          <w:sz w:val="24"/>
        </w:rPr>
      </w:pPr>
    </w:p>
    <w:p w14:paraId="7DF613D9" w14:textId="612836A0" w:rsidR="00E63DF3" w:rsidRDefault="00E63DF3" w:rsidP="0028749E">
      <w:pPr>
        <w:ind w:left="3229" w:right="2975"/>
        <w:jc w:val="center"/>
        <w:rPr>
          <w:rFonts w:ascii="Times New Roman" w:eastAsia="Calibri" w:hAnsi="Times New Roman" w:cs="Times New Roman"/>
          <w:b/>
          <w:spacing w:val="-1"/>
          <w:sz w:val="24"/>
        </w:rPr>
      </w:pPr>
    </w:p>
    <w:p w14:paraId="5EC48A77" w14:textId="1EACD5C6" w:rsidR="00E63DF3" w:rsidRDefault="00E63DF3" w:rsidP="0028749E">
      <w:pPr>
        <w:ind w:left="3229" w:right="2975"/>
        <w:jc w:val="center"/>
        <w:rPr>
          <w:rFonts w:ascii="Times New Roman" w:eastAsia="Calibri" w:hAnsi="Times New Roman" w:cs="Times New Roman"/>
          <w:b/>
          <w:spacing w:val="-1"/>
          <w:sz w:val="24"/>
        </w:rPr>
      </w:pPr>
    </w:p>
    <w:p w14:paraId="6791DE86" w14:textId="31E5FEB0" w:rsidR="00E63DF3" w:rsidRDefault="00E63DF3" w:rsidP="0028749E">
      <w:pPr>
        <w:ind w:left="3229" w:right="2975"/>
        <w:jc w:val="center"/>
        <w:rPr>
          <w:rFonts w:ascii="Times New Roman" w:eastAsia="Calibri" w:hAnsi="Times New Roman" w:cs="Times New Roman"/>
          <w:b/>
          <w:spacing w:val="-1"/>
          <w:sz w:val="24"/>
        </w:rPr>
      </w:pPr>
    </w:p>
    <w:p w14:paraId="5F686DCB" w14:textId="3DBF20F8" w:rsidR="00E63DF3" w:rsidRDefault="00E63DF3" w:rsidP="0028749E">
      <w:pPr>
        <w:ind w:left="3229" w:right="2975"/>
        <w:jc w:val="center"/>
        <w:rPr>
          <w:rFonts w:ascii="Times New Roman" w:eastAsia="Calibri" w:hAnsi="Times New Roman" w:cs="Times New Roman"/>
          <w:b/>
          <w:spacing w:val="-1"/>
          <w:sz w:val="24"/>
        </w:rPr>
      </w:pPr>
    </w:p>
    <w:p w14:paraId="6860AFFE" w14:textId="4195215E" w:rsidR="00E63DF3" w:rsidRDefault="00E63DF3" w:rsidP="0028749E">
      <w:pPr>
        <w:ind w:left="3229" w:right="2975"/>
        <w:jc w:val="center"/>
        <w:rPr>
          <w:rFonts w:ascii="Times New Roman" w:eastAsia="Calibri" w:hAnsi="Times New Roman" w:cs="Times New Roman"/>
          <w:b/>
          <w:spacing w:val="-1"/>
          <w:sz w:val="24"/>
        </w:rPr>
      </w:pPr>
    </w:p>
    <w:p w14:paraId="112DDA1C" w14:textId="2882D97D" w:rsidR="00E63DF3" w:rsidRDefault="00E63DF3" w:rsidP="0028749E">
      <w:pPr>
        <w:ind w:left="3229" w:right="2975"/>
        <w:jc w:val="center"/>
        <w:rPr>
          <w:rFonts w:ascii="Times New Roman" w:eastAsia="Calibri" w:hAnsi="Times New Roman" w:cs="Times New Roman"/>
          <w:b/>
          <w:spacing w:val="-1"/>
          <w:sz w:val="24"/>
        </w:rPr>
      </w:pPr>
    </w:p>
    <w:p w14:paraId="3EDE4AA1" w14:textId="5B206683" w:rsidR="00E63DF3" w:rsidRDefault="00E63DF3" w:rsidP="0028749E">
      <w:pPr>
        <w:ind w:left="3229" w:right="2975"/>
        <w:jc w:val="center"/>
        <w:rPr>
          <w:rFonts w:ascii="Times New Roman" w:eastAsia="Calibri" w:hAnsi="Times New Roman" w:cs="Times New Roman"/>
          <w:b/>
          <w:spacing w:val="-1"/>
          <w:sz w:val="24"/>
        </w:rPr>
      </w:pPr>
    </w:p>
    <w:p w14:paraId="05099BB7" w14:textId="283A652C" w:rsidR="00E63DF3" w:rsidRDefault="00E63DF3" w:rsidP="0028749E">
      <w:pPr>
        <w:ind w:left="3229" w:right="2975"/>
        <w:jc w:val="center"/>
        <w:rPr>
          <w:rFonts w:ascii="Times New Roman" w:eastAsia="Calibri" w:hAnsi="Times New Roman" w:cs="Times New Roman"/>
          <w:b/>
          <w:spacing w:val="-1"/>
          <w:sz w:val="24"/>
        </w:rPr>
      </w:pPr>
    </w:p>
    <w:p w14:paraId="63480440" w14:textId="0B07284A" w:rsidR="00E63DF3" w:rsidRDefault="00E63DF3" w:rsidP="0028749E">
      <w:pPr>
        <w:ind w:left="3229" w:right="2975"/>
        <w:jc w:val="center"/>
        <w:rPr>
          <w:rFonts w:ascii="Times New Roman" w:eastAsia="Calibri" w:hAnsi="Times New Roman" w:cs="Times New Roman"/>
          <w:b/>
          <w:spacing w:val="-1"/>
          <w:sz w:val="24"/>
        </w:rPr>
      </w:pPr>
    </w:p>
    <w:p w14:paraId="2CA1683D" w14:textId="69BA13A6" w:rsidR="00E63DF3" w:rsidRDefault="00E63DF3" w:rsidP="0028749E">
      <w:pPr>
        <w:ind w:left="3229" w:right="2975"/>
        <w:jc w:val="center"/>
        <w:rPr>
          <w:rFonts w:ascii="Times New Roman" w:eastAsia="Calibri" w:hAnsi="Times New Roman" w:cs="Times New Roman"/>
          <w:b/>
          <w:spacing w:val="-1"/>
          <w:sz w:val="24"/>
        </w:rPr>
      </w:pPr>
    </w:p>
    <w:p w14:paraId="2290B228" w14:textId="712FB4C6" w:rsidR="00E63DF3" w:rsidRDefault="00E63DF3" w:rsidP="0028749E">
      <w:pPr>
        <w:ind w:left="3229" w:right="2975"/>
        <w:jc w:val="center"/>
        <w:rPr>
          <w:rFonts w:ascii="Times New Roman" w:eastAsia="Calibri" w:hAnsi="Times New Roman" w:cs="Times New Roman"/>
          <w:b/>
          <w:spacing w:val="-1"/>
          <w:sz w:val="24"/>
        </w:rPr>
      </w:pPr>
    </w:p>
    <w:p w14:paraId="4E370139" w14:textId="2FA67BBD" w:rsidR="00E63DF3" w:rsidRDefault="00E63DF3" w:rsidP="0028749E">
      <w:pPr>
        <w:ind w:left="3229" w:right="2975"/>
        <w:jc w:val="center"/>
        <w:rPr>
          <w:rFonts w:ascii="Times New Roman" w:eastAsia="Calibri" w:hAnsi="Times New Roman" w:cs="Times New Roman"/>
          <w:b/>
          <w:spacing w:val="-1"/>
          <w:sz w:val="24"/>
        </w:rPr>
      </w:pPr>
    </w:p>
    <w:p w14:paraId="20E5DCB3" w14:textId="6FE1EA37" w:rsidR="00E63DF3" w:rsidRDefault="00E63DF3" w:rsidP="0028749E">
      <w:pPr>
        <w:ind w:left="3229" w:right="2975"/>
        <w:jc w:val="center"/>
        <w:rPr>
          <w:rFonts w:ascii="Times New Roman" w:eastAsia="Calibri" w:hAnsi="Times New Roman" w:cs="Times New Roman"/>
          <w:b/>
          <w:spacing w:val="-1"/>
          <w:sz w:val="24"/>
        </w:rPr>
      </w:pPr>
    </w:p>
    <w:p w14:paraId="48E32835" w14:textId="1507F24E" w:rsidR="00E63DF3" w:rsidRDefault="00E63DF3" w:rsidP="0028749E">
      <w:pPr>
        <w:ind w:left="3229" w:right="2975"/>
        <w:jc w:val="center"/>
        <w:rPr>
          <w:rFonts w:ascii="Times New Roman" w:eastAsia="Calibri" w:hAnsi="Times New Roman" w:cs="Times New Roman"/>
          <w:b/>
          <w:spacing w:val="-1"/>
          <w:sz w:val="24"/>
        </w:rPr>
      </w:pPr>
    </w:p>
    <w:p w14:paraId="6CE75C7F" w14:textId="0DF7829D" w:rsidR="00E63DF3" w:rsidRDefault="00E63DF3" w:rsidP="0028749E">
      <w:pPr>
        <w:ind w:left="3229" w:right="2975"/>
        <w:jc w:val="center"/>
        <w:rPr>
          <w:rFonts w:ascii="Times New Roman" w:eastAsia="Calibri" w:hAnsi="Times New Roman" w:cs="Times New Roman"/>
          <w:b/>
          <w:spacing w:val="-1"/>
          <w:sz w:val="24"/>
        </w:rPr>
      </w:pPr>
    </w:p>
    <w:p w14:paraId="6B5A7D20" w14:textId="69497934" w:rsidR="00E63DF3" w:rsidRDefault="00E63DF3" w:rsidP="0028749E">
      <w:pPr>
        <w:ind w:left="3229" w:right="2975"/>
        <w:jc w:val="center"/>
        <w:rPr>
          <w:rFonts w:ascii="Times New Roman" w:eastAsia="Calibri" w:hAnsi="Times New Roman" w:cs="Times New Roman"/>
          <w:b/>
          <w:spacing w:val="-1"/>
          <w:sz w:val="24"/>
        </w:rPr>
      </w:pPr>
    </w:p>
    <w:p w14:paraId="42BBB4A1" w14:textId="5A68204F" w:rsidR="00E63DF3" w:rsidRDefault="00E63DF3" w:rsidP="0028749E">
      <w:pPr>
        <w:ind w:left="3229" w:right="2975"/>
        <w:jc w:val="center"/>
        <w:rPr>
          <w:rFonts w:ascii="Times New Roman" w:eastAsia="Calibri" w:hAnsi="Times New Roman" w:cs="Times New Roman"/>
          <w:b/>
          <w:spacing w:val="-1"/>
          <w:sz w:val="24"/>
        </w:rPr>
      </w:pPr>
    </w:p>
    <w:p w14:paraId="67AC6C42" w14:textId="2419648C" w:rsidR="00E63DF3" w:rsidRDefault="00E63DF3" w:rsidP="0028749E">
      <w:pPr>
        <w:ind w:left="3229" w:right="2975"/>
        <w:jc w:val="center"/>
        <w:rPr>
          <w:rFonts w:ascii="Times New Roman" w:eastAsia="Calibri" w:hAnsi="Times New Roman" w:cs="Times New Roman"/>
          <w:b/>
          <w:spacing w:val="-1"/>
          <w:sz w:val="24"/>
        </w:rPr>
      </w:pPr>
    </w:p>
    <w:p w14:paraId="7D33051B" w14:textId="1934FC08" w:rsidR="00E63DF3" w:rsidRDefault="00E63DF3" w:rsidP="0028749E">
      <w:pPr>
        <w:ind w:left="3229" w:right="2975"/>
        <w:jc w:val="center"/>
        <w:rPr>
          <w:rFonts w:ascii="Times New Roman" w:eastAsia="Calibri" w:hAnsi="Times New Roman" w:cs="Times New Roman"/>
          <w:b/>
          <w:spacing w:val="-1"/>
          <w:sz w:val="24"/>
        </w:rPr>
      </w:pPr>
    </w:p>
    <w:p w14:paraId="20B56DE3" w14:textId="3E1F7CC1" w:rsidR="00E63DF3" w:rsidRDefault="00E63DF3" w:rsidP="0028749E">
      <w:pPr>
        <w:ind w:left="3229" w:right="2975"/>
        <w:jc w:val="center"/>
        <w:rPr>
          <w:rFonts w:ascii="Times New Roman" w:eastAsia="Calibri" w:hAnsi="Times New Roman" w:cs="Times New Roman"/>
          <w:b/>
          <w:spacing w:val="-1"/>
          <w:sz w:val="24"/>
        </w:rPr>
      </w:pPr>
    </w:p>
    <w:p w14:paraId="5901BFBE" w14:textId="45C43DD8" w:rsidR="00E63DF3" w:rsidRDefault="00E63DF3" w:rsidP="0028749E">
      <w:pPr>
        <w:ind w:left="3229" w:right="2975"/>
        <w:jc w:val="center"/>
        <w:rPr>
          <w:rFonts w:ascii="Times New Roman" w:eastAsia="Calibri" w:hAnsi="Times New Roman" w:cs="Times New Roman"/>
          <w:b/>
          <w:spacing w:val="-1"/>
          <w:sz w:val="24"/>
        </w:rPr>
      </w:pPr>
    </w:p>
    <w:p w14:paraId="14855E2A" w14:textId="38BE5FCC" w:rsidR="00E63DF3" w:rsidRDefault="00E63DF3" w:rsidP="0028749E">
      <w:pPr>
        <w:ind w:left="3229" w:right="2975"/>
        <w:jc w:val="center"/>
        <w:rPr>
          <w:rFonts w:ascii="Times New Roman" w:eastAsia="Calibri" w:hAnsi="Times New Roman" w:cs="Times New Roman"/>
          <w:b/>
          <w:spacing w:val="-1"/>
          <w:sz w:val="24"/>
        </w:rPr>
      </w:pPr>
    </w:p>
    <w:p w14:paraId="7A6DF5B0" w14:textId="645D28B0" w:rsidR="00E63DF3" w:rsidRDefault="00E63DF3" w:rsidP="0028749E">
      <w:pPr>
        <w:ind w:left="3229" w:right="2975"/>
        <w:jc w:val="center"/>
        <w:rPr>
          <w:rFonts w:ascii="Times New Roman" w:eastAsia="Calibri" w:hAnsi="Times New Roman" w:cs="Times New Roman"/>
          <w:b/>
          <w:spacing w:val="-1"/>
          <w:sz w:val="24"/>
        </w:rPr>
      </w:pPr>
    </w:p>
    <w:p w14:paraId="64EEC3F3" w14:textId="00DA631A" w:rsidR="00E63DF3" w:rsidRDefault="00E63DF3" w:rsidP="0028749E">
      <w:pPr>
        <w:ind w:left="3229" w:right="2975"/>
        <w:jc w:val="center"/>
        <w:rPr>
          <w:rFonts w:ascii="Times New Roman" w:eastAsia="Calibri" w:hAnsi="Times New Roman" w:cs="Times New Roman"/>
          <w:b/>
          <w:spacing w:val="-1"/>
          <w:sz w:val="24"/>
        </w:rPr>
      </w:pPr>
    </w:p>
    <w:p w14:paraId="551891F1" w14:textId="77777777" w:rsidR="00E63DF3" w:rsidRDefault="00E63DF3" w:rsidP="0028749E">
      <w:pPr>
        <w:ind w:left="3229" w:right="2975"/>
        <w:jc w:val="center"/>
        <w:rPr>
          <w:rFonts w:ascii="Times New Roman" w:eastAsia="Calibri" w:hAnsi="Times New Roman" w:cs="Times New Roman"/>
          <w:b/>
          <w:spacing w:val="-1"/>
          <w:sz w:val="24"/>
        </w:rPr>
      </w:pPr>
    </w:p>
    <w:p w14:paraId="0180B239" w14:textId="62686C2B"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60834AA7"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424397" w:rsidRPr="005C4F6A">
        <w:rPr>
          <w:rFonts w:ascii="Times New Roman" w:hAnsi="Times New Roman" w:cs="Times New Roman"/>
          <w:sz w:val="24"/>
          <w:szCs w:val="24"/>
        </w:rPr>
        <w:t xml:space="preserve">izrade </w:t>
      </w:r>
      <w:r w:rsidR="00603ACD" w:rsidRPr="00603ACD">
        <w:rPr>
          <w:rFonts w:ascii="Times New Roman" w:hAnsi="Times New Roman" w:cs="Times New Roman"/>
          <w:sz w:val="24"/>
          <w:szCs w:val="24"/>
        </w:rPr>
        <w:t xml:space="preserve">glavnog i izvedbenog projekta, te troškovnika za </w:t>
      </w:r>
      <w:r w:rsidR="006873DB" w:rsidRPr="00E63DF3">
        <w:rPr>
          <w:rFonts w:ascii="Times New Roman" w:hAnsi="Times New Roman" w:cs="Times New Roman"/>
          <w:sz w:val="24"/>
          <w:szCs w:val="24"/>
        </w:rPr>
        <w:t>uređenje okoliša unutar kompleksa zgrada Zadarske županije</w:t>
      </w:r>
      <w:r w:rsidR="00D5746C" w:rsidRPr="00E63DF3">
        <w:rPr>
          <w:rFonts w:ascii="Times New Roman" w:hAnsi="Times New Roman" w:cs="Times New Roman"/>
          <w:sz w:val="24"/>
          <w:szCs w:val="24"/>
        </w:rPr>
        <w:t xml:space="preserve">, evidencijski broj: </w:t>
      </w:r>
      <w:r w:rsidR="00E63DF3" w:rsidRPr="00E63DF3">
        <w:rPr>
          <w:rFonts w:ascii="Times New Roman" w:hAnsi="Times New Roman" w:cs="Times New Roman"/>
          <w:sz w:val="24"/>
          <w:szCs w:val="24"/>
        </w:rPr>
        <w:t>59-</w:t>
      </w:r>
      <w:r w:rsidR="006873DB" w:rsidRPr="00E63DF3">
        <w:rPr>
          <w:rFonts w:ascii="Times New Roman" w:hAnsi="Times New Roman" w:cs="Times New Roman"/>
          <w:sz w:val="24"/>
          <w:szCs w:val="24"/>
        </w:rPr>
        <w:t>21</w:t>
      </w:r>
      <w:r w:rsidR="00D5746C" w:rsidRPr="00E63DF3">
        <w:rPr>
          <w:rFonts w:ascii="Times New Roman" w:hAnsi="Times New Roman" w:cs="Times New Roman"/>
          <w:sz w:val="24"/>
          <w:szCs w:val="24"/>
        </w:rPr>
        <w:t>-JN</w:t>
      </w:r>
      <w:r w:rsidRPr="00E63DF3">
        <w:rPr>
          <w:rFonts w:ascii="Times New Roman" w:hAnsi="Times New Roman" w:cs="Times New Roman"/>
          <w:sz w:val="24"/>
          <w:szCs w:val="24"/>
        </w:rPr>
        <w:t xml:space="preserve">, a za </w:t>
      </w:r>
      <w:r w:rsidRPr="005C4F6A">
        <w:rPr>
          <w:rFonts w:ascii="Times New Roman" w:hAnsi="Times New Roman" w:cs="Times New Roman"/>
          <w:sz w:val="24"/>
          <w:szCs w:val="24"/>
        </w:rPr>
        <w:t>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65051428"/>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65051429"/>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65051430"/>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1352F71F" w14:textId="78A7614E"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65051431"/>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65051432"/>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543A654D" w:rsidR="0028749E" w:rsidRPr="00E63DF3" w:rsidRDefault="0028749E" w:rsidP="0028749E">
      <w:pPr>
        <w:ind w:left="856" w:right="7" w:hanging="1"/>
        <w:jc w:val="both"/>
        <w:rPr>
          <w:rFonts w:ascii="Times New Roman" w:eastAsia="Arial" w:hAnsi="Times New Roman" w:cs="Times New Roman"/>
          <w:spacing w:val="-1"/>
          <w:sz w:val="24"/>
        </w:rPr>
      </w:pPr>
      <w:r w:rsidRPr="00E63DF3">
        <w:rPr>
          <w:rFonts w:ascii="Times New Roman" w:eastAsia="Arial" w:hAnsi="Times New Roman" w:cs="Times New Roman"/>
          <w:spacing w:val="-1"/>
          <w:sz w:val="24"/>
        </w:rPr>
        <w:t>Evidencijski br</w:t>
      </w:r>
      <w:r w:rsidR="000D658A" w:rsidRPr="00E63DF3">
        <w:rPr>
          <w:rFonts w:ascii="Times New Roman" w:eastAsia="Arial" w:hAnsi="Times New Roman" w:cs="Times New Roman"/>
          <w:spacing w:val="-1"/>
          <w:sz w:val="24"/>
        </w:rPr>
        <w:t xml:space="preserve">oj nabave je </w:t>
      </w:r>
      <w:r w:rsidR="00E63DF3" w:rsidRPr="00E63DF3">
        <w:rPr>
          <w:rFonts w:ascii="Times New Roman" w:eastAsia="Arial" w:hAnsi="Times New Roman" w:cs="Times New Roman"/>
          <w:spacing w:val="-1"/>
          <w:sz w:val="24"/>
        </w:rPr>
        <w:t>59</w:t>
      </w:r>
      <w:r w:rsidR="006873DB" w:rsidRPr="00E63DF3">
        <w:rPr>
          <w:rFonts w:ascii="Times New Roman" w:eastAsia="Arial" w:hAnsi="Times New Roman" w:cs="Times New Roman"/>
          <w:spacing w:val="-1"/>
          <w:sz w:val="24"/>
        </w:rPr>
        <w:t>-21</w:t>
      </w:r>
      <w:r w:rsidRPr="00E63DF3">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65051433"/>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7A35D8D1" w:rsidR="0028749E" w:rsidRPr="00E63DF3" w:rsidRDefault="00E63DF3" w:rsidP="0028749E">
      <w:pPr>
        <w:spacing w:line="242" w:lineRule="auto"/>
        <w:ind w:left="855" w:right="7" w:hanging="1"/>
        <w:jc w:val="both"/>
        <w:rPr>
          <w:rFonts w:ascii="Times New Roman" w:eastAsia="Arial" w:hAnsi="Times New Roman" w:cs="Times New Roman"/>
          <w:spacing w:val="-2"/>
          <w:sz w:val="24"/>
          <w:szCs w:val="24"/>
        </w:rPr>
      </w:pPr>
      <w:r w:rsidRPr="00E63DF3">
        <w:rPr>
          <w:rFonts w:ascii="Times New Roman" w:eastAsia="Arial" w:hAnsi="Times New Roman" w:cs="Times New Roman"/>
          <w:spacing w:val="-2"/>
          <w:sz w:val="24"/>
          <w:szCs w:val="24"/>
        </w:rPr>
        <w:t>190.</w:t>
      </w:r>
      <w:r w:rsidR="00CD4865" w:rsidRPr="00E63DF3">
        <w:rPr>
          <w:rFonts w:ascii="Times New Roman" w:eastAsia="Arial" w:hAnsi="Times New Roman" w:cs="Times New Roman"/>
          <w:spacing w:val="-2"/>
          <w:sz w:val="24"/>
          <w:szCs w:val="24"/>
        </w:rPr>
        <w:t>000</w:t>
      </w:r>
      <w:r w:rsidR="00AD0FFC" w:rsidRPr="00E63DF3">
        <w:rPr>
          <w:rFonts w:ascii="Times New Roman" w:eastAsia="Arial" w:hAnsi="Times New Roman" w:cs="Times New Roman"/>
          <w:spacing w:val="-2"/>
          <w:sz w:val="24"/>
          <w:szCs w:val="24"/>
        </w:rPr>
        <w:t xml:space="preserve">,00 </w:t>
      </w:r>
      <w:r w:rsidR="0028749E" w:rsidRPr="00E63DF3">
        <w:rPr>
          <w:rFonts w:ascii="Times New Roman" w:eastAsia="Arial" w:hAnsi="Times New Roman" w:cs="Times New Roman"/>
          <w:spacing w:val="-2"/>
          <w:sz w:val="24"/>
          <w:szCs w:val="24"/>
        </w:rPr>
        <w:t xml:space="preserve">kuna bez PDV-a </w:t>
      </w:r>
    </w:p>
    <w:p w14:paraId="19DA26AE" w14:textId="77777777" w:rsidR="006873DB" w:rsidRDefault="006873DB" w:rsidP="0028749E">
      <w:pPr>
        <w:spacing w:line="242" w:lineRule="auto"/>
        <w:ind w:left="855" w:right="7" w:hanging="1"/>
        <w:jc w:val="both"/>
        <w:rPr>
          <w:rFonts w:ascii="Times New Roman" w:eastAsia="Arial" w:hAnsi="Times New Roman" w:cs="Times New Roman"/>
          <w:spacing w:val="-2"/>
          <w:sz w:val="24"/>
          <w:szCs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65051434"/>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7CC488D9" w14:textId="5A43A892" w:rsidR="002A6027" w:rsidRDefault="002B6E42" w:rsidP="005C4F6A">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DB2D95">
        <w:rPr>
          <w:rFonts w:ascii="Times New Roman" w:eastAsia="SimSun" w:hAnsi="Times New Roman" w:cs="Times New Roman"/>
          <w:sz w:val="24"/>
          <w:szCs w:val="24"/>
        </w:rPr>
        <w:t>uslug</w:t>
      </w:r>
      <w:r w:rsidR="00424397">
        <w:rPr>
          <w:rFonts w:ascii="Times New Roman" w:eastAsia="SimSun" w:hAnsi="Times New Roman" w:cs="Times New Roman"/>
          <w:sz w:val="24"/>
          <w:szCs w:val="24"/>
        </w:rPr>
        <w:t>a</w:t>
      </w:r>
      <w:r w:rsidR="00DB2D95">
        <w:rPr>
          <w:rFonts w:ascii="Times New Roman" w:eastAsia="SimSun" w:hAnsi="Times New Roman" w:cs="Times New Roman"/>
          <w:sz w:val="24"/>
          <w:szCs w:val="24"/>
        </w:rPr>
        <w:t xml:space="preserve"> </w:t>
      </w:r>
      <w:r w:rsidR="00424397">
        <w:rPr>
          <w:rFonts w:ascii="Times New Roman" w:eastAsia="SimSun" w:hAnsi="Times New Roman" w:cs="Times New Roman"/>
          <w:sz w:val="24"/>
          <w:szCs w:val="24"/>
        </w:rPr>
        <w:t xml:space="preserve">izrade </w:t>
      </w:r>
      <w:r w:rsidR="006873DB">
        <w:rPr>
          <w:rFonts w:ascii="Times New Roman" w:eastAsia="SimSun" w:hAnsi="Times New Roman" w:cs="Times New Roman"/>
          <w:sz w:val="24"/>
          <w:szCs w:val="24"/>
        </w:rPr>
        <w:t>glavnog i izvedbenog projekta</w:t>
      </w:r>
      <w:r w:rsidR="00C75AF5" w:rsidRPr="00C75AF5">
        <w:rPr>
          <w:rFonts w:ascii="Times New Roman" w:eastAsia="SimSun" w:hAnsi="Times New Roman" w:cs="Times New Roman"/>
          <w:sz w:val="24"/>
          <w:szCs w:val="24"/>
        </w:rPr>
        <w:t xml:space="preserve"> te troškovnika </w:t>
      </w:r>
      <w:r w:rsidR="003C0238">
        <w:rPr>
          <w:rFonts w:ascii="Times New Roman" w:eastAsia="SimSun" w:hAnsi="Times New Roman" w:cs="Times New Roman"/>
          <w:sz w:val="24"/>
          <w:szCs w:val="24"/>
        </w:rPr>
        <w:t>za uređenje okoliša unutar kompleksa zgrada Zadarske</w:t>
      </w:r>
      <w:r w:rsidR="00345DE9">
        <w:rPr>
          <w:rFonts w:ascii="Times New Roman" w:eastAsia="SimSun" w:hAnsi="Times New Roman" w:cs="Times New Roman"/>
          <w:sz w:val="24"/>
          <w:szCs w:val="24"/>
        </w:rPr>
        <w:t xml:space="preserve"> županije u skladu s izrađenim I</w:t>
      </w:r>
      <w:r w:rsidR="003C0238">
        <w:rPr>
          <w:rFonts w:ascii="Times New Roman" w:eastAsia="SimSun" w:hAnsi="Times New Roman" w:cs="Times New Roman"/>
          <w:sz w:val="24"/>
          <w:szCs w:val="24"/>
        </w:rPr>
        <w:t xml:space="preserve">dejnim rješenjem </w:t>
      </w:r>
      <w:r w:rsidR="00345DE9" w:rsidRPr="00345DE9">
        <w:rPr>
          <w:rFonts w:ascii="Times New Roman" w:eastAsia="SimSun" w:hAnsi="Times New Roman" w:cs="Times New Roman"/>
          <w:sz w:val="24"/>
          <w:szCs w:val="24"/>
        </w:rPr>
        <w:t xml:space="preserve">prometa u kretanju i mirovanju </w:t>
      </w:r>
      <w:r w:rsidR="00345DE9">
        <w:rPr>
          <w:rFonts w:ascii="Times New Roman" w:eastAsia="SimSun" w:hAnsi="Times New Roman" w:cs="Times New Roman"/>
          <w:sz w:val="24"/>
          <w:szCs w:val="24"/>
        </w:rPr>
        <w:t>koji</w:t>
      </w:r>
      <w:r w:rsidR="003C0238">
        <w:rPr>
          <w:rFonts w:ascii="Times New Roman" w:eastAsia="SimSun" w:hAnsi="Times New Roman" w:cs="Times New Roman"/>
          <w:sz w:val="24"/>
          <w:szCs w:val="24"/>
        </w:rPr>
        <w:t xml:space="preserve"> je sastavni dio ovog Poziva</w:t>
      </w:r>
      <w:r w:rsidR="00E63DF3">
        <w:rPr>
          <w:rFonts w:ascii="Times New Roman" w:eastAsia="SimSun" w:hAnsi="Times New Roman" w:cs="Times New Roman"/>
          <w:sz w:val="24"/>
          <w:szCs w:val="24"/>
        </w:rPr>
        <w:t xml:space="preserve"> (Prilog 8)</w:t>
      </w:r>
      <w:r w:rsidR="002A6027">
        <w:rPr>
          <w:rFonts w:ascii="Times New Roman" w:eastAsia="SimSun" w:hAnsi="Times New Roman" w:cs="Times New Roman"/>
          <w:sz w:val="24"/>
          <w:szCs w:val="24"/>
        </w:rPr>
        <w:t>.</w:t>
      </w:r>
    </w:p>
    <w:p w14:paraId="34CC73F4" w14:textId="77777777" w:rsidR="0017221A" w:rsidRPr="0017221A" w:rsidRDefault="0017221A" w:rsidP="0017221A">
      <w:pPr>
        <w:widowControl/>
        <w:ind w:left="850"/>
        <w:jc w:val="both"/>
        <w:rPr>
          <w:rFonts w:ascii="Times New Roman" w:eastAsia="SimSun" w:hAnsi="Times New Roman" w:cs="Times New Roman"/>
          <w:sz w:val="24"/>
          <w:szCs w:val="24"/>
        </w:rPr>
      </w:pPr>
      <w:r w:rsidRPr="0017221A">
        <w:rPr>
          <w:rFonts w:ascii="Times New Roman" w:eastAsia="SimSun" w:hAnsi="Times New Roman" w:cs="Times New Roman"/>
          <w:sz w:val="24"/>
          <w:szCs w:val="24"/>
        </w:rPr>
        <w:lastRenderedPageBreak/>
        <w:t>Ukupni obuhvat (bez parcele SOA-e) iznosi 19.177 m</w:t>
      </w:r>
      <w:r w:rsidRPr="0017221A">
        <w:rPr>
          <w:rFonts w:ascii="Times New Roman" w:eastAsia="SimSun" w:hAnsi="Times New Roman" w:cs="Times New Roman"/>
          <w:sz w:val="24"/>
          <w:szCs w:val="24"/>
          <w:vertAlign w:val="superscript"/>
        </w:rPr>
        <w:t>2</w:t>
      </w:r>
      <w:r w:rsidRPr="0017221A">
        <w:rPr>
          <w:rFonts w:ascii="Times New Roman" w:eastAsia="SimSun" w:hAnsi="Times New Roman" w:cs="Times New Roman"/>
          <w:sz w:val="24"/>
          <w:szCs w:val="24"/>
        </w:rPr>
        <w:t xml:space="preserve"> od čega je površina pod postojećim objektima 4.389 m</w:t>
      </w:r>
      <w:r w:rsidRPr="0017221A">
        <w:rPr>
          <w:rFonts w:ascii="Times New Roman" w:eastAsia="SimSun" w:hAnsi="Times New Roman" w:cs="Times New Roman"/>
          <w:sz w:val="24"/>
          <w:szCs w:val="24"/>
          <w:vertAlign w:val="superscript"/>
        </w:rPr>
        <w:t>2</w:t>
      </w:r>
    </w:p>
    <w:p w14:paraId="228916BB" w14:textId="77777777" w:rsidR="0017221A" w:rsidRPr="0017221A" w:rsidRDefault="0017221A" w:rsidP="0017221A">
      <w:pPr>
        <w:widowControl/>
        <w:ind w:left="850"/>
        <w:jc w:val="both"/>
        <w:rPr>
          <w:rFonts w:ascii="Times New Roman" w:eastAsia="SimSun" w:hAnsi="Times New Roman" w:cs="Times New Roman"/>
          <w:sz w:val="24"/>
          <w:szCs w:val="24"/>
        </w:rPr>
      </w:pPr>
      <w:r w:rsidRPr="0017221A">
        <w:rPr>
          <w:rFonts w:ascii="Times New Roman" w:eastAsia="SimSun" w:hAnsi="Times New Roman" w:cs="Times New Roman"/>
          <w:sz w:val="24"/>
          <w:szCs w:val="24"/>
        </w:rPr>
        <w:t>Površine koje su predmet projektne dokumentacije:</w:t>
      </w:r>
    </w:p>
    <w:p w14:paraId="0039DB87" w14:textId="77777777" w:rsidR="0017221A" w:rsidRPr="0017221A" w:rsidRDefault="0017221A" w:rsidP="0017221A">
      <w:pPr>
        <w:widowControl/>
        <w:ind w:left="850"/>
        <w:jc w:val="both"/>
        <w:rPr>
          <w:rFonts w:ascii="Times New Roman" w:eastAsia="SimSun" w:hAnsi="Times New Roman" w:cs="Times New Roman"/>
          <w:sz w:val="24"/>
          <w:szCs w:val="24"/>
        </w:rPr>
      </w:pPr>
      <w:r w:rsidRPr="0017221A">
        <w:rPr>
          <w:rFonts w:ascii="Times New Roman" w:eastAsia="SimSun" w:hAnsi="Times New Roman" w:cs="Times New Roman"/>
          <w:sz w:val="24"/>
          <w:szCs w:val="24"/>
        </w:rPr>
        <w:t>-          Površina pod planiranim prometnicama i parkiralištima – 6.018 m</w:t>
      </w:r>
      <w:r w:rsidRPr="0017221A">
        <w:rPr>
          <w:rFonts w:ascii="Times New Roman" w:eastAsia="SimSun" w:hAnsi="Times New Roman" w:cs="Times New Roman"/>
          <w:sz w:val="24"/>
          <w:szCs w:val="24"/>
          <w:vertAlign w:val="superscript"/>
        </w:rPr>
        <w:t>2</w:t>
      </w:r>
    </w:p>
    <w:p w14:paraId="46A78A7B" w14:textId="77777777" w:rsidR="0017221A" w:rsidRPr="0017221A" w:rsidRDefault="0017221A" w:rsidP="0017221A">
      <w:pPr>
        <w:widowControl/>
        <w:ind w:left="850"/>
        <w:jc w:val="both"/>
        <w:rPr>
          <w:rFonts w:ascii="Times New Roman" w:eastAsia="SimSun" w:hAnsi="Times New Roman" w:cs="Times New Roman"/>
          <w:sz w:val="24"/>
          <w:szCs w:val="24"/>
        </w:rPr>
      </w:pPr>
      <w:r w:rsidRPr="0017221A">
        <w:rPr>
          <w:rFonts w:ascii="Times New Roman" w:eastAsia="SimSun" w:hAnsi="Times New Roman" w:cs="Times New Roman"/>
          <w:sz w:val="24"/>
          <w:szCs w:val="24"/>
        </w:rPr>
        <w:t>-          Okoliš zgrada, pješačke površine, zelene površine – 8.770 m</w:t>
      </w:r>
      <w:r w:rsidRPr="0017221A">
        <w:rPr>
          <w:rFonts w:ascii="Times New Roman" w:eastAsia="SimSun" w:hAnsi="Times New Roman" w:cs="Times New Roman"/>
          <w:sz w:val="24"/>
          <w:szCs w:val="24"/>
          <w:vertAlign w:val="superscript"/>
        </w:rPr>
        <w:t>2</w:t>
      </w:r>
    </w:p>
    <w:p w14:paraId="414058B5" w14:textId="4D33411F" w:rsidR="002A6027" w:rsidRDefault="0017221A" w:rsidP="0017221A">
      <w:pPr>
        <w:pStyle w:val="xmsonormal"/>
        <w:shd w:val="clear" w:color="auto" w:fill="FFFFFF"/>
        <w:spacing w:before="0" w:beforeAutospacing="0" w:after="0" w:afterAutospacing="0"/>
        <w:rPr>
          <w:rFonts w:eastAsia="SimSun"/>
        </w:rPr>
      </w:pPr>
      <w:r>
        <w:rPr>
          <w:color w:val="201F1E"/>
          <w:sz w:val="22"/>
          <w:szCs w:val="22"/>
          <w:bdr w:val="none" w:sz="0" w:space="0" w:color="auto" w:frame="1"/>
        </w:rPr>
        <w:t> </w:t>
      </w:r>
    </w:p>
    <w:p w14:paraId="39DC12C1" w14:textId="61693565" w:rsidR="002A6027" w:rsidRPr="002A6027" w:rsidRDefault="0017221A" w:rsidP="002A6027">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I</w:t>
      </w:r>
      <w:r w:rsidR="00D7498B">
        <w:rPr>
          <w:rFonts w:ascii="Times New Roman" w:eastAsia="SimSun" w:hAnsi="Times New Roman" w:cs="Times New Roman"/>
          <w:sz w:val="24"/>
          <w:szCs w:val="24"/>
        </w:rPr>
        <w:t>dejni</w:t>
      </w:r>
      <w:r>
        <w:rPr>
          <w:rFonts w:ascii="Times New Roman" w:eastAsia="SimSun" w:hAnsi="Times New Roman" w:cs="Times New Roman"/>
          <w:sz w:val="24"/>
          <w:szCs w:val="24"/>
        </w:rPr>
        <w:t xml:space="preserve">m </w:t>
      </w:r>
      <w:r w:rsidR="002A6027" w:rsidRPr="002A6027">
        <w:rPr>
          <w:rFonts w:ascii="Times New Roman" w:eastAsia="SimSun" w:hAnsi="Times New Roman" w:cs="Times New Roman"/>
          <w:sz w:val="24"/>
          <w:szCs w:val="24"/>
        </w:rPr>
        <w:t>rješenj</w:t>
      </w:r>
      <w:r w:rsidR="00D7498B">
        <w:rPr>
          <w:rFonts w:ascii="Times New Roman" w:eastAsia="SimSun" w:hAnsi="Times New Roman" w:cs="Times New Roman"/>
          <w:sz w:val="24"/>
          <w:szCs w:val="24"/>
        </w:rPr>
        <w:t>em obuhvaćeno je vanjsko uređenje pješačkih i zelenih površina te prometnice i parkirališta unutar kompleksa</w:t>
      </w:r>
      <w:r w:rsidR="00D7498B" w:rsidRPr="005C4F6A">
        <w:rPr>
          <w:rFonts w:ascii="Times New Roman" w:eastAsia="SimSun" w:hAnsi="Times New Roman" w:cs="Times New Roman"/>
          <w:sz w:val="24"/>
          <w:szCs w:val="24"/>
        </w:rPr>
        <w:t>.</w:t>
      </w:r>
      <w:r w:rsidR="00D7498B">
        <w:rPr>
          <w:rFonts w:ascii="Times New Roman" w:eastAsia="SimSun" w:hAnsi="Times New Roman" w:cs="Times New Roman"/>
          <w:sz w:val="24"/>
          <w:szCs w:val="24"/>
        </w:rPr>
        <w:t xml:space="preserve"> G</w:t>
      </w:r>
      <w:r w:rsidR="002A6027" w:rsidRPr="002A6027">
        <w:rPr>
          <w:rFonts w:ascii="Times New Roman" w:eastAsia="SimSun" w:hAnsi="Times New Roman" w:cs="Times New Roman"/>
          <w:sz w:val="24"/>
          <w:szCs w:val="24"/>
        </w:rPr>
        <w:t xml:space="preserve">lavni ulaz u kompleks smješten je na zapadnom dijelu obuhvata, iz ulice Ivana Mažuranića, postavljen centralno u odnosu na postojeće zgrade. </w:t>
      </w:r>
      <w:r w:rsidR="002A6027">
        <w:rPr>
          <w:rFonts w:ascii="Times New Roman" w:eastAsia="SimSun" w:hAnsi="Times New Roman" w:cs="Times New Roman"/>
          <w:sz w:val="24"/>
          <w:szCs w:val="24"/>
        </w:rPr>
        <w:t>I</w:t>
      </w:r>
      <w:r w:rsidR="002A6027" w:rsidRPr="002A6027">
        <w:rPr>
          <w:rFonts w:ascii="Times New Roman" w:eastAsia="SimSun" w:hAnsi="Times New Roman" w:cs="Times New Roman"/>
          <w:sz w:val="24"/>
          <w:szCs w:val="24"/>
        </w:rPr>
        <w:t>dejnim rješenjem p</w:t>
      </w:r>
      <w:r>
        <w:rPr>
          <w:rFonts w:ascii="Times New Roman" w:eastAsia="SimSun" w:hAnsi="Times New Roman" w:cs="Times New Roman"/>
          <w:sz w:val="24"/>
          <w:szCs w:val="24"/>
        </w:rPr>
        <w:t xml:space="preserve">lanirano je </w:t>
      </w:r>
      <w:r w:rsidR="002A6027" w:rsidRPr="002A6027">
        <w:rPr>
          <w:rFonts w:ascii="Times New Roman" w:eastAsia="SimSun" w:hAnsi="Times New Roman" w:cs="Times New Roman"/>
          <w:sz w:val="24"/>
          <w:szCs w:val="24"/>
        </w:rPr>
        <w:t xml:space="preserve">formiranje „lijevog skretača“ u Ulici Ivana Mažuranića za ulaz u kompleks, čime bi se značajno povećala sigurnost prometa u navedenoj ulici. Postojeći kolni ulaz za zgradu SOE zadržan je na istom mjestu. </w:t>
      </w:r>
    </w:p>
    <w:p w14:paraId="4AC83C19" w14:textId="77777777" w:rsidR="002A6027" w:rsidRPr="002A6027" w:rsidRDefault="002A6027" w:rsidP="002A6027">
      <w:pPr>
        <w:widowControl/>
        <w:ind w:left="850"/>
        <w:jc w:val="both"/>
        <w:rPr>
          <w:rFonts w:ascii="Times New Roman" w:eastAsia="SimSun" w:hAnsi="Times New Roman" w:cs="Times New Roman"/>
          <w:sz w:val="24"/>
          <w:szCs w:val="24"/>
        </w:rPr>
      </w:pPr>
      <w:r w:rsidRPr="002A6027">
        <w:rPr>
          <w:rFonts w:ascii="Times New Roman" w:eastAsia="SimSun" w:hAnsi="Times New Roman" w:cs="Times New Roman"/>
          <w:sz w:val="24"/>
          <w:szCs w:val="24"/>
        </w:rPr>
        <w:t xml:space="preserve">Kretanje unutar kompleksa je uglavnom jednosmjernim ulicama, osim prometnice - prilaz zgradi županije koja je dvosmjerna. </w:t>
      </w:r>
    </w:p>
    <w:p w14:paraId="433C2736" w14:textId="5A2ACD99" w:rsidR="002A6027" w:rsidRDefault="002A6027" w:rsidP="002A6027">
      <w:pPr>
        <w:widowControl/>
        <w:ind w:left="850"/>
        <w:jc w:val="both"/>
        <w:rPr>
          <w:rFonts w:ascii="Times New Roman" w:eastAsia="SimSun" w:hAnsi="Times New Roman" w:cs="Times New Roman"/>
          <w:sz w:val="24"/>
          <w:szCs w:val="24"/>
        </w:rPr>
      </w:pPr>
      <w:r w:rsidRPr="002A6027">
        <w:rPr>
          <w:rFonts w:ascii="Times New Roman" w:eastAsia="SimSun" w:hAnsi="Times New Roman" w:cs="Times New Roman"/>
          <w:sz w:val="24"/>
          <w:szCs w:val="24"/>
        </w:rPr>
        <w:t>Unutar kompleksa osigurano je 1</w:t>
      </w:r>
      <w:r w:rsidR="0017221A">
        <w:rPr>
          <w:rFonts w:ascii="Times New Roman" w:eastAsia="SimSun" w:hAnsi="Times New Roman" w:cs="Times New Roman"/>
          <w:sz w:val="24"/>
          <w:szCs w:val="24"/>
        </w:rPr>
        <w:t>95</w:t>
      </w:r>
      <w:r w:rsidRPr="002A6027">
        <w:rPr>
          <w:rFonts w:ascii="Times New Roman" w:eastAsia="SimSun" w:hAnsi="Times New Roman" w:cs="Times New Roman"/>
          <w:sz w:val="24"/>
          <w:szCs w:val="24"/>
        </w:rPr>
        <w:t xml:space="preserve"> parkirn</w:t>
      </w:r>
      <w:r w:rsidR="0017221A">
        <w:rPr>
          <w:rFonts w:ascii="Times New Roman" w:eastAsia="SimSun" w:hAnsi="Times New Roman" w:cs="Times New Roman"/>
          <w:sz w:val="24"/>
          <w:szCs w:val="24"/>
        </w:rPr>
        <w:t>ih</w:t>
      </w:r>
      <w:r w:rsidRPr="002A6027">
        <w:rPr>
          <w:rFonts w:ascii="Times New Roman" w:eastAsia="SimSun" w:hAnsi="Times New Roman" w:cs="Times New Roman"/>
          <w:sz w:val="24"/>
          <w:szCs w:val="24"/>
        </w:rPr>
        <w:t xml:space="preserve"> mjest</w:t>
      </w:r>
      <w:r w:rsidR="0017221A">
        <w:rPr>
          <w:rFonts w:ascii="Times New Roman" w:eastAsia="SimSun" w:hAnsi="Times New Roman" w:cs="Times New Roman"/>
          <w:sz w:val="24"/>
          <w:szCs w:val="24"/>
        </w:rPr>
        <w:t>a</w:t>
      </w:r>
      <w:r w:rsidRPr="002A6027">
        <w:rPr>
          <w:rFonts w:ascii="Times New Roman" w:eastAsia="SimSun" w:hAnsi="Times New Roman" w:cs="Times New Roman"/>
          <w:sz w:val="24"/>
          <w:szCs w:val="24"/>
        </w:rPr>
        <w:t>.</w:t>
      </w:r>
    </w:p>
    <w:p w14:paraId="1E579C51" w14:textId="66CDB64A" w:rsidR="002B6E42" w:rsidRDefault="002B6E42" w:rsidP="00424397">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424397" w:rsidRPr="00424397">
        <w:rPr>
          <w:rFonts w:ascii="Times New Roman" w:eastAsia="SimSun" w:hAnsi="Times New Roman" w:cs="Times New Roman"/>
          <w:sz w:val="24"/>
          <w:szCs w:val="24"/>
        </w:rPr>
        <w:t>71242000-6</w:t>
      </w:r>
      <w:r w:rsidR="00146846">
        <w:rPr>
          <w:rFonts w:ascii="Times New Roman" w:eastAsia="SimSun" w:hAnsi="Times New Roman" w:cs="Times New Roman"/>
          <w:sz w:val="24"/>
          <w:szCs w:val="24"/>
        </w:rPr>
        <w:t>.</w:t>
      </w:r>
    </w:p>
    <w:p w14:paraId="7CD7128B" w14:textId="77777777" w:rsidR="00C75AF5" w:rsidRPr="002B6E42" w:rsidRDefault="00C75AF5" w:rsidP="00424397">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65051435"/>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4998BDF4" w14:textId="678492D2" w:rsidR="00C73BF7" w:rsidRDefault="00B25AD2"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Količina predmeta nabave je točna i navedena je u Troškovniku koji je sastavni dio ovog Poziva.</w:t>
      </w:r>
    </w:p>
    <w:p w14:paraId="62BCED02" w14:textId="0A1458A1" w:rsidR="00F33D64" w:rsidRDefault="00C73BF7"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U sklopu pružanja usluge koja je predmet nabave</w:t>
      </w:r>
      <w:r w:rsidR="00F33D64">
        <w:rPr>
          <w:rFonts w:ascii="Times New Roman" w:eastAsia="SimSun" w:hAnsi="Times New Roman" w:cs="Times New Roman"/>
          <w:sz w:val="24"/>
          <w:szCs w:val="24"/>
        </w:rPr>
        <w:t xml:space="preserve"> odabrani ponuditelj </w:t>
      </w:r>
      <w:r>
        <w:rPr>
          <w:rFonts w:ascii="Times New Roman" w:eastAsia="SimSun" w:hAnsi="Times New Roman" w:cs="Times New Roman"/>
          <w:sz w:val="24"/>
          <w:szCs w:val="24"/>
        </w:rPr>
        <w:t>je obvezan</w:t>
      </w:r>
      <w:r w:rsidR="00F33D64">
        <w:rPr>
          <w:rFonts w:ascii="Times New Roman" w:eastAsia="SimSun" w:hAnsi="Times New Roman" w:cs="Times New Roman"/>
          <w:sz w:val="24"/>
          <w:szCs w:val="24"/>
        </w:rPr>
        <w:t>:</w:t>
      </w:r>
    </w:p>
    <w:p w14:paraId="13F7E419" w14:textId="77777777" w:rsidR="003C0238" w:rsidRDefault="003C0238" w:rsidP="00F33D64">
      <w:pPr>
        <w:widowControl/>
        <w:ind w:left="850"/>
        <w:jc w:val="both"/>
        <w:rPr>
          <w:rFonts w:ascii="Times New Roman" w:eastAsia="SimSun" w:hAnsi="Times New Roman" w:cs="Times New Roman"/>
          <w:sz w:val="24"/>
          <w:szCs w:val="24"/>
        </w:rPr>
      </w:pPr>
    </w:p>
    <w:p w14:paraId="38AE1A66" w14:textId="49CABA53"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ishodovati sve potrebne suglasnosti, uvjete, potvrde na projek</w:t>
      </w:r>
      <w:r w:rsidR="007A5CA6">
        <w:rPr>
          <w:rFonts w:ascii="Times New Roman" w:eastAsia="SimSun" w:hAnsi="Times New Roman" w:cs="Times New Roman"/>
          <w:sz w:val="24"/>
          <w:szCs w:val="24"/>
        </w:rPr>
        <w:t xml:space="preserve">te, dozvole </w:t>
      </w:r>
      <w:r w:rsidR="007A5CA6" w:rsidRPr="00AC6891">
        <w:rPr>
          <w:rFonts w:ascii="Times New Roman" w:hAnsi="Times New Roman" w:cs="Times New Roman"/>
          <w:sz w:val="24"/>
          <w:szCs w:val="24"/>
        </w:rPr>
        <w:t>i ostalu potrebnu dokumentacij</w:t>
      </w:r>
      <w:r w:rsidR="00BA63DF">
        <w:rPr>
          <w:rFonts w:ascii="Times New Roman" w:hAnsi="Times New Roman" w:cs="Times New Roman"/>
          <w:sz w:val="24"/>
          <w:szCs w:val="24"/>
        </w:rPr>
        <w:t>u nužnu za realizaciju projekta</w:t>
      </w:r>
      <w:r w:rsidR="007A5CA6">
        <w:rPr>
          <w:rFonts w:ascii="Times New Roman" w:hAnsi="Times New Roman" w:cs="Times New Roman"/>
          <w:sz w:val="24"/>
          <w:szCs w:val="24"/>
        </w:rPr>
        <w:t xml:space="preserve"> te </w:t>
      </w:r>
      <w:r w:rsidR="007A5CA6">
        <w:rPr>
          <w:rFonts w:ascii="Times New Roman" w:eastAsia="SimSun" w:hAnsi="Times New Roman" w:cs="Times New Roman"/>
          <w:sz w:val="24"/>
          <w:szCs w:val="24"/>
        </w:rPr>
        <w:t>platiti</w:t>
      </w:r>
      <w:r>
        <w:rPr>
          <w:rFonts w:ascii="Times New Roman" w:eastAsia="SimSun" w:hAnsi="Times New Roman" w:cs="Times New Roman"/>
          <w:sz w:val="24"/>
          <w:szCs w:val="24"/>
        </w:rPr>
        <w:t xml:space="preserve"> sv</w:t>
      </w:r>
      <w:r w:rsidR="007A5CA6">
        <w:rPr>
          <w:rFonts w:ascii="Times New Roman" w:eastAsia="SimSun" w:hAnsi="Times New Roman" w:cs="Times New Roman"/>
          <w:sz w:val="24"/>
          <w:szCs w:val="24"/>
        </w:rPr>
        <w:t>e</w:t>
      </w:r>
      <w:r>
        <w:rPr>
          <w:rFonts w:ascii="Times New Roman" w:eastAsia="SimSun" w:hAnsi="Times New Roman" w:cs="Times New Roman"/>
          <w:sz w:val="24"/>
          <w:szCs w:val="24"/>
        </w:rPr>
        <w:t xml:space="preserve"> potrebn</w:t>
      </w:r>
      <w:r w:rsidR="007A5CA6">
        <w:rPr>
          <w:rFonts w:ascii="Times New Roman" w:eastAsia="SimSun" w:hAnsi="Times New Roman" w:cs="Times New Roman"/>
          <w:sz w:val="24"/>
          <w:szCs w:val="24"/>
        </w:rPr>
        <w:t>e</w:t>
      </w:r>
      <w:r>
        <w:rPr>
          <w:rFonts w:ascii="Times New Roman" w:eastAsia="SimSun" w:hAnsi="Times New Roman" w:cs="Times New Roman"/>
          <w:sz w:val="24"/>
          <w:szCs w:val="24"/>
        </w:rPr>
        <w:t xml:space="preserve"> pristojb</w:t>
      </w:r>
      <w:r w:rsidR="007A5CA6">
        <w:rPr>
          <w:rFonts w:ascii="Times New Roman" w:eastAsia="SimSun" w:hAnsi="Times New Roman" w:cs="Times New Roman"/>
          <w:sz w:val="24"/>
          <w:szCs w:val="24"/>
        </w:rPr>
        <w:t>e,</w:t>
      </w:r>
    </w:p>
    <w:p w14:paraId="0A378503" w14:textId="31E3E3B8"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w:t>
      </w:r>
      <w:r w:rsidR="007A5CA6">
        <w:rPr>
          <w:rFonts w:ascii="Times New Roman" w:eastAsia="SimSun" w:hAnsi="Times New Roman" w:cs="Times New Roman"/>
          <w:sz w:val="24"/>
          <w:szCs w:val="24"/>
        </w:rPr>
        <w:t>iti glavni</w:t>
      </w:r>
      <w:r>
        <w:rPr>
          <w:rFonts w:ascii="Times New Roman" w:eastAsia="SimSun" w:hAnsi="Times New Roman" w:cs="Times New Roman"/>
          <w:sz w:val="24"/>
          <w:szCs w:val="24"/>
        </w:rPr>
        <w:t xml:space="preserve"> projekt koji obuhvać</w:t>
      </w:r>
      <w:r w:rsidR="00BA63DF">
        <w:rPr>
          <w:rFonts w:ascii="Times New Roman" w:eastAsia="SimSun" w:hAnsi="Times New Roman" w:cs="Times New Roman"/>
          <w:sz w:val="24"/>
          <w:szCs w:val="24"/>
        </w:rPr>
        <w:t>a: glavni projekt vanjskog uređenja pješačkih i zelenih površina, glavni projekt prometnice i parkirališta unutar kompleksa, glavni projekt oborinske odvodnje, glavni projekt vodovoda i hidrantske mreže i glavni projekt elektroinstalacija rasvjete,</w:t>
      </w:r>
    </w:p>
    <w:p w14:paraId="171270F5" w14:textId="0EA3D6CC" w:rsidR="00BA63DF" w:rsidRDefault="007A5CA6" w:rsidP="00BA63DF">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w:t>
      </w:r>
      <w:r w:rsidR="00F33D64">
        <w:rPr>
          <w:rFonts w:ascii="Times New Roman" w:eastAsia="SimSun" w:hAnsi="Times New Roman" w:cs="Times New Roman"/>
          <w:sz w:val="24"/>
          <w:szCs w:val="24"/>
        </w:rPr>
        <w:t>izvedben</w:t>
      </w:r>
      <w:r>
        <w:rPr>
          <w:rFonts w:ascii="Times New Roman" w:eastAsia="SimSun" w:hAnsi="Times New Roman" w:cs="Times New Roman"/>
          <w:sz w:val="24"/>
          <w:szCs w:val="24"/>
        </w:rPr>
        <w:t>i</w:t>
      </w:r>
      <w:r w:rsidR="00F33D64">
        <w:rPr>
          <w:rFonts w:ascii="Times New Roman" w:eastAsia="SimSun" w:hAnsi="Times New Roman" w:cs="Times New Roman"/>
          <w:sz w:val="24"/>
          <w:szCs w:val="24"/>
        </w:rPr>
        <w:t xml:space="preserve"> projekt</w:t>
      </w:r>
      <w:r w:rsidR="00BA63DF">
        <w:rPr>
          <w:rFonts w:ascii="Times New Roman" w:eastAsia="SimSun" w:hAnsi="Times New Roman" w:cs="Times New Roman"/>
          <w:sz w:val="24"/>
          <w:szCs w:val="24"/>
        </w:rPr>
        <w:t xml:space="preserve"> koji obuhvaća: izvedbeni projekt vanjskog uređenja pješačkih i zelenih površina, izvedbeni projekt prometnice i parkirališta unutar kompleksa, izvedbeni projekt oborinske odvodnje, izvedbeni projekt vodovoda i hidrantske mreže i izvedbeni projekt elektroinstalacija rasvjete,</w:t>
      </w:r>
    </w:p>
    <w:p w14:paraId="2F22A116" w14:textId="3E74187E"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w:t>
      </w:r>
      <w:r w:rsidR="007A5CA6">
        <w:rPr>
          <w:rFonts w:ascii="Times New Roman" w:eastAsia="SimSun" w:hAnsi="Times New Roman" w:cs="Times New Roman"/>
          <w:sz w:val="24"/>
          <w:szCs w:val="24"/>
        </w:rPr>
        <w:t xml:space="preserve">iti </w:t>
      </w:r>
      <w:r>
        <w:rPr>
          <w:rFonts w:ascii="Times New Roman" w:eastAsia="SimSun" w:hAnsi="Times New Roman" w:cs="Times New Roman"/>
          <w:sz w:val="24"/>
          <w:szCs w:val="24"/>
        </w:rPr>
        <w:t>troškovnik</w:t>
      </w:r>
      <w:r w:rsidR="00BA63DF">
        <w:rPr>
          <w:rFonts w:ascii="Times New Roman" w:eastAsia="SimSun" w:hAnsi="Times New Roman" w:cs="Times New Roman"/>
          <w:sz w:val="24"/>
          <w:szCs w:val="24"/>
        </w:rPr>
        <w:t>e</w:t>
      </w:r>
      <w:r>
        <w:rPr>
          <w:rFonts w:ascii="Times New Roman" w:eastAsia="SimSun" w:hAnsi="Times New Roman" w:cs="Times New Roman"/>
          <w:sz w:val="24"/>
          <w:szCs w:val="24"/>
        </w:rPr>
        <w:t xml:space="preserve"> s tehničkim opisima sukladno odredbama Zakona o javnoj nabavi za provedbu postupka javne nabave za izvođenje radova</w:t>
      </w:r>
      <w:r w:rsidR="007A5CA6">
        <w:rPr>
          <w:rFonts w:ascii="Times New Roman" w:eastAsia="SimSun" w:hAnsi="Times New Roman" w:cs="Times New Roman"/>
          <w:sz w:val="24"/>
          <w:szCs w:val="24"/>
        </w:rPr>
        <w:t>,</w:t>
      </w:r>
    </w:p>
    <w:p w14:paraId="022C8FDB" w14:textId="4ECC59C5" w:rsidR="007A5CA6" w:rsidRDefault="007A5CA6" w:rsidP="007A5CA6">
      <w:pPr>
        <w:pStyle w:val="Odlomakpopisa"/>
        <w:numPr>
          <w:ilvl w:val="0"/>
          <w:numId w:val="18"/>
        </w:numPr>
        <w:spacing w:before="1"/>
        <w:ind w:right="7"/>
        <w:jc w:val="both"/>
        <w:rPr>
          <w:rFonts w:ascii="Times New Roman" w:hAnsi="Times New Roman" w:cs="Times New Roman"/>
          <w:sz w:val="24"/>
          <w:szCs w:val="24"/>
        </w:rPr>
      </w:pPr>
      <w:r w:rsidRPr="008F6363">
        <w:rPr>
          <w:rFonts w:ascii="Times New Roman" w:hAnsi="Times New Roman" w:cs="Times New Roman"/>
          <w:sz w:val="24"/>
          <w:szCs w:val="24"/>
        </w:rPr>
        <w:t xml:space="preserve">za vrijeme trajanja otvorenog postupka javne nabave radova na </w:t>
      </w:r>
      <w:r w:rsidR="00BA63DF">
        <w:rPr>
          <w:rFonts w:ascii="Times New Roman" w:hAnsi="Times New Roman" w:cs="Times New Roman"/>
          <w:sz w:val="24"/>
          <w:szCs w:val="24"/>
        </w:rPr>
        <w:t>uređenju okoliša unutar kompleksa zgrada Zadarske županije</w:t>
      </w:r>
      <w:r w:rsidRPr="008F6363">
        <w:rPr>
          <w:rFonts w:ascii="Times New Roman" w:hAnsi="Times New Roman" w:cs="Times New Roman"/>
          <w:sz w:val="24"/>
          <w:szCs w:val="24"/>
        </w:rPr>
        <w:t xml:space="preserve"> davati odgovore i pojašnjenja na upite zainteresiranih gospodarskih subjekata vezane uz Troškovnik, projektnu dokumentaciju te ocjenjivati jednako</w:t>
      </w:r>
      <w:r>
        <w:rPr>
          <w:rFonts w:ascii="Times New Roman" w:hAnsi="Times New Roman" w:cs="Times New Roman"/>
          <w:sz w:val="24"/>
          <w:szCs w:val="24"/>
        </w:rPr>
        <w:t>vrijednost ponuđenih materijala i opreme.</w:t>
      </w:r>
    </w:p>
    <w:p w14:paraId="76BE3E21" w14:textId="77777777" w:rsidR="00604BBF" w:rsidRDefault="00604BBF" w:rsidP="00F5125E">
      <w:pPr>
        <w:widowControl/>
        <w:tabs>
          <w:tab w:val="left" w:pos="5387"/>
        </w:tabs>
        <w:ind w:left="850"/>
        <w:jc w:val="both"/>
        <w:rPr>
          <w:rFonts w:ascii="Times New Roman" w:hAnsi="Times New Roman" w:cs="Times New Roman"/>
          <w:sz w:val="24"/>
          <w:szCs w:val="24"/>
        </w:rPr>
      </w:pPr>
    </w:p>
    <w:p w14:paraId="2741F073" w14:textId="388D8266" w:rsidR="00EA618C" w:rsidRDefault="00EA618C" w:rsidP="00F5125E">
      <w:pPr>
        <w:widowControl/>
        <w:tabs>
          <w:tab w:val="left" w:pos="5387"/>
        </w:tabs>
        <w:ind w:left="850"/>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ove nabave mora biti izrađena </w:t>
      </w:r>
      <w:r w:rsidRPr="00AC6891">
        <w:rPr>
          <w:rFonts w:ascii="Times New Roman" w:hAnsi="Times New Roman" w:cs="Times New Roman"/>
          <w:sz w:val="24"/>
          <w:szCs w:val="24"/>
        </w:rPr>
        <w:t>u skladu sa Zakonom o prostornom uređenju („Narodne novine“ broj</w:t>
      </w:r>
      <w:r w:rsidR="00604BBF">
        <w:rPr>
          <w:rFonts w:ascii="Times New Roman" w:hAnsi="Times New Roman" w:cs="Times New Roman"/>
          <w:sz w:val="24"/>
          <w:szCs w:val="24"/>
        </w:rPr>
        <w:t>:</w:t>
      </w:r>
      <w:r w:rsidRPr="00AC6891">
        <w:rPr>
          <w:rFonts w:ascii="Times New Roman" w:hAnsi="Times New Roman" w:cs="Times New Roman"/>
          <w:sz w:val="24"/>
          <w:szCs w:val="24"/>
        </w:rPr>
        <w:t xml:space="preserve"> </w:t>
      </w:r>
      <w:hyperlink r:id="rId12" w:tgtFrame="_blank" w:history="1">
        <w:r w:rsidR="00604BBF" w:rsidRPr="00604BBF">
          <w:rPr>
            <w:rFonts w:ascii="Times New Roman" w:hAnsi="Times New Roman" w:cs="Times New Roman"/>
            <w:sz w:val="24"/>
            <w:szCs w:val="24"/>
          </w:rPr>
          <w:t>153/13</w:t>
        </w:r>
      </w:hyperlink>
      <w:r w:rsidR="00604BBF" w:rsidRPr="00604BBF">
        <w:rPr>
          <w:rFonts w:ascii="Times New Roman" w:hAnsi="Times New Roman" w:cs="Times New Roman"/>
          <w:sz w:val="24"/>
          <w:szCs w:val="24"/>
        </w:rPr>
        <w:t>, </w:t>
      </w:r>
      <w:hyperlink r:id="rId13" w:tgtFrame="_blank" w:history="1">
        <w:r w:rsidR="00604BBF" w:rsidRPr="00604BBF">
          <w:rPr>
            <w:rFonts w:ascii="Times New Roman" w:hAnsi="Times New Roman" w:cs="Times New Roman"/>
            <w:sz w:val="24"/>
            <w:szCs w:val="24"/>
          </w:rPr>
          <w:t>65/17</w:t>
        </w:r>
      </w:hyperlink>
      <w:r w:rsidR="00604BBF" w:rsidRPr="00604BBF">
        <w:rPr>
          <w:rFonts w:ascii="Times New Roman" w:hAnsi="Times New Roman" w:cs="Times New Roman"/>
          <w:sz w:val="24"/>
          <w:szCs w:val="24"/>
        </w:rPr>
        <w:t>, </w:t>
      </w:r>
      <w:hyperlink r:id="rId14" w:tgtFrame="_blank" w:history="1">
        <w:r w:rsidR="00604BBF" w:rsidRPr="00604BBF">
          <w:rPr>
            <w:rFonts w:ascii="Times New Roman" w:hAnsi="Times New Roman" w:cs="Times New Roman"/>
            <w:sz w:val="24"/>
            <w:szCs w:val="24"/>
          </w:rPr>
          <w:t>114/18</w:t>
        </w:r>
      </w:hyperlink>
      <w:r w:rsidR="00604BBF" w:rsidRPr="00604BBF">
        <w:rPr>
          <w:rFonts w:ascii="Times New Roman" w:hAnsi="Times New Roman" w:cs="Times New Roman"/>
          <w:sz w:val="24"/>
          <w:szCs w:val="24"/>
        </w:rPr>
        <w:t>, </w:t>
      </w:r>
      <w:hyperlink r:id="rId15" w:history="1">
        <w:r w:rsidR="00604BBF" w:rsidRPr="00604BBF">
          <w:rPr>
            <w:rFonts w:ascii="Times New Roman" w:hAnsi="Times New Roman" w:cs="Times New Roman"/>
            <w:sz w:val="24"/>
            <w:szCs w:val="24"/>
          </w:rPr>
          <w:t>39/19</w:t>
        </w:r>
      </w:hyperlink>
      <w:r w:rsidR="00604BBF" w:rsidRPr="00604BBF">
        <w:rPr>
          <w:rFonts w:ascii="Times New Roman" w:hAnsi="Times New Roman" w:cs="Times New Roman"/>
          <w:sz w:val="24"/>
          <w:szCs w:val="24"/>
        </w:rPr>
        <w:t>, </w:t>
      </w:r>
      <w:hyperlink r:id="rId16" w:history="1">
        <w:r w:rsidR="00604BBF" w:rsidRPr="00604BBF">
          <w:rPr>
            <w:rFonts w:ascii="Times New Roman" w:hAnsi="Times New Roman" w:cs="Times New Roman"/>
            <w:sz w:val="24"/>
            <w:szCs w:val="24"/>
          </w:rPr>
          <w:t>98/19</w:t>
        </w:r>
      </w:hyperlink>
      <w:r w:rsidRPr="00AC6891">
        <w:rPr>
          <w:rFonts w:ascii="Times New Roman" w:hAnsi="Times New Roman" w:cs="Times New Roman"/>
          <w:sz w:val="24"/>
          <w:szCs w:val="24"/>
        </w:rPr>
        <w:t>), Zakonom o gradnji („Narodne novine“</w:t>
      </w:r>
      <w:r w:rsidR="00AC6891">
        <w:rPr>
          <w:rFonts w:ascii="Times New Roman" w:hAnsi="Times New Roman" w:cs="Times New Roman"/>
          <w:sz w:val="24"/>
          <w:szCs w:val="24"/>
        </w:rPr>
        <w:t xml:space="preserve"> broj</w:t>
      </w:r>
      <w:r w:rsidR="00604BBF">
        <w:rPr>
          <w:rFonts w:ascii="Times New Roman" w:hAnsi="Times New Roman" w:cs="Times New Roman"/>
          <w:sz w:val="24"/>
          <w:szCs w:val="24"/>
        </w:rPr>
        <w:t xml:space="preserve">: </w:t>
      </w:r>
      <w:hyperlink r:id="rId17" w:tgtFrame="_blank" w:history="1">
        <w:r w:rsidR="00604BBF" w:rsidRPr="00604BBF">
          <w:rPr>
            <w:rFonts w:ascii="Times New Roman" w:hAnsi="Times New Roman" w:cs="Times New Roman"/>
            <w:sz w:val="24"/>
            <w:szCs w:val="24"/>
          </w:rPr>
          <w:t>153/13</w:t>
        </w:r>
      </w:hyperlink>
      <w:r w:rsidR="00604BBF" w:rsidRPr="00604BBF">
        <w:rPr>
          <w:rFonts w:ascii="Times New Roman" w:hAnsi="Times New Roman" w:cs="Times New Roman"/>
          <w:sz w:val="24"/>
          <w:szCs w:val="24"/>
        </w:rPr>
        <w:t>, </w:t>
      </w:r>
      <w:hyperlink r:id="rId18" w:tgtFrame="_blank" w:history="1">
        <w:r w:rsidR="00604BBF" w:rsidRPr="00604BBF">
          <w:rPr>
            <w:rFonts w:ascii="Times New Roman" w:hAnsi="Times New Roman" w:cs="Times New Roman"/>
            <w:sz w:val="24"/>
            <w:szCs w:val="24"/>
          </w:rPr>
          <w:t>20/17</w:t>
        </w:r>
      </w:hyperlink>
      <w:r w:rsidR="00604BBF" w:rsidRPr="00604BBF">
        <w:rPr>
          <w:rFonts w:ascii="Times New Roman" w:hAnsi="Times New Roman" w:cs="Times New Roman"/>
          <w:sz w:val="24"/>
          <w:szCs w:val="24"/>
        </w:rPr>
        <w:t>, </w:t>
      </w:r>
      <w:hyperlink r:id="rId19" w:tgtFrame="_blank" w:history="1">
        <w:r w:rsidR="00604BBF" w:rsidRPr="00604BBF">
          <w:rPr>
            <w:rFonts w:ascii="Times New Roman" w:hAnsi="Times New Roman" w:cs="Times New Roman"/>
            <w:sz w:val="24"/>
            <w:szCs w:val="24"/>
          </w:rPr>
          <w:t>39/19</w:t>
        </w:r>
      </w:hyperlink>
      <w:r w:rsidR="00604BBF" w:rsidRPr="00604BBF">
        <w:rPr>
          <w:rFonts w:ascii="Times New Roman" w:hAnsi="Times New Roman" w:cs="Times New Roman"/>
          <w:sz w:val="24"/>
          <w:szCs w:val="24"/>
        </w:rPr>
        <w:t>, </w:t>
      </w:r>
      <w:hyperlink r:id="rId20" w:tgtFrame="_blank" w:history="1">
        <w:r w:rsidR="00604BBF" w:rsidRPr="00604BBF">
          <w:rPr>
            <w:rFonts w:ascii="Times New Roman" w:hAnsi="Times New Roman" w:cs="Times New Roman"/>
            <w:sz w:val="24"/>
            <w:szCs w:val="24"/>
          </w:rPr>
          <w:t>125/19</w:t>
        </w:r>
      </w:hyperlink>
      <w:r w:rsidRPr="00AC6891">
        <w:rPr>
          <w:rFonts w:ascii="Times New Roman" w:hAnsi="Times New Roman" w:cs="Times New Roman"/>
          <w:sz w:val="24"/>
          <w:szCs w:val="24"/>
        </w:rPr>
        <w:t xml:space="preserve">), Zakonom o javnoj nabavi </w:t>
      </w:r>
      <w:r w:rsidR="00545EB4">
        <w:rPr>
          <w:rFonts w:ascii="Times New Roman" w:hAnsi="Times New Roman" w:cs="Times New Roman"/>
          <w:sz w:val="24"/>
          <w:szCs w:val="24"/>
        </w:rPr>
        <w:t>(„Narodne novine“ broj</w:t>
      </w:r>
      <w:r w:rsidR="00604BBF">
        <w:rPr>
          <w:rFonts w:ascii="Times New Roman" w:hAnsi="Times New Roman" w:cs="Times New Roman"/>
          <w:sz w:val="24"/>
          <w:szCs w:val="24"/>
        </w:rPr>
        <w:t>:</w:t>
      </w:r>
      <w:r w:rsidR="00545EB4">
        <w:rPr>
          <w:rFonts w:ascii="Times New Roman" w:hAnsi="Times New Roman" w:cs="Times New Roman"/>
          <w:sz w:val="24"/>
          <w:szCs w:val="24"/>
        </w:rPr>
        <w:t xml:space="preserve"> 120/16)</w:t>
      </w:r>
      <w:r w:rsidRPr="00AC6891">
        <w:rPr>
          <w:rFonts w:ascii="Times New Roman" w:hAnsi="Times New Roman" w:cs="Times New Roman"/>
          <w:sz w:val="24"/>
          <w:szCs w:val="24"/>
        </w:rPr>
        <w:t xml:space="preserve"> te </w:t>
      </w:r>
      <w:r w:rsidR="00AC6891">
        <w:rPr>
          <w:rFonts w:ascii="Times New Roman" w:hAnsi="Times New Roman" w:cs="Times New Roman"/>
          <w:sz w:val="24"/>
          <w:szCs w:val="24"/>
        </w:rPr>
        <w:t>ostalom zakonskom</w:t>
      </w:r>
      <w:r w:rsidRPr="00AC6891">
        <w:rPr>
          <w:rFonts w:ascii="Times New Roman" w:hAnsi="Times New Roman" w:cs="Times New Roman"/>
          <w:sz w:val="24"/>
          <w:szCs w:val="24"/>
        </w:rPr>
        <w:t xml:space="preserve"> regulativ</w:t>
      </w:r>
      <w:r w:rsidR="00AC6891">
        <w:rPr>
          <w:rFonts w:ascii="Times New Roman" w:hAnsi="Times New Roman" w:cs="Times New Roman"/>
          <w:sz w:val="24"/>
          <w:szCs w:val="24"/>
        </w:rPr>
        <w:t>om</w:t>
      </w:r>
      <w:r w:rsidRPr="00AC6891">
        <w:rPr>
          <w:rFonts w:ascii="Times New Roman" w:hAnsi="Times New Roman" w:cs="Times New Roman"/>
          <w:sz w:val="24"/>
          <w:szCs w:val="24"/>
        </w:rPr>
        <w:t xml:space="preserve"> i svim pozitivnim pravnim propisima i pravilima struke važećim</w:t>
      </w:r>
      <w:r w:rsidR="00AC6891">
        <w:rPr>
          <w:rFonts w:ascii="Times New Roman" w:hAnsi="Times New Roman" w:cs="Times New Roman"/>
          <w:sz w:val="24"/>
          <w:szCs w:val="24"/>
        </w:rPr>
        <w:t>a</w:t>
      </w:r>
      <w:r w:rsidRPr="00AC6891">
        <w:rPr>
          <w:rFonts w:ascii="Times New Roman" w:hAnsi="Times New Roman" w:cs="Times New Roman"/>
          <w:sz w:val="24"/>
          <w:szCs w:val="24"/>
        </w:rPr>
        <w:t xml:space="preserve"> u trenutku izrade projektne dokumentacije.</w:t>
      </w:r>
    </w:p>
    <w:p w14:paraId="3BFD350D" w14:textId="0D42B387" w:rsidR="00AC6891" w:rsidRDefault="00AC6891" w:rsidP="00AC6891">
      <w:pPr>
        <w:spacing w:before="1"/>
        <w:ind w:right="7"/>
        <w:jc w:val="both"/>
        <w:rPr>
          <w:rFonts w:ascii="Times New Roman" w:hAnsi="Times New Roman" w:cs="Times New Roman"/>
          <w:sz w:val="24"/>
          <w:szCs w:val="24"/>
        </w:rPr>
      </w:pPr>
    </w:p>
    <w:p w14:paraId="4A2B71D3" w14:textId="77777777" w:rsidR="0060356C" w:rsidRPr="00C73BF7" w:rsidRDefault="0060356C" w:rsidP="0060356C">
      <w:pPr>
        <w:spacing w:before="1"/>
        <w:ind w:left="855" w:right="7"/>
        <w:jc w:val="both"/>
        <w:rPr>
          <w:rFonts w:ascii="Times New Roman" w:hAnsi="Times New Roman" w:cs="Times New Roman"/>
          <w:sz w:val="24"/>
          <w:szCs w:val="24"/>
        </w:rPr>
      </w:pPr>
      <w:r w:rsidRPr="00C73BF7">
        <w:rPr>
          <w:rFonts w:ascii="Times New Roman" w:hAnsi="Times New Roman" w:cs="Times New Roman"/>
          <w:sz w:val="24"/>
          <w:szCs w:val="24"/>
        </w:rPr>
        <w:t xml:space="preserve">Ponuditelj može obići i detaljno pregledati lokaciju, ali isto nije obaveza. Neovisno o tome je li ponuditelj obišao lokaciju objekta, naručitelj će smatrati kako je ponuditelj obišao i detaljno pregledao lokaciju (zonu obuhvata) i pripadajuće područje, te je dobro upoznat sa svim uvjetima, faktorima i resursima u odnosu i u svezi s lokacijom ili onim koji mogu utjecati na izvršenje </w:t>
      </w:r>
      <w:r w:rsidRPr="00C73BF7">
        <w:rPr>
          <w:rFonts w:ascii="Times New Roman" w:hAnsi="Times New Roman" w:cs="Times New Roman"/>
          <w:sz w:val="24"/>
          <w:szCs w:val="24"/>
        </w:rPr>
        <w:lastRenderedPageBreak/>
        <w:t xml:space="preserve">radova, te je na temelju navedenog podnio svoju ponudu. Stoga, odabrani ponuditelj nema pravo zahtijevati povećanje cijene ili drugu naknadu, pozivajući se da u vrijeme davanja ponude nije bio upoznat  s okolnostima vezanim uz lokaciju postojećih objekata. </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65051436"/>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0EBFAB2C"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 xml:space="preserve">Usluge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65051437"/>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25F055EF" w14:textId="77777777" w:rsidR="00604BBF" w:rsidRDefault="00553E43" w:rsidP="00F5125E">
      <w:pPr>
        <w:spacing w:before="1"/>
        <w:ind w:left="855" w:right="7"/>
        <w:jc w:val="both"/>
        <w:rPr>
          <w:rFonts w:ascii="Times New Roman" w:hAnsi="Times New Roman" w:cs="Times New Roman"/>
          <w:sz w:val="24"/>
          <w:szCs w:val="24"/>
        </w:rPr>
      </w:pPr>
      <w:bookmarkStart w:id="21" w:name="_Toc510095173"/>
      <w:r w:rsidRPr="00F5125E">
        <w:rPr>
          <w:rFonts w:ascii="Times New Roman" w:hAnsi="Times New Roman" w:cs="Times New Roman"/>
          <w:sz w:val="24"/>
          <w:szCs w:val="24"/>
        </w:rPr>
        <w:t xml:space="preserve">S ponuditeljem čija ponuda bude odabrana sklopit će se Ugovor o izradi </w:t>
      </w:r>
      <w:r w:rsidR="00F5125E" w:rsidRPr="00F5125E">
        <w:rPr>
          <w:rFonts w:ascii="Times New Roman" w:hAnsi="Times New Roman" w:cs="Times New Roman"/>
          <w:sz w:val="24"/>
          <w:szCs w:val="24"/>
        </w:rPr>
        <w:t>glavnog i izvedbenog projekta te troškovnika za uređenje okoliša unutar kompleksa zgrada Zadarske županije</w:t>
      </w:r>
      <w:r w:rsidR="00F5125E">
        <w:rPr>
          <w:rFonts w:ascii="Times New Roman" w:hAnsi="Times New Roman" w:cs="Times New Roman"/>
          <w:sz w:val="24"/>
          <w:szCs w:val="24"/>
        </w:rPr>
        <w:t xml:space="preserve">. </w:t>
      </w:r>
    </w:p>
    <w:p w14:paraId="2C07DB04" w14:textId="0757F1D3" w:rsidR="00553E43" w:rsidRDefault="00553E43" w:rsidP="00F5125E">
      <w:pPr>
        <w:spacing w:before="1"/>
        <w:ind w:left="855" w:right="7"/>
        <w:jc w:val="both"/>
        <w:rPr>
          <w:rFonts w:ascii="Times New Roman" w:eastAsia="Arial" w:hAnsi="Times New Roman" w:cs="Times New Roman"/>
          <w:spacing w:val="-2"/>
          <w:sz w:val="24"/>
          <w:szCs w:val="24"/>
        </w:rPr>
      </w:pPr>
      <w:r w:rsidRPr="00553E43">
        <w:rPr>
          <w:rFonts w:ascii="Times New Roman" w:eastAsia="Arial" w:hAnsi="Times New Roman" w:cs="Times New Roman"/>
          <w:spacing w:val="-2"/>
          <w:sz w:val="24"/>
          <w:szCs w:val="24"/>
        </w:rPr>
        <w:t xml:space="preserve">Rok izvršenja usluge je </w:t>
      </w:r>
      <w:r w:rsidR="00D14506">
        <w:rPr>
          <w:rFonts w:ascii="Times New Roman" w:eastAsia="Arial" w:hAnsi="Times New Roman" w:cs="Times New Roman"/>
          <w:spacing w:val="-2"/>
          <w:sz w:val="24"/>
          <w:szCs w:val="24"/>
        </w:rPr>
        <w:t>120</w:t>
      </w:r>
      <w:r w:rsidR="00F5125E">
        <w:rPr>
          <w:rFonts w:ascii="Times New Roman" w:eastAsia="Arial" w:hAnsi="Times New Roman" w:cs="Times New Roman"/>
          <w:spacing w:val="-2"/>
          <w:sz w:val="24"/>
          <w:szCs w:val="24"/>
        </w:rPr>
        <w:t xml:space="preserve"> radnih dana</w:t>
      </w:r>
      <w:r w:rsidR="002708B2">
        <w:rPr>
          <w:rFonts w:ascii="Times New Roman" w:eastAsia="Arial" w:hAnsi="Times New Roman" w:cs="Times New Roman"/>
          <w:spacing w:val="-2"/>
          <w:sz w:val="24"/>
          <w:szCs w:val="24"/>
        </w:rPr>
        <w:t xml:space="preserve"> od dana obostranog potpisa ugovora</w:t>
      </w:r>
      <w:r w:rsidRPr="00553E43">
        <w:rPr>
          <w:rFonts w:ascii="Times New Roman" w:eastAsia="Arial" w:hAnsi="Times New Roman" w:cs="Times New Roman"/>
          <w:spacing w:val="-2"/>
          <w:sz w:val="24"/>
          <w:szCs w:val="24"/>
        </w:rPr>
        <w:t>.</w:t>
      </w:r>
    </w:p>
    <w:p w14:paraId="4A2277DA" w14:textId="0D2060C4" w:rsidR="002D7245" w:rsidRDefault="002D7245" w:rsidP="00553E43">
      <w:pPr>
        <w:spacing w:before="1" w:line="252" w:lineRule="exact"/>
        <w:ind w:left="855" w:right="7"/>
        <w:jc w:val="both"/>
        <w:rPr>
          <w:rFonts w:ascii="Times New Roman" w:eastAsia="Arial" w:hAnsi="Times New Roman" w:cs="Times New Roman"/>
          <w:spacing w:val="-2"/>
          <w:sz w:val="24"/>
          <w:szCs w:val="24"/>
        </w:rPr>
      </w:pPr>
    </w:p>
    <w:p w14:paraId="4231892A" w14:textId="7FE54BF7" w:rsidR="002708B2" w:rsidRDefault="002708B2" w:rsidP="00553E43">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Rokovi za izradu projektne dokumentacije:</w:t>
      </w:r>
    </w:p>
    <w:p w14:paraId="7C0497D3" w14:textId="5D257D80" w:rsidR="002708B2" w:rsidRDefault="00D14506"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9</w:t>
      </w:r>
      <w:r w:rsidR="00F5125E">
        <w:rPr>
          <w:rFonts w:ascii="Times New Roman" w:eastAsia="Arial" w:hAnsi="Times New Roman" w:cs="Times New Roman"/>
          <w:spacing w:val="-2"/>
          <w:sz w:val="24"/>
          <w:szCs w:val="24"/>
        </w:rPr>
        <w:t xml:space="preserve">0 </w:t>
      </w:r>
      <w:r w:rsidR="002708B2">
        <w:rPr>
          <w:rFonts w:ascii="Times New Roman" w:eastAsia="Arial" w:hAnsi="Times New Roman" w:cs="Times New Roman"/>
          <w:spacing w:val="-2"/>
          <w:sz w:val="24"/>
          <w:szCs w:val="24"/>
        </w:rPr>
        <w:t>radnih dana za glavni projekt</w:t>
      </w:r>
    </w:p>
    <w:p w14:paraId="556CEBFC" w14:textId="752E16E8" w:rsidR="002708B2" w:rsidRPr="002708B2" w:rsidRDefault="00F5125E"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30</w:t>
      </w:r>
      <w:r w:rsidR="002708B2">
        <w:rPr>
          <w:rFonts w:ascii="Times New Roman" w:eastAsia="Arial" w:hAnsi="Times New Roman" w:cs="Times New Roman"/>
          <w:spacing w:val="-2"/>
          <w:sz w:val="24"/>
          <w:szCs w:val="24"/>
        </w:rPr>
        <w:t xml:space="preserve"> radnih dana </w:t>
      </w:r>
      <w:r w:rsidR="00E2438A">
        <w:rPr>
          <w:rFonts w:ascii="Times New Roman" w:eastAsia="Arial" w:hAnsi="Times New Roman" w:cs="Times New Roman"/>
          <w:spacing w:val="-2"/>
          <w:sz w:val="24"/>
          <w:szCs w:val="24"/>
        </w:rPr>
        <w:t>za izvedbeni projekt</w:t>
      </w:r>
      <w:r>
        <w:rPr>
          <w:rFonts w:ascii="Times New Roman" w:eastAsia="Arial" w:hAnsi="Times New Roman" w:cs="Times New Roman"/>
          <w:spacing w:val="-2"/>
          <w:sz w:val="24"/>
          <w:szCs w:val="24"/>
        </w:rPr>
        <w:t xml:space="preserve"> te</w:t>
      </w:r>
      <w:r w:rsidR="00E2438A">
        <w:rPr>
          <w:rFonts w:ascii="Times New Roman" w:eastAsia="Arial" w:hAnsi="Times New Roman" w:cs="Times New Roman"/>
          <w:spacing w:val="-2"/>
          <w:sz w:val="24"/>
          <w:szCs w:val="24"/>
        </w:rPr>
        <w:t xml:space="preserve"> troškovnik</w:t>
      </w:r>
      <w:r>
        <w:rPr>
          <w:rFonts w:ascii="Times New Roman" w:eastAsia="Arial" w:hAnsi="Times New Roman" w:cs="Times New Roman"/>
          <w:spacing w:val="-2"/>
          <w:sz w:val="24"/>
          <w:szCs w:val="24"/>
        </w:rPr>
        <w:t>e</w:t>
      </w:r>
      <w:r w:rsidR="00E2438A">
        <w:rPr>
          <w:rFonts w:ascii="Times New Roman" w:eastAsia="Arial" w:hAnsi="Times New Roman" w:cs="Times New Roman"/>
          <w:spacing w:val="-2"/>
          <w:sz w:val="24"/>
          <w:szCs w:val="24"/>
        </w:rPr>
        <w:t xml:space="preserve"> radova.</w:t>
      </w:r>
    </w:p>
    <w:p w14:paraId="03E7E43E" w14:textId="34ED3A8F" w:rsidR="0060356C" w:rsidRDefault="0060356C" w:rsidP="00553E43">
      <w:pPr>
        <w:spacing w:before="1" w:line="252" w:lineRule="exact"/>
        <w:ind w:left="855" w:right="7"/>
        <w:jc w:val="both"/>
        <w:rPr>
          <w:rFonts w:ascii="Times New Roman" w:eastAsia="Arial" w:hAnsi="Times New Roman" w:cs="Times New Roman"/>
          <w:spacing w:val="-2"/>
          <w:sz w:val="24"/>
          <w:szCs w:val="24"/>
        </w:rPr>
      </w:pPr>
    </w:p>
    <w:p w14:paraId="0F7326C4" w14:textId="4ACF81C6" w:rsidR="0060356C" w:rsidRPr="00E2438A" w:rsidRDefault="0060356C" w:rsidP="00E2438A">
      <w:pPr>
        <w:spacing w:before="1" w:line="252" w:lineRule="exact"/>
        <w:ind w:left="855" w:right="7"/>
        <w:jc w:val="both"/>
        <w:rPr>
          <w:rFonts w:ascii="Times New Roman" w:eastAsia="Arial" w:hAnsi="Times New Roman" w:cs="Times New Roman"/>
          <w:spacing w:val="-2"/>
          <w:sz w:val="24"/>
          <w:szCs w:val="24"/>
        </w:rPr>
      </w:pPr>
      <w:r w:rsidRPr="00E2438A">
        <w:rPr>
          <w:rFonts w:ascii="Times New Roman" w:eastAsia="Arial" w:hAnsi="Times New Roman" w:cs="Times New Roman"/>
          <w:spacing w:val="-2"/>
          <w:sz w:val="24"/>
          <w:szCs w:val="24"/>
        </w:rPr>
        <w:t xml:space="preserve">U rok izvršenja ugovora ne ubrajaju se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4FA2D85C" w14:textId="77777777" w:rsidR="0060356C" w:rsidRDefault="0060356C" w:rsidP="0060356C">
      <w:pPr>
        <w:spacing w:line="259" w:lineRule="auto"/>
        <w:ind w:left="12"/>
      </w:pPr>
      <w:r>
        <w:t xml:space="preserve"> </w:t>
      </w:r>
    </w:p>
    <w:p w14:paraId="0D36C87F" w14:textId="0FB2F078" w:rsidR="0060356C" w:rsidRPr="00F5125E" w:rsidRDefault="0060356C" w:rsidP="00E2438A">
      <w:pPr>
        <w:spacing w:before="1" w:line="252" w:lineRule="exact"/>
        <w:ind w:left="855" w:right="7"/>
        <w:jc w:val="both"/>
        <w:rPr>
          <w:rFonts w:ascii="Times New Roman" w:eastAsia="Arial" w:hAnsi="Times New Roman" w:cs="Times New Roman"/>
          <w:spacing w:val="-2"/>
          <w:sz w:val="24"/>
          <w:szCs w:val="24"/>
        </w:rPr>
      </w:pPr>
      <w:r w:rsidRPr="00F5125E">
        <w:rPr>
          <w:rFonts w:ascii="Times New Roman" w:eastAsia="Arial" w:hAnsi="Times New Roman" w:cs="Times New Roman"/>
          <w:spacing w:val="-2"/>
          <w:sz w:val="24"/>
          <w:szCs w:val="24"/>
        </w:rPr>
        <w:t>Izrada projektne dokumentacije smatra se izvršenom predajom naručitelju projektne dokumentacije u ugovorenom broju i obliku primjeraka, svih sastavnica projektne dokumentacije, predajom svih dozvola, suglasnosti, mišljenja, rješenja, pisanih izvješća, uvjeta i potvrda nadležnih upravnih tijela, odnosno dostavom kompletne dokumentacije sukladno važećoj zakonskoj regulativi koja je relevantna za građenje predmetnog objekta temeljem koje se m</w:t>
      </w:r>
      <w:r w:rsidR="00F5125E" w:rsidRPr="00F5125E">
        <w:rPr>
          <w:rFonts w:ascii="Times New Roman" w:eastAsia="Arial" w:hAnsi="Times New Roman" w:cs="Times New Roman"/>
          <w:spacing w:val="-2"/>
          <w:sz w:val="24"/>
          <w:szCs w:val="24"/>
        </w:rPr>
        <w:t>ože pristupiti izvođenju radova.</w:t>
      </w:r>
    </w:p>
    <w:p w14:paraId="71E39B4D" w14:textId="77777777" w:rsidR="0060356C" w:rsidRPr="00F5125E"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7777777" w:rsidR="00E2438A" w:rsidRPr="00E2438A" w:rsidRDefault="00541F16" w:rsidP="00DA6C2E">
      <w:pPr>
        <w:spacing w:before="1"/>
        <w:ind w:left="855" w:right="7"/>
        <w:jc w:val="both"/>
        <w:rPr>
          <w:rFonts w:ascii="Times New Roman" w:eastAsia="Arial" w:hAnsi="Times New Roman" w:cs="Times New Roman"/>
          <w:sz w:val="24"/>
        </w:rPr>
      </w:pPr>
      <w:r w:rsidRPr="00E2438A">
        <w:rPr>
          <w:rFonts w:ascii="Times New Roman" w:eastAsia="Arial" w:hAnsi="Times New Roman" w:cs="Times New Roman"/>
          <w:sz w:val="24"/>
        </w:rPr>
        <w:t>Pod uredno izvršenom uslugom podrazumijeva se</w:t>
      </w:r>
      <w:r w:rsidR="00E2438A" w:rsidRPr="00E2438A">
        <w:rPr>
          <w:rFonts w:ascii="Times New Roman" w:eastAsia="Arial" w:hAnsi="Times New Roman" w:cs="Times New Roman"/>
          <w:sz w:val="24"/>
        </w:rPr>
        <w:t>:</w:t>
      </w:r>
    </w:p>
    <w:p w14:paraId="6F72E2F8" w14:textId="7E17D5C4" w:rsidR="00E2438A" w:rsidRPr="00E2438A" w:rsidRDefault="00E2438A" w:rsidP="00E2438A">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 xml:space="preserve">izrađen i dostavljen Glavni projekt i to: dva primjerka u tiskanom obliku i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2760369E" w14:textId="632C5D82" w:rsidR="00E2438A" w:rsidRDefault="00E2438A" w:rsidP="00E2438A">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 xml:space="preserve">izrađen i dostavljen Izvedbeni projekt i to: tri primjerka  u tiskanom obliku i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411314AC" w14:textId="5D8A75EB" w:rsidR="00B25AD2" w:rsidRPr="00E2438A" w:rsidRDefault="00B25AD2" w:rsidP="00B25AD2">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izrađen i dostavljen objedinjeni troškovnik svih projektiranih radova s projektantskim cijenama i bez projektantskih cijena</w:t>
      </w:r>
      <w:r w:rsidRPr="00E2438A">
        <w:rPr>
          <w:rFonts w:ascii="Times New Roman" w:eastAsia="Arial" w:hAnsi="Times New Roman" w:cs="Times New Roman"/>
          <w:sz w:val="24"/>
        </w:rPr>
        <w:t xml:space="preserve"> 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p>
    <w:p w14:paraId="36223C42" w14:textId="0A82E37F" w:rsidR="001D132D" w:rsidRDefault="001D132D" w:rsidP="001D132D">
      <w:pPr>
        <w:jc w:val="both"/>
        <w:rPr>
          <w:rFonts w:ascii="Times New Roman" w:eastAsia="Times New Roman" w:hAnsi="Times New Roman" w:cs="Times New Roman"/>
          <w:color w:val="FF0000"/>
          <w:sz w:val="24"/>
          <w:szCs w:val="24"/>
          <w:lang w:eastAsia="hr-HR"/>
        </w:rPr>
      </w:pPr>
    </w:p>
    <w:p w14:paraId="048CF795"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5E16A7B4" w:rsidR="006D3348" w:rsidRDefault="006D3348" w:rsidP="006D3348">
      <w:pPr>
        <w:spacing w:before="1" w:line="252" w:lineRule="exact"/>
        <w:ind w:left="855" w:right="7"/>
        <w:jc w:val="both"/>
        <w:rPr>
          <w:rFonts w:ascii="Times New Roman" w:hAnsi="Times New Roman" w:cs="Times New Roman"/>
          <w:sz w:val="24"/>
          <w:lang w:eastAsia="x-none"/>
        </w:rPr>
      </w:pPr>
      <w:r w:rsidRPr="00544117">
        <w:rPr>
          <w:rFonts w:ascii="Times New Roman" w:hAnsi="Times New Roman" w:cs="Times New Roman"/>
          <w:sz w:val="24"/>
          <w:lang w:eastAsia="x-none"/>
        </w:rPr>
        <w:t xml:space="preserve">Prijedlog ugovora </w:t>
      </w:r>
      <w:r>
        <w:rPr>
          <w:rFonts w:ascii="Times New Roman" w:hAnsi="Times New Roman" w:cs="Times New Roman"/>
          <w:sz w:val="24"/>
          <w:lang w:eastAsia="x-none"/>
        </w:rPr>
        <w:t>koji je sa</w:t>
      </w:r>
      <w:r w:rsidR="001A413C">
        <w:rPr>
          <w:rFonts w:ascii="Times New Roman" w:hAnsi="Times New Roman" w:cs="Times New Roman"/>
          <w:sz w:val="24"/>
          <w:lang w:eastAsia="x-none"/>
        </w:rPr>
        <w:t xml:space="preserve">stavni dio ovog </w:t>
      </w:r>
      <w:r w:rsidR="001A413C" w:rsidRPr="003E732A">
        <w:rPr>
          <w:rFonts w:ascii="Times New Roman" w:hAnsi="Times New Roman" w:cs="Times New Roman"/>
          <w:sz w:val="24"/>
          <w:lang w:eastAsia="x-none"/>
        </w:rPr>
        <w:t xml:space="preserve">Poziva </w:t>
      </w:r>
      <w:r w:rsidR="003E732A" w:rsidRPr="003E732A">
        <w:rPr>
          <w:rFonts w:ascii="Times New Roman" w:hAnsi="Times New Roman" w:cs="Times New Roman"/>
          <w:sz w:val="24"/>
          <w:lang w:eastAsia="x-none"/>
        </w:rPr>
        <w:t>(Prilog 7</w:t>
      </w:r>
      <w:r w:rsidRPr="003E732A">
        <w:rPr>
          <w:rFonts w:ascii="Times New Roman" w:hAnsi="Times New Roman" w:cs="Times New Roman"/>
          <w:sz w:val="24"/>
          <w:lang w:eastAsia="x-none"/>
        </w:rPr>
        <w:t xml:space="preserve">.) treba </w:t>
      </w:r>
      <w:r w:rsidRPr="00544117">
        <w:rPr>
          <w:rFonts w:ascii="Times New Roman" w:hAnsi="Times New Roman" w:cs="Times New Roman"/>
          <w:sz w:val="24"/>
          <w:lang w:eastAsia="x-none"/>
        </w:rPr>
        <w:t>potpisati ovlaštena osoba za zastupanje ponuditelja u znak pristanka.</w:t>
      </w:r>
      <w:r>
        <w:rPr>
          <w:rFonts w:ascii="Times New Roman" w:hAnsi="Times New Roman" w:cs="Times New Roman"/>
          <w:sz w:val="24"/>
          <w:lang w:eastAsia="x-none"/>
        </w:rPr>
        <w:t xml:space="preserve"> </w:t>
      </w:r>
    </w:p>
    <w:p w14:paraId="29E2C5AE" w14:textId="77777777" w:rsidR="00F5125E" w:rsidRDefault="00F5125E" w:rsidP="006D3348">
      <w:pPr>
        <w:spacing w:before="1" w:line="252" w:lineRule="exact"/>
        <w:ind w:left="855" w:right="7"/>
        <w:jc w:val="both"/>
        <w:rPr>
          <w:rFonts w:ascii="Times New Roman" w:hAnsi="Times New Roman" w:cs="Times New Roman"/>
          <w:sz w:val="24"/>
          <w:lang w:eastAsia="x-none"/>
        </w:rPr>
      </w:pPr>
    </w:p>
    <w:p w14:paraId="7B7CFE45" w14:textId="0D847A17" w:rsidR="006D3348" w:rsidRPr="00544117" w:rsidRDefault="006D3348" w:rsidP="006D3348">
      <w:pPr>
        <w:spacing w:before="1" w:line="252" w:lineRule="exact"/>
        <w:ind w:left="855" w:right="7"/>
        <w:jc w:val="both"/>
        <w:rPr>
          <w:rFonts w:ascii="Times New Roman" w:hAnsi="Times New Roman" w:cs="Times New Roman"/>
          <w:sz w:val="24"/>
          <w:u w:val="single"/>
          <w:lang w:eastAsia="x-none"/>
        </w:rPr>
      </w:pPr>
      <w:r w:rsidRPr="00544117">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65051438"/>
      <w:r w:rsidRPr="00240116">
        <w:rPr>
          <w:rFonts w:ascii="Times New Roman" w:eastAsia="Arial" w:hAnsi="Times New Roman" w:cs="Times New Roman"/>
          <w:b/>
          <w:bCs/>
          <w:spacing w:val="-1"/>
          <w:sz w:val="24"/>
          <w:szCs w:val="24"/>
          <w:u w:val="thick" w:color="000000"/>
        </w:rPr>
        <w:t>Rok valjanosti ponude</w:t>
      </w:r>
      <w:bookmarkEnd w:id="21"/>
      <w:bookmarkEnd w:id="22"/>
    </w:p>
    <w:p w14:paraId="58C17322" w14:textId="77777777" w:rsidR="00F5125E" w:rsidRDefault="00F5125E"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 xml:space="preserve">0 dana od dana isteka roka za dostavu ponuda. </w:t>
      </w:r>
    </w:p>
    <w:p w14:paraId="4F54BAFE" w14:textId="106ACDF3"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65051439"/>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65051440"/>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7" w:name="_Toc511823809"/>
      <w:bookmarkStart w:id="28" w:name="_Toc5366016"/>
      <w:bookmarkStart w:id="29" w:name="_Toc65051441"/>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7"/>
      <w:bookmarkEnd w:id="28"/>
      <w:bookmarkEnd w:id="29"/>
    </w:p>
    <w:p w14:paraId="4B141DED" w14:textId="77777777" w:rsidR="006C3CAB" w:rsidRPr="00EB6AE3" w:rsidRDefault="006C3CAB" w:rsidP="006C3CAB">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6C3CAB">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9451649" w14:textId="77777777" w:rsidR="00B06156" w:rsidRPr="00EB6AE3" w:rsidRDefault="00B06156" w:rsidP="00B06156">
      <w:pPr>
        <w:pStyle w:val="Tijeloteksta"/>
        <w:spacing w:before="119" w:line="241" w:lineRule="auto"/>
        <w:ind w:left="1216" w:right="7"/>
        <w:jc w:val="both"/>
        <w:rPr>
          <w:rFonts w:ascii="Times New Roman" w:hAnsi="Times New Roman" w:cs="Times New Roman"/>
          <w:sz w:val="24"/>
          <w:szCs w:val="24"/>
        </w:rPr>
      </w:pPr>
    </w:p>
    <w:p w14:paraId="4924DAF3"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EB6AE3"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lastRenderedPageBreak/>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6C3CAB">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7B4592" w14:textId="77777777" w:rsidR="006C3CAB"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1DB85DBF" w:rsidR="006C3CAB" w:rsidRDefault="006C3CAB" w:rsidP="006C3CAB">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44F12E98" w14:textId="77777777" w:rsidR="00604BBF" w:rsidRDefault="00604BBF" w:rsidP="006C3CAB">
      <w:pPr>
        <w:pStyle w:val="Tijeloteksta"/>
        <w:spacing w:before="1" w:line="252" w:lineRule="exact"/>
        <w:ind w:right="7"/>
        <w:jc w:val="both"/>
        <w:rPr>
          <w:rFonts w:ascii="Times New Roman" w:hAnsi="Times New Roman" w:cs="Times New Roman"/>
          <w:spacing w:val="-1"/>
        </w:rPr>
      </w:pP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0" w:name="_Toc510095176"/>
      <w:bookmarkStart w:id="31" w:name="_Toc65051442"/>
      <w:r w:rsidRPr="0028749E">
        <w:rPr>
          <w:rFonts w:ascii="Times New Roman" w:eastAsia="Arial" w:hAnsi="Times New Roman" w:cs="Times New Roman"/>
          <w:b/>
          <w:bCs/>
          <w:spacing w:val="-1"/>
          <w:sz w:val="24"/>
          <w:u w:val="thick" w:color="000000"/>
        </w:rPr>
        <w:t>SPOSOBNOST ZA OBAVLJANJE PROFESIONALNE DJELATNOSTI</w:t>
      </w:r>
      <w:bookmarkEnd w:id="30"/>
      <w:bookmarkEnd w:id="31"/>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2" w:name="_Toc510095177"/>
      <w:bookmarkStart w:id="33" w:name="_Toc65051443"/>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2"/>
      <w:bookmarkEnd w:id="33"/>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395F1594" w14:textId="77777777" w:rsidR="00812766" w:rsidRDefault="00812766" w:rsidP="0028749E">
      <w:pPr>
        <w:spacing w:before="1" w:line="252" w:lineRule="exact"/>
        <w:ind w:left="855" w:right="7"/>
        <w:jc w:val="both"/>
        <w:rPr>
          <w:rFonts w:ascii="Times New Roman" w:eastAsia="Arial" w:hAnsi="Times New Roman" w:cs="Times New Roman"/>
          <w:spacing w:val="-1"/>
        </w:rPr>
      </w:pPr>
    </w:p>
    <w:p w14:paraId="3B86EDC3" w14:textId="77777777" w:rsidR="00812766" w:rsidRPr="00BF0A64" w:rsidRDefault="00812766" w:rsidP="00812766">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4" w:name="_Toc40004722"/>
      <w:bookmarkStart w:id="35" w:name="_Toc57879401"/>
      <w:bookmarkStart w:id="36" w:name="_Toc65051444"/>
      <w:r w:rsidRPr="00BF0A64">
        <w:rPr>
          <w:rFonts w:ascii="Times New Roman" w:hAnsi="Times New Roman" w:cs="Times New Roman"/>
          <w:spacing w:val="-1"/>
          <w:sz w:val="24"/>
          <w:u w:val="thick" w:color="000000"/>
        </w:rPr>
        <w:t>EKONOMSKA I FINANCIJSKA SPOSOBNOST</w:t>
      </w:r>
      <w:bookmarkEnd w:id="34"/>
      <w:bookmarkEnd w:id="35"/>
      <w:bookmarkEnd w:id="36"/>
    </w:p>
    <w:p w14:paraId="425C2B28" w14:textId="77777777" w:rsidR="00812766" w:rsidRDefault="00812766" w:rsidP="00812766">
      <w:pPr>
        <w:pStyle w:val="Tijeloteksta"/>
        <w:spacing w:line="252" w:lineRule="exact"/>
        <w:ind w:left="0"/>
        <w:jc w:val="both"/>
        <w:rPr>
          <w:rFonts w:ascii="Times New Roman" w:hAnsi="Times New Roman" w:cs="Times New Roman"/>
          <w:spacing w:val="-1"/>
          <w:sz w:val="24"/>
          <w:szCs w:val="24"/>
        </w:rPr>
      </w:pPr>
    </w:p>
    <w:p w14:paraId="64F07040" w14:textId="77777777" w:rsidR="00812766" w:rsidRPr="00BF0A64" w:rsidRDefault="00812766" w:rsidP="00812766">
      <w:pPr>
        <w:pStyle w:val="Tijeloteksta"/>
        <w:spacing w:before="1" w:line="252" w:lineRule="exact"/>
        <w:ind w:right="7"/>
        <w:jc w:val="both"/>
        <w:rPr>
          <w:rFonts w:ascii="Times New Roman" w:hAnsi="Times New Roman" w:cs="Times New Roman"/>
          <w:spacing w:val="-2"/>
          <w:sz w:val="24"/>
          <w:szCs w:val="24"/>
        </w:rPr>
      </w:pPr>
      <w:r w:rsidRPr="00BF0A64">
        <w:rPr>
          <w:rFonts w:ascii="Times New Roman" w:hAnsi="Times New Roman" w:cs="Times New Roman"/>
          <w:spacing w:val="-2"/>
          <w:sz w:val="24"/>
          <w:szCs w:val="24"/>
        </w:rPr>
        <w:t>Naručitelj je u ovom Pozivu za dostavu ponude odredio uvjete ekonomske i financijske sposobnosti kojima se osigurava da ponuditelji imaju ekonomsku i financijsku sposobnost potrebnu za izvršenje ugovora. Ispunjavanje propisanih minimalnih razina ekonomske i financijske sposobnosti traži se kako bi ponuditelj dokazao da ima stabilno financijsko poslovanje na način da ne može dovesti u pitanje izvršenje ugovornih obveza.</w:t>
      </w:r>
    </w:p>
    <w:p w14:paraId="770F3577" w14:textId="77777777" w:rsidR="00812766" w:rsidRPr="00BF0A64" w:rsidRDefault="00812766" w:rsidP="00812766">
      <w:pPr>
        <w:pStyle w:val="Tijeloteksta"/>
        <w:spacing w:before="1" w:line="252" w:lineRule="exact"/>
        <w:ind w:right="7"/>
        <w:jc w:val="both"/>
        <w:rPr>
          <w:rFonts w:ascii="Times New Roman" w:hAnsi="Times New Roman" w:cs="Times New Roman"/>
          <w:spacing w:val="-2"/>
          <w:sz w:val="24"/>
          <w:szCs w:val="24"/>
        </w:rPr>
      </w:pPr>
    </w:p>
    <w:p w14:paraId="1D831DDA" w14:textId="77777777" w:rsidR="00812766" w:rsidRPr="009E5787" w:rsidRDefault="00812766" w:rsidP="00812766">
      <w:pPr>
        <w:pStyle w:val="Naslov1"/>
        <w:numPr>
          <w:ilvl w:val="1"/>
          <w:numId w:val="2"/>
        </w:numPr>
        <w:jc w:val="both"/>
        <w:rPr>
          <w:rFonts w:ascii="Times New Roman" w:hAnsi="Times New Roman" w:cs="Times New Roman"/>
          <w:spacing w:val="-1"/>
          <w:sz w:val="24"/>
          <w:szCs w:val="24"/>
          <w:u w:val="thick" w:color="000000"/>
        </w:rPr>
      </w:pPr>
      <w:bookmarkStart w:id="37" w:name="_Toc40004723"/>
      <w:bookmarkStart w:id="38" w:name="_Toc57879402"/>
      <w:bookmarkStart w:id="39" w:name="_Toc65051445"/>
      <w:r>
        <w:rPr>
          <w:rFonts w:ascii="Times New Roman" w:hAnsi="Times New Roman" w:cs="Times New Roman"/>
          <w:spacing w:val="-1"/>
          <w:sz w:val="24"/>
          <w:szCs w:val="24"/>
          <w:u w:val="thick" w:color="000000"/>
        </w:rPr>
        <w:t>Minimalni godišnji promet</w:t>
      </w:r>
      <w:bookmarkEnd w:id="37"/>
      <w:bookmarkEnd w:id="38"/>
      <w:bookmarkEnd w:id="39"/>
    </w:p>
    <w:p w14:paraId="4A1D0558" w14:textId="24D037AA" w:rsidR="00812766" w:rsidRPr="00E80AB2" w:rsidRDefault="00812766" w:rsidP="00812766">
      <w:pPr>
        <w:pStyle w:val="Tijeloteksta"/>
        <w:spacing w:before="1" w:line="252" w:lineRule="exact"/>
        <w:ind w:right="7"/>
        <w:jc w:val="both"/>
        <w:rPr>
          <w:rFonts w:ascii="Times New Roman" w:hAnsi="Times New Roman" w:cs="Times New Roman"/>
          <w:spacing w:val="-2"/>
          <w:sz w:val="24"/>
          <w:szCs w:val="24"/>
        </w:rPr>
      </w:pPr>
      <w:r w:rsidRPr="0043475B">
        <w:rPr>
          <w:rFonts w:ascii="Times New Roman" w:hAnsi="Times New Roman" w:cs="Times New Roman"/>
          <w:spacing w:val="-2"/>
          <w:sz w:val="24"/>
          <w:szCs w:val="24"/>
        </w:rPr>
        <w:t xml:space="preserve">Ponuditelj mora u postupku jednostavne nabave dokazati da mu je minimalni godišnji promet </w:t>
      </w:r>
      <w:r w:rsidR="0043475B" w:rsidRPr="0043475B">
        <w:rPr>
          <w:rFonts w:ascii="Times New Roman" w:hAnsi="Times New Roman" w:cs="Times New Roman"/>
          <w:spacing w:val="-2"/>
          <w:sz w:val="24"/>
          <w:szCs w:val="24"/>
        </w:rPr>
        <w:t>u posljednje 3 (tri) dostupne financijske godine koje prethode godini u kojoj je započeo postupak nabave u svakoj od 3 godine</w:t>
      </w:r>
      <w:r w:rsidR="009D5108" w:rsidRPr="0043475B">
        <w:rPr>
          <w:rFonts w:ascii="Times New Roman" w:hAnsi="Times New Roman" w:cs="Times New Roman"/>
          <w:spacing w:val="-2"/>
          <w:sz w:val="24"/>
          <w:szCs w:val="24"/>
        </w:rPr>
        <w:t xml:space="preserve"> jednak ili veći od </w:t>
      </w:r>
      <w:r w:rsidR="0043475B" w:rsidRPr="0043475B">
        <w:rPr>
          <w:rFonts w:ascii="Times New Roman" w:hAnsi="Times New Roman" w:cs="Times New Roman"/>
          <w:spacing w:val="-2"/>
          <w:sz w:val="24"/>
          <w:szCs w:val="24"/>
        </w:rPr>
        <w:t>procijenjene vrijednosti nabave.</w:t>
      </w:r>
      <w:r w:rsidR="009D5108" w:rsidRPr="0043475B">
        <w:rPr>
          <w:rFonts w:ascii="Times New Roman" w:hAnsi="Times New Roman" w:cs="Times New Roman"/>
          <w:spacing w:val="-2"/>
          <w:sz w:val="24"/>
          <w:szCs w:val="24"/>
        </w:rPr>
        <w:t xml:space="preserve"> </w:t>
      </w:r>
    </w:p>
    <w:p w14:paraId="5662CFF1" w14:textId="77777777" w:rsidR="00812766" w:rsidRDefault="00812766" w:rsidP="00812766">
      <w:pPr>
        <w:jc w:val="both"/>
        <w:rPr>
          <w:rFonts w:cs="Arial"/>
          <w:color w:val="000000" w:themeColor="text1"/>
          <w:lang w:eastAsia="x-none"/>
        </w:rPr>
      </w:pPr>
    </w:p>
    <w:p w14:paraId="27D03BA0" w14:textId="77777777" w:rsidR="00812766" w:rsidRPr="00E80AB2" w:rsidRDefault="00812766" w:rsidP="00812766">
      <w:pPr>
        <w:pStyle w:val="Tijeloteksta"/>
        <w:spacing w:before="1" w:line="252" w:lineRule="exact"/>
        <w:ind w:right="7"/>
        <w:jc w:val="both"/>
        <w:rPr>
          <w:rFonts w:ascii="Times New Roman" w:hAnsi="Times New Roman" w:cs="Times New Roman"/>
          <w:spacing w:val="-2"/>
          <w:sz w:val="24"/>
          <w:szCs w:val="24"/>
        </w:rPr>
      </w:pPr>
      <w:r w:rsidRPr="00E80AB2">
        <w:rPr>
          <w:rFonts w:ascii="Times New Roman" w:hAnsi="Times New Roman" w:cs="Times New Roman"/>
          <w:spacing w:val="-2"/>
          <w:sz w:val="24"/>
          <w:szCs w:val="24"/>
        </w:rPr>
        <w:t>Sposobnost iz ove točke ponuditelj dokazuje:</w:t>
      </w:r>
    </w:p>
    <w:p w14:paraId="7A8C3240" w14:textId="5A50E0FC" w:rsidR="00812766" w:rsidRDefault="00812766" w:rsidP="00812766">
      <w:pPr>
        <w:pStyle w:val="Tijeloteksta"/>
        <w:numPr>
          <w:ilvl w:val="0"/>
          <w:numId w:val="43"/>
        </w:numPr>
        <w:spacing w:before="1" w:line="252" w:lineRule="exact"/>
        <w:ind w:right="7"/>
        <w:jc w:val="both"/>
        <w:rPr>
          <w:rFonts w:ascii="Times New Roman" w:hAnsi="Times New Roman" w:cs="Times New Roman"/>
          <w:spacing w:val="-2"/>
          <w:sz w:val="24"/>
          <w:szCs w:val="24"/>
        </w:rPr>
      </w:pPr>
      <w:r w:rsidRPr="009D5108">
        <w:rPr>
          <w:rFonts w:ascii="Times New Roman" w:hAnsi="Times New Roman" w:cs="Times New Roman"/>
          <w:spacing w:val="-2"/>
          <w:sz w:val="24"/>
          <w:szCs w:val="24"/>
        </w:rPr>
        <w:t xml:space="preserve">Izjavom o ukupnom godišnjem prometu </w:t>
      </w:r>
      <w:r w:rsidR="00CA3192">
        <w:rPr>
          <w:rFonts w:ascii="Times New Roman" w:hAnsi="Times New Roman" w:cs="Times New Roman"/>
          <w:spacing w:val="-2"/>
          <w:sz w:val="24"/>
          <w:szCs w:val="24"/>
        </w:rPr>
        <w:t>u</w:t>
      </w:r>
      <w:r w:rsidRPr="009D5108">
        <w:rPr>
          <w:rFonts w:ascii="Times New Roman" w:hAnsi="Times New Roman" w:cs="Times New Roman"/>
          <w:spacing w:val="-2"/>
          <w:sz w:val="24"/>
          <w:szCs w:val="24"/>
        </w:rPr>
        <w:t xml:space="preserve"> tri </w:t>
      </w:r>
      <w:r w:rsidR="00CA3192">
        <w:rPr>
          <w:rFonts w:ascii="Times New Roman" w:hAnsi="Times New Roman" w:cs="Times New Roman"/>
          <w:spacing w:val="-2"/>
          <w:sz w:val="24"/>
          <w:szCs w:val="24"/>
        </w:rPr>
        <w:t xml:space="preserve">(3) </w:t>
      </w:r>
      <w:r w:rsidRPr="009D5108">
        <w:rPr>
          <w:rFonts w:ascii="Times New Roman" w:hAnsi="Times New Roman" w:cs="Times New Roman"/>
          <w:spacing w:val="-2"/>
          <w:sz w:val="24"/>
          <w:szCs w:val="24"/>
        </w:rPr>
        <w:t xml:space="preserve">posljednje dostupne financijske godine, ovisno o datumu osnivanja ili početka obavljanja djelatnosti gospodarskog subjekta, ako je informacija o tim prometima dostupna. Izjava se daje na temelju financijskih izvješća i knjigovodstvenih evidencija gospodarskog subjekta. Predložak Izjave sastavni je dio ovog Poziva (Prilog </w:t>
      </w:r>
      <w:r w:rsidR="009D5108" w:rsidRPr="009D5108">
        <w:rPr>
          <w:rFonts w:ascii="Times New Roman" w:hAnsi="Times New Roman" w:cs="Times New Roman"/>
          <w:spacing w:val="-2"/>
          <w:sz w:val="24"/>
          <w:szCs w:val="24"/>
        </w:rPr>
        <w:t>3</w:t>
      </w:r>
      <w:r w:rsidRPr="009D5108">
        <w:rPr>
          <w:rFonts w:ascii="Times New Roman" w:hAnsi="Times New Roman" w:cs="Times New Roman"/>
          <w:spacing w:val="-2"/>
          <w:sz w:val="24"/>
          <w:szCs w:val="24"/>
        </w:rPr>
        <w:t>).</w:t>
      </w:r>
    </w:p>
    <w:p w14:paraId="3D31BF52" w14:textId="76984420" w:rsidR="00CA3192" w:rsidRDefault="00CA3192" w:rsidP="00CA3192">
      <w:pPr>
        <w:pStyle w:val="Tijeloteksta"/>
        <w:spacing w:before="1" w:line="252" w:lineRule="exact"/>
        <w:ind w:right="7"/>
        <w:jc w:val="both"/>
        <w:rPr>
          <w:rFonts w:ascii="Times New Roman" w:hAnsi="Times New Roman" w:cs="Times New Roman"/>
          <w:spacing w:val="-2"/>
          <w:sz w:val="24"/>
          <w:szCs w:val="24"/>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33755604"/>
      <w:bookmarkStart w:id="41" w:name="_Toc65051446"/>
      <w:r w:rsidRPr="007B3AE3">
        <w:rPr>
          <w:rFonts w:ascii="Times New Roman" w:eastAsia="Arial" w:hAnsi="Times New Roman" w:cs="Times New Roman"/>
          <w:b/>
          <w:bCs/>
          <w:spacing w:val="-1"/>
          <w:sz w:val="24"/>
          <w:u w:val="thick" w:color="000000"/>
        </w:rPr>
        <w:t>TEHNIČKA SPOSOBNOST</w:t>
      </w:r>
      <w:bookmarkEnd w:id="40"/>
      <w:bookmarkEnd w:id="41"/>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430239B9"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nabavi na odgovarajućoj razini kvalitete. Svi uvjeti tehničke i stručne sposobnosti su vezani uz predmet nabave i razmjerni predmetu nabave. </w:t>
      </w:r>
    </w:p>
    <w:p w14:paraId="786E50D5" w14:textId="77777777" w:rsidR="00E97034" w:rsidRDefault="00E97034" w:rsidP="00B34CBA">
      <w:pPr>
        <w:spacing w:before="1" w:line="252" w:lineRule="exact"/>
        <w:ind w:left="855" w:right="7"/>
        <w:jc w:val="both"/>
        <w:rPr>
          <w:rFonts w:ascii="Times New Roman" w:eastAsia="Arial" w:hAnsi="Times New Roman" w:cs="Times New Roman"/>
          <w:spacing w:val="-2"/>
          <w:sz w:val="24"/>
          <w:szCs w:val="24"/>
        </w:rPr>
      </w:pPr>
    </w:p>
    <w:p w14:paraId="61C8E122" w14:textId="476D51F0" w:rsidR="00945C57" w:rsidRDefault="00945C57" w:rsidP="00945C57">
      <w:pPr>
        <w:pStyle w:val="Naslov1"/>
        <w:numPr>
          <w:ilvl w:val="1"/>
          <w:numId w:val="2"/>
        </w:numPr>
        <w:jc w:val="both"/>
        <w:rPr>
          <w:rFonts w:ascii="Times New Roman" w:hAnsi="Times New Roman" w:cs="Times New Roman"/>
          <w:spacing w:val="-1"/>
          <w:sz w:val="24"/>
          <w:szCs w:val="24"/>
          <w:u w:val="thick" w:color="000000"/>
        </w:rPr>
      </w:pPr>
      <w:bookmarkStart w:id="42" w:name="_Toc55375359"/>
      <w:bookmarkStart w:id="43" w:name="_Toc65051447"/>
      <w:r w:rsidRPr="009215B6">
        <w:rPr>
          <w:rFonts w:ascii="Times New Roman" w:hAnsi="Times New Roman" w:cs="Times New Roman"/>
          <w:spacing w:val="-1"/>
          <w:sz w:val="24"/>
          <w:szCs w:val="24"/>
          <w:u w:val="thick" w:color="000000"/>
        </w:rPr>
        <w:t>Popis glavnih usluga pruženih u godini u kojoj je započeo postupak nabave i tri godine koje prethode toj godini</w:t>
      </w:r>
      <w:bookmarkEnd w:id="42"/>
      <w:bookmarkEnd w:id="43"/>
    </w:p>
    <w:p w14:paraId="4355C7A9" w14:textId="77777777" w:rsidR="00945C57" w:rsidRPr="009215B6" w:rsidRDefault="00945C57" w:rsidP="00945C57">
      <w:pPr>
        <w:pStyle w:val="Naslov1"/>
        <w:ind w:left="1211" w:firstLine="0"/>
        <w:jc w:val="both"/>
        <w:rPr>
          <w:rFonts w:ascii="Times New Roman" w:hAnsi="Times New Roman" w:cs="Times New Roman"/>
          <w:spacing w:val="-1"/>
          <w:sz w:val="24"/>
          <w:szCs w:val="24"/>
          <w:u w:val="thick" w:color="000000"/>
        </w:rPr>
      </w:pPr>
    </w:p>
    <w:p w14:paraId="7271C883" w14:textId="239DCB73" w:rsidR="00945C57" w:rsidRPr="00604BBF" w:rsidRDefault="00945C57" w:rsidP="00945C57">
      <w:pPr>
        <w:pStyle w:val="Tijeloteksta"/>
        <w:ind w:left="856" w:right="7"/>
        <w:jc w:val="both"/>
        <w:rPr>
          <w:rFonts w:ascii="Times New Roman" w:hAnsi="Times New Roman" w:cs="Times New Roman"/>
          <w:spacing w:val="-1"/>
          <w:sz w:val="24"/>
          <w:szCs w:val="24"/>
        </w:rPr>
      </w:pPr>
      <w:r w:rsidRPr="009215B6">
        <w:rPr>
          <w:rFonts w:ascii="Times New Roman" w:hAnsi="Times New Roman" w:cs="Times New Roman"/>
          <w:spacing w:val="-1"/>
          <w:sz w:val="24"/>
          <w:szCs w:val="24"/>
        </w:rPr>
        <w:t>Gospodarski subjekt mora</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dokazati</w:t>
      </w:r>
      <w:r w:rsidRPr="009215B6">
        <w:rPr>
          <w:rFonts w:ascii="Times New Roman" w:hAnsi="Times New Roman" w:cs="Times New Roman"/>
          <w:spacing w:val="21"/>
          <w:sz w:val="24"/>
          <w:szCs w:val="24"/>
        </w:rPr>
        <w:t xml:space="preserve"> </w:t>
      </w:r>
      <w:r w:rsidRPr="009215B6">
        <w:rPr>
          <w:rFonts w:ascii="Times New Roman" w:hAnsi="Times New Roman" w:cs="Times New Roman"/>
          <w:spacing w:val="-1"/>
          <w:sz w:val="24"/>
          <w:szCs w:val="24"/>
        </w:rPr>
        <w:t>da</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22"/>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godini</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22"/>
          <w:sz w:val="24"/>
          <w:szCs w:val="24"/>
        </w:rPr>
        <w:t xml:space="preserve"> </w:t>
      </w:r>
      <w:r w:rsidRPr="009215B6">
        <w:rPr>
          <w:rFonts w:ascii="Times New Roman" w:hAnsi="Times New Roman" w:cs="Times New Roman"/>
          <w:spacing w:val="-1"/>
          <w:sz w:val="24"/>
          <w:szCs w:val="24"/>
        </w:rPr>
        <w:t>kojoj</w:t>
      </w:r>
      <w:r w:rsidRPr="009215B6">
        <w:rPr>
          <w:rFonts w:ascii="Times New Roman" w:hAnsi="Times New Roman" w:cs="Times New Roman"/>
          <w:spacing w:val="24"/>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2"/>
          <w:sz w:val="24"/>
          <w:szCs w:val="24"/>
        </w:rPr>
        <w:t>započeo</w:t>
      </w:r>
      <w:r w:rsidRPr="009215B6">
        <w:rPr>
          <w:rFonts w:ascii="Times New Roman" w:hAnsi="Times New Roman" w:cs="Times New Roman"/>
          <w:spacing w:val="51"/>
          <w:sz w:val="24"/>
          <w:szCs w:val="24"/>
        </w:rPr>
        <w:t xml:space="preserve"> </w:t>
      </w:r>
      <w:r w:rsidRPr="009215B6">
        <w:rPr>
          <w:rFonts w:ascii="Times New Roman" w:hAnsi="Times New Roman" w:cs="Times New Roman"/>
          <w:spacing w:val="-1"/>
          <w:sz w:val="24"/>
          <w:szCs w:val="24"/>
        </w:rPr>
        <w:t>postupak</w:t>
      </w:r>
      <w:r w:rsidRPr="009215B6">
        <w:rPr>
          <w:rFonts w:ascii="Times New Roman" w:hAnsi="Times New Roman" w:cs="Times New Roman"/>
          <w:spacing w:val="-7"/>
          <w:sz w:val="24"/>
          <w:szCs w:val="24"/>
        </w:rPr>
        <w:t xml:space="preserve"> </w:t>
      </w:r>
      <w:r w:rsidRPr="009215B6">
        <w:rPr>
          <w:rFonts w:ascii="Times New Roman" w:hAnsi="Times New Roman" w:cs="Times New Roman"/>
          <w:spacing w:val="-2"/>
          <w:sz w:val="24"/>
          <w:szCs w:val="24"/>
        </w:rPr>
        <w:t>nabave</w:t>
      </w:r>
      <w:r w:rsidRPr="009215B6">
        <w:rPr>
          <w:rFonts w:ascii="Times New Roman" w:hAnsi="Times New Roman" w:cs="Times New Roman"/>
          <w:spacing w:val="-7"/>
          <w:sz w:val="24"/>
          <w:szCs w:val="24"/>
        </w:rPr>
        <w:t xml:space="preserve"> </w:t>
      </w:r>
      <w:r w:rsidRPr="009215B6">
        <w:rPr>
          <w:rFonts w:ascii="Times New Roman" w:hAnsi="Times New Roman" w:cs="Times New Roman"/>
          <w:sz w:val="24"/>
          <w:szCs w:val="24"/>
        </w:rPr>
        <w:t>i</w:t>
      </w:r>
      <w:r w:rsidRPr="009215B6">
        <w:rPr>
          <w:rFonts w:ascii="Times New Roman" w:hAnsi="Times New Roman" w:cs="Times New Roman"/>
          <w:spacing w:val="-10"/>
          <w:sz w:val="24"/>
          <w:szCs w:val="24"/>
        </w:rPr>
        <w:t xml:space="preserve"> </w:t>
      </w:r>
      <w:r w:rsidRPr="009215B6">
        <w:rPr>
          <w:rFonts w:ascii="Times New Roman" w:hAnsi="Times New Roman" w:cs="Times New Roman"/>
          <w:spacing w:val="-1"/>
          <w:sz w:val="24"/>
          <w:szCs w:val="24"/>
        </w:rPr>
        <w:t xml:space="preserve">tijekom tri godine koje prethode toj godini </w:t>
      </w:r>
      <w:r w:rsidRPr="009215B6">
        <w:rPr>
          <w:rFonts w:ascii="Times New Roman" w:hAnsi="Times New Roman" w:cs="Times New Roman"/>
          <w:sz w:val="24"/>
          <w:szCs w:val="24"/>
        </w:rPr>
        <w:t>(20</w:t>
      </w:r>
      <w:r>
        <w:rPr>
          <w:rFonts w:ascii="Times New Roman" w:hAnsi="Times New Roman" w:cs="Times New Roman"/>
          <w:sz w:val="24"/>
          <w:szCs w:val="24"/>
        </w:rPr>
        <w:t>20., 2019</w:t>
      </w:r>
      <w:r w:rsidRPr="009215B6">
        <w:rPr>
          <w:rFonts w:ascii="Times New Roman" w:hAnsi="Times New Roman" w:cs="Times New Roman"/>
          <w:sz w:val="24"/>
          <w:szCs w:val="24"/>
        </w:rPr>
        <w:t>.,</w:t>
      </w:r>
      <w:r>
        <w:rPr>
          <w:rFonts w:ascii="Times New Roman" w:hAnsi="Times New Roman" w:cs="Times New Roman"/>
          <w:sz w:val="24"/>
          <w:szCs w:val="24"/>
        </w:rPr>
        <w:t xml:space="preserve"> 2018</w:t>
      </w:r>
      <w:r w:rsidRPr="009215B6">
        <w:rPr>
          <w:rFonts w:ascii="Times New Roman" w:hAnsi="Times New Roman" w:cs="Times New Roman"/>
          <w:sz w:val="24"/>
          <w:szCs w:val="24"/>
        </w:rPr>
        <w:t xml:space="preserve">. godina) </w:t>
      </w:r>
      <w:r w:rsidRPr="009215B6">
        <w:rPr>
          <w:rFonts w:ascii="Times New Roman" w:hAnsi="Times New Roman" w:cs="Times New Roman"/>
          <w:spacing w:val="-1"/>
          <w:sz w:val="24"/>
          <w:szCs w:val="24"/>
        </w:rPr>
        <w:t xml:space="preserve">uredno izvršio </w:t>
      </w:r>
      <w:r>
        <w:rPr>
          <w:rFonts w:ascii="Times New Roman" w:hAnsi="Times New Roman" w:cs="Times New Roman"/>
          <w:spacing w:val="-1"/>
          <w:sz w:val="24"/>
          <w:szCs w:val="24"/>
        </w:rPr>
        <w:t xml:space="preserve">usluge iste ili slične predmetu nabave. Ukupna vrijednost izvedenih usluga po izvršenom ugovoru(ima) mora biti </w:t>
      </w:r>
      <w:r w:rsidRPr="001E63BD">
        <w:rPr>
          <w:rFonts w:ascii="Times New Roman" w:hAnsi="Times New Roman" w:cs="Times New Roman"/>
          <w:spacing w:val="-1"/>
          <w:sz w:val="24"/>
          <w:szCs w:val="24"/>
        </w:rPr>
        <w:t xml:space="preserve">minimalno u visini procijenjene vrijednosti ove nabave (minimalno </w:t>
      </w:r>
      <w:r w:rsidR="001E63BD" w:rsidRPr="001E63BD">
        <w:rPr>
          <w:rFonts w:ascii="Times New Roman" w:hAnsi="Times New Roman" w:cs="Times New Roman"/>
          <w:spacing w:val="-1"/>
          <w:sz w:val="24"/>
          <w:szCs w:val="24"/>
        </w:rPr>
        <w:t>190</w:t>
      </w:r>
      <w:r w:rsidRPr="001E63BD">
        <w:rPr>
          <w:rFonts w:ascii="Times New Roman" w:hAnsi="Times New Roman" w:cs="Times New Roman"/>
          <w:spacing w:val="-1"/>
          <w:sz w:val="24"/>
          <w:szCs w:val="24"/>
        </w:rPr>
        <w:t>.000,00 kuna bez PDV-a).</w:t>
      </w:r>
    </w:p>
    <w:p w14:paraId="122650C3" w14:textId="77777777" w:rsidR="00945C57" w:rsidRPr="009215B6" w:rsidRDefault="00945C57" w:rsidP="00945C57">
      <w:pPr>
        <w:ind w:left="855" w:right="7" w:hanging="1"/>
        <w:jc w:val="both"/>
        <w:rPr>
          <w:rFonts w:ascii="Times New Roman" w:hAnsi="Times New Roman" w:cs="Times New Roman"/>
          <w:b/>
          <w:spacing w:val="-1"/>
          <w:sz w:val="24"/>
          <w:szCs w:val="24"/>
        </w:rPr>
      </w:pPr>
    </w:p>
    <w:p w14:paraId="45681C6D" w14:textId="77777777" w:rsidR="00921D8E" w:rsidRPr="00665F21" w:rsidRDefault="00921D8E" w:rsidP="00921D8E">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r>
        <w:rPr>
          <w:rFonts w:ascii="Times New Roman" w:eastAsia="Arial" w:hAnsi="Times New Roman" w:cs="Times New Roman"/>
          <w:spacing w:val="-2"/>
          <w:sz w:val="24"/>
          <w:szCs w:val="24"/>
        </w:rPr>
        <w:t>:</w:t>
      </w:r>
      <w:r w:rsidRPr="00665F21">
        <w:rPr>
          <w:rFonts w:ascii="Times New Roman" w:eastAsia="Arial" w:hAnsi="Times New Roman" w:cs="Times New Roman"/>
          <w:spacing w:val="-2"/>
          <w:sz w:val="24"/>
          <w:szCs w:val="24"/>
        </w:rPr>
        <w:t xml:space="preserve"> </w:t>
      </w:r>
    </w:p>
    <w:p w14:paraId="5D9F8526" w14:textId="69B83C69" w:rsidR="00945C57" w:rsidRDefault="00921D8E" w:rsidP="00945C57">
      <w:pPr>
        <w:pStyle w:val="Tijeloteksta"/>
        <w:numPr>
          <w:ilvl w:val="0"/>
          <w:numId w:val="44"/>
        </w:numPr>
        <w:spacing w:line="252" w:lineRule="exact"/>
        <w:ind w:left="1276"/>
        <w:jc w:val="both"/>
        <w:rPr>
          <w:rFonts w:ascii="Times New Roman" w:hAnsi="Times New Roman" w:cs="Times New Roman"/>
          <w:spacing w:val="-1"/>
          <w:sz w:val="24"/>
          <w:szCs w:val="24"/>
        </w:rPr>
      </w:pPr>
      <w:r w:rsidRPr="00945C57">
        <w:rPr>
          <w:rFonts w:ascii="Times New Roman" w:hAnsi="Times New Roman" w:cs="Times New Roman"/>
          <w:spacing w:val="-2"/>
          <w:sz w:val="24"/>
          <w:szCs w:val="24"/>
        </w:rPr>
        <w:t xml:space="preserve">Popis </w:t>
      </w:r>
      <w:r w:rsidR="00945C57" w:rsidRPr="00945C57">
        <w:rPr>
          <w:rFonts w:ascii="Times New Roman" w:hAnsi="Times New Roman" w:cs="Times New Roman"/>
          <w:spacing w:val="-2"/>
          <w:sz w:val="24"/>
          <w:szCs w:val="24"/>
        </w:rPr>
        <w:t xml:space="preserve">glavnih </w:t>
      </w:r>
      <w:r w:rsidRPr="00945C57">
        <w:rPr>
          <w:rFonts w:ascii="Times New Roman" w:hAnsi="Times New Roman" w:cs="Times New Roman"/>
          <w:spacing w:val="-2"/>
          <w:sz w:val="24"/>
          <w:szCs w:val="24"/>
        </w:rPr>
        <w:t xml:space="preserve">usluga </w:t>
      </w:r>
      <w:r w:rsidR="00945C57" w:rsidRPr="00945C57">
        <w:rPr>
          <w:rFonts w:ascii="Times New Roman" w:hAnsi="Times New Roman" w:cs="Times New Roman"/>
          <w:spacing w:val="-2"/>
          <w:sz w:val="24"/>
          <w:szCs w:val="24"/>
        </w:rPr>
        <w:t xml:space="preserve">izvršenih </w:t>
      </w:r>
      <w:r w:rsidRPr="00945C57">
        <w:rPr>
          <w:rFonts w:ascii="Times New Roman" w:hAnsi="Times New Roman" w:cs="Times New Roman"/>
          <w:spacing w:val="-2"/>
          <w:sz w:val="24"/>
          <w:szCs w:val="24"/>
        </w:rPr>
        <w:t xml:space="preserve">u godini u kojoj je započeo postupak nabave i tijekom tri godine koje prethode toj godini. Popis </w:t>
      </w:r>
      <w:r w:rsidR="00945C57" w:rsidRPr="009215B6">
        <w:rPr>
          <w:rFonts w:ascii="Times New Roman" w:hAnsi="Times New Roman" w:cs="Times New Roman"/>
          <w:spacing w:val="-1"/>
          <w:sz w:val="24"/>
          <w:szCs w:val="24"/>
        </w:rPr>
        <w:t>naziv i sjedište druge ugovorne strane, opis usluge, vrijednost usluge bez</w:t>
      </w:r>
      <w:r w:rsidR="00945C57">
        <w:rPr>
          <w:rFonts w:ascii="Times New Roman" w:hAnsi="Times New Roman" w:cs="Times New Roman"/>
          <w:spacing w:val="-1"/>
          <w:sz w:val="24"/>
          <w:szCs w:val="24"/>
        </w:rPr>
        <w:t xml:space="preserve"> </w:t>
      </w:r>
      <w:r w:rsidR="00945C57" w:rsidRPr="009215B6">
        <w:rPr>
          <w:rFonts w:ascii="Times New Roman" w:hAnsi="Times New Roman" w:cs="Times New Roman"/>
          <w:spacing w:val="-1"/>
          <w:sz w:val="24"/>
          <w:szCs w:val="24"/>
        </w:rPr>
        <w:t>PDV-a, razdoblje izvršenja usluge (od</w:t>
      </w:r>
      <w:r w:rsidR="00945C57">
        <w:rPr>
          <w:rFonts w:ascii="Times New Roman" w:hAnsi="Times New Roman" w:cs="Times New Roman"/>
          <w:spacing w:val="-1"/>
          <w:sz w:val="24"/>
          <w:szCs w:val="24"/>
        </w:rPr>
        <w:t xml:space="preserve"> </w:t>
      </w:r>
      <w:r w:rsidR="00945C57" w:rsidRPr="009215B6">
        <w:rPr>
          <w:rFonts w:ascii="Times New Roman" w:hAnsi="Times New Roman" w:cs="Times New Roman"/>
          <w:spacing w:val="-1"/>
          <w:sz w:val="24"/>
          <w:szCs w:val="24"/>
        </w:rPr>
        <w:t>–</w:t>
      </w:r>
      <w:r w:rsidR="00945C57">
        <w:rPr>
          <w:rFonts w:ascii="Times New Roman" w:hAnsi="Times New Roman" w:cs="Times New Roman"/>
          <w:spacing w:val="-1"/>
          <w:sz w:val="24"/>
          <w:szCs w:val="24"/>
        </w:rPr>
        <w:t xml:space="preserve"> d</w:t>
      </w:r>
      <w:r w:rsidR="00945C57" w:rsidRPr="009215B6">
        <w:rPr>
          <w:rFonts w:ascii="Times New Roman" w:hAnsi="Times New Roman" w:cs="Times New Roman"/>
          <w:spacing w:val="-1"/>
          <w:sz w:val="24"/>
          <w:szCs w:val="24"/>
        </w:rPr>
        <w:t xml:space="preserve">o), odnosno podatke sukladno Prilogu </w:t>
      </w:r>
      <w:r w:rsidR="00945C57">
        <w:rPr>
          <w:rFonts w:ascii="Times New Roman" w:hAnsi="Times New Roman" w:cs="Times New Roman"/>
          <w:spacing w:val="-1"/>
          <w:sz w:val="24"/>
          <w:szCs w:val="24"/>
        </w:rPr>
        <w:t>4. Poziva</w:t>
      </w:r>
      <w:r w:rsidR="00945C57" w:rsidRPr="009215B6">
        <w:rPr>
          <w:rFonts w:ascii="Times New Roman" w:hAnsi="Times New Roman" w:cs="Times New Roman"/>
          <w:spacing w:val="-1"/>
          <w:sz w:val="24"/>
          <w:szCs w:val="24"/>
        </w:rPr>
        <w:t xml:space="preserve">. </w:t>
      </w:r>
    </w:p>
    <w:p w14:paraId="209013D6" w14:textId="4BC3F67E" w:rsidR="00945C57" w:rsidRPr="009215B6" w:rsidRDefault="00945C57" w:rsidP="00945C57">
      <w:pPr>
        <w:pStyle w:val="Tijeloteksta"/>
        <w:spacing w:line="252" w:lineRule="exact"/>
        <w:ind w:left="1276"/>
        <w:jc w:val="both"/>
        <w:rPr>
          <w:rFonts w:ascii="Times New Roman" w:hAnsi="Times New Roman" w:cs="Times New Roman"/>
          <w:spacing w:val="-1"/>
          <w:sz w:val="24"/>
          <w:szCs w:val="24"/>
        </w:rPr>
      </w:pPr>
      <w:r w:rsidRPr="009215B6">
        <w:rPr>
          <w:rFonts w:ascii="Times New Roman" w:hAnsi="Times New Roman" w:cs="Times New Roman"/>
          <w:spacing w:val="-1"/>
          <w:sz w:val="24"/>
          <w:szCs w:val="24"/>
        </w:rPr>
        <w:t>Popis</w:t>
      </w:r>
      <w:r w:rsidRPr="009215B6">
        <w:rPr>
          <w:rFonts w:ascii="Times New Roman" w:hAnsi="Times New Roman" w:cs="Times New Roman"/>
          <w:spacing w:val="-4"/>
          <w:sz w:val="24"/>
          <w:szCs w:val="24"/>
        </w:rPr>
        <w:t xml:space="preserve"> </w:t>
      </w:r>
      <w:r w:rsidRPr="009215B6">
        <w:rPr>
          <w:rFonts w:ascii="Times New Roman" w:hAnsi="Times New Roman" w:cs="Times New Roman"/>
          <w:spacing w:val="-1"/>
          <w:sz w:val="24"/>
          <w:szCs w:val="24"/>
        </w:rPr>
        <w:t>mora</w:t>
      </w:r>
      <w:r w:rsidRPr="009215B6">
        <w:rPr>
          <w:rFonts w:ascii="Times New Roman" w:hAnsi="Times New Roman" w:cs="Times New Roman"/>
          <w:spacing w:val="-5"/>
          <w:sz w:val="24"/>
          <w:szCs w:val="24"/>
        </w:rPr>
        <w:t xml:space="preserve"> </w:t>
      </w:r>
      <w:r w:rsidRPr="009215B6">
        <w:rPr>
          <w:rFonts w:ascii="Times New Roman" w:hAnsi="Times New Roman" w:cs="Times New Roman"/>
          <w:spacing w:val="-1"/>
          <w:sz w:val="24"/>
          <w:szCs w:val="24"/>
        </w:rPr>
        <w:t>biti</w:t>
      </w:r>
      <w:r w:rsidRPr="009215B6">
        <w:rPr>
          <w:rFonts w:ascii="Times New Roman" w:hAnsi="Times New Roman" w:cs="Times New Roman"/>
          <w:spacing w:val="-8"/>
          <w:sz w:val="24"/>
          <w:szCs w:val="24"/>
        </w:rPr>
        <w:t xml:space="preserve"> </w:t>
      </w:r>
      <w:r w:rsidRPr="009215B6">
        <w:rPr>
          <w:rFonts w:ascii="Times New Roman" w:hAnsi="Times New Roman" w:cs="Times New Roman"/>
          <w:spacing w:val="-1"/>
          <w:sz w:val="24"/>
          <w:szCs w:val="24"/>
        </w:rPr>
        <w:t>ovjeren</w:t>
      </w:r>
      <w:r w:rsidRPr="009215B6">
        <w:rPr>
          <w:rFonts w:ascii="Times New Roman" w:hAnsi="Times New Roman" w:cs="Times New Roman"/>
          <w:spacing w:val="-2"/>
          <w:sz w:val="24"/>
          <w:szCs w:val="24"/>
        </w:rPr>
        <w:t xml:space="preserve"> pečatom</w:t>
      </w:r>
      <w:r w:rsidRPr="009215B6">
        <w:rPr>
          <w:rFonts w:ascii="Times New Roman" w:hAnsi="Times New Roman" w:cs="Times New Roman"/>
          <w:spacing w:val="-3"/>
          <w:sz w:val="24"/>
          <w:szCs w:val="24"/>
        </w:rPr>
        <w:t xml:space="preserve"> </w:t>
      </w:r>
      <w:r w:rsidRPr="009215B6">
        <w:rPr>
          <w:rFonts w:ascii="Times New Roman" w:hAnsi="Times New Roman" w:cs="Times New Roman"/>
          <w:sz w:val="24"/>
          <w:szCs w:val="24"/>
        </w:rPr>
        <w:t>i</w:t>
      </w:r>
      <w:r w:rsidRPr="009215B6">
        <w:rPr>
          <w:rFonts w:ascii="Times New Roman" w:hAnsi="Times New Roman" w:cs="Times New Roman"/>
          <w:spacing w:val="28"/>
          <w:sz w:val="24"/>
          <w:szCs w:val="24"/>
        </w:rPr>
        <w:t xml:space="preserve"> </w:t>
      </w:r>
      <w:r w:rsidRPr="009215B6">
        <w:rPr>
          <w:rFonts w:ascii="Times New Roman" w:hAnsi="Times New Roman" w:cs="Times New Roman"/>
          <w:spacing w:val="-1"/>
          <w:sz w:val="24"/>
          <w:szCs w:val="24"/>
        </w:rPr>
        <w:t>potpisom</w:t>
      </w:r>
      <w:r w:rsidRPr="009215B6">
        <w:rPr>
          <w:rFonts w:ascii="Times New Roman" w:hAnsi="Times New Roman" w:cs="Times New Roman"/>
          <w:spacing w:val="30"/>
          <w:sz w:val="24"/>
          <w:szCs w:val="24"/>
        </w:rPr>
        <w:t xml:space="preserve"> </w:t>
      </w:r>
      <w:r w:rsidRPr="009215B6">
        <w:rPr>
          <w:rFonts w:ascii="Times New Roman" w:hAnsi="Times New Roman" w:cs="Times New Roman"/>
          <w:spacing w:val="-2"/>
          <w:sz w:val="24"/>
          <w:szCs w:val="24"/>
        </w:rPr>
        <w:t>osobe</w:t>
      </w:r>
      <w:r w:rsidRPr="009215B6">
        <w:rPr>
          <w:rFonts w:ascii="Times New Roman" w:hAnsi="Times New Roman" w:cs="Times New Roman"/>
          <w:spacing w:val="29"/>
          <w:sz w:val="24"/>
          <w:szCs w:val="24"/>
        </w:rPr>
        <w:t xml:space="preserve"> </w:t>
      </w:r>
      <w:r w:rsidRPr="009215B6">
        <w:rPr>
          <w:rFonts w:ascii="Times New Roman" w:hAnsi="Times New Roman" w:cs="Times New Roman"/>
          <w:spacing w:val="-1"/>
          <w:sz w:val="24"/>
          <w:szCs w:val="24"/>
        </w:rPr>
        <w:t>ovlaštene</w:t>
      </w:r>
      <w:r w:rsidRPr="009215B6">
        <w:rPr>
          <w:rFonts w:ascii="Times New Roman" w:hAnsi="Times New Roman" w:cs="Times New Roman"/>
          <w:spacing w:val="29"/>
          <w:sz w:val="24"/>
          <w:szCs w:val="24"/>
        </w:rPr>
        <w:t xml:space="preserve"> </w:t>
      </w:r>
      <w:r w:rsidRPr="009215B6">
        <w:rPr>
          <w:rFonts w:ascii="Times New Roman" w:hAnsi="Times New Roman" w:cs="Times New Roman"/>
          <w:spacing w:val="-2"/>
          <w:sz w:val="24"/>
          <w:szCs w:val="24"/>
        </w:rPr>
        <w:t>za</w:t>
      </w:r>
      <w:r w:rsidRPr="009215B6">
        <w:rPr>
          <w:rFonts w:ascii="Times New Roman" w:hAnsi="Times New Roman" w:cs="Times New Roman"/>
          <w:spacing w:val="45"/>
          <w:sz w:val="24"/>
          <w:szCs w:val="24"/>
        </w:rPr>
        <w:t xml:space="preserve"> </w:t>
      </w:r>
      <w:r w:rsidRPr="009215B6">
        <w:rPr>
          <w:rFonts w:ascii="Times New Roman" w:hAnsi="Times New Roman" w:cs="Times New Roman"/>
          <w:spacing w:val="-1"/>
          <w:sz w:val="24"/>
          <w:szCs w:val="24"/>
        </w:rPr>
        <w:t>zastupanje</w:t>
      </w:r>
      <w:r w:rsidRPr="009215B6">
        <w:rPr>
          <w:rFonts w:ascii="Times New Roman" w:hAnsi="Times New Roman" w:cs="Times New Roman"/>
          <w:spacing w:val="-2"/>
          <w:sz w:val="24"/>
          <w:szCs w:val="24"/>
        </w:rPr>
        <w:t xml:space="preserve"> </w:t>
      </w:r>
      <w:r w:rsidRPr="009215B6">
        <w:rPr>
          <w:rFonts w:ascii="Times New Roman" w:hAnsi="Times New Roman" w:cs="Times New Roman"/>
          <w:spacing w:val="-1"/>
          <w:sz w:val="24"/>
          <w:szCs w:val="24"/>
        </w:rPr>
        <w:t>gospodarskog</w:t>
      </w:r>
      <w:r w:rsidRPr="009215B6">
        <w:rPr>
          <w:rFonts w:ascii="Times New Roman" w:hAnsi="Times New Roman" w:cs="Times New Roman"/>
          <w:sz w:val="24"/>
          <w:szCs w:val="24"/>
        </w:rPr>
        <w:t xml:space="preserve"> </w:t>
      </w:r>
      <w:r w:rsidRPr="009215B6">
        <w:rPr>
          <w:rFonts w:ascii="Times New Roman" w:hAnsi="Times New Roman" w:cs="Times New Roman"/>
          <w:spacing w:val="-1"/>
          <w:sz w:val="24"/>
          <w:szCs w:val="24"/>
        </w:rPr>
        <w:t>subjekta.</w:t>
      </w: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44" w:name="_Toc5966303"/>
      <w:bookmarkStart w:id="45" w:name="_Toc65051448"/>
      <w:r w:rsidRPr="009B7A3B">
        <w:rPr>
          <w:rFonts w:ascii="Times New Roman" w:hAnsi="Times New Roman" w:cs="Times New Roman"/>
          <w:spacing w:val="-1"/>
          <w:sz w:val="24"/>
          <w:szCs w:val="24"/>
          <w:u w:val="thick" w:color="000000"/>
        </w:rPr>
        <w:t xml:space="preserve">Obrazovne  i  stručne  kvalifikacije  pružatelja  usluge  i/ili  osoba  njegova  voditeljskog </w:t>
      </w:r>
      <w:r w:rsidRPr="009B7A3B">
        <w:rPr>
          <w:rFonts w:ascii="Times New Roman" w:hAnsi="Times New Roman" w:cs="Times New Roman"/>
          <w:spacing w:val="-1"/>
          <w:sz w:val="24"/>
          <w:szCs w:val="24"/>
          <w:u w:val="thick" w:color="000000"/>
        </w:rPr>
        <w:lastRenderedPageBreak/>
        <w:t>kadra, a posebice osobe ili osoba odgovornih za pružanje usluga</w:t>
      </w:r>
      <w:bookmarkEnd w:id="44"/>
      <w:bookmarkEnd w:id="45"/>
    </w:p>
    <w:p w14:paraId="4E9F1354" w14:textId="09083D61"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48185F23" w:rsidR="000151CE" w:rsidRPr="00F70857"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potrebne za izvršenje usluge izrade </w:t>
      </w:r>
      <w:r w:rsidR="00024DC7">
        <w:rPr>
          <w:rFonts w:ascii="Times New Roman" w:eastAsia="Arial" w:hAnsi="Times New Roman" w:cs="Times New Roman"/>
          <w:spacing w:val="-2"/>
          <w:sz w:val="24"/>
          <w:szCs w:val="24"/>
        </w:rPr>
        <w:t xml:space="preserve">predmetne </w:t>
      </w:r>
      <w:r w:rsidRPr="00F70857">
        <w:rPr>
          <w:rFonts w:ascii="Times New Roman" w:eastAsia="Arial" w:hAnsi="Times New Roman" w:cs="Times New Roman"/>
          <w:spacing w:val="-2"/>
          <w:sz w:val="24"/>
          <w:szCs w:val="24"/>
        </w:rPr>
        <w:t xml:space="preserve">projektne dokumentacije i to minimalno: </w:t>
      </w:r>
    </w:p>
    <w:p w14:paraId="2D31707E"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arhitektu, </w:t>
      </w:r>
    </w:p>
    <w:p w14:paraId="5CB56877"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36757D24"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544E94BC" w14:textId="134459F0"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ovla</w:t>
      </w:r>
      <w:r w:rsidR="00A96079">
        <w:rPr>
          <w:rFonts w:ascii="Times New Roman" w:eastAsia="Arial" w:hAnsi="Times New Roman" w:cs="Times New Roman"/>
          <w:spacing w:val="-2"/>
          <w:sz w:val="24"/>
          <w:szCs w:val="24"/>
        </w:rPr>
        <w:t>štenog inženjer</w:t>
      </w:r>
      <w:r w:rsidR="00D820FC">
        <w:rPr>
          <w:rFonts w:ascii="Times New Roman" w:eastAsia="Arial" w:hAnsi="Times New Roman" w:cs="Times New Roman"/>
          <w:spacing w:val="-2"/>
          <w:sz w:val="24"/>
          <w:szCs w:val="24"/>
        </w:rPr>
        <w:t>a</w:t>
      </w:r>
      <w:r w:rsidR="00A96079">
        <w:rPr>
          <w:rFonts w:ascii="Times New Roman" w:eastAsia="Arial" w:hAnsi="Times New Roman" w:cs="Times New Roman"/>
          <w:spacing w:val="-2"/>
          <w:sz w:val="24"/>
          <w:szCs w:val="24"/>
        </w:rPr>
        <w:t xml:space="preserve"> elektrotehnike.</w:t>
      </w:r>
    </w:p>
    <w:p w14:paraId="569B5E2E"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3C966648" w14:textId="403B03EF" w:rsidR="00EF6BB6" w:rsidRPr="00EF6BB6" w:rsidRDefault="00024DC7" w:rsidP="00EF6BB6">
      <w:pPr>
        <w:pStyle w:val="Tijeloteksta"/>
        <w:spacing w:before="1" w:line="252" w:lineRule="exact"/>
        <w:ind w:right="7"/>
        <w:jc w:val="both"/>
        <w:rPr>
          <w:rFonts w:ascii="Times New Roman" w:hAnsi="Times New Roman" w:cs="Times New Roman"/>
          <w:spacing w:val="-2"/>
          <w:sz w:val="24"/>
          <w:szCs w:val="24"/>
        </w:rPr>
      </w:pPr>
      <w:r w:rsidRPr="00EF6BB6">
        <w:rPr>
          <w:rFonts w:ascii="Times New Roman" w:hAnsi="Times New Roman" w:cs="Times New Roman"/>
          <w:spacing w:val="-2"/>
          <w:sz w:val="24"/>
          <w:szCs w:val="24"/>
        </w:rPr>
        <w:t xml:space="preserve">Kao dovoljan dokaz ispunjavanja uvjeta stručne sposobnosti iz ove točke Poziva, Naručitelj će prihvatiti Izjavu ponuditelja </w:t>
      </w:r>
      <w:r w:rsidR="00EF6BB6" w:rsidRPr="00EF6BB6">
        <w:rPr>
          <w:rFonts w:ascii="Times New Roman" w:hAnsi="Times New Roman" w:cs="Times New Roman"/>
          <w:spacing w:val="-2"/>
          <w:sz w:val="24"/>
          <w:szCs w:val="24"/>
        </w:rPr>
        <w:t xml:space="preserve">koja sadržava </w:t>
      </w:r>
      <w:r w:rsidRPr="00EF6BB6">
        <w:rPr>
          <w:rFonts w:ascii="Times New Roman" w:hAnsi="Times New Roman" w:cs="Times New Roman"/>
          <w:spacing w:val="-2"/>
          <w:sz w:val="24"/>
          <w:szCs w:val="24"/>
        </w:rPr>
        <w:t xml:space="preserve">popis stručnjaka, </w:t>
      </w:r>
      <w:r w:rsidR="00EF6BB6" w:rsidRPr="00EF6BB6">
        <w:rPr>
          <w:rFonts w:ascii="Times New Roman" w:hAnsi="Times New Roman" w:cs="Times New Roman"/>
          <w:spacing w:val="-2"/>
          <w:sz w:val="24"/>
          <w:szCs w:val="24"/>
        </w:rPr>
        <w:t xml:space="preserve">odnosno podatke sukladno Prilogu 5. </w:t>
      </w:r>
      <w:r w:rsidR="00D820FC">
        <w:rPr>
          <w:rFonts w:ascii="Times New Roman" w:hAnsi="Times New Roman" w:cs="Times New Roman"/>
          <w:spacing w:val="-2"/>
          <w:sz w:val="24"/>
          <w:szCs w:val="24"/>
        </w:rPr>
        <w:t xml:space="preserve">ovog </w:t>
      </w:r>
      <w:r w:rsidR="00EF6BB6" w:rsidRPr="00EF6BB6">
        <w:rPr>
          <w:rFonts w:ascii="Times New Roman" w:hAnsi="Times New Roman" w:cs="Times New Roman"/>
          <w:spacing w:val="-2"/>
          <w:sz w:val="24"/>
          <w:szCs w:val="24"/>
        </w:rPr>
        <w:t xml:space="preserve">Poziva, </w:t>
      </w:r>
      <w:r w:rsidRPr="00EF6BB6">
        <w:rPr>
          <w:rFonts w:ascii="Times New Roman" w:hAnsi="Times New Roman" w:cs="Times New Roman"/>
          <w:spacing w:val="-2"/>
          <w:sz w:val="24"/>
          <w:szCs w:val="24"/>
        </w:rPr>
        <w:t>neovisno o tome pripadaju li stručnjaci gospodarskom subjektu ili ne.</w:t>
      </w:r>
      <w:r w:rsidR="00EF6BB6" w:rsidRPr="00EF6BB6">
        <w:rPr>
          <w:rFonts w:ascii="Times New Roman" w:hAnsi="Times New Roman" w:cs="Times New Roman"/>
          <w:spacing w:val="-2"/>
          <w:sz w:val="24"/>
          <w:szCs w:val="24"/>
        </w:rPr>
        <w:t xml:space="preserve">. </w:t>
      </w:r>
    </w:p>
    <w:p w14:paraId="7ED99425" w14:textId="77777777" w:rsidR="00D820FC" w:rsidRDefault="00D820FC" w:rsidP="00D820FC">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w:t>
      </w:r>
    </w:p>
    <w:p w14:paraId="50345AEE" w14:textId="77777777" w:rsidR="00EF6BB6" w:rsidRDefault="00EF6BB6" w:rsidP="00EF6BB6">
      <w:pPr>
        <w:pStyle w:val="Tijeloteksta"/>
        <w:spacing w:before="1" w:line="252" w:lineRule="exact"/>
        <w:ind w:right="7"/>
        <w:jc w:val="both"/>
        <w:rPr>
          <w:rFonts w:ascii="Times New Roman" w:hAnsi="Times New Roman" w:cs="Times New Roman"/>
          <w:spacing w:val="-2"/>
          <w:sz w:val="24"/>
          <w:szCs w:val="24"/>
        </w:rPr>
      </w:pPr>
    </w:p>
    <w:p w14:paraId="3E44E55B" w14:textId="77777777" w:rsidR="00EF6BB6" w:rsidRDefault="00EF6BB6" w:rsidP="00EF6BB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741F97DE" w14:textId="77777777" w:rsidR="00EF6BB6" w:rsidRPr="007B3AE3" w:rsidRDefault="00EF6BB6" w:rsidP="00EF6BB6">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arhitekt – važeće ovlaštenje/potvrdu o članstvu u Hrvatskoj komori inženjera arhitekture</w:t>
      </w:r>
      <w:r>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7B12083F" w14:textId="77777777" w:rsidR="00EF6BB6" w:rsidRDefault="00EF6BB6" w:rsidP="00EF6BB6">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građevinarstva - važeće ovlaštenje/potvrdu o članstvu u Hrvatskoj komori inženjera građevinarstva</w:t>
      </w:r>
      <w:r>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7DD3489A" w14:textId="77777777" w:rsidR="00EF6BB6" w:rsidRPr="007B3AE3" w:rsidRDefault="00EF6BB6" w:rsidP="00EF6BB6">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2D95358E" w14:textId="5DD7A923" w:rsidR="00EF6BB6" w:rsidRDefault="00EF6BB6" w:rsidP="00EF6BB6">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sidR="00D14506">
        <w:rPr>
          <w:rFonts w:ascii="Times New Roman" w:hAnsi="Times New Roman" w:cs="Times New Roman"/>
          <w:spacing w:val="-2"/>
          <w:sz w:val="24"/>
          <w:szCs w:val="24"/>
        </w:rPr>
        <w:t>.</w:t>
      </w:r>
    </w:p>
    <w:p w14:paraId="331E49BA" w14:textId="77777777" w:rsidR="00D14506" w:rsidRDefault="00D14506" w:rsidP="00D14506">
      <w:pPr>
        <w:pStyle w:val="Tijeloteksta"/>
        <w:spacing w:before="1" w:line="252" w:lineRule="exact"/>
        <w:ind w:right="7"/>
        <w:jc w:val="both"/>
        <w:rPr>
          <w:rFonts w:ascii="Times New Roman" w:hAnsi="Times New Roman" w:cs="Times New Roman"/>
          <w:spacing w:val="-2"/>
          <w:sz w:val="24"/>
          <w:szCs w:val="24"/>
        </w:rPr>
      </w:pPr>
    </w:p>
    <w:p w14:paraId="49C6AFA8" w14:textId="3173660A" w:rsidR="00EF6BB6" w:rsidRPr="00EF6BB6" w:rsidRDefault="00D14506" w:rsidP="00D1450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w:t>
      </w:r>
      <w:r w:rsidR="00D820FC">
        <w:rPr>
          <w:rFonts w:ascii="Times New Roman" w:hAnsi="Times New Roman" w:cs="Times New Roman"/>
          <w:spacing w:val="-2"/>
          <w:sz w:val="24"/>
          <w:szCs w:val="24"/>
        </w:rPr>
        <w:t xml:space="preserve">koliko predloženi stručnjaci ne pripadaju gospodarskom subjektu Izjavi je potrebno priložiti </w:t>
      </w:r>
      <w:r w:rsidR="00EF6BB6" w:rsidRPr="00EF6BB6">
        <w:rPr>
          <w:rFonts w:ascii="Times New Roman" w:hAnsi="Times New Roman" w:cs="Times New Roman"/>
          <w:spacing w:val="-2"/>
          <w:sz w:val="24"/>
          <w:szCs w:val="24"/>
        </w:rPr>
        <w:t>vlastoručno potpisane izjave o raspoloživosti stručnjaka, kojima se isti obvezuju, u slučaju odabira ponude, da će biti na raspolaganju za izvršenje predmeta nabave za cijelo razdoblje trajanja ugovora.</w:t>
      </w:r>
    </w:p>
    <w:p w14:paraId="0977E439" w14:textId="77777777" w:rsidR="00EF6BB6" w:rsidRDefault="00EF6BB6" w:rsidP="00024DC7">
      <w:pPr>
        <w:autoSpaceDE w:val="0"/>
        <w:autoSpaceDN w:val="0"/>
        <w:adjustRightInd w:val="0"/>
        <w:jc w:val="both"/>
      </w:pPr>
    </w:p>
    <w:p w14:paraId="21E0A011" w14:textId="08208B6A"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46" w:name="_Toc5366022"/>
      <w:bookmarkStart w:id="47" w:name="_Toc65051449"/>
      <w:r w:rsidRPr="00E97C44">
        <w:rPr>
          <w:rFonts w:ascii="Times New Roman" w:eastAsia="Arial" w:hAnsi="Times New Roman" w:cs="Times New Roman"/>
          <w:b/>
          <w:bCs/>
          <w:spacing w:val="-1"/>
          <w:sz w:val="24"/>
          <w:szCs w:val="24"/>
          <w:u w:val="thick" w:color="000000"/>
        </w:rPr>
        <w:t>Dostava traženih dokumenata</w:t>
      </w:r>
      <w:bookmarkEnd w:id="46"/>
      <w:bookmarkEnd w:id="47"/>
    </w:p>
    <w:p w14:paraId="7B4F9B3F" w14:textId="2413B1B4"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3E732A">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5.</w:t>
      </w:r>
      <w:r w:rsidR="003E732A">
        <w:rPr>
          <w:rFonts w:ascii="Times New Roman" w:eastAsia="Arial" w:hAnsi="Times New Roman" w:cs="Times New Roman"/>
          <w:spacing w:val="-2"/>
          <w:sz w:val="24"/>
          <w:szCs w:val="24"/>
        </w:rPr>
        <w:t xml:space="preserve"> i 6.</w:t>
      </w:r>
      <w:r>
        <w:rPr>
          <w:rFonts w:ascii="Times New Roman" w:eastAsia="Arial" w:hAnsi="Times New Roman" w:cs="Times New Roman"/>
          <w:spacing w:val="-2"/>
          <w:sz w:val="24"/>
          <w:szCs w:val="24"/>
        </w:rPr>
        <w:t xml:space="preserve">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229516DE" w14:textId="77777777" w:rsidR="003E732A" w:rsidRDefault="003E732A" w:rsidP="00541F16">
      <w:pPr>
        <w:spacing w:before="1" w:line="252" w:lineRule="exact"/>
        <w:ind w:left="855" w:right="7"/>
        <w:jc w:val="both"/>
        <w:rPr>
          <w:rFonts w:ascii="Times New Roman" w:eastAsia="Arial" w:hAnsi="Times New Roman" w:cs="Times New Roman"/>
          <w:spacing w:val="-2"/>
          <w:sz w:val="24"/>
          <w:szCs w:val="24"/>
        </w:rPr>
      </w:pP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lastRenderedPageBreak/>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8" w:name="_Toc510095179"/>
      <w:bookmarkStart w:id="49" w:name="_Toc65051450"/>
      <w:r w:rsidRPr="0028749E">
        <w:rPr>
          <w:rFonts w:ascii="Times New Roman" w:eastAsia="Arial" w:hAnsi="Times New Roman" w:cs="Times New Roman"/>
          <w:b/>
          <w:bCs/>
          <w:spacing w:val="-1"/>
          <w:sz w:val="24"/>
          <w:u w:val="thick" w:color="000000"/>
        </w:rPr>
        <w:t>KRITERIJ ZA ODABIR PONUDE</w:t>
      </w:r>
      <w:bookmarkEnd w:id="48"/>
      <w:bookmarkEnd w:id="49"/>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15A9E469" w14:textId="3947A936"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 xml:space="preserve">Kriterij za odabir ponude je ekonomski najpovoljnija ponuda. </w:t>
      </w:r>
      <w:r w:rsidR="00A34F9C" w:rsidRPr="00A34F9C">
        <w:rPr>
          <w:rFonts w:ascii="Times New Roman" w:eastAsia="Arial" w:hAnsi="Times New Roman" w:cs="Times New Roman"/>
          <w:spacing w:val="-2"/>
          <w:sz w:val="24"/>
          <w:szCs w:val="24"/>
        </w:rPr>
        <w:t>O</w:t>
      </w:r>
      <w:r w:rsidRPr="00A34F9C">
        <w:rPr>
          <w:rFonts w:ascii="Times New Roman" w:eastAsia="Arial" w:hAnsi="Times New Roman" w:cs="Times New Roman"/>
          <w:spacing w:val="-2"/>
          <w:sz w:val="24"/>
          <w:szCs w:val="24"/>
        </w:rPr>
        <w:t>brazloženje za primjenu relativnog značaja koji se pridaje svakom pojedinom kriteriju slijedi u nastavku.  </w:t>
      </w:r>
    </w:p>
    <w:p w14:paraId="392976BE" w14:textId="4D15559C" w:rsidR="001A413C" w:rsidRDefault="001A413C" w:rsidP="00145E43">
      <w:pPr>
        <w:widowControl/>
        <w:spacing w:before="100" w:beforeAutospacing="1" w:after="100" w:afterAutospacing="1"/>
        <w:ind w:left="855"/>
        <w:jc w:val="both"/>
        <w:textAlignment w:val="baseline"/>
        <w:rPr>
          <w:rFonts w:ascii="Times New Roman" w:eastAsia="Arial" w:hAnsi="Times New Roman" w:cs="Times New Roman"/>
          <w:spacing w:val="-2"/>
          <w:sz w:val="24"/>
          <w:szCs w:val="24"/>
        </w:rPr>
      </w:pPr>
      <w:r w:rsidRPr="001A413C">
        <w:rPr>
          <w:rFonts w:ascii="Times New Roman" w:eastAsia="Times New Roman" w:hAnsi="Times New Roman" w:cs="Times New Roman"/>
          <w:sz w:val="24"/>
          <w:szCs w:val="24"/>
          <w:lang w:eastAsia="hr-HR"/>
        </w:rPr>
        <w:t> </w:t>
      </w:r>
      <w:r w:rsidRPr="00A34F9C">
        <w:rPr>
          <w:rFonts w:ascii="Times New Roman" w:eastAsia="Arial"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 </w:t>
      </w:r>
    </w:p>
    <w:p w14:paraId="15BD6CF2" w14:textId="77777777" w:rsidR="00D613B0" w:rsidRPr="00A34F9C" w:rsidRDefault="00D613B0" w:rsidP="00A34F9C">
      <w:pPr>
        <w:spacing w:before="1" w:line="252" w:lineRule="exact"/>
        <w:ind w:left="855" w:right="7"/>
        <w:jc w:val="both"/>
        <w:rPr>
          <w:rFonts w:ascii="Times New Roman" w:eastAsia="Arial" w:hAnsi="Times New Roman" w:cs="Times New Roman"/>
          <w:spacing w:val="-2"/>
          <w:sz w:val="24"/>
          <w:szCs w:val="24"/>
        </w:rPr>
      </w:pPr>
    </w:p>
    <w:tbl>
      <w:tblPr>
        <w:tblW w:w="0" w:type="auto"/>
        <w:tblInd w:w="9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3870"/>
        <w:gridCol w:w="1740"/>
        <w:gridCol w:w="1335"/>
      </w:tblGrid>
      <w:tr w:rsidR="001A413C" w:rsidRPr="001A413C" w14:paraId="77ADF286" w14:textId="77777777" w:rsidTr="001A413C">
        <w:trPr>
          <w:trHeight w:val="510"/>
        </w:trPr>
        <w:tc>
          <w:tcPr>
            <w:tcW w:w="1200" w:type="dxa"/>
            <w:tcBorders>
              <w:top w:val="single" w:sz="6" w:space="0" w:color="auto"/>
              <w:left w:val="single" w:sz="6" w:space="0" w:color="auto"/>
              <w:bottom w:val="single" w:sz="6" w:space="0" w:color="auto"/>
              <w:right w:val="nil"/>
            </w:tcBorders>
            <w:shd w:val="clear" w:color="auto" w:fill="FFC000"/>
            <w:vAlign w:val="center"/>
            <w:hideMark/>
          </w:tcPr>
          <w:p w14:paraId="24898EA1" w14:textId="7E1F66F3"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Calibri" w:eastAsia="Times New Roman" w:hAnsi="Calibri" w:cs="Calibri"/>
                <w:lang w:eastAsia="hr-HR"/>
              </w:rPr>
              <w:t> </w:t>
            </w:r>
            <w:r w:rsidRPr="001A413C">
              <w:rPr>
                <w:rFonts w:ascii="Times New Roman" w:eastAsia="Times New Roman" w:hAnsi="Times New Roman" w:cs="Times New Roman"/>
                <w:lang w:eastAsia="hr-HR"/>
              </w:rPr>
              <w:t>Redni broj </w:t>
            </w:r>
          </w:p>
        </w:tc>
        <w:tc>
          <w:tcPr>
            <w:tcW w:w="3870" w:type="dxa"/>
            <w:tcBorders>
              <w:top w:val="single" w:sz="6" w:space="0" w:color="auto"/>
              <w:left w:val="single" w:sz="6" w:space="0" w:color="auto"/>
              <w:bottom w:val="single" w:sz="6" w:space="0" w:color="auto"/>
              <w:right w:val="nil"/>
            </w:tcBorders>
            <w:shd w:val="clear" w:color="auto" w:fill="FFC000"/>
            <w:vAlign w:val="center"/>
            <w:hideMark/>
          </w:tcPr>
          <w:p w14:paraId="4C3180B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Kriterij</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224D317"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Broj bodova</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FFC000"/>
            <w:hideMark/>
          </w:tcPr>
          <w:p w14:paraId="79C2D99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p w14:paraId="4321831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Ponder</w:t>
            </w:r>
            <w:r w:rsidRPr="001A413C">
              <w:rPr>
                <w:rFonts w:ascii="Times New Roman" w:eastAsia="Times New Roman" w:hAnsi="Times New Roman" w:cs="Times New Roman"/>
                <w:lang w:eastAsia="hr-HR"/>
              </w:rPr>
              <w:t> </w:t>
            </w:r>
          </w:p>
        </w:tc>
      </w:tr>
      <w:tr w:rsidR="001A413C" w:rsidRPr="001A413C" w14:paraId="5AA22B36"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hideMark/>
          </w:tcPr>
          <w:p w14:paraId="673DE63B"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1. </w:t>
            </w:r>
          </w:p>
        </w:tc>
        <w:tc>
          <w:tcPr>
            <w:tcW w:w="3870" w:type="dxa"/>
            <w:tcBorders>
              <w:top w:val="single" w:sz="6" w:space="0" w:color="auto"/>
              <w:left w:val="single" w:sz="6" w:space="0" w:color="auto"/>
              <w:bottom w:val="single" w:sz="6" w:space="0" w:color="auto"/>
              <w:right w:val="nil"/>
            </w:tcBorders>
            <w:shd w:val="clear" w:color="auto" w:fill="auto"/>
            <w:hideMark/>
          </w:tcPr>
          <w:p w14:paraId="4CB64079"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Cijena ponude (C)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6D43009" w14:textId="7B285234" w:rsidR="001A413C" w:rsidRPr="001A413C" w:rsidRDefault="00E15ED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2</w:t>
            </w:r>
            <w:r w:rsidR="001A413C" w:rsidRPr="001A413C">
              <w:rPr>
                <w:rFonts w:ascii="Times New Roman" w:eastAsia="Times New Roman" w:hAnsi="Times New Roman" w:cs="Times New Roman"/>
                <w:lang w:eastAsia="hr-HR"/>
              </w:rPr>
              <w:t>0 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5438717" w14:textId="2CE70BFC" w:rsidR="001A413C" w:rsidRPr="001A413C" w:rsidRDefault="00E15EDC" w:rsidP="00A34F9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2</w:t>
            </w:r>
            <w:r w:rsidR="001A413C" w:rsidRPr="001A413C">
              <w:rPr>
                <w:rFonts w:ascii="Times New Roman" w:eastAsia="Times New Roman" w:hAnsi="Times New Roman" w:cs="Times New Roman"/>
                <w:lang w:eastAsia="hr-HR"/>
              </w:rPr>
              <w:t>0% </w:t>
            </w:r>
          </w:p>
        </w:tc>
      </w:tr>
      <w:tr w:rsidR="00A34F9C" w:rsidRPr="001A413C" w14:paraId="6E16707F"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tcPr>
          <w:p w14:paraId="5CC8EE1D" w14:textId="07060E27" w:rsidR="00A34F9C" w:rsidRPr="001A413C" w:rsidRDefault="00E15EDC" w:rsidP="00E15ED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A34F9C">
              <w:rPr>
                <w:rFonts w:ascii="Times New Roman" w:eastAsia="Times New Roman" w:hAnsi="Times New Roman" w:cs="Times New Roman"/>
                <w:lang w:eastAsia="hr-HR"/>
              </w:rPr>
              <w:t>.</w:t>
            </w:r>
          </w:p>
        </w:tc>
        <w:tc>
          <w:tcPr>
            <w:tcW w:w="3870" w:type="dxa"/>
            <w:tcBorders>
              <w:top w:val="single" w:sz="6" w:space="0" w:color="auto"/>
              <w:left w:val="single" w:sz="6" w:space="0" w:color="auto"/>
              <w:bottom w:val="single" w:sz="6" w:space="0" w:color="auto"/>
              <w:right w:val="nil"/>
            </w:tcBorders>
            <w:shd w:val="clear" w:color="auto" w:fill="auto"/>
          </w:tcPr>
          <w:p w14:paraId="2363C41A" w14:textId="72AD3EC9" w:rsidR="00A34F9C" w:rsidRPr="001A413C" w:rsidRDefault="00A34F9C" w:rsidP="001A413C">
            <w:pPr>
              <w:widowControl/>
              <w:spacing w:before="100" w:beforeAutospacing="1" w:after="100" w:afterAutospacing="1"/>
              <w:ind w:right="330"/>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Rok za izradu glavnog projekta (R)</w:t>
            </w:r>
          </w:p>
        </w:tc>
        <w:tc>
          <w:tcPr>
            <w:tcW w:w="1740" w:type="dxa"/>
            <w:tcBorders>
              <w:top w:val="single" w:sz="6" w:space="0" w:color="000000"/>
              <w:left w:val="single" w:sz="6" w:space="0" w:color="000000"/>
              <w:bottom w:val="single" w:sz="6" w:space="0" w:color="000000"/>
              <w:right w:val="single" w:sz="6" w:space="0" w:color="000000"/>
            </w:tcBorders>
            <w:shd w:val="clear" w:color="auto" w:fill="auto"/>
          </w:tcPr>
          <w:p w14:paraId="4566CCB2" w14:textId="1FA967F8" w:rsidR="00A34F9C" w:rsidRDefault="00E15EDC" w:rsidP="00E15ED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8</w:t>
            </w:r>
            <w:r w:rsidR="00A34F9C">
              <w:rPr>
                <w:rFonts w:ascii="Times New Roman" w:eastAsia="Times New Roman" w:hAnsi="Times New Roman" w:cs="Times New Roman"/>
                <w:lang w:eastAsia="hr-HR"/>
              </w:rPr>
              <w:t>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14:paraId="13C7ABCC" w14:textId="2BB2DCD7" w:rsidR="00A34F9C" w:rsidRDefault="00E15EDC"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8</w:t>
            </w:r>
            <w:r w:rsidR="00A34F9C">
              <w:rPr>
                <w:rFonts w:ascii="Times New Roman" w:eastAsia="Times New Roman" w:hAnsi="Times New Roman" w:cs="Times New Roman"/>
                <w:lang w:eastAsia="hr-HR"/>
              </w:rPr>
              <w:t>0%</w:t>
            </w:r>
          </w:p>
        </w:tc>
      </w:tr>
      <w:tr w:rsidR="001A413C" w:rsidRPr="001A413C" w14:paraId="4CDD954F"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hideMark/>
          </w:tcPr>
          <w:p w14:paraId="58EB9189" w14:textId="77777777" w:rsidR="001A413C" w:rsidRPr="001A413C" w:rsidRDefault="001A413C" w:rsidP="001A413C">
            <w:pPr>
              <w:widowControl/>
              <w:spacing w:before="100" w:beforeAutospacing="1" w:after="100" w:afterAutospacing="1"/>
              <w:ind w:right="330"/>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tc>
        <w:tc>
          <w:tcPr>
            <w:tcW w:w="3870" w:type="dxa"/>
            <w:tcBorders>
              <w:top w:val="single" w:sz="6" w:space="0" w:color="auto"/>
              <w:left w:val="single" w:sz="6" w:space="0" w:color="auto"/>
              <w:bottom w:val="single" w:sz="6" w:space="0" w:color="auto"/>
              <w:right w:val="nil"/>
            </w:tcBorders>
            <w:shd w:val="clear" w:color="auto" w:fill="auto"/>
            <w:vAlign w:val="center"/>
            <w:hideMark/>
          </w:tcPr>
          <w:p w14:paraId="603B2097"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Maksimalni broj bodova</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E294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5263771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r>
    </w:tbl>
    <w:p w14:paraId="1FAAF82F" w14:textId="77777777" w:rsidR="00F52928" w:rsidRPr="00F52928" w:rsidRDefault="00F52928" w:rsidP="00F52928">
      <w:pPr>
        <w:pStyle w:val="Odlomakpopisa"/>
        <w:widowControl/>
        <w:ind w:left="1275"/>
        <w:jc w:val="both"/>
        <w:textAlignment w:val="baseline"/>
        <w:rPr>
          <w:rFonts w:ascii="Times New Roman" w:eastAsia="Times New Roman" w:hAnsi="Times New Roman" w:cs="Times New Roman"/>
          <w:sz w:val="24"/>
          <w:szCs w:val="24"/>
          <w:lang w:eastAsia="hr-HR"/>
        </w:rPr>
      </w:pPr>
    </w:p>
    <w:p w14:paraId="57F65AB3" w14:textId="2631154B" w:rsidR="001A413C" w:rsidRDefault="00E15EDC" w:rsidP="00F52928">
      <w:pPr>
        <w:pStyle w:val="Odlomakpopisa"/>
        <w:widowControl/>
        <w:numPr>
          <w:ilvl w:val="0"/>
          <w:numId w:val="39"/>
        </w:num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u w:val="single"/>
          <w:lang w:eastAsia="hr-HR"/>
        </w:rPr>
        <w:t>Cijena ponude (maksimum 2</w:t>
      </w:r>
      <w:r w:rsidR="001A413C" w:rsidRPr="00A34F9C">
        <w:rPr>
          <w:rFonts w:ascii="Times New Roman" w:eastAsia="Times New Roman" w:hAnsi="Times New Roman" w:cs="Times New Roman"/>
          <w:sz w:val="24"/>
          <w:szCs w:val="24"/>
          <w:u w:val="single"/>
          <w:lang w:eastAsia="hr-HR"/>
        </w:rPr>
        <w:t>0 bodova)</w:t>
      </w:r>
      <w:r w:rsidR="001A413C" w:rsidRPr="00A34F9C">
        <w:rPr>
          <w:rFonts w:ascii="Times New Roman" w:eastAsia="Times New Roman" w:hAnsi="Times New Roman" w:cs="Times New Roman"/>
          <w:sz w:val="24"/>
          <w:szCs w:val="24"/>
          <w:lang w:eastAsia="hr-HR"/>
        </w:rPr>
        <w:t> </w:t>
      </w:r>
    </w:p>
    <w:p w14:paraId="4737F1DC" w14:textId="77777777" w:rsidR="00193F54" w:rsidRPr="00A34F9C" w:rsidRDefault="00193F54" w:rsidP="00193F54">
      <w:pPr>
        <w:pStyle w:val="Odlomakpopisa"/>
        <w:widowControl/>
        <w:ind w:left="1275"/>
        <w:jc w:val="both"/>
        <w:textAlignment w:val="baseline"/>
        <w:rPr>
          <w:rFonts w:ascii="Times New Roman" w:eastAsia="Times New Roman" w:hAnsi="Times New Roman" w:cs="Times New Roman"/>
          <w:sz w:val="24"/>
          <w:szCs w:val="24"/>
          <w:lang w:eastAsia="hr-HR"/>
        </w:rPr>
      </w:pPr>
    </w:p>
    <w:p w14:paraId="2102617E" w14:textId="3DFF3EC0" w:rsidR="001A413C" w:rsidRPr="00A34F9C" w:rsidRDefault="00A34F9C" w:rsidP="00F52928">
      <w:pPr>
        <w:spacing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1A413C" w:rsidRPr="00A34F9C">
        <w:rPr>
          <w:rFonts w:ascii="Times New Roman" w:eastAsia="Arial" w:hAnsi="Times New Roman" w:cs="Times New Roman"/>
          <w:spacing w:val="-2"/>
          <w:sz w:val="24"/>
          <w:szCs w:val="24"/>
        </w:rPr>
        <w:t>aručitelj ne može koristiti pravo na pretporez, te uspoređuje cijene ponuda s porezom na dodanu vrijednost. </w:t>
      </w:r>
    </w:p>
    <w:p w14:paraId="61BF7D08" w14:textId="66FABB8E"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Ponuda s na</w:t>
      </w:r>
      <w:r w:rsidR="00E15EDC">
        <w:rPr>
          <w:rFonts w:ascii="Times New Roman" w:eastAsia="Arial" w:hAnsi="Times New Roman" w:cs="Times New Roman"/>
          <w:spacing w:val="-2"/>
          <w:sz w:val="24"/>
          <w:szCs w:val="24"/>
        </w:rPr>
        <w:t>jniže ponuđenom cijenom dobiva 2</w:t>
      </w:r>
      <w:r w:rsidRPr="00A34F9C">
        <w:rPr>
          <w:rFonts w:ascii="Times New Roman" w:eastAsia="Arial" w:hAnsi="Times New Roman" w:cs="Times New Roman"/>
          <w:spacing w:val="-2"/>
          <w:sz w:val="24"/>
          <w:szCs w:val="24"/>
        </w:rPr>
        <w:t>0 bodova, a ostale ponude se boduju prema formuli: </w:t>
      </w:r>
    </w:p>
    <w:p w14:paraId="1D41E442" w14:textId="77777777" w:rsidR="00F52928" w:rsidRDefault="00F52928" w:rsidP="00F52928">
      <w:pPr>
        <w:spacing w:before="1" w:line="252" w:lineRule="exact"/>
        <w:ind w:left="855" w:right="7" w:firstLine="585"/>
        <w:jc w:val="both"/>
        <w:rPr>
          <w:rFonts w:ascii="Times New Roman" w:eastAsia="Arial" w:hAnsi="Times New Roman" w:cs="Times New Roman"/>
          <w:b/>
          <w:spacing w:val="-2"/>
          <w:sz w:val="24"/>
          <w:szCs w:val="24"/>
        </w:rPr>
      </w:pPr>
    </w:p>
    <w:p w14:paraId="0A2C85DC" w14:textId="05FE38A0" w:rsidR="001A413C" w:rsidRPr="00F52928" w:rsidRDefault="001A413C" w:rsidP="00F52928">
      <w:pPr>
        <w:spacing w:before="1" w:line="252" w:lineRule="exact"/>
        <w:ind w:left="855" w:right="7" w:firstLine="585"/>
        <w:jc w:val="both"/>
        <w:rPr>
          <w:rFonts w:ascii="Times New Roman" w:eastAsia="Arial" w:hAnsi="Times New Roman" w:cs="Times New Roman"/>
          <w:b/>
          <w:spacing w:val="-2"/>
          <w:sz w:val="24"/>
          <w:szCs w:val="24"/>
        </w:rPr>
      </w:pPr>
      <w:r w:rsidRPr="00F52928">
        <w:rPr>
          <w:rFonts w:ascii="Times New Roman" w:eastAsia="Arial" w:hAnsi="Times New Roman" w:cs="Times New Roman"/>
          <w:b/>
          <w:spacing w:val="-2"/>
          <w:sz w:val="24"/>
          <w:szCs w:val="24"/>
        </w:rPr>
        <w:t xml:space="preserve">C = (Cmin/Cpp) </w:t>
      </w:r>
      <w:r w:rsidR="00E15EDC">
        <w:rPr>
          <w:rFonts w:ascii="Times New Roman" w:eastAsia="Arial" w:hAnsi="Times New Roman" w:cs="Times New Roman"/>
          <w:b/>
          <w:spacing w:val="-2"/>
          <w:sz w:val="24"/>
          <w:szCs w:val="24"/>
        </w:rPr>
        <w:t>x 2</w:t>
      </w:r>
      <w:r w:rsidR="00A34F9C" w:rsidRPr="00F52928">
        <w:rPr>
          <w:rFonts w:ascii="Times New Roman" w:eastAsia="Arial" w:hAnsi="Times New Roman" w:cs="Times New Roman"/>
          <w:b/>
          <w:spacing w:val="-2"/>
          <w:sz w:val="24"/>
          <w:szCs w:val="24"/>
        </w:rPr>
        <w:t>0</w:t>
      </w:r>
      <w:r w:rsidRPr="00F52928">
        <w:rPr>
          <w:rFonts w:ascii="Times New Roman" w:eastAsia="Arial" w:hAnsi="Times New Roman" w:cs="Times New Roman"/>
          <w:b/>
          <w:spacing w:val="-2"/>
          <w:sz w:val="24"/>
          <w:szCs w:val="24"/>
        </w:rPr>
        <w:t> </w:t>
      </w:r>
    </w:p>
    <w:p w14:paraId="6917F640" w14:textId="77777777" w:rsidR="001A413C" w:rsidRPr="00F52928" w:rsidRDefault="001A413C" w:rsidP="00F52928">
      <w:pPr>
        <w:spacing w:before="1" w:line="252" w:lineRule="exact"/>
        <w:ind w:left="855"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Pri čemu su: </w:t>
      </w:r>
    </w:p>
    <w:p w14:paraId="574EF155"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 – broj bodova koji je ponuda dobila za ponuđenu cijenu  </w:t>
      </w:r>
    </w:p>
    <w:p w14:paraId="0A8D1BEE"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Cmin – najniža ponuđena cijena </w:t>
      </w:r>
    </w:p>
    <w:p w14:paraId="627528F7" w14:textId="77777777" w:rsidR="001A413C"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Cpp – cijena promatrane ponude </w:t>
      </w:r>
    </w:p>
    <w:p w14:paraId="0B8A1C3E" w14:textId="77777777" w:rsidR="00F52928" w:rsidRPr="00F52928" w:rsidRDefault="00F52928" w:rsidP="00F52928">
      <w:pPr>
        <w:spacing w:before="1" w:line="252" w:lineRule="exact"/>
        <w:ind w:left="1440" w:right="7"/>
        <w:jc w:val="both"/>
        <w:rPr>
          <w:rFonts w:ascii="Times New Roman" w:eastAsia="Arial" w:hAnsi="Times New Roman" w:cs="Times New Roman"/>
          <w:spacing w:val="-2"/>
          <w:sz w:val="24"/>
          <w:szCs w:val="24"/>
        </w:rPr>
      </w:pPr>
    </w:p>
    <w:p w14:paraId="0B0C50D3" w14:textId="1261F5CA" w:rsidR="001A413C" w:rsidRPr="00545E33" w:rsidRDefault="00193F54" w:rsidP="00193F54">
      <w:pPr>
        <w:pStyle w:val="Odlomakpopisa"/>
        <w:numPr>
          <w:ilvl w:val="0"/>
          <w:numId w:val="39"/>
        </w:numPr>
        <w:spacing w:before="1" w:line="252" w:lineRule="exact"/>
        <w:ind w:right="7"/>
        <w:jc w:val="both"/>
        <w:rPr>
          <w:rFonts w:ascii="Times New Roman" w:eastAsia="Times New Roman" w:hAnsi="Times New Roman" w:cs="Times New Roman"/>
          <w:sz w:val="24"/>
          <w:szCs w:val="24"/>
          <w:u w:val="single"/>
          <w:lang w:eastAsia="hr-HR"/>
        </w:rPr>
      </w:pPr>
      <w:r w:rsidRPr="00545E33">
        <w:rPr>
          <w:rFonts w:ascii="Times New Roman" w:eastAsia="Times New Roman" w:hAnsi="Times New Roman" w:cs="Times New Roman"/>
          <w:sz w:val="24"/>
          <w:szCs w:val="24"/>
          <w:u w:val="single"/>
          <w:lang w:eastAsia="hr-HR"/>
        </w:rPr>
        <w:t>Rok za izradu glavnog projekta</w:t>
      </w:r>
      <w:r w:rsidR="00E15EDC">
        <w:rPr>
          <w:rFonts w:ascii="Times New Roman" w:eastAsia="Times New Roman" w:hAnsi="Times New Roman" w:cs="Times New Roman"/>
          <w:sz w:val="24"/>
          <w:szCs w:val="24"/>
          <w:u w:val="single"/>
          <w:lang w:eastAsia="hr-HR"/>
        </w:rPr>
        <w:t xml:space="preserve"> (maksimum 8</w:t>
      </w:r>
      <w:r w:rsidR="00702001" w:rsidRPr="00545E33">
        <w:rPr>
          <w:rFonts w:ascii="Times New Roman" w:eastAsia="Times New Roman" w:hAnsi="Times New Roman" w:cs="Times New Roman"/>
          <w:sz w:val="24"/>
          <w:szCs w:val="24"/>
          <w:u w:val="single"/>
          <w:lang w:eastAsia="hr-HR"/>
        </w:rPr>
        <w:t>0 bodova)</w:t>
      </w:r>
    </w:p>
    <w:p w14:paraId="2D4D321E" w14:textId="77777777" w:rsidR="00545E33" w:rsidRPr="00545E33" w:rsidRDefault="00545E33" w:rsidP="00702001">
      <w:pPr>
        <w:spacing w:before="1" w:line="252" w:lineRule="exact"/>
        <w:ind w:right="7"/>
        <w:jc w:val="both"/>
        <w:rPr>
          <w:rFonts w:ascii="Times New Roman" w:eastAsia="Times New Roman" w:hAnsi="Times New Roman" w:cs="Times New Roman"/>
          <w:sz w:val="24"/>
          <w:szCs w:val="24"/>
          <w:lang w:eastAsia="hr-HR"/>
        </w:rPr>
      </w:pPr>
    </w:p>
    <w:p w14:paraId="2B58BC63" w14:textId="1B10CF10" w:rsidR="004D2BB3" w:rsidRPr="00FE25A0" w:rsidRDefault="00545E33"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 xml:space="preserve">Kao </w:t>
      </w:r>
      <w:r w:rsidR="00E15EDC" w:rsidRPr="00FE25A0">
        <w:rPr>
          <w:rFonts w:ascii="Times New Roman" w:eastAsia="Times New Roman" w:hAnsi="Times New Roman" w:cs="Times New Roman"/>
          <w:sz w:val="24"/>
          <w:szCs w:val="24"/>
          <w:lang w:eastAsia="hr-HR"/>
        </w:rPr>
        <w:t xml:space="preserve">drugi </w:t>
      </w:r>
      <w:r w:rsidRPr="00FE25A0">
        <w:rPr>
          <w:rFonts w:ascii="Times New Roman" w:eastAsia="Times New Roman" w:hAnsi="Times New Roman" w:cs="Times New Roman"/>
          <w:sz w:val="24"/>
          <w:szCs w:val="24"/>
          <w:lang w:eastAsia="hr-HR"/>
        </w:rPr>
        <w:t>kriterij naručitelj je odredio rok za izra</w:t>
      </w:r>
      <w:r w:rsidR="00E15EDC" w:rsidRPr="00FE25A0">
        <w:rPr>
          <w:rFonts w:ascii="Times New Roman" w:eastAsia="Times New Roman" w:hAnsi="Times New Roman" w:cs="Times New Roman"/>
          <w:sz w:val="24"/>
          <w:szCs w:val="24"/>
          <w:lang w:eastAsia="hr-HR"/>
        </w:rPr>
        <w:t>du glavnog projekta.</w:t>
      </w:r>
    </w:p>
    <w:p w14:paraId="44EEC9A2" w14:textId="77777777" w:rsidR="00D14506" w:rsidRPr="00FE25A0" w:rsidRDefault="00702001"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 xml:space="preserve">Naručitelj je točkom 2.6. ovog Poziva na dostavu ponuda kao </w:t>
      </w:r>
      <w:r w:rsidRPr="00FE25A0">
        <w:rPr>
          <w:rFonts w:ascii="Times New Roman" w:eastAsia="Times New Roman" w:hAnsi="Times New Roman" w:cs="Times New Roman"/>
          <w:sz w:val="24"/>
          <w:szCs w:val="24"/>
          <w:u w:val="single"/>
          <w:lang w:eastAsia="hr-HR"/>
        </w:rPr>
        <w:t>maksimalan rok za izradu glavnog p</w:t>
      </w:r>
      <w:r w:rsidR="00545E33" w:rsidRPr="00FE25A0">
        <w:rPr>
          <w:rFonts w:ascii="Times New Roman" w:eastAsia="Times New Roman" w:hAnsi="Times New Roman" w:cs="Times New Roman"/>
          <w:sz w:val="24"/>
          <w:szCs w:val="24"/>
          <w:u w:val="single"/>
          <w:lang w:eastAsia="hr-HR"/>
        </w:rPr>
        <w:t xml:space="preserve">rojekta odredio </w:t>
      </w:r>
      <w:r w:rsidR="00D14506" w:rsidRPr="00FE25A0">
        <w:rPr>
          <w:rFonts w:ascii="Times New Roman" w:eastAsia="Times New Roman" w:hAnsi="Times New Roman" w:cs="Times New Roman"/>
          <w:sz w:val="24"/>
          <w:szCs w:val="24"/>
          <w:u w:val="single"/>
          <w:lang w:eastAsia="hr-HR"/>
        </w:rPr>
        <w:t>9</w:t>
      </w:r>
      <w:r w:rsidR="000B5F16" w:rsidRPr="00FE25A0">
        <w:rPr>
          <w:rFonts w:ascii="Times New Roman" w:eastAsia="Times New Roman" w:hAnsi="Times New Roman" w:cs="Times New Roman"/>
          <w:sz w:val="24"/>
          <w:szCs w:val="24"/>
          <w:u w:val="single"/>
          <w:lang w:eastAsia="hr-HR"/>
        </w:rPr>
        <w:t>0</w:t>
      </w:r>
      <w:r w:rsidR="00545E33" w:rsidRPr="00FE25A0">
        <w:rPr>
          <w:rFonts w:ascii="Times New Roman" w:eastAsia="Times New Roman" w:hAnsi="Times New Roman" w:cs="Times New Roman"/>
          <w:sz w:val="24"/>
          <w:szCs w:val="24"/>
          <w:u w:val="single"/>
          <w:lang w:eastAsia="hr-HR"/>
        </w:rPr>
        <w:t xml:space="preserve"> radnih dana</w:t>
      </w:r>
      <w:r w:rsidR="00545E33" w:rsidRPr="00FE25A0">
        <w:rPr>
          <w:rFonts w:ascii="Times New Roman" w:eastAsia="Times New Roman" w:hAnsi="Times New Roman" w:cs="Times New Roman"/>
          <w:sz w:val="24"/>
          <w:szCs w:val="24"/>
          <w:lang w:eastAsia="hr-HR"/>
        </w:rPr>
        <w:t xml:space="preserve"> što je ujedno i maksimalni dopušteni rok izrade glavnog projekta.</w:t>
      </w:r>
    </w:p>
    <w:p w14:paraId="20A77785" w14:textId="3CE638F5" w:rsidR="00D14506" w:rsidRPr="00FE25A0" w:rsidRDefault="00D14506"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Minimalni rok za izradu glavnog projekta je 45 radnih dana od dana obostranog potpisa Ugovora.</w:t>
      </w:r>
    </w:p>
    <w:p w14:paraId="6723EC23" w14:textId="1FDDB8F3" w:rsidR="00D14506" w:rsidRPr="00FE25A0" w:rsidRDefault="00D14506" w:rsidP="00702001">
      <w:pPr>
        <w:spacing w:before="1" w:line="252" w:lineRule="exact"/>
        <w:ind w:left="915" w:right="7"/>
        <w:jc w:val="both"/>
        <w:rPr>
          <w:rFonts w:ascii="Times New Roman" w:eastAsia="Times New Roman" w:hAnsi="Times New Roman" w:cs="Times New Roman"/>
          <w:sz w:val="24"/>
          <w:szCs w:val="24"/>
          <w:lang w:eastAsia="hr-HR"/>
        </w:rPr>
      </w:pPr>
    </w:p>
    <w:p w14:paraId="7D6FB485" w14:textId="5BF32DA7" w:rsidR="00AA44DD" w:rsidRDefault="00D14506"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Ukoliko ponuditelj nudi rok izrade glavnog projekta kraći od 45 radnih dana, smatrat će se da je ponuđen minimalni rok koji se uzima u obzir</w:t>
      </w:r>
      <w:r w:rsidR="00FE25A0" w:rsidRPr="00FE25A0">
        <w:rPr>
          <w:rFonts w:ascii="Times New Roman" w:eastAsia="Times New Roman" w:hAnsi="Times New Roman" w:cs="Times New Roman"/>
          <w:sz w:val="24"/>
          <w:szCs w:val="24"/>
          <w:lang w:eastAsia="hr-HR"/>
        </w:rPr>
        <w:t xml:space="preserve">. </w:t>
      </w:r>
    </w:p>
    <w:p w14:paraId="20008BF8" w14:textId="77777777" w:rsidR="00AA44DD" w:rsidRDefault="00AA44DD" w:rsidP="00702001">
      <w:pPr>
        <w:spacing w:before="1" w:line="252" w:lineRule="exact"/>
        <w:ind w:left="915" w:right="7"/>
        <w:jc w:val="both"/>
        <w:rPr>
          <w:rFonts w:ascii="Times New Roman" w:eastAsia="Times New Roman" w:hAnsi="Times New Roman" w:cs="Times New Roman"/>
          <w:sz w:val="24"/>
          <w:szCs w:val="24"/>
          <w:lang w:eastAsia="hr-HR"/>
        </w:rPr>
      </w:pPr>
    </w:p>
    <w:p w14:paraId="180CFE13" w14:textId="0BD9077A" w:rsidR="00D14506" w:rsidRPr="00FE25A0" w:rsidRDefault="00FE25A0"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Rok izrade glavnog projekta moguće je iskazati isključivo cijelim brojem.</w:t>
      </w:r>
    </w:p>
    <w:p w14:paraId="6798AAC9" w14:textId="77777777" w:rsidR="00D14506" w:rsidRPr="00FE25A0" w:rsidRDefault="00D14506" w:rsidP="00702001">
      <w:pPr>
        <w:spacing w:before="1" w:line="252" w:lineRule="exact"/>
        <w:ind w:left="915" w:right="7"/>
        <w:jc w:val="both"/>
        <w:rPr>
          <w:rFonts w:ascii="Times New Roman" w:eastAsia="Times New Roman" w:hAnsi="Times New Roman" w:cs="Times New Roman"/>
          <w:sz w:val="24"/>
          <w:szCs w:val="24"/>
          <w:lang w:eastAsia="hr-HR"/>
        </w:rPr>
      </w:pPr>
    </w:p>
    <w:p w14:paraId="2D1E0A0D" w14:textId="7331F760" w:rsidR="00702001" w:rsidRPr="00FE25A0" w:rsidRDefault="00545E33"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Ponuda u kojoj je iskazan najkraći rok izrade glavnog projekta dobiva maksimalan broj bodova</w:t>
      </w:r>
      <w:r w:rsidR="00284063" w:rsidRPr="00FE25A0">
        <w:rPr>
          <w:rFonts w:ascii="Times New Roman" w:eastAsia="Times New Roman" w:hAnsi="Times New Roman" w:cs="Times New Roman"/>
          <w:sz w:val="24"/>
          <w:szCs w:val="24"/>
          <w:lang w:eastAsia="hr-HR"/>
        </w:rPr>
        <w:t>. Ostale ponude boduju se u skladu s formulom</w:t>
      </w:r>
    </w:p>
    <w:p w14:paraId="1F21320C" w14:textId="7B9F180E" w:rsidR="00284063" w:rsidRPr="00FE25A0" w:rsidRDefault="00284063" w:rsidP="00702001">
      <w:pPr>
        <w:spacing w:before="1" w:line="252" w:lineRule="exact"/>
        <w:ind w:left="915" w:right="7"/>
        <w:jc w:val="both"/>
        <w:rPr>
          <w:rFonts w:ascii="Times New Roman" w:eastAsia="Times New Roman" w:hAnsi="Times New Roman" w:cs="Times New Roman"/>
          <w:sz w:val="24"/>
          <w:szCs w:val="24"/>
          <w:lang w:eastAsia="hr-HR"/>
        </w:rPr>
      </w:pPr>
    </w:p>
    <w:p w14:paraId="216AD4E3" w14:textId="3E6CBBC7" w:rsidR="00284063" w:rsidRPr="00FE25A0" w:rsidRDefault="00284063" w:rsidP="00284063">
      <w:pPr>
        <w:spacing w:before="1" w:line="252" w:lineRule="exact"/>
        <w:ind w:left="915" w:right="7" w:firstLine="525"/>
        <w:jc w:val="both"/>
        <w:rPr>
          <w:rFonts w:ascii="Times New Roman" w:eastAsia="Times New Roman" w:hAnsi="Times New Roman" w:cs="Times New Roman"/>
          <w:b/>
          <w:sz w:val="24"/>
          <w:szCs w:val="24"/>
          <w:lang w:eastAsia="hr-HR"/>
        </w:rPr>
      </w:pPr>
      <w:r w:rsidRPr="00FE25A0">
        <w:rPr>
          <w:rFonts w:ascii="Times New Roman" w:eastAsia="Times New Roman" w:hAnsi="Times New Roman" w:cs="Times New Roman"/>
          <w:b/>
          <w:sz w:val="24"/>
          <w:szCs w:val="24"/>
          <w:lang w:eastAsia="hr-HR"/>
        </w:rPr>
        <w:t>R = (R</w:t>
      </w:r>
      <w:r w:rsidR="000B5F16" w:rsidRPr="00FE25A0">
        <w:rPr>
          <w:rFonts w:ascii="Times New Roman" w:eastAsia="Times New Roman" w:hAnsi="Times New Roman" w:cs="Times New Roman"/>
          <w:b/>
          <w:sz w:val="24"/>
          <w:szCs w:val="24"/>
          <w:lang w:eastAsia="hr-HR"/>
        </w:rPr>
        <w:t>min/Rpp) x 8</w:t>
      </w:r>
      <w:r w:rsidRPr="00FE25A0">
        <w:rPr>
          <w:rFonts w:ascii="Times New Roman" w:eastAsia="Times New Roman" w:hAnsi="Times New Roman" w:cs="Times New Roman"/>
          <w:b/>
          <w:sz w:val="24"/>
          <w:szCs w:val="24"/>
          <w:lang w:eastAsia="hr-HR"/>
        </w:rPr>
        <w:t>0</w:t>
      </w:r>
    </w:p>
    <w:p w14:paraId="1ED1F42D" w14:textId="1CAE12A5" w:rsidR="00284063" w:rsidRPr="00FE25A0"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Od čega su:</w:t>
      </w:r>
    </w:p>
    <w:p w14:paraId="0119493B" w14:textId="7D524E5E" w:rsidR="00284063" w:rsidRPr="00FE25A0"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R – broj bodova koji je dodijeljen ponuditelju za rok isporuke</w:t>
      </w:r>
    </w:p>
    <w:p w14:paraId="59956E4C" w14:textId="1C68C5F5" w:rsidR="00284063" w:rsidRPr="00FE25A0"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Rmin – najkraći ponuđeni rok i</w:t>
      </w:r>
      <w:r w:rsidR="000B5F16" w:rsidRPr="00FE25A0">
        <w:rPr>
          <w:rFonts w:ascii="Times New Roman" w:eastAsia="Times New Roman" w:hAnsi="Times New Roman" w:cs="Times New Roman"/>
          <w:sz w:val="24"/>
          <w:szCs w:val="24"/>
          <w:lang w:eastAsia="hr-HR"/>
        </w:rPr>
        <w:t>zrade glavnog projekta</w:t>
      </w:r>
      <w:r w:rsidRPr="00FE25A0">
        <w:rPr>
          <w:rFonts w:ascii="Times New Roman" w:eastAsia="Times New Roman" w:hAnsi="Times New Roman" w:cs="Times New Roman"/>
          <w:sz w:val="24"/>
          <w:szCs w:val="24"/>
          <w:lang w:eastAsia="hr-HR"/>
        </w:rPr>
        <w:t xml:space="preserve"> </w:t>
      </w:r>
    </w:p>
    <w:p w14:paraId="68FBB5D8" w14:textId="4262567D" w:rsidR="00284063" w:rsidRPr="00FE25A0"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Rpp – rok i</w:t>
      </w:r>
      <w:r w:rsidR="000B5F16" w:rsidRPr="00FE25A0">
        <w:rPr>
          <w:rFonts w:ascii="Times New Roman" w:eastAsia="Times New Roman" w:hAnsi="Times New Roman" w:cs="Times New Roman"/>
          <w:sz w:val="24"/>
          <w:szCs w:val="24"/>
          <w:lang w:eastAsia="hr-HR"/>
        </w:rPr>
        <w:t>zrade glavnog projekta</w:t>
      </w:r>
      <w:r w:rsidRPr="00FE25A0">
        <w:rPr>
          <w:rFonts w:ascii="Times New Roman" w:eastAsia="Times New Roman" w:hAnsi="Times New Roman" w:cs="Times New Roman"/>
          <w:sz w:val="24"/>
          <w:szCs w:val="24"/>
          <w:lang w:eastAsia="hr-HR"/>
        </w:rPr>
        <w:t xml:space="preserve"> promatrane ponude</w:t>
      </w:r>
    </w:p>
    <w:p w14:paraId="36310017" w14:textId="77777777" w:rsidR="00284063" w:rsidRPr="00FE25A0" w:rsidRDefault="00284063" w:rsidP="00702001">
      <w:pPr>
        <w:spacing w:before="1" w:line="252" w:lineRule="exact"/>
        <w:ind w:left="915" w:right="7"/>
        <w:jc w:val="both"/>
        <w:rPr>
          <w:rFonts w:ascii="Times New Roman" w:eastAsia="Times New Roman" w:hAnsi="Times New Roman" w:cs="Times New Roman"/>
          <w:sz w:val="24"/>
          <w:szCs w:val="24"/>
          <w:lang w:eastAsia="hr-HR"/>
        </w:rPr>
      </w:pPr>
    </w:p>
    <w:p w14:paraId="2A960102" w14:textId="022C52BF" w:rsidR="00284063" w:rsidRPr="00FE25A0"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lastRenderedPageBreak/>
        <w:t xml:space="preserve">Kako bi naručitelj mogao rangirati ponude, kao dokaz za ocjenu roka izrade glavnog projekta ponuditelj </w:t>
      </w:r>
      <w:r w:rsidR="00B928DE" w:rsidRPr="00FE25A0">
        <w:rPr>
          <w:rFonts w:ascii="Times New Roman" w:eastAsia="Times New Roman" w:hAnsi="Times New Roman" w:cs="Times New Roman"/>
          <w:sz w:val="24"/>
          <w:szCs w:val="24"/>
          <w:lang w:eastAsia="hr-HR"/>
        </w:rPr>
        <w:t>dostavlja</w:t>
      </w:r>
      <w:r w:rsidRPr="00FE25A0">
        <w:rPr>
          <w:rFonts w:ascii="Times New Roman" w:eastAsia="Times New Roman" w:hAnsi="Times New Roman" w:cs="Times New Roman"/>
          <w:sz w:val="24"/>
          <w:szCs w:val="24"/>
          <w:lang w:eastAsia="hr-HR"/>
        </w:rPr>
        <w:t>:</w:t>
      </w:r>
    </w:p>
    <w:p w14:paraId="54E87F22" w14:textId="06DA2184" w:rsidR="00284063" w:rsidRPr="00FE25A0" w:rsidRDefault="00284063" w:rsidP="00284063">
      <w:pPr>
        <w:pStyle w:val="Odlomakpopisa"/>
        <w:numPr>
          <w:ilvl w:val="0"/>
          <w:numId w:val="1"/>
        </w:numPr>
        <w:spacing w:before="1" w:line="252" w:lineRule="exact"/>
        <w:ind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 xml:space="preserve">Izjavu o roku izrade glavnog projekta pečatiranu i potpisanu od strane ovlaštene osobe ponuditelja (Prilog </w:t>
      </w:r>
      <w:r w:rsidR="000B5F16" w:rsidRPr="00FE25A0">
        <w:rPr>
          <w:rFonts w:ascii="Times New Roman" w:eastAsia="Times New Roman" w:hAnsi="Times New Roman" w:cs="Times New Roman"/>
          <w:sz w:val="24"/>
          <w:szCs w:val="24"/>
          <w:lang w:eastAsia="hr-HR"/>
        </w:rPr>
        <w:t>6</w:t>
      </w:r>
      <w:r w:rsidRPr="00FE25A0">
        <w:rPr>
          <w:rFonts w:ascii="Times New Roman" w:eastAsia="Times New Roman" w:hAnsi="Times New Roman" w:cs="Times New Roman"/>
          <w:sz w:val="24"/>
          <w:szCs w:val="24"/>
          <w:lang w:eastAsia="hr-HR"/>
        </w:rPr>
        <w:t>.)</w:t>
      </w:r>
    </w:p>
    <w:p w14:paraId="65A46E51" w14:textId="690B9F12" w:rsid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01640508" w14:textId="01123CC2" w:rsidR="00B928DE" w:rsidRPr="00B928DE" w:rsidRDefault="00B928DE" w:rsidP="00B928DE">
      <w:pPr>
        <w:spacing w:before="1" w:line="252" w:lineRule="exact"/>
        <w:ind w:left="855" w:right="7"/>
        <w:jc w:val="both"/>
        <w:rPr>
          <w:rFonts w:ascii="Times New Roman" w:eastAsia="Times New Roman" w:hAnsi="Times New Roman" w:cs="Times New Roman"/>
          <w:b/>
          <w:sz w:val="24"/>
          <w:szCs w:val="24"/>
          <w:lang w:eastAsia="hr-HR"/>
        </w:rPr>
      </w:pPr>
      <w:r w:rsidRPr="00B928DE">
        <w:rPr>
          <w:rFonts w:ascii="Times New Roman" w:eastAsia="Times New Roman" w:hAnsi="Times New Roman" w:cs="Times New Roman"/>
          <w:b/>
          <w:sz w:val="24"/>
          <w:szCs w:val="24"/>
          <w:lang w:eastAsia="hr-HR"/>
        </w:rPr>
        <w:t>Izjavu o roku izrade glavnog projekta gospodarski subjekt dostavlja u sklopu ponude. </w:t>
      </w:r>
    </w:p>
    <w:p w14:paraId="7DE26208" w14:textId="77777777" w:rsidR="00B928DE" w:rsidRP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7FE8C5E4" w14:textId="548D9B89" w:rsidR="00284063" w:rsidRDefault="00284063" w:rsidP="00284063">
      <w:pPr>
        <w:spacing w:before="1" w:line="252" w:lineRule="exact"/>
        <w:ind w:left="855" w:right="7"/>
        <w:jc w:val="both"/>
        <w:rPr>
          <w:rFonts w:ascii="Times New Roman" w:eastAsia="Times New Roman" w:hAnsi="Times New Roman" w:cs="Times New Roman"/>
          <w:sz w:val="24"/>
          <w:szCs w:val="24"/>
          <w:lang w:eastAsia="hr-HR"/>
        </w:rPr>
      </w:pPr>
      <w:r w:rsidRPr="00D14506">
        <w:rPr>
          <w:rFonts w:ascii="Times New Roman" w:eastAsia="Times New Roman" w:hAnsi="Times New Roman" w:cs="Times New Roman"/>
          <w:sz w:val="24"/>
          <w:szCs w:val="24"/>
          <w:lang w:eastAsia="hr-HR"/>
        </w:rPr>
        <w:t>Ukoliko ponuditelj u sklopu ponude ne dostavi traženu Izjavu</w:t>
      </w:r>
      <w:r w:rsidR="00BC781A">
        <w:rPr>
          <w:rFonts w:ascii="Times New Roman" w:eastAsia="Times New Roman" w:hAnsi="Times New Roman" w:cs="Times New Roman"/>
          <w:sz w:val="24"/>
          <w:szCs w:val="24"/>
          <w:lang w:eastAsia="hr-HR"/>
        </w:rPr>
        <w:t xml:space="preserve">; </w:t>
      </w:r>
      <w:r w:rsidR="00D14506" w:rsidRPr="00D14506">
        <w:rPr>
          <w:rFonts w:ascii="Times New Roman" w:eastAsia="Times New Roman" w:hAnsi="Times New Roman" w:cs="Times New Roman"/>
          <w:sz w:val="24"/>
          <w:szCs w:val="24"/>
          <w:lang w:eastAsia="hr-HR"/>
        </w:rPr>
        <w:t>ako ne sadrži navod o roku izrade glavnog projekta</w:t>
      </w:r>
      <w:r w:rsidR="00BC781A">
        <w:rPr>
          <w:rFonts w:ascii="Times New Roman" w:eastAsia="Times New Roman" w:hAnsi="Times New Roman" w:cs="Times New Roman"/>
          <w:sz w:val="24"/>
          <w:szCs w:val="24"/>
          <w:lang w:eastAsia="hr-HR"/>
        </w:rPr>
        <w:t xml:space="preserve"> ili je navedeni rok duži od 90 radnih dana</w:t>
      </w:r>
      <w:r w:rsidRPr="00D14506">
        <w:rPr>
          <w:rFonts w:ascii="Times New Roman" w:eastAsia="Times New Roman" w:hAnsi="Times New Roman" w:cs="Times New Roman"/>
          <w:sz w:val="24"/>
          <w:szCs w:val="24"/>
          <w:lang w:eastAsia="hr-HR"/>
        </w:rPr>
        <w:t xml:space="preserve">, smatrat će se da nudi maksimalan rok izrade glavnog projekta - </w:t>
      </w:r>
      <w:r w:rsidR="00D14506" w:rsidRPr="00D14506">
        <w:rPr>
          <w:rFonts w:ascii="Times New Roman" w:eastAsia="Times New Roman" w:hAnsi="Times New Roman" w:cs="Times New Roman"/>
          <w:sz w:val="24"/>
          <w:szCs w:val="24"/>
          <w:lang w:eastAsia="hr-HR"/>
        </w:rPr>
        <w:t>9</w:t>
      </w:r>
      <w:r w:rsidR="000B5F16" w:rsidRPr="00D14506">
        <w:rPr>
          <w:rFonts w:ascii="Times New Roman" w:eastAsia="Times New Roman" w:hAnsi="Times New Roman" w:cs="Times New Roman"/>
          <w:sz w:val="24"/>
          <w:szCs w:val="24"/>
          <w:lang w:eastAsia="hr-HR"/>
        </w:rPr>
        <w:t>0</w:t>
      </w:r>
      <w:r w:rsidRPr="00D14506">
        <w:rPr>
          <w:rFonts w:ascii="Times New Roman" w:eastAsia="Times New Roman" w:hAnsi="Times New Roman" w:cs="Times New Roman"/>
          <w:sz w:val="24"/>
          <w:szCs w:val="24"/>
          <w:lang w:eastAsia="hr-HR"/>
        </w:rPr>
        <w:t xml:space="preserve"> dana.</w:t>
      </w:r>
    </w:p>
    <w:p w14:paraId="728566C5" w14:textId="7C2C25DF" w:rsidR="001A413C" w:rsidRPr="00193F54" w:rsidRDefault="001A413C" w:rsidP="00193F54">
      <w:pPr>
        <w:pStyle w:val="Odlomakpopisa"/>
        <w:widowControl/>
        <w:numPr>
          <w:ilvl w:val="0"/>
          <w:numId w:val="39"/>
        </w:numPr>
        <w:spacing w:before="100" w:beforeAutospacing="1" w:after="100" w:afterAutospacing="1"/>
        <w:jc w:val="both"/>
        <w:textAlignment w:val="baseline"/>
        <w:rPr>
          <w:rFonts w:ascii="Times New Roman" w:eastAsia="Times New Roman" w:hAnsi="Times New Roman" w:cs="Times New Roman"/>
          <w:sz w:val="24"/>
          <w:szCs w:val="24"/>
          <w:lang w:eastAsia="hr-HR"/>
        </w:rPr>
      </w:pPr>
      <w:r w:rsidRPr="00D14506">
        <w:rPr>
          <w:rFonts w:ascii="Times New Roman" w:eastAsia="Times New Roman" w:hAnsi="Times New Roman" w:cs="Times New Roman"/>
          <w:sz w:val="24"/>
          <w:szCs w:val="24"/>
          <w:u w:val="single"/>
          <w:lang w:eastAsia="hr-HR"/>
        </w:rPr>
        <w:t>Određivanje najpovoljnije ponude prema navedenim kriterijima za odabir ekonomski</w:t>
      </w:r>
      <w:r w:rsidRPr="00193F54">
        <w:rPr>
          <w:rFonts w:ascii="Times New Roman" w:eastAsia="Times New Roman" w:hAnsi="Times New Roman" w:cs="Times New Roman"/>
          <w:sz w:val="24"/>
          <w:szCs w:val="24"/>
          <w:u w:val="single"/>
          <w:lang w:eastAsia="hr-HR"/>
        </w:rPr>
        <w:t xml:space="preserve"> najpovoljnije ponude:</w:t>
      </w:r>
      <w:r w:rsidRPr="00193F54">
        <w:rPr>
          <w:rFonts w:ascii="Times New Roman" w:eastAsia="Times New Roman" w:hAnsi="Times New Roman" w:cs="Times New Roman"/>
          <w:sz w:val="24"/>
          <w:szCs w:val="24"/>
          <w:lang w:eastAsia="hr-HR"/>
        </w:rPr>
        <w:t> </w:t>
      </w:r>
    </w:p>
    <w:p w14:paraId="4AAD9B01" w14:textId="426F6D3D"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Nakon što Naručitelj za svaku ponudu utvrdi bodovnu vrijednost prema pojedinim kriterijima, zbrojit će se bodovi dodijeljeni po svakom od kriterija kako bi se dobio ukupan broj bodova za pojedinu ponudu.  </w:t>
      </w:r>
    </w:p>
    <w:p w14:paraId="01205AD3"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Najpovoljnija je ona ponuda koja je ostvarila ukupni najveći broj bodova zaokruženih na dvije decimale prema svim navedenim kriterijima prema slijedećoj formuli: </w:t>
      </w:r>
    </w:p>
    <w:p w14:paraId="28FAB9C8" w14:textId="77777777" w:rsidR="00362BA2" w:rsidRDefault="00362BA2" w:rsidP="00362BA2">
      <w:pPr>
        <w:spacing w:before="1" w:line="252" w:lineRule="exact"/>
        <w:ind w:left="855" w:right="7" w:firstLine="585"/>
        <w:jc w:val="both"/>
        <w:rPr>
          <w:rFonts w:ascii="Times New Roman" w:eastAsia="Times New Roman" w:hAnsi="Times New Roman" w:cs="Times New Roman"/>
          <w:b/>
          <w:sz w:val="24"/>
          <w:szCs w:val="24"/>
          <w:lang w:eastAsia="hr-HR"/>
        </w:rPr>
      </w:pPr>
    </w:p>
    <w:p w14:paraId="5148F285" w14:textId="62DD2206" w:rsidR="001A413C" w:rsidRPr="00362BA2" w:rsidRDefault="001A413C" w:rsidP="00362BA2">
      <w:pPr>
        <w:spacing w:before="1" w:line="252" w:lineRule="exact"/>
        <w:ind w:left="855" w:right="7" w:firstLine="585"/>
        <w:jc w:val="both"/>
        <w:rPr>
          <w:rFonts w:ascii="Times New Roman" w:eastAsia="Times New Roman" w:hAnsi="Times New Roman" w:cs="Times New Roman"/>
          <w:b/>
          <w:sz w:val="24"/>
          <w:szCs w:val="24"/>
          <w:lang w:eastAsia="hr-HR"/>
        </w:rPr>
      </w:pPr>
      <w:r w:rsidRPr="00362BA2">
        <w:rPr>
          <w:rFonts w:ascii="Times New Roman" w:eastAsia="Times New Roman" w:hAnsi="Times New Roman" w:cs="Times New Roman"/>
          <w:b/>
          <w:sz w:val="24"/>
          <w:szCs w:val="24"/>
          <w:lang w:eastAsia="hr-HR"/>
        </w:rPr>
        <w:t xml:space="preserve">Ub = C + </w:t>
      </w:r>
      <w:r w:rsidR="00362BA2" w:rsidRPr="00362BA2">
        <w:rPr>
          <w:rFonts w:ascii="Times New Roman" w:eastAsia="Times New Roman" w:hAnsi="Times New Roman" w:cs="Times New Roman"/>
          <w:b/>
          <w:sz w:val="24"/>
          <w:szCs w:val="24"/>
          <w:lang w:eastAsia="hr-HR"/>
        </w:rPr>
        <w:t>R</w:t>
      </w:r>
    </w:p>
    <w:p w14:paraId="768CB60D"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Pri čemu su: </w:t>
      </w:r>
    </w:p>
    <w:p w14:paraId="0F30FEF2"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Ub - ukupan broj bodova </w:t>
      </w:r>
    </w:p>
    <w:p w14:paraId="65B144E1"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C – broj bodova po kriteriju cijene </w:t>
      </w:r>
    </w:p>
    <w:p w14:paraId="17293F4D" w14:textId="530F3054" w:rsidR="00362BA2" w:rsidRPr="001A413C" w:rsidRDefault="00362BA2" w:rsidP="00362BA2">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 – broj bodova po kriteriju rok za izradu glavnog projekta</w:t>
      </w:r>
    </w:p>
    <w:p w14:paraId="5D6DF17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5DD4E2D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80"/>
      <w:bookmarkStart w:id="51" w:name="_Toc65051451"/>
      <w:r w:rsidRPr="00F568E0">
        <w:rPr>
          <w:rFonts w:ascii="Times New Roman" w:eastAsia="Arial" w:hAnsi="Times New Roman" w:cs="Times New Roman"/>
          <w:b/>
          <w:bCs/>
          <w:spacing w:val="-1"/>
          <w:sz w:val="24"/>
          <w:u w:val="thick" w:color="000000"/>
        </w:rPr>
        <w:t>CIJENA PONUDE</w:t>
      </w:r>
      <w:bookmarkEnd w:id="50"/>
      <w:bookmarkEnd w:id="51"/>
    </w:p>
    <w:p w14:paraId="07B72C80" w14:textId="77777777" w:rsidR="007D3963" w:rsidRPr="0023687B" w:rsidRDefault="007D3963" w:rsidP="007D3963">
      <w:pPr>
        <w:jc w:val="both"/>
      </w:pPr>
      <w:bookmarkStart w:id="52"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5A20E832"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3B78B715" w14:textId="77777777" w:rsidR="001E63BD" w:rsidRDefault="001E63BD"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65051452"/>
      <w:r w:rsidRPr="0028749E">
        <w:rPr>
          <w:rFonts w:ascii="Times New Roman" w:eastAsia="Arial" w:hAnsi="Times New Roman" w:cs="Times New Roman"/>
          <w:b/>
          <w:bCs/>
          <w:spacing w:val="-1"/>
          <w:sz w:val="24"/>
          <w:u w:val="thick" w:color="000000"/>
        </w:rPr>
        <w:lastRenderedPageBreak/>
        <w:t>ROK, NAČIN I UVJETI PLAĆANJA</w:t>
      </w:r>
      <w:bookmarkEnd w:id="52"/>
      <w:bookmarkEnd w:id="53"/>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3AC86754" w14:textId="7AC3D169" w:rsidR="005C062E" w:rsidRPr="00203445" w:rsidRDefault="005C062E" w:rsidP="005C062E">
      <w:pPr>
        <w:pStyle w:val="Tijeloteksta"/>
        <w:spacing w:before="1" w:line="252" w:lineRule="exact"/>
        <w:ind w:right="7"/>
        <w:jc w:val="both"/>
        <w:rPr>
          <w:rFonts w:ascii="Times New Roman" w:hAnsi="Times New Roman" w:cs="Times New Roman"/>
          <w:spacing w:val="-2"/>
          <w:sz w:val="24"/>
          <w:szCs w:val="24"/>
        </w:rPr>
      </w:pPr>
      <w:r w:rsidRPr="00203445">
        <w:rPr>
          <w:rFonts w:ascii="Times New Roman" w:hAnsi="Times New Roman" w:cs="Times New Roman"/>
          <w:spacing w:val="-2"/>
          <w:sz w:val="24"/>
          <w:szCs w:val="24"/>
        </w:rPr>
        <w:t xml:space="preserve">Plaćanje se obavlja u </w:t>
      </w:r>
      <w:r>
        <w:rPr>
          <w:rFonts w:ascii="Times New Roman" w:hAnsi="Times New Roman" w:cs="Times New Roman"/>
          <w:spacing w:val="-2"/>
          <w:sz w:val="24"/>
          <w:szCs w:val="24"/>
        </w:rPr>
        <w:t>dva (2</w:t>
      </w:r>
      <w:r w:rsidRPr="00203445">
        <w:rPr>
          <w:rFonts w:ascii="Times New Roman" w:hAnsi="Times New Roman" w:cs="Times New Roman"/>
          <w:spacing w:val="-2"/>
          <w:sz w:val="24"/>
          <w:szCs w:val="24"/>
        </w:rPr>
        <w:t xml:space="preserve">) obroka i to: </w:t>
      </w:r>
    </w:p>
    <w:p w14:paraId="0A3B6A6D" w14:textId="11D3279D" w:rsidR="005C062E" w:rsidRDefault="005C062E" w:rsidP="005C062E">
      <w:pPr>
        <w:pStyle w:val="Tijeloteksta"/>
        <w:numPr>
          <w:ilvl w:val="0"/>
          <w:numId w:val="1"/>
        </w:numPr>
        <w:spacing w:before="1" w:line="252" w:lineRule="exact"/>
        <w:ind w:right="7"/>
        <w:jc w:val="both"/>
        <w:rPr>
          <w:rFonts w:ascii="Times New Roman" w:hAnsi="Times New Roman" w:cs="Times New Roman"/>
          <w:spacing w:val="-2"/>
          <w:sz w:val="24"/>
          <w:szCs w:val="24"/>
        </w:rPr>
      </w:pPr>
      <w:r w:rsidRPr="00203445">
        <w:rPr>
          <w:rFonts w:ascii="Times New Roman" w:hAnsi="Times New Roman" w:cs="Times New Roman"/>
          <w:spacing w:val="-2"/>
          <w:sz w:val="24"/>
          <w:szCs w:val="24"/>
        </w:rPr>
        <w:t xml:space="preserve">u visini od </w:t>
      </w:r>
      <w:r>
        <w:rPr>
          <w:rFonts w:ascii="Times New Roman" w:hAnsi="Times New Roman" w:cs="Times New Roman"/>
          <w:spacing w:val="-2"/>
          <w:sz w:val="24"/>
          <w:szCs w:val="24"/>
        </w:rPr>
        <w:t>7</w:t>
      </w:r>
      <w:r w:rsidRPr="00203445">
        <w:rPr>
          <w:rFonts w:ascii="Times New Roman" w:hAnsi="Times New Roman" w:cs="Times New Roman"/>
          <w:spacing w:val="-2"/>
          <w:sz w:val="24"/>
          <w:szCs w:val="24"/>
        </w:rPr>
        <w:t xml:space="preserve">0% ugovorenog iznosa </w:t>
      </w:r>
      <w:r>
        <w:rPr>
          <w:rFonts w:ascii="Times New Roman" w:hAnsi="Times New Roman" w:cs="Times New Roman"/>
          <w:spacing w:val="-2"/>
          <w:sz w:val="24"/>
          <w:szCs w:val="24"/>
        </w:rPr>
        <w:t>po izrađenom i dostavljenom glavnom projektu na način naveden u točki 2.6. ovog Poziva</w:t>
      </w:r>
      <w:r w:rsidR="001E63BD">
        <w:rPr>
          <w:rFonts w:ascii="Times New Roman" w:hAnsi="Times New Roman" w:cs="Times New Roman"/>
          <w:spacing w:val="-2"/>
          <w:sz w:val="24"/>
          <w:szCs w:val="24"/>
        </w:rPr>
        <w:t>,</w:t>
      </w:r>
    </w:p>
    <w:p w14:paraId="5F7AAE72" w14:textId="13F68D3D" w:rsidR="005C062E" w:rsidRDefault="005C062E" w:rsidP="005C062E">
      <w:pPr>
        <w:pStyle w:val="Tijeloteksta"/>
        <w:numPr>
          <w:ilvl w:val="0"/>
          <w:numId w:val="1"/>
        </w:numPr>
        <w:spacing w:before="1" w:line="252" w:lineRule="exact"/>
        <w:ind w:right="7"/>
        <w:jc w:val="both"/>
        <w:rPr>
          <w:rFonts w:ascii="Times New Roman" w:hAnsi="Times New Roman" w:cs="Times New Roman"/>
          <w:spacing w:val="-2"/>
          <w:sz w:val="24"/>
          <w:szCs w:val="24"/>
        </w:rPr>
      </w:pPr>
      <w:r w:rsidRPr="00203445">
        <w:rPr>
          <w:rFonts w:ascii="Times New Roman" w:hAnsi="Times New Roman" w:cs="Times New Roman"/>
          <w:spacing w:val="-2"/>
          <w:sz w:val="24"/>
          <w:szCs w:val="24"/>
        </w:rPr>
        <w:t xml:space="preserve">u visini od </w:t>
      </w:r>
      <w:r>
        <w:rPr>
          <w:rFonts w:ascii="Times New Roman" w:hAnsi="Times New Roman" w:cs="Times New Roman"/>
          <w:spacing w:val="-2"/>
          <w:sz w:val="24"/>
          <w:szCs w:val="24"/>
        </w:rPr>
        <w:t>3</w:t>
      </w:r>
      <w:r w:rsidRPr="00203445">
        <w:rPr>
          <w:rFonts w:ascii="Times New Roman" w:hAnsi="Times New Roman" w:cs="Times New Roman"/>
          <w:spacing w:val="-2"/>
          <w:sz w:val="24"/>
          <w:szCs w:val="24"/>
        </w:rPr>
        <w:t xml:space="preserve">0% ugovorenog iznosa </w:t>
      </w:r>
      <w:r>
        <w:rPr>
          <w:rFonts w:ascii="Times New Roman" w:hAnsi="Times New Roman" w:cs="Times New Roman"/>
          <w:spacing w:val="-2"/>
          <w:sz w:val="24"/>
          <w:szCs w:val="24"/>
        </w:rPr>
        <w:t>po izrađenom i dostavljenom izvedbenom projektu i troškovnicima na način naveden u točki 2.6. ovog Poziva</w:t>
      </w:r>
      <w:r w:rsidR="001E63BD">
        <w:rPr>
          <w:rFonts w:ascii="Times New Roman" w:hAnsi="Times New Roman" w:cs="Times New Roman"/>
          <w:spacing w:val="-2"/>
          <w:sz w:val="24"/>
          <w:szCs w:val="24"/>
        </w:rPr>
        <w:t>.</w:t>
      </w:r>
    </w:p>
    <w:p w14:paraId="0C8E2922" w14:textId="77777777" w:rsidR="005C062E" w:rsidRPr="00203445" w:rsidRDefault="005C062E" w:rsidP="005C062E">
      <w:pPr>
        <w:pStyle w:val="Tijeloteksta"/>
        <w:spacing w:before="1" w:line="252" w:lineRule="exact"/>
        <w:ind w:left="1215" w:right="7"/>
        <w:jc w:val="both"/>
        <w:rPr>
          <w:rFonts w:ascii="Times New Roman" w:hAnsi="Times New Roman" w:cs="Times New Roman"/>
          <w:spacing w:val="-2"/>
          <w:sz w:val="24"/>
          <w:szCs w:val="24"/>
        </w:rPr>
      </w:pPr>
    </w:p>
    <w:p w14:paraId="44CCAB22" w14:textId="13520E46" w:rsidR="005C062E" w:rsidRPr="008B08F0" w:rsidRDefault="005C062E" w:rsidP="005C062E">
      <w:pPr>
        <w:spacing w:before="1" w:line="252" w:lineRule="exact"/>
        <w:ind w:left="855" w:right="7"/>
        <w:jc w:val="both"/>
        <w:rPr>
          <w:rFonts w:ascii="Times New Roman" w:eastAsia="Arial" w:hAnsi="Times New Roman" w:cs="Times New Roman"/>
          <w:spacing w:val="-2"/>
          <w:sz w:val="24"/>
          <w:szCs w:val="24"/>
        </w:rPr>
      </w:pPr>
      <w:r w:rsidRPr="00203445">
        <w:rPr>
          <w:rFonts w:ascii="Times New Roman" w:hAnsi="Times New Roman" w:cs="Times New Roman"/>
          <w:spacing w:val="-1"/>
          <w:sz w:val="24"/>
          <w:szCs w:val="24"/>
        </w:rPr>
        <w:t>Plaćanje se obavlja na temelju ispostavljenih privremenih i okončane situacije</w:t>
      </w:r>
      <w:r>
        <w:rPr>
          <w:rFonts w:ascii="Times New Roman" w:hAnsi="Times New Roman" w:cs="Times New Roman"/>
          <w:spacing w:val="-1"/>
          <w:sz w:val="24"/>
          <w:szCs w:val="24"/>
        </w:rPr>
        <w:t xml:space="preserve"> odnosno računa</w:t>
      </w:r>
      <w:r w:rsidRPr="00203445">
        <w:rPr>
          <w:rFonts w:ascii="Times New Roman" w:eastAsia="Arial" w:hAnsi="Times New Roman" w:cs="Times New Roman"/>
          <w:spacing w:val="-2"/>
          <w:sz w:val="24"/>
          <w:szCs w:val="24"/>
        </w:rPr>
        <w:t xml:space="preserve"> u roku od </w:t>
      </w:r>
      <w:r>
        <w:rPr>
          <w:rFonts w:ascii="Times New Roman" w:eastAsia="Arial" w:hAnsi="Times New Roman" w:cs="Times New Roman"/>
          <w:spacing w:val="-2"/>
          <w:sz w:val="24"/>
          <w:szCs w:val="24"/>
        </w:rPr>
        <w:t xml:space="preserve">trideset </w:t>
      </w:r>
      <w:r w:rsidRPr="00203445">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3</w:t>
      </w:r>
      <w:r w:rsidRPr="00203445">
        <w:rPr>
          <w:rFonts w:ascii="Times New Roman" w:eastAsia="Arial" w:hAnsi="Times New Roman" w:cs="Times New Roman"/>
          <w:spacing w:val="-2"/>
          <w:sz w:val="24"/>
          <w:szCs w:val="24"/>
        </w:rPr>
        <w:t xml:space="preserve">0) dana od dana </w:t>
      </w:r>
      <w:r w:rsidRPr="00203445">
        <w:rPr>
          <w:rFonts w:ascii="Times New Roman" w:hAnsi="Times New Roman" w:cs="Times New Roman"/>
          <w:spacing w:val="-1"/>
          <w:sz w:val="24"/>
          <w:szCs w:val="24"/>
        </w:rPr>
        <w:t xml:space="preserve">zaprimanja e-računa u strukturiranom elektroničkom obliku putem informacijskog posrednika (FINA), </w:t>
      </w:r>
      <w:r w:rsidRPr="00203445">
        <w:rPr>
          <w:rFonts w:ascii="Times New Roman" w:eastAsia="Arial" w:hAnsi="Times New Roman" w:cs="Times New Roman"/>
          <w:spacing w:val="-2"/>
          <w:sz w:val="24"/>
          <w:szCs w:val="24"/>
        </w:rPr>
        <w:t>na IBAN ponuditelja.</w:t>
      </w:r>
      <w:r w:rsidRPr="008B08F0">
        <w:rPr>
          <w:rFonts w:ascii="Times New Roman" w:eastAsia="Arial" w:hAnsi="Times New Roman" w:cs="Times New Roman"/>
          <w:spacing w:val="-2"/>
          <w:sz w:val="24"/>
          <w:szCs w:val="24"/>
        </w:rPr>
        <w:t xml:space="preserve"> </w:t>
      </w:r>
    </w:p>
    <w:p w14:paraId="7ACE1083" w14:textId="77777777" w:rsidR="005C062E" w:rsidRPr="008B08F0" w:rsidRDefault="005C062E" w:rsidP="005C062E">
      <w:pPr>
        <w:spacing w:before="1" w:line="252" w:lineRule="exact"/>
        <w:ind w:left="855" w:right="7"/>
        <w:jc w:val="both"/>
        <w:rPr>
          <w:rFonts w:ascii="Times New Roman" w:eastAsia="Arial" w:hAnsi="Times New Roman" w:cs="Times New Roman"/>
          <w:spacing w:val="-2"/>
          <w:sz w:val="24"/>
          <w:szCs w:val="24"/>
        </w:rPr>
      </w:pPr>
    </w:p>
    <w:p w14:paraId="4E5C77A3" w14:textId="766CDCAA" w:rsidR="005C062E" w:rsidRPr="000A5D2F" w:rsidRDefault="005C062E" w:rsidP="005C062E">
      <w:pPr>
        <w:ind w:left="850"/>
        <w:jc w:val="both"/>
        <w:rPr>
          <w:rFonts w:ascii="Times New Roman" w:hAnsi="Times New Roman" w:cs="Times New Roman"/>
          <w:sz w:val="24"/>
          <w:szCs w:val="24"/>
        </w:rPr>
      </w:pPr>
      <w:r>
        <w:rPr>
          <w:rFonts w:ascii="Times New Roman" w:eastAsia="Arial" w:hAnsi="Times New Roman" w:cs="Times New Roman"/>
          <w:spacing w:val="-2"/>
          <w:sz w:val="24"/>
          <w:szCs w:val="24"/>
        </w:rPr>
        <w:t>Situacije odnosno računi</w:t>
      </w:r>
      <w:r w:rsidRPr="000A5D2F">
        <w:rPr>
          <w:rFonts w:ascii="Times New Roman" w:eastAsia="Arial" w:hAnsi="Times New Roman" w:cs="Times New Roman"/>
          <w:spacing w:val="-2"/>
          <w:sz w:val="24"/>
          <w:szCs w:val="24"/>
        </w:rPr>
        <w:t xml:space="preserve"> trebaju glasiti na: ZADARSKA ŽUPANIJA, Božidara Petranovića 8, 23000 Zadar, s pozivom na broj ugovora. Uz </w:t>
      </w:r>
      <w:r>
        <w:rPr>
          <w:rFonts w:ascii="Times New Roman" w:eastAsia="Arial" w:hAnsi="Times New Roman" w:cs="Times New Roman"/>
          <w:spacing w:val="-2"/>
          <w:sz w:val="24"/>
          <w:szCs w:val="24"/>
        </w:rPr>
        <w:t>okončanu situaciju od</w:t>
      </w:r>
      <w:r w:rsidR="001E63BD">
        <w:rPr>
          <w:rFonts w:ascii="Times New Roman" w:eastAsia="Arial" w:hAnsi="Times New Roman" w:cs="Times New Roman"/>
          <w:spacing w:val="-2"/>
          <w:sz w:val="24"/>
          <w:szCs w:val="24"/>
        </w:rPr>
        <w:t>nosno račun za drug</w:t>
      </w:r>
      <w:r>
        <w:rPr>
          <w:rFonts w:ascii="Times New Roman" w:eastAsia="Arial" w:hAnsi="Times New Roman" w:cs="Times New Roman"/>
          <w:spacing w:val="-2"/>
          <w:sz w:val="24"/>
          <w:szCs w:val="24"/>
        </w:rPr>
        <w:t xml:space="preserve">i obrok </w:t>
      </w:r>
      <w:r w:rsidRPr="000A5D2F">
        <w:rPr>
          <w:rFonts w:ascii="Times New Roman" w:eastAsia="Arial" w:hAnsi="Times New Roman" w:cs="Times New Roman"/>
          <w:spacing w:val="-2"/>
          <w:sz w:val="24"/>
          <w:szCs w:val="24"/>
        </w:rPr>
        <w:t xml:space="preserve">mora biti </w:t>
      </w:r>
      <w:r w:rsidRPr="000A5D2F">
        <w:rPr>
          <w:rFonts w:ascii="Times New Roman" w:hAnsi="Times New Roman" w:cs="Times New Roman"/>
          <w:sz w:val="24"/>
          <w:szCs w:val="24"/>
        </w:rPr>
        <w:t xml:space="preserve">Zapisnik o uredno izvršenoj usluzi ovjeren od strane Naručitelja i </w:t>
      </w:r>
      <w:r>
        <w:rPr>
          <w:rFonts w:ascii="Times New Roman" w:hAnsi="Times New Roman" w:cs="Times New Roman"/>
          <w:sz w:val="24"/>
          <w:szCs w:val="24"/>
        </w:rPr>
        <w:t>Izvršitelja.</w:t>
      </w:r>
    </w:p>
    <w:p w14:paraId="544A935C" w14:textId="77777777" w:rsidR="005C062E" w:rsidRDefault="005C062E" w:rsidP="00411644">
      <w:pPr>
        <w:spacing w:before="1" w:line="252" w:lineRule="exact"/>
        <w:ind w:left="855" w:right="7"/>
        <w:jc w:val="both"/>
        <w:rPr>
          <w:rFonts w:ascii="Times New Roman" w:eastAsia="Arial" w:hAnsi="Times New Roman" w:cs="Times New Roman"/>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23D19CA0"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5073A1BE" w14:textId="77777777" w:rsidR="005C062E" w:rsidRDefault="005C062E"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10095182"/>
      <w:bookmarkStart w:id="55" w:name="_Toc65051453"/>
      <w:r w:rsidRPr="0028749E">
        <w:rPr>
          <w:rFonts w:ascii="Times New Roman" w:eastAsia="Arial" w:hAnsi="Times New Roman" w:cs="Times New Roman"/>
          <w:b/>
          <w:bCs/>
          <w:spacing w:val="-1"/>
          <w:sz w:val="24"/>
          <w:u w:val="thick" w:color="000000"/>
        </w:rPr>
        <w:t>UPUTA O ISPRAVNOM NAČINU IZRADE PONUDE</w:t>
      </w:r>
      <w:bookmarkEnd w:id="54"/>
      <w:bookmarkEnd w:id="55"/>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6" w:name="_Toc510095183"/>
      <w:r>
        <w:rPr>
          <w:rFonts w:ascii="Times New Roman" w:eastAsia="Arial" w:hAnsi="Times New Roman" w:cs="Times New Roman"/>
          <w:b/>
          <w:bCs/>
          <w:spacing w:val="-1"/>
          <w:sz w:val="24"/>
          <w:szCs w:val="24"/>
          <w:u w:val="thick" w:color="000000"/>
        </w:rPr>
        <w:t xml:space="preserve"> </w:t>
      </w:r>
      <w:bookmarkStart w:id="57" w:name="_Toc65051454"/>
      <w:r w:rsidR="0028749E" w:rsidRPr="0028749E">
        <w:rPr>
          <w:rFonts w:ascii="Times New Roman" w:eastAsia="Arial" w:hAnsi="Times New Roman" w:cs="Times New Roman"/>
          <w:b/>
          <w:bCs/>
          <w:spacing w:val="-1"/>
          <w:sz w:val="24"/>
          <w:szCs w:val="24"/>
          <w:u w:val="thick" w:color="000000"/>
        </w:rPr>
        <w:t>Sadržaj ponude</w:t>
      </w:r>
      <w:bookmarkEnd w:id="56"/>
      <w:bookmarkEnd w:id="57"/>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713993D5" w14:textId="5C1667E6"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(potpisan i pečatiran od strane ovlaštene osobe ponuditelja)</w:t>
      </w:r>
      <w:r>
        <w:rPr>
          <w:rFonts w:ascii="Times New Roman" w:eastAsia="Arial" w:hAnsi="Times New Roman" w:cs="Times New Roman"/>
          <w:spacing w:val="-2"/>
          <w:sz w:val="24"/>
          <w:szCs w:val="24"/>
        </w:rPr>
        <w:t>,</w:t>
      </w:r>
    </w:p>
    <w:p w14:paraId="71064F45" w14:textId="7649F5B4" w:rsidR="0006214C" w:rsidRPr="007B3AE3" w:rsidRDefault="0006214C" w:rsidP="007B3AE3">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Izjava o roku izrade glavnog projekta</w:t>
      </w:r>
      <w:r w:rsidR="005C062E">
        <w:rPr>
          <w:rFonts w:ascii="Times New Roman" w:eastAsia="Arial" w:hAnsi="Times New Roman" w:cs="Times New Roman"/>
          <w:spacing w:val="-2"/>
          <w:sz w:val="24"/>
          <w:szCs w:val="24"/>
        </w:rPr>
        <w:t>,</w:t>
      </w:r>
    </w:p>
    <w:p w14:paraId="1805F1A0" w14:textId="660C05DE"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5C062E">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5.</w:t>
      </w:r>
      <w:r w:rsidR="005C062E">
        <w:rPr>
          <w:rFonts w:ascii="Times New Roman" w:eastAsia="Arial" w:hAnsi="Times New Roman" w:cs="Times New Roman"/>
          <w:spacing w:val="-2"/>
          <w:sz w:val="24"/>
          <w:szCs w:val="24"/>
        </w:rPr>
        <w:t xml:space="preserve"> i 6. </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10095184"/>
      <w:r w:rsidRPr="00F568E0">
        <w:rPr>
          <w:rFonts w:ascii="Times New Roman" w:eastAsia="Arial" w:hAnsi="Times New Roman" w:cs="Times New Roman"/>
          <w:b/>
          <w:bCs/>
          <w:spacing w:val="-1"/>
          <w:sz w:val="24"/>
          <w:szCs w:val="24"/>
          <w:u w:val="thick" w:color="000000"/>
        </w:rPr>
        <w:t xml:space="preserve"> </w:t>
      </w:r>
      <w:bookmarkStart w:id="59" w:name="_Toc65051455"/>
      <w:r w:rsidR="0028749E" w:rsidRPr="00F568E0">
        <w:rPr>
          <w:rFonts w:ascii="Times New Roman" w:eastAsia="Arial" w:hAnsi="Times New Roman" w:cs="Times New Roman"/>
          <w:b/>
          <w:bCs/>
          <w:spacing w:val="-1"/>
          <w:sz w:val="24"/>
          <w:szCs w:val="24"/>
          <w:u w:val="thick" w:color="000000"/>
        </w:rPr>
        <w:t>Način izrade ponude</w:t>
      </w:r>
      <w:bookmarkEnd w:id="58"/>
      <w:bookmarkEnd w:id="59"/>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0" w:name="_Toc510095185"/>
      <w:bookmarkStart w:id="61" w:name="_Toc65051456"/>
      <w:r w:rsidRPr="0028749E">
        <w:rPr>
          <w:rFonts w:ascii="Times New Roman" w:eastAsia="Arial" w:hAnsi="Times New Roman" w:cs="Times New Roman"/>
          <w:b/>
          <w:bCs/>
          <w:spacing w:val="-1"/>
          <w:sz w:val="24"/>
          <w:u w:val="thick" w:color="000000"/>
        </w:rPr>
        <w:lastRenderedPageBreak/>
        <w:t>NAČIN DOSTAVE PONUDE</w:t>
      </w:r>
      <w:bookmarkEnd w:id="60"/>
      <w:bookmarkEnd w:id="61"/>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7F67300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0F0500">
        <w:rPr>
          <w:rFonts w:ascii="Times New Roman" w:eastAsia="Arial" w:hAnsi="Times New Roman" w:cs="Times New Roman"/>
          <w:spacing w:val="-2"/>
          <w:sz w:val="24"/>
          <w:szCs w:val="24"/>
        </w:rPr>
        <w:t>10</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2" w:name="_Toc510095186"/>
      <w:bookmarkStart w:id="63" w:name="_Toc65051457"/>
      <w:r w:rsidRPr="0028749E">
        <w:rPr>
          <w:rFonts w:ascii="Times New Roman" w:eastAsia="Arial" w:hAnsi="Times New Roman" w:cs="Times New Roman"/>
          <w:b/>
          <w:bCs/>
          <w:spacing w:val="-1"/>
          <w:sz w:val="24"/>
          <w:szCs w:val="24"/>
          <w:u w:val="thick" w:color="000000"/>
        </w:rPr>
        <w:t>Mjesto dostave ponude</w:t>
      </w:r>
      <w:bookmarkEnd w:id="62"/>
      <w:bookmarkEnd w:id="63"/>
    </w:p>
    <w:p w14:paraId="51E94984"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34AA7255" w14:textId="77777777" w:rsidR="000F0500" w:rsidRPr="0028749E" w:rsidRDefault="000F0500"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4" w:name="_Toc510095187"/>
      <w:bookmarkStart w:id="65" w:name="_Toc65051458"/>
      <w:r w:rsidRPr="0028749E">
        <w:rPr>
          <w:rFonts w:ascii="Times New Roman" w:eastAsia="Arial" w:hAnsi="Times New Roman" w:cs="Times New Roman"/>
          <w:b/>
          <w:bCs/>
          <w:spacing w:val="-1"/>
          <w:sz w:val="24"/>
          <w:szCs w:val="24"/>
          <w:u w:val="thick" w:color="000000"/>
        </w:rPr>
        <w:t>Način dostave ponude</w:t>
      </w:r>
      <w:bookmarkEnd w:id="64"/>
      <w:bookmarkEnd w:id="65"/>
    </w:p>
    <w:p w14:paraId="0A6AC493" w14:textId="7B0F0309"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w:t>
      </w:r>
      <w:r w:rsidR="000F0500">
        <w:rPr>
          <w:rFonts w:ascii="Times New Roman" w:eastAsia="Arial" w:hAnsi="Times New Roman" w:cs="Times New Roman"/>
          <w:spacing w:val="-1"/>
          <w:sz w:val="24"/>
          <w:szCs w:val="24"/>
        </w:rPr>
        <w:t>1</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4EB7AA03" w:rsidR="003D5173" w:rsidRPr="00515E8D" w:rsidRDefault="0028749E" w:rsidP="00A95841">
      <w:pPr>
        <w:spacing w:before="1"/>
        <w:ind w:left="1440" w:right="7"/>
        <w:rPr>
          <w:rFonts w:ascii="Times New Roman" w:hAnsi="Times New Roman" w:cs="Times New Roman"/>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6D4A9B" w:rsidRPr="006D4A9B">
        <w:rPr>
          <w:rFonts w:ascii="Times New Roman" w:eastAsia="Arial" w:hAnsi="Times New Roman" w:cs="Times New Roman"/>
          <w:spacing w:val="-1"/>
          <w:sz w:val="24"/>
          <w:szCs w:val="24"/>
        </w:rPr>
        <w:t xml:space="preserve">izrade </w:t>
      </w:r>
      <w:r w:rsidR="000F0500">
        <w:rPr>
          <w:rFonts w:ascii="Times New Roman" w:eastAsia="Arial" w:hAnsi="Times New Roman" w:cs="Times New Roman"/>
          <w:spacing w:val="-1"/>
          <w:sz w:val="24"/>
          <w:szCs w:val="24"/>
        </w:rPr>
        <w:t xml:space="preserve">glavnog i izvedbenog projekta </w:t>
      </w:r>
      <w:r w:rsidR="000A1546" w:rsidRPr="000A1546">
        <w:rPr>
          <w:rFonts w:ascii="Times New Roman" w:eastAsia="Arial" w:hAnsi="Times New Roman" w:cs="Times New Roman"/>
          <w:spacing w:val="-1"/>
          <w:sz w:val="24"/>
          <w:szCs w:val="24"/>
        </w:rPr>
        <w:t xml:space="preserve">te troškovnika </w:t>
      </w:r>
      <w:r w:rsidR="000F0500" w:rsidRPr="000F0500">
        <w:rPr>
          <w:rFonts w:ascii="Times New Roman" w:eastAsia="Arial" w:hAnsi="Times New Roman" w:cs="Times New Roman"/>
          <w:spacing w:val="-1"/>
          <w:sz w:val="24"/>
          <w:szCs w:val="24"/>
        </w:rPr>
        <w:t>za uređenje okoliša unutar kompleksa zgrada Zadarske županije</w:t>
      </w:r>
      <w:r w:rsidR="000F0500">
        <w:rPr>
          <w:rFonts w:ascii="Times New Roman" w:eastAsia="Arial" w:hAnsi="Times New Roman" w:cs="Times New Roman"/>
          <w:spacing w:val="-1"/>
          <w:sz w:val="24"/>
          <w:szCs w:val="24"/>
        </w:rPr>
        <w:t xml:space="preserve"> </w:t>
      </w:r>
      <w:r w:rsidR="008C6476" w:rsidRPr="006D4A9B">
        <w:rPr>
          <w:rFonts w:ascii="Times New Roman" w:eastAsia="Arial" w:hAnsi="Times New Roman" w:cs="Times New Roman"/>
          <w:spacing w:val="-1"/>
          <w:sz w:val="24"/>
          <w:szCs w:val="24"/>
        </w:rPr>
        <w:t>- NE</w:t>
      </w:r>
      <w:r w:rsidR="008C6476">
        <w:rPr>
          <w:rFonts w:ascii="Times New Roman" w:hAnsi="Times New Roman" w:cs="Times New Roman"/>
          <w:sz w:val="24"/>
          <w:szCs w:val="24"/>
        </w:rPr>
        <w:t xml:space="preserve"> OTVARAJ</w:t>
      </w:r>
    </w:p>
    <w:p w14:paraId="1FD58CB6" w14:textId="6930D588" w:rsidR="0028749E" w:rsidRPr="001E63BD" w:rsidRDefault="00E14226" w:rsidP="003D5173">
      <w:pPr>
        <w:spacing w:before="1"/>
        <w:ind w:left="1440" w:right="7"/>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 xml:space="preserve">Evidencijski broj nabave: </w:t>
      </w:r>
      <w:r w:rsidR="001E63BD" w:rsidRPr="001E63BD">
        <w:rPr>
          <w:rFonts w:ascii="Times New Roman" w:eastAsia="Arial" w:hAnsi="Times New Roman" w:cs="Times New Roman"/>
          <w:spacing w:val="-2"/>
          <w:sz w:val="24"/>
          <w:szCs w:val="24"/>
        </w:rPr>
        <w:t>59</w:t>
      </w:r>
      <w:r w:rsidR="000F0500" w:rsidRPr="001E63BD">
        <w:rPr>
          <w:rFonts w:ascii="Times New Roman" w:eastAsia="Arial" w:hAnsi="Times New Roman" w:cs="Times New Roman"/>
          <w:spacing w:val="-2"/>
          <w:sz w:val="24"/>
          <w:szCs w:val="24"/>
        </w:rPr>
        <w:t>-21</w:t>
      </w:r>
      <w:r w:rsidR="0028749E" w:rsidRPr="001E63BD">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6" w:name="_Toc510095188"/>
      <w:bookmarkStart w:id="67" w:name="_Toc65051459"/>
      <w:r w:rsidRPr="0028749E">
        <w:rPr>
          <w:rFonts w:ascii="Times New Roman" w:eastAsia="Arial" w:hAnsi="Times New Roman" w:cs="Times New Roman"/>
          <w:b/>
          <w:bCs/>
          <w:spacing w:val="-1"/>
          <w:sz w:val="24"/>
          <w:szCs w:val="24"/>
          <w:u w:val="thick" w:color="000000"/>
        </w:rPr>
        <w:t>Rok za dostavu ponude</w:t>
      </w:r>
      <w:bookmarkEnd w:id="66"/>
      <w:bookmarkEnd w:id="67"/>
    </w:p>
    <w:p w14:paraId="1376E10A" w14:textId="13E18595" w:rsidR="0028749E" w:rsidRPr="001E63BD" w:rsidRDefault="0028749E" w:rsidP="0028749E">
      <w:pPr>
        <w:spacing w:before="1" w:line="252" w:lineRule="exact"/>
        <w:ind w:left="855" w:right="7"/>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 xml:space="preserve">Krajnji rok za dostavu ponude je </w:t>
      </w:r>
      <w:r w:rsidR="001E63BD" w:rsidRPr="001E63BD">
        <w:rPr>
          <w:rFonts w:ascii="Times New Roman" w:eastAsia="Arial" w:hAnsi="Times New Roman" w:cs="Times New Roman"/>
          <w:b/>
          <w:spacing w:val="-2"/>
          <w:sz w:val="24"/>
          <w:szCs w:val="24"/>
        </w:rPr>
        <w:t xml:space="preserve">2. ožujka </w:t>
      </w:r>
      <w:r w:rsidR="000F0500" w:rsidRPr="001E63BD">
        <w:rPr>
          <w:rFonts w:ascii="Times New Roman" w:eastAsia="Arial" w:hAnsi="Times New Roman" w:cs="Times New Roman"/>
          <w:b/>
          <w:spacing w:val="-2"/>
          <w:sz w:val="24"/>
          <w:szCs w:val="24"/>
        </w:rPr>
        <w:t>2021</w:t>
      </w:r>
      <w:r w:rsidR="00694F4B" w:rsidRPr="001E63BD">
        <w:rPr>
          <w:rFonts w:ascii="Times New Roman" w:eastAsia="Arial" w:hAnsi="Times New Roman" w:cs="Times New Roman"/>
          <w:b/>
          <w:spacing w:val="-2"/>
          <w:sz w:val="24"/>
          <w:szCs w:val="24"/>
        </w:rPr>
        <w:t xml:space="preserve">. </w:t>
      </w:r>
      <w:r w:rsidRPr="001E63BD">
        <w:rPr>
          <w:rFonts w:ascii="Times New Roman" w:eastAsia="Arial" w:hAnsi="Times New Roman" w:cs="Times New Roman"/>
          <w:b/>
          <w:spacing w:val="-2"/>
          <w:sz w:val="24"/>
          <w:szCs w:val="24"/>
        </w:rPr>
        <w:t xml:space="preserve">godine do </w:t>
      </w:r>
      <w:r w:rsidR="00503E67" w:rsidRPr="001E63BD">
        <w:rPr>
          <w:rFonts w:ascii="Times New Roman" w:eastAsia="Arial" w:hAnsi="Times New Roman" w:cs="Times New Roman"/>
          <w:b/>
          <w:spacing w:val="-2"/>
          <w:sz w:val="24"/>
          <w:szCs w:val="24"/>
        </w:rPr>
        <w:t>10:00</w:t>
      </w:r>
      <w:r w:rsidRPr="001E63BD">
        <w:rPr>
          <w:rFonts w:ascii="Times New Roman" w:eastAsia="Arial" w:hAnsi="Times New Roman" w:cs="Times New Roman"/>
          <w:b/>
          <w:spacing w:val="-2"/>
          <w:sz w:val="24"/>
          <w:szCs w:val="24"/>
        </w:rPr>
        <w:t xml:space="preserve"> sati</w:t>
      </w:r>
      <w:r w:rsidRPr="001E63BD">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8" w:name="_Toc510095189"/>
      <w:bookmarkStart w:id="69" w:name="_Toc65051460"/>
      <w:r w:rsidRPr="0028749E">
        <w:rPr>
          <w:rFonts w:ascii="Times New Roman" w:eastAsia="Arial" w:hAnsi="Times New Roman" w:cs="Times New Roman"/>
          <w:b/>
          <w:bCs/>
          <w:spacing w:val="-1"/>
          <w:sz w:val="24"/>
          <w:u w:val="thick" w:color="000000"/>
        </w:rPr>
        <w:t>BITNI UVJETI ZA IZVRŠENJE UGOVORA O NABAVI</w:t>
      </w:r>
      <w:bookmarkEnd w:id="68"/>
      <w:bookmarkEnd w:id="69"/>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9C1C698" w14:textId="77777777" w:rsidR="000F0500" w:rsidRDefault="000F0500" w:rsidP="0028749E">
      <w:pPr>
        <w:spacing w:before="1" w:line="252" w:lineRule="exact"/>
        <w:ind w:left="855" w:right="7"/>
        <w:jc w:val="both"/>
        <w:rPr>
          <w:rFonts w:ascii="Times New Roman" w:eastAsia="Arial" w:hAnsi="Times New Roman" w:cs="Times New Roman"/>
          <w:spacing w:val="-2"/>
          <w:sz w:val="24"/>
          <w:szCs w:val="24"/>
        </w:rPr>
      </w:pPr>
    </w:p>
    <w:p w14:paraId="62C8CFAE" w14:textId="77777777" w:rsidR="000A7F70" w:rsidRPr="00C25903" w:rsidRDefault="000A7F70" w:rsidP="000A7F70">
      <w:pPr>
        <w:pStyle w:val="Naslov1"/>
        <w:numPr>
          <w:ilvl w:val="1"/>
          <w:numId w:val="2"/>
        </w:numPr>
        <w:jc w:val="both"/>
        <w:rPr>
          <w:rFonts w:ascii="Times New Roman" w:hAnsi="Times New Roman" w:cs="Times New Roman"/>
          <w:spacing w:val="-1"/>
          <w:sz w:val="24"/>
          <w:szCs w:val="24"/>
          <w:u w:val="thick" w:color="000000"/>
        </w:rPr>
      </w:pPr>
      <w:bookmarkStart w:id="70" w:name="_Toc62808883"/>
      <w:bookmarkStart w:id="71" w:name="_Toc65051461"/>
      <w:r w:rsidRPr="00C25903">
        <w:rPr>
          <w:rFonts w:ascii="Times New Roman" w:hAnsi="Times New Roman" w:cs="Times New Roman"/>
          <w:spacing w:val="-1"/>
          <w:sz w:val="24"/>
          <w:szCs w:val="24"/>
          <w:u w:val="thick" w:color="000000"/>
        </w:rPr>
        <w:t>Jamstvo za uredno ispunjenje ugovora</w:t>
      </w:r>
      <w:bookmarkEnd w:id="70"/>
      <w:bookmarkEnd w:id="71"/>
    </w:p>
    <w:p w14:paraId="4CD43DCC" w14:textId="77777777" w:rsidR="000A7F70" w:rsidRDefault="000A7F70" w:rsidP="000A7F70">
      <w:pPr>
        <w:pStyle w:val="Tijeloteksta"/>
        <w:ind w:right="7"/>
        <w:jc w:val="both"/>
        <w:rPr>
          <w:rFonts w:ascii="Times New Roman" w:hAnsi="Times New Roman" w:cs="Times New Roman"/>
          <w:spacing w:val="-1"/>
          <w:sz w:val="24"/>
          <w:szCs w:val="24"/>
        </w:rPr>
      </w:pPr>
      <w:r w:rsidRPr="008214E2">
        <w:rPr>
          <w:rFonts w:ascii="Times New Roman" w:hAnsi="Times New Roman" w:cs="Times New Roman"/>
          <w:spacing w:val="-1"/>
          <w:sz w:val="24"/>
          <w:szCs w:val="24"/>
        </w:rPr>
        <w:t xml:space="preserve">Odabrani ponuditelj se obvezuje ishoditi i predati Naručitelju, najkasnije u roku od </w:t>
      </w:r>
      <w:r>
        <w:rPr>
          <w:rFonts w:ascii="Times New Roman" w:hAnsi="Times New Roman" w:cs="Times New Roman"/>
          <w:spacing w:val="-1"/>
          <w:sz w:val="24"/>
          <w:szCs w:val="24"/>
        </w:rPr>
        <w:t xml:space="preserve">deset (10) dana od dana obostranog potpisa ugovora, jamstvo za uredno ispunjenje ugovora </w:t>
      </w:r>
      <w:r w:rsidRPr="00611A11">
        <w:rPr>
          <w:rFonts w:ascii="Times New Roman" w:hAnsi="Times New Roman" w:cs="Times New Roman"/>
          <w:spacing w:val="-1"/>
          <w:sz w:val="24"/>
          <w:szCs w:val="24"/>
        </w:rPr>
        <w:t xml:space="preserve">za slučaj povrede ugovornih obveza </w:t>
      </w:r>
      <w:r>
        <w:rPr>
          <w:rFonts w:ascii="Times New Roman" w:hAnsi="Times New Roman" w:cs="Times New Roman"/>
          <w:spacing w:val="-1"/>
          <w:sz w:val="24"/>
          <w:szCs w:val="24"/>
        </w:rPr>
        <w:t xml:space="preserve">u </w:t>
      </w:r>
      <w:r w:rsidRPr="00611A11">
        <w:rPr>
          <w:rFonts w:ascii="Times New Roman" w:hAnsi="Times New Roman" w:cs="Times New Roman"/>
          <w:spacing w:val="-1"/>
          <w:sz w:val="24"/>
          <w:szCs w:val="24"/>
        </w:rPr>
        <w:t xml:space="preserve">obliku </w:t>
      </w:r>
      <w:r w:rsidRPr="00611A11">
        <w:rPr>
          <w:rFonts w:ascii="Times New Roman" w:hAnsi="Times New Roman" w:cs="Times New Roman"/>
          <w:spacing w:val="-1"/>
          <w:sz w:val="24"/>
          <w:szCs w:val="24"/>
          <w:u w:val="single"/>
        </w:rPr>
        <w:t>bankarske garancije</w:t>
      </w:r>
      <w:r w:rsidRPr="00611A11">
        <w:rPr>
          <w:rFonts w:ascii="Times New Roman" w:hAnsi="Times New Roman" w:cs="Times New Roman"/>
          <w:spacing w:val="-1"/>
          <w:sz w:val="24"/>
          <w:szCs w:val="24"/>
        </w:rPr>
        <w:t>, neopozive, naplative na prvi pisani poziv naručitelja i u njegovu korist, bez prava prigovora u iznosu od 10 % (deset posto) od vrijednosti ugovora bez poreza na dodanu vrijednost.</w:t>
      </w:r>
      <w:r>
        <w:rPr>
          <w:rFonts w:ascii="Times New Roman" w:hAnsi="Times New Roman" w:cs="Times New Roman"/>
          <w:spacing w:val="-1"/>
          <w:sz w:val="24"/>
          <w:szCs w:val="24"/>
        </w:rPr>
        <w:t xml:space="preserve"> Rok valjanosti bankarske garancije mora biti minimalno 30 dana dulji od datuma završetka važenja ugovora.</w:t>
      </w:r>
    </w:p>
    <w:p w14:paraId="0553910E" w14:textId="77777777" w:rsidR="000A7F70" w:rsidRDefault="000A7F70" w:rsidP="000A7F70">
      <w:pPr>
        <w:pStyle w:val="Tijeloteksta"/>
        <w:ind w:right="7"/>
        <w:jc w:val="both"/>
        <w:rPr>
          <w:rFonts w:ascii="Times New Roman" w:hAnsi="Times New Roman" w:cs="Times New Roman"/>
          <w:spacing w:val="-1"/>
          <w:sz w:val="24"/>
          <w:szCs w:val="24"/>
        </w:rPr>
      </w:pPr>
    </w:p>
    <w:p w14:paraId="71F086AC" w14:textId="35EAF75B" w:rsidR="000A7F70" w:rsidRPr="00993F6E" w:rsidRDefault="000A7F70" w:rsidP="000A7F70">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„Jamstvo za uredno ispunjenje Ugovora</w:t>
      </w:r>
      <w:r w:rsidR="001E63BD">
        <w:rPr>
          <w:rFonts w:ascii="Times New Roman" w:hAnsi="Times New Roman" w:cs="Times New Roman"/>
          <w:spacing w:val="-1"/>
          <w:sz w:val="24"/>
          <w:szCs w:val="24"/>
        </w:rPr>
        <w:t>, KLASA</w:t>
      </w:r>
      <w:r w:rsidRPr="00993F6E">
        <w:rPr>
          <w:rFonts w:ascii="Times New Roman" w:hAnsi="Times New Roman" w:cs="Times New Roman"/>
          <w:spacing w:val="-1"/>
          <w:sz w:val="24"/>
          <w:szCs w:val="24"/>
        </w:rPr>
        <w:t>:</w:t>
      </w:r>
      <w:r w:rsidRPr="00C07C91">
        <w:rPr>
          <w:rFonts w:ascii="Times New Roman" w:hAnsi="Times New Roman" w:cs="Times New Roman"/>
          <w:b/>
          <w:spacing w:val="-1"/>
          <w:sz w:val="24"/>
          <w:szCs w:val="24"/>
        </w:rPr>
        <w:t>__________</w:t>
      </w:r>
      <w:r w:rsidRPr="00993F6E">
        <w:rPr>
          <w:rFonts w:ascii="Times New Roman" w:hAnsi="Times New Roman" w:cs="Times New Roman"/>
          <w:spacing w:val="-1"/>
          <w:sz w:val="24"/>
          <w:szCs w:val="24"/>
        </w:rPr>
        <w:t>“.</w:t>
      </w:r>
    </w:p>
    <w:p w14:paraId="39F5B1E1" w14:textId="77777777" w:rsidR="000A7F70" w:rsidRDefault="000A7F70" w:rsidP="000A7F70">
      <w:pPr>
        <w:pStyle w:val="Tijeloteksta"/>
        <w:ind w:right="7"/>
        <w:jc w:val="both"/>
        <w:rPr>
          <w:rFonts w:ascii="Times New Roman" w:hAnsi="Times New Roman" w:cs="Times New Roman"/>
          <w:spacing w:val="-1"/>
          <w:sz w:val="24"/>
          <w:szCs w:val="24"/>
        </w:rPr>
      </w:pPr>
    </w:p>
    <w:p w14:paraId="21B5CEC5" w14:textId="77777777" w:rsidR="000A7F70" w:rsidRPr="0071698B" w:rsidRDefault="000A7F70" w:rsidP="000A7F70">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će raskinuti Ugovor, ponovno rangirati ponude, ne uzimajući u obzir ponudu prvotno odabranog ponuditelja, te na temelju kriterija za odabir donijeti novu odluku o odabiru ili ako postoje razlozi poništiti postupak. </w:t>
      </w:r>
    </w:p>
    <w:p w14:paraId="56CA20B9" w14:textId="77777777" w:rsidR="000A7F70" w:rsidRDefault="000A7F70" w:rsidP="000A7F70">
      <w:pPr>
        <w:pStyle w:val="Tijeloteksta"/>
        <w:spacing w:before="1" w:line="252" w:lineRule="exact"/>
        <w:ind w:right="7"/>
        <w:jc w:val="both"/>
        <w:rPr>
          <w:rFonts w:ascii="Times New Roman" w:hAnsi="Times New Roman" w:cs="Times New Roman"/>
          <w:spacing w:val="-2"/>
          <w:sz w:val="24"/>
          <w:szCs w:val="24"/>
        </w:rPr>
      </w:pPr>
    </w:p>
    <w:p w14:paraId="23564C26" w14:textId="77777777" w:rsidR="000A7F70" w:rsidRDefault="000A7F70" w:rsidP="000A7F70">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40B419B5" w14:textId="77777777" w:rsidR="000A7F70" w:rsidRPr="00DC2655" w:rsidRDefault="000A7F70" w:rsidP="000A7F70">
      <w:pPr>
        <w:pStyle w:val="Tijeloteksta"/>
        <w:spacing w:before="1"/>
        <w:ind w:left="856" w:right="7"/>
        <w:jc w:val="both"/>
        <w:rPr>
          <w:rFonts w:ascii="Times New Roman" w:hAnsi="Times New Roman" w:cs="Times New Roman"/>
          <w:spacing w:val="-1"/>
          <w:sz w:val="24"/>
          <w:szCs w:val="24"/>
        </w:rPr>
      </w:pPr>
    </w:p>
    <w:p w14:paraId="584B0EAB" w14:textId="77777777" w:rsidR="000A7F70" w:rsidRDefault="000A7F70" w:rsidP="000A7F70">
      <w:pPr>
        <w:pStyle w:val="Tijeloteksta"/>
        <w:spacing w:before="1"/>
        <w:ind w:left="856" w:right="7"/>
        <w:jc w:val="both"/>
        <w:rPr>
          <w:rFonts w:ascii="Times New Roman" w:hAnsi="Times New Roman" w:cs="Times New Roman"/>
          <w:spacing w:val="-1"/>
          <w:sz w:val="24"/>
          <w:szCs w:val="24"/>
        </w:rPr>
      </w:pPr>
      <w:r w:rsidRPr="00C83D57">
        <w:rPr>
          <w:rFonts w:ascii="Times New Roman" w:hAnsi="Times New Roman" w:cs="Times New Roman"/>
          <w:spacing w:val="-1"/>
          <w:sz w:val="24"/>
          <w:szCs w:val="24"/>
        </w:rPr>
        <w:t xml:space="preserve">Ako jamstvo za uredno </w:t>
      </w:r>
      <w:r>
        <w:rPr>
          <w:rFonts w:ascii="Times New Roman" w:hAnsi="Times New Roman" w:cs="Times New Roman"/>
          <w:spacing w:val="-1"/>
          <w:sz w:val="24"/>
          <w:szCs w:val="24"/>
        </w:rPr>
        <w:t>ispunjenje u</w:t>
      </w:r>
      <w:r w:rsidRPr="00C83D57">
        <w:rPr>
          <w:rFonts w:ascii="Times New Roman" w:hAnsi="Times New Roman" w:cs="Times New Roman"/>
          <w:spacing w:val="-1"/>
          <w:sz w:val="24"/>
          <w:szCs w:val="24"/>
        </w:rPr>
        <w:t xml:space="preserve">govora ne bude naplaćeno, naručitelj će ga vratiti </w:t>
      </w:r>
      <w:r>
        <w:rPr>
          <w:rFonts w:ascii="Times New Roman" w:hAnsi="Times New Roman" w:cs="Times New Roman"/>
          <w:spacing w:val="-1"/>
          <w:sz w:val="24"/>
          <w:szCs w:val="24"/>
        </w:rPr>
        <w:t>odabranom ponuditelju</w:t>
      </w:r>
      <w:r w:rsidRPr="00C83D57">
        <w:rPr>
          <w:rFonts w:ascii="Times New Roman" w:hAnsi="Times New Roman" w:cs="Times New Roman"/>
          <w:spacing w:val="-1"/>
          <w:sz w:val="24"/>
          <w:szCs w:val="24"/>
        </w:rPr>
        <w:t xml:space="preserve"> u roku od 30 </w:t>
      </w:r>
      <w:r>
        <w:rPr>
          <w:rFonts w:ascii="Times New Roman" w:hAnsi="Times New Roman" w:cs="Times New Roman"/>
          <w:spacing w:val="-1"/>
          <w:sz w:val="24"/>
          <w:szCs w:val="24"/>
        </w:rPr>
        <w:t xml:space="preserve">dana </w:t>
      </w:r>
      <w:r w:rsidRPr="00C83D57">
        <w:rPr>
          <w:rFonts w:ascii="Times New Roman" w:hAnsi="Times New Roman" w:cs="Times New Roman"/>
          <w:spacing w:val="-1"/>
          <w:sz w:val="24"/>
          <w:szCs w:val="24"/>
        </w:rPr>
        <w:t xml:space="preserve">od </w:t>
      </w:r>
      <w:r>
        <w:rPr>
          <w:rFonts w:ascii="Times New Roman" w:hAnsi="Times New Roman" w:cs="Times New Roman"/>
          <w:spacing w:val="-1"/>
          <w:sz w:val="24"/>
          <w:szCs w:val="24"/>
        </w:rPr>
        <w:t>isteka valjanosti.</w:t>
      </w:r>
    </w:p>
    <w:p w14:paraId="2E085B37" w14:textId="77777777"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2" w:name="_Toc510095192"/>
      <w:bookmarkStart w:id="73" w:name="_Toc65051462"/>
      <w:r w:rsidRPr="0028749E">
        <w:rPr>
          <w:rFonts w:ascii="Times New Roman" w:eastAsia="Arial" w:hAnsi="Times New Roman" w:cs="Times New Roman"/>
          <w:b/>
          <w:bCs/>
          <w:spacing w:val="-1"/>
          <w:sz w:val="24"/>
          <w:u w:val="thick" w:color="000000"/>
        </w:rPr>
        <w:t>OSTALO</w:t>
      </w:r>
      <w:bookmarkEnd w:id="72"/>
      <w:bookmarkEnd w:id="73"/>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4" w:name="_Toc510095193"/>
      <w:bookmarkStart w:id="75" w:name="_Toc507067207"/>
      <w:bookmarkStart w:id="76" w:name="_Toc65051463"/>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74"/>
      <w:bookmarkEnd w:id="75"/>
      <w:bookmarkEnd w:id="76"/>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7" w:name="_Toc510095194"/>
      <w:bookmarkStart w:id="78" w:name="_Toc65051464"/>
      <w:r w:rsidRPr="0028749E">
        <w:rPr>
          <w:rFonts w:ascii="Times New Roman" w:eastAsia="Arial" w:hAnsi="Times New Roman" w:cs="Times New Roman"/>
          <w:b/>
          <w:bCs/>
          <w:spacing w:val="-1"/>
          <w:sz w:val="24"/>
          <w:szCs w:val="24"/>
          <w:u w:val="thick" w:color="000000"/>
        </w:rPr>
        <w:t>Obavijest o rezultatima nabave</w:t>
      </w:r>
      <w:bookmarkEnd w:id="77"/>
      <w:bookmarkEnd w:id="78"/>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9" w:name="_Toc510095195"/>
      <w:bookmarkStart w:id="80" w:name="_Toc65051465"/>
      <w:r w:rsidRPr="0028749E">
        <w:rPr>
          <w:rFonts w:ascii="Times New Roman" w:eastAsia="Arial" w:hAnsi="Times New Roman" w:cs="Times New Roman"/>
          <w:b/>
          <w:bCs/>
          <w:spacing w:val="-1"/>
          <w:sz w:val="24"/>
          <w:szCs w:val="24"/>
          <w:u w:val="thick" w:color="000000"/>
        </w:rPr>
        <w:t>Posebne odredbe</w:t>
      </w:r>
      <w:bookmarkEnd w:id="79"/>
      <w:bookmarkEnd w:id="80"/>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1" w:name="_Toc510095196"/>
      <w:bookmarkStart w:id="82" w:name="_Toc65051466"/>
      <w:r w:rsidRPr="0028749E">
        <w:rPr>
          <w:rFonts w:ascii="Times New Roman" w:eastAsia="Arial" w:hAnsi="Times New Roman" w:cs="Times New Roman"/>
          <w:b/>
          <w:bCs/>
          <w:spacing w:val="-1"/>
          <w:sz w:val="24"/>
          <w:szCs w:val="24"/>
          <w:u w:val="thick" w:color="000000"/>
        </w:rPr>
        <w:t>Žalba</w:t>
      </w:r>
      <w:bookmarkEnd w:id="81"/>
      <w:bookmarkEnd w:id="82"/>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2EFAC742" w:rsidR="009D6A87" w:rsidRDefault="009D6A87" w:rsidP="0028749E">
      <w:pPr>
        <w:ind w:left="855" w:right="849" w:hanging="146"/>
        <w:rPr>
          <w:rFonts w:ascii="Times New Roman" w:eastAsia="Arial" w:hAnsi="Times New Roman" w:cs="Times New Roman"/>
          <w:b/>
          <w:sz w:val="24"/>
          <w:szCs w:val="24"/>
        </w:rPr>
      </w:pPr>
    </w:p>
    <w:p w14:paraId="65BB0DD6" w14:textId="5D735451" w:rsidR="001E63BD" w:rsidRDefault="001E63BD" w:rsidP="0028749E">
      <w:pPr>
        <w:ind w:left="855" w:right="849" w:hanging="146"/>
        <w:rPr>
          <w:rFonts w:ascii="Times New Roman" w:eastAsia="Arial" w:hAnsi="Times New Roman" w:cs="Times New Roman"/>
          <w:b/>
          <w:sz w:val="24"/>
          <w:szCs w:val="24"/>
        </w:rPr>
      </w:pPr>
    </w:p>
    <w:p w14:paraId="2C76938C" w14:textId="76B64E8D" w:rsidR="001E63BD" w:rsidRDefault="001E63BD"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1D6EFB51" w14:textId="77777777" w:rsidR="00E97034" w:rsidRDefault="0028749E" w:rsidP="00E97034">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E97034">
        <w:rPr>
          <w:rFonts w:ascii="Times New Roman" w:eastAsia="Arial" w:hAnsi="Times New Roman" w:cs="Times New Roman"/>
          <w:b/>
          <w:sz w:val="24"/>
          <w:szCs w:val="24"/>
        </w:rPr>
        <w:t xml:space="preserve"> </w:t>
      </w:r>
      <w:r w:rsidR="009D6A87" w:rsidRPr="00E97034">
        <w:rPr>
          <w:rFonts w:ascii="Times New Roman" w:eastAsia="Arial" w:hAnsi="Times New Roman" w:cs="Times New Roman"/>
          <w:b/>
          <w:sz w:val="24"/>
          <w:szCs w:val="24"/>
        </w:rPr>
        <w:tab/>
      </w:r>
      <w:r w:rsidR="00E97034" w:rsidRPr="00E97034">
        <w:rPr>
          <w:rFonts w:ascii="Times New Roman" w:eastAsia="Arial" w:hAnsi="Times New Roman" w:cs="Times New Roman"/>
          <w:sz w:val="24"/>
          <w:szCs w:val="24"/>
        </w:rPr>
        <w:t>Usluga izrade glavnog i izvedbenog projekta te troškovnika za uređenje</w:t>
      </w:r>
    </w:p>
    <w:p w14:paraId="6260C016" w14:textId="5DA3EB47" w:rsidR="009D6A87" w:rsidRPr="00E97034" w:rsidRDefault="00E97034" w:rsidP="00E97034">
      <w:pPr>
        <w:ind w:left="2160" w:firstLine="720"/>
        <w:jc w:val="both"/>
        <w:rPr>
          <w:rFonts w:ascii="Times New Roman" w:eastAsia="Arial" w:hAnsi="Times New Roman" w:cs="Times New Roman"/>
          <w:sz w:val="24"/>
          <w:szCs w:val="24"/>
        </w:rPr>
      </w:pPr>
      <w:r>
        <w:rPr>
          <w:rFonts w:ascii="Times New Roman" w:eastAsia="Arial" w:hAnsi="Times New Roman" w:cs="Times New Roman"/>
          <w:sz w:val="24"/>
          <w:szCs w:val="24"/>
        </w:rPr>
        <w:t>o</w:t>
      </w:r>
      <w:r w:rsidRPr="00E97034">
        <w:rPr>
          <w:rFonts w:ascii="Times New Roman" w:eastAsia="Arial" w:hAnsi="Times New Roman" w:cs="Times New Roman"/>
          <w:sz w:val="24"/>
          <w:szCs w:val="24"/>
        </w:rPr>
        <w:t>koliša</w:t>
      </w:r>
      <w:r>
        <w:rPr>
          <w:rFonts w:ascii="Times New Roman" w:eastAsia="Arial" w:hAnsi="Times New Roman" w:cs="Times New Roman"/>
          <w:sz w:val="24"/>
          <w:szCs w:val="24"/>
        </w:rPr>
        <w:t xml:space="preserve"> </w:t>
      </w:r>
      <w:r w:rsidRPr="00E97034">
        <w:rPr>
          <w:rFonts w:ascii="Times New Roman" w:eastAsia="Arial" w:hAnsi="Times New Roman" w:cs="Times New Roman"/>
          <w:sz w:val="24"/>
          <w:szCs w:val="24"/>
        </w:rPr>
        <w:t>unutar kompleksa zgrada Zadarske županije</w:t>
      </w:r>
    </w:p>
    <w:p w14:paraId="3EC29742" w14:textId="4690EFD7" w:rsidR="00A24E3E" w:rsidRPr="00A24E3E" w:rsidRDefault="00A24E3E" w:rsidP="00A24E3E">
      <w:pPr>
        <w:ind w:firstLine="709"/>
        <w:jc w:val="both"/>
        <w:rPr>
          <w:rFonts w:ascii="Times New Roman" w:eastAsia="Arial" w:hAnsi="Times New Roman" w:cs="Times New Roman"/>
          <w:b/>
          <w:sz w:val="24"/>
          <w:szCs w:val="24"/>
        </w:rPr>
      </w:pPr>
    </w:p>
    <w:p w14:paraId="58AF1A3A" w14:textId="60D4E7FC" w:rsidR="0028749E" w:rsidRPr="001E63BD" w:rsidRDefault="0028749E" w:rsidP="0028749E">
      <w:pPr>
        <w:ind w:firstLine="709"/>
        <w:jc w:val="both"/>
        <w:rPr>
          <w:rFonts w:ascii="Times New Roman" w:eastAsia="Arial" w:hAnsi="Times New Roman" w:cs="Times New Roman"/>
          <w:sz w:val="24"/>
          <w:szCs w:val="24"/>
        </w:rPr>
      </w:pPr>
      <w:r w:rsidRPr="001E63BD">
        <w:rPr>
          <w:rFonts w:ascii="Times New Roman" w:eastAsia="Arial" w:hAnsi="Times New Roman" w:cs="Times New Roman"/>
          <w:b/>
          <w:sz w:val="24"/>
          <w:szCs w:val="24"/>
        </w:rPr>
        <w:t xml:space="preserve">Evidencijski broj nabave: </w:t>
      </w:r>
      <w:r w:rsidR="001E63BD" w:rsidRPr="001E63BD">
        <w:rPr>
          <w:rFonts w:ascii="Times New Roman" w:eastAsia="Arial" w:hAnsi="Times New Roman" w:cs="Times New Roman"/>
          <w:sz w:val="24"/>
          <w:szCs w:val="24"/>
        </w:rPr>
        <w:t>59</w:t>
      </w:r>
      <w:r w:rsidR="00E97034" w:rsidRPr="001E63BD">
        <w:rPr>
          <w:rFonts w:ascii="Times New Roman" w:eastAsia="Arial" w:hAnsi="Times New Roman" w:cs="Times New Roman"/>
          <w:sz w:val="24"/>
          <w:szCs w:val="24"/>
        </w:rPr>
        <w:t>-21</w:t>
      </w:r>
      <w:r w:rsidR="006D4A9B" w:rsidRPr="001E63BD">
        <w:rPr>
          <w:rFonts w:ascii="Times New Roman" w:eastAsia="Arial" w:hAnsi="Times New Roman" w:cs="Times New Roman"/>
          <w:sz w:val="24"/>
          <w:szCs w:val="24"/>
        </w:rPr>
        <w:t>-</w:t>
      </w:r>
      <w:r w:rsidRPr="001E63BD">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38986484" w14:textId="77777777" w:rsidR="00841C45" w:rsidRPr="00841C45" w:rsidRDefault="00841C45" w:rsidP="00841C45">
      <w:pPr>
        <w:ind w:left="855"/>
        <w:rPr>
          <w:rFonts w:ascii="Times New Roman" w:eastAsia="Arial" w:hAnsi="Times New Roman" w:cs="Times New Roman"/>
          <w:sz w:val="24"/>
          <w:szCs w:val="24"/>
        </w:rPr>
      </w:pPr>
      <w:r w:rsidRPr="00841C45">
        <w:rPr>
          <w:rFonts w:ascii="Times New Roman" w:hAnsi="Times New Roman" w:cs="Times New Roman"/>
          <w:b/>
          <w:spacing w:val="-2"/>
          <w:sz w:val="24"/>
          <w:szCs w:val="24"/>
        </w:rPr>
        <w:lastRenderedPageBreak/>
        <w:t xml:space="preserve">Prilog 2. </w:t>
      </w:r>
      <w:r w:rsidRPr="00841C45">
        <w:rPr>
          <w:rFonts w:ascii="Times New Roman" w:hAnsi="Times New Roman" w:cs="Times New Roman"/>
          <w:b/>
          <w:sz w:val="24"/>
          <w:szCs w:val="24"/>
        </w:rPr>
        <w:t>-</w:t>
      </w:r>
      <w:r w:rsidRPr="00841C45">
        <w:rPr>
          <w:rFonts w:ascii="Times New Roman" w:hAnsi="Times New Roman" w:cs="Times New Roman"/>
          <w:b/>
          <w:spacing w:val="-2"/>
          <w:sz w:val="24"/>
          <w:szCs w:val="24"/>
        </w:rPr>
        <w:t xml:space="preserve"> </w:t>
      </w:r>
      <w:r w:rsidRPr="00841C45">
        <w:rPr>
          <w:rFonts w:ascii="Times New Roman" w:hAnsi="Times New Roman" w:cs="Times New Roman"/>
          <w:b/>
          <w:spacing w:val="-1"/>
          <w:sz w:val="24"/>
          <w:szCs w:val="24"/>
        </w:rPr>
        <w:t>Ogledni</w:t>
      </w:r>
      <w:r w:rsidRPr="00841C45">
        <w:rPr>
          <w:rFonts w:ascii="Times New Roman" w:hAnsi="Times New Roman" w:cs="Times New Roman"/>
          <w:b/>
          <w:spacing w:val="-3"/>
          <w:sz w:val="24"/>
          <w:szCs w:val="24"/>
        </w:rPr>
        <w:t xml:space="preserve"> </w:t>
      </w:r>
      <w:r w:rsidRPr="00841C45">
        <w:rPr>
          <w:rFonts w:ascii="Times New Roman" w:hAnsi="Times New Roman" w:cs="Times New Roman"/>
          <w:b/>
          <w:spacing w:val="-1"/>
          <w:sz w:val="24"/>
          <w:szCs w:val="24"/>
        </w:rPr>
        <w:t>primjerak</w:t>
      </w:r>
      <w:r w:rsidRPr="00841C45">
        <w:rPr>
          <w:rFonts w:ascii="Times New Roman" w:hAnsi="Times New Roman" w:cs="Times New Roman"/>
          <w:b/>
          <w:spacing w:val="1"/>
          <w:sz w:val="24"/>
          <w:szCs w:val="24"/>
        </w:rPr>
        <w:t xml:space="preserve"> </w:t>
      </w:r>
      <w:r w:rsidRPr="00841C45">
        <w:rPr>
          <w:rFonts w:ascii="Times New Roman" w:hAnsi="Times New Roman" w:cs="Times New Roman"/>
          <w:b/>
          <w:spacing w:val="-2"/>
          <w:sz w:val="24"/>
          <w:szCs w:val="24"/>
        </w:rPr>
        <w:t>izjave</w:t>
      </w:r>
    </w:p>
    <w:p w14:paraId="4954F4E5" w14:textId="77777777" w:rsidR="00841C45" w:rsidRPr="00841C45" w:rsidRDefault="00841C45" w:rsidP="00841C45">
      <w:pPr>
        <w:rPr>
          <w:rFonts w:ascii="Times New Roman" w:eastAsia="Arial" w:hAnsi="Times New Roman" w:cs="Times New Roman"/>
          <w:bCs/>
          <w:sz w:val="24"/>
          <w:szCs w:val="24"/>
        </w:rPr>
      </w:pPr>
    </w:p>
    <w:p w14:paraId="5B43BFF8"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51287192" w14:textId="77777777" w:rsidR="00841C45" w:rsidRPr="00841C45" w:rsidRDefault="00841C45" w:rsidP="00841C45">
      <w:pPr>
        <w:jc w:val="both"/>
        <w:rPr>
          <w:rFonts w:ascii="Calibri" w:hAnsi="Calibri" w:cs="Calibri"/>
        </w:rPr>
      </w:pPr>
    </w:p>
    <w:p w14:paraId="1799DE22" w14:textId="77777777" w:rsidR="00841C45" w:rsidRPr="00841C45" w:rsidRDefault="00841C45" w:rsidP="00841C45">
      <w:pPr>
        <w:ind w:firstLine="709"/>
        <w:jc w:val="center"/>
        <w:rPr>
          <w:rFonts w:ascii="Calibri" w:hAnsi="Calibri" w:cs="Calibri"/>
        </w:rPr>
      </w:pPr>
      <w:r w:rsidRPr="00841C45">
        <w:rPr>
          <w:rFonts w:ascii="Times New Roman" w:hAnsi="Times New Roman" w:cs="Times New Roman"/>
          <w:b/>
        </w:rPr>
        <w:t>I Z J A V U   O   N E K A Ž NJ A V A N J U</w:t>
      </w:r>
    </w:p>
    <w:p w14:paraId="04EB8E01" w14:textId="77777777" w:rsidR="00841C45" w:rsidRPr="00841C45" w:rsidRDefault="00841C45" w:rsidP="00841C45">
      <w:pPr>
        <w:jc w:val="both"/>
        <w:rPr>
          <w:rFonts w:ascii="Calibri" w:hAnsi="Calibri" w:cs="Calibri"/>
        </w:rPr>
      </w:pPr>
    </w:p>
    <w:p w14:paraId="5BB3730F"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kojom ja _________________________________________________________________</w:t>
      </w:r>
    </w:p>
    <w:p w14:paraId="0E51F738" w14:textId="77777777" w:rsidR="00841C45" w:rsidRPr="00841C45" w:rsidRDefault="00841C45" w:rsidP="00841C45">
      <w:pPr>
        <w:ind w:left="1440" w:right="7"/>
        <w:jc w:val="both"/>
        <w:rPr>
          <w:rFonts w:ascii="Times New Roman" w:eastAsia="Arial" w:hAnsi="Times New Roman" w:cs="Times New Roman"/>
          <w:spacing w:val="-1"/>
          <w:sz w:val="20"/>
          <w:szCs w:val="24"/>
        </w:rPr>
      </w:pPr>
      <w:r w:rsidRPr="00841C45">
        <w:rPr>
          <w:rFonts w:ascii="Times New Roman" w:eastAsia="Arial" w:hAnsi="Times New Roman" w:cs="Times New Roman"/>
          <w:spacing w:val="-1"/>
          <w:sz w:val="20"/>
          <w:szCs w:val="24"/>
        </w:rPr>
        <w:t xml:space="preserve">       (ime i prezime, adresa/prebivalište, OIB ili broj identifikacijskog dokumenta i izdavatelj istog)</w:t>
      </w:r>
    </w:p>
    <w:p w14:paraId="7985E0FA" w14:textId="77777777" w:rsidR="00841C45" w:rsidRPr="00841C45" w:rsidRDefault="00841C45" w:rsidP="00841C45">
      <w:pPr>
        <w:jc w:val="both"/>
        <w:rPr>
          <w:rFonts w:ascii="Calibri" w:hAnsi="Calibri" w:cs="Calibri"/>
        </w:rPr>
      </w:pPr>
    </w:p>
    <w:p w14:paraId="2014DB85" w14:textId="77777777" w:rsidR="00841C45" w:rsidRPr="00841C45" w:rsidRDefault="00841C45" w:rsidP="00841C45">
      <w:pPr>
        <w:jc w:val="both"/>
        <w:rPr>
          <w:rFonts w:ascii="Calibri" w:hAnsi="Calibri" w:cs="Calibri"/>
        </w:rPr>
      </w:pPr>
    </w:p>
    <w:p w14:paraId="5B364B2A"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kao osoba ovlaštena za zastupanje gospodarskog subjekta/ ponuditelja:</w:t>
      </w:r>
    </w:p>
    <w:p w14:paraId="4CEE7FE5" w14:textId="77777777" w:rsidR="00841C45" w:rsidRPr="00841C45" w:rsidRDefault="00841C45" w:rsidP="00841C45">
      <w:pPr>
        <w:jc w:val="both"/>
        <w:rPr>
          <w:rFonts w:ascii="Calibri" w:hAnsi="Calibri" w:cs="Calibri"/>
        </w:rPr>
      </w:pPr>
    </w:p>
    <w:p w14:paraId="74AD54C5"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w:t>
      </w:r>
    </w:p>
    <w:p w14:paraId="389A0EF1" w14:textId="77777777" w:rsidR="00841C45" w:rsidRPr="00841C45" w:rsidRDefault="00841C45" w:rsidP="00841C45">
      <w:pPr>
        <w:ind w:left="2869" w:right="7" w:firstLine="11"/>
        <w:jc w:val="both"/>
        <w:rPr>
          <w:rFonts w:ascii="Times New Roman" w:eastAsia="Arial" w:hAnsi="Times New Roman" w:cs="Times New Roman"/>
          <w:spacing w:val="-1"/>
          <w:sz w:val="20"/>
          <w:szCs w:val="24"/>
        </w:rPr>
      </w:pPr>
      <w:r w:rsidRPr="00841C45">
        <w:rPr>
          <w:rFonts w:ascii="Times New Roman" w:eastAsia="Arial" w:hAnsi="Times New Roman" w:cs="Times New Roman"/>
          <w:spacing w:val="-1"/>
          <w:sz w:val="20"/>
          <w:szCs w:val="24"/>
        </w:rPr>
        <w:t>(naziv i sjedište gospodarskog subjekta/ponuditelja, OIB)</w:t>
      </w:r>
    </w:p>
    <w:p w14:paraId="093BF352" w14:textId="77777777" w:rsidR="00841C45" w:rsidRPr="00841C45" w:rsidRDefault="00841C45" w:rsidP="00841C45">
      <w:pPr>
        <w:jc w:val="center"/>
        <w:rPr>
          <w:rFonts w:ascii="Calibri" w:hAnsi="Calibri" w:cs="Calibri"/>
        </w:rPr>
      </w:pPr>
    </w:p>
    <w:p w14:paraId="5BF23401"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75C1F270"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_________________________________________________________________________</w:t>
      </w:r>
    </w:p>
    <w:p w14:paraId="2C7E97FE"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_________________________________________________________________________</w:t>
      </w:r>
    </w:p>
    <w:p w14:paraId="0F99B4EE"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_________________________________________________________________________</w:t>
      </w:r>
    </w:p>
    <w:p w14:paraId="16BED725" w14:textId="77777777" w:rsidR="00841C45" w:rsidRPr="00841C45" w:rsidRDefault="00841C45" w:rsidP="00841C45">
      <w:pPr>
        <w:ind w:left="709" w:right="7"/>
        <w:jc w:val="both"/>
        <w:rPr>
          <w:rFonts w:ascii="Times New Roman" w:eastAsia="Arial" w:hAnsi="Times New Roman" w:cs="Times New Roman"/>
          <w:spacing w:val="-1"/>
          <w:sz w:val="20"/>
          <w:szCs w:val="24"/>
        </w:rPr>
      </w:pPr>
      <w:r w:rsidRPr="00841C45">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2506143" w14:textId="77777777" w:rsidR="00841C45" w:rsidRPr="00841C45" w:rsidRDefault="00841C45" w:rsidP="00841C45">
      <w:pPr>
        <w:ind w:left="709" w:right="7"/>
        <w:jc w:val="both"/>
        <w:rPr>
          <w:rFonts w:ascii="Times New Roman" w:eastAsia="Arial" w:hAnsi="Times New Roman" w:cs="Times New Roman"/>
          <w:spacing w:val="-1"/>
          <w:sz w:val="24"/>
          <w:szCs w:val="24"/>
        </w:rPr>
      </w:pPr>
    </w:p>
    <w:p w14:paraId="50B0115E"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0D972EAD" w14:textId="77777777" w:rsidR="00841C45" w:rsidRPr="00841C45" w:rsidRDefault="00841C45" w:rsidP="00841C45">
      <w:pPr>
        <w:numPr>
          <w:ilvl w:val="0"/>
          <w:numId w:val="46"/>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sudjelovanje u zločinačkoj organizaciji, na temelju</w:t>
      </w:r>
    </w:p>
    <w:p w14:paraId="7BE6490F" w14:textId="77777777" w:rsidR="00841C45" w:rsidRPr="00841C45" w:rsidRDefault="00841C45" w:rsidP="00841C45">
      <w:pPr>
        <w:numPr>
          <w:ilvl w:val="0"/>
          <w:numId w:val="45"/>
        </w:numPr>
        <w:spacing w:before="4"/>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328.</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(zločinačko</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udruženje)</w:t>
      </w:r>
      <w:r w:rsidRPr="00841C45">
        <w:rPr>
          <w:rFonts w:ascii="Times New Roman" w:eastAsia="Arial" w:hAnsi="Times New Roman" w:cs="Times New Roman"/>
          <w:spacing w:val="45"/>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329.</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(počinjenje</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kaznenog</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pacing w:val="-1"/>
          <w:sz w:val="24"/>
          <w:szCs w:val="24"/>
        </w:rPr>
        <w:t>djela</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2"/>
          <w:sz w:val="24"/>
          <w:szCs w:val="24"/>
        </w:rPr>
        <w:t>sastavu</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1"/>
          <w:sz w:val="24"/>
          <w:szCs w:val="24"/>
        </w:rPr>
        <w:t>zločinačkog</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udruženja)</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zakona</w:t>
      </w:r>
    </w:p>
    <w:p w14:paraId="4C8DB6B7" w14:textId="77777777" w:rsidR="00841C45" w:rsidRPr="00841C45" w:rsidRDefault="00841C45" w:rsidP="00841C45">
      <w:pPr>
        <w:numPr>
          <w:ilvl w:val="0"/>
          <w:numId w:val="45"/>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333.</w:t>
      </w:r>
      <w:r w:rsidRPr="00841C45">
        <w:rPr>
          <w:rFonts w:ascii="Times New Roman" w:eastAsia="Arial" w:hAnsi="Times New Roman" w:cs="Times New Roman"/>
          <w:spacing w:val="35"/>
          <w:sz w:val="24"/>
          <w:szCs w:val="24"/>
        </w:rPr>
        <w:t xml:space="preserve"> </w:t>
      </w:r>
      <w:r w:rsidRPr="00841C45">
        <w:rPr>
          <w:rFonts w:ascii="Times New Roman" w:eastAsia="Arial" w:hAnsi="Times New Roman" w:cs="Times New Roman"/>
          <w:spacing w:val="-1"/>
          <w:sz w:val="24"/>
          <w:szCs w:val="24"/>
        </w:rPr>
        <w:t>(udruživanje</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počinjenje</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kaznenih</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djela),</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1"/>
          <w:sz w:val="24"/>
          <w:szCs w:val="24"/>
        </w:rPr>
        <w:t xml:space="preserve"> br.</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129/00., 51/01.,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190/03., 105/04.,</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57/11.,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 xml:space="preserve">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73A76477" w14:textId="77777777" w:rsidR="00841C45" w:rsidRPr="00841C45" w:rsidRDefault="00841C45" w:rsidP="00841C45">
      <w:pPr>
        <w:numPr>
          <w:ilvl w:val="0"/>
          <w:numId w:val="46"/>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korupciju, na temelju</w:t>
      </w:r>
    </w:p>
    <w:p w14:paraId="77C62F33" w14:textId="77777777" w:rsidR="00841C45" w:rsidRPr="00841C45" w:rsidRDefault="00841C45" w:rsidP="00841C45">
      <w:pPr>
        <w:numPr>
          <w:ilvl w:val="0"/>
          <w:numId w:val="45"/>
        </w:numPr>
        <w:spacing w:before="4"/>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252.</w:t>
      </w:r>
      <w:r w:rsidRPr="00841C45">
        <w:rPr>
          <w:rFonts w:ascii="Times New Roman" w:eastAsia="Arial" w:hAnsi="Times New Roman" w:cs="Times New Roman"/>
          <w:spacing w:val="50"/>
          <w:sz w:val="24"/>
          <w:szCs w:val="24"/>
        </w:rPr>
        <w:t xml:space="preserve"> </w:t>
      </w:r>
      <w:r w:rsidRPr="00841C45">
        <w:rPr>
          <w:rFonts w:ascii="Times New Roman" w:eastAsia="Arial" w:hAnsi="Times New Roman" w:cs="Times New Roman"/>
          <w:spacing w:val="-1"/>
          <w:sz w:val="24"/>
          <w:szCs w:val="24"/>
        </w:rPr>
        <w:t>(primanje</w:t>
      </w:r>
      <w:r w:rsidRPr="00841C45">
        <w:rPr>
          <w:rFonts w:ascii="Times New Roman" w:eastAsia="Arial" w:hAnsi="Times New Roman" w:cs="Times New Roman"/>
          <w:spacing w:val="48"/>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48"/>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49"/>
          <w:sz w:val="24"/>
          <w:szCs w:val="24"/>
        </w:rPr>
        <w:t xml:space="preserve"> </w:t>
      </w:r>
      <w:r w:rsidRPr="00841C45">
        <w:rPr>
          <w:rFonts w:ascii="Times New Roman" w:eastAsia="Arial" w:hAnsi="Times New Roman" w:cs="Times New Roman"/>
          <w:spacing w:val="-1"/>
          <w:sz w:val="24"/>
          <w:szCs w:val="24"/>
        </w:rPr>
        <w:t>poslovanju),</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2"/>
          <w:sz w:val="24"/>
          <w:szCs w:val="24"/>
        </w:rPr>
        <w:t>253.</w:t>
      </w:r>
      <w:r w:rsidRPr="00841C45">
        <w:rPr>
          <w:rFonts w:ascii="Times New Roman" w:eastAsia="Arial" w:hAnsi="Times New Roman" w:cs="Times New Roman"/>
          <w:spacing w:val="52"/>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16"/>
          <w:sz w:val="24"/>
          <w:szCs w:val="24"/>
        </w:rPr>
        <w:t xml:space="preserve"> </w:t>
      </w:r>
      <w:r w:rsidRPr="00841C45">
        <w:rPr>
          <w:rFonts w:ascii="Times New Roman" w:eastAsia="Arial" w:hAnsi="Times New Roman" w:cs="Times New Roman"/>
          <w:spacing w:val="-2"/>
          <w:sz w:val="24"/>
          <w:szCs w:val="24"/>
        </w:rPr>
        <w:t>poslovanju),</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2"/>
          <w:sz w:val="24"/>
          <w:szCs w:val="24"/>
        </w:rPr>
        <w:t>254.</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16"/>
          <w:sz w:val="24"/>
          <w:szCs w:val="24"/>
        </w:rPr>
        <w:t xml:space="preserve"> </w:t>
      </w:r>
      <w:r w:rsidRPr="00841C45">
        <w:rPr>
          <w:rFonts w:ascii="Times New Roman" w:eastAsia="Arial" w:hAnsi="Times New Roman" w:cs="Times New Roman"/>
          <w:spacing w:val="-1"/>
          <w:sz w:val="24"/>
          <w:szCs w:val="24"/>
        </w:rPr>
        <w:t>postupku</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pacing w:val="-1"/>
          <w:sz w:val="24"/>
          <w:szCs w:val="24"/>
        </w:rPr>
        <w:t>javne</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2"/>
          <w:sz w:val="24"/>
          <w:szCs w:val="24"/>
        </w:rPr>
        <w:t>nabave),</w:t>
      </w:r>
      <w:r w:rsidRPr="00841C45">
        <w:rPr>
          <w:rFonts w:ascii="Times New Roman" w:eastAsia="Arial" w:hAnsi="Times New Roman" w:cs="Times New Roman"/>
          <w:spacing w:val="16"/>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2"/>
          <w:sz w:val="24"/>
          <w:szCs w:val="24"/>
        </w:rPr>
        <w:t>291.</w:t>
      </w:r>
      <w:r w:rsidRPr="00841C45">
        <w:rPr>
          <w:rFonts w:ascii="Times New Roman" w:eastAsia="Arial" w:hAnsi="Times New Roman" w:cs="Times New Roman"/>
          <w:spacing w:val="59"/>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1"/>
          <w:sz w:val="24"/>
          <w:szCs w:val="24"/>
        </w:rPr>
        <w:t>položaja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2"/>
          <w:sz w:val="24"/>
          <w:szCs w:val="24"/>
        </w:rPr>
        <w:t>ovlasti),</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2"/>
          <w:sz w:val="24"/>
          <w:szCs w:val="24"/>
        </w:rPr>
        <w:t>292.</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(nezakonito</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pogodovanje),</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293.</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(primanje</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2"/>
          <w:sz w:val="24"/>
          <w:szCs w:val="24"/>
        </w:rPr>
        <w:t>294.</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pacing w:val="-2"/>
          <w:sz w:val="24"/>
          <w:szCs w:val="24"/>
        </w:rPr>
        <w:t>295.</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(trgovanje</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pacing w:val="-1"/>
          <w:sz w:val="24"/>
          <w:szCs w:val="24"/>
        </w:rPr>
        <w:t>utjecajem)</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296.</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trgovanje</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utjecajem)</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zakona</w:t>
      </w:r>
    </w:p>
    <w:p w14:paraId="090DAF0B" w14:textId="77777777" w:rsidR="00841C45" w:rsidRPr="00841C45" w:rsidRDefault="00841C45" w:rsidP="00841C45">
      <w:pPr>
        <w:numPr>
          <w:ilvl w:val="0"/>
          <w:numId w:val="45"/>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294.a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2"/>
          <w:sz w:val="24"/>
          <w:szCs w:val="24"/>
        </w:rPr>
        <w:t>(primanje</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poslovanju),</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294.b</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48"/>
          <w:sz w:val="24"/>
          <w:szCs w:val="24"/>
        </w:rPr>
        <w:t xml:space="preserve"> </w:t>
      </w:r>
      <w:r w:rsidRPr="00841C45">
        <w:rPr>
          <w:rFonts w:ascii="Times New Roman" w:eastAsia="Arial" w:hAnsi="Times New Roman" w:cs="Times New Roman"/>
          <w:spacing w:val="-2"/>
          <w:sz w:val="24"/>
          <w:szCs w:val="24"/>
        </w:rPr>
        <w:t>poslovanju),</w:t>
      </w:r>
      <w:r w:rsidRPr="00841C45">
        <w:rPr>
          <w:rFonts w:ascii="Times New Roman" w:eastAsia="Arial" w:hAnsi="Times New Roman" w:cs="Times New Roman"/>
          <w:spacing w:val="4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2"/>
          <w:sz w:val="24"/>
          <w:szCs w:val="24"/>
        </w:rPr>
        <w:t>337.</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položaja</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ovlasti),</w:t>
      </w:r>
      <w:r w:rsidRPr="00841C45">
        <w:rPr>
          <w:rFonts w:ascii="Times New Roman" w:eastAsia="Arial" w:hAnsi="Times New Roman" w:cs="Times New Roman"/>
          <w:spacing w:val="4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5"/>
          <w:sz w:val="24"/>
          <w:szCs w:val="24"/>
        </w:rPr>
        <w:t xml:space="preserve"> </w:t>
      </w:r>
      <w:r w:rsidRPr="00841C45">
        <w:rPr>
          <w:rFonts w:ascii="Times New Roman" w:eastAsia="Arial" w:hAnsi="Times New Roman" w:cs="Times New Roman"/>
          <w:spacing w:val="-1"/>
          <w:sz w:val="24"/>
          <w:szCs w:val="24"/>
        </w:rPr>
        <w:t>338.</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(zlouporaba</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obavljanja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dužnosti</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2"/>
          <w:sz w:val="24"/>
          <w:szCs w:val="24"/>
        </w:rPr>
        <w:t>državne</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vlasti),</w:t>
      </w:r>
      <w:r w:rsidRPr="00841C45">
        <w:rPr>
          <w:rFonts w:ascii="Times New Roman" w:eastAsia="Arial" w:hAnsi="Times New Roman" w:cs="Times New Roman"/>
          <w:spacing w:val="35"/>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343.</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1"/>
          <w:sz w:val="24"/>
          <w:szCs w:val="24"/>
        </w:rPr>
        <w:t>(protuzakonito</w:t>
      </w:r>
      <w:r w:rsidRPr="00841C45">
        <w:rPr>
          <w:rFonts w:ascii="Times New Roman" w:eastAsia="Arial" w:hAnsi="Times New Roman" w:cs="Times New Roman"/>
          <w:spacing w:val="36"/>
          <w:sz w:val="24"/>
          <w:szCs w:val="24"/>
        </w:rPr>
        <w:t xml:space="preserve"> </w:t>
      </w:r>
      <w:r w:rsidRPr="00841C45">
        <w:rPr>
          <w:rFonts w:ascii="Times New Roman" w:eastAsia="Arial" w:hAnsi="Times New Roman" w:cs="Times New Roman"/>
          <w:spacing w:val="-2"/>
          <w:sz w:val="24"/>
          <w:szCs w:val="24"/>
        </w:rPr>
        <w:t>posredovanje),</w:t>
      </w:r>
      <w:r w:rsidRPr="00841C45">
        <w:rPr>
          <w:rFonts w:ascii="Times New Roman" w:eastAsia="Arial" w:hAnsi="Times New Roman" w:cs="Times New Roman"/>
          <w:spacing w:val="5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2"/>
          <w:sz w:val="24"/>
          <w:szCs w:val="24"/>
        </w:rPr>
        <w:t>347.</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(primanje</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348.</w:t>
      </w:r>
      <w:r w:rsidRPr="00841C45">
        <w:rPr>
          <w:rFonts w:ascii="Times New Roman" w:eastAsia="Arial" w:hAnsi="Times New Roman" w:cs="Times New Roman"/>
          <w:spacing w:val="43"/>
          <w:sz w:val="24"/>
          <w:szCs w:val="24"/>
        </w:rPr>
        <w:t xml:space="preserve"> </w:t>
      </w:r>
      <w:r w:rsidRPr="00841C45">
        <w:rPr>
          <w:rFonts w:ascii="Times New Roman" w:eastAsia="Arial" w:hAnsi="Times New Roman" w:cs="Times New Roman"/>
          <w:spacing w:val="-1"/>
          <w:sz w:val="24"/>
          <w:szCs w:val="24"/>
        </w:rPr>
        <w:t>(davanje</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mita)</w:t>
      </w:r>
      <w:r w:rsidRPr="00841C45">
        <w:rPr>
          <w:rFonts w:ascii="Times New Roman" w:eastAsia="Arial" w:hAnsi="Times New Roman" w:cs="Times New Roman"/>
          <w:spacing w:val="42"/>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46"/>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41"/>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57"/>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1"/>
          <w:sz w:val="24"/>
          <w:szCs w:val="24"/>
        </w:rPr>
        <w:t xml:space="preserve"> br.</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129/00., 51/01.,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190/03., 105/04.,</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47"/>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57/11.,</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 xml:space="preserve">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6D00E1AE" w14:textId="77777777" w:rsidR="00841C45" w:rsidRPr="00841C45" w:rsidRDefault="00841C45" w:rsidP="00841C45">
      <w:pPr>
        <w:numPr>
          <w:ilvl w:val="0"/>
          <w:numId w:val="46"/>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prijevaru, na temelju</w:t>
      </w:r>
    </w:p>
    <w:p w14:paraId="55DEC240" w14:textId="77777777" w:rsidR="00841C45" w:rsidRPr="00841C45" w:rsidRDefault="00841C45" w:rsidP="00841C45">
      <w:pPr>
        <w:numPr>
          <w:ilvl w:val="0"/>
          <w:numId w:val="45"/>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236.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(prijevara),</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247.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(prijevara</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z w:val="24"/>
          <w:szCs w:val="24"/>
        </w:rPr>
        <w:t>u</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gospodarskom</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2"/>
          <w:sz w:val="24"/>
          <w:szCs w:val="24"/>
        </w:rPr>
        <w:t>poslovanju),</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2"/>
          <w:sz w:val="24"/>
          <w:szCs w:val="24"/>
        </w:rPr>
        <w:t>256.</w:t>
      </w:r>
      <w:r w:rsidRPr="00841C45">
        <w:rPr>
          <w:rFonts w:ascii="Times New Roman" w:eastAsia="Arial" w:hAnsi="Times New Roman" w:cs="Times New Roman"/>
          <w:spacing w:val="51"/>
          <w:sz w:val="24"/>
          <w:szCs w:val="24"/>
        </w:rPr>
        <w:t xml:space="preserve"> </w:t>
      </w:r>
      <w:r w:rsidRPr="00841C45">
        <w:rPr>
          <w:rFonts w:ascii="Times New Roman" w:eastAsia="Arial" w:hAnsi="Times New Roman" w:cs="Times New Roman"/>
          <w:spacing w:val="-1"/>
          <w:sz w:val="24"/>
          <w:szCs w:val="24"/>
        </w:rPr>
        <w:t>(utaja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poreza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ili</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carine)</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258. (subvencijska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 xml:space="preserve">prijevara)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zakona</w:t>
      </w:r>
    </w:p>
    <w:p w14:paraId="5DCEFCC5" w14:textId="77777777" w:rsidR="00841C45" w:rsidRPr="00841C45" w:rsidRDefault="00841C45" w:rsidP="00841C45">
      <w:pPr>
        <w:numPr>
          <w:ilvl w:val="0"/>
          <w:numId w:val="45"/>
        </w:numPr>
        <w:spacing w:line="252" w:lineRule="exact"/>
        <w:ind w:left="1560" w:right="7"/>
        <w:jc w:val="both"/>
        <w:rPr>
          <w:rFonts w:ascii="Times New Roman" w:eastAsia="Arial" w:hAnsi="Times New Roman" w:cs="Times New Roman"/>
          <w:spacing w:val="-2"/>
          <w:sz w:val="24"/>
          <w:szCs w:val="24"/>
        </w:rPr>
      </w:pPr>
      <w:r w:rsidRPr="00841C45">
        <w:rPr>
          <w:rFonts w:ascii="Times New Roman" w:eastAsia="Arial" w:hAnsi="Times New Roman" w:cs="Times New Roman"/>
          <w:spacing w:val="-2"/>
          <w:sz w:val="24"/>
          <w:szCs w:val="24"/>
        </w:rPr>
        <w:t xml:space="preserve">članka 224. (prijevara), članka 293. (prijevara u gospodarskom poslovanju) i članka 286. (utaja poreza i drugih davanja) iz Kaznenog zakona (»Narodne novine«, br. 110/97., 27/98., </w:t>
      </w:r>
      <w:r w:rsidRPr="00841C45">
        <w:rPr>
          <w:rFonts w:ascii="Times New Roman" w:eastAsia="Arial" w:hAnsi="Times New Roman" w:cs="Times New Roman"/>
          <w:spacing w:val="-2"/>
          <w:sz w:val="24"/>
          <w:szCs w:val="24"/>
        </w:rPr>
        <w:lastRenderedPageBreak/>
        <w:t>50/00., 129/00., 51/01., 111/03., 190/03., 105/04., 84/05., 71/06., 110/07., 152/08., 57/11., 77/11. i 143/12.),</w:t>
      </w:r>
    </w:p>
    <w:p w14:paraId="68C40481" w14:textId="77777777" w:rsidR="00841C45" w:rsidRPr="00841C45" w:rsidRDefault="00841C45" w:rsidP="00841C45">
      <w:pPr>
        <w:numPr>
          <w:ilvl w:val="0"/>
          <w:numId w:val="46"/>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terorizam ili kaznena djela povezana s terorističkim aktivnostima, na temelju</w:t>
      </w:r>
    </w:p>
    <w:p w14:paraId="42EDBB21" w14:textId="77777777" w:rsidR="00841C45" w:rsidRPr="00841C45" w:rsidRDefault="00841C45" w:rsidP="00841C45">
      <w:pPr>
        <w:numPr>
          <w:ilvl w:val="0"/>
          <w:numId w:val="45"/>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97.</w:t>
      </w:r>
      <w:r w:rsidRPr="00841C45">
        <w:rPr>
          <w:rFonts w:ascii="Times New Roman" w:eastAsia="Arial" w:hAnsi="Times New Roman" w:cs="Times New Roman"/>
          <w:spacing w:val="-1"/>
          <w:sz w:val="24"/>
          <w:szCs w:val="24"/>
        </w:rPr>
        <w:t xml:space="preserve"> (terorizam), članka</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99. (javno</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poticanje</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1"/>
          <w:sz w:val="24"/>
          <w:szCs w:val="24"/>
        </w:rPr>
        <w:t>na</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terorizam), članka</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100. (novačenje</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101.</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(obuka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1"/>
          <w:sz w:val="24"/>
          <w:szCs w:val="24"/>
        </w:rPr>
        <w:t>102.</w:t>
      </w:r>
      <w:r w:rsidRPr="00841C45">
        <w:rPr>
          <w:rFonts w:ascii="Times New Roman" w:eastAsia="Arial" w:hAnsi="Times New Roman" w:cs="Times New Roman"/>
          <w:spacing w:val="9"/>
          <w:sz w:val="24"/>
          <w:szCs w:val="24"/>
        </w:rPr>
        <w:t xml:space="preserve"> </w:t>
      </w:r>
      <w:r w:rsidRPr="00841C45">
        <w:rPr>
          <w:rFonts w:ascii="Times New Roman" w:eastAsia="Arial" w:hAnsi="Times New Roman" w:cs="Times New Roman"/>
          <w:spacing w:val="-1"/>
          <w:sz w:val="24"/>
          <w:szCs w:val="24"/>
        </w:rPr>
        <w:t>(terorističko</w:t>
      </w:r>
      <w:r w:rsidRPr="00841C45">
        <w:rPr>
          <w:rFonts w:ascii="Times New Roman" w:eastAsia="Arial" w:hAnsi="Times New Roman" w:cs="Times New Roman"/>
          <w:spacing w:val="10"/>
          <w:sz w:val="24"/>
          <w:szCs w:val="24"/>
        </w:rPr>
        <w:t xml:space="preserve"> </w:t>
      </w:r>
      <w:r w:rsidRPr="00841C45">
        <w:rPr>
          <w:rFonts w:ascii="Times New Roman" w:eastAsia="Arial" w:hAnsi="Times New Roman" w:cs="Times New Roman"/>
          <w:spacing w:val="-2"/>
          <w:sz w:val="24"/>
          <w:szCs w:val="24"/>
        </w:rPr>
        <w:t>udruženje)</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63"/>
          <w:sz w:val="24"/>
          <w:szCs w:val="24"/>
        </w:rPr>
        <w:t xml:space="preserve"> </w:t>
      </w:r>
      <w:r w:rsidRPr="00841C45">
        <w:rPr>
          <w:rFonts w:ascii="Times New Roman" w:eastAsia="Arial" w:hAnsi="Times New Roman" w:cs="Times New Roman"/>
          <w:spacing w:val="-1"/>
          <w:sz w:val="24"/>
          <w:szCs w:val="24"/>
        </w:rPr>
        <w:t>zakona članka</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2"/>
          <w:sz w:val="24"/>
          <w:szCs w:val="24"/>
        </w:rPr>
        <w:t>169.</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15"/>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169.a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(javno</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poticanje</w:t>
      </w:r>
      <w:r w:rsidRPr="00841C45">
        <w:rPr>
          <w:rFonts w:ascii="Times New Roman" w:eastAsia="Arial" w:hAnsi="Times New Roman" w:cs="Times New Roman"/>
          <w:spacing w:val="14"/>
          <w:sz w:val="24"/>
          <w:szCs w:val="24"/>
        </w:rPr>
        <w:t xml:space="preserve"> </w:t>
      </w:r>
      <w:r w:rsidRPr="00841C45">
        <w:rPr>
          <w:rFonts w:ascii="Times New Roman" w:eastAsia="Arial" w:hAnsi="Times New Roman" w:cs="Times New Roman"/>
          <w:spacing w:val="-1"/>
          <w:sz w:val="24"/>
          <w:szCs w:val="24"/>
        </w:rPr>
        <w:t>na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terorizam)</w:t>
      </w:r>
      <w:r w:rsidRPr="00841C45">
        <w:rPr>
          <w:rFonts w:ascii="Times New Roman" w:eastAsia="Arial" w:hAnsi="Times New Roman" w:cs="Times New Roman"/>
          <w:spacing w:val="1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13"/>
          <w:sz w:val="24"/>
          <w:szCs w:val="24"/>
        </w:rPr>
        <w:t xml:space="preserve"> </w:t>
      </w: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11"/>
          <w:sz w:val="24"/>
          <w:szCs w:val="24"/>
        </w:rPr>
        <w:t xml:space="preserve"> </w:t>
      </w:r>
      <w:r w:rsidRPr="00841C45">
        <w:rPr>
          <w:rFonts w:ascii="Times New Roman" w:eastAsia="Arial" w:hAnsi="Times New Roman" w:cs="Times New Roman"/>
          <w:spacing w:val="-1"/>
          <w:sz w:val="24"/>
          <w:szCs w:val="24"/>
        </w:rPr>
        <w:t>169.b</w:t>
      </w:r>
      <w:r w:rsidRPr="00841C45">
        <w:rPr>
          <w:rFonts w:ascii="Times New Roman" w:eastAsia="Arial" w:hAnsi="Times New Roman" w:cs="Times New Roman"/>
          <w:spacing w:val="37"/>
          <w:sz w:val="24"/>
          <w:szCs w:val="24"/>
        </w:rPr>
        <w:t xml:space="preserve"> </w:t>
      </w:r>
      <w:r w:rsidRPr="00841C45">
        <w:rPr>
          <w:rFonts w:ascii="Times New Roman" w:eastAsia="Arial" w:hAnsi="Times New Roman" w:cs="Times New Roman"/>
          <w:spacing w:val="-1"/>
          <w:sz w:val="24"/>
          <w:szCs w:val="24"/>
        </w:rPr>
        <w:t>(novačenje</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8"/>
          <w:sz w:val="24"/>
          <w:szCs w:val="24"/>
        </w:rPr>
        <w:t xml:space="preserve"> </w:t>
      </w:r>
      <w:r w:rsidRPr="00841C45">
        <w:rPr>
          <w:rFonts w:ascii="Times New Roman" w:eastAsia="Arial" w:hAnsi="Times New Roman" w:cs="Times New Roman"/>
          <w:spacing w:val="-1"/>
          <w:sz w:val="24"/>
          <w:szCs w:val="24"/>
        </w:rPr>
        <w:t>obuka</w:t>
      </w:r>
      <w:r w:rsidRPr="00841C45">
        <w:rPr>
          <w:rFonts w:ascii="Times New Roman" w:eastAsia="Arial" w:hAnsi="Times New Roman" w:cs="Times New Roman"/>
          <w:spacing w:val="-7"/>
          <w:sz w:val="24"/>
          <w:szCs w:val="24"/>
        </w:rPr>
        <w:t xml:space="preserve"> </w:t>
      </w:r>
      <w:r w:rsidRPr="00841C45">
        <w:rPr>
          <w:rFonts w:ascii="Times New Roman" w:eastAsia="Arial" w:hAnsi="Times New Roman" w:cs="Times New Roman"/>
          <w:spacing w:val="-2"/>
          <w:sz w:val="24"/>
          <w:szCs w:val="24"/>
        </w:rPr>
        <w:t>za</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2"/>
          <w:sz w:val="24"/>
          <w:szCs w:val="24"/>
        </w:rPr>
        <w:t>terorizam)</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6"/>
          <w:sz w:val="24"/>
          <w:szCs w:val="24"/>
        </w:rPr>
        <w:t xml:space="preserve">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2"/>
          <w:sz w:val="24"/>
          <w:szCs w:val="24"/>
        </w:rPr>
        <w:t>zakona</w:t>
      </w:r>
      <w:r w:rsidRPr="00841C45">
        <w:rPr>
          <w:rFonts w:ascii="Times New Roman" w:eastAsia="Arial" w:hAnsi="Times New Roman" w:cs="Times New Roman"/>
          <w:spacing w:val="-4"/>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br.</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5"/>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75"/>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129/00.,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51/01.,</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190/03.,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105/04.,</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 xml:space="preserve">57/11., 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3530BAE7" w14:textId="77777777" w:rsidR="00841C45" w:rsidRPr="00841C45" w:rsidRDefault="00841C45" w:rsidP="00841C45">
      <w:pPr>
        <w:numPr>
          <w:ilvl w:val="0"/>
          <w:numId w:val="46"/>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pranje novca ili financiranje terorizma, na temelju</w:t>
      </w:r>
    </w:p>
    <w:p w14:paraId="297F088F" w14:textId="77777777" w:rsidR="00841C45" w:rsidRPr="00841C45" w:rsidRDefault="00841C45" w:rsidP="00841C45">
      <w:pPr>
        <w:numPr>
          <w:ilvl w:val="0"/>
          <w:numId w:val="45"/>
        </w:numPr>
        <w:tabs>
          <w:tab w:val="left" w:pos="9498"/>
        </w:tabs>
        <w:spacing w:before="1"/>
        <w:jc w:val="both"/>
        <w:rPr>
          <w:rFonts w:ascii="Times New Roman" w:eastAsia="Arial" w:hAnsi="Times New Roman" w:cs="Times New Roman"/>
          <w:spacing w:val="-1"/>
          <w:sz w:val="24"/>
          <w:szCs w:val="24"/>
        </w:rPr>
      </w:pPr>
      <w:r w:rsidRPr="00841C45">
        <w:rPr>
          <w:rFonts w:ascii="Times New Roman" w:eastAsia="Arial" w:hAnsi="Times New Roman" w:cs="Times New Roman"/>
          <w:spacing w:val="-1"/>
          <w:sz w:val="24"/>
          <w:szCs w:val="24"/>
        </w:rPr>
        <w:t>članka 98. (financiranje terorizma) i članka 265. (pranje novca) Kaznenog zakona i</w:t>
      </w:r>
    </w:p>
    <w:p w14:paraId="09782B39" w14:textId="77777777" w:rsidR="00841C45" w:rsidRPr="00841C45" w:rsidRDefault="00841C45" w:rsidP="00841C45">
      <w:pPr>
        <w:numPr>
          <w:ilvl w:val="0"/>
          <w:numId w:val="45"/>
        </w:numPr>
        <w:spacing w:before="1"/>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1"/>
          <w:sz w:val="24"/>
          <w:szCs w:val="24"/>
        </w:rPr>
        <w:t>279.</w:t>
      </w:r>
      <w:r w:rsidRPr="00841C45">
        <w:rPr>
          <w:rFonts w:ascii="Times New Roman" w:eastAsia="Arial" w:hAnsi="Times New Roman" w:cs="Times New Roman"/>
          <w:spacing w:val="28"/>
          <w:sz w:val="24"/>
          <w:szCs w:val="24"/>
        </w:rPr>
        <w:t xml:space="preserve"> </w:t>
      </w:r>
      <w:r w:rsidRPr="00841C45">
        <w:rPr>
          <w:rFonts w:ascii="Times New Roman" w:eastAsia="Arial" w:hAnsi="Times New Roman" w:cs="Times New Roman"/>
          <w:spacing w:val="-1"/>
          <w:sz w:val="24"/>
          <w:szCs w:val="24"/>
        </w:rPr>
        <w:t>(pranje</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2"/>
          <w:sz w:val="24"/>
          <w:szCs w:val="24"/>
        </w:rPr>
        <w:t>novca)</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1"/>
          <w:sz w:val="24"/>
          <w:szCs w:val="24"/>
        </w:rPr>
        <w:t>Kaznenog</w:t>
      </w:r>
      <w:r w:rsidRPr="00841C45">
        <w:rPr>
          <w:rFonts w:ascii="Times New Roman" w:eastAsia="Arial" w:hAnsi="Times New Roman" w:cs="Times New Roman"/>
          <w:spacing w:val="31"/>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29"/>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27"/>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br.</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45"/>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129/00.,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51/01.,</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190/03.,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105/04.,</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110/07.,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152/08.,</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 xml:space="preserve">57/11., 77/11. </w:t>
      </w:r>
      <w:r w:rsidRPr="00841C45">
        <w:rPr>
          <w:rFonts w:ascii="Times New Roman" w:eastAsia="Arial" w:hAnsi="Times New Roman" w:cs="Times New Roman"/>
          <w:sz w:val="24"/>
          <w:szCs w:val="24"/>
        </w:rPr>
        <w:t xml:space="preserve">i </w:t>
      </w:r>
      <w:r w:rsidRPr="00841C45">
        <w:rPr>
          <w:rFonts w:ascii="Times New Roman" w:eastAsia="Arial" w:hAnsi="Times New Roman" w:cs="Times New Roman"/>
          <w:spacing w:val="-1"/>
          <w:sz w:val="24"/>
          <w:szCs w:val="24"/>
        </w:rPr>
        <w:t>143/12.),</w:t>
      </w:r>
    </w:p>
    <w:p w14:paraId="621ED1F1" w14:textId="77777777" w:rsidR="00841C45" w:rsidRPr="00841C45" w:rsidRDefault="00841C45" w:rsidP="00841C45">
      <w:pPr>
        <w:numPr>
          <w:ilvl w:val="0"/>
          <w:numId w:val="46"/>
        </w:numPr>
        <w:spacing w:line="241" w:lineRule="auto"/>
        <w:ind w:left="1134" w:right="7"/>
        <w:jc w:val="both"/>
        <w:rPr>
          <w:rFonts w:ascii="Times New Roman" w:hAnsi="Times New Roman" w:cs="Times New Roman"/>
          <w:b/>
          <w:spacing w:val="-1"/>
          <w:sz w:val="24"/>
          <w:szCs w:val="24"/>
        </w:rPr>
      </w:pPr>
      <w:r w:rsidRPr="00841C45">
        <w:rPr>
          <w:rFonts w:ascii="Times New Roman" w:hAnsi="Times New Roman" w:cs="Times New Roman"/>
          <w:b/>
          <w:spacing w:val="-1"/>
          <w:sz w:val="24"/>
          <w:szCs w:val="24"/>
        </w:rPr>
        <w:t>dječji rad ili druge oblike trgovanja ljudima, na temelju</w:t>
      </w:r>
    </w:p>
    <w:p w14:paraId="5368F925" w14:textId="77777777" w:rsidR="00841C45" w:rsidRPr="00841C45" w:rsidRDefault="00841C45" w:rsidP="00841C45">
      <w:pPr>
        <w:numPr>
          <w:ilvl w:val="0"/>
          <w:numId w:val="45"/>
        </w:numPr>
        <w:tabs>
          <w:tab w:val="left" w:pos="9498"/>
        </w:tabs>
        <w:spacing w:before="1" w:line="252" w:lineRule="exact"/>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106.</w:t>
      </w:r>
      <w:r w:rsidRPr="00841C45">
        <w:rPr>
          <w:rFonts w:ascii="Times New Roman" w:eastAsia="Arial" w:hAnsi="Times New Roman" w:cs="Times New Roman"/>
          <w:spacing w:val="-1"/>
          <w:sz w:val="24"/>
          <w:szCs w:val="24"/>
        </w:rPr>
        <w:t xml:space="preserve"> (trgovanje</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 xml:space="preserve">ljudima) </w:t>
      </w:r>
      <w:r w:rsidRPr="00841C45">
        <w:rPr>
          <w:rFonts w:ascii="Times New Roman" w:eastAsia="Arial" w:hAnsi="Times New Roman" w:cs="Times New Roman"/>
          <w:spacing w:val="-2"/>
          <w:sz w:val="24"/>
          <w:szCs w:val="24"/>
        </w:rPr>
        <w:t>Kaznenog</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2"/>
          <w:sz w:val="24"/>
          <w:szCs w:val="24"/>
        </w:rPr>
        <w:t>zakona</w:t>
      </w:r>
    </w:p>
    <w:p w14:paraId="7D2ADE2C" w14:textId="77777777" w:rsidR="00841C45" w:rsidRPr="00841C45" w:rsidRDefault="00841C45" w:rsidP="00841C45">
      <w:pPr>
        <w:numPr>
          <w:ilvl w:val="0"/>
          <w:numId w:val="45"/>
        </w:numPr>
        <w:spacing w:line="252" w:lineRule="exact"/>
        <w:ind w:right="7"/>
        <w:jc w:val="both"/>
        <w:rPr>
          <w:rFonts w:ascii="Times New Roman" w:eastAsia="Arial" w:hAnsi="Times New Roman" w:cs="Times New Roman"/>
          <w:sz w:val="24"/>
          <w:szCs w:val="24"/>
        </w:rPr>
      </w:pPr>
      <w:r w:rsidRPr="00841C45">
        <w:rPr>
          <w:rFonts w:ascii="Times New Roman" w:eastAsia="Arial" w:hAnsi="Times New Roman" w:cs="Times New Roman"/>
          <w:spacing w:val="-1"/>
          <w:sz w:val="24"/>
          <w:szCs w:val="24"/>
        </w:rPr>
        <w:t>članka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2"/>
          <w:sz w:val="24"/>
          <w:szCs w:val="24"/>
        </w:rPr>
        <w:t>175.</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(trgovanje</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1"/>
          <w:sz w:val="24"/>
          <w:szCs w:val="24"/>
        </w:rPr>
        <w:t>ljudima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52"/>
          <w:sz w:val="24"/>
          <w:szCs w:val="24"/>
        </w:rPr>
        <w:t xml:space="preserve"> </w:t>
      </w:r>
      <w:r w:rsidRPr="00841C45">
        <w:rPr>
          <w:rFonts w:ascii="Times New Roman" w:eastAsia="Arial" w:hAnsi="Times New Roman" w:cs="Times New Roman"/>
          <w:spacing w:val="-1"/>
          <w:sz w:val="24"/>
          <w:szCs w:val="24"/>
        </w:rPr>
        <w:t>ropstvo)</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iz</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Kaznenog</w:t>
      </w:r>
      <w:r w:rsidRPr="00841C45">
        <w:rPr>
          <w:rFonts w:ascii="Times New Roman" w:eastAsia="Arial" w:hAnsi="Times New Roman" w:cs="Times New Roman"/>
          <w:spacing w:val="55"/>
          <w:sz w:val="24"/>
          <w:szCs w:val="24"/>
        </w:rPr>
        <w:t xml:space="preserve"> </w:t>
      </w:r>
      <w:r w:rsidRPr="00841C45">
        <w:rPr>
          <w:rFonts w:ascii="Times New Roman" w:eastAsia="Arial" w:hAnsi="Times New Roman" w:cs="Times New Roman"/>
          <w:spacing w:val="-1"/>
          <w:sz w:val="24"/>
          <w:szCs w:val="24"/>
        </w:rPr>
        <w:t>zakona</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1"/>
          <w:sz w:val="24"/>
          <w:szCs w:val="24"/>
        </w:rPr>
        <w:t>(»Narodne</w:t>
      </w:r>
      <w:r w:rsidRPr="00841C45">
        <w:rPr>
          <w:rFonts w:ascii="Times New Roman" w:eastAsia="Arial" w:hAnsi="Times New Roman" w:cs="Times New Roman"/>
          <w:spacing w:val="53"/>
          <w:sz w:val="24"/>
          <w:szCs w:val="24"/>
        </w:rPr>
        <w:t xml:space="preserve"> </w:t>
      </w:r>
      <w:r w:rsidRPr="00841C45">
        <w:rPr>
          <w:rFonts w:ascii="Times New Roman" w:eastAsia="Arial" w:hAnsi="Times New Roman" w:cs="Times New Roman"/>
          <w:spacing w:val="-2"/>
          <w:sz w:val="24"/>
          <w:szCs w:val="24"/>
        </w:rPr>
        <w:t>novine«,</w:t>
      </w:r>
      <w:r w:rsidRPr="00841C45">
        <w:rPr>
          <w:rFonts w:ascii="Times New Roman" w:eastAsia="Arial" w:hAnsi="Times New Roman" w:cs="Times New Roman"/>
          <w:spacing w:val="54"/>
          <w:sz w:val="24"/>
          <w:szCs w:val="24"/>
        </w:rPr>
        <w:t xml:space="preserve"> </w:t>
      </w:r>
      <w:r w:rsidRPr="00841C45">
        <w:rPr>
          <w:rFonts w:ascii="Times New Roman" w:eastAsia="Arial" w:hAnsi="Times New Roman" w:cs="Times New Roman"/>
          <w:spacing w:val="-1"/>
          <w:sz w:val="24"/>
          <w:szCs w:val="24"/>
        </w:rPr>
        <w:t>br.</w:t>
      </w:r>
      <w:r w:rsidRPr="00841C45">
        <w:rPr>
          <w:rFonts w:ascii="Times New Roman" w:eastAsia="Arial" w:hAnsi="Times New Roman" w:cs="Times New Roman"/>
          <w:spacing w:val="39"/>
          <w:sz w:val="24"/>
          <w:szCs w:val="24"/>
        </w:rPr>
        <w:t xml:space="preserve"> </w:t>
      </w:r>
      <w:r w:rsidRPr="00841C45">
        <w:rPr>
          <w:rFonts w:ascii="Times New Roman" w:eastAsia="Arial" w:hAnsi="Times New Roman" w:cs="Times New Roman"/>
          <w:spacing w:val="-1"/>
          <w:sz w:val="24"/>
          <w:szCs w:val="24"/>
        </w:rPr>
        <w:t>110/97.,</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27/98.,</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50/00.,</w:t>
      </w:r>
      <w:r w:rsidRPr="00841C45">
        <w:rPr>
          <w:rFonts w:ascii="Times New Roman" w:eastAsia="Arial" w:hAnsi="Times New Roman" w:cs="Times New Roman"/>
          <w:spacing w:val="30"/>
          <w:sz w:val="24"/>
          <w:szCs w:val="24"/>
        </w:rPr>
        <w:t xml:space="preserve"> </w:t>
      </w:r>
      <w:r w:rsidRPr="00841C45">
        <w:rPr>
          <w:rFonts w:ascii="Times New Roman" w:eastAsia="Arial" w:hAnsi="Times New Roman" w:cs="Times New Roman"/>
          <w:spacing w:val="-1"/>
          <w:sz w:val="24"/>
          <w:szCs w:val="24"/>
        </w:rPr>
        <w:t>129/00.,</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51/01.,</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111/03.,</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190/03.,</w:t>
      </w:r>
      <w:r w:rsidRPr="00841C45">
        <w:rPr>
          <w:rFonts w:ascii="Times New Roman" w:eastAsia="Arial" w:hAnsi="Times New Roman" w:cs="Times New Roman"/>
          <w:spacing w:val="34"/>
          <w:sz w:val="24"/>
          <w:szCs w:val="24"/>
        </w:rPr>
        <w:t xml:space="preserve"> </w:t>
      </w:r>
      <w:r w:rsidRPr="00841C45">
        <w:rPr>
          <w:rFonts w:ascii="Times New Roman" w:eastAsia="Arial" w:hAnsi="Times New Roman" w:cs="Times New Roman"/>
          <w:spacing w:val="-1"/>
          <w:sz w:val="24"/>
          <w:szCs w:val="24"/>
        </w:rPr>
        <w:t>105/04.,</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84/05.,</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71/06.,</w:t>
      </w:r>
      <w:r w:rsidRPr="00841C45">
        <w:rPr>
          <w:rFonts w:ascii="Times New Roman" w:eastAsia="Arial" w:hAnsi="Times New Roman" w:cs="Times New Roman"/>
          <w:spacing w:val="33"/>
          <w:sz w:val="24"/>
          <w:szCs w:val="24"/>
        </w:rPr>
        <w:t xml:space="preserve"> </w:t>
      </w:r>
      <w:r w:rsidRPr="00841C45">
        <w:rPr>
          <w:rFonts w:ascii="Times New Roman" w:eastAsia="Arial" w:hAnsi="Times New Roman" w:cs="Times New Roman"/>
          <w:spacing w:val="-1"/>
          <w:sz w:val="24"/>
          <w:szCs w:val="24"/>
        </w:rPr>
        <w:t>110/07., 152/08.,</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1"/>
          <w:sz w:val="24"/>
          <w:szCs w:val="24"/>
        </w:rPr>
        <w:t>57/11.,</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pacing w:val="-2"/>
          <w:sz w:val="24"/>
          <w:szCs w:val="24"/>
        </w:rPr>
        <w:t>77/11.</w:t>
      </w:r>
      <w:r w:rsidRPr="00841C45">
        <w:rPr>
          <w:rFonts w:ascii="Times New Roman" w:eastAsia="Arial" w:hAnsi="Times New Roman" w:cs="Times New Roman"/>
          <w:spacing w:val="2"/>
          <w:sz w:val="24"/>
          <w:szCs w:val="24"/>
        </w:rPr>
        <w:t xml:space="preserve"> </w:t>
      </w:r>
      <w:r w:rsidRPr="00841C45">
        <w:rPr>
          <w:rFonts w:ascii="Times New Roman" w:eastAsia="Arial" w:hAnsi="Times New Roman" w:cs="Times New Roman"/>
          <w:sz w:val="24"/>
          <w:szCs w:val="24"/>
        </w:rPr>
        <w:t>i</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143/12.).</w:t>
      </w:r>
    </w:p>
    <w:p w14:paraId="709A471A" w14:textId="77777777" w:rsidR="00841C45" w:rsidRPr="00841C45" w:rsidRDefault="00841C45" w:rsidP="00841C45">
      <w:pPr>
        <w:tabs>
          <w:tab w:val="left" w:pos="9498"/>
        </w:tabs>
        <w:rPr>
          <w:rFonts w:ascii="Times New Roman" w:eastAsia="Arial" w:hAnsi="Times New Roman" w:cs="Times New Roman"/>
          <w:sz w:val="24"/>
          <w:szCs w:val="24"/>
        </w:rPr>
      </w:pPr>
    </w:p>
    <w:p w14:paraId="69A699DE" w14:textId="77777777" w:rsidR="00841C45" w:rsidRPr="00841C45" w:rsidRDefault="00841C45" w:rsidP="00841C45">
      <w:pPr>
        <w:ind w:left="709" w:right="7"/>
        <w:jc w:val="both"/>
        <w:rPr>
          <w:rFonts w:ascii="Times New Roman" w:eastAsia="Arial" w:hAnsi="Times New Roman" w:cs="Times New Roman"/>
          <w:spacing w:val="-1"/>
          <w:sz w:val="24"/>
          <w:szCs w:val="24"/>
        </w:rPr>
      </w:pPr>
      <w:r w:rsidRPr="00841C45">
        <w:rPr>
          <w:rFonts w:ascii="Times New Roman" w:eastAsia="Arial" w:hAnsi="Times New Roman" w:cs="Times New Roman"/>
          <w:b/>
          <w:spacing w:val="-1"/>
          <w:sz w:val="24"/>
          <w:szCs w:val="24"/>
        </w:rPr>
        <w:t>NAPOMENA:</w:t>
      </w:r>
      <w:r w:rsidRPr="00841C45">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769C95E" w14:textId="77777777" w:rsidR="00841C45" w:rsidRPr="00841C45" w:rsidRDefault="00841C45" w:rsidP="00841C45">
      <w:pPr>
        <w:spacing w:before="9"/>
        <w:rPr>
          <w:rFonts w:ascii="Times New Roman" w:eastAsia="Arial" w:hAnsi="Times New Roman" w:cs="Times New Roman"/>
          <w:sz w:val="24"/>
          <w:szCs w:val="24"/>
        </w:rPr>
      </w:pPr>
    </w:p>
    <w:p w14:paraId="705EEE51" w14:textId="77777777" w:rsidR="00841C45" w:rsidRPr="00841C45" w:rsidRDefault="00841C45" w:rsidP="00841C45">
      <w:pPr>
        <w:tabs>
          <w:tab w:val="left" w:pos="3034"/>
        </w:tabs>
        <w:spacing w:before="72"/>
        <w:ind w:left="855"/>
        <w:rPr>
          <w:rFonts w:ascii="Times New Roman" w:eastAsia="Arial" w:hAnsi="Times New Roman" w:cs="Times New Roman"/>
          <w:sz w:val="24"/>
          <w:szCs w:val="24"/>
        </w:rPr>
      </w:pPr>
      <w:r w:rsidRPr="00841C45">
        <w:rPr>
          <w:rFonts w:ascii="Times New Roman" w:eastAsia="Arial" w:hAnsi="Times New Roman" w:cs="Times New Roman"/>
          <w:sz w:val="24"/>
          <w:szCs w:val="24"/>
        </w:rPr>
        <w:t xml:space="preserve">U _______________________ </w:t>
      </w:r>
      <w:r w:rsidRPr="00841C45">
        <w:rPr>
          <w:rFonts w:ascii="Times New Roman" w:eastAsia="Arial" w:hAnsi="Times New Roman" w:cs="Times New Roman"/>
          <w:spacing w:val="-1"/>
          <w:sz w:val="24"/>
          <w:szCs w:val="24"/>
        </w:rPr>
        <w:t>.</w:t>
      </w:r>
      <w:r w:rsidRPr="00841C45">
        <w:rPr>
          <w:rFonts w:ascii="Times New Roman" w:eastAsia="Arial" w:hAnsi="Times New Roman" w:cs="Times New Roman"/>
          <w:spacing w:val="-3"/>
          <w:sz w:val="24"/>
          <w:szCs w:val="24"/>
        </w:rPr>
        <w:t xml:space="preserve"> </w:t>
      </w:r>
      <w:r w:rsidRPr="00841C45">
        <w:rPr>
          <w:rFonts w:ascii="Times New Roman" w:eastAsia="Arial" w:hAnsi="Times New Roman" w:cs="Times New Roman"/>
          <w:spacing w:val="-1"/>
          <w:sz w:val="24"/>
          <w:szCs w:val="24"/>
        </w:rPr>
        <w:t>godine.</w:t>
      </w:r>
    </w:p>
    <w:p w14:paraId="04E98B19" w14:textId="77777777" w:rsidR="00841C45" w:rsidRPr="00841C45" w:rsidRDefault="00841C45" w:rsidP="00841C45">
      <w:pPr>
        <w:rPr>
          <w:rFonts w:ascii="Times New Roman" w:eastAsia="Arial" w:hAnsi="Times New Roman" w:cs="Times New Roman"/>
          <w:sz w:val="24"/>
          <w:szCs w:val="24"/>
        </w:rPr>
      </w:pPr>
    </w:p>
    <w:p w14:paraId="0E89E054" w14:textId="77777777" w:rsidR="00841C45" w:rsidRDefault="00841C45" w:rsidP="00841C45">
      <w:pPr>
        <w:spacing w:before="11"/>
        <w:rPr>
          <w:rFonts w:ascii="Times New Roman" w:eastAsia="Arial" w:hAnsi="Times New Roman" w:cs="Times New Roman"/>
          <w:sz w:val="24"/>
          <w:szCs w:val="24"/>
        </w:rPr>
      </w:pPr>
    </w:p>
    <w:p w14:paraId="5B36C2D2" w14:textId="77777777" w:rsidR="00841C45" w:rsidRDefault="00841C45" w:rsidP="00841C45">
      <w:pPr>
        <w:spacing w:before="11"/>
        <w:rPr>
          <w:rFonts w:ascii="Times New Roman" w:eastAsia="Arial" w:hAnsi="Times New Roman" w:cs="Times New Roman"/>
          <w:sz w:val="24"/>
          <w:szCs w:val="24"/>
        </w:rPr>
      </w:pPr>
    </w:p>
    <w:p w14:paraId="379CDB0C" w14:textId="77777777" w:rsidR="00841C45" w:rsidRPr="00841C45" w:rsidRDefault="00841C45" w:rsidP="00841C45">
      <w:pPr>
        <w:spacing w:before="11"/>
        <w:rPr>
          <w:rFonts w:ascii="Times New Roman" w:eastAsia="Arial" w:hAnsi="Times New Roman" w:cs="Times New Roman"/>
          <w:sz w:val="24"/>
          <w:szCs w:val="24"/>
        </w:rPr>
      </w:pPr>
    </w:p>
    <w:p w14:paraId="5A6FAA5D" w14:textId="77777777" w:rsidR="00841C45" w:rsidRDefault="00841C45" w:rsidP="00841C45">
      <w:pPr>
        <w:tabs>
          <w:tab w:val="left" w:pos="2554"/>
        </w:tabs>
        <w:ind w:left="477"/>
        <w:rPr>
          <w:rFonts w:ascii="Times New Roman" w:eastAsia="Arial" w:hAnsi="Times New Roman" w:cs="Times New Roman"/>
          <w:spacing w:val="-2"/>
          <w:sz w:val="24"/>
          <w:szCs w:val="24"/>
        </w:rPr>
      </w:pP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2"/>
          <w:sz w:val="24"/>
          <w:szCs w:val="24"/>
        </w:rPr>
        <w:tab/>
        <w:t>MP</w:t>
      </w:r>
      <w:r w:rsidRPr="00841C45">
        <w:rPr>
          <w:rFonts w:ascii="Times New Roman" w:eastAsia="Arial" w:hAnsi="Times New Roman" w:cs="Times New Roman"/>
          <w:spacing w:val="-2"/>
          <w:sz w:val="24"/>
          <w:szCs w:val="24"/>
        </w:rPr>
        <w:tab/>
      </w:r>
      <w:r w:rsidRPr="00841C45">
        <w:rPr>
          <w:rFonts w:ascii="Times New Roman" w:eastAsia="Arial" w:hAnsi="Times New Roman" w:cs="Times New Roman"/>
          <w:spacing w:val="-1"/>
          <w:sz w:val="24"/>
          <w:szCs w:val="24"/>
        </w:rPr>
        <w:t>Potpis</w:t>
      </w:r>
      <w:r w:rsidRPr="00841C45">
        <w:rPr>
          <w:rFonts w:ascii="Times New Roman" w:eastAsia="Arial" w:hAnsi="Times New Roman" w:cs="Times New Roman"/>
          <w:spacing w:val="1"/>
          <w:sz w:val="24"/>
          <w:szCs w:val="24"/>
        </w:rPr>
        <w:t xml:space="preserve"> </w:t>
      </w:r>
      <w:r w:rsidRPr="00841C45">
        <w:rPr>
          <w:rFonts w:ascii="Times New Roman" w:eastAsia="Arial" w:hAnsi="Times New Roman" w:cs="Times New Roman"/>
          <w:spacing w:val="-1"/>
          <w:sz w:val="24"/>
          <w:szCs w:val="24"/>
        </w:rPr>
        <w:t>davatelja</w:t>
      </w:r>
      <w:r w:rsidRPr="00841C45">
        <w:rPr>
          <w:rFonts w:ascii="Times New Roman" w:eastAsia="Arial" w:hAnsi="Times New Roman" w:cs="Times New Roman"/>
          <w:sz w:val="24"/>
          <w:szCs w:val="24"/>
        </w:rPr>
        <w:t xml:space="preserve"> </w:t>
      </w:r>
      <w:r w:rsidRPr="00841C45">
        <w:rPr>
          <w:rFonts w:ascii="Times New Roman" w:eastAsia="Arial" w:hAnsi="Times New Roman" w:cs="Times New Roman"/>
          <w:spacing w:val="-2"/>
          <w:sz w:val="24"/>
          <w:szCs w:val="24"/>
        </w:rPr>
        <w:t>izjave</w:t>
      </w:r>
    </w:p>
    <w:p w14:paraId="5EDCE1DB" w14:textId="77777777" w:rsidR="00841C45" w:rsidRDefault="00841C45" w:rsidP="00841C45">
      <w:pPr>
        <w:tabs>
          <w:tab w:val="left" w:pos="2554"/>
        </w:tabs>
        <w:ind w:left="477"/>
        <w:rPr>
          <w:rFonts w:ascii="Times New Roman" w:eastAsia="Arial" w:hAnsi="Times New Roman" w:cs="Times New Roman"/>
          <w:spacing w:val="-2"/>
          <w:sz w:val="24"/>
          <w:szCs w:val="24"/>
        </w:rPr>
      </w:pPr>
    </w:p>
    <w:p w14:paraId="5AD17A28" w14:textId="77777777" w:rsidR="00841C45" w:rsidRDefault="00841C45" w:rsidP="00841C45">
      <w:pPr>
        <w:tabs>
          <w:tab w:val="left" w:pos="2554"/>
        </w:tabs>
        <w:ind w:left="477"/>
        <w:rPr>
          <w:rFonts w:ascii="Times New Roman" w:eastAsia="Arial" w:hAnsi="Times New Roman" w:cs="Times New Roman"/>
          <w:spacing w:val="-2"/>
          <w:sz w:val="24"/>
          <w:szCs w:val="24"/>
        </w:rPr>
      </w:pPr>
    </w:p>
    <w:p w14:paraId="31482414" w14:textId="77777777" w:rsidR="00841C45" w:rsidRPr="00841C45" w:rsidRDefault="00841C45" w:rsidP="00841C45">
      <w:pPr>
        <w:tabs>
          <w:tab w:val="left" w:pos="2554"/>
        </w:tabs>
        <w:ind w:left="477"/>
        <w:rPr>
          <w:rFonts w:ascii="Times New Roman" w:eastAsia="Arial" w:hAnsi="Times New Roman" w:cs="Times New Roman"/>
          <w:sz w:val="24"/>
          <w:szCs w:val="24"/>
        </w:rPr>
      </w:pPr>
    </w:p>
    <w:p w14:paraId="08E7A64D" w14:textId="77777777" w:rsidR="00841C45" w:rsidRPr="00841C45" w:rsidRDefault="00841C45" w:rsidP="00841C45">
      <w:pPr>
        <w:spacing w:line="20" w:lineRule="atLeast"/>
        <w:ind w:left="5804"/>
        <w:rPr>
          <w:rFonts w:ascii="Times New Roman" w:eastAsia="Arial" w:hAnsi="Times New Roman" w:cs="Times New Roman"/>
          <w:sz w:val="24"/>
          <w:szCs w:val="24"/>
        </w:rPr>
      </w:pPr>
    </w:p>
    <w:p w14:paraId="39E39CC2" w14:textId="77777777" w:rsidR="00841C45" w:rsidRPr="00841C45" w:rsidRDefault="00841C45" w:rsidP="00841C45">
      <w:pPr>
        <w:spacing w:before="72"/>
        <w:ind w:left="709" w:right="7"/>
        <w:jc w:val="both"/>
        <w:rPr>
          <w:rFonts w:ascii="Times New Roman" w:eastAsia="Arial" w:hAnsi="Times New Roman" w:cs="Times New Roman"/>
          <w:spacing w:val="-2"/>
          <w:szCs w:val="24"/>
        </w:rPr>
      </w:pPr>
      <w:r w:rsidRPr="00841C45">
        <w:rPr>
          <w:rFonts w:ascii="Times New Roman" w:eastAsia="Arial" w:hAnsi="Times New Roman" w:cs="Times New Roman"/>
          <w:b/>
          <w:spacing w:val="-2"/>
          <w:szCs w:val="24"/>
        </w:rPr>
        <w:t>NAPOMENA:</w:t>
      </w:r>
      <w:r w:rsidRPr="00841C45">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6C018E93" w14:textId="77777777" w:rsidR="00841C45" w:rsidRPr="00841C45" w:rsidRDefault="00841C45" w:rsidP="00841C45">
      <w:pPr>
        <w:spacing w:before="72"/>
        <w:ind w:left="709" w:right="7"/>
        <w:jc w:val="both"/>
        <w:rPr>
          <w:rFonts w:ascii="Times New Roman" w:eastAsia="Arial" w:hAnsi="Times New Roman" w:cs="Times New Roman"/>
          <w:spacing w:val="-2"/>
          <w:szCs w:val="24"/>
        </w:rPr>
      </w:pPr>
      <w:r w:rsidRPr="00841C45">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841C45">
        <w:rPr>
          <w:rFonts w:ascii="Times New Roman" w:eastAsia="Arial" w:hAnsi="Times New Roman" w:cs="Times New Roman"/>
          <w:spacing w:val="-2"/>
          <w:szCs w:val="24"/>
          <w:u w:val="single"/>
        </w:rPr>
        <w:t>može dati</w:t>
      </w:r>
      <w:r w:rsidRPr="00841C45">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2C77DEA" w14:textId="77777777" w:rsidR="00841C45" w:rsidRPr="00841C45" w:rsidRDefault="00841C45" w:rsidP="00841C45">
      <w:pPr>
        <w:spacing w:before="72"/>
        <w:ind w:left="709" w:right="7"/>
        <w:jc w:val="both"/>
        <w:rPr>
          <w:rFonts w:ascii="Times New Roman" w:eastAsia="Arial" w:hAnsi="Times New Roman" w:cs="Times New Roman"/>
          <w:spacing w:val="-2"/>
          <w:szCs w:val="24"/>
        </w:rPr>
      </w:pPr>
      <w:r w:rsidRPr="00841C45">
        <w:rPr>
          <w:rFonts w:ascii="Times New Roman" w:eastAsia="Arial" w:hAnsi="Times New Roman" w:cs="Times New Roman"/>
          <w:spacing w:val="-2"/>
          <w:szCs w:val="24"/>
        </w:rPr>
        <w:t>Ovaj obrazac Izjave o nekažnjavanju mora imati ovjereni potpis davatelja Izjave kod javnog bilježnika ili kod nadležne sudske ili upravne vlasti ili strukovnog ili trgovinskog tijela u Republici Hrvatskoj.</w:t>
      </w:r>
    </w:p>
    <w:p w14:paraId="0A362BB0" w14:textId="77777777" w:rsidR="00841C45" w:rsidRPr="00841C45" w:rsidRDefault="00841C45" w:rsidP="00841C45">
      <w:pPr>
        <w:ind w:left="709" w:right="3"/>
        <w:rPr>
          <w:rFonts w:ascii="Times New Roman" w:eastAsia="Arial" w:hAnsi="Times New Roman" w:cs="Times New Roman"/>
          <w:b/>
          <w:sz w:val="24"/>
          <w:szCs w:val="24"/>
        </w:rPr>
      </w:pPr>
    </w:p>
    <w:p w14:paraId="46050A77" w14:textId="282902E1" w:rsidR="009D6A87" w:rsidRDefault="009D6A87" w:rsidP="009D6A87">
      <w:pPr>
        <w:ind w:left="709" w:right="3"/>
        <w:rPr>
          <w:rFonts w:ascii="Times New Roman" w:eastAsia="Arial" w:hAnsi="Times New Roman" w:cs="Times New Roman"/>
          <w:b/>
          <w:sz w:val="24"/>
          <w:szCs w:val="24"/>
        </w:rPr>
      </w:pPr>
    </w:p>
    <w:p w14:paraId="65352154" w14:textId="4DF527F9" w:rsidR="00812766" w:rsidRPr="00A12401" w:rsidRDefault="00812766" w:rsidP="00812766">
      <w:pPr>
        <w:widowControl/>
        <w:jc w:val="both"/>
        <w:rPr>
          <w:rFonts w:ascii="Times New Roman" w:eastAsia="Arial" w:hAnsi="Times New Roman" w:cs="Times New Roman"/>
          <w:sz w:val="24"/>
          <w:szCs w:val="24"/>
        </w:rPr>
      </w:pPr>
      <w:r>
        <w:rPr>
          <w:rFonts w:ascii="Times New Roman" w:eastAsia="Calibri" w:hAnsi="Times New Roman" w:cs="Times New Roman"/>
          <w:b/>
          <w:spacing w:val="-2"/>
          <w:sz w:val="24"/>
          <w:szCs w:val="24"/>
        </w:rPr>
        <w:lastRenderedPageBreak/>
        <w:tab/>
      </w:r>
      <w:r w:rsidRPr="00A12401">
        <w:rPr>
          <w:rFonts w:ascii="Times New Roman" w:eastAsia="Calibri" w:hAnsi="Times New Roman" w:cs="Times New Roman"/>
          <w:b/>
          <w:spacing w:val="-2"/>
          <w:sz w:val="24"/>
          <w:szCs w:val="24"/>
        </w:rPr>
        <w:t xml:space="preserve">Prilog </w:t>
      </w:r>
      <w:r>
        <w:rPr>
          <w:rFonts w:ascii="Times New Roman" w:eastAsia="Calibri" w:hAnsi="Times New Roman" w:cs="Times New Roman"/>
          <w:b/>
          <w:spacing w:val="-2"/>
          <w:sz w:val="24"/>
          <w:szCs w:val="24"/>
        </w:rPr>
        <w:t>3</w:t>
      </w:r>
      <w:r w:rsidRPr="00A12401">
        <w:rPr>
          <w:rFonts w:ascii="Times New Roman" w:eastAsia="Calibri" w:hAnsi="Times New Roman" w:cs="Times New Roman"/>
          <w:b/>
          <w:spacing w:val="-2"/>
          <w:sz w:val="24"/>
          <w:szCs w:val="24"/>
        </w:rPr>
        <w:t xml:space="preserve">. </w:t>
      </w:r>
      <w:r w:rsidRPr="00A12401">
        <w:rPr>
          <w:rFonts w:ascii="Times New Roman" w:eastAsia="Calibri" w:hAnsi="Times New Roman" w:cs="Times New Roman"/>
          <w:b/>
          <w:sz w:val="24"/>
          <w:szCs w:val="24"/>
        </w:rPr>
        <w:t>-</w:t>
      </w:r>
      <w:r w:rsidRPr="00A12401">
        <w:rPr>
          <w:rFonts w:ascii="Times New Roman" w:eastAsia="Calibri" w:hAnsi="Times New Roman" w:cs="Times New Roman"/>
          <w:b/>
          <w:spacing w:val="-2"/>
          <w:sz w:val="24"/>
          <w:szCs w:val="24"/>
        </w:rPr>
        <w:t xml:space="preserve"> </w:t>
      </w:r>
      <w:r w:rsidRPr="00A12401">
        <w:rPr>
          <w:rFonts w:ascii="Times New Roman" w:eastAsia="Calibri" w:hAnsi="Times New Roman" w:cs="Times New Roman"/>
          <w:b/>
          <w:spacing w:val="-1"/>
          <w:sz w:val="24"/>
          <w:szCs w:val="24"/>
        </w:rPr>
        <w:t>Ogledni</w:t>
      </w:r>
      <w:r w:rsidRPr="00A12401">
        <w:rPr>
          <w:rFonts w:ascii="Times New Roman" w:eastAsia="Calibri" w:hAnsi="Times New Roman" w:cs="Times New Roman"/>
          <w:b/>
          <w:spacing w:val="-3"/>
          <w:sz w:val="24"/>
          <w:szCs w:val="24"/>
        </w:rPr>
        <w:t xml:space="preserve"> </w:t>
      </w:r>
      <w:r w:rsidRPr="00A12401">
        <w:rPr>
          <w:rFonts w:ascii="Times New Roman" w:eastAsia="Calibri" w:hAnsi="Times New Roman" w:cs="Times New Roman"/>
          <w:b/>
          <w:spacing w:val="-1"/>
          <w:sz w:val="24"/>
          <w:szCs w:val="24"/>
        </w:rPr>
        <w:t>primjerak</w:t>
      </w:r>
      <w:r w:rsidRPr="00A12401">
        <w:rPr>
          <w:rFonts w:ascii="Times New Roman" w:eastAsia="Calibri" w:hAnsi="Times New Roman" w:cs="Times New Roman"/>
          <w:b/>
          <w:spacing w:val="1"/>
          <w:sz w:val="24"/>
          <w:szCs w:val="24"/>
        </w:rPr>
        <w:t xml:space="preserve"> </w:t>
      </w:r>
      <w:r w:rsidRPr="00A12401">
        <w:rPr>
          <w:rFonts w:ascii="Times New Roman" w:eastAsia="Calibri" w:hAnsi="Times New Roman" w:cs="Times New Roman"/>
          <w:b/>
          <w:spacing w:val="-2"/>
          <w:sz w:val="24"/>
          <w:szCs w:val="24"/>
        </w:rPr>
        <w:t>izjave</w:t>
      </w:r>
    </w:p>
    <w:p w14:paraId="424C8D59" w14:textId="77777777" w:rsidR="00812766" w:rsidRDefault="00812766" w:rsidP="00812766">
      <w:pPr>
        <w:ind w:left="855"/>
        <w:jc w:val="both"/>
        <w:rPr>
          <w:rFonts w:ascii="Times New Roman" w:eastAsia="Calibri" w:hAnsi="Times New Roman" w:cs="Times New Roman"/>
          <w:b/>
          <w:color w:val="31849B" w:themeColor="accent5" w:themeShade="BF"/>
          <w:spacing w:val="-1"/>
          <w:sz w:val="24"/>
          <w:szCs w:val="24"/>
        </w:rPr>
      </w:pPr>
    </w:p>
    <w:p w14:paraId="0DD77683" w14:textId="77777777" w:rsidR="00812766" w:rsidRDefault="00812766" w:rsidP="00812766">
      <w:pPr>
        <w:ind w:left="855"/>
        <w:jc w:val="both"/>
        <w:rPr>
          <w:rFonts w:ascii="Times New Roman" w:eastAsia="Calibri" w:hAnsi="Times New Roman" w:cs="Times New Roman"/>
          <w:b/>
          <w:color w:val="31849B" w:themeColor="accent5" w:themeShade="BF"/>
          <w:spacing w:val="-1"/>
          <w:sz w:val="24"/>
          <w:szCs w:val="24"/>
        </w:rPr>
      </w:pPr>
    </w:p>
    <w:p w14:paraId="1DEA37A3" w14:textId="77777777" w:rsidR="00812766" w:rsidRDefault="00812766" w:rsidP="00812766">
      <w:pPr>
        <w:ind w:left="855"/>
        <w:jc w:val="both"/>
        <w:rPr>
          <w:rFonts w:ascii="Times New Roman" w:eastAsia="Calibri" w:hAnsi="Times New Roman" w:cs="Times New Roman"/>
          <w:b/>
          <w:color w:val="31849B" w:themeColor="accent5" w:themeShade="BF"/>
          <w:spacing w:val="-1"/>
          <w:sz w:val="24"/>
          <w:szCs w:val="24"/>
        </w:rPr>
      </w:pPr>
    </w:p>
    <w:p w14:paraId="3D653CF6" w14:textId="77777777" w:rsidR="00812766" w:rsidRPr="00A12401" w:rsidRDefault="00812766" w:rsidP="00812766">
      <w:pPr>
        <w:ind w:left="855"/>
        <w:jc w:val="both"/>
        <w:rPr>
          <w:rFonts w:ascii="Times New Roman" w:eastAsia="Calibri" w:hAnsi="Times New Roman" w:cs="Times New Roman"/>
          <w:b/>
          <w:color w:val="31849B" w:themeColor="accent5" w:themeShade="BF"/>
          <w:spacing w:val="-1"/>
          <w:sz w:val="24"/>
          <w:szCs w:val="24"/>
        </w:rPr>
      </w:pPr>
    </w:p>
    <w:p w14:paraId="6FE06D8D" w14:textId="4997DDE8" w:rsidR="00812766" w:rsidRPr="00D23708" w:rsidRDefault="00812766" w:rsidP="00812766">
      <w:pPr>
        <w:ind w:left="708"/>
        <w:jc w:val="center"/>
        <w:rPr>
          <w:rFonts w:ascii="Times New Roman" w:hAnsi="Times New Roman"/>
          <w:b/>
          <w:bCs/>
          <w:sz w:val="24"/>
          <w:szCs w:val="28"/>
        </w:rPr>
      </w:pPr>
      <w:r w:rsidRPr="00D23708">
        <w:rPr>
          <w:rFonts w:ascii="Times New Roman" w:hAnsi="Times New Roman"/>
          <w:b/>
          <w:bCs/>
          <w:sz w:val="24"/>
          <w:szCs w:val="28"/>
        </w:rPr>
        <w:t xml:space="preserve">IZJAVA O UKUPNOM GODIŠNJEM PROMETU U </w:t>
      </w:r>
    </w:p>
    <w:p w14:paraId="0FD79F4E" w14:textId="6228D6DC" w:rsidR="00812766" w:rsidRPr="00D23708" w:rsidRDefault="00812766" w:rsidP="00812766">
      <w:pPr>
        <w:ind w:left="708"/>
        <w:jc w:val="center"/>
        <w:rPr>
          <w:rFonts w:ascii="Times New Roman" w:hAnsi="Times New Roman"/>
          <w:b/>
          <w:bCs/>
          <w:sz w:val="24"/>
          <w:szCs w:val="28"/>
        </w:rPr>
      </w:pPr>
      <w:r w:rsidRPr="00D23708">
        <w:rPr>
          <w:rFonts w:ascii="Times New Roman" w:hAnsi="Times New Roman"/>
          <w:b/>
          <w:bCs/>
          <w:sz w:val="24"/>
          <w:szCs w:val="28"/>
        </w:rPr>
        <w:t xml:space="preserve">POSLJEDNJE </w:t>
      </w:r>
      <w:r w:rsidR="0026447C" w:rsidRPr="00D23708">
        <w:rPr>
          <w:rFonts w:ascii="Times New Roman" w:hAnsi="Times New Roman"/>
          <w:b/>
          <w:bCs/>
          <w:sz w:val="24"/>
          <w:szCs w:val="28"/>
        </w:rPr>
        <w:t xml:space="preserve">3 (TRI) </w:t>
      </w:r>
      <w:r w:rsidRPr="00D23708">
        <w:rPr>
          <w:rFonts w:ascii="Times New Roman" w:hAnsi="Times New Roman"/>
          <w:b/>
          <w:bCs/>
          <w:sz w:val="24"/>
          <w:szCs w:val="28"/>
        </w:rPr>
        <w:t>FINANCIJSKE GODINE</w:t>
      </w:r>
    </w:p>
    <w:p w14:paraId="5E072829" w14:textId="77777777" w:rsidR="00812766" w:rsidRPr="00D23708" w:rsidRDefault="00812766" w:rsidP="00812766">
      <w:pPr>
        <w:ind w:left="708"/>
        <w:jc w:val="center"/>
        <w:rPr>
          <w:rFonts w:ascii="Times New Roman" w:hAnsi="Times New Roman"/>
          <w:b/>
          <w:bCs/>
          <w:sz w:val="24"/>
          <w:szCs w:val="28"/>
        </w:rPr>
      </w:pPr>
    </w:p>
    <w:p w14:paraId="539C88E8" w14:textId="77777777" w:rsidR="00812766" w:rsidRPr="00D66A24" w:rsidRDefault="00812766" w:rsidP="00812766">
      <w:pPr>
        <w:ind w:left="708"/>
        <w:jc w:val="center"/>
        <w:rPr>
          <w:rFonts w:ascii="Times New Roman" w:hAnsi="Times New Roman"/>
          <w:sz w:val="24"/>
          <w:szCs w:val="24"/>
        </w:rPr>
      </w:pPr>
    </w:p>
    <w:p w14:paraId="373D0838" w14:textId="77777777" w:rsidR="00812766" w:rsidRDefault="00812766" w:rsidP="00812766">
      <w:pPr>
        <w:ind w:left="708"/>
        <w:jc w:val="both"/>
        <w:rPr>
          <w:rFonts w:ascii="Times New Roman" w:hAnsi="Times New Roman"/>
          <w:sz w:val="24"/>
          <w:szCs w:val="24"/>
        </w:rPr>
      </w:pPr>
    </w:p>
    <w:p w14:paraId="3B712150" w14:textId="77777777" w:rsidR="00812766" w:rsidRDefault="00812766" w:rsidP="00812766">
      <w:pPr>
        <w:ind w:left="708"/>
        <w:jc w:val="both"/>
        <w:rPr>
          <w:rFonts w:ascii="Times New Roman" w:hAnsi="Times New Roman"/>
          <w:sz w:val="24"/>
          <w:szCs w:val="24"/>
        </w:rPr>
      </w:pPr>
    </w:p>
    <w:p w14:paraId="7E17D326" w14:textId="77777777" w:rsidR="00812766" w:rsidRPr="00D66A24" w:rsidRDefault="00812766" w:rsidP="00812766">
      <w:pPr>
        <w:ind w:left="708"/>
        <w:jc w:val="both"/>
        <w:rPr>
          <w:rFonts w:ascii="Times New Roman" w:hAnsi="Times New Roman"/>
          <w:sz w:val="24"/>
          <w:szCs w:val="24"/>
        </w:rPr>
      </w:pPr>
    </w:p>
    <w:p w14:paraId="730C57E1" w14:textId="77777777" w:rsidR="00812766" w:rsidRDefault="00812766" w:rsidP="00812766">
      <w:pPr>
        <w:ind w:left="708"/>
        <w:jc w:val="both"/>
        <w:rPr>
          <w:rFonts w:ascii="Times New Roman" w:hAnsi="Times New Roman"/>
          <w:sz w:val="24"/>
          <w:szCs w:val="24"/>
        </w:rPr>
      </w:pPr>
      <w:r w:rsidRPr="00D66A24">
        <w:rPr>
          <w:rFonts w:ascii="Times New Roman" w:hAnsi="Times New Roman"/>
          <w:sz w:val="24"/>
          <w:szCs w:val="24"/>
        </w:rPr>
        <w:t>kojom ja ____________________________________</w:t>
      </w:r>
      <w:r>
        <w:rPr>
          <w:rFonts w:ascii="Times New Roman" w:hAnsi="Times New Roman"/>
          <w:sz w:val="24"/>
          <w:szCs w:val="24"/>
        </w:rPr>
        <w:t>________________ k</w:t>
      </w:r>
      <w:r w:rsidRPr="00D66A24">
        <w:rPr>
          <w:rFonts w:ascii="Times New Roman" w:hAnsi="Times New Roman"/>
          <w:sz w:val="24"/>
          <w:szCs w:val="24"/>
        </w:rPr>
        <w:t xml:space="preserve">ao ovlaštena osoba za </w:t>
      </w:r>
    </w:p>
    <w:p w14:paraId="3B945557" w14:textId="77777777" w:rsidR="00812766" w:rsidRDefault="00812766" w:rsidP="00812766">
      <w:pPr>
        <w:ind w:left="708"/>
        <w:jc w:val="both"/>
        <w:rPr>
          <w:rFonts w:ascii="Times New Roman" w:hAnsi="Times New Roman"/>
          <w:sz w:val="24"/>
          <w:szCs w:val="24"/>
        </w:rPr>
      </w:pPr>
    </w:p>
    <w:p w14:paraId="449AB529" w14:textId="77777777" w:rsidR="00812766" w:rsidRDefault="00812766" w:rsidP="00812766">
      <w:pPr>
        <w:ind w:left="708"/>
        <w:jc w:val="both"/>
        <w:rPr>
          <w:rFonts w:ascii="Times New Roman" w:hAnsi="Times New Roman"/>
          <w:sz w:val="24"/>
          <w:szCs w:val="24"/>
        </w:rPr>
      </w:pPr>
      <w:r w:rsidRPr="00D66A24">
        <w:rPr>
          <w:rFonts w:ascii="Times New Roman" w:hAnsi="Times New Roman"/>
          <w:sz w:val="24"/>
          <w:szCs w:val="24"/>
        </w:rPr>
        <w:t>zastupanje gospodarskog subjekta (ponuditelj)</w:t>
      </w:r>
      <w:r>
        <w:rPr>
          <w:rFonts w:ascii="Times New Roman" w:hAnsi="Times New Roman"/>
          <w:sz w:val="24"/>
          <w:szCs w:val="24"/>
        </w:rPr>
        <w:t xml:space="preserve"> </w:t>
      </w:r>
      <w:r w:rsidRPr="00D66A24">
        <w:rPr>
          <w:rFonts w:ascii="Times New Roman" w:hAnsi="Times New Roman"/>
          <w:sz w:val="24"/>
          <w:szCs w:val="24"/>
        </w:rPr>
        <w:t>_____</w:t>
      </w:r>
      <w:r>
        <w:rPr>
          <w:rFonts w:ascii="Times New Roman" w:hAnsi="Times New Roman"/>
          <w:sz w:val="24"/>
          <w:szCs w:val="24"/>
        </w:rPr>
        <w:t xml:space="preserve">____________________________________ </w:t>
      </w:r>
    </w:p>
    <w:p w14:paraId="7E24B577" w14:textId="77777777" w:rsidR="00812766" w:rsidRDefault="00812766" w:rsidP="00812766">
      <w:pPr>
        <w:ind w:left="708"/>
        <w:jc w:val="both"/>
        <w:rPr>
          <w:rFonts w:ascii="Times New Roman" w:hAnsi="Times New Roman"/>
          <w:sz w:val="24"/>
          <w:szCs w:val="24"/>
        </w:rPr>
      </w:pPr>
    </w:p>
    <w:p w14:paraId="615292AF" w14:textId="520C43B3" w:rsidR="00812766" w:rsidRDefault="00812766" w:rsidP="00812766">
      <w:pPr>
        <w:ind w:left="708"/>
        <w:jc w:val="both"/>
        <w:rPr>
          <w:rFonts w:ascii="Times New Roman" w:hAnsi="Times New Roman"/>
          <w:sz w:val="24"/>
          <w:szCs w:val="24"/>
        </w:rPr>
      </w:pPr>
      <w:r w:rsidRPr="00D66A24">
        <w:rPr>
          <w:rFonts w:ascii="Times New Roman" w:hAnsi="Times New Roman"/>
          <w:sz w:val="24"/>
          <w:szCs w:val="24"/>
        </w:rPr>
        <w:t xml:space="preserve">izjavljujem da </w:t>
      </w:r>
      <w:r>
        <w:rPr>
          <w:rFonts w:ascii="Times New Roman" w:hAnsi="Times New Roman"/>
          <w:sz w:val="24"/>
          <w:szCs w:val="24"/>
        </w:rPr>
        <w:t xml:space="preserve">je </w:t>
      </w:r>
      <w:r w:rsidRPr="00D66A24">
        <w:rPr>
          <w:rFonts w:ascii="Times New Roman" w:hAnsi="Times New Roman"/>
          <w:sz w:val="24"/>
          <w:szCs w:val="24"/>
        </w:rPr>
        <w:t xml:space="preserve">navedeni gospodarski subjekt (ponuditelj) </w:t>
      </w:r>
      <w:r w:rsidRPr="00DA0967">
        <w:rPr>
          <w:rFonts w:ascii="Times New Roman" w:hAnsi="Times New Roman"/>
          <w:sz w:val="24"/>
          <w:szCs w:val="24"/>
        </w:rPr>
        <w:t xml:space="preserve">u </w:t>
      </w:r>
      <w:r w:rsidR="0026447C">
        <w:rPr>
          <w:rFonts w:ascii="Times New Roman" w:hAnsi="Times New Roman"/>
          <w:sz w:val="24"/>
          <w:szCs w:val="24"/>
        </w:rPr>
        <w:t xml:space="preserve">svakoj od </w:t>
      </w:r>
      <w:r w:rsidRPr="00DA0967">
        <w:rPr>
          <w:rFonts w:ascii="Times New Roman" w:hAnsi="Times New Roman"/>
          <w:sz w:val="24"/>
          <w:szCs w:val="24"/>
        </w:rPr>
        <w:t xml:space="preserve">3 (tri) posljednje dostupne </w:t>
      </w:r>
    </w:p>
    <w:p w14:paraId="37D2388A" w14:textId="77777777" w:rsidR="00812766" w:rsidRDefault="00812766" w:rsidP="00812766">
      <w:pPr>
        <w:ind w:left="708"/>
        <w:jc w:val="both"/>
        <w:rPr>
          <w:rFonts w:ascii="Times New Roman" w:hAnsi="Times New Roman"/>
          <w:sz w:val="24"/>
          <w:szCs w:val="24"/>
        </w:rPr>
      </w:pPr>
    </w:p>
    <w:p w14:paraId="16CFCE5E" w14:textId="77777777" w:rsidR="00812766" w:rsidRDefault="00812766" w:rsidP="00812766">
      <w:pPr>
        <w:ind w:left="708"/>
        <w:jc w:val="both"/>
        <w:rPr>
          <w:rFonts w:ascii="Times New Roman" w:hAnsi="Times New Roman"/>
          <w:sz w:val="24"/>
          <w:szCs w:val="24"/>
        </w:rPr>
      </w:pPr>
      <w:r w:rsidRPr="00DA0967">
        <w:rPr>
          <w:rFonts w:ascii="Times New Roman" w:hAnsi="Times New Roman"/>
          <w:sz w:val="24"/>
          <w:szCs w:val="24"/>
        </w:rPr>
        <w:t xml:space="preserve">financijske godine ostvario ukupni </w:t>
      </w:r>
      <w:r>
        <w:rPr>
          <w:rFonts w:ascii="Times New Roman" w:hAnsi="Times New Roman"/>
          <w:sz w:val="24"/>
          <w:szCs w:val="24"/>
        </w:rPr>
        <w:t xml:space="preserve">promet </w:t>
      </w:r>
      <w:r w:rsidRPr="00DA0967">
        <w:rPr>
          <w:rFonts w:ascii="Times New Roman" w:hAnsi="Times New Roman"/>
          <w:sz w:val="24"/>
          <w:szCs w:val="24"/>
        </w:rPr>
        <w:t>kako slijedi:</w:t>
      </w:r>
    </w:p>
    <w:p w14:paraId="3D2CA385" w14:textId="77777777" w:rsidR="00812766" w:rsidRDefault="00812766" w:rsidP="00812766">
      <w:pPr>
        <w:ind w:left="708"/>
        <w:jc w:val="both"/>
        <w:rPr>
          <w:rFonts w:ascii="Times New Roman" w:hAnsi="Times New Roman"/>
          <w:sz w:val="24"/>
          <w:szCs w:val="24"/>
        </w:rPr>
      </w:pPr>
    </w:p>
    <w:p w14:paraId="748A0812" w14:textId="77777777" w:rsidR="00812766" w:rsidRDefault="00812766" w:rsidP="00812766">
      <w:pPr>
        <w:ind w:left="708"/>
        <w:jc w:val="both"/>
        <w:rPr>
          <w:rFonts w:ascii="Times New Roman" w:hAnsi="Times New Roman"/>
          <w:sz w:val="24"/>
          <w:szCs w:val="24"/>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4440"/>
      </w:tblGrid>
      <w:tr w:rsidR="00812766" w:rsidRPr="00D23708" w14:paraId="46CA60FF" w14:textId="77777777" w:rsidTr="00024DC7">
        <w:trPr>
          <w:jc w:val="center"/>
        </w:trPr>
        <w:tc>
          <w:tcPr>
            <w:tcW w:w="3024" w:type="dxa"/>
            <w:shd w:val="clear" w:color="auto" w:fill="DBE5F1" w:themeFill="accent1" w:themeFillTint="33"/>
            <w:vAlign w:val="center"/>
          </w:tcPr>
          <w:p w14:paraId="6E6483D0" w14:textId="77777777" w:rsidR="00812766" w:rsidRDefault="00812766" w:rsidP="00024DC7">
            <w:pPr>
              <w:jc w:val="center"/>
              <w:rPr>
                <w:rFonts w:ascii="Times New Roman" w:hAnsi="Times New Roman"/>
                <w:b/>
              </w:rPr>
            </w:pPr>
          </w:p>
          <w:p w14:paraId="2121A459" w14:textId="77777777" w:rsidR="00812766" w:rsidRPr="00D23708" w:rsidRDefault="00812766" w:rsidP="00024DC7">
            <w:pPr>
              <w:jc w:val="center"/>
              <w:rPr>
                <w:rFonts w:ascii="Times New Roman" w:hAnsi="Times New Roman"/>
                <w:b/>
              </w:rPr>
            </w:pPr>
            <w:r w:rsidRPr="00D23708">
              <w:rPr>
                <w:rFonts w:ascii="Times New Roman" w:hAnsi="Times New Roman"/>
                <w:b/>
              </w:rPr>
              <w:t>Godina</w:t>
            </w:r>
          </w:p>
        </w:tc>
        <w:tc>
          <w:tcPr>
            <w:tcW w:w="4440" w:type="dxa"/>
            <w:shd w:val="clear" w:color="auto" w:fill="DBE5F1" w:themeFill="accent1" w:themeFillTint="33"/>
            <w:vAlign w:val="center"/>
          </w:tcPr>
          <w:p w14:paraId="22AA9F75" w14:textId="77777777" w:rsidR="00812766" w:rsidRDefault="00812766" w:rsidP="00024DC7">
            <w:pPr>
              <w:ind w:firstLine="708"/>
              <w:jc w:val="both"/>
              <w:rPr>
                <w:rFonts w:ascii="Times New Roman" w:hAnsi="Times New Roman"/>
                <w:b/>
              </w:rPr>
            </w:pPr>
          </w:p>
          <w:p w14:paraId="06B41D08" w14:textId="77777777" w:rsidR="00812766" w:rsidRPr="00D23708" w:rsidRDefault="00812766" w:rsidP="00024DC7">
            <w:pPr>
              <w:ind w:firstLine="708"/>
              <w:jc w:val="both"/>
              <w:rPr>
                <w:rFonts w:ascii="Times New Roman" w:hAnsi="Times New Roman"/>
                <w:b/>
              </w:rPr>
            </w:pPr>
            <w:r w:rsidRPr="00D23708">
              <w:rPr>
                <w:rFonts w:ascii="Times New Roman" w:hAnsi="Times New Roman"/>
                <w:b/>
              </w:rPr>
              <w:t>Ukupni godišnji promet</w:t>
            </w:r>
          </w:p>
        </w:tc>
      </w:tr>
      <w:tr w:rsidR="00812766" w:rsidRPr="00DA0967" w14:paraId="330824DC" w14:textId="77777777" w:rsidTr="00024DC7">
        <w:trPr>
          <w:jc w:val="center"/>
        </w:trPr>
        <w:tc>
          <w:tcPr>
            <w:tcW w:w="3024" w:type="dxa"/>
            <w:shd w:val="clear" w:color="auto" w:fill="auto"/>
            <w:vAlign w:val="center"/>
          </w:tcPr>
          <w:p w14:paraId="5CF7ED1A" w14:textId="77777777" w:rsidR="00812766" w:rsidRDefault="00812766" w:rsidP="00024DC7">
            <w:pPr>
              <w:jc w:val="center"/>
              <w:rPr>
                <w:rFonts w:ascii="Times New Roman" w:hAnsi="Times New Roman"/>
              </w:rPr>
            </w:pPr>
          </w:p>
          <w:p w14:paraId="2E4FEFD0" w14:textId="510B5DE9" w:rsidR="00812766" w:rsidRPr="00DA0967" w:rsidRDefault="00812766" w:rsidP="00024DC7">
            <w:pPr>
              <w:jc w:val="center"/>
              <w:rPr>
                <w:rFonts w:ascii="Times New Roman" w:hAnsi="Times New Roman"/>
              </w:rPr>
            </w:pPr>
          </w:p>
        </w:tc>
        <w:tc>
          <w:tcPr>
            <w:tcW w:w="4440" w:type="dxa"/>
            <w:shd w:val="clear" w:color="auto" w:fill="auto"/>
            <w:vAlign w:val="center"/>
          </w:tcPr>
          <w:p w14:paraId="4BAFD195" w14:textId="77777777" w:rsidR="00812766" w:rsidRPr="00DA0967" w:rsidRDefault="00812766" w:rsidP="00024DC7">
            <w:pPr>
              <w:jc w:val="both"/>
              <w:rPr>
                <w:rFonts w:ascii="Times New Roman" w:hAnsi="Times New Roman"/>
              </w:rPr>
            </w:pPr>
          </w:p>
        </w:tc>
      </w:tr>
      <w:tr w:rsidR="00812766" w:rsidRPr="00DA0967" w14:paraId="12BB27E1" w14:textId="77777777" w:rsidTr="00024DC7">
        <w:trPr>
          <w:jc w:val="center"/>
        </w:trPr>
        <w:tc>
          <w:tcPr>
            <w:tcW w:w="3024" w:type="dxa"/>
            <w:shd w:val="clear" w:color="auto" w:fill="auto"/>
            <w:vAlign w:val="center"/>
          </w:tcPr>
          <w:p w14:paraId="5A7ADCB1" w14:textId="77777777" w:rsidR="00812766" w:rsidRDefault="00812766" w:rsidP="00024DC7">
            <w:pPr>
              <w:jc w:val="center"/>
              <w:rPr>
                <w:rFonts w:ascii="Times New Roman" w:hAnsi="Times New Roman"/>
              </w:rPr>
            </w:pPr>
          </w:p>
          <w:p w14:paraId="36716B29" w14:textId="3C1EA769" w:rsidR="00812766" w:rsidRPr="00DA0967" w:rsidRDefault="00812766" w:rsidP="00024DC7">
            <w:pPr>
              <w:jc w:val="center"/>
              <w:rPr>
                <w:rFonts w:ascii="Times New Roman" w:hAnsi="Times New Roman"/>
              </w:rPr>
            </w:pPr>
          </w:p>
        </w:tc>
        <w:tc>
          <w:tcPr>
            <w:tcW w:w="4440" w:type="dxa"/>
            <w:shd w:val="clear" w:color="auto" w:fill="auto"/>
            <w:vAlign w:val="center"/>
          </w:tcPr>
          <w:p w14:paraId="3828DD36" w14:textId="77777777" w:rsidR="00812766" w:rsidRPr="00DA0967" w:rsidRDefault="00812766" w:rsidP="00024DC7">
            <w:pPr>
              <w:jc w:val="both"/>
              <w:rPr>
                <w:rFonts w:ascii="Times New Roman" w:hAnsi="Times New Roman"/>
              </w:rPr>
            </w:pPr>
          </w:p>
        </w:tc>
      </w:tr>
      <w:tr w:rsidR="00812766" w:rsidRPr="00DA0967" w14:paraId="550377B5" w14:textId="77777777" w:rsidTr="00024DC7">
        <w:trPr>
          <w:jc w:val="center"/>
        </w:trPr>
        <w:tc>
          <w:tcPr>
            <w:tcW w:w="3024" w:type="dxa"/>
            <w:shd w:val="clear" w:color="auto" w:fill="auto"/>
            <w:vAlign w:val="center"/>
          </w:tcPr>
          <w:p w14:paraId="30F58C40" w14:textId="77777777" w:rsidR="00812766" w:rsidRDefault="00812766" w:rsidP="00024DC7">
            <w:pPr>
              <w:jc w:val="center"/>
              <w:rPr>
                <w:rFonts w:ascii="Times New Roman" w:hAnsi="Times New Roman"/>
              </w:rPr>
            </w:pPr>
          </w:p>
          <w:p w14:paraId="57123EDA" w14:textId="6450D852" w:rsidR="00812766" w:rsidRPr="00DA0967" w:rsidRDefault="00812766" w:rsidP="00024DC7">
            <w:pPr>
              <w:jc w:val="center"/>
              <w:rPr>
                <w:rFonts w:ascii="Times New Roman" w:hAnsi="Times New Roman"/>
              </w:rPr>
            </w:pPr>
          </w:p>
        </w:tc>
        <w:tc>
          <w:tcPr>
            <w:tcW w:w="4440" w:type="dxa"/>
            <w:shd w:val="clear" w:color="auto" w:fill="auto"/>
            <w:vAlign w:val="center"/>
          </w:tcPr>
          <w:p w14:paraId="72021599" w14:textId="77777777" w:rsidR="00812766" w:rsidRPr="00DA0967" w:rsidRDefault="00812766" w:rsidP="00024DC7">
            <w:pPr>
              <w:jc w:val="both"/>
              <w:rPr>
                <w:rFonts w:ascii="Times New Roman" w:hAnsi="Times New Roman"/>
              </w:rPr>
            </w:pPr>
          </w:p>
        </w:tc>
      </w:tr>
    </w:tbl>
    <w:p w14:paraId="01142E9A" w14:textId="77777777" w:rsidR="00812766" w:rsidRDefault="00812766" w:rsidP="00812766">
      <w:pPr>
        <w:ind w:left="708"/>
        <w:jc w:val="both"/>
        <w:rPr>
          <w:rFonts w:ascii="Times New Roman" w:hAnsi="Times New Roman"/>
          <w:sz w:val="24"/>
          <w:szCs w:val="24"/>
        </w:rPr>
      </w:pPr>
    </w:p>
    <w:p w14:paraId="7E4C873C" w14:textId="77777777" w:rsidR="00812766" w:rsidRDefault="00812766" w:rsidP="00812766">
      <w:pPr>
        <w:ind w:left="708"/>
        <w:jc w:val="both"/>
        <w:rPr>
          <w:rFonts w:ascii="Times New Roman" w:hAnsi="Times New Roman"/>
          <w:sz w:val="24"/>
          <w:szCs w:val="24"/>
        </w:rPr>
      </w:pPr>
    </w:p>
    <w:p w14:paraId="58ECF8F7" w14:textId="77777777" w:rsidR="00812766" w:rsidRDefault="00812766" w:rsidP="00812766">
      <w:pPr>
        <w:ind w:left="708"/>
        <w:jc w:val="both"/>
        <w:rPr>
          <w:rFonts w:ascii="Times New Roman" w:hAnsi="Times New Roman"/>
          <w:sz w:val="24"/>
          <w:szCs w:val="24"/>
        </w:rPr>
      </w:pPr>
    </w:p>
    <w:p w14:paraId="1617FDF7" w14:textId="77777777" w:rsidR="00812766" w:rsidRDefault="00812766" w:rsidP="00812766">
      <w:pPr>
        <w:ind w:left="708"/>
        <w:jc w:val="both"/>
        <w:rPr>
          <w:rFonts w:ascii="Times New Roman" w:hAnsi="Times New Roman"/>
          <w:sz w:val="24"/>
          <w:szCs w:val="24"/>
        </w:rPr>
      </w:pPr>
    </w:p>
    <w:p w14:paraId="3176A53A" w14:textId="77777777" w:rsidR="00812766" w:rsidRDefault="00812766" w:rsidP="00812766">
      <w:pPr>
        <w:ind w:left="708"/>
        <w:jc w:val="both"/>
        <w:rPr>
          <w:rFonts w:ascii="Times New Roman" w:hAnsi="Times New Roman"/>
          <w:sz w:val="24"/>
          <w:szCs w:val="24"/>
        </w:rPr>
      </w:pPr>
    </w:p>
    <w:p w14:paraId="2FAD7A43" w14:textId="66122DFE" w:rsidR="00812766" w:rsidRPr="00D66A24" w:rsidRDefault="00812766" w:rsidP="00812766">
      <w:pPr>
        <w:ind w:left="708"/>
        <w:jc w:val="both"/>
        <w:rPr>
          <w:rFonts w:ascii="Times New Roman" w:hAnsi="Times New Roman"/>
          <w:sz w:val="24"/>
          <w:szCs w:val="24"/>
        </w:rPr>
      </w:pPr>
      <w:r>
        <w:rPr>
          <w:rFonts w:ascii="Times New Roman" w:hAnsi="Times New Roman"/>
          <w:sz w:val="24"/>
          <w:szCs w:val="24"/>
        </w:rPr>
        <w:t>U ____________, _________________ godine</w:t>
      </w:r>
    </w:p>
    <w:p w14:paraId="2D382E2A" w14:textId="77777777" w:rsidR="00812766" w:rsidRPr="00D66A24" w:rsidRDefault="00812766" w:rsidP="00812766">
      <w:pPr>
        <w:ind w:left="708"/>
        <w:jc w:val="both"/>
        <w:rPr>
          <w:rFonts w:ascii="Times New Roman" w:hAnsi="Times New Roman"/>
          <w:sz w:val="24"/>
          <w:szCs w:val="24"/>
        </w:rPr>
      </w:pPr>
    </w:p>
    <w:p w14:paraId="5F4FC238" w14:textId="77777777" w:rsidR="00812766" w:rsidRDefault="00812766" w:rsidP="00812766">
      <w:pPr>
        <w:ind w:left="708"/>
        <w:jc w:val="both"/>
        <w:rPr>
          <w:rFonts w:ascii="Times New Roman" w:hAnsi="Times New Roman"/>
          <w:sz w:val="24"/>
          <w:szCs w:val="24"/>
        </w:rPr>
      </w:pPr>
    </w:p>
    <w:p w14:paraId="11DACAB1" w14:textId="77777777" w:rsidR="00812766" w:rsidRDefault="00812766" w:rsidP="00812766">
      <w:pPr>
        <w:ind w:left="708"/>
        <w:jc w:val="both"/>
        <w:rPr>
          <w:rFonts w:ascii="Times New Roman" w:hAnsi="Times New Roman"/>
          <w:sz w:val="24"/>
          <w:szCs w:val="24"/>
        </w:rPr>
      </w:pPr>
    </w:p>
    <w:p w14:paraId="119EB4CE" w14:textId="77777777" w:rsidR="00812766" w:rsidRDefault="00812766" w:rsidP="00812766">
      <w:pPr>
        <w:ind w:left="708"/>
        <w:jc w:val="both"/>
        <w:rPr>
          <w:rFonts w:ascii="Times New Roman" w:hAnsi="Times New Roman"/>
          <w:sz w:val="24"/>
          <w:szCs w:val="24"/>
        </w:rPr>
      </w:pPr>
    </w:p>
    <w:p w14:paraId="108B07C6" w14:textId="77777777" w:rsidR="00812766" w:rsidRDefault="00812766" w:rsidP="00812766">
      <w:pPr>
        <w:ind w:left="708"/>
        <w:jc w:val="both"/>
        <w:rPr>
          <w:rFonts w:ascii="Times New Roman" w:hAnsi="Times New Roman"/>
          <w:sz w:val="24"/>
          <w:szCs w:val="24"/>
        </w:rPr>
      </w:pPr>
    </w:p>
    <w:p w14:paraId="40B5EE9A" w14:textId="77777777" w:rsidR="00812766" w:rsidRDefault="00812766" w:rsidP="00812766">
      <w:pPr>
        <w:ind w:left="708"/>
        <w:jc w:val="both"/>
        <w:rPr>
          <w:rFonts w:ascii="Times New Roman" w:hAnsi="Times New Roman"/>
          <w:sz w:val="24"/>
          <w:szCs w:val="24"/>
        </w:rPr>
      </w:pPr>
    </w:p>
    <w:p w14:paraId="1E8F6237" w14:textId="77777777" w:rsidR="00812766" w:rsidRPr="00D66A24" w:rsidRDefault="00812766" w:rsidP="00812766">
      <w:pPr>
        <w:ind w:left="708"/>
        <w:jc w:val="both"/>
        <w:rPr>
          <w:rFonts w:ascii="Times New Roman" w:hAnsi="Times New Roman"/>
          <w:sz w:val="24"/>
          <w:szCs w:val="24"/>
        </w:rPr>
      </w:pPr>
    </w:p>
    <w:p w14:paraId="7DB78A67" w14:textId="77777777" w:rsidR="00812766" w:rsidRDefault="00812766" w:rsidP="0081276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M.P.</w:t>
      </w:r>
      <w:r>
        <w:rPr>
          <w:rFonts w:ascii="Times New Roman" w:eastAsia="Arial" w:hAnsi="Times New Roman" w:cs="Times New Roman"/>
          <w:sz w:val="24"/>
          <w:szCs w:val="24"/>
        </w:rPr>
        <w:tab/>
        <w:t xml:space="preserve">        ___________________________</w:t>
      </w:r>
    </w:p>
    <w:p w14:paraId="05459AFD" w14:textId="77777777" w:rsidR="00812766" w:rsidRPr="00201CE1" w:rsidRDefault="00812766" w:rsidP="00812766">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201CE1">
        <w:rPr>
          <w:rFonts w:ascii="Times New Roman" w:eastAsia="Arial" w:hAnsi="Times New Roman" w:cs="Times New Roman"/>
          <w:sz w:val="20"/>
          <w:szCs w:val="24"/>
        </w:rPr>
        <w:t>(Ovlaštena osoba ponuditelja)</w:t>
      </w:r>
    </w:p>
    <w:p w14:paraId="5A57A244" w14:textId="77777777" w:rsidR="00812766" w:rsidRDefault="00812766" w:rsidP="00812766"/>
    <w:p w14:paraId="6EF8FA0B" w14:textId="77777777" w:rsidR="00812766" w:rsidRDefault="00812766" w:rsidP="00812766">
      <w:pPr>
        <w:ind w:left="855"/>
        <w:jc w:val="both"/>
        <w:rPr>
          <w:rFonts w:ascii="Times New Roman" w:eastAsia="Arial" w:hAnsi="Times New Roman" w:cs="Times New Roman"/>
          <w:b/>
          <w:spacing w:val="-1"/>
          <w:sz w:val="24"/>
          <w:szCs w:val="24"/>
        </w:rPr>
      </w:pPr>
    </w:p>
    <w:p w14:paraId="609D750D" w14:textId="77777777" w:rsidR="00812766" w:rsidRDefault="00812766" w:rsidP="00812766">
      <w:pPr>
        <w:ind w:left="855"/>
        <w:jc w:val="both"/>
        <w:rPr>
          <w:rFonts w:ascii="Times New Roman" w:eastAsia="Arial" w:hAnsi="Times New Roman" w:cs="Times New Roman"/>
          <w:b/>
          <w:spacing w:val="-1"/>
          <w:sz w:val="24"/>
          <w:szCs w:val="24"/>
        </w:rPr>
      </w:pPr>
    </w:p>
    <w:p w14:paraId="13A053B5" w14:textId="6E979A74" w:rsidR="00812766" w:rsidRDefault="00812766" w:rsidP="00812766">
      <w:pPr>
        <w:ind w:left="855"/>
        <w:jc w:val="both"/>
        <w:rPr>
          <w:rFonts w:ascii="Times New Roman" w:eastAsia="Arial" w:hAnsi="Times New Roman" w:cs="Times New Roman"/>
          <w:b/>
          <w:spacing w:val="-1"/>
          <w:sz w:val="24"/>
          <w:szCs w:val="24"/>
        </w:rPr>
      </w:pPr>
    </w:p>
    <w:p w14:paraId="490D38FE" w14:textId="6D39747B" w:rsidR="00840FD4" w:rsidRDefault="00840FD4" w:rsidP="00812766">
      <w:pPr>
        <w:ind w:left="855"/>
        <w:jc w:val="both"/>
        <w:rPr>
          <w:rFonts w:ascii="Times New Roman" w:eastAsia="Arial" w:hAnsi="Times New Roman" w:cs="Times New Roman"/>
          <w:b/>
          <w:spacing w:val="-1"/>
          <w:sz w:val="24"/>
          <w:szCs w:val="24"/>
        </w:rPr>
      </w:pPr>
    </w:p>
    <w:p w14:paraId="50368E3D" w14:textId="77777777" w:rsidR="00840FD4" w:rsidRDefault="00840FD4" w:rsidP="00812766">
      <w:pPr>
        <w:ind w:left="855"/>
        <w:jc w:val="both"/>
        <w:rPr>
          <w:rFonts w:ascii="Times New Roman" w:eastAsia="Arial" w:hAnsi="Times New Roman" w:cs="Times New Roman"/>
          <w:b/>
          <w:spacing w:val="-1"/>
          <w:sz w:val="24"/>
          <w:szCs w:val="24"/>
        </w:rPr>
      </w:pPr>
    </w:p>
    <w:p w14:paraId="3EED8D85" w14:textId="03E2C0A2" w:rsidR="00812766" w:rsidRPr="001D32C6" w:rsidRDefault="00841C45" w:rsidP="00841C45">
      <w:pPr>
        <w:ind w:left="855"/>
        <w:jc w:val="both"/>
        <w:rPr>
          <w:rFonts w:ascii="Times New Roman" w:hAnsi="Times New Roman" w:cs="Times New Roman"/>
          <w:b/>
          <w:spacing w:val="-2"/>
          <w:sz w:val="24"/>
          <w:szCs w:val="24"/>
        </w:rPr>
      </w:pPr>
      <w:r w:rsidRPr="00841C45">
        <w:rPr>
          <w:rFonts w:ascii="Times New Roman" w:hAnsi="Times New Roman" w:cs="Times New Roman"/>
          <w:b/>
          <w:spacing w:val="-2"/>
          <w:sz w:val="24"/>
          <w:szCs w:val="24"/>
        </w:rPr>
        <w:lastRenderedPageBreak/>
        <w:t xml:space="preserve">Prilog </w:t>
      </w:r>
      <w:r>
        <w:rPr>
          <w:rFonts w:ascii="Times New Roman" w:hAnsi="Times New Roman" w:cs="Times New Roman"/>
          <w:b/>
          <w:spacing w:val="-2"/>
          <w:sz w:val="24"/>
          <w:szCs w:val="24"/>
        </w:rPr>
        <w:t>4</w:t>
      </w:r>
      <w:r w:rsidRPr="00841C45">
        <w:rPr>
          <w:rFonts w:ascii="Times New Roman" w:hAnsi="Times New Roman" w:cs="Times New Roman"/>
          <w:b/>
          <w:spacing w:val="-2"/>
          <w:sz w:val="24"/>
          <w:szCs w:val="24"/>
        </w:rPr>
        <w:t xml:space="preserve"> - Popis glavnih usluga pruženih u godini u kojoj je započeo postupak nabave i tijekom 3 (tri) godine koje prethode toj godini</w:t>
      </w:r>
    </w:p>
    <w:p w14:paraId="51EA4CB0" w14:textId="77777777" w:rsidR="00812766" w:rsidRDefault="00812766" w:rsidP="000151CE">
      <w:pPr>
        <w:ind w:left="855"/>
        <w:jc w:val="both"/>
        <w:rPr>
          <w:rFonts w:ascii="Times New Roman" w:hAnsi="Times New Roman" w:cs="Times New Roman"/>
          <w:b/>
          <w:spacing w:val="-2"/>
          <w:sz w:val="24"/>
          <w:szCs w:val="24"/>
        </w:rPr>
      </w:pPr>
    </w:p>
    <w:p w14:paraId="248CEF54" w14:textId="77777777" w:rsidR="00812766" w:rsidRDefault="00812766" w:rsidP="000151CE">
      <w:pPr>
        <w:ind w:left="855"/>
        <w:jc w:val="both"/>
        <w:rPr>
          <w:rFonts w:ascii="Times New Roman" w:hAnsi="Times New Roman" w:cs="Times New Roman"/>
          <w:b/>
          <w:spacing w:val="-2"/>
          <w:sz w:val="24"/>
          <w:szCs w:val="24"/>
        </w:rPr>
      </w:pPr>
    </w:p>
    <w:tbl>
      <w:tblPr>
        <w:tblpPr w:leftFromText="180" w:rightFromText="180" w:vertAnchor="text" w:horzAnchor="margin" w:tblpXSpec="center" w:tblpY="342"/>
        <w:tblW w:w="102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9"/>
        <w:gridCol w:w="2630"/>
        <w:gridCol w:w="3299"/>
        <w:gridCol w:w="1655"/>
        <w:gridCol w:w="1077"/>
        <w:gridCol w:w="929"/>
      </w:tblGrid>
      <w:tr w:rsidR="00841C45" w:rsidRPr="002343BB" w14:paraId="3E0C8BF7" w14:textId="77777777" w:rsidTr="00024DC7">
        <w:trPr>
          <w:trHeight w:val="585"/>
        </w:trPr>
        <w:tc>
          <w:tcPr>
            <w:tcW w:w="63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26BB5D5C"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7CF96690" w14:textId="77777777" w:rsidR="00841C45" w:rsidRPr="002343BB" w:rsidRDefault="00841C45" w:rsidP="00024DC7">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Red.</w:t>
            </w:r>
            <w:r w:rsidRPr="002343BB">
              <w:rPr>
                <w:rFonts w:ascii="Times New Roman" w:eastAsia="Times New Roman" w:hAnsi="Times New Roman" w:cs="Times New Roman"/>
                <w:sz w:val="24"/>
                <w:szCs w:val="24"/>
                <w:lang w:eastAsia="hr-HR"/>
              </w:rPr>
              <w:t> </w:t>
            </w:r>
          </w:p>
          <w:p w14:paraId="06E0A1D8" w14:textId="77777777" w:rsidR="00841C45" w:rsidRPr="002343BB" w:rsidRDefault="00841C45" w:rsidP="00024DC7">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br.</w:t>
            </w:r>
            <w:r w:rsidRPr="002343BB">
              <w:rPr>
                <w:rFonts w:ascii="Times New Roman" w:eastAsia="Times New Roman" w:hAnsi="Times New Roman" w:cs="Times New Roman"/>
                <w:sz w:val="24"/>
                <w:szCs w:val="24"/>
                <w:lang w:eastAsia="hr-HR"/>
              </w:rPr>
              <w:t> </w:t>
            </w:r>
          </w:p>
        </w:tc>
        <w:tc>
          <w:tcPr>
            <w:tcW w:w="2630"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72AD94F0" w14:textId="77777777" w:rsidR="00841C45" w:rsidRPr="002343BB" w:rsidRDefault="00841C45" w:rsidP="00024DC7">
            <w:pPr>
              <w:widowControl/>
              <w:ind w:right="315"/>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Naziv i sjedište druge ugovorne strane</w:t>
            </w:r>
            <w:r w:rsidRPr="002343BB">
              <w:rPr>
                <w:rFonts w:ascii="Times New Roman" w:eastAsia="Times New Roman" w:hAnsi="Times New Roman" w:cs="Times New Roman"/>
                <w:sz w:val="24"/>
                <w:szCs w:val="24"/>
                <w:lang w:eastAsia="hr-HR"/>
              </w:rPr>
              <w:t> </w:t>
            </w:r>
          </w:p>
        </w:tc>
        <w:tc>
          <w:tcPr>
            <w:tcW w:w="329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0837A13E"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Opis usluge</w:t>
            </w:r>
            <w:r w:rsidRPr="002343BB">
              <w:rPr>
                <w:rFonts w:ascii="Times New Roman" w:eastAsia="Times New Roman" w:hAnsi="Times New Roman" w:cs="Times New Roman"/>
                <w:sz w:val="24"/>
                <w:szCs w:val="24"/>
                <w:lang w:eastAsia="hr-HR"/>
              </w:rPr>
              <w:t> </w:t>
            </w:r>
          </w:p>
        </w:tc>
        <w:tc>
          <w:tcPr>
            <w:tcW w:w="1655"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59318A49"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Vrijednost</w:t>
            </w:r>
            <w:r w:rsidRPr="002343BB">
              <w:rPr>
                <w:rFonts w:ascii="Times New Roman" w:eastAsia="Times New Roman" w:hAnsi="Times New Roman" w:cs="Times New Roman"/>
                <w:sz w:val="24"/>
                <w:szCs w:val="24"/>
                <w:lang w:eastAsia="hr-HR"/>
              </w:rPr>
              <w:t> </w:t>
            </w:r>
          </w:p>
          <w:p w14:paraId="5C92E64A"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bez PDV-a</w:t>
            </w: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auto"/>
              <w:right w:val="single" w:sz="6" w:space="0" w:color="000000"/>
            </w:tcBorders>
            <w:shd w:val="clear" w:color="auto" w:fill="C6D9F1"/>
            <w:vAlign w:val="center"/>
            <w:hideMark/>
          </w:tcPr>
          <w:p w14:paraId="0A998193" w14:textId="77777777" w:rsidR="00841C45" w:rsidRPr="002343BB" w:rsidRDefault="00841C45" w:rsidP="00024DC7">
            <w:pPr>
              <w:widowControl/>
              <w:ind w:right="12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Razdoblje izvršenja usluge</w:t>
            </w:r>
            <w:r w:rsidRPr="002343BB">
              <w:rPr>
                <w:rFonts w:ascii="Times New Roman" w:eastAsia="Times New Roman" w:hAnsi="Times New Roman" w:cs="Times New Roman"/>
                <w:sz w:val="24"/>
                <w:szCs w:val="24"/>
                <w:lang w:eastAsia="hr-HR"/>
              </w:rPr>
              <w:t> </w:t>
            </w:r>
          </w:p>
        </w:tc>
      </w:tr>
      <w:tr w:rsidR="00841C45" w:rsidRPr="002343BB" w14:paraId="231ED96A" w14:textId="77777777" w:rsidTr="00024DC7">
        <w:trPr>
          <w:trHeight w:val="585"/>
        </w:trPr>
        <w:tc>
          <w:tcPr>
            <w:tcW w:w="639" w:type="dxa"/>
            <w:vMerge/>
            <w:tcBorders>
              <w:top w:val="single" w:sz="6" w:space="0" w:color="000000"/>
              <w:left w:val="single" w:sz="6" w:space="0" w:color="000000"/>
              <w:bottom w:val="nil"/>
              <w:right w:val="single" w:sz="6" w:space="0" w:color="000000"/>
            </w:tcBorders>
            <w:shd w:val="clear" w:color="auto" w:fill="auto"/>
            <w:vAlign w:val="center"/>
            <w:hideMark/>
          </w:tcPr>
          <w:p w14:paraId="026258FA"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2630" w:type="dxa"/>
            <w:vMerge/>
            <w:tcBorders>
              <w:top w:val="single" w:sz="6" w:space="0" w:color="000000"/>
              <w:left w:val="single" w:sz="6" w:space="0" w:color="000000"/>
              <w:bottom w:val="nil"/>
              <w:right w:val="single" w:sz="6" w:space="0" w:color="000000"/>
            </w:tcBorders>
            <w:shd w:val="clear" w:color="auto" w:fill="auto"/>
            <w:vAlign w:val="center"/>
            <w:hideMark/>
          </w:tcPr>
          <w:p w14:paraId="11FC24EC"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3299" w:type="dxa"/>
            <w:vMerge/>
            <w:tcBorders>
              <w:top w:val="single" w:sz="6" w:space="0" w:color="000000"/>
              <w:left w:val="single" w:sz="6" w:space="0" w:color="000000"/>
              <w:bottom w:val="nil"/>
              <w:right w:val="single" w:sz="6" w:space="0" w:color="000000"/>
            </w:tcBorders>
            <w:shd w:val="clear" w:color="auto" w:fill="auto"/>
            <w:vAlign w:val="center"/>
            <w:hideMark/>
          </w:tcPr>
          <w:p w14:paraId="11212AC3"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1655" w:type="dxa"/>
            <w:vMerge/>
            <w:tcBorders>
              <w:top w:val="single" w:sz="6" w:space="0" w:color="000000"/>
              <w:left w:val="single" w:sz="6" w:space="0" w:color="000000"/>
              <w:bottom w:val="nil"/>
              <w:right w:val="single" w:sz="6" w:space="0" w:color="000000"/>
            </w:tcBorders>
            <w:shd w:val="clear" w:color="auto" w:fill="auto"/>
            <w:vAlign w:val="center"/>
            <w:hideMark/>
          </w:tcPr>
          <w:p w14:paraId="407227B9" w14:textId="77777777" w:rsidR="00841C45" w:rsidRPr="002343BB" w:rsidRDefault="00841C45" w:rsidP="00024DC7">
            <w:pPr>
              <w:widowControl/>
              <w:rPr>
                <w:rFonts w:ascii="Times New Roman" w:eastAsia="Times New Roman" w:hAnsi="Times New Roman" w:cs="Times New Roman"/>
                <w:sz w:val="24"/>
                <w:szCs w:val="24"/>
                <w:lang w:eastAsia="hr-HR"/>
              </w:rPr>
            </w:pPr>
          </w:p>
        </w:tc>
        <w:tc>
          <w:tcPr>
            <w:tcW w:w="1077"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766AB67A" w14:textId="77777777" w:rsidR="00841C45" w:rsidRPr="002343BB" w:rsidRDefault="00841C45" w:rsidP="00024DC7">
            <w:pPr>
              <w:widowControl/>
              <w:ind w:left="210" w:right="120" w:hanging="75"/>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Od</w:t>
            </w:r>
            <w:r w:rsidRPr="002343BB">
              <w:rPr>
                <w:rFonts w:ascii="Times New Roman" w:eastAsia="Times New Roman" w:hAnsi="Times New Roman" w:cs="Times New Roman"/>
                <w:sz w:val="24"/>
                <w:szCs w:val="24"/>
                <w:lang w:eastAsia="hr-HR"/>
              </w:rPr>
              <w:t> </w:t>
            </w:r>
          </w:p>
        </w:tc>
        <w:tc>
          <w:tcPr>
            <w:tcW w:w="929"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76E75117" w14:textId="77777777" w:rsidR="00841C45" w:rsidRPr="002343BB" w:rsidRDefault="00841C45" w:rsidP="00024DC7">
            <w:pPr>
              <w:widowControl/>
              <w:ind w:right="12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Do</w:t>
            </w:r>
            <w:r w:rsidRPr="002343BB">
              <w:rPr>
                <w:rFonts w:ascii="Times New Roman" w:eastAsia="Times New Roman" w:hAnsi="Times New Roman" w:cs="Times New Roman"/>
                <w:sz w:val="24"/>
                <w:szCs w:val="24"/>
                <w:lang w:eastAsia="hr-HR"/>
              </w:rPr>
              <w:t> </w:t>
            </w:r>
          </w:p>
        </w:tc>
      </w:tr>
      <w:tr w:rsidR="00841C45" w:rsidRPr="002343BB" w14:paraId="5297BBB0"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78D4C"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49BFC"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10AA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2AF7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23961"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00D3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841C45" w:rsidRPr="002343BB" w14:paraId="5590A051"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83E6F"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4FE69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E0685"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D0A1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8CBCD"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F6132"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841C45" w:rsidRPr="002343BB" w14:paraId="6FD30527"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32582"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2BD25"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F3B3D"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0644F"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4F9AC"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B268F"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r>
      <w:tr w:rsidR="00841C45" w:rsidRPr="002343BB" w14:paraId="3FA8C1F0"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994C5"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CF6C0"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2EB87"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29AB2"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573DC"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1A868E"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p>
        </w:tc>
      </w:tr>
      <w:tr w:rsidR="00841C45" w:rsidRPr="002343BB" w14:paraId="20E1BE17" w14:textId="77777777" w:rsidTr="00024DC7">
        <w:trPr>
          <w:trHeight w:val="570"/>
        </w:trPr>
        <w:tc>
          <w:tcPr>
            <w:tcW w:w="6568"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4824F18C"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4C536E23" w14:textId="77777777" w:rsidR="00841C45" w:rsidRPr="002343BB" w:rsidRDefault="00841C45" w:rsidP="00024DC7">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eastAsia="hr-HR"/>
              </w:rPr>
              <w:t>UKUPNA VRIJEDNOST</w:t>
            </w: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50C3B"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37A31345"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0626FDC2" w14:textId="77777777" w:rsidR="00841C45" w:rsidRPr="002343BB" w:rsidRDefault="00841C45" w:rsidP="00024DC7">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bl>
    <w:p w14:paraId="2D04AEF1" w14:textId="77777777" w:rsidR="00841C45" w:rsidRDefault="00841C45" w:rsidP="000151CE">
      <w:pPr>
        <w:ind w:left="855"/>
        <w:jc w:val="both"/>
        <w:rPr>
          <w:rFonts w:ascii="Times New Roman" w:hAnsi="Times New Roman" w:cs="Times New Roman"/>
          <w:b/>
          <w:spacing w:val="-2"/>
          <w:sz w:val="24"/>
          <w:szCs w:val="24"/>
        </w:rPr>
      </w:pPr>
    </w:p>
    <w:p w14:paraId="4DC638DD" w14:textId="77777777" w:rsidR="00812766" w:rsidRDefault="00812766" w:rsidP="000151CE">
      <w:pPr>
        <w:ind w:left="855"/>
        <w:jc w:val="both"/>
        <w:rPr>
          <w:rFonts w:ascii="Times New Roman" w:hAnsi="Times New Roman" w:cs="Times New Roman"/>
          <w:b/>
          <w:spacing w:val="-2"/>
          <w:sz w:val="24"/>
          <w:szCs w:val="24"/>
        </w:rPr>
      </w:pPr>
    </w:p>
    <w:p w14:paraId="48805DD6" w14:textId="39624070" w:rsidR="00812766" w:rsidRDefault="00841C45" w:rsidP="000151CE">
      <w:pPr>
        <w:ind w:left="855"/>
        <w:jc w:val="both"/>
        <w:rPr>
          <w:rFonts w:ascii="Times New Roman" w:hAnsi="Times New Roman" w:cs="Times New Roman"/>
          <w:spacing w:val="-2"/>
          <w:sz w:val="24"/>
          <w:szCs w:val="24"/>
        </w:rPr>
      </w:pPr>
      <w:r w:rsidRPr="002343BB">
        <w:rPr>
          <w:rFonts w:ascii="Times New Roman" w:hAnsi="Times New Roman" w:cs="Times New Roman"/>
          <w:sz w:val="24"/>
          <w:szCs w:val="24"/>
        </w:rPr>
        <w:t>Gore</w:t>
      </w:r>
      <w:r w:rsidRPr="002343BB">
        <w:rPr>
          <w:rFonts w:ascii="Times New Roman" w:hAnsi="Times New Roman" w:cs="Times New Roman"/>
          <w:spacing w:val="-2"/>
          <w:sz w:val="24"/>
          <w:szCs w:val="24"/>
        </w:rPr>
        <w:t xml:space="preserve"> navedeno </w:t>
      </w:r>
      <w:r w:rsidRPr="002343BB">
        <w:rPr>
          <w:rFonts w:ascii="Times New Roman" w:hAnsi="Times New Roman" w:cs="Times New Roman"/>
          <w:spacing w:val="-1"/>
          <w:sz w:val="24"/>
          <w:szCs w:val="24"/>
        </w:rPr>
        <w:t>gospodarski</w:t>
      </w:r>
      <w:r w:rsidRPr="002343BB">
        <w:rPr>
          <w:rFonts w:ascii="Times New Roman" w:hAnsi="Times New Roman" w:cs="Times New Roman"/>
          <w:sz w:val="24"/>
          <w:szCs w:val="24"/>
        </w:rPr>
        <w:t xml:space="preserve"> </w:t>
      </w:r>
      <w:r w:rsidRPr="002343BB">
        <w:rPr>
          <w:rFonts w:ascii="Times New Roman" w:hAnsi="Times New Roman" w:cs="Times New Roman"/>
          <w:spacing w:val="-1"/>
          <w:sz w:val="24"/>
          <w:szCs w:val="24"/>
        </w:rPr>
        <w:t>subjekt potvrđuje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potpisom</w:t>
      </w:r>
      <w:r w:rsidRPr="002343BB">
        <w:rPr>
          <w:rFonts w:ascii="Times New Roman" w:hAnsi="Times New Roman" w:cs="Times New Roman"/>
          <w:spacing w:val="2"/>
          <w:sz w:val="24"/>
          <w:szCs w:val="24"/>
        </w:rPr>
        <w:t xml:space="preserve"> </w:t>
      </w:r>
      <w:r w:rsidRPr="002343BB">
        <w:rPr>
          <w:rFonts w:ascii="Times New Roman" w:hAnsi="Times New Roman" w:cs="Times New Roman"/>
          <w:spacing w:val="-1"/>
          <w:sz w:val="24"/>
          <w:szCs w:val="24"/>
        </w:rPr>
        <w:t>ovlaštene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osobe.</w:t>
      </w:r>
    </w:p>
    <w:p w14:paraId="094EE800" w14:textId="77777777" w:rsidR="00841C45" w:rsidRDefault="00841C45" w:rsidP="000151CE">
      <w:pPr>
        <w:ind w:left="855"/>
        <w:jc w:val="both"/>
        <w:rPr>
          <w:rFonts w:ascii="Times New Roman" w:hAnsi="Times New Roman" w:cs="Times New Roman"/>
          <w:b/>
          <w:spacing w:val="-2"/>
          <w:sz w:val="24"/>
          <w:szCs w:val="24"/>
        </w:rPr>
      </w:pPr>
    </w:p>
    <w:p w14:paraId="7F9CB5A0" w14:textId="77777777" w:rsidR="00812766" w:rsidRDefault="00812766" w:rsidP="000151CE">
      <w:pPr>
        <w:ind w:left="855"/>
        <w:jc w:val="both"/>
        <w:rPr>
          <w:rFonts w:ascii="Times New Roman" w:hAnsi="Times New Roman" w:cs="Times New Roman"/>
          <w:b/>
          <w:spacing w:val="-2"/>
          <w:sz w:val="24"/>
          <w:szCs w:val="24"/>
        </w:rPr>
      </w:pPr>
    </w:p>
    <w:p w14:paraId="1BDB2627" w14:textId="77777777" w:rsidR="00841C45" w:rsidRDefault="00841C45" w:rsidP="000151CE">
      <w:pPr>
        <w:ind w:left="855"/>
        <w:jc w:val="both"/>
        <w:rPr>
          <w:rFonts w:ascii="Times New Roman" w:hAnsi="Times New Roman" w:cs="Times New Roman"/>
          <w:b/>
          <w:spacing w:val="-2"/>
          <w:sz w:val="24"/>
          <w:szCs w:val="24"/>
        </w:rPr>
      </w:pPr>
    </w:p>
    <w:p w14:paraId="06D4A1EB" w14:textId="77777777" w:rsidR="00841C45" w:rsidRDefault="00841C45" w:rsidP="000151CE">
      <w:pPr>
        <w:ind w:left="855"/>
        <w:jc w:val="both"/>
        <w:rPr>
          <w:rFonts w:ascii="Times New Roman" w:hAnsi="Times New Roman" w:cs="Times New Roman"/>
          <w:b/>
          <w:spacing w:val="-2"/>
          <w:sz w:val="24"/>
          <w:szCs w:val="24"/>
        </w:rPr>
      </w:pPr>
    </w:p>
    <w:p w14:paraId="109F104F" w14:textId="77777777" w:rsidR="00841C45" w:rsidRPr="00D66A24" w:rsidRDefault="00841C45" w:rsidP="00841C45">
      <w:pPr>
        <w:ind w:left="708"/>
        <w:jc w:val="both"/>
        <w:rPr>
          <w:rFonts w:ascii="Times New Roman" w:hAnsi="Times New Roman"/>
          <w:sz w:val="24"/>
          <w:szCs w:val="24"/>
        </w:rPr>
      </w:pPr>
      <w:r>
        <w:rPr>
          <w:rFonts w:ascii="Times New Roman" w:hAnsi="Times New Roman"/>
          <w:sz w:val="24"/>
          <w:szCs w:val="24"/>
        </w:rPr>
        <w:t>U ____________, _________________ godine</w:t>
      </w:r>
    </w:p>
    <w:p w14:paraId="41414EB6" w14:textId="77777777" w:rsidR="00841C45" w:rsidRPr="00D66A24" w:rsidRDefault="00841C45" w:rsidP="00841C45">
      <w:pPr>
        <w:ind w:left="708"/>
        <w:jc w:val="both"/>
        <w:rPr>
          <w:rFonts w:ascii="Times New Roman" w:hAnsi="Times New Roman"/>
          <w:sz w:val="24"/>
          <w:szCs w:val="24"/>
        </w:rPr>
      </w:pPr>
    </w:p>
    <w:p w14:paraId="017575CF" w14:textId="77777777" w:rsidR="00841C45" w:rsidRDefault="00841C45" w:rsidP="00841C45">
      <w:pPr>
        <w:ind w:left="708"/>
        <w:jc w:val="both"/>
        <w:rPr>
          <w:rFonts w:ascii="Times New Roman" w:hAnsi="Times New Roman"/>
          <w:sz w:val="24"/>
          <w:szCs w:val="24"/>
        </w:rPr>
      </w:pPr>
    </w:p>
    <w:p w14:paraId="123549F0" w14:textId="77777777" w:rsidR="00841C45" w:rsidRDefault="00841C45" w:rsidP="00841C45">
      <w:pPr>
        <w:ind w:left="708"/>
        <w:jc w:val="both"/>
        <w:rPr>
          <w:rFonts w:ascii="Times New Roman" w:hAnsi="Times New Roman"/>
          <w:sz w:val="24"/>
          <w:szCs w:val="24"/>
        </w:rPr>
      </w:pPr>
    </w:p>
    <w:p w14:paraId="21623776" w14:textId="77777777" w:rsidR="00841C45" w:rsidRDefault="00841C45" w:rsidP="00841C45">
      <w:pPr>
        <w:ind w:left="708"/>
        <w:jc w:val="both"/>
        <w:rPr>
          <w:rFonts w:ascii="Times New Roman" w:hAnsi="Times New Roman"/>
          <w:sz w:val="24"/>
          <w:szCs w:val="24"/>
        </w:rPr>
      </w:pPr>
    </w:p>
    <w:p w14:paraId="4FF65C7B" w14:textId="77777777" w:rsidR="00841C45" w:rsidRDefault="00841C45" w:rsidP="00841C45">
      <w:pPr>
        <w:ind w:left="708"/>
        <w:jc w:val="both"/>
        <w:rPr>
          <w:rFonts w:ascii="Times New Roman" w:hAnsi="Times New Roman"/>
          <w:sz w:val="24"/>
          <w:szCs w:val="24"/>
        </w:rPr>
      </w:pPr>
    </w:p>
    <w:p w14:paraId="3946BC21" w14:textId="77777777" w:rsidR="00841C45" w:rsidRDefault="00841C45" w:rsidP="00841C45">
      <w:pPr>
        <w:ind w:left="708"/>
        <w:jc w:val="both"/>
        <w:rPr>
          <w:rFonts w:ascii="Times New Roman" w:hAnsi="Times New Roman"/>
          <w:sz w:val="24"/>
          <w:szCs w:val="24"/>
        </w:rPr>
      </w:pPr>
    </w:p>
    <w:p w14:paraId="69AC0D43" w14:textId="77777777" w:rsidR="00841C45" w:rsidRPr="00D66A24" w:rsidRDefault="00841C45" w:rsidP="00841C45">
      <w:pPr>
        <w:ind w:left="708"/>
        <w:jc w:val="both"/>
        <w:rPr>
          <w:rFonts w:ascii="Times New Roman" w:hAnsi="Times New Roman"/>
          <w:sz w:val="24"/>
          <w:szCs w:val="24"/>
        </w:rPr>
      </w:pPr>
    </w:p>
    <w:p w14:paraId="0885A3ED" w14:textId="77777777" w:rsidR="00841C45" w:rsidRDefault="00841C45" w:rsidP="00841C45">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M.P.</w:t>
      </w:r>
      <w:r>
        <w:rPr>
          <w:rFonts w:ascii="Times New Roman" w:eastAsia="Arial" w:hAnsi="Times New Roman" w:cs="Times New Roman"/>
          <w:sz w:val="24"/>
          <w:szCs w:val="24"/>
        </w:rPr>
        <w:tab/>
        <w:t xml:space="preserve">        ___________________________</w:t>
      </w:r>
    </w:p>
    <w:p w14:paraId="09EE73BF" w14:textId="77777777" w:rsidR="00841C45" w:rsidRPr="00201CE1" w:rsidRDefault="00841C45" w:rsidP="00841C45">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201CE1">
        <w:rPr>
          <w:rFonts w:ascii="Times New Roman" w:eastAsia="Arial" w:hAnsi="Times New Roman" w:cs="Times New Roman"/>
          <w:sz w:val="20"/>
          <w:szCs w:val="24"/>
        </w:rPr>
        <w:t>(Ovlaštena osoba ponuditelja)</w:t>
      </w:r>
    </w:p>
    <w:p w14:paraId="265471D0" w14:textId="77777777" w:rsidR="00841C45" w:rsidRDefault="00841C45" w:rsidP="000151CE">
      <w:pPr>
        <w:ind w:left="855"/>
        <w:jc w:val="both"/>
        <w:rPr>
          <w:rFonts w:ascii="Times New Roman" w:hAnsi="Times New Roman" w:cs="Times New Roman"/>
          <w:b/>
          <w:spacing w:val="-2"/>
          <w:sz w:val="24"/>
          <w:szCs w:val="24"/>
        </w:rPr>
      </w:pPr>
    </w:p>
    <w:p w14:paraId="39F0C7FE" w14:textId="77777777" w:rsidR="00812766" w:rsidRDefault="00812766" w:rsidP="000151CE">
      <w:pPr>
        <w:ind w:left="855"/>
        <w:jc w:val="both"/>
        <w:rPr>
          <w:rFonts w:ascii="Times New Roman" w:hAnsi="Times New Roman" w:cs="Times New Roman"/>
          <w:b/>
          <w:spacing w:val="-2"/>
          <w:sz w:val="24"/>
          <w:szCs w:val="24"/>
        </w:rPr>
      </w:pPr>
    </w:p>
    <w:p w14:paraId="41536FBF" w14:textId="77777777" w:rsidR="00841C45" w:rsidRDefault="00841C45" w:rsidP="000151CE">
      <w:pPr>
        <w:ind w:left="855"/>
        <w:jc w:val="both"/>
        <w:rPr>
          <w:rFonts w:ascii="Times New Roman" w:hAnsi="Times New Roman" w:cs="Times New Roman"/>
          <w:b/>
          <w:spacing w:val="-2"/>
          <w:sz w:val="24"/>
          <w:szCs w:val="24"/>
        </w:rPr>
      </w:pPr>
    </w:p>
    <w:p w14:paraId="38F2DA76" w14:textId="77777777" w:rsidR="00841C45" w:rsidRDefault="00841C45" w:rsidP="000151CE">
      <w:pPr>
        <w:ind w:left="855"/>
        <w:jc w:val="both"/>
        <w:rPr>
          <w:rFonts w:ascii="Times New Roman" w:hAnsi="Times New Roman" w:cs="Times New Roman"/>
          <w:b/>
          <w:spacing w:val="-2"/>
          <w:sz w:val="24"/>
          <w:szCs w:val="24"/>
        </w:rPr>
      </w:pPr>
    </w:p>
    <w:p w14:paraId="57B3C62B" w14:textId="77777777" w:rsidR="00841C45" w:rsidRDefault="00841C45" w:rsidP="000151CE">
      <w:pPr>
        <w:ind w:left="855"/>
        <w:jc w:val="both"/>
        <w:rPr>
          <w:rFonts w:ascii="Times New Roman" w:hAnsi="Times New Roman" w:cs="Times New Roman"/>
          <w:b/>
          <w:spacing w:val="-2"/>
          <w:sz w:val="24"/>
          <w:szCs w:val="24"/>
        </w:rPr>
      </w:pPr>
    </w:p>
    <w:p w14:paraId="26C64FA4" w14:textId="77777777" w:rsidR="00841C45" w:rsidRDefault="00841C45" w:rsidP="000151CE">
      <w:pPr>
        <w:ind w:left="855"/>
        <w:jc w:val="both"/>
        <w:rPr>
          <w:rFonts w:ascii="Times New Roman" w:hAnsi="Times New Roman" w:cs="Times New Roman"/>
          <w:b/>
          <w:spacing w:val="-2"/>
          <w:sz w:val="24"/>
          <w:szCs w:val="24"/>
        </w:rPr>
      </w:pPr>
    </w:p>
    <w:p w14:paraId="20EA0F43" w14:textId="77777777" w:rsidR="00841C45" w:rsidRDefault="00841C45" w:rsidP="000151CE">
      <w:pPr>
        <w:ind w:left="855"/>
        <w:jc w:val="both"/>
        <w:rPr>
          <w:rFonts w:ascii="Times New Roman" w:hAnsi="Times New Roman" w:cs="Times New Roman"/>
          <w:b/>
          <w:spacing w:val="-2"/>
          <w:sz w:val="24"/>
          <w:szCs w:val="24"/>
        </w:rPr>
      </w:pPr>
    </w:p>
    <w:p w14:paraId="4E583828" w14:textId="77777777" w:rsidR="00841C45" w:rsidRDefault="00841C45" w:rsidP="000151CE">
      <w:pPr>
        <w:ind w:left="855"/>
        <w:jc w:val="both"/>
        <w:rPr>
          <w:rFonts w:ascii="Times New Roman" w:hAnsi="Times New Roman" w:cs="Times New Roman"/>
          <w:b/>
          <w:spacing w:val="-2"/>
          <w:sz w:val="24"/>
          <w:szCs w:val="24"/>
        </w:rPr>
      </w:pPr>
    </w:p>
    <w:p w14:paraId="296F46ED" w14:textId="77777777" w:rsidR="00841C45" w:rsidRDefault="00841C45" w:rsidP="000151CE">
      <w:pPr>
        <w:ind w:left="855"/>
        <w:jc w:val="both"/>
        <w:rPr>
          <w:rFonts w:ascii="Times New Roman" w:hAnsi="Times New Roman" w:cs="Times New Roman"/>
          <w:b/>
          <w:spacing w:val="-2"/>
          <w:sz w:val="24"/>
          <w:szCs w:val="24"/>
        </w:rPr>
      </w:pPr>
    </w:p>
    <w:p w14:paraId="2D00B742" w14:textId="77777777" w:rsidR="00841C45" w:rsidRDefault="00841C45" w:rsidP="000151CE">
      <w:pPr>
        <w:ind w:left="855"/>
        <w:jc w:val="both"/>
        <w:rPr>
          <w:rFonts w:ascii="Times New Roman" w:hAnsi="Times New Roman" w:cs="Times New Roman"/>
          <w:b/>
          <w:spacing w:val="-2"/>
          <w:sz w:val="24"/>
          <w:szCs w:val="24"/>
        </w:rPr>
      </w:pPr>
    </w:p>
    <w:p w14:paraId="0F832B8E" w14:textId="77777777" w:rsidR="00841C45" w:rsidRDefault="00841C45" w:rsidP="000151CE">
      <w:pPr>
        <w:ind w:left="855"/>
        <w:jc w:val="both"/>
        <w:rPr>
          <w:rFonts w:ascii="Times New Roman" w:hAnsi="Times New Roman" w:cs="Times New Roman"/>
          <w:b/>
          <w:spacing w:val="-2"/>
          <w:sz w:val="24"/>
          <w:szCs w:val="24"/>
        </w:rPr>
      </w:pPr>
    </w:p>
    <w:p w14:paraId="362AB27D" w14:textId="77777777" w:rsidR="00841C45" w:rsidRDefault="00841C45" w:rsidP="000151CE">
      <w:pPr>
        <w:ind w:left="855"/>
        <w:jc w:val="both"/>
        <w:rPr>
          <w:rFonts w:ascii="Times New Roman" w:hAnsi="Times New Roman" w:cs="Times New Roman"/>
          <w:b/>
          <w:spacing w:val="-2"/>
          <w:sz w:val="24"/>
          <w:szCs w:val="24"/>
        </w:rPr>
      </w:pPr>
    </w:p>
    <w:p w14:paraId="1F0E3F54" w14:textId="77777777" w:rsidR="00841C45" w:rsidRDefault="00841C45" w:rsidP="000151CE">
      <w:pPr>
        <w:ind w:left="855"/>
        <w:jc w:val="both"/>
        <w:rPr>
          <w:rFonts w:ascii="Times New Roman" w:hAnsi="Times New Roman" w:cs="Times New Roman"/>
          <w:b/>
          <w:spacing w:val="-2"/>
          <w:sz w:val="24"/>
          <w:szCs w:val="24"/>
        </w:rPr>
      </w:pPr>
    </w:p>
    <w:p w14:paraId="4359E3DE" w14:textId="544E28F3" w:rsidR="000151CE" w:rsidRDefault="00841C45" w:rsidP="00900FE7">
      <w:pPr>
        <w:ind w:left="855"/>
        <w:jc w:val="both"/>
        <w:rPr>
          <w:rFonts w:ascii="Times New Roman" w:hAnsi="Times New Roman" w:cs="Times New Roman"/>
          <w:b/>
          <w:spacing w:val="-1"/>
          <w:sz w:val="24"/>
          <w:szCs w:val="24"/>
        </w:rPr>
      </w:pPr>
      <w:r w:rsidRPr="00224FD5">
        <w:rPr>
          <w:rFonts w:ascii="Times New Roman" w:hAnsi="Times New Roman" w:cs="Times New Roman"/>
          <w:b/>
          <w:spacing w:val="-2"/>
          <w:sz w:val="24"/>
          <w:szCs w:val="24"/>
        </w:rPr>
        <w:lastRenderedPageBreak/>
        <w:t>Prilog 5</w:t>
      </w:r>
      <w:r w:rsidR="000151CE" w:rsidRPr="00224FD5">
        <w:rPr>
          <w:rFonts w:ascii="Times New Roman" w:hAnsi="Times New Roman" w:cs="Times New Roman"/>
          <w:b/>
          <w:spacing w:val="-2"/>
          <w:sz w:val="24"/>
          <w:szCs w:val="24"/>
        </w:rPr>
        <w:t xml:space="preserve">. </w:t>
      </w:r>
      <w:r w:rsidR="000151CE" w:rsidRPr="00224FD5">
        <w:rPr>
          <w:rFonts w:ascii="Times New Roman" w:hAnsi="Times New Roman" w:cs="Times New Roman"/>
          <w:b/>
          <w:sz w:val="24"/>
          <w:szCs w:val="24"/>
        </w:rPr>
        <w:t>–</w:t>
      </w:r>
      <w:r w:rsidR="000151CE" w:rsidRPr="00224FD5">
        <w:rPr>
          <w:rFonts w:ascii="Times New Roman" w:hAnsi="Times New Roman" w:cs="Times New Roman"/>
          <w:b/>
          <w:spacing w:val="-2"/>
          <w:sz w:val="24"/>
          <w:szCs w:val="24"/>
        </w:rPr>
        <w:t xml:space="preserve"> </w:t>
      </w:r>
      <w:r w:rsidR="000151CE" w:rsidRPr="00224FD5">
        <w:rPr>
          <w:rFonts w:ascii="Times New Roman" w:hAnsi="Times New Roman" w:cs="Times New Roman"/>
          <w:b/>
          <w:spacing w:val="-1"/>
          <w:sz w:val="24"/>
          <w:szCs w:val="24"/>
        </w:rPr>
        <w:t>Izjava o obrazovnim i stručnim kvalifikacijama osoba koje će biti uključene u izvršenje ugovora</w:t>
      </w:r>
    </w:p>
    <w:p w14:paraId="5585D58E" w14:textId="77777777" w:rsidR="00900FE7" w:rsidRDefault="00900FE7" w:rsidP="00900FE7">
      <w:pPr>
        <w:ind w:left="855"/>
        <w:jc w:val="both"/>
        <w:rPr>
          <w:rFonts w:ascii="Times New Roman" w:hAnsi="Times New Roman" w:cs="Times New Roman"/>
          <w:b/>
          <w:spacing w:val="-1"/>
          <w:sz w:val="24"/>
          <w:szCs w:val="24"/>
        </w:rPr>
      </w:pPr>
    </w:p>
    <w:p w14:paraId="0A5E9C47" w14:textId="77777777" w:rsidR="00900FE7" w:rsidRPr="001F75C8" w:rsidRDefault="00900FE7" w:rsidP="00900FE7">
      <w:pPr>
        <w:ind w:left="855"/>
        <w:jc w:val="both"/>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4AF7E862"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 xml:space="preserve">usluge izrade glavnog i izvedbenog projekta te troškovnika </w:t>
      </w:r>
      <w:r w:rsidR="00224FD5" w:rsidRPr="00224FD5">
        <w:rPr>
          <w:rFonts w:ascii="Times New Roman" w:eastAsia="Arial" w:hAnsi="Times New Roman" w:cs="Times New Roman"/>
          <w:spacing w:val="-1"/>
          <w:sz w:val="24"/>
          <w:szCs w:val="24"/>
        </w:rPr>
        <w:t>za uređenje okoliša</w:t>
      </w:r>
      <w:r w:rsidR="00224FD5">
        <w:rPr>
          <w:rFonts w:ascii="Times New Roman" w:eastAsia="Arial" w:hAnsi="Times New Roman" w:cs="Times New Roman"/>
          <w:spacing w:val="-1"/>
          <w:sz w:val="24"/>
          <w:szCs w:val="24"/>
        </w:rPr>
        <w:t xml:space="preserve"> </w:t>
      </w:r>
      <w:r w:rsidR="00224FD5" w:rsidRPr="00224FD5">
        <w:rPr>
          <w:rFonts w:ascii="Times New Roman" w:eastAsia="Arial" w:hAnsi="Times New Roman" w:cs="Times New Roman"/>
          <w:spacing w:val="-1"/>
          <w:sz w:val="24"/>
          <w:szCs w:val="24"/>
        </w:rPr>
        <w:t>unutar kompleksa zgrada Zadarske županije</w:t>
      </w:r>
      <w:r w:rsidRPr="000B2133">
        <w:rPr>
          <w:rFonts w:ascii="Times New Roman" w:eastAsia="Arial" w:hAnsi="Times New Roman" w:cs="Times New Roman"/>
          <w:spacing w:val="-1"/>
          <w:sz w:val="24"/>
          <w:szCs w:val="24"/>
        </w:rPr>
        <w:t xml:space="preserve">, 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239AE41A"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da raspolažem osobama koje posjeduju strukovnu sposobnost, stručno znanje i iskustvo potrebno za izvršavanje usluge iz predmeta nabave i to: </w:t>
      </w: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0B9A2A51"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Pr>
          <w:rFonts w:ascii="Times New Roman" w:eastAsia="Arial" w:hAnsi="Times New Roman" w:cs="Times New Roman"/>
          <w:spacing w:val="-1"/>
          <w:sz w:val="24"/>
          <w:szCs w:val="24"/>
        </w:rPr>
        <w:t>arhitekt</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25694B28" w14:textId="77777777"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41E0DF58"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AE509F5" w14:textId="69BB7880" w:rsidR="000151CE" w:rsidRDefault="000151CE" w:rsidP="000151CE">
      <w:pPr>
        <w:ind w:left="855"/>
        <w:jc w:val="both"/>
        <w:rPr>
          <w:rFonts w:ascii="Times New Roman" w:eastAsia="Arial" w:hAnsi="Times New Roman" w:cs="Times New Roman"/>
          <w:spacing w:val="-1"/>
          <w:sz w:val="24"/>
          <w:szCs w:val="24"/>
        </w:rPr>
      </w:pPr>
    </w:p>
    <w:p w14:paraId="191DB68F" w14:textId="469FDA8E"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62E8C5C0" w14:textId="3FDA10BD"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p>
    <w:p w14:paraId="16F74EF0"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586D56C" w14:textId="6119E89B" w:rsidR="007F0F7D"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5E60214" w14:textId="705ACA1B"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Default="00027A63"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6FBF5D4E"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40329870"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 xml:space="preserve">dokumente iz točke </w:t>
      </w:r>
      <w:r w:rsidR="00224FD5">
        <w:rPr>
          <w:rFonts w:ascii="Times New Roman" w:hAnsi="Times New Roman" w:cs="Times New Roman"/>
          <w:b/>
          <w:spacing w:val="-2"/>
          <w:sz w:val="24"/>
          <w:szCs w:val="24"/>
          <w:u w:val="single"/>
        </w:rPr>
        <w:t>6.2.</w:t>
      </w:r>
      <w:r w:rsidR="00D301D0">
        <w:rPr>
          <w:rFonts w:ascii="Times New Roman" w:hAnsi="Times New Roman" w:cs="Times New Roman"/>
          <w:b/>
          <w:spacing w:val="-2"/>
          <w:sz w:val="24"/>
          <w:szCs w:val="24"/>
          <w:u w:val="single"/>
        </w:rPr>
        <w:t xml:space="preserve">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6A9E14A6" w14:textId="77777777" w:rsidR="00900FE7" w:rsidRDefault="00900FE7"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082D6D86" w14:textId="77777777" w:rsidR="00224FD5" w:rsidRDefault="00224FD5"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p>
    <w:p w14:paraId="51CF6A5F" w14:textId="77777777" w:rsidR="00224FD5" w:rsidRDefault="00224FD5"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p>
    <w:p w14:paraId="1D309D4C" w14:textId="77777777" w:rsidR="00224FD5" w:rsidRDefault="00224FD5"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p>
    <w:p w14:paraId="41DBF4CA" w14:textId="7C634839" w:rsidR="0006214C" w:rsidRPr="00620926" w:rsidRDefault="001A413C" w:rsidP="00145E43">
      <w:pPr>
        <w:widowControl/>
        <w:spacing w:before="100" w:beforeAutospacing="1" w:after="100" w:afterAutospacing="1"/>
        <w:ind w:left="705"/>
        <w:jc w:val="both"/>
        <w:textAlignment w:val="baseline"/>
        <w:rPr>
          <w:rFonts w:ascii="Times New Roman" w:eastAsia="Arial" w:hAnsi="Times New Roman" w:cs="Times New Roman"/>
          <w:b/>
          <w:spacing w:val="-2"/>
          <w:sz w:val="24"/>
          <w:szCs w:val="24"/>
        </w:rPr>
      </w:pPr>
      <w:r w:rsidRPr="001A413C">
        <w:rPr>
          <w:rFonts w:ascii="Times New Roman" w:eastAsia="Times New Roman" w:hAnsi="Times New Roman" w:cs="Times New Roman"/>
          <w:sz w:val="24"/>
          <w:szCs w:val="24"/>
          <w:lang w:eastAsia="hr-HR"/>
        </w:rPr>
        <w:lastRenderedPageBreak/>
        <w:t> </w:t>
      </w:r>
      <w:r w:rsidR="00224FD5">
        <w:rPr>
          <w:rFonts w:ascii="Times New Roman" w:eastAsia="Arial" w:hAnsi="Times New Roman" w:cs="Times New Roman"/>
          <w:b/>
          <w:spacing w:val="-2"/>
          <w:sz w:val="24"/>
          <w:szCs w:val="24"/>
        </w:rPr>
        <w:t>Prilog 6</w:t>
      </w:r>
      <w:r w:rsidR="0006214C" w:rsidRPr="00620926">
        <w:rPr>
          <w:rFonts w:ascii="Times New Roman" w:eastAsia="Arial" w:hAnsi="Times New Roman" w:cs="Times New Roman"/>
          <w:b/>
          <w:spacing w:val="-2"/>
          <w:sz w:val="24"/>
          <w:szCs w:val="24"/>
        </w:rPr>
        <w:t>. - Izjava o roku izrade glavnog projekta</w:t>
      </w:r>
    </w:p>
    <w:p w14:paraId="233A520E" w14:textId="77777777" w:rsidR="00620926"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p>
    <w:p w14:paraId="3139E32C" w14:textId="77777777" w:rsidR="00620926" w:rsidRDefault="00620926" w:rsidP="00620926">
      <w:pPr>
        <w:pStyle w:val="Tijeloteksta"/>
        <w:spacing w:before="72"/>
        <w:jc w:val="both"/>
        <w:rPr>
          <w:rFonts w:ascii="Times New Roman" w:hAnsi="Times New Roman" w:cs="Times New Roman"/>
          <w:spacing w:val="-1"/>
          <w:sz w:val="24"/>
          <w:szCs w:val="24"/>
        </w:rPr>
      </w:pPr>
    </w:p>
    <w:p w14:paraId="279697DC" w14:textId="48BC2F34" w:rsidR="00620926" w:rsidRDefault="00620926" w:rsidP="00620926">
      <w:pPr>
        <w:pStyle w:val="Tijeloteksta"/>
        <w:spacing w:before="72"/>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 zastupan</w:t>
      </w:r>
    </w:p>
    <w:p w14:paraId="7B91C8B2" w14:textId="3BB2542E" w:rsidR="00620926" w:rsidRPr="00620926" w:rsidRDefault="00620926" w:rsidP="00620926">
      <w:pPr>
        <w:pStyle w:val="Tijeloteksta"/>
        <w:spacing w:before="72"/>
        <w:jc w:val="center"/>
        <w:rPr>
          <w:rFonts w:ascii="Times New Roman" w:hAnsi="Times New Roman" w:cs="Times New Roman"/>
          <w:spacing w:val="-1"/>
          <w:sz w:val="20"/>
          <w:szCs w:val="24"/>
        </w:rPr>
      </w:pPr>
      <w:r w:rsidRPr="00620926">
        <w:rPr>
          <w:rFonts w:ascii="Times New Roman" w:hAnsi="Times New Roman" w:cs="Times New Roman"/>
          <w:spacing w:val="-1"/>
          <w:sz w:val="20"/>
          <w:szCs w:val="24"/>
        </w:rPr>
        <w:t>(naziv i adresa ponuditelja</w:t>
      </w:r>
      <w:r>
        <w:rPr>
          <w:rFonts w:ascii="Times New Roman" w:hAnsi="Times New Roman" w:cs="Times New Roman"/>
          <w:spacing w:val="-1"/>
          <w:sz w:val="20"/>
          <w:szCs w:val="24"/>
        </w:rPr>
        <w:t>, OIB</w:t>
      </w:r>
      <w:r w:rsidRPr="00620926">
        <w:rPr>
          <w:rFonts w:ascii="Times New Roman" w:hAnsi="Times New Roman" w:cs="Times New Roman"/>
          <w:spacing w:val="-1"/>
          <w:sz w:val="20"/>
          <w:szCs w:val="24"/>
        </w:rPr>
        <w:t>)</w:t>
      </w:r>
    </w:p>
    <w:p w14:paraId="22CD4DFA"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3935264B"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70AE71C"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po ____________________________________________________________</w:t>
      </w:r>
      <w:r>
        <w:rPr>
          <w:rFonts w:ascii="Times New Roman" w:hAnsi="Times New Roman" w:cs="Times New Roman"/>
          <w:spacing w:val="-1"/>
          <w:sz w:val="24"/>
          <w:szCs w:val="24"/>
        </w:rPr>
        <w:t>___________</w:t>
      </w:r>
      <w:r w:rsidRPr="00CD57C1">
        <w:rPr>
          <w:rFonts w:ascii="Times New Roman" w:hAnsi="Times New Roman" w:cs="Times New Roman"/>
          <w:spacing w:val="-1"/>
          <w:sz w:val="24"/>
          <w:szCs w:val="24"/>
        </w:rPr>
        <w:t xml:space="preserve">_____ </w:t>
      </w:r>
    </w:p>
    <w:p w14:paraId="0850EB2D" w14:textId="581D45CC" w:rsidR="00620926" w:rsidRPr="00620926" w:rsidRDefault="00620926" w:rsidP="00620926">
      <w:pPr>
        <w:pStyle w:val="Tijeloteksta"/>
        <w:spacing w:before="72"/>
        <w:jc w:val="both"/>
        <w:rPr>
          <w:rFonts w:ascii="Times New Roman" w:hAnsi="Times New Roman" w:cs="Times New Roman"/>
          <w:spacing w:val="-1"/>
          <w:sz w:val="20"/>
          <w:szCs w:val="24"/>
        </w:rPr>
      </w:pP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t xml:space="preserve">(funkcija, ime i prezime, OIB)                  </w:t>
      </w:r>
    </w:p>
    <w:p w14:paraId="235AD432"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5ED9C1FD" w14:textId="126B31EB" w:rsidR="00620926" w:rsidRPr="001E63BD"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kao ponuditelj u postupku</w:t>
      </w:r>
      <w:r>
        <w:rPr>
          <w:rFonts w:ascii="Times New Roman" w:hAnsi="Times New Roman" w:cs="Times New Roman"/>
          <w:spacing w:val="-1"/>
          <w:sz w:val="24"/>
          <w:szCs w:val="24"/>
        </w:rPr>
        <w:t xml:space="preserve"> jednostavne nabave za </w:t>
      </w:r>
      <w:r w:rsidRPr="00620926">
        <w:rPr>
          <w:rFonts w:ascii="Times New Roman" w:hAnsi="Times New Roman" w:cs="Times New Roman"/>
          <w:spacing w:val="-1"/>
          <w:sz w:val="24"/>
          <w:szCs w:val="24"/>
        </w:rPr>
        <w:t>uslugu izrad</w:t>
      </w:r>
      <w:r w:rsidR="00224FD5">
        <w:rPr>
          <w:rFonts w:ascii="Times New Roman" w:hAnsi="Times New Roman" w:cs="Times New Roman"/>
          <w:spacing w:val="-1"/>
          <w:sz w:val="24"/>
          <w:szCs w:val="24"/>
        </w:rPr>
        <w:t>e glavnog i izvedbenog projekta</w:t>
      </w:r>
      <w:r w:rsidRPr="00620926">
        <w:rPr>
          <w:rFonts w:ascii="Times New Roman" w:hAnsi="Times New Roman" w:cs="Times New Roman"/>
          <w:spacing w:val="-1"/>
          <w:sz w:val="24"/>
          <w:szCs w:val="24"/>
        </w:rPr>
        <w:t xml:space="preserve"> te troškovnika </w:t>
      </w:r>
      <w:r w:rsidR="00224FD5" w:rsidRPr="00224FD5">
        <w:rPr>
          <w:rFonts w:ascii="Times New Roman" w:hAnsi="Times New Roman" w:cs="Times New Roman"/>
          <w:spacing w:val="-1"/>
          <w:sz w:val="24"/>
          <w:szCs w:val="24"/>
        </w:rPr>
        <w:t>za uređenje okoliša unutar kompleksa zgrada Zadarske županije</w:t>
      </w:r>
      <w:r w:rsidRPr="00620926">
        <w:rPr>
          <w:rFonts w:ascii="Times New Roman" w:hAnsi="Times New Roman" w:cs="Times New Roman"/>
          <w:spacing w:val="-1"/>
          <w:sz w:val="24"/>
          <w:szCs w:val="24"/>
        </w:rPr>
        <w:t xml:space="preserve">, evidencijski broj </w:t>
      </w:r>
      <w:r w:rsidRPr="001E63BD">
        <w:rPr>
          <w:rFonts w:ascii="Times New Roman" w:hAnsi="Times New Roman" w:cs="Times New Roman"/>
          <w:spacing w:val="-1"/>
          <w:sz w:val="24"/>
          <w:szCs w:val="24"/>
        </w:rPr>
        <w:t xml:space="preserve">nabave: </w:t>
      </w:r>
      <w:r w:rsidR="001E63BD" w:rsidRPr="001E63BD">
        <w:rPr>
          <w:rFonts w:ascii="Times New Roman" w:hAnsi="Times New Roman" w:cs="Times New Roman"/>
          <w:spacing w:val="-1"/>
          <w:sz w:val="24"/>
          <w:szCs w:val="24"/>
        </w:rPr>
        <w:t>59</w:t>
      </w:r>
      <w:r w:rsidR="00224FD5" w:rsidRPr="001E63BD">
        <w:rPr>
          <w:rFonts w:ascii="Times New Roman" w:hAnsi="Times New Roman" w:cs="Times New Roman"/>
          <w:spacing w:val="-1"/>
          <w:sz w:val="24"/>
          <w:szCs w:val="24"/>
        </w:rPr>
        <w:t>-21</w:t>
      </w:r>
      <w:r w:rsidRPr="001E63BD">
        <w:rPr>
          <w:rFonts w:ascii="Times New Roman" w:hAnsi="Times New Roman" w:cs="Times New Roman"/>
          <w:spacing w:val="-1"/>
          <w:sz w:val="24"/>
          <w:szCs w:val="24"/>
        </w:rPr>
        <w:t>-JN dajem</w:t>
      </w:r>
    </w:p>
    <w:p w14:paraId="25A77CC8" w14:textId="035CEC09" w:rsidR="00620926" w:rsidRDefault="00620926" w:rsidP="00620926">
      <w:pPr>
        <w:pStyle w:val="Tijeloteksta"/>
        <w:spacing w:before="72"/>
        <w:jc w:val="both"/>
        <w:rPr>
          <w:rFonts w:ascii="Times New Roman" w:hAnsi="Times New Roman" w:cs="Times New Roman"/>
          <w:spacing w:val="-1"/>
          <w:sz w:val="24"/>
          <w:szCs w:val="24"/>
        </w:rPr>
      </w:pPr>
    </w:p>
    <w:p w14:paraId="1ED7CD2B" w14:textId="35E1A72E" w:rsidR="006662C6" w:rsidRDefault="006662C6" w:rsidP="00620926">
      <w:pPr>
        <w:pStyle w:val="Tijeloteksta"/>
        <w:spacing w:before="72"/>
        <w:jc w:val="both"/>
        <w:rPr>
          <w:rFonts w:ascii="Times New Roman" w:hAnsi="Times New Roman" w:cs="Times New Roman"/>
          <w:spacing w:val="-1"/>
          <w:sz w:val="24"/>
          <w:szCs w:val="24"/>
        </w:rPr>
      </w:pPr>
    </w:p>
    <w:p w14:paraId="2CD757B8" w14:textId="77777777" w:rsidR="006662C6" w:rsidRDefault="006662C6" w:rsidP="00620926">
      <w:pPr>
        <w:pStyle w:val="Tijeloteksta"/>
        <w:spacing w:before="72"/>
        <w:jc w:val="both"/>
        <w:rPr>
          <w:rFonts w:ascii="Times New Roman" w:hAnsi="Times New Roman" w:cs="Times New Roman"/>
          <w:spacing w:val="-1"/>
          <w:sz w:val="24"/>
          <w:szCs w:val="24"/>
        </w:rPr>
      </w:pPr>
    </w:p>
    <w:p w14:paraId="62BDB2C9" w14:textId="77777777" w:rsidR="00620926" w:rsidRPr="00145E43" w:rsidRDefault="00620926" w:rsidP="00620926">
      <w:pPr>
        <w:ind w:left="855" w:right="7"/>
        <w:jc w:val="center"/>
        <w:rPr>
          <w:rFonts w:ascii="Times New Roman" w:hAnsi="Times New Roman" w:cs="Times New Roman"/>
          <w:b/>
          <w:spacing w:val="-2"/>
          <w:sz w:val="28"/>
        </w:rPr>
      </w:pPr>
      <w:r w:rsidRPr="00145E43">
        <w:rPr>
          <w:rFonts w:ascii="Times New Roman" w:hAnsi="Times New Roman" w:cs="Times New Roman"/>
          <w:b/>
          <w:spacing w:val="-2"/>
          <w:sz w:val="28"/>
        </w:rPr>
        <w:t>IZJAVU</w:t>
      </w:r>
    </w:p>
    <w:p w14:paraId="2280AE40" w14:textId="77777777" w:rsidR="00620926" w:rsidRDefault="00620926" w:rsidP="00620926">
      <w:pPr>
        <w:pStyle w:val="Tijeloteksta"/>
        <w:spacing w:before="72"/>
        <w:jc w:val="both"/>
        <w:rPr>
          <w:rFonts w:ascii="Times New Roman" w:hAnsi="Times New Roman" w:cs="Times New Roman"/>
          <w:spacing w:val="-1"/>
          <w:sz w:val="24"/>
          <w:szCs w:val="24"/>
        </w:rPr>
      </w:pPr>
    </w:p>
    <w:p w14:paraId="3DA98FF0"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2D03B6FE" w14:textId="0F33FC7B" w:rsidR="00620926" w:rsidRPr="00CD57C1" w:rsidRDefault="00620926" w:rsidP="00620926">
      <w:pPr>
        <w:pStyle w:val="Tijeloteksta"/>
        <w:spacing w:before="72"/>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Pr="00CD57C1">
        <w:rPr>
          <w:rFonts w:ascii="Times New Roman" w:hAnsi="Times New Roman" w:cs="Times New Roman"/>
          <w:spacing w:val="-1"/>
          <w:sz w:val="24"/>
          <w:szCs w:val="24"/>
        </w:rPr>
        <w:t xml:space="preserve">ojom izjavljujem da ću, u slučaju odabira moje ponude i sklapanja </w:t>
      </w:r>
      <w:r w:rsidR="00B928DE">
        <w:rPr>
          <w:rFonts w:ascii="Times New Roman" w:hAnsi="Times New Roman" w:cs="Times New Roman"/>
          <w:spacing w:val="-1"/>
          <w:sz w:val="24"/>
          <w:szCs w:val="24"/>
        </w:rPr>
        <w:t>U</w:t>
      </w:r>
      <w:r w:rsidRPr="00CD57C1">
        <w:rPr>
          <w:rFonts w:ascii="Times New Roman" w:hAnsi="Times New Roman" w:cs="Times New Roman"/>
          <w:spacing w:val="-1"/>
          <w:sz w:val="24"/>
          <w:szCs w:val="24"/>
        </w:rPr>
        <w:t xml:space="preserve">govora </w:t>
      </w:r>
      <w:r w:rsidRPr="00620926">
        <w:rPr>
          <w:rFonts w:ascii="Times New Roman" w:hAnsi="Times New Roman" w:cs="Times New Roman"/>
          <w:spacing w:val="-1"/>
          <w:sz w:val="24"/>
          <w:szCs w:val="24"/>
        </w:rPr>
        <w:t>o usluzi izrad</w:t>
      </w:r>
      <w:r w:rsidR="00224FD5">
        <w:rPr>
          <w:rFonts w:ascii="Times New Roman" w:hAnsi="Times New Roman" w:cs="Times New Roman"/>
          <w:spacing w:val="-1"/>
          <w:sz w:val="24"/>
          <w:szCs w:val="24"/>
        </w:rPr>
        <w:t>e glavnog i izvedbenog projekta</w:t>
      </w:r>
      <w:r w:rsidRPr="00620926">
        <w:rPr>
          <w:rFonts w:ascii="Times New Roman" w:hAnsi="Times New Roman" w:cs="Times New Roman"/>
          <w:spacing w:val="-1"/>
          <w:sz w:val="24"/>
          <w:szCs w:val="24"/>
        </w:rPr>
        <w:t xml:space="preserve"> te troškovnika </w:t>
      </w:r>
      <w:r w:rsidR="00224FD5" w:rsidRPr="00224FD5">
        <w:rPr>
          <w:rFonts w:ascii="Times New Roman" w:hAnsi="Times New Roman" w:cs="Times New Roman"/>
          <w:spacing w:val="-1"/>
          <w:sz w:val="24"/>
          <w:szCs w:val="24"/>
        </w:rPr>
        <w:t>za uređenje okoliša unutar kompleksa zgrada Zadarske županije</w:t>
      </w:r>
      <w:r w:rsidR="00224FD5">
        <w:rPr>
          <w:rFonts w:ascii="Times New Roman" w:hAnsi="Times New Roman" w:cs="Times New Roman"/>
          <w:spacing w:val="-1"/>
          <w:sz w:val="24"/>
          <w:szCs w:val="24"/>
        </w:rPr>
        <w:t xml:space="preserve"> </w:t>
      </w:r>
      <w:r w:rsidRPr="00CD57C1">
        <w:rPr>
          <w:rFonts w:ascii="Times New Roman" w:hAnsi="Times New Roman" w:cs="Times New Roman"/>
          <w:spacing w:val="-1"/>
          <w:sz w:val="24"/>
          <w:szCs w:val="24"/>
        </w:rPr>
        <w:t>u roku od _____ radn</w:t>
      </w:r>
      <w:r>
        <w:rPr>
          <w:rFonts w:ascii="Times New Roman" w:hAnsi="Times New Roman" w:cs="Times New Roman"/>
          <w:spacing w:val="-1"/>
          <w:sz w:val="24"/>
          <w:szCs w:val="24"/>
        </w:rPr>
        <w:t>ih</w:t>
      </w:r>
      <w:r w:rsidRPr="00CD57C1">
        <w:rPr>
          <w:rFonts w:ascii="Times New Roman" w:hAnsi="Times New Roman" w:cs="Times New Roman"/>
          <w:spacing w:val="-1"/>
          <w:sz w:val="24"/>
          <w:szCs w:val="24"/>
        </w:rPr>
        <w:t xml:space="preserve"> dana </w:t>
      </w:r>
      <w:r w:rsidR="00AA44DD">
        <w:rPr>
          <w:rFonts w:ascii="Times New Roman" w:hAnsi="Times New Roman" w:cs="Times New Roman"/>
          <w:spacing w:val="-1"/>
          <w:sz w:val="24"/>
          <w:szCs w:val="24"/>
        </w:rPr>
        <w:t xml:space="preserve">od dana obostranog potpisa ugovora </w:t>
      </w:r>
      <w:r>
        <w:rPr>
          <w:rFonts w:ascii="Times New Roman" w:hAnsi="Times New Roman" w:cs="Times New Roman"/>
          <w:spacing w:val="-1"/>
          <w:sz w:val="24"/>
          <w:szCs w:val="24"/>
        </w:rPr>
        <w:t>izraditi glavni projekt.</w:t>
      </w:r>
    </w:p>
    <w:p w14:paraId="028FE8B9"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65DFA864" w14:textId="46DEEAB9" w:rsidR="00620926" w:rsidRDefault="00620926" w:rsidP="00620926">
      <w:pPr>
        <w:pStyle w:val="Tijeloteksta"/>
        <w:spacing w:before="72"/>
        <w:jc w:val="both"/>
        <w:rPr>
          <w:rFonts w:ascii="Times New Roman" w:hAnsi="Times New Roman" w:cs="Times New Roman"/>
          <w:spacing w:val="-1"/>
          <w:sz w:val="24"/>
          <w:szCs w:val="24"/>
        </w:rPr>
      </w:pPr>
    </w:p>
    <w:p w14:paraId="70DFA441" w14:textId="65BFC0B1" w:rsidR="006662C6" w:rsidRDefault="006662C6" w:rsidP="00620926">
      <w:pPr>
        <w:pStyle w:val="Tijeloteksta"/>
        <w:spacing w:before="72"/>
        <w:jc w:val="both"/>
        <w:rPr>
          <w:rFonts w:ascii="Times New Roman" w:hAnsi="Times New Roman" w:cs="Times New Roman"/>
          <w:spacing w:val="-1"/>
          <w:sz w:val="24"/>
          <w:szCs w:val="24"/>
        </w:rPr>
      </w:pPr>
    </w:p>
    <w:p w14:paraId="08502D08" w14:textId="4B484B02" w:rsidR="006662C6" w:rsidRDefault="006662C6" w:rsidP="00620926">
      <w:pPr>
        <w:pStyle w:val="Tijeloteksta"/>
        <w:spacing w:before="72"/>
        <w:jc w:val="both"/>
        <w:rPr>
          <w:rFonts w:ascii="Times New Roman" w:hAnsi="Times New Roman" w:cs="Times New Roman"/>
          <w:spacing w:val="-1"/>
          <w:sz w:val="24"/>
          <w:szCs w:val="24"/>
        </w:rPr>
      </w:pPr>
    </w:p>
    <w:p w14:paraId="67C7F780" w14:textId="77777777" w:rsidR="00224FD5" w:rsidRPr="000B2133" w:rsidRDefault="00224FD5" w:rsidP="00224FD5">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7D6EDA90" w14:textId="77777777" w:rsidR="00224FD5" w:rsidRDefault="00224FD5" w:rsidP="00224FD5">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0C3CA30" w14:textId="77777777" w:rsidR="00224FD5" w:rsidRDefault="00224FD5" w:rsidP="00224FD5">
      <w:pPr>
        <w:ind w:left="855"/>
        <w:jc w:val="both"/>
        <w:rPr>
          <w:rFonts w:ascii="Times New Roman" w:eastAsia="Arial" w:hAnsi="Times New Roman" w:cs="Times New Roman"/>
          <w:spacing w:val="-1"/>
          <w:sz w:val="24"/>
          <w:szCs w:val="24"/>
        </w:rPr>
      </w:pPr>
    </w:p>
    <w:p w14:paraId="5D7E961D" w14:textId="77777777" w:rsidR="00224FD5" w:rsidRDefault="00224FD5" w:rsidP="00224FD5">
      <w:pPr>
        <w:ind w:left="855"/>
        <w:jc w:val="both"/>
        <w:rPr>
          <w:rFonts w:ascii="Times New Roman" w:eastAsia="Arial" w:hAnsi="Times New Roman" w:cs="Times New Roman"/>
          <w:spacing w:val="-1"/>
          <w:sz w:val="24"/>
          <w:szCs w:val="24"/>
        </w:rPr>
      </w:pPr>
    </w:p>
    <w:p w14:paraId="5C51B58B" w14:textId="77777777" w:rsidR="00224FD5" w:rsidRDefault="00224FD5" w:rsidP="00224FD5">
      <w:pPr>
        <w:ind w:left="855"/>
        <w:jc w:val="both"/>
        <w:rPr>
          <w:rFonts w:ascii="Times New Roman" w:eastAsia="Arial" w:hAnsi="Times New Roman" w:cs="Times New Roman"/>
          <w:spacing w:val="-1"/>
          <w:sz w:val="24"/>
          <w:szCs w:val="24"/>
        </w:rPr>
      </w:pPr>
    </w:p>
    <w:p w14:paraId="45AE7BA0" w14:textId="77777777" w:rsidR="00224FD5" w:rsidRDefault="00224FD5" w:rsidP="00224FD5">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51C972B4" w14:textId="77777777" w:rsidR="00224FD5" w:rsidRPr="000B2133" w:rsidRDefault="00224FD5" w:rsidP="00224FD5">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38424B78" w14:textId="77777777" w:rsidR="00224FD5" w:rsidRDefault="00224FD5" w:rsidP="00224FD5">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p>
    <w:p w14:paraId="0863D78E"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C26A175" w14:textId="77777777" w:rsidR="00620926" w:rsidRDefault="00620926" w:rsidP="00620926">
      <w:pPr>
        <w:pStyle w:val="Tijeloteksta"/>
        <w:spacing w:before="72"/>
        <w:jc w:val="both"/>
        <w:rPr>
          <w:rFonts w:ascii="Times New Roman" w:hAnsi="Times New Roman" w:cs="Times New Roman"/>
          <w:spacing w:val="-1"/>
          <w:sz w:val="24"/>
          <w:szCs w:val="24"/>
        </w:rPr>
      </w:pPr>
    </w:p>
    <w:p w14:paraId="63A02D94" w14:textId="77777777" w:rsidR="00840FD4" w:rsidRDefault="00840FD4" w:rsidP="00620926">
      <w:pPr>
        <w:pStyle w:val="Tijeloteksta"/>
        <w:spacing w:before="72"/>
        <w:jc w:val="both"/>
        <w:rPr>
          <w:rFonts w:ascii="Times New Roman" w:hAnsi="Times New Roman" w:cs="Times New Roman"/>
          <w:b/>
          <w:spacing w:val="-1"/>
          <w:sz w:val="24"/>
          <w:szCs w:val="24"/>
        </w:rPr>
      </w:pPr>
    </w:p>
    <w:p w14:paraId="010CE92A" w14:textId="22F31CAF" w:rsidR="00620926" w:rsidRPr="00AA44DD" w:rsidRDefault="00620926" w:rsidP="00620926">
      <w:pPr>
        <w:pStyle w:val="Tijeloteksta"/>
        <w:spacing w:before="72"/>
        <w:jc w:val="both"/>
        <w:rPr>
          <w:rFonts w:ascii="Times New Roman" w:hAnsi="Times New Roman" w:cs="Times New Roman"/>
          <w:b/>
          <w:spacing w:val="-1"/>
          <w:sz w:val="24"/>
          <w:szCs w:val="24"/>
        </w:rPr>
      </w:pPr>
      <w:r w:rsidRPr="00AA44DD">
        <w:rPr>
          <w:rFonts w:ascii="Times New Roman" w:hAnsi="Times New Roman" w:cs="Times New Roman"/>
          <w:b/>
          <w:spacing w:val="-1"/>
          <w:sz w:val="24"/>
          <w:szCs w:val="24"/>
        </w:rPr>
        <w:t xml:space="preserve">Izjava se koristi za bodovanje po kriteriju rok izrade glavnog projekta. </w:t>
      </w:r>
    </w:p>
    <w:p w14:paraId="47416870" w14:textId="77777777" w:rsidR="001A413C" w:rsidRDefault="001A413C" w:rsidP="0032415B">
      <w:pPr>
        <w:ind w:left="855" w:right="6"/>
        <w:jc w:val="both"/>
        <w:rPr>
          <w:rFonts w:ascii="Times New Roman" w:eastAsia="Arial" w:hAnsi="Times New Roman" w:cs="Times New Roman"/>
          <w:b/>
          <w:spacing w:val="-2"/>
          <w:sz w:val="24"/>
          <w:szCs w:val="24"/>
        </w:rPr>
      </w:pPr>
    </w:p>
    <w:p w14:paraId="6038F98A" w14:textId="549FCF1D" w:rsidR="00873043" w:rsidRPr="001E63BD" w:rsidRDefault="000151CE" w:rsidP="0032415B">
      <w:pPr>
        <w:ind w:left="855" w:right="6"/>
        <w:jc w:val="both"/>
        <w:rPr>
          <w:rFonts w:ascii="Times New Roman" w:eastAsia="Arial" w:hAnsi="Times New Roman" w:cs="Times New Roman"/>
          <w:b/>
          <w:spacing w:val="-2"/>
          <w:sz w:val="24"/>
          <w:szCs w:val="24"/>
        </w:rPr>
      </w:pPr>
      <w:r w:rsidRPr="001E63BD">
        <w:rPr>
          <w:rFonts w:ascii="Times New Roman" w:eastAsia="Arial" w:hAnsi="Times New Roman" w:cs="Times New Roman"/>
          <w:b/>
          <w:spacing w:val="-2"/>
          <w:sz w:val="24"/>
          <w:szCs w:val="24"/>
        </w:rPr>
        <w:lastRenderedPageBreak/>
        <w:t xml:space="preserve">Prilog </w:t>
      </w:r>
      <w:r w:rsidR="00224FD5" w:rsidRPr="001E63BD">
        <w:rPr>
          <w:rFonts w:ascii="Times New Roman" w:eastAsia="Arial" w:hAnsi="Times New Roman" w:cs="Times New Roman"/>
          <w:b/>
          <w:spacing w:val="-2"/>
          <w:sz w:val="24"/>
          <w:szCs w:val="24"/>
        </w:rPr>
        <w:t>7</w:t>
      </w:r>
      <w:r w:rsidR="00873043" w:rsidRPr="001E63BD">
        <w:rPr>
          <w:rFonts w:ascii="Times New Roman" w:eastAsia="Arial" w:hAnsi="Times New Roman" w:cs="Times New Roman"/>
          <w:b/>
          <w:spacing w:val="-2"/>
          <w:sz w:val="24"/>
          <w:szCs w:val="24"/>
        </w:rPr>
        <w:t>. – Prijedlog Ugovora</w:t>
      </w:r>
    </w:p>
    <w:p w14:paraId="04CA07D7" w14:textId="77777777" w:rsidR="00873043" w:rsidRPr="001E63BD" w:rsidRDefault="00873043" w:rsidP="00873043">
      <w:pPr>
        <w:ind w:left="3229" w:right="2975"/>
        <w:jc w:val="center"/>
        <w:rPr>
          <w:rFonts w:ascii="Times New Roman" w:hAnsi="Times New Roman" w:cs="Times New Roman"/>
          <w:spacing w:val="-1"/>
          <w:sz w:val="24"/>
          <w:szCs w:val="24"/>
        </w:rPr>
      </w:pPr>
    </w:p>
    <w:p w14:paraId="559B7B60" w14:textId="77777777" w:rsidR="00873043" w:rsidRPr="001E63BD" w:rsidRDefault="00873043" w:rsidP="00873043">
      <w:pPr>
        <w:ind w:left="855" w:right="6"/>
        <w:jc w:val="both"/>
        <w:rPr>
          <w:rFonts w:ascii="Times New Roman" w:eastAsia="Arial" w:hAnsi="Times New Roman" w:cs="Times New Roman"/>
          <w:spacing w:val="-2"/>
          <w:sz w:val="24"/>
          <w:szCs w:val="24"/>
        </w:rPr>
      </w:pPr>
      <w:r w:rsidRPr="001E63BD">
        <w:rPr>
          <w:rFonts w:ascii="Times New Roman" w:eastAsia="Arial" w:hAnsi="Times New Roman" w:cs="Times New Roman"/>
          <w:b/>
          <w:spacing w:val="-2"/>
          <w:sz w:val="24"/>
          <w:szCs w:val="24"/>
        </w:rPr>
        <w:t>ZADARSKA ŽUPANIJA</w:t>
      </w:r>
      <w:r w:rsidRPr="001E63BD">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48D8FB86" w14:textId="77777777" w:rsidR="00873043" w:rsidRPr="001E63BD" w:rsidRDefault="00873043" w:rsidP="00873043">
      <w:pPr>
        <w:ind w:left="855" w:right="6"/>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i</w:t>
      </w:r>
    </w:p>
    <w:p w14:paraId="473621DD" w14:textId="77777777" w:rsidR="00873043" w:rsidRPr="001E63BD" w:rsidRDefault="00873043" w:rsidP="00873043">
      <w:pPr>
        <w:ind w:left="855" w:right="6"/>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1E63BD"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Pr="00404253" w:rsidRDefault="00873043" w:rsidP="00873043">
      <w:pPr>
        <w:ind w:left="855" w:right="6"/>
        <w:jc w:val="both"/>
        <w:rPr>
          <w:rFonts w:ascii="Times New Roman" w:eastAsia="Arial" w:hAnsi="Times New Roman" w:cs="Times New Roman"/>
          <w:spacing w:val="-2"/>
          <w:sz w:val="24"/>
          <w:szCs w:val="24"/>
        </w:rPr>
      </w:pPr>
      <w:r w:rsidRPr="00404253">
        <w:rPr>
          <w:rFonts w:ascii="Times New Roman" w:eastAsia="Arial" w:hAnsi="Times New Roman" w:cs="Times New Roman"/>
          <w:spacing w:val="-2"/>
          <w:sz w:val="24"/>
          <w:szCs w:val="24"/>
        </w:rPr>
        <w:t xml:space="preserve">sklopili su </w:t>
      </w:r>
    </w:p>
    <w:p w14:paraId="5134E2F6" w14:textId="77777777" w:rsidR="00873043" w:rsidRPr="0040425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404253" w:rsidRDefault="00873043" w:rsidP="00873043">
      <w:pPr>
        <w:ind w:left="855" w:right="6"/>
        <w:jc w:val="center"/>
        <w:rPr>
          <w:rFonts w:ascii="Times New Roman" w:eastAsia="Arial" w:hAnsi="Times New Roman" w:cs="Times New Roman"/>
          <w:b/>
          <w:spacing w:val="-2"/>
          <w:sz w:val="24"/>
          <w:szCs w:val="24"/>
        </w:rPr>
      </w:pPr>
      <w:r w:rsidRPr="00404253">
        <w:rPr>
          <w:rFonts w:ascii="Times New Roman" w:eastAsia="Arial" w:hAnsi="Times New Roman" w:cs="Times New Roman"/>
          <w:b/>
          <w:spacing w:val="-2"/>
          <w:sz w:val="24"/>
          <w:szCs w:val="24"/>
        </w:rPr>
        <w:t xml:space="preserve">PRIJEDLOG UGOVORA </w:t>
      </w:r>
    </w:p>
    <w:p w14:paraId="16D85736" w14:textId="77777777" w:rsidR="00900FE7" w:rsidRPr="00404253" w:rsidRDefault="00873043" w:rsidP="00900FE7">
      <w:pPr>
        <w:pStyle w:val="Naslov"/>
        <w:rPr>
          <w:sz w:val="24"/>
        </w:rPr>
      </w:pPr>
      <w:r w:rsidRPr="00404253">
        <w:rPr>
          <w:rFonts w:eastAsia="Arial"/>
          <w:spacing w:val="-2"/>
          <w:sz w:val="24"/>
        </w:rPr>
        <w:t xml:space="preserve">o usluzi izrade </w:t>
      </w:r>
      <w:r w:rsidR="00CF39C4" w:rsidRPr="00404253">
        <w:rPr>
          <w:rFonts w:eastAsia="Arial"/>
          <w:spacing w:val="-2"/>
          <w:sz w:val="24"/>
        </w:rPr>
        <w:t xml:space="preserve">glavnog i izvedbenog projekta te troškovnika </w:t>
      </w:r>
      <w:r w:rsidR="00900FE7" w:rsidRPr="00404253">
        <w:rPr>
          <w:sz w:val="24"/>
        </w:rPr>
        <w:t xml:space="preserve">za uređenje okoliša </w:t>
      </w:r>
    </w:p>
    <w:p w14:paraId="0496626D" w14:textId="77777777" w:rsidR="00900FE7" w:rsidRPr="00404253" w:rsidRDefault="00900FE7" w:rsidP="00900FE7">
      <w:pPr>
        <w:pStyle w:val="Naslov"/>
        <w:rPr>
          <w:sz w:val="24"/>
        </w:rPr>
      </w:pPr>
      <w:r w:rsidRPr="00404253">
        <w:rPr>
          <w:sz w:val="24"/>
        </w:rPr>
        <w:t>unutar kompleksa zgrada Zadarske županije</w:t>
      </w:r>
    </w:p>
    <w:p w14:paraId="0BF81689" w14:textId="0C6B98FA" w:rsidR="00873043" w:rsidRPr="00404253" w:rsidRDefault="00873043" w:rsidP="00900FE7">
      <w:pPr>
        <w:ind w:left="855" w:right="6"/>
        <w:jc w:val="center"/>
        <w:rPr>
          <w:rFonts w:ascii="Times New Roman" w:eastAsia="Arial" w:hAnsi="Times New Roman" w:cs="Times New Roman"/>
          <w:b/>
          <w:spacing w:val="-2"/>
          <w:sz w:val="24"/>
          <w:szCs w:val="24"/>
        </w:rPr>
      </w:pPr>
    </w:p>
    <w:p w14:paraId="1F9AD5CC" w14:textId="77777777" w:rsidR="00CF39C4" w:rsidRPr="00900FE7" w:rsidRDefault="00CF39C4" w:rsidP="00873043">
      <w:pPr>
        <w:ind w:left="855" w:right="6"/>
        <w:jc w:val="center"/>
        <w:rPr>
          <w:rFonts w:ascii="Times New Roman" w:eastAsia="Arial" w:hAnsi="Times New Roman" w:cs="Times New Roman"/>
          <w:b/>
          <w:color w:val="FF0000"/>
          <w:spacing w:val="-2"/>
          <w:sz w:val="24"/>
          <w:szCs w:val="24"/>
        </w:rPr>
      </w:pPr>
    </w:p>
    <w:p w14:paraId="47853546" w14:textId="77777777" w:rsidR="00873043" w:rsidRPr="00404253" w:rsidRDefault="00873043" w:rsidP="00873043">
      <w:pPr>
        <w:pStyle w:val="Tijeloteksta"/>
        <w:numPr>
          <w:ilvl w:val="0"/>
          <w:numId w:val="10"/>
        </w:numPr>
        <w:jc w:val="both"/>
        <w:rPr>
          <w:rFonts w:ascii="Times New Roman" w:hAnsi="Times New Roman" w:cs="Times New Roman"/>
          <w:b/>
          <w:spacing w:val="-1"/>
          <w:sz w:val="24"/>
          <w:szCs w:val="24"/>
        </w:rPr>
      </w:pPr>
      <w:r w:rsidRPr="00404253">
        <w:rPr>
          <w:rFonts w:ascii="Times New Roman" w:hAnsi="Times New Roman" w:cs="Times New Roman"/>
          <w:b/>
          <w:spacing w:val="-1"/>
          <w:sz w:val="24"/>
          <w:szCs w:val="24"/>
        </w:rPr>
        <w:t>PREDMET UGOVORA</w:t>
      </w:r>
    </w:p>
    <w:p w14:paraId="5C599E69" w14:textId="77777777" w:rsidR="00873043" w:rsidRPr="00404253" w:rsidRDefault="00873043" w:rsidP="00873043">
      <w:pPr>
        <w:pStyle w:val="Tijeloteksta"/>
        <w:ind w:left="1575"/>
        <w:jc w:val="both"/>
        <w:rPr>
          <w:rFonts w:ascii="Times New Roman" w:hAnsi="Times New Roman" w:cs="Times New Roman"/>
          <w:b/>
          <w:spacing w:val="-1"/>
          <w:sz w:val="24"/>
          <w:szCs w:val="24"/>
        </w:rPr>
      </w:pPr>
    </w:p>
    <w:p w14:paraId="751F1621" w14:textId="77777777" w:rsidR="00873043" w:rsidRPr="00404253" w:rsidRDefault="00873043" w:rsidP="00873043">
      <w:pPr>
        <w:ind w:left="855" w:right="6"/>
        <w:jc w:val="center"/>
        <w:rPr>
          <w:rFonts w:ascii="Times New Roman" w:eastAsia="Arial" w:hAnsi="Times New Roman" w:cs="Times New Roman"/>
          <w:b/>
          <w:spacing w:val="-2"/>
          <w:sz w:val="24"/>
          <w:szCs w:val="24"/>
        </w:rPr>
      </w:pPr>
      <w:r w:rsidRPr="00404253">
        <w:rPr>
          <w:rFonts w:ascii="Times New Roman" w:eastAsia="Arial" w:hAnsi="Times New Roman" w:cs="Times New Roman"/>
          <w:b/>
          <w:spacing w:val="-2"/>
          <w:sz w:val="24"/>
          <w:szCs w:val="24"/>
        </w:rPr>
        <w:t>Članak 1.</w:t>
      </w:r>
    </w:p>
    <w:p w14:paraId="6C8E332A" w14:textId="5D69836F" w:rsidR="00404253" w:rsidRDefault="00873043" w:rsidP="00873043">
      <w:pPr>
        <w:pStyle w:val="Tijeloteksta"/>
        <w:jc w:val="both"/>
        <w:rPr>
          <w:rFonts w:ascii="Times New Roman" w:eastAsia="SimSun" w:hAnsi="Times New Roman" w:cs="Times New Roman"/>
          <w:sz w:val="24"/>
          <w:szCs w:val="24"/>
        </w:rPr>
      </w:pPr>
      <w:r w:rsidRPr="00404253">
        <w:rPr>
          <w:rFonts w:ascii="Times New Roman" w:hAnsi="Times New Roman" w:cs="Times New Roman"/>
          <w:spacing w:val="-1"/>
          <w:sz w:val="24"/>
          <w:szCs w:val="24"/>
        </w:rPr>
        <w:t xml:space="preserve">Predmet ovog Ugovora je </w:t>
      </w:r>
      <w:r w:rsidR="00404253" w:rsidRPr="00404253">
        <w:rPr>
          <w:rFonts w:ascii="Times New Roman" w:eastAsia="SimSun" w:hAnsi="Times New Roman" w:cs="Times New Roman"/>
          <w:sz w:val="24"/>
          <w:szCs w:val="24"/>
        </w:rPr>
        <w:t xml:space="preserve">usluga izrade glavnog i izvedbenog projekta te troškovnika za uređenje okoliša unutar kompleksa zgrada Zadarske županije u skladu s izrađenim Idejnim </w:t>
      </w:r>
      <w:r w:rsidR="00404253">
        <w:rPr>
          <w:rFonts w:ascii="Times New Roman" w:eastAsia="SimSun" w:hAnsi="Times New Roman" w:cs="Times New Roman"/>
          <w:sz w:val="24"/>
          <w:szCs w:val="24"/>
        </w:rPr>
        <w:t xml:space="preserve">rješenjem </w:t>
      </w:r>
      <w:r w:rsidR="00404253" w:rsidRPr="00345DE9">
        <w:rPr>
          <w:rFonts w:ascii="Times New Roman" w:eastAsia="SimSun" w:hAnsi="Times New Roman" w:cs="Times New Roman"/>
          <w:sz w:val="24"/>
          <w:szCs w:val="24"/>
        </w:rPr>
        <w:t xml:space="preserve">prometa u kretanju i mirovanju </w:t>
      </w:r>
      <w:r w:rsidR="00404253">
        <w:rPr>
          <w:rFonts w:ascii="Times New Roman" w:eastAsia="SimSun" w:hAnsi="Times New Roman" w:cs="Times New Roman"/>
          <w:sz w:val="24"/>
          <w:szCs w:val="24"/>
        </w:rPr>
        <w:t xml:space="preserve">koji je sastavni dio ovog </w:t>
      </w:r>
      <w:r w:rsidR="00404253">
        <w:rPr>
          <w:rFonts w:ascii="Times New Roman" w:eastAsia="SimSun" w:hAnsi="Times New Roman" w:cs="Times New Roman"/>
          <w:sz w:val="24"/>
          <w:szCs w:val="24"/>
        </w:rPr>
        <w:t>Ugovora</w:t>
      </w:r>
    </w:p>
    <w:p w14:paraId="6E33CDA6" w14:textId="344F9830" w:rsidR="00873043" w:rsidRPr="00404253" w:rsidRDefault="00873043" w:rsidP="00873043">
      <w:pPr>
        <w:pStyle w:val="Tijeloteksta"/>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900FE7"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404253" w:rsidRDefault="00873043" w:rsidP="00873043">
      <w:pPr>
        <w:pStyle w:val="Tijeloteksta"/>
        <w:jc w:val="center"/>
        <w:rPr>
          <w:rFonts w:ascii="Times New Roman" w:hAnsi="Times New Roman" w:cs="Times New Roman"/>
          <w:b/>
          <w:spacing w:val="-1"/>
          <w:sz w:val="24"/>
          <w:szCs w:val="24"/>
        </w:rPr>
      </w:pPr>
      <w:r w:rsidRPr="00404253">
        <w:rPr>
          <w:rFonts w:ascii="Times New Roman" w:hAnsi="Times New Roman" w:cs="Times New Roman"/>
          <w:b/>
          <w:spacing w:val="-1"/>
          <w:sz w:val="24"/>
          <w:szCs w:val="24"/>
        </w:rPr>
        <w:t>Članak 2.</w:t>
      </w:r>
    </w:p>
    <w:p w14:paraId="4F197EFD" w14:textId="77777777" w:rsidR="0056552E" w:rsidRPr="00404253" w:rsidRDefault="00873043" w:rsidP="0056552E">
      <w:pPr>
        <w:pStyle w:val="Tijeloteksta"/>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Usluga iz članka 1. ovog Ugovora obuhvaća</w:t>
      </w:r>
      <w:r w:rsidR="0056552E" w:rsidRPr="00404253">
        <w:rPr>
          <w:rFonts w:ascii="Times New Roman" w:hAnsi="Times New Roman" w:cs="Times New Roman"/>
          <w:spacing w:val="-1"/>
          <w:sz w:val="24"/>
          <w:szCs w:val="24"/>
        </w:rPr>
        <w:t>:</w:t>
      </w:r>
    </w:p>
    <w:p w14:paraId="3D44F43F" w14:textId="7A472E1F" w:rsidR="00404253" w:rsidRDefault="00404253" w:rsidP="00404253">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ishodova</w:t>
      </w:r>
      <w:r>
        <w:rPr>
          <w:rFonts w:ascii="Times New Roman" w:eastAsia="SimSun" w:hAnsi="Times New Roman" w:cs="Times New Roman"/>
          <w:sz w:val="24"/>
          <w:szCs w:val="24"/>
        </w:rPr>
        <w:t>nje</w:t>
      </w:r>
      <w:r>
        <w:rPr>
          <w:rFonts w:ascii="Times New Roman" w:eastAsia="SimSun" w:hAnsi="Times New Roman" w:cs="Times New Roman"/>
          <w:sz w:val="24"/>
          <w:szCs w:val="24"/>
        </w:rPr>
        <w:t xml:space="preserve"> sv</w:t>
      </w:r>
      <w:r>
        <w:rPr>
          <w:rFonts w:ascii="Times New Roman" w:eastAsia="SimSun" w:hAnsi="Times New Roman" w:cs="Times New Roman"/>
          <w:sz w:val="24"/>
          <w:szCs w:val="24"/>
        </w:rPr>
        <w:t>ih</w:t>
      </w:r>
      <w:r>
        <w:rPr>
          <w:rFonts w:ascii="Times New Roman" w:eastAsia="SimSun" w:hAnsi="Times New Roman" w:cs="Times New Roman"/>
          <w:sz w:val="24"/>
          <w:szCs w:val="24"/>
        </w:rPr>
        <w:t xml:space="preserve"> potrebn</w:t>
      </w:r>
      <w:r>
        <w:rPr>
          <w:rFonts w:ascii="Times New Roman" w:eastAsia="SimSun" w:hAnsi="Times New Roman" w:cs="Times New Roman"/>
          <w:sz w:val="24"/>
          <w:szCs w:val="24"/>
        </w:rPr>
        <w:t>ih</w:t>
      </w:r>
      <w:r>
        <w:rPr>
          <w:rFonts w:ascii="Times New Roman" w:eastAsia="SimSun" w:hAnsi="Times New Roman" w:cs="Times New Roman"/>
          <w:sz w:val="24"/>
          <w:szCs w:val="24"/>
        </w:rPr>
        <w:t xml:space="preserve"> suglasnosti, uvjet</w:t>
      </w:r>
      <w:r>
        <w:rPr>
          <w:rFonts w:ascii="Times New Roman" w:eastAsia="SimSun" w:hAnsi="Times New Roman" w:cs="Times New Roman"/>
          <w:sz w:val="24"/>
          <w:szCs w:val="24"/>
        </w:rPr>
        <w:t>a, potvrda</w:t>
      </w:r>
      <w:r>
        <w:rPr>
          <w:rFonts w:ascii="Times New Roman" w:eastAsia="SimSun" w:hAnsi="Times New Roman" w:cs="Times New Roman"/>
          <w:sz w:val="24"/>
          <w:szCs w:val="24"/>
        </w:rPr>
        <w:t xml:space="preserve"> na projekte, dozvol</w:t>
      </w:r>
      <w:r>
        <w:rPr>
          <w:rFonts w:ascii="Times New Roman" w:eastAsia="SimSun" w:hAnsi="Times New Roman" w:cs="Times New Roman"/>
          <w:sz w:val="24"/>
          <w:szCs w:val="24"/>
        </w:rPr>
        <w:t>a</w:t>
      </w:r>
      <w:r>
        <w:rPr>
          <w:rFonts w:ascii="Times New Roman" w:eastAsia="SimSun" w:hAnsi="Times New Roman" w:cs="Times New Roman"/>
          <w:sz w:val="24"/>
          <w:szCs w:val="24"/>
        </w:rPr>
        <w:t xml:space="preserve"> </w:t>
      </w:r>
      <w:r w:rsidRPr="00AC6891">
        <w:rPr>
          <w:rFonts w:ascii="Times New Roman" w:hAnsi="Times New Roman" w:cs="Times New Roman"/>
          <w:sz w:val="24"/>
          <w:szCs w:val="24"/>
        </w:rPr>
        <w:t>i ostal</w:t>
      </w:r>
      <w:r>
        <w:rPr>
          <w:rFonts w:ascii="Times New Roman" w:hAnsi="Times New Roman" w:cs="Times New Roman"/>
          <w:sz w:val="24"/>
          <w:szCs w:val="24"/>
        </w:rPr>
        <w:t>e</w:t>
      </w:r>
      <w:r w:rsidRPr="00AC6891">
        <w:rPr>
          <w:rFonts w:ascii="Times New Roman" w:hAnsi="Times New Roman" w:cs="Times New Roman"/>
          <w:sz w:val="24"/>
          <w:szCs w:val="24"/>
        </w:rPr>
        <w:t xml:space="preserve"> potrebn</w:t>
      </w:r>
      <w:r>
        <w:rPr>
          <w:rFonts w:ascii="Times New Roman" w:hAnsi="Times New Roman" w:cs="Times New Roman"/>
          <w:sz w:val="24"/>
          <w:szCs w:val="24"/>
        </w:rPr>
        <w:t>e</w:t>
      </w:r>
      <w:r w:rsidRPr="00AC6891">
        <w:rPr>
          <w:rFonts w:ascii="Times New Roman" w:hAnsi="Times New Roman" w:cs="Times New Roman"/>
          <w:sz w:val="24"/>
          <w:szCs w:val="24"/>
        </w:rPr>
        <w:t xml:space="preserve"> dokumentacij</w:t>
      </w:r>
      <w:r>
        <w:rPr>
          <w:rFonts w:ascii="Times New Roman" w:hAnsi="Times New Roman" w:cs="Times New Roman"/>
          <w:sz w:val="24"/>
          <w:szCs w:val="24"/>
        </w:rPr>
        <w:t>e nužne</w:t>
      </w:r>
      <w:r>
        <w:rPr>
          <w:rFonts w:ascii="Times New Roman" w:hAnsi="Times New Roman" w:cs="Times New Roman"/>
          <w:sz w:val="24"/>
          <w:szCs w:val="24"/>
        </w:rPr>
        <w:t xml:space="preserve"> za realizaciju projekta te </w:t>
      </w:r>
      <w:r>
        <w:rPr>
          <w:rFonts w:ascii="Times New Roman" w:eastAsia="SimSun" w:hAnsi="Times New Roman" w:cs="Times New Roman"/>
          <w:sz w:val="24"/>
          <w:szCs w:val="24"/>
        </w:rPr>
        <w:t>platiti sve potrebne pristojbe,</w:t>
      </w:r>
    </w:p>
    <w:p w14:paraId="195ADFE5" w14:textId="053ECDA6" w:rsidR="00404253" w:rsidRDefault="00404253" w:rsidP="00404253">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w:t>
      </w:r>
      <w:r>
        <w:rPr>
          <w:rFonts w:ascii="Times New Roman" w:eastAsia="SimSun" w:hAnsi="Times New Roman" w:cs="Times New Roman"/>
          <w:sz w:val="24"/>
          <w:szCs w:val="24"/>
        </w:rPr>
        <w:t>u glavnog</w:t>
      </w:r>
      <w:r>
        <w:rPr>
          <w:rFonts w:ascii="Times New Roman" w:eastAsia="SimSun" w:hAnsi="Times New Roman" w:cs="Times New Roman"/>
          <w:sz w:val="24"/>
          <w:szCs w:val="24"/>
        </w:rPr>
        <w:t xml:space="preserve"> projekt</w:t>
      </w:r>
      <w:r>
        <w:rPr>
          <w:rFonts w:ascii="Times New Roman" w:eastAsia="SimSun" w:hAnsi="Times New Roman" w:cs="Times New Roman"/>
          <w:sz w:val="24"/>
          <w:szCs w:val="24"/>
        </w:rPr>
        <w:t>a</w:t>
      </w:r>
      <w:r>
        <w:rPr>
          <w:rFonts w:ascii="Times New Roman" w:eastAsia="SimSun" w:hAnsi="Times New Roman" w:cs="Times New Roman"/>
          <w:sz w:val="24"/>
          <w:szCs w:val="24"/>
        </w:rPr>
        <w:t xml:space="preserve"> koji obuhvaća: glavni projekt vanjskog uređenja pješačkih i zelenih površina, glavni projekt prometnice i parkirališta unutar kompleksa, glavni projekt oborinske odvodnje, glavni projekt vodovoda i hidrantske mreže i glavni projekt elektroinstalacija rasvjete,</w:t>
      </w:r>
    </w:p>
    <w:p w14:paraId="4E4C00D9" w14:textId="1DE1FDFB" w:rsidR="00404253" w:rsidRDefault="00404253" w:rsidP="00404253">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w:t>
      </w:r>
      <w:r>
        <w:rPr>
          <w:rFonts w:ascii="Times New Roman" w:eastAsia="SimSun" w:hAnsi="Times New Roman" w:cs="Times New Roman"/>
          <w:sz w:val="24"/>
          <w:szCs w:val="24"/>
        </w:rPr>
        <w:t xml:space="preserve"> izvedben</w:t>
      </w:r>
      <w:r>
        <w:rPr>
          <w:rFonts w:ascii="Times New Roman" w:eastAsia="SimSun" w:hAnsi="Times New Roman" w:cs="Times New Roman"/>
          <w:sz w:val="24"/>
          <w:szCs w:val="24"/>
        </w:rPr>
        <w:t xml:space="preserve">og </w:t>
      </w:r>
      <w:r>
        <w:rPr>
          <w:rFonts w:ascii="Times New Roman" w:eastAsia="SimSun" w:hAnsi="Times New Roman" w:cs="Times New Roman"/>
          <w:sz w:val="24"/>
          <w:szCs w:val="24"/>
        </w:rPr>
        <w:t>projekt</w:t>
      </w:r>
      <w:r>
        <w:rPr>
          <w:rFonts w:ascii="Times New Roman" w:eastAsia="SimSun" w:hAnsi="Times New Roman" w:cs="Times New Roman"/>
          <w:sz w:val="24"/>
          <w:szCs w:val="24"/>
        </w:rPr>
        <w:t>a</w:t>
      </w:r>
      <w:r>
        <w:rPr>
          <w:rFonts w:ascii="Times New Roman" w:eastAsia="SimSun" w:hAnsi="Times New Roman" w:cs="Times New Roman"/>
          <w:sz w:val="24"/>
          <w:szCs w:val="24"/>
        </w:rPr>
        <w:t xml:space="preserve"> koji obuhvaća: izvedbeni projekt vanjskog uređenja pješačkih i zelenih površina, izvedbeni projekt prometnice i parkirališta unutar kompleksa, izvedbeni projekt oborinske odvodnje, izvedbeni projekt vodovoda i hidrantske mreže i izvedbeni projekt elektroinstalacija rasvjete,</w:t>
      </w:r>
    </w:p>
    <w:p w14:paraId="54C96890" w14:textId="44CBB8D1" w:rsidR="00404253" w:rsidRDefault="00404253" w:rsidP="00404253">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w:t>
      </w:r>
      <w:r>
        <w:rPr>
          <w:rFonts w:ascii="Times New Roman" w:eastAsia="SimSun" w:hAnsi="Times New Roman" w:cs="Times New Roman"/>
          <w:sz w:val="24"/>
          <w:szCs w:val="24"/>
        </w:rPr>
        <w:t xml:space="preserve">u </w:t>
      </w:r>
      <w:r>
        <w:rPr>
          <w:rFonts w:ascii="Times New Roman" w:eastAsia="SimSun" w:hAnsi="Times New Roman" w:cs="Times New Roman"/>
          <w:sz w:val="24"/>
          <w:szCs w:val="24"/>
        </w:rPr>
        <w:t>troškovnik</w:t>
      </w:r>
      <w:r>
        <w:rPr>
          <w:rFonts w:ascii="Times New Roman" w:eastAsia="SimSun" w:hAnsi="Times New Roman" w:cs="Times New Roman"/>
          <w:sz w:val="24"/>
          <w:szCs w:val="24"/>
        </w:rPr>
        <w:t>a</w:t>
      </w:r>
      <w:r>
        <w:rPr>
          <w:rFonts w:ascii="Times New Roman" w:eastAsia="SimSun" w:hAnsi="Times New Roman" w:cs="Times New Roman"/>
          <w:sz w:val="24"/>
          <w:szCs w:val="24"/>
        </w:rPr>
        <w:t xml:space="preserve"> s tehničkim opisima sukladno odredbama Zakona o javnoj nabavi za provedbu postupka javne nabave za izvođenje radova,</w:t>
      </w:r>
    </w:p>
    <w:p w14:paraId="4DBD2D16" w14:textId="22A2AD95" w:rsidR="00404253" w:rsidRDefault="00404253" w:rsidP="00404253">
      <w:pPr>
        <w:pStyle w:val="Odlomakpopisa"/>
        <w:numPr>
          <w:ilvl w:val="0"/>
          <w:numId w:val="18"/>
        </w:numPr>
        <w:spacing w:before="1"/>
        <w:ind w:right="7"/>
        <w:jc w:val="both"/>
        <w:rPr>
          <w:rFonts w:ascii="Times New Roman" w:hAnsi="Times New Roman" w:cs="Times New Roman"/>
          <w:sz w:val="24"/>
          <w:szCs w:val="24"/>
        </w:rPr>
      </w:pPr>
      <w:r w:rsidRPr="008F6363">
        <w:rPr>
          <w:rFonts w:ascii="Times New Roman" w:hAnsi="Times New Roman" w:cs="Times New Roman"/>
          <w:sz w:val="24"/>
          <w:szCs w:val="24"/>
        </w:rPr>
        <w:t xml:space="preserve">za vrijeme trajanja otvorenog postupka javne nabave radova na </w:t>
      </w:r>
      <w:r>
        <w:rPr>
          <w:rFonts w:ascii="Times New Roman" w:hAnsi="Times New Roman" w:cs="Times New Roman"/>
          <w:sz w:val="24"/>
          <w:szCs w:val="24"/>
        </w:rPr>
        <w:t>uređenju okoliša unutar kompleksa zgrada Zadarske županije</w:t>
      </w:r>
      <w:r>
        <w:rPr>
          <w:rFonts w:ascii="Times New Roman" w:hAnsi="Times New Roman" w:cs="Times New Roman"/>
          <w:sz w:val="24"/>
          <w:szCs w:val="24"/>
        </w:rPr>
        <w:t>,</w:t>
      </w:r>
      <w:r w:rsidRPr="008F6363">
        <w:rPr>
          <w:rFonts w:ascii="Times New Roman" w:hAnsi="Times New Roman" w:cs="Times New Roman"/>
          <w:sz w:val="24"/>
          <w:szCs w:val="24"/>
        </w:rPr>
        <w:t xml:space="preserve"> dava</w:t>
      </w:r>
      <w:r>
        <w:rPr>
          <w:rFonts w:ascii="Times New Roman" w:hAnsi="Times New Roman" w:cs="Times New Roman"/>
          <w:sz w:val="24"/>
          <w:szCs w:val="24"/>
        </w:rPr>
        <w:t>nje odgovora</w:t>
      </w:r>
      <w:r w:rsidRPr="008F6363">
        <w:rPr>
          <w:rFonts w:ascii="Times New Roman" w:hAnsi="Times New Roman" w:cs="Times New Roman"/>
          <w:sz w:val="24"/>
          <w:szCs w:val="24"/>
        </w:rPr>
        <w:t xml:space="preserve"> i pojašnjenj</w:t>
      </w:r>
      <w:r>
        <w:rPr>
          <w:rFonts w:ascii="Times New Roman" w:hAnsi="Times New Roman" w:cs="Times New Roman"/>
          <w:sz w:val="24"/>
          <w:szCs w:val="24"/>
        </w:rPr>
        <w:t>a</w:t>
      </w:r>
      <w:r w:rsidRPr="008F6363">
        <w:rPr>
          <w:rFonts w:ascii="Times New Roman" w:hAnsi="Times New Roman" w:cs="Times New Roman"/>
          <w:sz w:val="24"/>
          <w:szCs w:val="24"/>
        </w:rPr>
        <w:t xml:space="preserve"> na upite zainter</w:t>
      </w:r>
      <w:r>
        <w:rPr>
          <w:rFonts w:ascii="Times New Roman" w:hAnsi="Times New Roman" w:cs="Times New Roman"/>
          <w:sz w:val="24"/>
          <w:szCs w:val="24"/>
        </w:rPr>
        <w:t xml:space="preserve">esiranih gospodarskih subjekata </w:t>
      </w:r>
      <w:r w:rsidRPr="008F6363">
        <w:rPr>
          <w:rFonts w:ascii="Times New Roman" w:hAnsi="Times New Roman" w:cs="Times New Roman"/>
          <w:sz w:val="24"/>
          <w:szCs w:val="24"/>
        </w:rPr>
        <w:t>vezane uz Troškovnik, projektnu dokumentaciju te ocjenjivati jednako</w:t>
      </w:r>
      <w:r>
        <w:rPr>
          <w:rFonts w:ascii="Times New Roman" w:hAnsi="Times New Roman" w:cs="Times New Roman"/>
          <w:sz w:val="24"/>
          <w:szCs w:val="24"/>
        </w:rPr>
        <w:t>vrijednost ponuđenih materijala i opreme.</w:t>
      </w:r>
    </w:p>
    <w:p w14:paraId="1B2FCFBA" w14:textId="63498ECF" w:rsidR="00404253" w:rsidRDefault="00404253" w:rsidP="00404253">
      <w:pPr>
        <w:widowControl/>
        <w:tabs>
          <w:tab w:val="left" w:pos="5387"/>
        </w:tabs>
        <w:ind w:left="850"/>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w:t>
      </w:r>
      <w:r>
        <w:rPr>
          <w:rFonts w:ascii="Times New Roman" w:hAnsi="Times New Roman" w:cs="Times New Roman"/>
          <w:sz w:val="24"/>
          <w:szCs w:val="24"/>
        </w:rPr>
        <w:t>ovog Ugovora</w:t>
      </w:r>
      <w:r>
        <w:rPr>
          <w:rFonts w:ascii="Times New Roman" w:hAnsi="Times New Roman" w:cs="Times New Roman"/>
          <w:sz w:val="24"/>
          <w:szCs w:val="24"/>
        </w:rPr>
        <w:t xml:space="preserve"> mora biti izrađena </w:t>
      </w:r>
      <w:r w:rsidRPr="00AC6891">
        <w:rPr>
          <w:rFonts w:ascii="Times New Roman" w:hAnsi="Times New Roman" w:cs="Times New Roman"/>
          <w:sz w:val="24"/>
          <w:szCs w:val="24"/>
        </w:rPr>
        <w:t>u skladu sa Zakonom o prostornom uređenju („Narodne novine“ broj</w:t>
      </w:r>
      <w:r>
        <w:rPr>
          <w:rFonts w:ascii="Times New Roman" w:hAnsi="Times New Roman" w:cs="Times New Roman"/>
          <w:sz w:val="24"/>
          <w:szCs w:val="24"/>
        </w:rPr>
        <w:t>:</w:t>
      </w:r>
      <w:r w:rsidRPr="00AC6891">
        <w:rPr>
          <w:rFonts w:ascii="Times New Roman" w:hAnsi="Times New Roman" w:cs="Times New Roman"/>
          <w:sz w:val="24"/>
          <w:szCs w:val="24"/>
        </w:rPr>
        <w:t xml:space="preserve"> </w:t>
      </w:r>
      <w:hyperlink r:id="rId21" w:tgtFrame="_blank" w:history="1">
        <w:r w:rsidRPr="00604BBF">
          <w:rPr>
            <w:rFonts w:ascii="Times New Roman" w:hAnsi="Times New Roman" w:cs="Times New Roman"/>
            <w:sz w:val="24"/>
            <w:szCs w:val="24"/>
          </w:rPr>
          <w:t>153/13</w:t>
        </w:r>
      </w:hyperlink>
      <w:r w:rsidRPr="00604BBF">
        <w:rPr>
          <w:rFonts w:ascii="Times New Roman" w:hAnsi="Times New Roman" w:cs="Times New Roman"/>
          <w:sz w:val="24"/>
          <w:szCs w:val="24"/>
        </w:rPr>
        <w:t>, </w:t>
      </w:r>
      <w:hyperlink r:id="rId22" w:tgtFrame="_blank" w:history="1">
        <w:r w:rsidRPr="00604BBF">
          <w:rPr>
            <w:rFonts w:ascii="Times New Roman" w:hAnsi="Times New Roman" w:cs="Times New Roman"/>
            <w:sz w:val="24"/>
            <w:szCs w:val="24"/>
          </w:rPr>
          <w:t>65/17</w:t>
        </w:r>
      </w:hyperlink>
      <w:r w:rsidRPr="00604BBF">
        <w:rPr>
          <w:rFonts w:ascii="Times New Roman" w:hAnsi="Times New Roman" w:cs="Times New Roman"/>
          <w:sz w:val="24"/>
          <w:szCs w:val="24"/>
        </w:rPr>
        <w:t>, </w:t>
      </w:r>
      <w:hyperlink r:id="rId23" w:tgtFrame="_blank" w:history="1">
        <w:r w:rsidRPr="00604BBF">
          <w:rPr>
            <w:rFonts w:ascii="Times New Roman" w:hAnsi="Times New Roman" w:cs="Times New Roman"/>
            <w:sz w:val="24"/>
            <w:szCs w:val="24"/>
          </w:rPr>
          <w:t>114/18</w:t>
        </w:r>
      </w:hyperlink>
      <w:r w:rsidRPr="00604BBF">
        <w:rPr>
          <w:rFonts w:ascii="Times New Roman" w:hAnsi="Times New Roman" w:cs="Times New Roman"/>
          <w:sz w:val="24"/>
          <w:szCs w:val="24"/>
        </w:rPr>
        <w:t>, </w:t>
      </w:r>
      <w:hyperlink r:id="rId24" w:history="1">
        <w:r w:rsidRPr="00604BBF">
          <w:rPr>
            <w:rFonts w:ascii="Times New Roman" w:hAnsi="Times New Roman" w:cs="Times New Roman"/>
            <w:sz w:val="24"/>
            <w:szCs w:val="24"/>
          </w:rPr>
          <w:t>39/19</w:t>
        </w:r>
      </w:hyperlink>
      <w:r w:rsidRPr="00604BBF">
        <w:rPr>
          <w:rFonts w:ascii="Times New Roman" w:hAnsi="Times New Roman" w:cs="Times New Roman"/>
          <w:sz w:val="24"/>
          <w:szCs w:val="24"/>
        </w:rPr>
        <w:t>, </w:t>
      </w:r>
      <w:hyperlink r:id="rId25" w:history="1">
        <w:r w:rsidRPr="00604BBF">
          <w:rPr>
            <w:rFonts w:ascii="Times New Roman" w:hAnsi="Times New Roman" w:cs="Times New Roman"/>
            <w:sz w:val="24"/>
            <w:szCs w:val="24"/>
          </w:rPr>
          <w:t>98/19</w:t>
        </w:r>
      </w:hyperlink>
      <w:r w:rsidRPr="00AC6891">
        <w:rPr>
          <w:rFonts w:ascii="Times New Roman" w:hAnsi="Times New Roman" w:cs="Times New Roman"/>
          <w:sz w:val="24"/>
          <w:szCs w:val="24"/>
        </w:rPr>
        <w:t>), Zakonom o gradnji („Narodne novine“</w:t>
      </w:r>
      <w:r>
        <w:rPr>
          <w:rFonts w:ascii="Times New Roman" w:hAnsi="Times New Roman" w:cs="Times New Roman"/>
          <w:sz w:val="24"/>
          <w:szCs w:val="24"/>
        </w:rPr>
        <w:t xml:space="preserve"> broj: </w:t>
      </w:r>
      <w:hyperlink r:id="rId26" w:tgtFrame="_blank" w:history="1">
        <w:r w:rsidRPr="00604BBF">
          <w:rPr>
            <w:rFonts w:ascii="Times New Roman" w:hAnsi="Times New Roman" w:cs="Times New Roman"/>
            <w:sz w:val="24"/>
            <w:szCs w:val="24"/>
          </w:rPr>
          <w:t>153/13</w:t>
        </w:r>
      </w:hyperlink>
      <w:r w:rsidRPr="00604BBF">
        <w:rPr>
          <w:rFonts w:ascii="Times New Roman" w:hAnsi="Times New Roman" w:cs="Times New Roman"/>
          <w:sz w:val="24"/>
          <w:szCs w:val="24"/>
        </w:rPr>
        <w:t>, </w:t>
      </w:r>
      <w:hyperlink r:id="rId27" w:tgtFrame="_blank" w:history="1">
        <w:r w:rsidRPr="00604BBF">
          <w:rPr>
            <w:rFonts w:ascii="Times New Roman" w:hAnsi="Times New Roman" w:cs="Times New Roman"/>
            <w:sz w:val="24"/>
            <w:szCs w:val="24"/>
          </w:rPr>
          <w:t>20/17</w:t>
        </w:r>
      </w:hyperlink>
      <w:r w:rsidRPr="00604BBF">
        <w:rPr>
          <w:rFonts w:ascii="Times New Roman" w:hAnsi="Times New Roman" w:cs="Times New Roman"/>
          <w:sz w:val="24"/>
          <w:szCs w:val="24"/>
        </w:rPr>
        <w:t>, </w:t>
      </w:r>
      <w:hyperlink r:id="rId28" w:tgtFrame="_blank" w:history="1">
        <w:r w:rsidRPr="00604BBF">
          <w:rPr>
            <w:rFonts w:ascii="Times New Roman" w:hAnsi="Times New Roman" w:cs="Times New Roman"/>
            <w:sz w:val="24"/>
            <w:szCs w:val="24"/>
          </w:rPr>
          <w:t>39/19</w:t>
        </w:r>
      </w:hyperlink>
      <w:r w:rsidRPr="00604BBF">
        <w:rPr>
          <w:rFonts w:ascii="Times New Roman" w:hAnsi="Times New Roman" w:cs="Times New Roman"/>
          <w:sz w:val="24"/>
          <w:szCs w:val="24"/>
        </w:rPr>
        <w:t>, </w:t>
      </w:r>
      <w:hyperlink r:id="rId29" w:tgtFrame="_blank" w:history="1">
        <w:r w:rsidRPr="00604BBF">
          <w:rPr>
            <w:rFonts w:ascii="Times New Roman" w:hAnsi="Times New Roman" w:cs="Times New Roman"/>
            <w:sz w:val="24"/>
            <w:szCs w:val="24"/>
          </w:rPr>
          <w:t>125/19</w:t>
        </w:r>
      </w:hyperlink>
      <w:r w:rsidRPr="00AC6891">
        <w:rPr>
          <w:rFonts w:ascii="Times New Roman" w:hAnsi="Times New Roman" w:cs="Times New Roman"/>
          <w:sz w:val="24"/>
          <w:szCs w:val="24"/>
        </w:rPr>
        <w:t xml:space="preserve">), Zakonom o javnoj nabavi </w:t>
      </w:r>
      <w:r>
        <w:rPr>
          <w:rFonts w:ascii="Times New Roman" w:hAnsi="Times New Roman" w:cs="Times New Roman"/>
          <w:sz w:val="24"/>
          <w:szCs w:val="24"/>
        </w:rPr>
        <w:t>(„Narodne novine“ broj: 120/16)</w:t>
      </w:r>
      <w:r w:rsidRPr="00AC6891">
        <w:rPr>
          <w:rFonts w:ascii="Times New Roman" w:hAnsi="Times New Roman" w:cs="Times New Roman"/>
          <w:sz w:val="24"/>
          <w:szCs w:val="24"/>
        </w:rPr>
        <w:t xml:space="preserve"> te </w:t>
      </w:r>
      <w:r>
        <w:rPr>
          <w:rFonts w:ascii="Times New Roman" w:hAnsi="Times New Roman" w:cs="Times New Roman"/>
          <w:sz w:val="24"/>
          <w:szCs w:val="24"/>
        </w:rPr>
        <w:t>ostalom zakonskom</w:t>
      </w:r>
      <w:r w:rsidRPr="00AC6891">
        <w:rPr>
          <w:rFonts w:ascii="Times New Roman" w:hAnsi="Times New Roman" w:cs="Times New Roman"/>
          <w:sz w:val="24"/>
          <w:szCs w:val="24"/>
        </w:rPr>
        <w:t xml:space="preserve"> regulativ</w:t>
      </w:r>
      <w:r>
        <w:rPr>
          <w:rFonts w:ascii="Times New Roman" w:hAnsi="Times New Roman" w:cs="Times New Roman"/>
          <w:sz w:val="24"/>
          <w:szCs w:val="24"/>
        </w:rPr>
        <w:t>om</w:t>
      </w:r>
      <w:r w:rsidRPr="00AC6891">
        <w:rPr>
          <w:rFonts w:ascii="Times New Roman" w:hAnsi="Times New Roman" w:cs="Times New Roman"/>
          <w:sz w:val="24"/>
          <w:szCs w:val="24"/>
        </w:rPr>
        <w:t xml:space="preserve"> i svim pozitivnim pravnim propisima i pravilima struke važećim</w:t>
      </w:r>
      <w:r>
        <w:rPr>
          <w:rFonts w:ascii="Times New Roman" w:hAnsi="Times New Roman" w:cs="Times New Roman"/>
          <w:sz w:val="24"/>
          <w:szCs w:val="24"/>
        </w:rPr>
        <w:t>a</w:t>
      </w:r>
      <w:r w:rsidRPr="00AC6891">
        <w:rPr>
          <w:rFonts w:ascii="Times New Roman" w:hAnsi="Times New Roman" w:cs="Times New Roman"/>
          <w:sz w:val="24"/>
          <w:szCs w:val="24"/>
        </w:rPr>
        <w:t xml:space="preserve"> u trenutku izrade projektne dokumentacije.</w:t>
      </w:r>
    </w:p>
    <w:p w14:paraId="1440D9D5" w14:textId="77777777" w:rsidR="00404253" w:rsidRDefault="00404253" w:rsidP="00404253">
      <w:pPr>
        <w:spacing w:before="1"/>
        <w:ind w:right="7"/>
        <w:jc w:val="both"/>
        <w:rPr>
          <w:rFonts w:ascii="Times New Roman" w:hAnsi="Times New Roman" w:cs="Times New Roman"/>
          <w:sz w:val="24"/>
          <w:szCs w:val="24"/>
        </w:rPr>
      </w:pPr>
    </w:p>
    <w:p w14:paraId="18BB943F" w14:textId="77777777" w:rsidR="00873043" w:rsidRPr="00404253" w:rsidRDefault="00873043" w:rsidP="00873043">
      <w:pPr>
        <w:pStyle w:val="Tijeloteksta"/>
        <w:jc w:val="both"/>
        <w:rPr>
          <w:rFonts w:ascii="Times New Roman" w:hAnsi="Times New Roman" w:cs="Times New Roman"/>
          <w:b/>
          <w:spacing w:val="-1"/>
          <w:sz w:val="24"/>
          <w:szCs w:val="24"/>
        </w:rPr>
      </w:pPr>
      <w:r w:rsidRPr="00404253">
        <w:rPr>
          <w:rFonts w:ascii="Times New Roman" w:hAnsi="Times New Roman" w:cs="Times New Roman"/>
          <w:b/>
          <w:spacing w:val="-1"/>
          <w:sz w:val="24"/>
          <w:szCs w:val="24"/>
        </w:rPr>
        <w:lastRenderedPageBreak/>
        <w:t xml:space="preserve">  II. CIJENA I TRAJANJE UGOVORA</w:t>
      </w:r>
    </w:p>
    <w:p w14:paraId="6F32F360" w14:textId="77777777" w:rsidR="00873043" w:rsidRPr="00404253" w:rsidRDefault="00873043" w:rsidP="00873043">
      <w:pPr>
        <w:pStyle w:val="Tijeloteksta"/>
        <w:jc w:val="both"/>
        <w:rPr>
          <w:rFonts w:ascii="Times New Roman" w:hAnsi="Times New Roman" w:cs="Times New Roman"/>
          <w:spacing w:val="-1"/>
          <w:sz w:val="24"/>
          <w:szCs w:val="24"/>
        </w:rPr>
      </w:pPr>
    </w:p>
    <w:p w14:paraId="10AFAD74" w14:textId="77777777" w:rsidR="00873043" w:rsidRPr="00404253" w:rsidRDefault="00873043" w:rsidP="00873043">
      <w:pPr>
        <w:pStyle w:val="Tijeloteksta"/>
        <w:jc w:val="center"/>
        <w:rPr>
          <w:rFonts w:ascii="Times New Roman" w:hAnsi="Times New Roman" w:cs="Times New Roman"/>
          <w:b/>
          <w:spacing w:val="-1"/>
          <w:sz w:val="24"/>
          <w:szCs w:val="24"/>
        </w:rPr>
      </w:pPr>
      <w:r w:rsidRPr="00404253">
        <w:rPr>
          <w:rFonts w:ascii="Times New Roman" w:hAnsi="Times New Roman" w:cs="Times New Roman"/>
          <w:b/>
          <w:spacing w:val="-1"/>
          <w:sz w:val="24"/>
          <w:szCs w:val="24"/>
        </w:rPr>
        <w:t>Članak 3.</w:t>
      </w:r>
    </w:p>
    <w:p w14:paraId="3E9DED1E" w14:textId="0B834B0B" w:rsidR="00873043" w:rsidRPr="00404253" w:rsidRDefault="00873043" w:rsidP="00873043">
      <w:pPr>
        <w:pStyle w:val="Tijeloteksta"/>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 xml:space="preserve">Ukupna cijena pružanja usluge </w:t>
      </w:r>
      <w:r w:rsidR="00CC3B06" w:rsidRPr="00404253">
        <w:rPr>
          <w:rFonts w:ascii="Times New Roman" w:hAnsi="Times New Roman" w:cs="Times New Roman"/>
          <w:spacing w:val="-1"/>
          <w:sz w:val="24"/>
          <w:szCs w:val="24"/>
        </w:rPr>
        <w:t xml:space="preserve">izrade </w:t>
      </w:r>
      <w:r w:rsidR="0078002F" w:rsidRPr="00404253">
        <w:rPr>
          <w:rFonts w:ascii="Times New Roman" w:hAnsi="Times New Roman" w:cs="Times New Roman"/>
          <w:spacing w:val="-1"/>
          <w:sz w:val="24"/>
          <w:szCs w:val="24"/>
        </w:rPr>
        <w:t xml:space="preserve">glavnog i izvedbenog projekta, te troškovnika </w:t>
      </w:r>
      <w:r w:rsidRPr="00404253">
        <w:rPr>
          <w:rFonts w:ascii="Times New Roman" w:hAnsi="Times New Roman" w:cs="Times New Roman"/>
          <w:spacing w:val="-1"/>
          <w:sz w:val="24"/>
          <w:szCs w:val="24"/>
        </w:rPr>
        <w:t>koja je predmet ovog ugovora bez PDV-a iznosi</w:t>
      </w:r>
    </w:p>
    <w:p w14:paraId="4B9E77A8" w14:textId="77777777" w:rsidR="00873043" w:rsidRPr="00404253" w:rsidRDefault="00873043" w:rsidP="00873043">
      <w:pPr>
        <w:pStyle w:val="Tijeloteksta"/>
        <w:jc w:val="both"/>
        <w:rPr>
          <w:rFonts w:ascii="Times New Roman" w:hAnsi="Times New Roman" w:cs="Times New Roman"/>
          <w:spacing w:val="-1"/>
          <w:sz w:val="24"/>
          <w:szCs w:val="24"/>
        </w:rPr>
      </w:pPr>
    </w:p>
    <w:p w14:paraId="1961471E" w14:textId="77777777" w:rsidR="00873043" w:rsidRPr="00404253" w:rsidRDefault="00873043" w:rsidP="0078002F">
      <w:pPr>
        <w:pStyle w:val="Tijeloteksta"/>
        <w:jc w:val="center"/>
        <w:rPr>
          <w:rFonts w:ascii="Times New Roman" w:hAnsi="Times New Roman" w:cs="Times New Roman"/>
          <w:spacing w:val="-1"/>
          <w:sz w:val="24"/>
          <w:szCs w:val="24"/>
        </w:rPr>
      </w:pPr>
      <w:r w:rsidRPr="00404253">
        <w:rPr>
          <w:rFonts w:ascii="Times New Roman" w:hAnsi="Times New Roman" w:cs="Times New Roman"/>
          <w:spacing w:val="-1"/>
          <w:sz w:val="24"/>
          <w:szCs w:val="24"/>
        </w:rPr>
        <w:t>__________________________ kuna</w:t>
      </w:r>
    </w:p>
    <w:p w14:paraId="43F210A1" w14:textId="77777777" w:rsidR="00873043" w:rsidRPr="00404253" w:rsidRDefault="00873043" w:rsidP="00873043">
      <w:pPr>
        <w:pStyle w:val="Tijeloteksta"/>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Na iznos iz stavka 1. ovog članka zaračunava se PDV po važećoj stopi.</w:t>
      </w:r>
    </w:p>
    <w:p w14:paraId="5790F847" w14:textId="536B6618" w:rsidR="00CC3B06" w:rsidRPr="00404253" w:rsidRDefault="00873043" w:rsidP="00873043">
      <w:pPr>
        <w:pStyle w:val="Tijeloteksta"/>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 xml:space="preserve">Sredstva iz stavka 1. osigurana su </w:t>
      </w:r>
      <w:r w:rsidR="00404253" w:rsidRPr="00404253">
        <w:rPr>
          <w:rFonts w:ascii="Times New Roman" w:hAnsi="Times New Roman" w:cs="Times New Roman"/>
          <w:spacing w:val="-1"/>
          <w:sz w:val="24"/>
          <w:szCs w:val="24"/>
        </w:rPr>
        <w:t xml:space="preserve">u Proračunu </w:t>
      </w:r>
      <w:r w:rsidR="00CC3B06" w:rsidRPr="00404253">
        <w:rPr>
          <w:rFonts w:ascii="Times New Roman" w:hAnsi="Times New Roman" w:cs="Times New Roman"/>
          <w:spacing w:val="-1"/>
          <w:sz w:val="24"/>
          <w:szCs w:val="24"/>
        </w:rPr>
        <w:t>Zadarske županije za 20</w:t>
      </w:r>
      <w:r w:rsidR="00404253" w:rsidRPr="00404253">
        <w:rPr>
          <w:rFonts w:ascii="Times New Roman" w:hAnsi="Times New Roman" w:cs="Times New Roman"/>
          <w:spacing w:val="-1"/>
          <w:sz w:val="24"/>
          <w:szCs w:val="24"/>
        </w:rPr>
        <w:t>21</w:t>
      </w:r>
      <w:r w:rsidRPr="00404253">
        <w:rPr>
          <w:rFonts w:ascii="Times New Roman" w:hAnsi="Times New Roman" w:cs="Times New Roman"/>
          <w:spacing w:val="-1"/>
          <w:sz w:val="24"/>
          <w:szCs w:val="24"/>
        </w:rPr>
        <w:t xml:space="preserve">. godinu </w:t>
      </w:r>
      <w:r w:rsidR="00C12085" w:rsidRPr="00404253">
        <w:rPr>
          <w:rFonts w:ascii="Times New Roman" w:hAnsi="Times New Roman" w:cs="Times New Roman"/>
          <w:spacing w:val="-1"/>
          <w:sz w:val="24"/>
          <w:szCs w:val="24"/>
        </w:rPr>
        <w:t>unutar kapitalnog projekta K1501-05</w:t>
      </w:r>
      <w:r w:rsidR="00404253" w:rsidRPr="00404253">
        <w:rPr>
          <w:rFonts w:ascii="Times New Roman" w:hAnsi="Times New Roman" w:cs="Times New Roman"/>
          <w:spacing w:val="-1"/>
          <w:sz w:val="24"/>
          <w:szCs w:val="24"/>
        </w:rPr>
        <w:t xml:space="preserve"> i K1501-08.</w:t>
      </w:r>
    </w:p>
    <w:p w14:paraId="41B33AF8" w14:textId="77777777" w:rsidR="00C12085" w:rsidRPr="00404253" w:rsidRDefault="00C12085" w:rsidP="00873043">
      <w:pPr>
        <w:pStyle w:val="Tijeloteksta"/>
        <w:jc w:val="both"/>
        <w:rPr>
          <w:rFonts w:ascii="Times New Roman" w:hAnsi="Times New Roman" w:cs="Times New Roman"/>
          <w:spacing w:val="-1"/>
          <w:sz w:val="24"/>
          <w:szCs w:val="24"/>
        </w:rPr>
      </w:pPr>
    </w:p>
    <w:p w14:paraId="7634AB25" w14:textId="77777777" w:rsidR="00873043" w:rsidRPr="00404253" w:rsidRDefault="00873043" w:rsidP="00873043">
      <w:pPr>
        <w:ind w:left="855" w:right="6"/>
        <w:jc w:val="center"/>
        <w:rPr>
          <w:rFonts w:ascii="Times New Roman" w:eastAsia="Arial" w:hAnsi="Times New Roman" w:cs="Times New Roman"/>
          <w:b/>
          <w:spacing w:val="-2"/>
          <w:sz w:val="24"/>
          <w:szCs w:val="24"/>
        </w:rPr>
      </w:pPr>
      <w:r w:rsidRPr="00404253">
        <w:rPr>
          <w:rFonts w:ascii="Times New Roman" w:eastAsia="Arial" w:hAnsi="Times New Roman" w:cs="Times New Roman"/>
          <w:b/>
          <w:spacing w:val="-2"/>
          <w:sz w:val="24"/>
          <w:szCs w:val="24"/>
        </w:rPr>
        <w:t>Članak 4.</w:t>
      </w:r>
    </w:p>
    <w:p w14:paraId="5D96B296" w14:textId="0E613B0C" w:rsidR="00873043" w:rsidRPr="00404253" w:rsidRDefault="00873043" w:rsidP="00873043">
      <w:pPr>
        <w:pStyle w:val="Tijeloteksta"/>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 xml:space="preserve">Ugovorne strane su suglasne da je </w:t>
      </w:r>
      <w:r w:rsidR="00404253">
        <w:rPr>
          <w:rFonts w:ascii="Times New Roman" w:hAnsi="Times New Roman" w:cs="Times New Roman"/>
          <w:spacing w:val="-1"/>
          <w:sz w:val="24"/>
          <w:szCs w:val="24"/>
        </w:rPr>
        <w:t>jedinična cijena</w:t>
      </w:r>
      <w:r w:rsidRPr="00404253">
        <w:rPr>
          <w:rFonts w:ascii="Times New Roman" w:hAnsi="Times New Roman" w:cs="Times New Roman"/>
          <w:spacing w:val="-1"/>
          <w:sz w:val="24"/>
          <w:szCs w:val="24"/>
        </w:rPr>
        <w:t xml:space="preserve"> nepromjenjiva za </w:t>
      </w:r>
      <w:r w:rsidR="006B0DD1">
        <w:rPr>
          <w:rFonts w:ascii="Times New Roman" w:hAnsi="Times New Roman" w:cs="Times New Roman"/>
          <w:spacing w:val="-1"/>
          <w:sz w:val="24"/>
          <w:szCs w:val="24"/>
        </w:rPr>
        <w:t>cijelo vrijeme trajanja ugovora</w:t>
      </w:r>
      <w:r w:rsidRPr="00404253">
        <w:rPr>
          <w:rFonts w:ascii="Times New Roman" w:hAnsi="Times New Roman" w:cs="Times New Roman"/>
          <w:spacing w:val="-1"/>
          <w:sz w:val="24"/>
          <w:szCs w:val="24"/>
        </w:rPr>
        <w:t xml:space="preserve"> te da su u istu uključeni svi troškovi </w:t>
      </w:r>
      <w:r w:rsidRPr="00404253">
        <w:rPr>
          <w:rFonts w:ascii="Times New Roman" w:hAnsi="Times New Roman" w:cs="Times New Roman"/>
          <w:spacing w:val="-2"/>
          <w:sz w:val="24"/>
          <w:szCs w:val="24"/>
        </w:rPr>
        <w:t xml:space="preserve">koji mogu proizaći prilikom izvršenja </w:t>
      </w:r>
      <w:r w:rsidRPr="00404253">
        <w:rPr>
          <w:rFonts w:ascii="Times New Roman" w:hAnsi="Times New Roman" w:cs="Times New Roman"/>
          <w:spacing w:val="-1"/>
          <w:sz w:val="24"/>
          <w:szCs w:val="24"/>
        </w:rPr>
        <w:t xml:space="preserve">usluge iz članka </w:t>
      </w:r>
      <w:r w:rsidR="00C12085" w:rsidRPr="00404253">
        <w:rPr>
          <w:rFonts w:ascii="Times New Roman" w:hAnsi="Times New Roman" w:cs="Times New Roman"/>
          <w:spacing w:val="-1"/>
          <w:sz w:val="24"/>
          <w:szCs w:val="24"/>
        </w:rPr>
        <w:t>1</w:t>
      </w:r>
      <w:r w:rsidRPr="00404253">
        <w:rPr>
          <w:rFonts w:ascii="Times New Roman" w:hAnsi="Times New Roman" w:cs="Times New Roman"/>
          <w:spacing w:val="-1"/>
          <w:sz w:val="24"/>
          <w:szCs w:val="24"/>
        </w:rPr>
        <w:t>. ovog Ugovora i popusti.</w:t>
      </w:r>
    </w:p>
    <w:p w14:paraId="406211B5" w14:textId="77777777" w:rsidR="00873043" w:rsidRPr="00900FE7" w:rsidRDefault="00873043" w:rsidP="00873043">
      <w:pPr>
        <w:pStyle w:val="Tijeloteksta"/>
        <w:jc w:val="both"/>
        <w:rPr>
          <w:rFonts w:ascii="Times New Roman" w:hAnsi="Times New Roman" w:cs="Times New Roman"/>
          <w:color w:val="FF0000"/>
          <w:spacing w:val="-1"/>
          <w:sz w:val="24"/>
          <w:szCs w:val="24"/>
        </w:rPr>
      </w:pPr>
    </w:p>
    <w:p w14:paraId="0D4E1836" w14:textId="77777777" w:rsidR="00873043" w:rsidRPr="002E1D1A" w:rsidRDefault="00873043" w:rsidP="00873043">
      <w:pPr>
        <w:ind w:left="855" w:right="6"/>
        <w:jc w:val="center"/>
        <w:rPr>
          <w:rFonts w:ascii="Times New Roman" w:eastAsia="Arial" w:hAnsi="Times New Roman" w:cs="Times New Roman"/>
          <w:b/>
          <w:spacing w:val="-2"/>
          <w:sz w:val="24"/>
          <w:szCs w:val="24"/>
        </w:rPr>
      </w:pPr>
      <w:r w:rsidRPr="002E1D1A">
        <w:rPr>
          <w:rFonts w:ascii="Times New Roman" w:eastAsia="Arial" w:hAnsi="Times New Roman" w:cs="Times New Roman"/>
          <w:b/>
          <w:spacing w:val="-2"/>
          <w:sz w:val="24"/>
          <w:szCs w:val="24"/>
        </w:rPr>
        <w:t>Članak 5.</w:t>
      </w:r>
    </w:p>
    <w:p w14:paraId="3181083D" w14:textId="77777777" w:rsidR="00774377" w:rsidRPr="002E1D1A" w:rsidRDefault="00873043" w:rsidP="00873043">
      <w:pPr>
        <w:spacing w:before="1" w:line="252" w:lineRule="exact"/>
        <w:ind w:left="855" w:right="7"/>
        <w:jc w:val="both"/>
        <w:rPr>
          <w:rFonts w:ascii="Times New Roman" w:hAnsi="Times New Roman" w:cs="Times New Roman"/>
          <w:spacing w:val="-1"/>
          <w:sz w:val="24"/>
          <w:szCs w:val="24"/>
        </w:rPr>
      </w:pPr>
      <w:r w:rsidRPr="002E1D1A">
        <w:rPr>
          <w:rFonts w:ascii="Times New Roman" w:hAnsi="Times New Roman" w:cs="Times New Roman"/>
          <w:spacing w:val="-1"/>
          <w:sz w:val="24"/>
          <w:szCs w:val="24"/>
        </w:rPr>
        <w:t xml:space="preserve">Ovaj Ugovor stupa na snagu </w:t>
      </w:r>
      <w:r w:rsidR="006B0DD1" w:rsidRPr="002E1D1A">
        <w:rPr>
          <w:rFonts w:ascii="Times New Roman" w:hAnsi="Times New Roman" w:cs="Times New Roman"/>
          <w:spacing w:val="-1"/>
          <w:sz w:val="24"/>
          <w:szCs w:val="24"/>
        </w:rPr>
        <w:t xml:space="preserve">na dan </w:t>
      </w:r>
      <w:r w:rsidR="00774377" w:rsidRPr="002E1D1A">
        <w:rPr>
          <w:rFonts w:ascii="Times New Roman" w:hAnsi="Times New Roman" w:cs="Times New Roman"/>
          <w:spacing w:val="-1"/>
          <w:sz w:val="24"/>
          <w:szCs w:val="24"/>
        </w:rPr>
        <w:t>obostranog</w:t>
      </w:r>
      <w:r w:rsidR="006B0DD1" w:rsidRPr="002E1D1A">
        <w:rPr>
          <w:rFonts w:ascii="Times New Roman" w:hAnsi="Times New Roman" w:cs="Times New Roman"/>
          <w:spacing w:val="-1"/>
          <w:sz w:val="24"/>
          <w:szCs w:val="24"/>
        </w:rPr>
        <w:t xml:space="preserve"> potpisa Ugovora.</w:t>
      </w:r>
    </w:p>
    <w:p w14:paraId="08037FBA" w14:textId="29D1D121" w:rsidR="00873043" w:rsidRPr="002E1D1A" w:rsidRDefault="00873043" w:rsidP="00873043">
      <w:pPr>
        <w:spacing w:before="1" w:line="252" w:lineRule="exact"/>
        <w:ind w:left="855" w:right="7"/>
        <w:jc w:val="both"/>
        <w:rPr>
          <w:rFonts w:ascii="Times New Roman" w:hAnsi="Times New Roman" w:cs="Times New Roman"/>
          <w:spacing w:val="-1"/>
          <w:sz w:val="24"/>
          <w:szCs w:val="24"/>
        </w:rPr>
      </w:pPr>
      <w:r w:rsidRPr="002E1D1A">
        <w:rPr>
          <w:rFonts w:ascii="Times New Roman" w:hAnsi="Times New Roman" w:cs="Times New Roman"/>
          <w:spacing w:val="-1"/>
          <w:sz w:val="24"/>
          <w:szCs w:val="24"/>
        </w:rPr>
        <w:t xml:space="preserve">Rok izvršenja ugovora je </w:t>
      </w:r>
      <w:r w:rsidR="00774377" w:rsidRPr="002E1D1A">
        <w:rPr>
          <w:rFonts w:ascii="Times New Roman" w:hAnsi="Times New Roman" w:cs="Times New Roman"/>
          <w:spacing w:val="-1"/>
          <w:sz w:val="24"/>
          <w:szCs w:val="24"/>
        </w:rPr>
        <w:t>________ dana</w:t>
      </w:r>
      <w:r w:rsidR="00C12085" w:rsidRPr="002E1D1A">
        <w:rPr>
          <w:rFonts w:ascii="Times New Roman" w:hAnsi="Times New Roman" w:cs="Times New Roman"/>
          <w:spacing w:val="-1"/>
          <w:sz w:val="24"/>
          <w:szCs w:val="24"/>
        </w:rPr>
        <w:t xml:space="preserve"> </w:t>
      </w:r>
      <w:r w:rsidRPr="002E1D1A">
        <w:rPr>
          <w:rFonts w:ascii="Times New Roman" w:hAnsi="Times New Roman" w:cs="Times New Roman"/>
          <w:spacing w:val="-1"/>
          <w:sz w:val="24"/>
          <w:szCs w:val="24"/>
        </w:rPr>
        <w:t>od dana stupanja na snagu ovog Ugovora. </w:t>
      </w:r>
    </w:p>
    <w:p w14:paraId="7976F206" w14:textId="77777777" w:rsidR="00C12085" w:rsidRPr="002E1D1A" w:rsidRDefault="00C12085" w:rsidP="00C12085">
      <w:pPr>
        <w:spacing w:before="1" w:line="252" w:lineRule="exact"/>
        <w:ind w:left="855" w:right="7"/>
        <w:jc w:val="both"/>
        <w:rPr>
          <w:rFonts w:ascii="Times New Roman" w:eastAsia="Arial" w:hAnsi="Times New Roman" w:cs="Times New Roman"/>
          <w:spacing w:val="-2"/>
          <w:sz w:val="24"/>
          <w:szCs w:val="24"/>
        </w:rPr>
      </w:pPr>
      <w:r w:rsidRPr="002E1D1A">
        <w:rPr>
          <w:rFonts w:ascii="Times New Roman" w:eastAsia="Arial" w:hAnsi="Times New Roman" w:cs="Times New Roman"/>
          <w:spacing w:val="-2"/>
          <w:sz w:val="24"/>
          <w:szCs w:val="24"/>
        </w:rPr>
        <w:t>Rokovi za izradu projektne dokumentacije:</w:t>
      </w:r>
    </w:p>
    <w:p w14:paraId="632FBD46" w14:textId="0148EFCD" w:rsidR="00C12085" w:rsidRPr="002E1D1A" w:rsidRDefault="00774377" w:rsidP="00C12085">
      <w:pPr>
        <w:pStyle w:val="Odlomakpopisa"/>
        <w:numPr>
          <w:ilvl w:val="0"/>
          <w:numId w:val="22"/>
        </w:numPr>
        <w:spacing w:before="1" w:line="252" w:lineRule="exact"/>
        <w:ind w:left="1418" w:right="7"/>
        <w:jc w:val="both"/>
        <w:rPr>
          <w:rFonts w:ascii="Times New Roman" w:eastAsia="Arial" w:hAnsi="Times New Roman" w:cs="Times New Roman"/>
          <w:spacing w:val="-2"/>
          <w:sz w:val="24"/>
          <w:szCs w:val="24"/>
        </w:rPr>
      </w:pPr>
      <w:r w:rsidRPr="002E1D1A">
        <w:rPr>
          <w:rFonts w:ascii="Times New Roman" w:eastAsia="Arial" w:hAnsi="Times New Roman" w:cs="Times New Roman"/>
          <w:spacing w:val="-2"/>
          <w:sz w:val="24"/>
          <w:szCs w:val="24"/>
        </w:rPr>
        <w:t>______</w:t>
      </w:r>
      <w:r w:rsidR="00C12085" w:rsidRPr="002E1D1A">
        <w:rPr>
          <w:rFonts w:ascii="Times New Roman" w:eastAsia="Arial" w:hAnsi="Times New Roman" w:cs="Times New Roman"/>
          <w:spacing w:val="-2"/>
          <w:sz w:val="24"/>
          <w:szCs w:val="24"/>
        </w:rPr>
        <w:t>radnih dana za glavni projekt,</w:t>
      </w:r>
    </w:p>
    <w:p w14:paraId="397D1241" w14:textId="78528A52" w:rsidR="00C12085" w:rsidRPr="002E1D1A" w:rsidRDefault="00C12085" w:rsidP="00C12085">
      <w:pPr>
        <w:pStyle w:val="Odlomakpopisa"/>
        <w:numPr>
          <w:ilvl w:val="0"/>
          <w:numId w:val="22"/>
        </w:numPr>
        <w:spacing w:before="1" w:line="252" w:lineRule="exact"/>
        <w:ind w:left="1418" w:right="7"/>
        <w:jc w:val="both"/>
        <w:rPr>
          <w:rFonts w:ascii="Times New Roman" w:eastAsia="Arial" w:hAnsi="Times New Roman" w:cs="Times New Roman"/>
          <w:spacing w:val="-2"/>
          <w:sz w:val="24"/>
          <w:szCs w:val="24"/>
        </w:rPr>
      </w:pPr>
      <w:r w:rsidRPr="002E1D1A">
        <w:rPr>
          <w:rFonts w:ascii="Times New Roman" w:eastAsia="Arial" w:hAnsi="Times New Roman" w:cs="Times New Roman"/>
          <w:spacing w:val="-2"/>
          <w:sz w:val="24"/>
          <w:szCs w:val="24"/>
        </w:rPr>
        <w:t>45 r</w:t>
      </w:r>
      <w:r w:rsidR="00774377" w:rsidRPr="002E1D1A">
        <w:rPr>
          <w:rFonts w:ascii="Times New Roman" w:eastAsia="Arial" w:hAnsi="Times New Roman" w:cs="Times New Roman"/>
          <w:spacing w:val="-2"/>
          <w:sz w:val="24"/>
          <w:szCs w:val="24"/>
        </w:rPr>
        <w:t>adnih dana za izvedbeni projekt</w:t>
      </w:r>
      <w:r w:rsidRPr="002E1D1A">
        <w:rPr>
          <w:rFonts w:ascii="Times New Roman" w:eastAsia="Arial" w:hAnsi="Times New Roman" w:cs="Times New Roman"/>
          <w:spacing w:val="-2"/>
          <w:sz w:val="24"/>
          <w:szCs w:val="24"/>
        </w:rPr>
        <w:t xml:space="preserve"> te troškovnik</w:t>
      </w:r>
      <w:r w:rsidR="00774377" w:rsidRPr="002E1D1A">
        <w:rPr>
          <w:rFonts w:ascii="Times New Roman" w:eastAsia="Arial" w:hAnsi="Times New Roman" w:cs="Times New Roman"/>
          <w:spacing w:val="-2"/>
          <w:sz w:val="24"/>
          <w:szCs w:val="24"/>
        </w:rPr>
        <w:t>e</w:t>
      </w:r>
      <w:r w:rsidRPr="002E1D1A">
        <w:rPr>
          <w:rFonts w:ascii="Times New Roman" w:eastAsia="Arial" w:hAnsi="Times New Roman" w:cs="Times New Roman"/>
          <w:spacing w:val="-2"/>
          <w:sz w:val="24"/>
          <w:szCs w:val="24"/>
        </w:rPr>
        <w:t xml:space="preserve"> radova.</w:t>
      </w:r>
    </w:p>
    <w:p w14:paraId="207689DE" w14:textId="77777777" w:rsidR="00774377" w:rsidRPr="00E2438A" w:rsidRDefault="00774377" w:rsidP="00774377">
      <w:pPr>
        <w:spacing w:before="1" w:line="252" w:lineRule="exact"/>
        <w:ind w:left="855" w:right="7"/>
        <w:jc w:val="both"/>
        <w:rPr>
          <w:rFonts w:ascii="Times New Roman" w:eastAsia="Arial" w:hAnsi="Times New Roman" w:cs="Times New Roman"/>
          <w:spacing w:val="-2"/>
          <w:sz w:val="24"/>
          <w:szCs w:val="24"/>
        </w:rPr>
      </w:pPr>
      <w:r w:rsidRPr="002E1D1A">
        <w:rPr>
          <w:rFonts w:ascii="Times New Roman" w:eastAsia="Arial" w:hAnsi="Times New Roman" w:cs="Times New Roman"/>
          <w:spacing w:val="-2"/>
          <w:sz w:val="24"/>
          <w:szCs w:val="24"/>
        </w:rPr>
        <w:t xml:space="preserve">U rok izvršenja ugovora ne ubrajaju se dani potrebni za ishođenje potrebnih potvrda, dozvola, mišljenja ili suglasnosti nadležnih tijela na koje izvršitelj neće moći utjecati pri čemu se pisanim </w:t>
      </w:r>
      <w:r w:rsidRPr="00E2438A">
        <w:rPr>
          <w:rFonts w:ascii="Times New Roman" w:eastAsia="Arial" w:hAnsi="Times New Roman" w:cs="Times New Roman"/>
          <w:spacing w:val="-2"/>
          <w:sz w:val="24"/>
          <w:szCs w:val="24"/>
        </w:rPr>
        <w:t xml:space="preserve">putem mora dokazati trajanje istih (npr. dostava naručitelju potvrde o predaji zahtjeva nadležnim tijelima, odnosno podneska kojim se požuruje postupanje po zahtjevu ukoliko se zatraženo ne dobije u primjerenom roku).  </w:t>
      </w:r>
    </w:p>
    <w:p w14:paraId="0947A737" w14:textId="77777777" w:rsidR="00873043" w:rsidRPr="002E1D1A" w:rsidRDefault="00873043" w:rsidP="00873043">
      <w:pPr>
        <w:ind w:left="851"/>
        <w:jc w:val="both"/>
        <w:rPr>
          <w:rFonts w:ascii="Times New Roman" w:hAnsi="Times New Roman" w:cs="Times New Roman"/>
          <w:sz w:val="24"/>
          <w:szCs w:val="24"/>
        </w:rPr>
      </w:pPr>
      <w:r w:rsidRPr="002E1D1A">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2E1D1A" w:rsidRDefault="00873043" w:rsidP="00873043">
      <w:pPr>
        <w:ind w:left="851"/>
        <w:jc w:val="both"/>
        <w:rPr>
          <w:rFonts w:ascii="Times New Roman" w:hAnsi="Times New Roman" w:cs="Times New Roman"/>
          <w:sz w:val="24"/>
          <w:szCs w:val="24"/>
        </w:rPr>
      </w:pPr>
      <w:r w:rsidRPr="002E1D1A">
        <w:rPr>
          <w:rFonts w:ascii="Times New Roman" w:hAnsi="Times New Roman" w:cs="Times New Roman"/>
          <w:sz w:val="24"/>
          <w:szCs w:val="24"/>
        </w:rPr>
        <w:t>Ovaj Ugovor prestaje ispunjenjem ugovornih obveza obiju ugovornih strana.</w:t>
      </w:r>
    </w:p>
    <w:p w14:paraId="068CBC8D" w14:textId="77777777" w:rsidR="003A3766" w:rsidRPr="002E1D1A"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2E1D1A">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koja je relevantna za građenje predmetnog objekta, te temeljem koje se može pristupiti izvođenju radova i opremanju</w:t>
      </w:r>
      <w:r w:rsidRPr="002E1D1A">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Pr="002E1D1A" w:rsidRDefault="003A3766" w:rsidP="003A3766">
      <w:pPr>
        <w:widowControl/>
        <w:ind w:left="855"/>
        <w:jc w:val="both"/>
        <w:textAlignment w:val="baseline"/>
        <w:rPr>
          <w:rFonts w:ascii="Times New Roman" w:eastAsia="Arial" w:hAnsi="Times New Roman" w:cs="Times New Roman"/>
          <w:spacing w:val="-2"/>
          <w:sz w:val="24"/>
          <w:szCs w:val="24"/>
        </w:rPr>
      </w:pPr>
    </w:p>
    <w:p w14:paraId="55382F6F" w14:textId="77777777" w:rsidR="00873043" w:rsidRPr="002E1D1A" w:rsidRDefault="00873043" w:rsidP="00873043">
      <w:pPr>
        <w:pStyle w:val="Tijeloteksta"/>
        <w:jc w:val="center"/>
        <w:rPr>
          <w:rFonts w:ascii="Times New Roman" w:hAnsi="Times New Roman" w:cs="Times New Roman"/>
          <w:b/>
          <w:spacing w:val="-1"/>
          <w:sz w:val="24"/>
          <w:szCs w:val="24"/>
        </w:rPr>
      </w:pPr>
      <w:r w:rsidRPr="002E1D1A">
        <w:rPr>
          <w:rFonts w:ascii="Times New Roman" w:hAnsi="Times New Roman" w:cs="Times New Roman"/>
          <w:b/>
          <w:spacing w:val="-1"/>
          <w:sz w:val="24"/>
          <w:szCs w:val="24"/>
        </w:rPr>
        <w:t>Članak 6.</w:t>
      </w:r>
    </w:p>
    <w:p w14:paraId="62BA952B" w14:textId="57C63FBF" w:rsidR="005565AE" w:rsidRPr="005565AE" w:rsidRDefault="005565AE" w:rsidP="005565AE">
      <w:pPr>
        <w:widowControl/>
        <w:ind w:left="855"/>
        <w:jc w:val="both"/>
        <w:textAlignment w:val="baseline"/>
        <w:rPr>
          <w:rFonts w:ascii="Times New Roman" w:eastAsia="Arial" w:hAnsi="Times New Roman" w:cs="Times New Roman"/>
          <w:spacing w:val="-2"/>
          <w:sz w:val="24"/>
          <w:szCs w:val="24"/>
        </w:rPr>
      </w:pPr>
      <w:r w:rsidRPr="005565AE">
        <w:rPr>
          <w:rFonts w:ascii="Times New Roman" w:eastAsia="Arial" w:hAnsi="Times New Roman" w:cs="Times New Roman"/>
          <w:spacing w:val="-2"/>
          <w:sz w:val="24"/>
          <w:szCs w:val="24"/>
        </w:rPr>
        <w:t>Izvršitelj se obvezuje</w:t>
      </w:r>
      <w:r w:rsidRPr="005565AE">
        <w:rPr>
          <w:rFonts w:ascii="Times New Roman" w:eastAsia="Arial" w:hAnsi="Times New Roman" w:cs="Times New Roman"/>
          <w:spacing w:val="-2"/>
          <w:sz w:val="24"/>
          <w:szCs w:val="24"/>
        </w:rPr>
        <w:t xml:space="preserve"> izraditi glavni projekt </w:t>
      </w:r>
      <w:r w:rsidRPr="005565AE">
        <w:rPr>
          <w:rFonts w:ascii="Times New Roman" w:eastAsia="Arial" w:hAnsi="Times New Roman" w:cs="Times New Roman"/>
          <w:spacing w:val="-2"/>
          <w:sz w:val="24"/>
          <w:szCs w:val="24"/>
        </w:rPr>
        <w:t xml:space="preserve">u roku od </w:t>
      </w:r>
      <w:r w:rsidRPr="005565AE">
        <w:rPr>
          <w:rFonts w:ascii="Times New Roman" w:eastAsia="Arial" w:hAnsi="Times New Roman" w:cs="Times New Roman"/>
          <w:b/>
          <w:spacing w:val="-2"/>
          <w:sz w:val="24"/>
          <w:szCs w:val="24"/>
        </w:rPr>
        <w:t>________ dana</w:t>
      </w:r>
      <w:r w:rsidRPr="005565AE">
        <w:rPr>
          <w:rFonts w:ascii="Times New Roman" w:eastAsia="Arial" w:hAnsi="Times New Roman" w:cs="Times New Roman"/>
          <w:spacing w:val="-2"/>
          <w:sz w:val="24"/>
          <w:szCs w:val="24"/>
        </w:rPr>
        <w:t xml:space="preserve"> od dana stupanja na snagu ovog Ugovora</w:t>
      </w:r>
      <w:r w:rsidRPr="005565AE">
        <w:rPr>
          <w:rFonts w:ascii="Times New Roman" w:eastAsia="Arial" w:hAnsi="Times New Roman" w:cs="Times New Roman"/>
          <w:spacing w:val="-2"/>
          <w:sz w:val="24"/>
          <w:szCs w:val="24"/>
        </w:rPr>
        <w:t>.</w:t>
      </w:r>
    </w:p>
    <w:p w14:paraId="2AF98902" w14:textId="45150135" w:rsidR="005565AE" w:rsidRPr="005565AE" w:rsidRDefault="005565AE" w:rsidP="005565AE">
      <w:pPr>
        <w:widowControl/>
        <w:ind w:left="855"/>
        <w:jc w:val="both"/>
        <w:textAlignment w:val="baseline"/>
        <w:rPr>
          <w:rFonts w:ascii="Times New Roman" w:eastAsia="Arial" w:hAnsi="Times New Roman" w:cs="Times New Roman"/>
          <w:spacing w:val="-2"/>
          <w:sz w:val="24"/>
          <w:szCs w:val="24"/>
        </w:rPr>
      </w:pPr>
      <w:r w:rsidRPr="005565AE">
        <w:rPr>
          <w:rFonts w:ascii="Times New Roman" w:eastAsia="Arial" w:hAnsi="Times New Roman" w:cs="Times New Roman"/>
          <w:spacing w:val="-2"/>
          <w:sz w:val="24"/>
          <w:szCs w:val="24"/>
        </w:rPr>
        <w:t xml:space="preserve">Ako Izvršitelj ne bude poštovao rok </w:t>
      </w:r>
      <w:r w:rsidRPr="005565AE">
        <w:rPr>
          <w:rFonts w:ascii="Times New Roman" w:eastAsia="Arial" w:hAnsi="Times New Roman" w:cs="Times New Roman"/>
          <w:spacing w:val="-2"/>
          <w:sz w:val="24"/>
          <w:szCs w:val="24"/>
        </w:rPr>
        <w:t xml:space="preserve">izrade glavnog projekta </w:t>
      </w:r>
      <w:r w:rsidRPr="005565AE">
        <w:rPr>
          <w:rFonts w:ascii="Times New Roman" w:eastAsia="Arial" w:hAnsi="Times New Roman" w:cs="Times New Roman"/>
          <w:spacing w:val="-2"/>
          <w:sz w:val="24"/>
          <w:szCs w:val="24"/>
        </w:rPr>
        <w:t xml:space="preserve">iz stavka </w:t>
      </w:r>
      <w:r w:rsidRPr="005565AE">
        <w:rPr>
          <w:rFonts w:ascii="Times New Roman" w:eastAsia="Arial" w:hAnsi="Times New Roman" w:cs="Times New Roman"/>
          <w:spacing w:val="-2"/>
          <w:sz w:val="24"/>
          <w:szCs w:val="24"/>
        </w:rPr>
        <w:t>1</w:t>
      </w:r>
      <w:r w:rsidRPr="005565AE">
        <w:rPr>
          <w:rFonts w:ascii="Times New Roman" w:eastAsia="Arial" w:hAnsi="Times New Roman" w:cs="Times New Roman"/>
          <w:spacing w:val="-2"/>
          <w:sz w:val="24"/>
          <w:szCs w:val="24"/>
        </w:rPr>
        <w:t>. ovog članka, Naručitelj će raskinuti Ugovor, te naplatiti jamstvo za uredno ispunjenje ugovora.</w:t>
      </w:r>
    </w:p>
    <w:p w14:paraId="21E0119E" w14:textId="77777777" w:rsidR="00873043" w:rsidRPr="00900FE7" w:rsidRDefault="00873043" w:rsidP="00873043">
      <w:pPr>
        <w:pStyle w:val="Tijeloteksta"/>
        <w:jc w:val="both"/>
        <w:rPr>
          <w:rFonts w:ascii="Times New Roman" w:hAnsi="Times New Roman" w:cs="Times New Roman"/>
          <w:color w:val="FF0000"/>
          <w:spacing w:val="-2"/>
          <w:sz w:val="24"/>
          <w:szCs w:val="24"/>
        </w:rPr>
      </w:pPr>
    </w:p>
    <w:p w14:paraId="2C10A601" w14:textId="77777777" w:rsidR="00873043" w:rsidRPr="009C1952" w:rsidRDefault="00873043" w:rsidP="00873043">
      <w:pPr>
        <w:pStyle w:val="Tijeloteksta"/>
        <w:jc w:val="both"/>
        <w:rPr>
          <w:rFonts w:ascii="Times New Roman" w:hAnsi="Times New Roman" w:cs="Times New Roman"/>
          <w:b/>
          <w:spacing w:val="-1"/>
          <w:sz w:val="24"/>
          <w:szCs w:val="24"/>
        </w:rPr>
      </w:pPr>
      <w:r w:rsidRPr="009C1952">
        <w:rPr>
          <w:rFonts w:ascii="Times New Roman" w:hAnsi="Times New Roman" w:cs="Times New Roman"/>
          <w:b/>
          <w:spacing w:val="-1"/>
          <w:sz w:val="24"/>
          <w:szCs w:val="24"/>
        </w:rPr>
        <w:t>III. NAČIN PLAĆANJA</w:t>
      </w:r>
    </w:p>
    <w:p w14:paraId="15BD3268" w14:textId="77777777" w:rsidR="00873043" w:rsidRPr="009C1952" w:rsidRDefault="00873043" w:rsidP="00873043">
      <w:pPr>
        <w:pStyle w:val="Tijeloteksta"/>
        <w:jc w:val="both"/>
        <w:rPr>
          <w:rFonts w:ascii="Times New Roman" w:hAnsi="Times New Roman" w:cs="Times New Roman"/>
          <w:spacing w:val="-1"/>
          <w:sz w:val="24"/>
          <w:szCs w:val="24"/>
        </w:rPr>
      </w:pPr>
    </w:p>
    <w:p w14:paraId="1643828C" w14:textId="4486150F" w:rsidR="00873043" w:rsidRPr="009C1952" w:rsidRDefault="00873043" w:rsidP="00873043">
      <w:pPr>
        <w:pStyle w:val="Tijeloteksta"/>
        <w:jc w:val="center"/>
        <w:rPr>
          <w:rFonts w:ascii="Times New Roman" w:hAnsi="Times New Roman" w:cs="Times New Roman"/>
          <w:b/>
          <w:spacing w:val="-1"/>
          <w:sz w:val="24"/>
          <w:szCs w:val="24"/>
        </w:rPr>
      </w:pPr>
      <w:r w:rsidRPr="009C1952">
        <w:rPr>
          <w:rFonts w:ascii="Times New Roman" w:hAnsi="Times New Roman" w:cs="Times New Roman"/>
          <w:b/>
          <w:spacing w:val="-1"/>
          <w:sz w:val="24"/>
          <w:szCs w:val="24"/>
        </w:rPr>
        <w:t>Članak 7.</w:t>
      </w:r>
    </w:p>
    <w:p w14:paraId="2FE5B1FD" w14:textId="6EBD8F1E" w:rsidR="002314F5" w:rsidRPr="009C1952" w:rsidRDefault="002314F5" w:rsidP="002314F5">
      <w:pPr>
        <w:pStyle w:val="Tijeloteksta"/>
        <w:spacing w:before="1" w:line="252" w:lineRule="exact"/>
        <w:ind w:right="7"/>
        <w:jc w:val="both"/>
        <w:rPr>
          <w:rFonts w:ascii="Times New Roman" w:hAnsi="Times New Roman" w:cs="Times New Roman"/>
          <w:spacing w:val="-2"/>
          <w:sz w:val="24"/>
          <w:szCs w:val="24"/>
        </w:rPr>
      </w:pPr>
      <w:r w:rsidRPr="009C1952">
        <w:rPr>
          <w:rFonts w:ascii="Times New Roman" w:hAnsi="Times New Roman" w:cs="Times New Roman"/>
          <w:spacing w:val="-2"/>
          <w:sz w:val="24"/>
          <w:szCs w:val="24"/>
        </w:rPr>
        <w:t xml:space="preserve">Naručitelj se obvezuje </w:t>
      </w:r>
      <w:r w:rsidRPr="009C1952">
        <w:rPr>
          <w:rFonts w:ascii="Times New Roman" w:hAnsi="Times New Roman" w:cs="Times New Roman"/>
          <w:spacing w:val="-2"/>
          <w:sz w:val="24"/>
          <w:szCs w:val="24"/>
        </w:rPr>
        <w:t xml:space="preserve">na temelju </w:t>
      </w:r>
      <w:r w:rsidRPr="009C1952">
        <w:rPr>
          <w:rFonts w:ascii="Times New Roman" w:hAnsi="Times New Roman" w:cs="Times New Roman"/>
          <w:spacing w:val="-1"/>
          <w:sz w:val="24"/>
          <w:szCs w:val="24"/>
        </w:rPr>
        <w:t>ispostavljenih privremenih i okončane situacije odnosno računa</w:t>
      </w:r>
      <w:r w:rsidRPr="009C1952">
        <w:rPr>
          <w:rFonts w:ascii="Times New Roman" w:hAnsi="Times New Roman" w:cs="Times New Roman"/>
          <w:spacing w:val="-2"/>
          <w:sz w:val="24"/>
          <w:szCs w:val="24"/>
        </w:rPr>
        <w:t xml:space="preserve">    </w:t>
      </w:r>
    </w:p>
    <w:p w14:paraId="4353ADFA" w14:textId="10ED746C" w:rsidR="002314F5" w:rsidRPr="00203445" w:rsidRDefault="009C1952" w:rsidP="002314F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izvršiti plaćanje</w:t>
      </w:r>
      <w:r w:rsidR="002314F5" w:rsidRPr="00203445">
        <w:rPr>
          <w:rFonts w:ascii="Times New Roman" w:hAnsi="Times New Roman" w:cs="Times New Roman"/>
          <w:spacing w:val="-2"/>
          <w:sz w:val="24"/>
          <w:szCs w:val="24"/>
        </w:rPr>
        <w:t xml:space="preserve"> u </w:t>
      </w:r>
      <w:r w:rsidR="002314F5">
        <w:rPr>
          <w:rFonts w:ascii="Times New Roman" w:hAnsi="Times New Roman" w:cs="Times New Roman"/>
          <w:spacing w:val="-2"/>
          <w:sz w:val="24"/>
          <w:szCs w:val="24"/>
        </w:rPr>
        <w:t>dva (2</w:t>
      </w:r>
      <w:r w:rsidR="002314F5" w:rsidRPr="00203445">
        <w:rPr>
          <w:rFonts w:ascii="Times New Roman" w:hAnsi="Times New Roman" w:cs="Times New Roman"/>
          <w:spacing w:val="-2"/>
          <w:sz w:val="24"/>
          <w:szCs w:val="24"/>
        </w:rPr>
        <w:t xml:space="preserve">) obroka i to: </w:t>
      </w:r>
    </w:p>
    <w:p w14:paraId="7C4630B3" w14:textId="18A3C4E7" w:rsidR="002314F5" w:rsidRDefault="002314F5" w:rsidP="002314F5">
      <w:pPr>
        <w:pStyle w:val="Tijeloteksta"/>
        <w:numPr>
          <w:ilvl w:val="0"/>
          <w:numId w:val="1"/>
        </w:numPr>
        <w:spacing w:before="1" w:line="252" w:lineRule="exact"/>
        <w:ind w:right="7"/>
        <w:jc w:val="both"/>
        <w:rPr>
          <w:rFonts w:ascii="Times New Roman" w:hAnsi="Times New Roman" w:cs="Times New Roman"/>
          <w:spacing w:val="-2"/>
          <w:sz w:val="24"/>
          <w:szCs w:val="24"/>
        </w:rPr>
      </w:pPr>
      <w:r w:rsidRPr="00203445">
        <w:rPr>
          <w:rFonts w:ascii="Times New Roman" w:hAnsi="Times New Roman" w:cs="Times New Roman"/>
          <w:spacing w:val="-2"/>
          <w:sz w:val="24"/>
          <w:szCs w:val="24"/>
        </w:rPr>
        <w:lastRenderedPageBreak/>
        <w:t xml:space="preserve">u visini od </w:t>
      </w:r>
      <w:r>
        <w:rPr>
          <w:rFonts w:ascii="Times New Roman" w:hAnsi="Times New Roman" w:cs="Times New Roman"/>
          <w:spacing w:val="-2"/>
          <w:sz w:val="24"/>
          <w:szCs w:val="24"/>
        </w:rPr>
        <w:t>7</w:t>
      </w:r>
      <w:r w:rsidRPr="00203445">
        <w:rPr>
          <w:rFonts w:ascii="Times New Roman" w:hAnsi="Times New Roman" w:cs="Times New Roman"/>
          <w:spacing w:val="-2"/>
          <w:sz w:val="24"/>
          <w:szCs w:val="24"/>
        </w:rPr>
        <w:t xml:space="preserve">0% ugovorenog iznosa </w:t>
      </w:r>
      <w:r>
        <w:rPr>
          <w:rFonts w:ascii="Times New Roman" w:hAnsi="Times New Roman" w:cs="Times New Roman"/>
          <w:spacing w:val="-2"/>
          <w:sz w:val="24"/>
          <w:szCs w:val="24"/>
        </w:rPr>
        <w:t xml:space="preserve">po izrađenom i dostavljenom glavnom projektu na način naveden u </w:t>
      </w:r>
      <w:r w:rsidR="009C1952">
        <w:rPr>
          <w:rFonts w:ascii="Times New Roman" w:hAnsi="Times New Roman" w:cs="Times New Roman"/>
          <w:spacing w:val="-2"/>
          <w:sz w:val="24"/>
          <w:szCs w:val="24"/>
        </w:rPr>
        <w:t>članku 11. ovog Ugovora</w:t>
      </w:r>
      <w:r>
        <w:rPr>
          <w:rFonts w:ascii="Times New Roman" w:hAnsi="Times New Roman" w:cs="Times New Roman"/>
          <w:spacing w:val="-2"/>
          <w:sz w:val="24"/>
          <w:szCs w:val="24"/>
        </w:rPr>
        <w:t>,</w:t>
      </w:r>
    </w:p>
    <w:p w14:paraId="2BC73DE9" w14:textId="331C9FD8" w:rsidR="002314F5" w:rsidRDefault="002314F5" w:rsidP="002314F5">
      <w:pPr>
        <w:pStyle w:val="Tijeloteksta"/>
        <w:numPr>
          <w:ilvl w:val="0"/>
          <w:numId w:val="1"/>
        </w:numPr>
        <w:spacing w:before="1" w:line="252" w:lineRule="exact"/>
        <w:ind w:right="7"/>
        <w:jc w:val="both"/>
        <w:rPr>
          <w:rFonts w:ascii="Times New Roman" w:hAnsi="Times New Roman" w:cs="Times New Roman"/>
          <w:spacing w:val="-2"/>
          <w:sz w:val="24"/>
          <w:szCs w:val="24"/>
        </w:rPr>
      </w:pPr>
      <w:r w:rsidRPr="00203445">
        <w:rPr>
          <w:rFonts w:ascii="Times New Roman" w:hAnsi="Times New Roman" w:cs="Times New Roman"/>
          <w:spacing w:val="-2"/>
          <w:sz w:val="24"/>
          <w:szCs w:val="24"/>
        </w:rPr>
        <w:t xml:space="preserve">u visini od </w:t>
      </w:r>
      <w:r>
        <w:rPr>
          <w:rFonts w:ascii="Times New Roman" w:hAnsi="Times New Roman" w:cs="Times New Roman"/>
          <w:spacing w:val="-2"/>
          <w:sz w:val="24"/>
          <w:szCs w:val="24"/>
        </w:rPr>
        <w:t>3</w:t>
      </w:r>
      <w:r w:rsidRPr="00203445">
        <w:rPr>
          <w:rFonts w:ascii="Times New Roman" w:hAnsi="Times New Roman" w:cs="Times New Roman"/>
          <w:spacing w:val="-2"/>
          <w:sz w:val="24"/>
          <w:szCs w:val="24"/>
        </w:rPr>
        <w:t xml:space="preserve">0% ugovorenog iznosa </w:t>
      </w:r>
      <w:r>
        <w:rPr>
          <w:rFonts w:ascii="Times New Roman" w:hAnsi="Times New Roman" w:cs="Times New Roman"/>
          <w:spacing w:val="-2"/>
          <w:sz w:val="24"/>
          <w:szCs w:val="24"/>
        </w:rPr>
        <w:t xml:space="preserve">po izrađenom i dostavljenom izvedbenom projektu i troškovnicima na način naveden u </w:t>
      </w:r>
      <w:r w:rsidR="009C1952">
        <w:rPr>
          <w:rFonts w:ascii="Times New Roman" w:hAnsi="Times New Roman" w:cs="Times New Roman"/>
          <w:spacing w:val="-2"/>
          <w:sz w:val="24"/>
          <w:szCs w:val="24"/>
        </w:rPr>
        <w:t>članku 11. ovog Ugovora.</w:t>
      </w:r>
    </w:p>
    <w:p w14:paraId="0C6886F7" w14:textId="2BDF6141" w:rsidR="002314F5" w:rsidRPr="008B08F0" w:rsidRDefault="002314F5" w:rsidP="002314F5">
      <w:pPr>
        <w:spacing w:before="1" w:line="252" w:lineRule="exact"/>
        <w:ind w:left="855" w:right="7"/>
        <w:jc w:val="both"/>
        <w:rPr>
          <w:rFonts w:ascii="Times New Roman" w:eastAsia="Arial" w:hAnsi="Times New Roman" w:cs="Times New Roman"/>
          <w:spacing w:val="-2"/>
          <w:sz w:val="24"/>
          <w:szCs w:val="24"/>
        </w:rPr>
      </w:pPr>
      <w:r w:rsidRPr="00203445">
        <w:rPr>
          <w:rFonts w:ascii="Times New Roman" w:hAnsi="Times New Roman" w:cs="Times New Roman"/>
          <w:spacing w:val="-1"/>
          <w:sz w:val="24"/>
          <w:szCs w:val="24"/>
        </w:rPr>
        <w:t xml:space="preserve">Plaćanje se obavlja </w:t>
      </w:r>
      <w:r w:rsidRPr="00203445">
        <w:rPr>
          <w:rFonts w:ascii="Times New Roman" w:eastAsia="Arial" w:hAnsi="Times New Roman" w:cs="Times New Roman"/>
          <w:spacing w:val="-2"/>
          <w:sz w:val="24"/>
          <w:szCs w:val="24"/>
        </w:rPr>
        <w:t xml:space="preserve">u roku od </w:t>
      </w:r>
      <w:r>
        <w:rPr>
          <w:rFonts w:ascii="Times New Roman" w:eastAsia="Arial" w:hAnsi="Times New Roman" w:cs="Times New Roman"/>
          <w:spacing w:val="-2"/>
          <w:sz w:val="24"/>
          <w:szCs w:val="24"/>
        </w:rPr>
        <w:t xml:space="preserve">trideset </w:t>
      </w:r>
      <w:r w:rsidRPr="00203445">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3</w:t>
      </w:r>
      <w:r w:rsidRPr="00203445">
        <w:rPr>
          <w:rFonts w:ascii="Times New Roman" w:eastAsia="Arial" w:hAnsi="Times New Roman" w:cs="Times New Roman"/>
          <w:spacing w:val="-2"/>
          <w:sz w:val="24"/>
          <w:szCs w:val="24"/>
        </w:rPr>
        <w:t xml:space="preserve">0) dana od dana </w:t>
      </w:r>
      <w:r w:rsidRPr="00203445">
        <w:rPr>
          <w:rFonts w:ascii="Times New Roman" w:hAnsi="Times New Roman" w:cs="Times New Roman"/>
          <w:spacing w:val="-1"/>
          <w:sz w:val="24"/>
          <w:szCs w:val="24"/>
        </w:rPr>
        <w:t xml:space="preserve">zaprimanja e-računa u strukturiranom elektroničkom obliku putem informacijskog posrednika (FINA), </w:t>
      </w:r>
      <w:r w:rsidRPr="00203445">
        <w:rPr>
          <w:rFonts w:ascii="Times New Roman" w:eastAsia="Arial" w:hAnsi="Times New Roman" w:cs="Times New Roman"/>
          <w:spacing w:val="-2"/>
          <w:sz w:val="24"/>
          <w:szCs w:val="24"/>
        </w:rPr>
        <w:t xml:space="preserve">na IBAN </w:t>
      </w:r>
      <w:r w:rsidR="009C1952">
        <w:rPr>
          <w:rFonts w:ascii="Times New Roman" w:eastAsia="Arial" w:hAnsi="Times New Roman" w:cs="Times New Roman"/>
          <w:spacing w:val="-2"/>
          <w:sz w:val="24"/>
          <w:szCs w:val="24"/>
        </w:rPr>
        <w:t>Izvršitelja</w:t>
      </w:r>
      <w:r w:rsidRPr="00203445">
        <w:rPr>
          <w:rFonts w:ascii="Times New Roman" w:eastAsia="Arial" w:hAnsi="Times New Roman" w:cs="Times New Roman"/>
          <w:spacing w:val="-2"/>
          <w:sz w:val="24"/>
          <w:szCs w:val="24"/>
        </w:rPr>
        <w:t>.</w:t>
      </w:r>
      <w:r w:rsidRPr="008B08F0">
        <w:rPr>
          <w:rFonts w:ascii="Times New Roman" w:eastAsia="Arial" w:hAnsi="Times New Roman" w:cs="Times New Roman"/>
          <w:spacing w:val="-2"/>
          <w:sz w:val="24"/>
          <w:szCs w:val="24"/>
        </w:rPr>
        <w:t xml:space="preserve"> </w:t>
      </w:r>
    </w:p>
    <w:p w14:paraId="405333AB" w14:textId="5F7424B3" w:rsidR="002314F5" w:rsidRPr="005A2A06" w:rsidRDefault="002314F5" w:rsidP="002314F5">
      <w:pPr>
        <w:ind w:left="850"/>
        <w:jc w:val="both"/>
        <w:rPr>
          <w:rFonts w:ascii="Times New Roman" w:hAnsi="Times New Roman" w:cs="Times New Roman"/>
          <w:sz w:val="24"/>
          <w:szCs w:val="24"/>
        </w:rPr>
      </w:pPr>
      <w:r>
        <w:rPr>
          <w:rFonts w:ascii="Times New Roman" w:eastAsia="Arial" w:hAnsi="Times New Roman" w:cs="Times New Roman"/>
          <w:spacing w:val="-2"/>
          <w:sz w:val="24"/>
          <w:szCs w:val="24"/>
        </w:rPr>
        <w:t>Situacije odnosno računi</w:t>
      </w:r>
      <w:r w:rsidRPr="000A5D2F">
        <w:rPr>
          <w:rFonts w:ascii="Times New Roman" w:eastAsia="Arial" w:hAnsi="Times New Roman" w:cs="Times New Roman"/>
          <w:spacing w:val="-2"/>
          <w:sz w:val="24"/>
          <w:szCs w:val="24"/>
        </w:rPr>
        <w:t xml:space="preserve"> trebaju glasiti na: ZADARSKA ŽUPANIJA, Božidara Petranovića 8, </w:t>
      </w:r>
      <w:bookmarkStart w:id="83" w:name="_GoBack"/>
      <w:r w:rsidRPr="005A2A06">
        <w:rPr>
          <w:rFonts w:ascii="Times New Roman" w:eastAsia="Arial" w:hAnsi="Times New Roman" w:cs="Times New Roman"/>
          <w:spacing w:val="-2"/>
          <w:sz w:val="24"/>
          <w:szCs w:val="24"/>
        </w:rPr>
        <w:t xml:space="preserve">23000 Zadar, s pozivom na broj ugovora. Uz okončanu situaciju odnosno račun za drugi obrok mora biti </w:t>
      </w:r>
      <w:r w:rsidR="009C1952" w:rsidRPr="005A2A06">
        <w:rPr>
          <w:rFonts w:ascii="Times New Roman" w:eastAsia="Arial" w:hAnsi="Times New Roman" w:cs="Times New Roman"/>
          <w:spacing w:val="-2"/>
          <w:sz w:val="24"/>
          <w:szCs w:val="24"/>
        </w:rPr>
        <w:t xml:space="preserve">priložen </w:t>
      </w:r>
      <w:r w:rsidRPr="005A2A06">
        <w:rPr>
          <w:rFonts w:ascii="Times New Roman" w:hAnsi="Times New Roman" w:cs="Times New Roman"/>
          <w:sz w:val="24"/>
          <w:szCs w:val="24"/>
        </w:rPr>
        <w:t>Zapisnik o uredno izvršenoj usluzi ovjeren od strane Naručitelja i Izvršitelja.</w:t>
      </w:r>
    </w:p>
    <w:p w14:paraId="66E2C899" w14:textId="39679A4B" w:rsidR="002314F5" w:rsidRPr="005A2A06" w:rsidRDefault="002314F5" w:rsidP="00873043">
      <w:pPr>
        <w:pStyle w:val="Tijeloteksta"/>
        <w:jc w:val="center"/>
        <w:rPr>
          <w:rFonts w:ascii="Times New Roman" w:hAnsi="Times New Roman" w:cs="Times New Roman"/>
          <w:b/>
          <w:spacing w:val="-1"/>
          <w:sz w:val="24"/>
          <w:szCs w:val="24"/>
        </w:rPr>
      </w:pPr>
    </w:p>
    <w:p w14:paraId="4CCB7205" w14:textId="77777777"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IV. UVJETI PROVEDBE UGOVORA</w:t>
      </w:r>
    </w:p>
    <w:p w14:paraId="33E2095A" w14:textId="77777777" w:rsidR="00873043" w:rsidRPr="005A2A06" w:rsidRDefault="00873043" w:rsidP="00873043">
      <w:pPr>
        <w:pStyle w:val="Tijeloteksta"/>
        <w:jc w:val="both"/>
        <w:rPr>
          <w:rFonts w:ascii="Times New Roman" w:hAnsi="Times New Roman" w:cs="Times New Roman"/>
          <w:spacing w:val="-1"/>
          <w:sz w:val="24"/>
          <w:szCs w:val="24"/>
        </w:rPr>
      </w:pPr>
    </w:p>
    <w:p w14:paraId="018D8BE1" w14:textId="77777777" w:rsidR="00873043" w:rsidRPr="005A2A06" w:rsidRDefault="00873043" w:rsidP="00873043">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8.</w:t>
      </w:r>
    </w:p>
    <w:p w14:paraId="2E3BE379" w14:textId="0359AAEE" w:rsidR="00873043" w:rsidRPr="005A2A06" w:rsidRDefault="00873043" w:rsidP="009C1952">
      <w:pPr>
        <w:ind w:left="850"/>
        <w:jc w:val="both"/>
        <w:rPr>
          <w:rFonts w:ascii="Times New Roman" w:eastAsia="Arial" w:hAnsi="Times New Roman" w:cs="Times New Roman"/>
          <w:spacing w:val="-2"/>
          <w:sz w:val="24"/>
          <w:szCs w:val="24"/>
        </w:rPr>
      </w:pPr>
      <w:r w:rsidRPr="005A2A06">
        <w:rPr>
          <w:rFonts w:ascii="Times New Roman" w:eastAsia="Arial" w:hAnsi="Times New Roman" w:cs="Times New Roman"/>
          <w:spacing w:val="-2"/>
          <w:sz w:val="24"/>
          <w:szCs w:val="24"/>
        </w:rPr>
        <w:t xml:space="preserve">Izvršitelj se obvezuje da će se u potpunosti pridržavati svih uvjeta određenih u Pozivu na dostavu ponude u postupku nabave usluge </w:t>
      </w:r>
      <w:r w:rsidR="009C1952" w:rsidRPr="005A2A06">
        <w:rPr>
          <w:rFonts w:ascii="Times New Roman" w:eastAsia="Arial" w:hAnsi="Times New Roman" w:cs="Times New Roman"/>
          <w:spacing w:val="-2"/>
          <w:sz w:val="24"/>
          <w:szCs w:val="24"/>
        </w:rPr>
        <w:t>izrade glavnog i izvedbenog projekta te troškovnika za uređenje okoliša unutar kompleksa zgrada Zadarske županije</w:t>
      </w:r>
      <w:r w:rsidRPr="005A2A06">
        <w:rPr>
          <w:rFonts w:ascii="Times New Roman" w:eastAsia="Arial" w:hAnsi="Times New Roman" w:cs="Times New Roman"/>
          <w:spacing w:val="-2"/>
          <w:sz w:val="24"/>
          <w:szCs w:val="24"/>
        </w:rPr>
        <w:t xml:space="preserve">, evidencijski broj: </w:t>
      </w:r>
      <w:r w:rsidR="009C1952" w:rsidRPr="005A2A06">
        <w:rPr>
          <w:rFonts w:ascii="Times New Roman" w:eastAsia="Arial" w:hAnsi="Times New Roman" w:cs="Times New Roman"/>
          <w:spacing w:val="-2"/>
          <w:sz w:val="24"/>
          <w:szCs w:val="24"/>
        </w:rPr>
        <w:t>59-21</w:t>
      </w:r>
      <w:r w:rsidRPr="005A2A06">
        <w:rPr>
          <w:rFonts w:ascii="Times New Roman" w:eastAsia="Arial" w:hAnsi="Times New Roman" w:cs="Times New Roman"/>
          <w:spacing w:val="-2"/>
          <w:sz w:val="24"/>
          <w:szCs w:val="24"/>
        </w:rPr>
        <w:t>-JN.</w:t>
      </w:r>
    </w:p>
    <w:p w14:paraId="4A925D4B" w14:textId="77777777" w:rsidR="00873043" w:rsidRPr="005A2A06" w:rsidRDefault="00873043" w:rsidP="009C1952">
      <w:pPr>
        <w:ind w:left="850"/>
        <w:jc w:val="both"/>
        <w:rPr>
          <w:rFonts w:ascii="Times New Roman" w:eastAsia="Arial" w:hAnsi="Times New Roman" w:cs="Times New Roman"/>
          <w:spacing w:val="-2"/>
          <w:sz w:val="24"/>
          <w:szCs w:val="24"/>
        </w:rPr>
      </w:pPr>
    </w:p>
    <w:p w14:paraId="6C11DE66" w14:textId="77777777" w:rsidR="00873043" w:rsidRPr="005A2A06" w:rsidRDefault="00873043" w:rsidP="00873043">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9.</w:t>
      </w:r>
    </w:p>
    <w:p w14:paraId="048DD09E" w14:textId="3105FA20" w:rsidR="00873043" w:rsidRPr="005A2A06" w:rsidRDefault="00873043" w:rsidP="00873043">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Izvršitelj je po ovom Ugovoru odgovoran za pridržavanje ugovorenog roka, zakonito i stručno obavljanje uslug</w:t>
      </w:r>
      <w:r w:rsidR="000C2750" w:rsidRPr="005A2A06">
        <w:rPr>
          <w:rFonts w:ascii="Times New Roman" w:hAnsi="Times New Roman" w:cs="Times New Roman"/>
          <w:spacing w:val="-1"/>
          <w:sz w:val="24"/>
          <w:szCs w:val="24"/>
        </w:rPr>
        <w:t>e</w:t>
      </w:r>
      <w:r w:rsidRPr="005A2A06">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5A2A06">
        <w:rPr>
          <w:rFonts w:ascii="Times New Roman" w:hAnsi="Times New Roman" w:cs="Times New Roman"/>
          <w:spacing w:val="-1"/>
          <w:sz w:val="24"/>
          <w:szCs w:val="24"/>
        </w:rPr>
        <w:t>melju zakona i pravilima struke, te je odgovoran za stručno</w:t>
      </w:r>
      <w:r w:rsidR="00406659" w:rsidRPr="005A2A06">
        <w:rPr>
          <w:rFonts w:ascii="Times New Roman" w:hAnsi="Times New Roman" w:cs="Times New Roman"/>
          <w:spacing w:val="-1"/>
          <w:sz w:val="24"/>
          <w:szCs w:val="24"/>
        </w:rPr>
        <w:t xml:space="preserve"> izvršenje Ugovora </w:t>
      </w:r>
      <w:r w:rsidR="009979DE" w:rsidRPr="005A2A06">
        <w:rPr>
          <w:rFonts w:ascii="Times New Roman" w:hAnsi="Times New Roman" w:cs="Times New Roman"/>
          <w:spacing w:val="-1"/>
          <w:sz w:val="24"/>
          <w:szCs w:val="24"/>
        </w:rPr>
        <w:t xml:space="preserve">i to putem: </w:t>
      </w:r>
    </w:p>
    <w:p w14:paraId="5E6A9247" w14:textId="77777777" w:rsidR="009979DE" w:rsidRPr="005A2A06" w:rsidRDefault="009979DE" w:rsidP="00873043">
      <w:pPr>
        <w:pStyle w:val="Tijeloteksta"/>
        <w:jc w:val="both"/>
        <w:rPr>
          <w:rFonts w:ascii="Times New Roman" w:hAnsi="Times New Roman" w:cs="Times New Roman"/>
          <w:spacing w:val="-1"/>
          <w:sz w:val="24"/>
          <w:szCs w:val="24"/>
        </w:rPr>
      </w:pPr>
    </w:p>
    <w:p w14:paraId="601DFE34" w14:textId="242A2DD7" w:rsidR="009979DE" w:rsidRPr="005A2A06"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5A2A06">
        <w:rPr>
          <w:rFonts w:ascii="Times New Roman" w:eastAsia="Arial" w:hAnsi="Times New Roman" w:cs="Times New Roman"/>
          <w:spacing w:val="-1"/>
          <w:sz w:val="24"/>
          <w:szCs w:val="24"/>
        </w:rPr>
        <w:t>……………………………..………………..…….……….. (ovlašteni arhitekt)</w:t>
      </w:r>
    </w:p>
    <w:p w14:paraId="79ADEB2D" w14:textId="77777777" w:rsidR="009979DE" w:rsidRPr="005A2A06" w:rsidRDefault="009979DE" w:rsidP="009979DE">
      <w:pPr>
        <w:ind w:left="855"/>
        <w:jc w:val="both"/>
        <w:rPr>
          <w:rFonts w:ascii="Times New Roman" w:eastAsia="Arial" w:hAnsi="Times New Roman" w:cs="Times New Roman"/>
          <w:spacing w:val="-1"/>
          <w:sz w:val="20"/>
          <w:szCs w:val="24"/>
        </w:rPr>
      </w:pPr>
      <w:r w:rsidRPr="005A2A06">
        <w:rPr>
          <w:rFonts w:ascii="Times New Roman" w:eastAsia="Arial" w:hAnsi="Times New Roman" w:cs="Times New Roman"/>
          <w:spacing w:val="-1"/>
          <w:sz w:val="20"/>
          <w:szCs w:val="24"/>
        </w:rPr>
        <w:t xml:space="preserve">    </w:t>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t xml:space="preserve">(ime i prezime i zvanje) </w:t>
      </w:r>
    </w:p>
    <w:p w14:paraId="202418D5" w14:textId="77777777" w:rsidR="009979DE" w:rsidRPr="005A2A06" w:rsidRDefault="009979DE" w:rsidP="009979DE">
      <w:pPr>
        <w:ind w:left="855"/>
        <w:jc w:val="both"/>
        <w:rPr>
          <w:rFonts w:ascii="Times New Roman" w:eastAsia="Arial" w:hAnsi="Times New Roman" w:cs="Times New Roman"/>
          <w:spacing w:val="-1"/>
          <w:sz w:val="20"/>
          <w:szCs w:val="24"/>
        </w:rPr>
      </w:pPr>
    </w:p>
    <w:p w14:paraId="23D9640B" w14:textId="5828ECF6" w:rsidR="009979DE" w:rsidRPr="005A2A06"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5A2A06">
        <w:rPr>
          <w:rFonts w:ascii="Times New Roman" w:eastAsia="Arial" w:hAnsi="Times New Roman" w:cs="Times New Roman"/>
          <w:spacing w:val="-1"/>
          <w:sz w:val="24"/>
          <w:szCs w:val="24"/>
        </w:rPr>
        <w:t>……………………………..………………..…….……….. (ovlašteni inženjer građevinarstva)</w:t>
      </w:r>
    </w:p>
    <w:p w14:paraId="65DFCA78" w14:textId="77777777" w:rsidR="009979DE" w:rsidRPr="005A2A06" w:rsidRDefault="009979DE" w:rsidP="009979DE">
      <w:pPr>
        <w:ind w:left="855"/>
        <w:jc w:val="both"/>
        <w:rPr>
          <w:rFonts w:ascii="Times New Roman" w:eastAsia="Arial" w:hAnsi="Times New Roman" w:cs="Times New Roman"/>
          <w:spacing w:val="-1"/>
          <w:sz w:val="20"/>
          <w:szCs w:val="24"/>
        </w:rPr>
      </w:pPr>
      <w:r w:rsidRPr="005A2A06">
        <w:rPr>
          <w:rFonts w:ascii="Times New Roman" w:eastAsia="Arial" w:hAnsi="Times New Roman" w:cs="Times New Roman"/>
          <w:spacing w:val="-1"/>
          <w:sz w:val="20"/>
          <w:szCs w:val="24"/>
        </w:rPr>
        <w:t xml:space="preserve">    </w:t>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t xml:space="preserve">(ime i prezime i zvanje) </w:t>
      </w:r>
    </w:p>
    <w:p w14:paraId="55673A94" w14:textId="77777777" w:rsidR="009979DE" w:rsidRPr="005A2A06" w:rsidRDefault="009979DE" w:rsidP="009979DE">
      <w:pPr>
        <w:ind w:left="855"/>
        <w:jc w:val="both"/>
        <w:rPr>
          <w:rFonts w:ascii="Times New Roman" w:eastAsia="Arial" w:hAnsi="Times New Roman" w:cs="Times New Roman"/>
          <w:spacing w:val="-1"/>
          <w:sz w:val="24"/>
          <w:szCs w:val="24"/>
        </w:rPr>
      </w:pPr>
    </w:p>
    <w:p w14:paraId="743F2990" w14:textId="377CCECC" w:rsidR="009979DE" w:rsidRPr="005A2A06"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5A2A06">
        <w:rPr>
          <w:rFonts w:ascii="Times New Roman" w:eastAsia="Arial" w:hAnsi="Times New Roman" w:cs="Times New Roman"/>
          <w:spacing w:val="-1"/>
          <w:sz w:val="24"/>
          <w:szCs w:val="24"/>
        </w:rPr>
        <w:t>………………….………………………..………………… (ovlašteni inženjer elektrotehnike)</w:t>
      </w:r>
    </w:p>
    <w:p w14:paraId="362A656F" w14:textId="77777777" w:rsidR="009979DE" w:rsidRPr="005A2A06" w:rsidRDefault="009979DE" w:rsidP="009979DE">
      <w:pPr>
        <w:ind w:left="855"/>
        <w:jc w:val="both"/>
        <w:rPr>
          <w:rFonts w:ascii="Times New Roman" w:eastAsia="Arial" w:hAnsi="Times New Roman" w:cs="Times New Roman"/>
          <w:spacing w:val="-1"/>
          <w:sz w:val="20"/>
          <w:szCs w:val="24"/>
        </w:rPr>
      </w:pPr>
      <w:r w:rsidRPr="005A2A06">
        <w:rPr>
          <w:rFonts w:ascii="Times New Roman" w:eastAsia="Arial" w:hAnsi="Times New Roman" w:cs="Times New Roman"/>
          <w:spacing w:val="-1"/>
          <w:sz w:val="20"/>
          <w:szCs w:val="24"/>
        </w:rPr>
        <w:t xml:space="preserve">    </w:t>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t xml:space="preserve">(ime i prezime i zvanje) </w:t>
      </w:r>
    </w:p>
    <w:p w14:paraId="1382315D" w14:textId="77777777" w:rsidR="009979DE" w:rsidRPr="005A2A06" w:rsidRDefault="009979DE" w:rsidP="009979DE">
      <w:pPr>
        <w:ind w:left="855"/>
        <w:jc w:val="both"/>
        <w:rPr>
          <w:rFonts w:ascii="Times New Roman" w:eastAsia="Arial" w:hAnsi="Times New Roman" w:cs="Times New Roman"/>
          <w:spacing w:val="-1"/>
          <w:sz w:val="24"/>
          <w:szCs w:val="24"/>
        </w:rPr>
      </w:pPr>
    </w:p>
    <w:p w14:paraId="04AC6EB1" w14:textId="0D8474F0" w:rsidR="009979DE" w:rsidRPr="005A2A06"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5A2A06">
        <w:rPr>
          <w:rFonts w:ascii="Times New Roman" w:eastAsia="Arial" w:hAnsi="Times New Roman" w:cs="Times New Roman"/>
          <w:spacing w:val="-1"/>
          <w:sz w:val="24"/>
          <w:szCs w:val="24"/>
        </w:rPr>
        <w:t>………………….………………………..…………………… (ovlašteni inženjer strojarstva)</w:t>
      </w:r>
    </w:p>
    <w:p w14:paraId="661F2EBA" w14:textId="77777777" w:rsidR="009979DE" w:rsidRPr="005A2A06" w:rsidRDefault="009979DE" w:rsidP="009979DE">
      <w:pPr>
        <w:ind w:left="855"/>
        <w:jc w:val="both"/>
        <w:rPr>
          <w:rFonts w:ascii="Times New Roman" w:eastAsia="Arial" w:hAnsi="Times New Roman" w:cs="Times New Roman"/>
          <w:spacing w:val="-1"/>
          <w:sz w:val="20"/>
          <w:szCs w:val="24"/>
        </w:rPr>
      </w:pPr>
      <w:r w:rsidRPr="005A2A06">
        <w:rPr>
          <w:rFonts w:ascii="Times New Roman" w:eastAsia="Arial" w:hAnsi="Times New Roman" w:cs="Times New Roman"/>
          <w:spacing w:val="-1"/>
          <w:sz w:val="20"/>
          <w:szCs w:val="24"/>
        </w:rPr>
        <w:t xml:space="preserve">    </w:t>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r>
      <w:r w:rsidRPr="005A2A06">
        <w:rPr>
          <w:rFonts w:ascii="Times New Roman" w:eastAsia="Arial" w:hAnsi="Times New Roman" w:cs="Times New Roman"/>
          <w:spacing w:val="-1"/>
          <w:sz w:val="20"/>
          <w:szCs w:val="24"/>
        </w:rPr>
        <w:tab/>
        <w:t xml:space="preserve">(ime i prezime i zvanje) </w:t>
      </w:r>
    </w:p>
    <w:p w14:paraId="15833AF5" w14:textId="77777777" w:rsidR="00100DB8" w:rsidRPr="005A2A06" w:rsidRDefault="00100DB8" w:rsidP="009979DE">
      <w:pPr>
        <w:pStyle w:val="Tijeloteksta"/>
        <w:jc w:val="both"/>
        <w:rPr>
          <w:rFonts w:ascii="Times New Roman" w:hAnsi="Times New Roman" w:cs="Times New Roman"/>
          <w:spacing w:val="-1"/>
          <w:sz w:val="24"/>
          <w:szCs w:val="24"/>
        </w:rPr>
      </w:pPr>
    </w:p>
    <w:p w14:paraId="3407773B" w14:textId="49721077" w:rsidR="009979DE" w:rsidRPr="005A2A06" w:rsidRDefault="009979DE" w:rsidP="009979DE">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 sluča</w:t>
      </w:r>
      <w:r w:rsidR="00357C23" w:rsidRPr="005A2A06">
        <w:rPr>
          <w:rFonts w:ascii="Times New Roman" w:hAnsi="Times New Roman" w:cs="Times New Roman"/>
          <w:spacing w:val="-1"/>
          <w:sz w:val="24"/>
          <w:szCs w:val="24"/>
        </w:rPr>
        <w:t>ju potrebe za zamjenom imenovanih osoba u stavku 1. ovog članka</w:t>
      </w:r>
      <w:r w:rsidRPr="005A2A06">
        <w:rPr>
          <w:rFonts w:ascii="Times New Roman" w:hAnsi="Times New Roman" w:cs="Times New Roman"/>
          <w:spacing w:val="-1"/>
          <w:sz w:val="24"/>
          <w:szCs w:val="24"/>
        </w:rPr>
        <w:t>, Iz</w:t>
      </w:r>
      <w:r w:rsidR="00357C23" w:rsidRPr="005A2A06">
        <w:rPr>
          <w:rFonts w:ascii="Times New Roman" w:hAnsi="Times New Roman" w:cs="Times New Roman"/>
          <w:spacing w:val="-1"/>
          <w:sz w:val="24"/>
          <w:szCs w:val="24"/>
        </w:rPr>
        <w:t>vršitelj</w:t>
      </w:r>
      <w:r w:rsidRPr="005A2A06">
        <w:rPr>
          <w:rFonts w:ascii="Times New Roman" w:hAnsi="Times New Roman" w:cs="Times New Roman"/>
          <w:spacing w:val="-1"/>
          <w:sz w:val="24"/>
          <w:szCs w:val="24"/>
        </w:rPr>
        <w:t xml:space="preserve"> je obvezan od Naručitelja zatražiti izdavanje prethodne pisane suglasnosti te osigurati da novi </w:t>
      </w:r>
      <w:r w:rsidR="00357C23" w:rsidRPr="005A2A06">
        <w:rPr>
          <w:rFonts w:ascii="Times New Roman" w:hAnsi="Times New Roman" w:cs="Times New Roman"/>
          <w:spacing w:val="-1"/>
          <w:sz w:val="24"/>
          <w:szCs w:val="24"/>
        </w:rPr>
        <w:t>stručnjak</w:t>
      </w:r>
      <w:r w:rsidRPr="005A2A06">
        <w:rPr>
          <w:rFonts w:ascii="Times New Roman" w:hAnsi="Times New Roman" w:cs="Times New Roman"/>
          <w:spacing w:val="-1"/>
          <w:sz w:val="24"/>
          <w:szCs w:val="24"/>
        </w:rPr>
        <w:t xml:space="preserve"> ispunjava najmanje uvjete zatražene Pozivom na dostavu ponuda i o tome dostaviti dokaz Naručitelju. </w:t>
      </w:r>
    </w:p>
    <w:p w14:paraId="06010ED3" w14:textId="77777777" w:rsidR="009C1952" w:rsidRPr="005A2A06" w:rsidRDefault="009C1952" w:rsidP="00BE1D7B">
      <w:pPr>
        <w:pStyle w:val="Tijeloteksta"/>
        <w:jc w:val="both"/>
        <w:rPr>
          <w:rFonts w:ascii="Times New Roman" w:hAnsi="Times New Roman" w:cs="Times New Roman"/>
          <w:sz w:val="24"/>
          <w:szCs w:val="24"/>
        </w:rPr>
      </w:pPr>
    </w:p>
    <w:p w14:paraId="50ADB427" w14:textId="77777777" w:rsidR="00873043" w:rsidRPr="005A2A06" w:rsidRDefault="00873043" w:rsidP="00873043">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10.</w:t>
      </w:r>
    </w:p>
    <w:p w14:paraId="32E528BD" w14:textId="77777777" w:rsidR="00873043" w:rsidRPr="005A2A06" w:rsidRDefault="00873043" w:rsidP="00873043">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24395791" w:rsidR="000C2750" w:rsidRPr="005A2A06" w:rsidRDefault="00873043" w:rsidP="00873043">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 xml:space="preserve">Pokušaj ustupanja ovog ugovora protivno prethodnoj odredbi ovlašćuje Naručitelja na jednostrani raskid ovog ugovora pisanom izjavom </w:t>
      </w:r>
      <w:r w:rsidR="009C1952" w:rsidRPr="005A2A06">
        <w:rPr>
          <w:rFonts w:ascii="Times New Roman" w:hAnsi="Times New Roman" w:cs="Times New Roman"/>
          <w:spacing w:val="-1"/>
          <w:sz w:val="24"/>
          <w:szCs w:val="24"/>
        </w:rPr>
        <w:t>te naplatu jamstva za uredno ispunjenje Ugovora.</w:t>
      </w:r>
    </w:p>
    <w:p w14:paraId="6559B28A" w14:textId="77777777" w:rsidR="00C076C3" w:rsidRPr="005A2A06" w:rsidRDefault="00C076C3" w:rsidP="00873043">
      <w:pPr>
        <w:pStyle w:val="Tijeloteksta"/>
        <w:jc w:val="both"/>
        <w:rPr>
          <w:rFonts w:ascii="Times New Roman" w:hAnsi="Times New Roman" w:cs="Times New Roman"/>
          <w:spacing w:val="-1"/>
          <w:sz w:val="24"/>
          <w:szCs w:val="24"/>
        </w:rPr>
      </w:pPr>
    </w:p>
    <w:p w14:paraId="1333B71D" w14:textId="77777777" w:rsidR="00873043" w:rsidRPr="005A2A06" w:rsidRDefault="00873043" w:rsidP="00873043">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11.</w:t>
      </w:r>
    </w:p>
    <w:p w14:paraId="42048C55" w14:textId="0EC657F1" w:rsidR="00873043" w:rsidRPr="005A2A06" w:rsidRDefault="00873043" w:rsidP="00873043">
      <w:pPr>
        <w:pStyle w:val="paragraph"/>
        <w:spacing w:before="0" w:beforeAutospacing="0" w:after="0" w:afterAutospacing="0"/>
        <w:ind w:left="855"/>
        <w:jc w:val="both"/>
        <w:textAlignment w:val="baseline"/>
        <w:rPr>
          <w:rStyle w:val="normaltextrun"/>
        </w:rPr>
      </w:pPr>
      <w:r w:rsidRPr="005A2A06">
        <w:rPr>
          <w:rStyle w:val="normaltextrun"/>
        </w:rPr>
        <w:t xml:space="preserve">Usluga se smatra izvršenom </w:t>
      </w:r>
      <w:r w:rsidR="00431E25" w:rsidRPr="005A2A06">
        <w:rPr>
          <w:rStyle w:val="normaltextrun"/>
        </w:rPr>
        <w:t xml:space="preserve">dostavom </w:t>
      </w:r>
      <w:r w:rsidR="006800AC" w:rsidRPr="005A2A06">
        <w:rPr>
          <w:rStyle w:val="normaltextrun"/>
        </w:rPr>
        <w:t xml:space="preserve">projektne dokumentacije iz članka 1. ovog Ugovora </w:t>
      </w:r>
      <w:r w:rsidRPr="005A2A06">
        <w:rPr>
          <w:rStyle w:val="normaltextrun"/>
        </w:rPr>
        <w:t>i to:</w:t>
      </w:r>
    </w:p>
    <w:p w14:paraId="6BF3D790" w14:textId="439B4B66" w:rsidR="006800AC" w:rsidRPr="005A2A06" w:rsidRDefault="006800AC" w:rsidP="006800AC">
      <w:pPr>
        <w:pStyle w:val="Odlomakpopisa"/>
        <w:numPr>
          <w:ilvl w:val="0"/>
          <w:numId w:val="5"/>
        </w:numPr>
        <w:spacing w:before="1"/>
        <w:ind w:right="7"/>
        <w:jc w:val="both"/>
        <w:rPr>
          <w:rFonts w:ascii="Times New Roman" w:eastAsia="Arial" w:hAnsi="Times New Roman" w:cs="Times New Roman"/>
          <w:sz w:val="24"/>
        </w:rPr>
      </w:pPr>
      <w:r w:rsidRPr="005A2A06">
        <w:rPr>
          <w:rFonts w:ascii="Times New Roman" w:eastAsia="Arial" w:hAnsi="Times New Roman" w:cs="Times New Roman"/>
          <w:sz w:val="24"/>
        </w:rPr>
        <w:t>Glavn</w:t>
      </w:r>
      <w:r w:rsidR="00431E25" w:rsidRPr="005A2A06">
        <w:rPr>
          <w:rFonts w:ascii="Times New Roman" w:eastAsia="Arial" w:hAnsi="Times New Roman" w:cs="Times New Roman"/>
          <w:sz w:val="24"/>
        </w:rPr>
        <w:t>og</w:t>
      </w:r>
      <w:r w:rsidRPr="005A2A06">
        <w:rPr>
          <w:rFonts w:ascii="Times New Roman" w:eastAsia="Arial" w:hAnsi="Times New Roman" w:cs="Times New Roman"/>
          <w:sz w:val="24"/>
        </w:rPr>
        <w:t xml:space="preserve"> projekt</w:t>
      </w:r>
      <w:r w:rsidR="00431E25" w:rsidRPr="005A2A06">
        <w:rPr>
          <w:rFonts w:ascii="Times New Roman" w:eastAsia="Arial" w:hAnsi="Times New Roman" w:cs="Times New Roman"/>
          <w:sz w:val="24"/>
        </w:rPr>
        <w:t>a</w:t>
      </w:r>
      <w:r w:rsidRPr="005A2A06">
        <w:rPr>
          <w:rFonts w:ascii="Times New Roman" w:eastAsia="Arial" w:hAnsi="Times New Roman" w:cs="Times New Roman"/>
          <w:sz w:val="24"/>
        </w:rPr>
        <w:t xml:space="preserve"> u dva primjerka u tiskanom obliku te </w:t>
      </w:r>
      <w:r w:rsidRPr="005A2A06">
        <w:rPr>
          <w:rFonts w:ascii="Times New Roman" w:eastAsia="Times New Roman" w:hAnsi="Times New Roman" w:cs="Times New Roman"/>
          <w:sz w:val="24"/>
          <w:szCs w:val="24"/>
          <w:lang w:eastAsia="hr-HR"/>
        </w:rPr>
        <w:t>u digitalnom obliku na mediju za pohranu podataka (CD ili DVD) – u .pdf formatu</w:t>
      </w:r>
      <w:r w:rsidRPr="005A2A06">
        <w:rPr>
          <w:rFonts w:ascii="Times New Roman" w:eastAsia="Arial" w:hAnsi="Times New Roman" w:cs="Times New Roman"/>
          <w:sz w:val="24"/>
        </w:rPr>
        <w:t xml:space="preserve"> </w:t>
      </w:r>
    </w:p>
    <w:p w14:paraId="04A19512" w14:textId="5E377099" w:rsidR="006800AC" w:rsidRPr="005A2A06" w:rsidRDefault="006800AC" w:rsidP="006800AC">
      <w:pPr>
        <w:pStyle w:val="Odlomakpopisa"/>
        <w:numPr>
          <w:ilvl w:val="0"/>
          <w:numId w:val="5"/>
        </w:numPr>
        <w:spacing w:before="1"/>
        <w:ind w:right="7"/>
        <w:jc w:val="both"/>
        <w:rPr>
          <w:rFonts w:ascii="Times New Roman" w:eastAsia="Arial" w:hAnsi="Times New Roman" w:cs="Times New Roman"/>
          <w:sz w:val="24"/>
        </w:rPr>
      </w:pPr>
      <w:r w:rsidRPr="005A2A06">
        <w:rPr>
          <w:rFonts w:ascii="Times New Roman" w:eastAsia="Arial" w:hAnsi="Times New Roman" w:cs="Times New Roman"/>
          <w:sz w:val="24"/>
        </w:rPr>
        <w:t>Izvedben</w:t>
      </w:r>
      <w:r w:rsidR="00431E25" w:rsidRPr="005A2A06">
        <w:rPr>
          <w:rFonts w:ascii="Times New Roman" w:eastAsia="Arial" w:hAnsi="Times New Roman" w:cs="Times New Roman"/>
          <w:sz w:val="24"/>
        </w:rPr>
        <w:t>og</w:t>
      </w:r>
      <w:r w:rsidRPr="005A2A06">
        <w:rPr>
          <w:rFonts w:ascii="Times New Roman" w:eastAsia="Arial" w:hAnsi="Times New Roman" w:cs="Times New Roman"/>
          <w:sz w:val="24"/>
        </w:rPr>
        <w:t xml:space="preserve"> projekt</w:t>
      </w:r>
      <w:r w:rsidR="00431E25" w:rsidRPr="005A2A06">
        <w:rPr>
          <w:rFonts w:ascii="Times New Roman" w:eastAsia="Arial" w:hAnsi="Times New Roman" w:cs="Times New Roman"/>
          <w:sz w:val="24"/>
        </w:rPr>
        <w:t>a</w:t>
      </w:r>
      <w:r w:rsidRPr="005A2A06">
        <w:rPr>
          <w:rFonts w:ascii="Times New Roman" w:eastAsia="Arial" w:hAnsi="Times New Roman" w:cs="Times New Roman"/>
          <w:sz w:val="24"/>
        </w:rPr>
        <w:t xml:space="preserve"> </w:t>
      </w:r>
      <w:r w:rsidR="00580133" w:rsidRPr="005A2A06">
        <w:rPr>
          <w:rFonts w:ascii="Times New Roman" w:eastAsia="Arial" w:hAnsi="Times New Roman" w:cs="Times New Roman"/>
          <w:sz w:val="24"/>
        </w:rPr>
        <w:t>u</w:t>
      </w:r>
      <w:r w:rsidRPr="005A2A06">
        <w:rPr>
          <w:rFonts w:ascii="Times New Roman" w:eastAsia="Arial" w:hAnsi="Times New Roman" w:cs="Times New Roman"/>
          <w:sz w:val="24"/>
        </w:rPr>
        <w:t xml:space="preserve"> tri primjerka </w:t>
      </w:r>
      <w:r w:rsidR="00580133" w:rsidRPr="005A2A06">
        <w:rPr>
          <w:rFonts w:ascii="Times New Roman" w:eastAsia="Arial" w:hAnsi="Times New Roman" w:cs="Times New Roman"/>
          <w:sz w:val="24"/>
        </w:rPr>
        <w:t>u tiskanom obliku te</w:t>
      </w:r>
      <w:r w:rsidRPr="005A2A06">
        <w:rPr>
          <w:rFonts w:ascii="Times New Roman" w:eastAsia="Arial" w:hAnsi="Times New Roman" w:cs="Times New Roman"/>
          <w:sz w:val="24"/>
        </w:rPr>
        <w:t xml:space="preserve"> </w:t>
      </w:r>
      <w:r w:rsidRPr="005A2A06">
        <w:rPr>
          <w:rFonts w:ascii="Times New Roman" w:eastAsia="Times New Roman" w:hAnsi="Times New Roman" w:cs="Times New Roman"/>
          <w:sz w:val="24"/>
          <w:szCs w:val="24"/>
          <w:lang w:eastAsia="hr-HR"/>
        </w:rPr>
        <w:t xml:space="preserve">u digitalnom obliku na mediju za </w:t>
      </w:r>
      <w:r w:rsidRPr="005A2A06">
        <w:rPr>
          <w:rFonts w:ascii="Times New Roman" w:eastAsia="Times New Roman" w:hAnsi="Times New Roman" w:cs="Times New Roman"/>
          <w:sz w:val="24"/>
          <w:szCs w:val="24"/>
          <w:lang w:eastAsia="hr-HR"/>
        </w:rPr>
        <w:lastRenderedPageBreak/>
        <w:t>pohranu podataka (CD ili DVD) – u .pdf formatu</w:t>
      </w:r>
      <w:r w:rsidRPr="005A2A06">
        <w:rPr>
          <w:rFonts w:ascii="Times New Roman" w:eastAsia="Arial" w:hAnsi="Times New Roman" w:cs="Times New Roman"/>
          <w:sz w:val="24"/>
        </w:rPr>
        <w:t xml:space="preserve"> </w:t>
      </w:r>
    </w:p>
    <w:p w14:paraId="45E07A6D" w14:textId="3238F5E3" w:rsidR="006800AC" w:rsidRPr="005A2A06" w:rsidRDefault="00580133" w:rsidP="006800AC">
      <w:pPr>
        <w:pStyle w:val="Odlomakpopisa"/>
        <w:numPr>
          <w:ilvl w:val="0"/>
          <w:numId w:val="5"/>
        </w:numPr>
        <w:spacing w:before="1"/>
        <w:ind w:right="7"/>
        <w:jc w:val="both"/>
        <w:rPr>
          <w:rFonts w:ascii="Times New Roman" w:eastAsia="Arial" w:hAnsi="Times New Roman" w:cs="Times New Roman"/>
          <w:sz w:val="24"/>
        </w:rPr>
      </w:pPr>
      <w:r w:rsidRPr="005A2A06">
        <w:rPr>
          <w:rFonts w:ascii="Times New Roman" w:eastAsia="Arial" w:hAnsi="Times New Roman" w:cs="Times New Roman"/>
          <w:sz w:val="24"/>
        </w:rPr>
        <w:t>O</w:t>
      </w:r>
      <w:r w:rsidR="00431E25" w:rsidRPr="005A2A06">
        <w:rPr>
          <w:rFonts w:ascii="Times New Roman" w:eastAsia="Arial" w:hAnsi="Times New Roman" w:cs="Times New Roman"/>
          <w:sz w:val="24"/>
        </w:rPr>
        <w:t xml:space="preserve">bjedinjenog </w:t>
      </w:r>
      <w:r w:rsidR="006800AC" w:rsidRPr="005A2A06">
        <w:rPr>
          <w:rFonts w:ascii="Times New Roman" w:eastAsia="Arial" w:hAnsi="Times New Roman" w:cs="Times New Roman"/>
          <w:sz w:val="24"/>
        </w:rPr>
        <w:t>troškovnik</w:t>
      </w:r>
      <w:r w:rsidR="00431E25" w:rsidRPr="005A2A06">
        <w:rPr>
          <w:rFonts w:ascii="Times New Roman" w:eastAsia="Arial" w:hAnsi="Times New Roman" w:cs="Times New Roman"/>
          <w:sz w:val="24"/>
        </w:rPr>
        <w:t>a</w:t>
      </w:r>
      <w:r w:rsidR="006800AC" w:rsidRPr="005A2A06">
        <w:rPr>
          <w:rFonts w:ascii="Times New Roman" w:eastAsia="Arial" w:hAnsi="Times New Roman" w:cs="Times New Roman"/>
          <w:sz w:val="24"/>
        </w:rPr>
        <w:t xml:space="preserve"> svih projektiranih radova s projektantskim cijenama i bez projektantskih cijena i to: po jedan primjerak u tiskanom obliku i </w:t>
      </w:r>
      <w:r w:rsidR="006800AC" w:rsidRPr="005A2A06">
        <w:rPr>
          <w:rFonts w:ascii="Times New Roman" w:eastAsia="Times New Roman" w:hAnsi="Times New Roman" w:cs="Times New Roman"/>
          <w:sz w:val="24"/>
          <w:szCs w:val="24"/>
          <w:lang w:eastAsia="hr-HR"/>
        </w:rPr>
        <w:t xml:space="preserve">u digitalnom obliku na mediju za pohranu podataka (CD ili DVD) - </w:t>
      </w:r>
      <w:r w:rsidR="006800AC" w:rsidRPr="005A2A06">
        <w:rPr>
          <w:rFonts w:ascii="Times New Roman" w:eastAsia="Arial" w:hAnsi="Times New Roman" w:cs="Times New Roman"/>
          <w:sz w:val="24"/>
        </w:rPr>
        <w:t>u excel formatu.</w:t>
      </w:r>
    </w:p>
    <w:p w14:paraId="6B84D079" w14:textId="77777777" w:rsidR="006800AC" w:rsidRPr="005A2A06" w:rsidRDefault="006800AC" w:rsidP="00873043">
      <w:pPr>
        <w:pStyle w:val="paragraph"/>
        <w:spacing w:before="0" w:beforeAutospacing="0" w:after="0" w:afterAutospacing="0"/>
        <w:ind w:left="855"/>
        <w:jc w:val="both"/>
        <w:textAlignment w:val="baseline"/>
        <w:rPr>
          <w:rStyle w:val="normaltextrun"/>
        </w:rPr>
      </w:pPr>
    </w:p>
    <w:p w14:paraId="184A9EBB" w14:textId="35530C0C" w:rsidR="00900FE7" w:rsidRPr="005A2A06" w:rsidRDefault="00B246FC" w:rsidP="00873043">
      <w:pPr>
        <w:pStyle w:val="paragraph"/>
        <w:spacing w:before="0" w:beforeAutospacing="0" w:after="0" w:afterAutospacing="0"/>
        <w:ind w:left="855"/>
        <w:jc w:val="both"/>
        <w:textAlignment w:val="baseline"/>
        <w:rPr>
          <w:rStyle w:val="normaltextrun"/>
          <w:b/>
        </w:rPr>
      </w:pPr>
      <w:r w:rsidRPr="005A2A06">
        <w:rPr>
          <w:rStyle w:val="normaltextrun"/>
          <w:b/>
        </w:rPr>
        <w:t>V. JAMSTVO ZA UREDNO ISPUNJENJE UGOVORA</w:t>
      </w:r>
    </w:p>
    <w:p w14:paraId="110CA023" w14:textId="404A2657" w:rsidR="00900FE7" w:rsidRPr="005A2A06" w:rsidRDefault="00900FE7" w:rsidP="00873043">
      <w:pPr>
        <w:pStyle w:val="paragraph"/>
        <w:spacing w:before="0" w:beforeAutospacing="0" w:after="0" w:afterAutospacing="0"/>
        <w:ind w:left="855"/>
        <w:jc w:val="both"/>
        <w:textAlignment w:val="baseline"/>
        <w:rPr>
          <w:rStyle w:val="normaltextrun"/>
        </w:rPr>
      </w:pPr>
    </w:p>
    <w:p w14:paraId="77ADC021" w14:textId="6B9894F8" w:rsidR="00B246FC" w:rsidRPr="005A2A06" w:rsidRDefault="00B246FC" w:rsidP="00B246FC">
      <w:pPr>
        <w:pStyle w:val="paragraph"/>
        <w:spacing w:before="0" w:beforeAutospacing="0" w:after="0" w:afterAutospacing="0"/>
        <w:ind w:left="855"/>
        <w:jc w:val="center"/>
        <w:textAlignment w:val="baseline"/>
        <w:rPr>
          <w:rStyle w:val="normaltextrun"/>
          <w:b/>
        </w:rPr>
      </w:pPr>
      <w:r w:rsidRPr="005A2A06">
        <w:rPr>
          <w:rStyle w:val="normaltextrun"/>
          <w:b/>
        </w:rPr>
        <w:t>Članak 12.</w:t>
      </w:r>
    </w:p>
    <w:p w14:paraId="64F51964" w14:textId="432CFB03" w:rsidR="00DC034F" w:rsidRPr="005A2A06" w:rsidRDefault="00DC034F" w:rsidP="00DC034F">
      <w:pPr>
        <w:pStyle w:val="Tijeloteksta"/>
        <w:ind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Izvršitelj</w:t>
      </w:r>
      <w:r w:rsidRPr="005A2A06">
        <w:rPr>
          <w:rFonts w:ascii="Times New Roman" w:hAnsi="Times New Roman" w:cs="Times New Roman"/>
          <w:spacing w:val="-1"/>
          <w:sz w:val="24"/>
          <w:szCs w:val="24"/>
        </w:rPr>
        <w:t xml:space="preserve"> se obvezuje ishoditi i predati Naručitelju, najkasnije u roku od deset (10) dana od dana obostranog potpisa ugovora, jamstvo za uredno ispunjenje ugovora za slučaj povrede ugovornih obveza u obliku </w:t>
      </w:r>
      <w:r w:rsidRPr="005A2A06">
        <w:rPr>
          <w:rFonts w:ascii="Times New Roman" w:hAnsi="Times New Roman" w:cs="Times New Roman"/>
          <w:spacing w:val="-1"/>
          <w:sz w:val="24"/>
          <w:szCs w:val="24"/>
          <w:u w:val="single"/>
        </w:rPr>
        <w:t>bankarske garancije</w:t>
      </w:r>
      <w:r w:rsidRPr="005A2A06">
        <w:rPr>
          <w:rFonts w:ascii="Times New Roman" w:hAnsi="Times New Roman" w:cs="Times New Roman"/>
          <w:spacing w:val="-1"/>
          <w:sz w:val="24"/>
          <w:szCs w:val="24"/>
        </w:rPr>
        <w:t>, neopozive, naplative na prvi pisani poziv naručitelja i u njegovu korist, bez prava prigovora u iznosu od 10 % (deset posto) od vrijednosti ugovora bez poreza na dodanu vrijednost. Rok valjanosti bankarske garancije mora biti minimalno 30 dana dulji od datuma završetka važenja ugovora.</w:t>
      </w:r>
    </w:p>
    <w:p w14:paraId="784EFA75" w14:textId="4528667A" w:rsidR="00DC034F" w:rsidRPr="005A2A06" w:rsidRDefault="00DC034F" w:rsidP="00DC034F">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 xml:space="preserve">Umjesto navedenog, Izvršitelj dati jamstvo u vidu novčanog pologa </w:t>
      </w:r>
      <w:r w:rsidRPr="005A2A06">
        <w:rPr>
          <w:rFonts w:ascii="Times New Roman" w:hAnsi="Times New Roman" w:cs="Times New Roman"/>
          <w:spacing w:val="-1"/>
          <w:sz w:val="24"/>
          <w:szCs w:val="24"/>
        </w:rPr>
        <w:t>u iznosu od 10 % vrijednosti ugovora (bez PDV-a) koji se uplaćuje putem naloga za plaćanje na račun ZADARSKA ŽUPANIJA - IBAN: HR4424020061800013007, model 68, poziv na broj 5312-OIB (uplatitelja), opis plaćanja: „Jamstvo za uredno ispunjenje Ugovora, KLASA:</w:t>
      </w:r>
      <w:r w:rsidRPr="005A2A06">
        <w:rPr>
          <w:rFonts w:ascii="Times New Roman" w:hAnsi="Times New Roman" w:cs="Times New Roman"/>
          <w:b/>
          <w:spacing w:val="-1"/>
          <w:sz w:val="24"/>
          <w:szCs w:val="24"/>
        </w:rPr>
        <w:t>__________</w:t>
      </w:r>
      <w:r w:rsidRPr="005A2A06">
        <w:rPr>
          <w:rFonts w:ascii="Times New Roman" w:hAnsi="Times New Roman" w:cs="Times New Roman"/>
          <w:spacing w:val="-1"/>
          <w:sz w:val="24"/>
          <w:szCs w:val="24"/>
        </w:rPr>
        <w:t>“.</w:t>
      </w:r>
    </w:p>
    <w:p w14:paraId="6A3128E3" w14:textId="77777777" w:rsidR="00DC034F" w:rsidRPr="005A2A06" w:rsidRDefault="00DC034F" w:rsidP="00DC034F">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Jamstvo za uredno ispunjenje ugovora naplatit će se u slučaju povrede ugovornih obveza.</w:t>
      </w:r>
    </w:p>
    <w:p w14:paraId="7489A09D" w14:textId="7CF04992" w:rsidR="00DC034F" w:rsidRPr="005A2A06" w:rsidRDefault="00A86E5B" w:rsidP="00A86E5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 xml:space="preserve">Neiskorišteno jamstvo Naručitelj će vratiti Izvršitelju </w:t>
      </w:r>
      <w:r w:rsidR="00DC034F" w:rsidRPr="005A2A06">
        <w:rPr>
          <w:rFonts w:ascii="Times New Roman" w:hAnsi="Times New Roman" w:cs="Times New Roman"/>
          <w:spacing w:val="-1"/>
          <w:sz w:val="24"/>
          <w:szCs w:val="24"/>
        </w:rPr>
        <w:t>u roku od 30 dana od isteka valjanosti.</w:t>
      </w:r>
    </w:p>
    <w:p w14:paraId="5797EB39" w14:textId="77777777" w:rsidR="00B246FC" w:rsidRPr="005A2A06" w:rsidRDefault="00B246FC" w:rsidP="00B246FC">
      <w:pPr>
        <w:pStyle w:val="paragraph"/>
        <w:spacing w:before="0" w:beforeAutospacing="0" w:after="0" w:afterAutospacing="0"/>
        <w:ind w:left="855"/>
        <w:jc w:val="center"/>
        <w:textAlignment w:val="baseline"/>
        <w:rPr>
          <w:rStyle w:val="normaltextrun"/>
        </w:rPr>
      </w:pPr>
    </w:p>
    <w:p w14:paraId="6A19B549" w14:textId="14B3A795"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V</w:t>
      </w:r>
      <w:r w:rsidR="00A86E5B" w:rsidRPr="005A2A06">
        <w:rPr>
          <w:rFonts w:ascii="Times New Roman" w:hAnsi="Times New Roman" w:cs="Times New Roman"/>
          <w:b/>
          <w:spacing w:val="-1"/>
          <w:sz w:val="24"/>
          <w:szCs w:val="24"/>
        </w:rPr>
        <w:t>I</w:t>
      </w:r>
      <w:r w:rsidRPr="005A2A06">
        <w:rPr>
          <w:rFonts w:ascii="Times New Roman" w:hAnsi="Times New Roman" w:cs="Times New Roman"/>
          <w:b/>
          <w:spacing w:val="-1"/>
          <w:sz w:val="24"/>
          <w:szCs w:val="24"/>
        </w:rPr>
        <w:t>. RASKID UGOVORA</w:t>
      </w:r>
    </w:p>
    <w:p w14:paraId="774CB23E" w14:textId="77777777" w:rsidR="00873043" w:rsidRPr="005A2A06" w:rsidRDefault="00873043" w:rsidP="00873043">
      <w:pPr>
        <w:pStyle w:val="Tijeloteksta"/>
        <w:jc w:val="both"/>
        <w:rPr>
          <w:rFonts w:ascii="Times New Roman" w:hAnsi="Times New Roman" w:cs="Times New Roman"/>
          <w:spacing w:val="-1"/>
          <w:sz w:val="24"/>
          <w:szCs w:val="24"/>
        </w:rPr>
      </w:pPr>
    </w:p>
    <w:p w14:paraId="545EF6F9" w14:textId="25634537" w:rsidR="00873043" w:rsidRPr="005A2A06" w:rsidRDefault="00A86E5B" w:rsidP="00873043">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13</w:t>
      </w:r>
      <w:r w:rsidR="00873043" w:rsidRPr="005A2A06">
        <w:rPr>
          <w:rFonts w:ascii="Times New Roman" w:hAnsi="Times New Roman" w:cs="Times New Roman"/>
          <w:b/>
          <w:spacing w:val="-1"/>
          <w:sz w:val="24"/>
          <w:szCs w:val="24"/>
        </w:rPr>
        <w:t>.</w:t>
      </w:r>
    </w:p>
    <w:p w14:paraId="5791534D" w14:textId="77777777" w:rsidR="00A86E5B" w:rsidRPr="005A2A06" w:rsidRDefault="00A86E5B" w:rsidP="00A86E5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7D35863D" w14:textId="77777777" w:rsidR="00A86E5B" w:rsidRPr="005A2A06" w:rsidRDefault="00A86E5B" w:rsidP="00A86E5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6BC720" w14:textId="77777777" w:rsidR="00A86E5B" w:rsidRPr="005A2A06" w:rsidRDefault="00A86E5B" w:rsidP="005A2A06">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 xml:space="preserve">U slučaju iz stavka 2. ovog Ugovora Naručitelj jednostavnom izjavom raskida Ugovor. </w:t>
      </w:r>
    </w:p>
    <w:p w14:paraId="06C2DEEF" w14:textId="77777777" w:rsidR="00A86E5B" w:rsidRPr="005A2A06" w:rsidRDefault="00A86E5B" w:rsidP="005A2A06">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Naručitelj ima pravo raskinuti ovaj Ugovor, bez ostavljanja naknadnog roka ukoliko Izvršitelj: </w:t>
      </w:r>
    </w:p>
    <w:p w14:paraId="7CEF3529" w14:textId="77777777" w:rsidR="00A86E5B" w:rsidRPr="005A2A06" w:rsidRDefault="00A86E5B" w:rsidP="005A2A06">
      <w:pPr>
        <w:pStyle w:val="Tijeloteksta"/>
        <w:numPr>
          <w:ilvl w:val="0"/>
          <w:numId w:val="48"/>
        </w:numPr>
        <w:ind w:right="6"/>
        <w:jc w:val="both"/>
        <w:rPr>
          <w:rFonts w:ascii="Times New Roman" w:hAnsi="Times New Roman" w:cs="Times New Roman"/>
          <w:sz w:val="24"/>
          <w:szCs w:val="24"/>
        </w:rPr>
      </w:pPr>
      <w:r w:rsidRPr="005A2A06">
        <w:rPr>
          <w:rFonts w:ascii="Times New Roman" w:hAnsi="Times New Roman" w:cs="Times New Roman"/>
          <w:sz w:val="24"/>
          <w:szCs w:val="24"/>
        </w:rPr>
        <w:t>ne dostavi jamstvo za uredno ispunjenje ugovora kako je određeno ovim ugovorom, </w:t>
      </w:r>
    </w:p>
    <w:p w14:paraId="7FD76AE4" w14:textId="77777777" w:rsidR="00A86E5B" w:rsidRPr="005A2A06" w:rsidRDefault="00A86E5B" w:rsidP="005A2A06">
      <w:pPr>
        <w:pStyle w:val="Tijeloteksta"/>
        <w:numPr>
          <w:ilvl w:val="0"/>
          <w:numId w:val="48"/>
        </w:numPr>
        <w:ind w:right="6"/>
        <w:jc w:val="both"/>
        <w:rPr>
          <w:rFonts w:ascii="Times New Roman" w:hAnsi="Times New Roman" w:cs="Times New Roman"/>
          <w:sz w:val="24"/>
          <w:szCs w:val="24"/>
        </w:rPr>
      </w:pPr>
      <w:r w:rsidRPr="005A2A06">
        <w:rPr>
          <w:rFonts w:ascii="Times New Roman" w:hAnsi="Times New Roman" w:cs="Times New Roman"/>
          <w:sz w:val="24"/>
          <w:szCs w:val="24"/>
        </w:rPr>
        <w:t>ustupi ovaj Ugovor trećoj osobi bez pristanka Naručitelja,</w:t>
      </w:r>
    </w:p>
    <w:p w14:paraId="062C968E" w14:textId="264A99B8" w:rsidR="00A86E5B" w:rsidRPr="005A2A06" w:rsidRDefault="00A86E5B" w:rsidP="005A2A06">
      <w:pPr>
        <w:pStyle w:val="Tijeloteksta"/>
        <w:numPr>
          <w:ilvl w:val="0"/>
          <w:numId w:val="48"/>
        </w:numPr>
        <w:ind w:right="6"/>
        <w:jc w:val="both"/>
        <w:rPr>
          <w:rFonts w:ascii="Times New Roman" w:hAnsi="Times New Roman" w:cs="Times New Roman"/>
          <w:sz w:val="24"/>
          <w:szCs w:val="24"/>
        </w:rPr>
      </w:pPr>
      <w:r w:rsidRPr="005A2A06">
        <w:rPr>
          <w:rFonts w:ascii="Times New Roman" w:hAnsi="Times New Roman" w:cs="Times New Roman"/>
          <w:sz w:val="24"/>
          <w:szCs w:val="24"/>
        </w:rPr>
        <w:t xml:space="preserve">ne poštuje rok </w:t>
      </w:r>
      <w:r w:rsidR="005A2A06" w:rsidRPr="005A2A06">
        <w:rPr>
          <w:rFonts w:ascii="Times New Roman" w:hAnsi="Times New Roman" w:cs="Times New Roman"/>
          <w:sz w:val="24"/>
          <w:szCs w:val="24"/>
        </w:rPr>
        <w:t xml:space="preserve">izrade glavnog projekta </w:t>
      </w:r>
      <w:r w:rsidRPr="005A2A06">
        <w:rPr>
          <w:rFonts w:ascii="Times New Roman" w:hAnsi="Times New Roman" w:cs="Times New Roman"/>
          <w:sz w:val="24"/>
          <w:szCs w:val="24"/>
        </w:rPr>
        <w:t xml:space="preserve">iz članka 6. stavak </w:t>
      </w:r>
      <w:r w:rsidR="005A2A06" w:rsidRPr="005A2A06">
        <w:rPr>
          <w:rFonts w:ascii="Times New Roman" w:hAnsi="Times New Roman" w:cs="Times New Roman"/>
          <w:sz w:val="24"/>
          <w:szCs w:val="24"/>
        </w:rPr>
        <w:t>1</w:t>
      </w:r>
      <w:r w:rsidRPr="005A2A06">
        <w:rPr>
          <w:rFonts w:ascii="Times New Roman" w:hAnsi="Times New Roman" w:cs="Times New Roman"/>
          <w:sz w:val="24"/>
          <w:szCs w:val="24"/>
        </w:rPr>
        <w:t>. ovog Ugovora,</w:t>
      </w:r>
    </w:p>
    <w:p w14:paraId="77988473" w14:textId="77777777" w:rsidR="00A86E5B" w:rsidRPr="005A2A06" w:rsidRDefault="00A86E5B" w:rsidP="005A2A06">
      <w:pPr>
        <w:pStyle w:val="Tijeloteksta"/>
        <w:numPr>
          <w:ilvl w:val="0"/>
          <w:numId w:val="48"/>
        </w:numPr>
        <w:ind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izgubi ovlaštenje potrebno za obavljanje djelatnosti predmeta ugovora</w:t>
      </w:r>
    </w:p>
    <w:p w14:paraId="311E18D4" w14:textId="77777777" w:rsidR="00A86E5B" w:rsidRPr="005A2A06" w:rsidRDefault="00A86E5B" w:rsidP="005A2A06">
      <w:pPr>
        <w:pStyle w:val="Tijeloteksta"/>
        <w:numPr>
          <w:ilvl w:val="0"/>
          <w:numId w:val="48"/>
        </w:numPr>
        <w:ind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nadležno tijelo utvrdi da Izvršitelj obavlja neregistriranu djelatnost u smislu Zakona o zabrani i sprječavanju obavljanja neregistrirane djelatnosti i ostalih pratećih propisa iz navedenog područja.</w:t>
      </w:r>
    </w:p>
    <w:p w14:paraId="6AAB49F7" w14:textId="77777777" w:rsidR="00A86E5B" w:rsidRPr="005A2A06" w:rsidRDefault="00A86E5B" w:rsidP="005A2A06">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Ugovor se smatra raskinutim kada Izvršitelj primi pisanu obavijest o raskidu Ugovora. </w:t>
      </w:r>
    </w:p>
    <w:p w14:paraId="48417779" w14:textId="77777777" w:rsidR="00A86E5B" w:rsidRPr="005A2A06" w:rsidRDefault="00A86E5B" w:rsidP="005A2A06">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 slučaju raskida Ugovora sukladno obredbama ovog članka, Naručitelj ima pravo aktivirati jamstvo za uredno ispunjenje ugovora te zahtijevati i naknadu štete sukladno odredbama Zakona o obveznim odnosima. </w:t>
      </w:r>
    </w:p>
    <w:p w14:paraId="07671F90" w14:textId="02F75A4C" w:rsidR="00873043" w:rsidRPr="005A2A06"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5A2A06">
        <w:rPr>
          <w:rFonts w:ascii="Times New Roman" w:eastAsia="Times New Roman" w:hAnsi="Times New Roman" w:cs="Times New Roman"/>
          <w:lang w:eastAsia="hr-HR"/>
        </w:rPr>
        <w:t> </w:t>
      </w:r>
      <w:r w:rsidRPr="005A2A06">
        <w:rPr>
          <w:rFonts w:ascii="Times New Roman" w:hAnsi="Times New Roman" w:cs="Times New Roman"/>
          <w:b/>
          <w:spacing w:val="-1"/>
          <w:sz w:val="24"/>
          <w:szCs w:val="24"/>
        </w:rPr>
        <w:t>V</w:t>
      </w:r>
      <w:r w:rsidR="005A2A06" w:rsidRPr="005A2A06">
        <w:rPr>
          <w:rFonts w:ascii="Times New Roman" w:hAnsi="Times New Roman" w:cs="Times New Roman"/>
          <w:b/>
          <w:spacing w:val="-1"/>
          <w:sz w:val="24"/>
          <w:szCs w:val="24"/>
        </w:rPr>
        <w:t>I</w:t>
      </w:r>
      <w:r w:rsidRPr="005A2A06">
        <w:rPr>
          <w:rFonts w:ascii="Times New Roman" w:hAnsi="Times New Roman" w:cs="Times New Roman"/>
          <w:b/>
          <w:spacing w:val="-1"/>
          <w:sz w:val="24"/>
          <w:szCs w:val="24"/>
        </w:rPr>
        <w:t>I. ZAVRŠNE ODREDBE</w:t>
      </w:r>
    </w:p>
    <w:p w14:paraId="67651359" w14:textId="54863531" w:rsidR="00B373A5" w:rsidRPr="005A2A06" w:rsidRDefault="005A2A06" w:rsidP="00B373A5">
      <w:pPr>
        <w:pStyle w:val="Tijeloteksta"/>
        <w:spacing w:before="72"/>
        <w:ind w:right="7"/>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14</w:t>
      </w:r>
      <w:r w:rsidR="00B373A5" w:rsidRPr="005A2A06">
        <w:rPr>
          <w:rFonts w:ascii="Times New Roman" w:hAnsi="Times New Roman" w:cs="Times New Roman"/>
          <w:b/>
          <w:spacing w:val="-1"/>
          <w:sz w:val="24"/>
          <w:szCs w:val="24"/>
        </w:rPr>
        <w:t>.</w:t>
      </w:r>
    </w:p>
    <w:p w14:paraId="2BA43DCC" w14:textId="02D20CBD" w:rsidR="00B373A5" w:rsidRPr="005A2A06" w:rsidRDefault="00B373A5" w:rsidP="00B373A5">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5A2A06" w:rsidRDefault="00D3388A" w:rsidP="00B373A5">
      <w:pPr>
        <w:pStyle w:val="Tijeloteksta"/>
        <w:jc w:val="both"/>
        <w:rPr>
          <w:rFonts w:ascii="Times New Roman" w:hAnsi="Times New Roman" w:cs="Times New Roman"/>
          <w:spacing w:val="-1"/>
          <w:sz w:val="24"/>
          <w:szCs w:val="24"/>
        </w:rPr>
      </w:pPr>
    </w:p>
    <w:p w14:paraId="7365E4FD" w14:textId="0B2246C9" w:rsidR="00B373A5" w:rsidRPr="005A2A06" w:rsidRDefault="00B373A5" w:rsidP="00B373A5">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lastRenderedPageBreak/>
        <w:t>Članak 1</w:t>
      </w:r>
      <w:r w:rsidR="005A2A06" w:rsidRPr="005A2A06">
        <w:rPr>
          <w:rFonts w:ascii="Times New Roman" w:hAnsi="Times New Roman" w:cs="Times New Roman"/>
          <w:b/>
          <w:spacing w:val="-1"/>
          <w:sz w:val="24"/>
          <w:szCs w:val="24"/>
        </w:rPr>
        <w:t>5</w:t>
      </w:r>
      <w:r w:rsidRPr="005A2A06">
        <w:rPr>
          <w:rFonts w:ascii="Times New Roman" w:hAnsi="Times New Roman" w:cs="Times New Roman"/>
          <w:b/>
          <w:spacing w:val="-1"/>
          <w:sz w:val="24"/>
          <w:szCs w:val="24"/>
        </w:rPr>
        <w:t>.</w:t>
      </w:r>
    </w:p>
    <w:p w14:paraId="5090C0B2" w14:textId="04879D9A" w:rsidR="000D6392" w:rsidRPr="005A2A06" w:rsidRDefault="007041FE" w:rsidP="007041FE">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Naručitelj će imenovati osob</w:t>
      </w:r>
      <w:r w:rsidR="005A2A06" w:rsidRPr="005A2A06">
        <w:rPr>
          <w:rFonts w:ascii="Times New Roman" w:hAnsi="Times New Roman" w:cs="Times New Roman"/>
          <w:spacing w:val="-1"/>
          <w:sz w:val="24"/>
          <w:szCs w:val="24"/>
        </w:rPr>
        <w:t>u</w:t>
      </w:r>
      <w:r w:rsidR="000D6392" w:rsidRPr="005A2A06">
        <w:rPr>
          <w:rFonts w:ascii="Times New Roman" w:hAnsi="Times New Roman" w:cs="Times New Roman"/>
          <w:spacing w:val="-1"/>
          <w:sz w:val="24"/>
          <w:szCs w:val="24"/>
        </w:rPr>
        <w:t xml:space="preserve"> koj</w:t>
      </w:r>
      <w:r w:rsidR="005A2A06" w:rsidRPr="005A2A06">
        <w:rPr>
          <w:rFonts w:ascii="Times New Roman" w:hAnsi="Times New Roman" w:cs="Times New Roman"/>
          <w:spacing w:val="-1"/>
          <w:sz w:val="24"/>
          <w:szCs w:val="24"/>
        </w:rPr>
        <w:t>a</w:t>
      </w:r>
      <w:r w:rsidR="000D6392" w:rsidRPr="005A2A06">
        <w:rPr>
          <w:rFonts w:ascii="Times New Roman" w:hAnsi="Times New Roman" w:cs="Times New Roman"/>
          <w:spacing w:val="-1"/>
          <w:sz w:val="24"/>
          <w:szCs w:val="24"/>
        </w:rPr>
        <w:t xml:space="preserve"> će biti predstavni</w:t>
      </w:r>
      <w:r w:rsidR="005A2A06" w:rsidRPr="005A2A06">
        <w:rPr>
          <w:rFonts w:ascii="Times New Roman" w:hAnsi="Times New Roman" w:cs="Times New Roman"/>
          <w:spacing w:val="-1"/>
          <w:sz w:val="24"/>
          <w:szCs w:val="24"/>
        </w:rPr>
        <w:t>k</w:t>
      </w:r>
      <w:r w:rsidR="000D6392" w:rsidRPr="005A2A06">
        <w:rPr>
          <w:rFonts w:ascii="Times New Roman" w:hAnsi="Times New Roman" w:cs="Times New Roman"/>
          <w:spacing w:val="-1"/>
          <w:sz w:val="24"/>
          <w:szCs w:val="24"/>
        </w:rPr>
        <w:t xml:space="preserve"> Naručitelja i u njegovo ime nadgledati izvršenje ovog Ugovora. </w:t>
      </w:r>
    </w:p>
    <w:p w14:paraId="5C3D4AC6" w14:textId="26AD106D" w:rsidR="000D6392" w:rsidRPr="005A2A06" w:rsidRDefault="000D6392" w:rsidP="007041FE">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Predstavni</w:t>
      </w:r>
      <w:r w:rsidR="005A2A06" w:rsidRPr="005A2A06">
        <w:rPr>
          <w:rFonts w:ascii="Times New Roman" w:hAnsi="Times New Roman" w:cs="Times New Roman"/>
          <w:spacing w:val="-1"/>
          <w:sz w:val="24"/>
          <w:szCs w:val="24"/>
        </w:rPr>
        <w:t>k</w:t>
      </w:r>
      <w:r w:rsidRPr="005A2A06">
        <w:rPr>
          <w:rFonts w:ascii="Times New Roman" w:hAnsi="Times New Roman" w:cs="Times New Roman"/>
          <w:spacing w:val="-1"/>
          <w:sz w:val="24"/>
          <w:szCs w:val="24"/>
        </w:rPr>
        <w:t xml:space="preserve"> Naručitelja kao odgovorn</w:t>
      </w:r>
      <w:r w:rsidR="005A2A06" w:rsidRPr="005A2A06">
        <w:rPr>
          <w:rFonts w:ascii="Times New Roman" w:hAnsi="Times New Roman" w:cs="Times New Roman"/>
          <w:spacing w:val="-1"/>
          <w:sz w:val="24"/>
          <w:szCs w:val="24"/>
        </w:rPr>
        <w:t>a</w:t>
      </w:r>
      <w:r w:rsidRPr="005A2A06">
        <w:rPr>
          <w:rFonts w:ascii="Times New Roman" w:hAnsi="Times New Roman" w:cs="Times New Roman"/>
          <w:spacing w:val="-1"/>
          <w:sz w:val="24"/>
          <w:szCs w:val="24"/>
        </w:rPr>
        <w:t xml:space="preserve"> osob</w:t>
      </w:r>
      <w:r w:rsidR="005A2A06" w:rsidRPr="005A2A06">
        <w:rPr>
          <w:rFonts w:ascii="Times New Roman" w:hAnsi="Times New Roman" w:cs="Times New Roman"/>
          <w:spacing w:val="-1"/>
          <w:sz w:val="24"/>
          <w:szCs w:val="24"/>
        </w:rPr>
        <w:t>a</w:t>
      </w:r>
      <w:r w:rsidRPr="005A2A06">
        <w:rPr>
          <w:rFonts w:ascii="Times New Roman" w:hAnsi="Times New Roman" w:cs="Times New Roman"/>
          <w:spacing w:val="-1"/>
          <w:sz w:val="24"/>
          <w:szCs w:val="24"/>
        </w:rPr>
        <w:t xml:space="preserve"> prat</w:t>
      </w:r>
      <w:r w:rsidR="005A2A06" w:rsidRPr="005A2A06">
        <w:rPr>
          <w:rFonts w:ascii="Times New Roman" w:hAnsi="Times New Roman" w:cs="Times New Roman"/>
          <w:spacing w:val="-1"/>
          <w:sz w:val="24"/>
          <w:szCs w:val="24"/>
        </w:rPr>
        <w:t>i</w:t>
      </w:r>
      <w:r w:rsidRPr="005A2A06">
        <w:rPr>
          <w:rFonts w:ascii="Times New Roman" w:hAnsi="Times New Roman" w:cs="Times New Roman"/>
          <w:spacing w:val="-1"/>
          <w:sz w:val="24"/>
          <w:szCs w:val="24"/>
        </w:rPr>
        <w:t xml:space="preserve"> realizaciju izvršenja usluge, te kontrolira</w:t>
      </w:r>
      <w:r w:rsidR="005A2A06" w:rsidRPr="005A2A06">
        <w:rPr>
          <w:rFonts w:ascii="Times New Roman" w:hAnsi="Times New Roman" w:cs="Times New Roman"/>
          <w:spacing w:val="-1"/>
          <w:sz w:val="24"/>
          <w:szCs w:val="24"/>
        </w:rPr>
        <w:t xml:space="preserve"> </w:t>
      </w:r>
      <w:r w:rsidRPr="005A2A06">
        <w:rPr>
          <w:rFonts w:ascii="Times New Roman" w:hAnsi="Times New Roman" w:cs="Times New Roman"/>
          <w:spacing w:val="-1"/>
          <w:sz w:val="24"/>
          <w:szCs w:val="24"/>
        </w:rPr>
        <w:t>je li izvršenje Ugovora u skladu s uvjetima određenima u Pozivu za dostavu ponuda i odabranom ponudom.  </w:t>
      </w:r>
    </w:p>
    <w:p w14:paraId="366A6D2A" w14:textId="00CF75E3" w:rsidR="000D6392" w:rsidRPr="005A2A06" w:rsidRDefault="005A2A06" w:rsidP="007041FE">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Predstavnik</w:t>
      </w:r>
      <w:r w:rsidR="000D6392" w:rsidRPr="005A2A06">
        <w:rPr>
          <w:rFonts w:ascii="Times New Roman" w:hAnsi="Times New Roman" w:cs="Times New Roman"/>
          <w:spacing w:val="-1"/>
          <w:sz w:val="24"/>
          <w:szCs w:val="24"/>
        </w:rPr>
        <w:t xml:space="preserve"> Naručitelja zadužen za praćenje realizacije ovoga Ugovora </w:t>
      </w:r>
      <w:r w:rsidR="007041FE" w:rsidRPr="005A2A06">
        <w:rPr>
          <w:rFonts w:ascii="Times New Roman" w:hAnsi="Times New Roman" w:cs="Times New Roman"/>
          <w:spacing w:val="-1"/>
          <w:sz w:val="24"/>
          <w:szCs w:val="24"/>
        </w:rPr>
        <w:t>su _________________</w:t>
      </w:r>
      <w:r w:rsidR="000D6392" w:rsidRPr="005A2A06">
        <w:rPr>
          <w:rFonts w:ascii="Times New Roman" w:hAnsi="Times New Roman" w:cs="Times New Roman"/>
          <w:spacing w:val="-1"/>
          <w:sz w:val="24"/>
          <w:szCs w:val="24"/>
        </w:rPr>
        <w:t>.  </w:t>
      </w:r>
    </w:p>
    <w:p w14:paraId="2BEAB8EE" w14:textId="2E30ABB3" w:rsidR="000D6392" w:rsidRPr="005A2A06" w:rsidRDefault="000D6392" w:rsidP="007041FE">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Predstavnik Izvršitelja za praćenje ovog ugovora je __________________________________</w:t>
      </w:r>
      <w:r w:rsidR="007041FE" w:rsidRPr="005A2A06">
        <w:rPr>
          <w:rFonts w:ascii="Times New Roman" w:hAnsi="Times New Roman" w:cs="Times New Roman"/>
          <w:spacing w:val="-1"/>
          <w:sz w:val="24"/>
          <w:szCs w:val="24"/>
        </w:rPr>
        <w:t>_</w:t>
      </w:r>
      <w:r w:rsidRPr="005A2A06">
        <w:rPr>
          <w:rFonts w:ascii="Times New Roman" w:hAnsi="Times New Roman" w:cs="Times New Roman"/>
          <w:spacing w:val="-1"/>
          <w:sz w:val="24"/>
          <w:szCs w:val="24"/>
        </w:rPr>
        <w:t>__.</w:t>
      </w:r>
    </w:p>
    <w:p w14:paraId="69AE5121" w14:textId="77777777" w:rsidR="000D6392" w:rsidRPr="005A2A06" w:rsidRDefault="000D6392" w:rsidP="000D6392">
      <w:pPr>
        <w:pStyle w:val="Tijeloteksta"/>
        <w:ind w:left="0" w:right="6"/>
        <w:jc w:val="both"/>
        <w:rPr>
          <w:rFonts w:ascii="Times New Roman" w:hAnsi="Times New Roman" w:cs="Times New Roman"/>
          <w:sz w:val="24"/>
          <w:szCs w:val="24"/>
        </w:rPr>
      </w:pPr>
    </w:p>
    <w:p w14:paraId="7E739E6E" w14:textId="1F595A3A" w:rsidR="00B373A5" w:rsidRPr="005A2A06" w:rsidRDefault="005A2A06" w:rsidP="00B373A5">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16</w:t>
      </w:r>
      <w:r w:rsidR="00B373A5" w:rsidRPr="005A2A06">
        <w:rPr>
          <w:rFonts w:ascii="Times New Roman" w:hAnsi="Times New Roman" w:cs="Times New Roman"/>
          <w:b/>
          <w:spacing w:val="-1"/>
          <w:sz w:val="24"/>
          <w:szCs w:val="24"/>
        </w:rPr>
        <w:t>.</w:t>
      </w:r>
    </w:p>
    <w:p w14:paraId="3491F08D" w14:textId="77777777" w:rsidR="00B373A5" w:rsidRPr="005A2A06" w:rsidRDefault="00B373A5" w:rsidP="00B373A5">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Pr="005A2A06" w:rsidRDefault="00B373A5" w:rsidP="00B373A5">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  </w:t>
      </w:r>
    </w:p>
    <w:p w14:paraId="1DD8073F" w14:textId="476B634C" w:rsidR="00B373A5" w:rsidRPr="005A2A06" w:rsidRDefault="005A2A06" w:rsidP="00B373A5">
      <w:pPr>
        <w:pStyle w:val="Tijeloteksta"/>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17</w:t>
      </w:r>
      <w:r w:rsidR="00B373A5" w:rsidRPr="005A2A06">
        <w:rPr>
          <w:rFonts w:ascii="Times New Roman" w:hAnsi="Times New Roman" w:cs="Times New Roman"/>
          <w:b/>
          <w:spacing w:val="-1"/>
          <w:sz w:val="24"/>
          <w:szCs w:val="24"/>
        </w:rPr>
        <w:t>.</w:t>
      </w:r>
    </w:p>
    <w:p w14:paraId="039AB00A" w14:textId="3F5D27C9" w:rsidR="00B373A5" w:rsidRPr="005A2A06" w:rsidRDefault="00B373A5" w:rsidP="00B373A5">
      <w:pPr>
        <w:pStyle w:val="Tijeloteksta"/>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Pr="005A2A06" w:rsidRDefault="007041FE" w:rsidP="00B373A5">
      <w:pPr>
        <w:pStyle w:val="Tijeloteksta"/>
        <w:jc w:val="both"/>
        <w:rPr>
          <w:rFonts w:ascii="Times New Roman" w:hAnsi="Times New Roman" w:cs="Times New Roman"/>
          <w:spacing w:val="-1"/>
          <w:sz w:val="24"/>
          <w:szCs w:val="24"/>
        </w:rPr>
      </w:pPr>
    </w:p>
    <w:p w14:paraId="55D7B493" w14:textId="77777777" w:rsidR="007041FE" w:rsidRPr="005A2A06" w:rsidRDefault="007041FE" w:rsidP="00B373A5">
      <w:pPr>
        <w:pStyle w:val="Tijeloteksta"/>
        <w:jc w:val="both"/>
        <w:rPr>
          <w:rFonts w:ascii="Times New Roman" w:hAnsi="Times New Roman" w:cs="Times New Roman"/>
          <w:spacing w:val="-1"/>
          <w:sz w:val="24"/>
          <w:szCs w:val="24"/>
        </w:rPr>
      </w:pPr>
    </w:p>
    <w:p w14:paraId="4029D4A0" w14:textId="77777777" w:rsidR="00873043" w:rsidRPr="005A2A06" w:rsidRDefault="00873043" w:rsidP="00873043">
      <w:pPr>
        <w:pStyle w:val="Tijeloteksta"/>
        <w:jc w:val="both"/>
        <w:rPr>
          <w:rFonts w:ascii="Times New Roman" w:hAnsi="Times New Roman" w:cs="Times New Roman"/>
          <w:spacing w:val="-1"/>
          <w:sz w:val="24"/>
          <w:szCs w:val="24"/>
        </w:rPr>
      </w:pPr>
    </w:p>
    <w:p w14:paraId="5ED6D875" w14:textId="77777777"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 xml:space="preserve">NARUČITELJ:                                                        </w:t>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t xml:space="preserve">  IZVRŠITELJ:</w:t>
      </w:r>
    </w:p>
    <w:p w14:paraId="733AF0E5" w14:textId="77777777"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ZADARSKA ŽUPANIJA</w:t>
      </w:r>
      <w:r w:rsidRPr="005A2A06">
        <w:rPr>
          <w:rFonts w:ascii="Times New Roman" w:hAnsi="Times New Roman" w:cs="Times New Roman"/>
          <w:b/>
          <w:spacing w:val="-1"/>
          <w:sz w:val="24"/>
          <w:szCs w:val="24"/>
        </w:rPr>
        <w:tab/>
        <w:t xml:space="preserve"> </w:t>
      </w:r>
    </w:p>
    <w:p w14:paraId="37386CB7" w14:textId="77777777" w:rsidR="00873043" w:rsidRPr="005A2A06" w:rsidRDefault="00873043" w:rsidP="00873043">
      <w:pPr>
        <w:pStyle w:val="Tijeloteksta"/>
        <w:jc w:val="both"/>
        <w:rPr>
          <w:rFonts w:ascii="Times New Roman" w:hAnsi="Times New Roman" w:cs="Times New Roman"/>
          <w:b/>
          <w:spacing w:val="-1"/>
          <w:sz w:val="24"/>
          <w:szCs w:val="24"/>
        </w:rPr>
      </w:pPr>
    </w:p>
    <w:p w14:paraId="0AAF7523" w14:textId="77777777"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Župan</w:t>
      </w:r>
    </w:p>
    <w:p w14:paraId="082D6C3A" w14:textId="77777777" w:rsidR="00873043" w:rsidRPr="005A2A06" w:rsidRDefault="00873043" w:rsidP="00873043">
      <w:pPr>
        <w:pStyle w:val="Tijeloteksta"/>
        <w:jc w:val="both"/>
        <w:rPr>
          <w:rFonts w:ascii="Times New Roman" w:hAnsi="Times New Roman" w:cs="Times New Roman"/>
          <w:b/>
          <w:spacing w:val="-1"/>
          <w:sz w:val="24"/>
          <w:szCs w:val="24"/>
        </w:rPr>
      </w:pPr>
    </w:p>
    <w:p w14:paraId="519D9C80" w14:textId="77777777" w:rsidR="00873043" w:rsidRPr="005A2A06" w:rsidRDefault="00873043" w:rsidP="00873043">
      <w:pPr>
        <w:pStyle w:val="Tijeloteksta"/>
        <w:jc w:val="both"/>
        <w:rPr>
          <w:rFonts w:ascii="Times New Roman" w:hAnsi="Times New Roman" w:cs="Times New Roman"/>
          <w:b/>
          <w:spacing w:val="-1"/>
          <w:sz w:val="24"/>
          <w:szCs w:val="24"/>
        </w:rPr>
      </w:pPr>
    </w:p>
    <w:p w14:paraId="2689B384" w14:textId="4D2A5E54" w:rsidR="00873043" w:rsidRPr="005A2A06" w:rsidRDefault="00873043" w:rsidP="00873043">
      <w:pPr>
        <w:pStyle w:val="Tijeloteksta"/>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Božidar Longin, dipl.</w:t>
      </w:r>
      <w:r w:rsidR="00E02731" w:rsidRPr="005A2A06">
        <w:rPr>
          <w:rFonts w:ascii="Times New Roman" w:hAnsi="Times New Roman" w:cs="Times New Roman"/>
          <w:b/>
          <w:spacing w:val="-1"/>
          <w:sz w:val="24"/>
          <w:szCs w:val="24"/>
        </w:rPr>
        <w:t xml:space="preserve"> </w:t>
      </w:r>
      <w:r w:rsidRPr="005A2A06">
        <w:rPr>
          <w:rFonts w:ascii="Times New Roman" w:hAnsi="Times New Roman" w:cs="Times New Roman"/>
          <w:b/>
          <w:spacing w:val="-1"/>
          <w:sz w:val="24"/>
          <w:szCs w:val="24"/>
        </w:rPr>
        <w:t xml:space="preserve">ing. </w:t>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t>__________________________</w:t>
      </w:r>
    </w:p>
    <w:p w14:paraId="0BB8A0B4" w14:textId="77777777" w:rsidR="00873043" w:rsidRPr="005A2A06" w:rsidRDefault="00873043" w:rsidP="00873043">
      <w:pPr>
        <w:pStyle w:val="Tijeloteksta"/>
        <w:jc w:val="both"/>
        <w:rPr>
          <w:rFonts w:ascii="Times New Roman" w:hAnsi="Times New Roman" w:cs="Times New Roman"/>
          <w:spacing w:val="-1"/>
          <w:sz w:val="24"/>
          <w:szCs w:val="24"/>
        </w:rPr>
      </w:pPr>
    </w:p>
    <w:p w14:paraId="44F9D363" w14:textId="77777777" w:rsidR="00873043" w:rsidRPr="005A2A06" w:rsidRDefault="00873043" w:rsidP="00873043">
      <w:pPr>
        <w:pStyle w:val="Tijeloteksta"/>
        <w:jc w:val="both"/>
        <w:rPr>
          <w:rFonts w:ascii="Times New Roman" w:hAnsi="Times New Roman" w:cs="Times New Roman"/>
          <w:spacing w:val="-1"/>
          <w:sz w:val="20"/>
          <w:szCs w:val="24"/>
        </w:rPr>
      </w:pPr>
      <w:r w:rsidRPr="005A2A06">
        <w:rPr>
          <w:rFonts w:ascii="Times New Roman" w:hAnsi="Times New Roman" w:cs="Times New Roman"/>
          <w:spacing w:val="-1"/>
          <w:sz w:val="20"/>
          <w:szCs w:val="24"/>
        </w:rPr>
        <w:t xml:space="preserve">KLASA </w:t>
      </w:r>
    </w:p>
    <w:p w14:paraId="3F2F4712" w14:textId="4AAE1028" w:rsidR="00873043" w:rsidRPr="005A2A06" w:rsidRDefault="00873043" w:rsidP="00873043">
      <w:pPr>
        <w:pStyle w:val="Tijeloteksta"/>
        <w:jc w:val="both"/>
        <w:rPr>
          <w:rFonts w:ascii="Times New Roman" w:hAnsi="Times New Roman" w:cs="Times New Roman"/>
          <w:spacing w:val="-1"/>
          <w:sz w:val="20"/>
          <w:szCs w:val="24"/>
        </w:rPr>
      </w:pPr>
      <w:r w:rsidRPr="005A2A06">
        <w:rPr>
          <w:rFonts w:ascii="Times New Roman" w:hAnsi="Times New Roman" w:cs="Times New Roman"/>
          <w:spacing w:val="-1"/>
          <w:sz w:val="20"/>
          <w:szCs w:val="24"/>
        </w:rPr>
        <w:t xml:space="preserve">URBROJ: </w:t>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t>Datum: ________________________</w:t>
      </w:r>
    </w:p>
    <w:p w14:paraId="19515AEA" w14:textId="16D5ACFF" w:rsidR="000D45E5" w:rsidRPr="005A2A06" w:rsidRDefault="00873043" w:rsidP="00C076C3">
      <w:pPr>
        <w:pStyle w:val="Tijeloteksta"/>
        <w:jc w:val="both"/>
        <w:rPr>
          <w:rFonts w:ascii="Times New Roman" w:hAnsi="Times New Roman" w:cs="Times New Roman"/>
          <w:b/>
          <w:spacing w:val="-2"/>
          <w:sz w:val="24"/>
          <w:szCs w:val="24"/>
        </w:rPr>
      </w:pPr>
      <w:r w:rsidRPr="005A2A06">
        <w:rPr>
          <w:rFonts w:ascii="Times New Roman" w:hAnsi="Times New Roman" w:cs="Times New Roman"/>
          <w:spacing w:val="-1"/>
          <w:sz w:val="20"/>
          <w:szCs w:val="24"/>
        </w:rPr>
        <w:t>U Zadru, ______________  godine</w:t>
      </w:r>
      <w:bookmarkEnd w:id="83"/>
    </w:p>
    <w:sectPr w:rsidR="000D45E5" w:rsidRPr="005A2A06" w:rsidSect="00172975">
      <w:footerReference w:type="default" r:id="rId30"/>
      <w:headerReference w:type="first" r:id="rId31"/>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1858" w14:textId="77777777" w:rsidR="00CE5E91" w:rsidRDefault="00CE5E91">
      <w:r>
        <w:separator/>
      </w:r>
    </w:p>
  </w:endnote>
  <w:endnote w:type="continuationSeparator" w:id="0">
    <w:p w14:paraId="46990ED4" w14:textId="77777777" w:rsidR="00CE5E91" w:rsidRDefault="00CE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Content>
      <w:p w14:paraId="378C2ACB" w14:textId="29737842" w:rsidR="00635E90" w:rsidRDefault="00635E90">
        <w:pPr>
          <w:pStyle w:val="Podnoje"/>
          <w:jc w:val="right"/>
        </w:pPr>
        <w:r>
          <w:fldChar w:fldCharType="begin"/>
        </w:r>
        <w:r>
          <w:instrText>PAGE   \* MERGEFORMAT</w:instrText>
        </w:r>
        <w:r>
          <w:fldChar w:fldCharType="separate"/>
        </w:r>
        <w:r w:rsidR="005A2A06">
          <w:rPr>
            <w:noProof/>
          </w:rPr>
          <w:t>27</w:t>
        </w:r>
        <w:r>
          <w:fldChar w:fldCharType="end"/>
        </w:r>
      </w:p>
    </w:sdtContent>
  </w:sdt>
  <w:p w14:paraId="783CF7CA" w14:textId="77777777" w:rsidR="00635E90" w:rsidRDefault="00635E9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411A" w14:textId="77777777" w:rsidR="00CE5E91" w:rsidRDefault="00CE5E91">
      <w:r>
        <w:separator/>
      </w:r>
    </w:p>
  </w:footnote>
  <w:footnote w:type="continuationSeparator" w:id="0">
    <w:p w14:paraId="367FBF52" w14:textId="77777777" w:rsidR="00CE5E91" w:rsidRDefault="00CE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6ACE" w14:textId="77777777" w:rsidR="00635E90" w:rsidRDefault="00635E90" w:rsidP="006873DB">
    <w:pPr>
      <w:pStyle w:val="Naslov"/>
      <w:rPr>
        <w:b w:val="0"/>
        <w:sz w:val="24"/>
      </w:rPr>
    </w:pPr>
    <w:r w:rsidRPr="009B0AED">
      <w:rPr>
        <w:b w:val="0"/>
        <w:sz w:val="24"/>
      </w:rPr>
      <w:t xml:space="preserve">Usluga </w:t>
    </w:r>
    <w:r w:rsidRPr="00603ACD">
      <w:rPr>
        <w:b w:val="0"/>
        <w:sz w:val="24"/>
      </w:rPr>
      <w:t xml:space="preserve">izrade </w:t>
    </w:r>
    <w:r w:rsidRPr="006873DB">
      <w:rPr>
        <w:b w:val="0"/>
        <w:sz w:val="24"/>
      </w:rPr>
      <w:t xml:space="preserve">glavnog i izvedbenog projekta te troškovnika za uređenje okoliša </w:t>
    </w:r>
  </w:p>
  <w:p w14:paraId="017832A9" w14:textId="77777777" w:rsidR="00635E90" w:rsidRPr="006873DB" w:rsidRDefault="00635E90" w:rsidP="006873DB">
    <w:pPr>
      <w:pStyle w:val="Naslov"/>
      <w:rPr>
        <w:b w:val="0"/>
        <w:sz w:val="24"/>
      </w:rPr>
    </w:pPr>
    <w:r w:rsidRPr="006873DB">
      <w:rPr>
        <w:b w:val="0"/>
        <w:sz w:val="24"/>
      </w:rPr>
      <w:t>unutar kompleksa zgrada Zadarske županije</w:t>
    </w:r>
  </w:p>
  <w:p w14:paraId="30487267" w14:textId="77777777" w:rsidR="00635E90" w:rsidRPr="001F216E" w:rsidRDefault="00635E90" w:rsidP="001F216E">
    <w:pPr>
      <w:pStyle w:val="Naslov"/>
      <w:rPr>
        <w:b w:val="0"/>
        <w:sz w:val="24"/>
      </w:rPr>
    </w:pPr>
    <w:r w:rsidRPr="001F216E">
      <w:rPr>
        <w:b w:val="0"/>
        <w:sz w:val="24"/>
      </w:rPr>
      <w:t xml:space="preserve">Evidencijski broj: </w:t>
    </w:r>
    <w:r>
      <w:rPr>
        <w:b w:val="0"/>
        <w:sz w:val="24"/>
      </w:rPr>
      <w:t>59</w:t>
    </w:r>
    <w:r w:rsidRPr="001F216E">
      <w:rPr>
        <w:b w:val="0"/>
        <w:sz w:val="24"/>
      </w:rPr>
      <w:t>-21-JN</w:t>
    </w:r>
  </w:p>
  <w:p w14:paraId="5F2332C7" w14:textId="77777777" w:rsidR="00635E90" w:rsidRPr="00474CF6" w:rsidRDefault="00635E90"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635E90" w:rsidRDefault="00635E9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D5DB" w14:textId="77777777" w:rsidR="00635E90" w:rsidRDefault="00635E90" w:rsidP="006873DB">
    <w:pPr>
      <w:pStyle w:val="Naslov"/>
      <w:rPr>
        <w:b w:val="0"/>
        <w:sz w:val="24"/>
      </w:rPr>
    </w:pPr>
    <w:r w:rsidRPr="009B0AED">
      <w:rPr>
        <w:b w:val="0"/>
        <w:sz w:val="24"/>
      </w:rPr>
      <w:t xml:space="preserve">Usluga </w:t>
    </w:r>
    <w:r w:rsidRPr="00603ACD">
      <w:rPr>
        <w:b w:val="0"/>
        <w:sz w:val="24"/>
      </w:rPr>
      <w:t xml:space="preserve">izrade </w:t>
    </w:r>
    <w:r w:rsidRPr="006873DB">
      <w:rPr>
        <w:b w:val="0"/>
        <w:sz w:val="24"/>
      </w:rPr>
      <w:t xml:space="preserve">glavnog i izvedbenog projekta te troškovnika za uređenje okoliša </w:t>
    </w:r>
  </w:p>
  <w:p w14:paraId="5A5D164C" w14:textId="3EE9F998" w:rsidR="00635E90" w:rsidRPr="006873DB" w:rsidRDefault="00635E90" w:rsidP="006873DB">
    <w:pPr>
      <w:pStyle w:val="Naslov"/>
      <w:rPr>
        <w:b w:val="0"/>
        <w:sz w:val="24"/>
      </w:rPr>
    </w:pPr>
    <w:r w:rsidRPr="006873DB">
      <w:rPr>
        <w:b w:val="0"/>
        <w:sz w:val="24"/>
      </w:rPr>
      <w:t>unutar kompleksa zgrada Zadarske županije</w:t>
    </w:r>
  </w:p>
  <w:p w14:paraId="402D414B" w14:textId="6A8818BB" w:rsidR="00635E90" w:rsidRPr="001F216E" w:rsidRDefault="00635E90" w:rsidP="006873DB">
    <w:pPr>
      <w:pStyle w:val="Naslov"/>
      <w:rPr>
        <w:b w:val="0"/>
        <w:sz w:val="24"/>
      </w:rPr>
    </w:pPr>
    <w:r w:rsidRPr="001F216E">
      <w:rPr>
        <w:b w:val="0"/>
        <w:sz w:val="24"/>
      </w:rPr>
      <w:t xml:space="preserve">Evidencijski broj: </w:t>
    </w:r>
    <w:r>
      <w:rPr>
        <w:b w:val="0"/>
        <w:sz w:val="24"/>
      </w:rPr>
      <w:t>59</w:t>
    </w:r>
    <w:r w:rsidRPr="001F216E">
      <w:rPr>
        <w:b w:val="0"/>
        <w:sz w:val="24"/>
      </w:rPr>
      <w:t>-21-JN</w:t>
    </w:r>
  </w:p>
  <w:p w14:paraId="3AB0C024" w14:textId="7A48EA9A" w:rsidR="00635E90" w:rsidRPr="00474CF6" w:rsidRDefault="00635E90" w:rsidP="006873DB">
    <w:pPr>
      <w:pStyle w:val="Naslov"/>
      <w:rPr>
        <w:sz w:val="24"/>
      </w:rPr>
    </w:pPr>
    <w:r>
      <w:rPr>
        <w:sz w:val="24"/>
      </w:rPr>
      <w:t>___________________________________________________________________________________</w:t>
    </w:r>
  </w:p>
  <w:p w14:paraId="695950EE" w14:textId="77777777" w:rsidR="00635E90" w:rsidRPr="00FA2188" w:rsidRDefault="00635E90"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DA1653F"/>
    <w:multiLevelType w:val="multilevel"/>
    <w:tmpl w:val="EDA0D9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0" w15:restartNumberingAfterBreak="0">
    <w:nsid w:val="249817E2"/>
    <w:multiLevelType w:val="hybridMultilevel"/>
    <w:tmpl w:val="63D692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15:restartNumberingAfterBreak="0">
    <w:nsid w:val="2B714A5E"/>
    <w:multiLevelType w:val="hybridMultilevel"/>
    <w:tmpl w:val="9C060C9C"/>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4" w15:restartNumberingAfterBreak="0">
    <w:nsid w:val="2CA57A44"/>
    <w:multiLevelType w:val="multilevel"/>
    <w:tmpl w:val="A2F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C707B"/>
    <w:multiLevelType w:val="multilevel"/>
    <w:tmpl w:val="B78E5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7"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60AE8"/>
    <w:multiLevelType w:val="multilevel"/>
    <w:tmpl w:val="45901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E6CB2"/>
    <w:multiLevelType w:val="multilevel"/>
    <w:tmpl w:val="94868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22" w15:restartNumberingAfterBreak="0">
    <w:nsid w:val="45422E37"/>
    <w:multiLevelType w:val="multilevel"/>
    <w:tmpl w:val="46FA5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4" w15:restartNumberingAfterBreak="0">
    <w:nsid w:val="46F448B5"/>
    <w:multiLevelType w:val="multilevel"/>
    <w:tmpl w:val="FA52E9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51FB9"/>
    <w:multiLevelType w:val="multilevel"/>
    <w:tmpl w:val="4334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4B6BD6"/>
    <w:multiLevelType w:val="multilevel"/>
    <w:tmpl w:val="7DA83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994F25"/>
    <w:multiLevelType w:val="hybridMultilevel"/>
    <w:tmpl w:val="C2A240BA"/>
    <w:lvl w:ilvl="0" w:tplc="F6A6FCC6">
      <w:start w:val="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8"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1" w15:restartNumberingAfterBreak="0">
    <w:nsid w:val="58D82D1F"/>
    <w:multiLevelType w:val="hybridMultilevel"/>
    <w:tmpl w:val="80BC3842"/>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32"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3" w15:restartNumberingAfterBreak="0">
    <w:nsid w:val="5E150D0F"/>
    <w:multiLevelType w:val="multilevel"/>
    <w:tmpl w:val="675CB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416CFD"/>
    <w:multiLevelType w:val="multilevel"/>
    <w:tmpl w:val="E05E0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B25EF2"/>
    <w:multiLevelType w:val="multilevel"/>
    <w:tmpl w:val="764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7" w15:restartNumberingAfterBreak="0">
    <w:nsid w:val="694266B3"/>
    <w:multiLevelType w:val="multilevel"/>
    <w:tmpl w:val="494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AF555E"/>
    <w:multiLevelType w:val="multilevel"/>
    <w:tmpl w:val="79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023E55"/>
    <w:multiLevelType w:val="multilevel"/>
    <w:tmpl w:val="0BAE4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844938"/>
    <w:multiLevelType w:val="hybridMultilevel"/>
    <w:tmpl w:val="3BC09170"/>
    <w:lvl w:ilvl="0" w:tplc="9CE6A822">
      <w:start w:val="1"/>
      <w:numFmt w:val="bullet"/>
      <w:lvlText w:val="-"/>
      <w:lvlJc w:val="left"/>
      <w:pPr>
        <w:ind w:left="1575"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2"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4"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5" w15:restartNumberingAfterBreak="0">
    <w:nsid w:val="79C268EE"/>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6" w15:restartNumberingAfterBreak="0">
    <w:nsid w:val="7CFF1348"/>
    <w:multiLevelType w:val="multilevel"/>
    <w:tmpl w:val="DBA4A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29"/>
  </w:num>
  <w:num w:numId="8">
    <w:abstractNumId w:val="23"/>
  </w:num>
  <w:num w:numId="9">
    <w:abstractNumId w:val="0"/>
  </w:num>
  <w:num w:numId="10">
    <w:abstractNumId w:val="30"/>
  </w:num>
  <w:num w:numId="11">
    <w:abstractNumId w:val="18"/>
  </w:num>
  <w:num w:numId="12">
    <w:abstractNumId w:val="8"/>
  </w:num>
  <w:num w:numId="13">
    <w:abstractNumId w:val="32"/>
  </w:num>
  <w:num w:numId="14">
    <w:abstractNumId w:val="17"/>
  </w:num>
  <w:num w:numId="15">
    <w:abstractNumId w:val="28"/>
  </w:num>
  <w:num w:numId="16">
    <w:abstractNumId w:val="44"/>
  </w:num>
  <w:num w:numId="17">
    <w:abstractNumId w:val="36"/>
  </w:num>
  <w:num w:numId="18">
    <w:abstractNumId w:val="16"/>
  </w:num>
  <w:num w:numId="19">
    <w:abstractNumId w:val="1"/>
  </w:num>
  <w:num w:numId="20">
    <w:abstractNumId w:val="3"/>
  </w:num>
  <w:num w:numId="21">
    <w:abstractNumId w:val="11"/>
  </w:num>
  <w:num w:numId="22">
    <w:abstractNumId w:val="4"/>
  </w:num>
  <w:num w:numId="23">
    <w:abstractNumId w:val="25"/>
  </w:num>
  <w:num w:numId="24">
    <w:abstractNumId w:val="46"/>
  </w:num>
  <w:num w:numId="25">
    <w:abstractNumId w:val="38"/>
  </w:num>
  <w:num w:numId="26">
    <w:abstractNumId w:val="15"/>
  </w:num>
  <w:num w:numId="27">
    <w:abstractNumId w:val="35"/>
  </w:num>
  <w:num w:numId="28">
    <w:abstractNumId w:val="14"/>
  </w:num>
  <w:num w:numId="29">
    <w:abstractNumId w:val="33"/>
  </w:num>
  <w:num w:numId="30">
    <w:abstractNumId w:val="37"/>
  </w:num>
  <w:num w:numId="31">
    <w:abstractNumId w:val="34"/>
  </w:num>
  <w:num w:numId="32">
    <w:abstractNumId w:val="20"/>
  </w:num>
  <w:num w:numId="33">
    <w:abstractNumId w:val="26"/>
  </w:num>
  <w:num w:numId="34">
    <w:abstractNumId w:val="39"/>
  </w:num>
  <w:num w:numId="35">
    <w:abstractNumId w:val="22"/>
  </w:num>
  <w:num w:numId="36">
    <w:abstractNumId w:val="19"/>
  </w:num>
  <w:num w:numId="37">
    <w:abstractNumId w:val="24"/>
  </w:num>
  <w:num w:numId="38">
    <w:abstractNumId w:val="7"/>
  </w:num>
  <w:num w:numId="39">
    <w:abstractNumId w:val="21"/>
  </w:num>
  <w:num w:numId="40">
    <w:abstractNumId w:val="10"/>
  </w:num>
  <w:num w:numId="41">
    <w:abstractNumId w:val="43"/>
  </w:num>
  <w:num w:numId="42">
    <w:abstractNumId w:val="45"/>
  </w:num>
  <w:num w:numId="43">
    <w:abstractNumId w:val="27"/>
  </w:num>
  <w:num w:numId="44">
    <w:abstractNumId w:val="31"/>
  </w:num>
  <w:num w:numId="45">
    <w:abstractNumId w:val="9"/>
  </w:num>
  <w:num w:numId="46">
    <w:abstractNumId w:val="42"/>
  </w:num>
  <w:num w:numId="47">
    <w:abstractNumId w:val="13"/>
  </w:num>
  <w:num w:numId="48">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1BE"/>
    <w:rsid w:val="00005A60"/>
    <w:rsid w:val="000151CE"/>
    <w:rsid w:val="000153E9"/>
    <w:rsid w:val="00017CBE"/>
    <w:rsid w:val="00020B57"/>
    <w:rsid w:val="00024CAD"/>
    <w:rsid w:val="00024DC7"/>
    <w:rsid w:val="0002519F"/>
    <w:rsid w:val="00027A63"/>
    <w:rsid w:val="00033E3B"/>
    <w:rsid w:val="00035AD2"/>
    <w:rsid w:val="00035F81"/>
    <w:rsid w:val="00043735"/>
    <w:rsid w:val="00043C05"/>
    <w:rsid w:val="000467CB"/>
    <w:rsid w:val="00047E5A"/>
    <w:rsid w:val="00054754"/>
    <w:rsid w:val="0006214C"/>
    <w:rsid w:val="0006270A"/>
    <w:rsid w:val="00062942"/>
    <w:rsid w:val="00063F24"/>
    <w:rsid w:val="00071E3E"/>
    <w:rsid w:val="00071FE7"/>
    <w:rsid w:val="000772D0"/>
    <w:rsid w:val="00081EB7"/>
    <w:rsid w:val="0008429A"/>
    <w:rsid w:val="000A0511"/>
    <w:rsid w:val="000A1546"/>
    <w:rsid w:val="000A28EB"/>
    <w:rsid w:val="000A5C98"/>
    <w:rsid w:val="000A71C7"/>
    <w:rsid w:val="000A7F70"/>
    <w:rsid w:val="000B204A"/>
    <w:rsid w:val="000B20F6"/>
    <w:rsid w:val="000B5F16"/>
    <w:rsid w:val="000C0714"/>
    <w:rsid w:val="000C2750"/>
    <w:rsid w:val="000C6CBD"/>
    <w:rsid w:val="000C799B"/>
    <w:rsid w:val="000D2295"/>
    <w:rsid w:val="000D409B"/>
    <w:rsid w:val="000D45E5"/>
    <w:rsid w:val="000D6392"/>
    <w:rsid w:val="000D658A"/>
    <w:rsid w:val="000D7C19"/>
    <w:rsid w:val="000E27AC"/>
    <w:rsid w:val="000E4230"/>
    <w:rsid w:val="000E51B9"/>
    <w:rsid w:val="000F0500"/>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6F4D"/>
    <w:rsid w:val="00127028"/>
    <w:rsid w:val="00127208"/>
    <w:rsid w:val="001338E7"/>
    <w:rsid w:val="00135B93"/>
    <w:rsid w:val="00136E09"/>
    <w:rsid w:val="00137AF7"/>
    <w:rsid w:val="00143DA1"/>
    <w:rsid w:val="00144571"/>
    <w:rsid w:val="00145E43"/>
    <w:rsid w:val="00146846"/>
    <w:rsid w:val="00147D09"/>
    <w:rsid w:val="00154002"/>
    <w:rsid w:val="00154543"/>
    <w:rsid w:val="00162F74"/>
    <w:rsid w:val="00165DCF"/>
    <w:rsid w:val="001709D9"/>
    <w:rsid w:val="0017221A"/>
    <w:rsid w:val="001724EE"/>
    <w:rsid w:val="00172975"/>
    <w:rsid w:val="00176C05"/>
    <w:rsid w:val="00193F54"/>
    <w:rsid w:val="001A248F"/>
    <w:rsid w:val="001A413C"/>
    <w:rsid w:val="001B3011"/>
    <w:rsid w:val="001B7419"/>
    <w:rsid w:val="001C1B9B"/>
    <w:rsid w:val="001D132D"/>
    <w:rsid w:val="001D18BB"/>
    <w:rsid w:val="001D2316"/>
    <w:rsid w:val="001D39D8"/>
    <w:rsid w:val="001E1FA0"/>
    <w:rsid w:val="001E2182"/>
    <w:rsid w:val="001E2C06"/>
    <w:rsid w:val="001E49B7"/>
    <w:rsid w:val="001E63BD"/>
    <w:rsid w:val="001E7CAA"/>
    <w:rsid w:val="001F216E"/>
    <w:rsid w:val="001F5BC1"/>
    <w:rsid w:val="002013C7"/>
    <w:rsid w:val="00203142"/>
    <w:rsid w:val="00206C5C"/>
    <w:rsid w:val="00207FF9"/>
    <w:rsid w:val="002102AA"/>
    <w:rsid w:val="002102C2"/>
    <w:rsid w:val="002213AD"/>
    <w:rsid w:val="00221EB1"/>
    <w:rsid w:val="00224FD5"/>
    <w:rsid w:val="00226B45"/>
    <w:rsid w:val="00226BBD"/>
    <w:rsid w:val="002314F5"/>
    <w:rsid w:val="00235642"/>
    <w:rsid w:val="00240116"/>
    <w:rsid w:val="00240B81"/>
    <w:rsid w:val="00242E81"/>
    <w:rsid w:val="002551BF"/>
    <w:rsid w:val="0026447C"/>
    <w:rsid w:val="002650A7"/>
    <w:rsid w:val="00267CB0"/>
    <w:rsid w:val="0027061D"/>
    <w:rsid w:val="002708B2"/>
    <w:rsid w:val="00270CA2"/>
    <w:rsid w:val="0027107D"/>
    <w:rsid w:val="00271DC1"/>
    <w:rsid w:val="002765F5"/>
    <w:rsid w:val="00281011"/>
    <w:rsid w:val="00282FAC"/>
    <w:rsid w:val="00284063"/>
    <w:rsid w:val="00285CA0"/>
    <w:rsid w:val="00285F61"/>
    <w:rsid w:val="0028718D"/>
    <w:rsid w:val="0028749E"/>
    <w:rsid w:val="00294DA5"/>
    <w:rsid w:val="00296ADB"/>
    <w:rsid w:val="00296F22"/>
    <w:rsid w:val="00297D9A"/>
    <w:rsid w:val="002A2B06"/>
    <w:rsid w:val="002A6027"/>
    <w:rsid w:val="002B3EB5"/>
    <w:rsid w:val="002B453E"/>
    <w:rsid w:val="002B4D7C"/>
    <w:rsid w:val="002B68EB"/>
    <w:rsid w:val="002B6E42"/>
    <w:rsid w:val="002C1063"/>
    <w:rsid w:val="002D5F72"/>
    <w:rsid w:val="002D7245"/>
    <w:rsid w:val="002E1D1A"/>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34C1"/>
    <w:rsid w:val="0032415B"/>
    <w:rsid w:val="00324DEE"/>
    <w:rsid w:val="0032523D"/>
    <w:rsid w:val="00325926"/>
    <w:rsid w:val="00333E7E"/>
    <w:rsid w:val="003347FC"/>
    <w:rsid w:val="00336828"/>
    <w:rsid w:val="00340474"/>
    <w:rsid w:val="003420C4"/>
    <w:rsid w:val="00343ACF"/>
    <w:rsid w:val="00345DE9"/>
    <w:rsid w:val="00347C9F"/>
    <w:rsid w:val="00352C31"/>
    <w:rsid w:val="0035685C"/>
    <w:rsid w:val="00357C23"/>
    <w:rsid w:val="00361450"/>
    <w:rsid w:val="00362BA2"/>
    <w:rsid w:val="00371948"/>
    <w:rsid w:val="0038027B"/>
    <w:rsid w:val="00381200"/>
    <w:rsid w:val="00381C9E"/>
    <w:rsid w:val="00383DA6"/>
    <w:rsid w:val="0038435D"/>
    <w:rsid w:val="003855D0"/>
    <w:rsid w:val="00387C44"/>
    <w:rsid w:val="003911D2"/>
    <w:rsid w:val="00391ADB"/>
    <w:rsid w:val="003931F2"/>
    <w:rsid w:val="00397A4F"/>
    <w:rsid w:val="003A3766"/>
    <w:rsid w:val="003A66BF"/>
    <w:rsid w:val="003B2053"/>
    <w:rsid w:val="003C0238"/>
    <w:rsid w:val="003D5173"/>
    <w:rsid w:val="003E028D"/>
    <w:rsid w:val="003E02D6"/>
    <w:rsid w:val="003E0CBE"/>
    <w:rsid w:val="003E3F49"/>
    <w:rsid w:val="003E672C"/>
    <w:rsid w:val="003E732A"/>
    <w:rsid w:val="003E7889"/>
    <w:rsid w:val="003F0E18"/>
    <w:rsid w:val="003F267F"/>
    <w:rsid w:val="003F3CEF"/>
    <w:rsid w:val="003F440E"/>
    <w:rsid w:val="003F49D2"/>
    <w:rsid w:val="003F60AE"/>
    <w:rsid w:val="00400282"/>
    <w:rsid w:val="00404253"/>
    <w:rsid w:val="00406659"/>
    <w:rsid w:val="00407FCF"/>
    <w:rsid w:val="004106B7"/>
    <w:rsid w:val="00411404"/>
    <w:rsid w:val="00411644"/>
    <w:rsid w:val="00412561"/>
    <w:rsid w:val="0041715D"/>
    <w:rsid w:val="0042002A"/>
    <w:rsid w:val="0042224F"/>
    <w:rsid w:val="00422C15"/>
    <w:rsid w:val="00424397"/>
    <w:rsid w:val="004245C3"/>
    <w:rsid w:val="00427FDB"/>
    <w:rsid w:val="00431E25"/>
    <w:rsid w:val="0043475B"/>
    <w:rsid w:val="00435FF4"/>
    <w:rsid w:val="00442944"/>
    <w:rsid w:val="0044382A"/>
    <w:rsid w:val="004472A2"/>
    <w:rsid w:val="00450A71"/>
    <w:rsid w:val="0045377D"/>
    <w:rsid w:val="00455150"/>
    <w:rsid w:val="004563A5"/>
    <w:rsid w:val="00456BFE"/>
    <w:rsid w:val="00461F8F"/>
    <w:rsid w:val="00472D5D"/>
    <w:rsid w:val="00473266"/>
    <w:rsid w:val="004746C9"/>
    <w:rsid w:val="00474CF6"/>
    <w:rsid w:val="00477857"/>
    <w:rsid w:val="004816B8"/>
    <w:rsid w:val="0048248E"/>
    <w:rsid w:val="004827CE"/>
    <w:rsid w:val="004828D8"/>
    <w:rsid w:val="004828EA"/>
    <w:rsid w:val="00483734"/>
    <w:rsid w:val="00491C3B"/>
    <w:rsid w:val="004946E9"/>
    <w:rsid w:val="00495FBC"/>
    <w:rsid w:val="004A710C"/>
    <w:rsid w:val="004B4032"/>
    <w:rsid w:val="004B4CAB"/>
    <w:rsid w:val="004C14AD"/>
    <w:rsid w:val="004D2BB3"/>
    <w:rsid w:val="004D52C0"/>
    <w:rsid w:val="004E0B9F"/>
    <w:rsid w:val="004E0E16"/>
    <w:rsid w:val="004E1C23"/>
    <w:rsid w:val="004E20C1"/>
    <w:rsid w:val="004E2BD7"/>
    <w:rsid w:val="004F35FA"/>
    <w:rsid w:val="004F3FCC"/>
    <w:rsid w:val="004F6B61"/>
    <w:rsid w:val="004F7BEB"/>
    <w:rsid w:val="00503E67"/>
    <w:rsid w:val="00510505"/>
    <w:rsid w:val="005114E6"/>
    <w:rsid w:val="00512432"/>
    <w:rsid w:val="00512852"/>
    <w:rsid w:val="00515E8D"/>
    <w:rsid w:val="00520A64"/>
    <w:rsid w:val="00523EF9"/>
    <w:rsid w:val="00541F16"/>
    <w:rsid w:val="0054575E"/>
    <w:rsid w:val="00545E33"/>
    <w:rsid w:val="00545EB4"/>
    <w:rsid w:val="005462EA"/>
    <w:rsid w:val="00553E43"/>
    <w:rsid w:val="005545FF"/>
    <w:rsid w:val="005546A5"/>
    <w:rsid w:val="00554B7D"/>
    <w:rsid w:val="00555058"/>
    <w:rsid w:val="005565AE"/>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2A06"/>
    <w:rsid w:val="005A45E6"/>
    <w:rsid w:val="005A6DAB"/>
    <w:rsid w:val="005B0380"/>
    <w:rsid w:val="005B2DBD"/>
    <w:rsid w:val="005B3EE1"/>
    <w:rsid w:val="005B4DC6"/>
    <w:rsid w:val="005C062E"/>
    <w:rsid w:val="005C19D5"/>
    <w:rsid w:val="005C4F6A"/>
    <w:rsid w:val="005C654E"/>
    <w:rsid w:val="005D7142"/>
    <w:rsid w:val="005F06A8"/>
    <w:rsid w:val="005F4D51"/>
    <w:rsid w:val="005F7588"/>
    <w:rsid w:val="00601FEF"/>
    <w:rsid w:val="0060356C"/>
    <w:rsid w:val="00603960"/>
    <w:rsid w:val="00603ACD"/>
    <w:rsid w:val="00604BBF"/>
    <w:rsid w:val="00612756"/>
    <w:rsid w:val="00616ED0"/>
    <w:rsid w:val="00620926"/>
    <w:rsid w:val="00620DD8"/>
    <w:rsid w:val="00622DD1"/>
    <w:rsid w:val="00623393"/>
    <w:rsid w:val="006242C6"/>
    <w:rsid w:val="00626C1A"/>
    <w:rsid w:val="00627819"/>
    <w:rsid w:val="00631ACD"/>
    <w:rsid w:val="006349EC"/>
    <w:rsid w:val="00635E90"/>
    <w:rsid w:val="006448E9"/>
    <w:rsid w:val="00650AAD"/>
    <w:rsid w:val="0065148F"/>
    <w:rsid w:val="006523FC"/>
    <w:rsid w:val="00657C03"/>
    <w:rsid w:val="006602BA"/>
    <w:rsid w:val="00662837"/>
    <w:rsid w:val="00663164"/>
    <w:rsid w:val="00663C91"/>
    <w:rsid w:val="00665F21"/>
    <w:rsid w:val="006662C6"/>
    <w:rsid w:val="0067325A"/>
    <w:rsid w:val="006748B5"/>
    <w:rsid w:val="00675417"/>
    <w:rsid w:val="006800AC"/>
    <w:rsid w:val="00680DC7"/>
    <w:rsid w:val="006827EA"/>
    <w:rsid w:val="006873DB"/>
    <w:rsid w:val="00690F32"/>
    <w:rsid w:val="006935F2"/>
    <w:rsid w:val="00694F4B"/>
    <w:rsid w:val="006977C2"/>
    <w:rsid w:val="006A6498"/>
    <w:rsid w:val="006B051B"/>
    <w:rsid w:val="006B0595"/>
    <w:rsid w:val="006B0DD1"/>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702001"/>
    <w:rsid w:val="007041FE"/>
    <w:rsid w:val="00715127"/>
    <w:rsid w:val="0071565D"/>
    <w:rsid w:val="007161F1"/>
    <w:rsid w:val="00720E79"/>
    <w:rsid w:val="007224E5"/>
    <w:rsid w:val="007315F8"/>
    <w:rsid w:val="00732AD3"/>
    <w:rsid w:val="007438D3"/>
    <w:rsid w:val="007519CD"/>
    <w:rsid w:val="00766299"/>
    <w:rsid w:val="00766D1B"/>
    <w:rsid w:val="00770CFE"/>
    <w:rsid w:val="00772FD6"/>
    <w:rsid w:val="0077355A"/>
    <w:rsid w:val="00774377"/>
    <w:rsid w:val="0078002F"/>
    <w:rsid w:val="007825CF"/>
    <w:rsid w:val="00786461"/>
    <w:rsid w:val="00795AF8"/>
    <w:rsid w:val="007A098B"/>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26"/>
    <w:rsid w:val="00812766"/>
    <w:rsid w:val="00814DC6"/>
    <w:rsid w:val="00816CB1"/>
    <w:rsid w:val="008176B8"/>
    <w:rsid w:val="0083227E"/>
    <w:rsid w:val="00832A7C"/>
    <w:rsid w:val="00833C2B"/>
    <w:rsid w:val="008356E4"/>
    <w:rsid w:val="008401A9"/>
    <w:rsid w:val="00840FD4"/>
    <w:rsid w:val="00841C45"/>
    <w:rsid w:val="0084361B"/>
    <w:rsid w:val="00843699"/>
    <w:rsid w:val="008437D7"/>
    <w:rsid w:val="00843807"/>
    <w:rsid w:val="00845DF0"/>
    <w:rsid w:val="00846A4F"/>
    <w:rsid w:val="00853CCB"/>
    <w:rsid w:val="00856F6E"/>
    <w:rsid w:val="00857447"/>
    <w:rsid w:val="00860967"/>
    <w:rsid w:val="00861842"/>
    <w:rsid w:val="008636E0"/>
    <w:rsid w:val="00873043"/>
    <w:rsid w:val="00873B83"/>
    <w:rsid w:val="00874488"/>
    <w:rsid w:val="008768B8"/>
    <w:rsid w:val="00882202"/>
    <w:rsid w:val="00882E4E"/>
    <w:rsid w:val="00883E13"/>
    <w:rsid w:val="008845EF"/>
    <w:rsid w:val="00884DE0"/>
    <w:rsid w:val="00887D2B"/>
    <w:rsid w:val="00891F1D"/>
    <w:rsid w:val="008B09EB"/>
    <w:rsid w:val="008B224B"/>
    <w:rsid w:val="008B6490"/>
    <w:rsid w:val="008C16A9"/>
    <w:rsid w:val="008C1D42"/>
    <w:rsid w:val="008C38A3"/>
    <w:rsid w:val="008C3C0D"/>
    <w:rsid w:val="008C4FF0"/>
    <w:rsid w:val="008C6476"/>
    <w:rsid w:val="008D1544"/>
    <w:rsid w:val="008D157E"/>
    <w:rsid w:val="008D187B"/>
    <w:rsid w:val="008D2609"/>
    <w:rsid w:val="008D4B71"/>
    <w:rsid w:val="008D4F4B"/>
    <w:rsid w:val="008E7151"/>
    <w:rsid w:val="008F0690"/>
    <w:rsid w:val="008F6363"/>
    <w:rsid w:val="00900FE7"/>
    <w:rsid w:val="00905592"/>
    <w:rsid w:val="00905D2C"/>
    <w:rsid w:val="00911A58"/>
    <w:rsid w:val="0091282C"/>
    <w:rsid w:val="00913EAB"/>
    <w:rsid w:val="00913F58"/>
    <w:rsid w:val="00914512"/>
    <w:rsid w:val="00917BC6"/>
    <w:rsid w:val="00921B95"/>
    <w:rsid w:val="00921D8E"/>
    <w:rsid w:val="009232DE"/>
    <w:rsid w:val="009256B3"/>
    <w:rsid w:val="00933FB7"/>
    <w:rsid w:val="00934E3F"/>
    <w:rsid w:val="00945C57"/>
    <w:rsid w:val="0095284D"/>
    <w:rsid w:val="009565E8"/>
    <w:rsid w:val="009651EF"/>
    <w:rsid w:val="00966A71"/>
    <w:rsid w:val="00967FC7"/>
    <w:rsid w:val="009723A6"/>
    <w:rsid w:val="00980EED"/>
    <w:rsid w:val="00991F57"/>
    <w:rsid w:val="00997748"/>
    <w:rsid w:val="009979DE"/>
    <w:rsid w:val="009A4754"/>
    <w:rsid w:val="009A7F22"/>
    <w:rsid w:val="009B0AED"/>
    <w:rsid w:val="009B31E4"/>
    <w:rsid w:val="009B6D67"/>
    <w:rsid w:val="009B71D4"/>
    <w:rsid w:val="009C0ACD"/>
    <w:rsid w:val="009C1952"/>
    <w:rsid w:val="009C4461"/>
    <w:rsid w:val="009C46A3"/>
    <w:rsid w:val="009C6BB9"/>
    <w:rsid w:val="009D1153"/>
    <w:rsid w:val="009D132C"/>
    <w:rsid w:val="009D40F0"/>
    <w:rsid w:val="009D5108"/>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E3E"/>
    <w:rsid w:val="00A26F64"/>
    <w:rsid w:val="00A27FD9"/>
    <w:rsid w:val="00A3296D"/>
    <w:rsid w:val="00A33887"/>
    <w:rsid w:val="00A34F9C"/>
    <w:rsid w:val="00A4549E"/>
    <w:rsid w:val="00A60D2F"/>
    <w:rsid w:val="00A617B9"/>
    <w:rsid w:val="00A625B4"/>
    <w:rsid w:val="00A7587E"/>
    <w:rsid w:val="00A7661E"/>
    <w:rsid w:val="00A77294"/>
    <w:rsid w:val="00A81706"/>
    <w:rsid w:val="00A83CF5"/>
    <w:rsid w:val="00A86D6A"/>
    <w:rsid w:val="00A86E5B"/>
    <w:rsid w:val="00A87F08"/>
    <w:rsid w:val="00A900D7"/>
    <w:rsid w:val="00A93D1C"/>
    <w:rsid w:val="00A95841"/>
    <w:rsid w:val="00A96079"/>
    <w:rsid w:val="00AA0C6B"/>
    <w:rsid w:val="00AA44DD"/>
    <w:rsid w:val="00AA6234"/>
    <w:rsid w:val="00AA690C"/>
    <w:rsid w:val="00AB207E"/>
    <w:rsid w:val="00AB49AE"/>
    <w:rsid w:val="00AC4B8F"/>
    <w:rsid w:val="00AC6891"/>
    <w:rsid w:val="00AD0FFC"/>
    <w:rsid w:val="00AD2E4D"/>
    <w:rsid w:val="00AD34B2"/>
    <w:rsid w:val="00AD3836"/>
    <w:rsid w:val="00AE0379"/>
    <w:rsid w:val="00AE170A"/>
    <w:rsid w:val="00AF0F4C"/>
    <w:rsid w:val="00AF13E0"/>
    <w:rsid w:val="00AF1FB7"/>
    <w:rsid w:val="00AF749A"/>
    <w:rsid w:val="00B01259"/>
    <w:rsid w:val="00B02FCF"/>
    <w:rsid w:val="00B03F90"/>
    <w:rsid w:val="00B04824"/>
    <w:rsid w:val="00B05957"/>
    <w:rsid w:val="00B06156"/>
    <w:rsid w:val="00B14715"/>
    <w:rsid w:val="00B16FF8"/>
    <w:rsid w:val="00B21BAF"/>
    <w:rsid w:val="00B229D7"/>
    <w:rsid w:val="00B246FC"/>
    <w:rsid w:val="00B25AD2"/>
    <w:rsid w:val="00B301FF"/>
    <w:rsid w:val="00B33B85"/>
    <w:rsid w:val="00B34CBA"/>
    <w:rsid w:val="00B373A5"/>
    <w:rsid w:val="00B46A49"/>
    <w:rsid w:val="00B46ED8"/>
    <w:rsid w:val="00B506AD"/>
    <w:rsid w:val="00B527B4"/>
    <w:rsid w:val="00B52E38"/>
    <w:rsid w:val="00B5478B"/>
    <w:rsid w:val="00B634B3"/>
    <w:rsid w:val="00B721EC"/>
    <w:rsid w:val="00B8467D"/>
    <w:rsid w:val="00B850EF"/>
    <w:rsid w:val="00B864C6"/>
    <w:rsid w:val="00B86C32"/>
    <w:rsid w:val="00B928DE"/>
    <w:rsid w:val="00B961DE"/>
    <w:rsid w:val="00B973FC"/>
    <w:rsid w:val="00BA222B"/>
    <w:rsid w:val="00BA63DF"/>
    <w:rsid w:val="00BB075C"/>
    <w:rsid w:val="00BB3328"/>
    <w:rsid w:val="00BC6B6E"/>
    <w:rsid w:val="00BC722F"/>
    <w:rsid w:val="00BC7697"/>
    <w:rsid w:val="00BC781A"/>
    <w:rsid w:val="00BD7773"/>
    <w:rsid w:val="00BE1D7B"/>
    <w:rsid w:val="00BF774E"/>
    <w:rsid w:val="00C076C3"/>
    <w:rsid w:val="00C114B2"/>
    <w:rsid w:val="00C12085"/>
    <w:rsid w:val="00C13B40"/>
    <w:rsid w:val="00C13ECB"/>
    <w:rsid w:val="00C3119C"/>
    <w:rsid w:val="00C317A3"/>
    <w:rsid w:val="00C346DA"/>
    <w:rsid w:val="00C354A9"/>
    <w:rsid w:val="00C359FD"/>
    <w:rsid w:val="00C37B3A"/>
    <w:rsid w:val="00C41236"/>
    <w:rsid w:val="00C421C0"/>
    <w:rsid w:val="00C431FB"/>
    <w:rsid w:val="00C43A23"/>
    <w:rsid w:val="00C46F1B"/>
    <w:rsid w:val="00C47B4C"/>
    <w:rsid w:val="00C54B83"/>
    <w:rsid w:val="00C54EC8"/>
    <w:rsid w:val="00C56E09"/>
    <w:rsid w:val="00C6318B"/>
    <w:rsid w:val="00C63F76"/>
    <w:rsid w:val="00C70788"/>
    <w:rsid w:val="00C73BF7"/>
    <w:rsid w:val="00C75AF5"/>
    <w:rsid w:val="00C76800"/>
    <w:rsid w:val="00C77686"/>
    <w:rsid w:val="00C806E0"/>
    <w:rsid w:val="00C80C63"/>
    <w:rsid w:val="00C83656"/>
    <w:rsid w:val="00C92A73"/>
    <w:rsid w:val="00C94218"/>
    <w:rsid w:val="00C97FE8"/>
    <w:rsid w:val="00CA0A4B"/>
    <w:rsid w:val="00CA1EEC"/>
    <w:rsid w:val="00CA2272"/>
    <w:rsid w:val="00CA308D"/>
    <w:rsid w:val="00CA3192"/>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5E91"/>
    <w:rsid w:val="00CE63A6"/>
    <w:rsid w:val="00CF1FD2"/>
    <w:rsid w:val="00CF39C4"/>
    <w:rsid w:val="00CF549F"/>
    <w:rsid w:val="00CF71EE"/>
    <w:rsid w:val="00D03A6B"/>
    <w:rsid w:val="00D127D1"/>
    <w:rsid w:val="00D13F00"/>
    <w:rsid w:val="00D14506"/>
    <w:rsid w:val="00D15079"/>
    <w:rsid w:val="00D249A7"/>
    <w:rsid w:val="00D26A71"/>
    <w:rsid w:val="00D301D0"/>
    <w:rsid w:val="00D3354F"/>
    <w:rsid w:val="00D3388A"/>
    <w:rsid w:val="00D3532D"/>
    <w:rsid w:val="00D354BF"/>
    <w:rsid w:val="00D4170A"/>
    <w:rsid w:val="00D41E32"/>
    <w:rsid w:val="00D41E96"/>
    <w:rsid w:val="00D47D8D"/>
    <w:rsid w:val="00D5236D"/>
    <w:rsid w:val="00D52DE0"/>
    <w:rsid w:val="00D5746C"/>
    <w:rsid w:val="00D613B0"/>
    <w:rsid w:val="00D626F4"/>
    <w:rsid w:val="00D6532B"/>
    <w:rsid w:val="00D71178"/>
    <w:rsid w:val="00D7498B"/>
    <w:rsid w:val="00D820FC"/>
    <w:rsid w:val="00D82623"/>
    <w:rsid w:val="00D83755"/>
    <w:rsid w:val="00D90629"/>
    <w:rsid w:val="00D90AFC"/>
    <w:rsid w:val="00D9280C"/>
    <w:rsid w:val="00DA60D9"/>
    <w:rsid w:val="00DA6723"/>
    <w:rsid w:val="00DA6C2E"/>
    <w:rsid w:val="00DA7754"/>
    <w:rsid w:val="00DB1EC1"/>
    <w:rsid w:val="00DB2CA5"/>
    <w:rsid w:val="00DB2D95"/>
    <w:rsid w:val="00DB3DDC"/>
    <w:rsid w:val="00DB7019"/>
    <w:rsid w:val="00DC034F"/>
    <w:rsid w:val="00DC03CB"/>
    <w:rsid w:val="00DC1F86"/>
    <w:rsid w:val="00DC3CA4"/>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3BF8"/>
    <w:rsid w:val="00E14226"/>
    <w:rsid w:val="00E15D5B"/>
    <w:rsid w:val="00E15EDC"/>
    <w:rsid w:val="00E172F6"/>
    <w:rsid w:val="00E2438A"/>
    <w:rsid w:val="00E25DED"/>
    <w:rsid w:val="00E26021"/>
    <w:rsid w:val="00E2764C"/>
    <w:rsid w:val="00E31736"/>
    <w:rsid w:val="00E32755"/>
    <w:rsid w:val="00E33E09"/>
    <w:rsid w:val="00E34604"/>
    <w:rsid w:val="00E4483F"/>
    <w:rsid w:val="00E45959"/>
    <w:rsid w:val="00E61C15"/>
    <w:rsid w:val="00E63DF3"/>
    <w:rsid w:val="00E64AD3"/>
    <w:rsid w:val="00E662B6"/>
    <w:rsid w:val="00E710BE"/>
    <w:rsid w:val="00E75C5B"/>
    <w:rsid w:val="00E76671"/>
    <w:rsid w:val="00E85907"/>
    <w:rsid w:val="00E93202"/>
    <w:rsid w:val="00E97034"/>
    <w:rsid w:val="00EA1C24"/>
    <w:rsid w:val="00EA3699"/>
    <w:rsid w:val="00EA5531"/>
    <w:rsid w:val="00EA618C"/>
    <w:rsid w:val="00EA65BF"/>
    <w:rsid w:val="00EB4C3C"/>
    <w:rsid w:val="00EB6199"/>
    <w:rsid w:val="00EB6AE3"/>
    <w:rsid w:val="00EC04AF"/>
    <w:rsid w:val="00EC18EC"/>
    <w:rsid w:val="00EC204F"/>
    <w:rsid w:val="00EC6C11"/>
    <w:rsid w:val="00ED196B"/>
    <w:rsid w:val="00ED36FE"/>
    <w:rsid w:val="00ED66DE"/>
    <w:rsid w:val="00EE1CDE"/>
    <w:rsid w:val="00EE205B"/>
    <w:rsid w:val="00EE3E51"/>
    <w:rsid w:val="00EE419E"/>
    <w:rsid w:val="00EF0582"/>
    <w:rsid w:val="00EF5C0E"/>
    <w:rsid w:val="00EF6BB6"/>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5125E"/>
    <w:rsid w:val="00F52928"/>
    <w:rsid w:val="00F54919"/>
    <w:rsid w:val="00F568E0"/>
    <w:rsid w:val="00F618D3"/>
    <w:rsid w:val="00F63932"/>
    <w:rsid w:val="00F664A8"/>
    <w:rsid w:val="00F67A28"/>
    <w:rsid w:val="00F7085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B6656"/>
    <w:rsid w:val="00FD4494"/>
    <w:rsid w:val="00FD5CAB"/>
    <w:rsid w:val="00FD6765"/>
    <w:rsid w:val="00FD76A6"/>
    <w:rsid w:val="00FE25A0"/>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customStyle="1" w:styleId="xmsonormal">
    <w:name w:val="x_msonormal"/>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xmsolistparagraph">
    <w:name w:val="x_msolistparagraph"/>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187329004">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zakon.hr/cms.htm?id=18547" TargetMode="External"/><Relationship Id="rId18" Type="http://schemas.openxmlformats.org/officeDocument/2006/relationships/hyperlink" Target="https://www.zakon.hr/cms.htm?id=17767" TargetMode="External"/><Relationship Id="rId26" Type="http://schemas.openxmlformats.org/officeDocument/2006/relationships/hyperlink" Target="https://www.zakon.hr/cms.htm?id=17765" TargetMode="External"/><Relationship Id="rId3" Type="http://schemas.openxmlformats.org/officeDocument/2006/relationships/styles" Target="styles.xml"/><Relationship Id="rId21" Type="http://schemas.openxmlformats.org/officeDocument/2006/relationships/hyperlink" Target="https://www.zakon.hr/cms.htm?id=18545" TargetMode="External"/><Relationship Id="rId7" Type="http://schemas.openxmlformats.org/officeDocument/2006/relationships/endnotes" Target="endnotes.xml"/><Relationship Id="rId12" Type="http://schemas.openxmlformats.org/officeDocument/2006/relationships/hyperlink" Target="https://www.zakon.hr/cms.htm?id=18545" TargetMode="External"/><Relationship Id="rId17" Type="http://schemas.openxmlformats.org/officeDocument/2006/relationships/hyperlink" Target="https://www.zakon.hr/cms.htm?id=17765" TargetMode="External"/><Relationship Id="rId25" Type="http://schemas.openxmlformats.org/officeDocument/2006/relationships/hyperlink" Target="https://www.zakon.hr/cms.htm?id=4077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akon.hr/cms.htm?id=40773" TargetMode="External"/><Relationship Id="rId20" Type="http://schemas.openxmlformats.org/officeDocument/2006/relationships/hyperlink" Target="https://www.zakon.hr/cms.htm?id=42213" TargetMode="External"/><Relationship Id="rId29" Type="http://schemas.openxmlformats.org/officeDocument/2006/relationships/hyperlink" Target="https://www.zakon.hr/cms.htm?id=42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24" Type="http://schemas.openxmlformats.org/officeDocument/2006/relationships/hyperlink" Target="https://www.zakon.hr/cms.htm?id=393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39341" TargetMode="External"/><Relationship Id="rId23" Type="http://schemas.openxmlformats.org/officeDocument/2006/relationships/hyperlink" Target="https://www.zakon.hr/cms.htm?id=35875" TargetMode="External"/><Relationship Id="rId28" Type="http://schemas.openxmlformats.org/officeDocument/2006/relationships/hyperlink" Target="https://www.zakon.hr/cms.htm?id=39339" TargetMode="External"/><Relationship Id="rId10" Type="http://schemas.openxmlformats.org/officeDocument/2006/relationships/hyperlink" Target="http://www.zadarska-zupanija.hr" TargetMode="External"/><Relationship Id="rId19" Type="http://schemas.openxmlformats.org/officeDocument/2006/relationships/hyperlink" Target="https://www.zakon.hr/cms.htm?id=3933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akon.hr/cms.htm?id=35875" TargetMode="External"/><Relationship Id="rId22" Type="http://schemas.openxmlformats.org/officeDocument/2006/relationships/hyperlink" Target="https://www.zakon.hr/cms.htm?id=18547" TargetMode="External"/><Relationship Id="rId27" Type="http://schemas.openxmlformats.org/officeDocument/2006/relationships/hyperlink" Target="https://www.zakon.hr/cms.htm?id=1776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D127-D1A8-49FC-9FB1-57D3E856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9296</Words>
  <Characters>52988</Characters>
  <Application>Microsoft Office Word</Application>
  <DocSecurity>0</DocSecurity>
  <Lines>441</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2021-02-24T13:15:00Z</dcterms:modified>
</cp:coreProperties>
</file>