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1034EEFE" w14:textId="77777777" w:rsidR="004F2504" w:rsidRDefault="004F2504">
      <w:pPr>
        <w:rPr>
          <w:rFonts w:ascii="Times New Roman" w:eastAsia="Arial" w:hAnsi="Times New Roman" w:cs="Times New Roman"/>
        </w:rPr>
      </w:pPr>
    </w:p>
    <w:p w14:paraId="59C14B5B" w14:textId="77777777" w:rsidR="004F2504" w:rsidRDefault="004F2504">
      <w:pPr>
        <w:rPr>
          <w:rFonts w:ascii="Times New Roman" w:eastAsia="Arial" w:hAnsi="Times New Roman" w:cs="Times New Roman"/>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122C83CB" w14:textId="417E7B32" w:rsidR="004F2504" w:rsidRDefault="0048248E" w:rsidP="004F2504">
      <w:pPr>
        <w:pStyle w:val="Naslov"/>
      </w:pPr>
      <w:r w:rsidRPr="00471CD1">
        <w:t>u postupku jednostavne nabave</w:t>
      </w:r>
      <w:r w:rsidR="00E662B6">
        <w:t xml:space="preserve"> </w:t>
      </w:r>
      <w:r w:rsidR="00611623">
        <w:t>računalne opreme</w:t>
      </w:r>
    </w:p>
    <w:p w14:paraId="61DC05F2" w14:textId="51BE8179" w:rsidR="0048248E" w:rsidRPr="00A866DC" w:rsidRDefault="0048248E" w:rsidP="004F2504">
      <w:pPr>
        <w:pStyle w:val="Naslov"/>
        <w:rPr>
          <w:sz w:val="24"/>
        </w:rPr>
      </w:pPr>
      <w:r>
        <w:rPr>
          <w:sz w:val="24"/>
        </w:rPr>
        <w:t xml:space="preserve">Evidencijski broj: </w:t>
      </w:r>
      <w:r w:rsidR="00D973E8">
        <w:rPr>
          <w:sz w:val="24"/>
        </w:rPr>
        <w:t>25-21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2FD4DDC8" w14:textId="77777777" w:rsidR="00A1698A" w:rsidRDefault="00A1698A">
      <w:pPr>
        <w:rPr>
          <w:rFonts w:ascii="Times New Roman" w:eastAsia="Arial" w:hAnsi="Times New Roman" w:cs="Times New Roman"/>
          <w:b/>
          <w:bCs/>
          <w:sz w:val="36"/>
          <w:szCs w:val="36"/>
        </w:rPr>
      </w:pPr>
    </w:p>
    <w:p w14:paraId="144D0432" w14:textId="77777777" w:rsidR="00A1698A" w:rsidRDefault="00A1698A">
      <w:pPr>
        <w:rPr>
          <w:rFonts w:ascii="Times New Roman" w:eastAsia="Arial" w:hAnsi="Times New Roman" w:cs="Times New Roman"/>
          <w:b/>
          <w:bCs/>
          <w:sz w:val="36"/>
          <w:szCs w:val="36"/>
        </w:rPr>
      </w:pPr>
    </w:p>
    <w:p w14:paraId="3AE24298" w14:textId="77777777" w:rsidR="00A1698A" w:rsidRDefault="00A1698A">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39B9B8FF" w:rsidR="00F95938" w:rsidRPr="001F5E1A" w:rsidRDefault="00B01259" w:rsidP="0048248E">
      <w:pPr>
        <w:ind w:right="1996"/>
        <w:rPr>
          <w:rFonts w:ascii="Times New Roman" w:hAnsi="Times New Roman" w:cs="Times New Roman"/>
          <w:spacing w:val="-1"/>
          <w:sz w:val="24"/>
        </w:rPr>
      </w:pPr>
      <w:r w:rsidRPr="001F5E1A">
        <w:rPr>
          <w:rFonts w:ascii="Times New Roman" w:hAnsi="Times New Roman" w:cs="Times New Roman"/>
          <w:spacing w:val="-1"/>
          <w:sz w:val="24"/>
        </w:rPr>
        <w:t xml:space="preserve">KLASA: </w:t>
      </w:r>
      <w:r w:rsidR="004C300E">
        <w:rPr>
          <w:rFonts w:ascii="Times New Roman" w:hAnsi="Times New Roman" w:cs="Times New Roman"/>
          <w:spacing w:val="-1"/>
          <w:sz w:val="24"/>
        </w:rPr>
        <w:t>406-01/21-03/08</w:t>
      </w:r>
    </w:p>
    <w:p w14:paraId="7E3E1D6B" w14:textId="25ED7F38" w:rsidR="00F95938" w:rsidRPr="00D973E8" w:rsidRDefault="00B01259" w:rsidP="0048248E">
      <w:pPr>
        <w:ind w:right="1996"/>
        <w:rPr>
          <w:rFonts w:ascii="Times New Roman" w:hAnsi="Times New Roman" w:cs="Times New Roman"/>
          <w:spacing w:val="-1"/>
          <w:sz w:val="24"/>
        </w:rPr>
      </w:pPr>
      <w:r w:rsidRPr="00D973E8">
        <w:rPr>
          <w:rFonts w:ascii="Times New Roman" w:hAnsi="Times New Roman" w:cs="Times New Roman"/>
          <w:spacing w:val="-1"/>
          <w:sz w:val="24"/>
        </w:rPr>
        <w:t xml:space="preserve">URBROJ: </w:t>
      </w:r>
      <w:r w:rsidR="00E662B6" w:rsidRPr="00D973E8">
        <w:rPr>
          <w:rFonts w:ascii="Times New Roman" w:hAnsi="Times New Roman" w:cs="Times New Roman"/>
          <w:spacing w:val="-1"/>
          <w:sz w:val="24"/>
        </w:rPr>
        <w:t>2198/1-17/1-</w:t>
      </w:r>
      <w:r w:rsidR="004C300E" w:rsidRPr="00D973E8">
        <w:rPr>
          <w:rFonts w:ascii="Times New Roman" w:hAnsi="Times New Roman" w:cs="Times New Roman"/>
          <w:spacing w:val="-1"/>
          <w:sz w:val="24"/>
        </w:rPr>
        <w:t>21</w:t>
      </w:r>
      <w:r w:rsidR="00D973E8" w:rsidRPr="00D973E8">
        <w:rPr>
          <w:rFonts w:ascii="Times New Roman" w:hAnsi="Times New Roman" w:cs="Times New Roman"/>
          <w:spacing w:val="-1"/>
          <w:sz w:val="24"/>
        </w:rPr>
        <w:t>-3</w:t>
      </w:r>
    </w:p>
    <w:p w14:paraId="6C24F8C4" w14:textId="7DEC8221" w:rsidR="00AC582B" w:rsidRPr="00D54F41" w:rsidRDefault="00E11F46" w:rsidP="00AC582B">
      <w:pPr>
        <w:ind w:right="1996"/>
        <w:rPr>
          <w:rFonts w:ascii="Times New Roman" w:hAnsi="Times New Roman" w:cs="Times New Roman"/>
          <w:spacing w:val="-1"/>
          <w:sz w:val="24"/>
        </w:rPr>
      </w:pPr>
      <w:r w:rsidRPr="00D54F41">
        <w:rPr>
          <w:rFonts w:ascii="Times New Roman" w:hAnsi="Times New Roman" w:cs="Times New Roman"/>
          <w:spacing w:val="-1"/>
          <w:sz w:val="24"/>
        </w:rPr>
        <w:t xml:space="preserve">Zadar, </w:t>
      </w:r>
      <w:r w:rsidR="004C300E">
        <w:rPr>
          <w:rFonts w:ascii="Times New Roman" w:hAnsi="Times New Roman" w:cs="Times New Roman"/>
          <w:spacing w:val="-1"/>
          <w:sz w:val="24"/>
        </w:rPr>
        <w:t>12. veljače 2021</w:t>
      </w:r>
      <w:r w:rsidR="00AC582B" w:rsidRPr="00D54F41">
        <w:rPr>
          <w:rFonts w:ascii="Times New Roman" w:hAnsi="Times New Roman" w:cs="Times New Roman"/>
          <w:spacing w:val="-1"/>
          <w:sz w:val="24"/>
        </w:rPr>
        <w:t>.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47D46402" w:rsidR="00AC582B" w:rsidRPr="00E54229" w:rsidRDefault="00AC582B"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980354A" w14:textId="77777777" w:rsidR="00943758"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3958348" w:history="1">
            <w:r w:rsidR="00943758" w:rsidRPr="00323648">
              <w:rPr>
                <w:rStyle w:val="Hiperveza"/>
                <w:rFonts w:ascii="Times New Roman" w:hAnsi="Times New Roman" w:cs="Times New Roman"/>
                <w:noProof/>
                <w:spacing w:val="-2"/>
                <w:u w:color="000000"/>
              </w:rPr>
              <w:t>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OPĆI PODACI</w:t>
            </w:r>
            <w:r w:rsidR="00943758">
              <w:rPr>
                <w:noProof/>
                <w:webHidden/>
              </w:rPr>
              <w:tab/>
            </w:r>
            <w:r w:rsidR="00943758">
              <w:rPr>
                <w:noProof/>
                <w:webHidden/>
              </w:rPr>
              <w:fldChar w:fldCharType="begin"/>
            </w:r>
            <w:r w:rsidR="00943758">
              <w:rPr>
                <w:noProof/>
                <w:webHidden/>
              </w:rPr>
              <w:instrText xml:space="preserve"> PAGEREF _Toc63958348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1688FDF4"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49" w:history="1">
            <w:r w:rsidR="00943758" w:rsidRPr="00323648">
              <w:rPr>
                <w:rStyle w:val="Hiperveza"/>
                <w:rFonts w:ascii="Times New Roman" w:hAnsi="Times New Roman" w:cs="Times New Roman"/>
                <w:noProof/>
                <w:spacing w:val="-2"/>
                <w:u w:color="000000"/>
              </w:rPr>
              <w:t>1.1.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 xml:space="preserve">Opći podaci </w:t>
            </w:r>
            <w:r w:rsidR="00943758" w:rsidRPr="00323648">
              <w:rPr>
                <w:rStyle w:val="Hiperveza"/>
                <w:rFonts w:ascii="Times New Roman" w:hAnsi="Times New Roman" w:cs="Times New Roman"/>
                <w:noProof/>
                <w:u w:color="000000"/>
              </w:rPr>
              <w:t xml:space="preserve">o </w:t>
            </w:r>
            <w:r w:rsidR="00943758" w:rsidRPr="00323648">
              <w:rPr>
                <w:rStyle w:val="Hiperveza"/>
                <w:rFonts w:ascii="Times New Roman" w:hAnsi="Times New Roman" w:cs="Times New Roman"/>
                <w:noProof/>
                <w:spacing w:val="-2"/>
                <w:u w:color="000000"/>
              </w:rPr>
              <w:t>naručitelju</w:t>
            </w:r>
            <w:r w:rsidR="00943758">
              <w:rPr>
                <w:noProof/>
                <w:webHidden/>
              </w:rPr>
              <w:tab/>
            </w:r>
            <w:r w:rsidR="00943758">
              <w:rPr>
                <w:noProof/>
                <w:webHidden/>
              </w:rPr>
              <w:fldChar w:fldCharType="begin"/>
            </w:r>
            <w:r w:rsidR="00943758">
              <w:rPr>
                <w:noProof/>
                <w:webHidden/>
              </w:rPr>
              <w:instrText xml:space="preserve"> PAGEREF _Toc63958349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2083283D"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0" w:history="1">
            <w:r w:rsidR="00943758" w:rsidRPr="00323648">
              <w:rPr>
                <w:rStyle w:val="Hiperveza"/>
                <w:rFonts w:ascii="Times New Roman" w:hAnsi="Times New Roman" w:cs="Times New Roman"/>
                <w:noProof/>
                <w:spacing w:val="-1"/>
                <w:u w:color="000000"/>
              </w:rPr>
              <w:t>1.2.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Osoba ili služba zadužena za komunikaciju s gospodarskim subjektima</w:t>
            </w:r>
            <w:r w:rsidR="00943758">
              <w:rPr>
                <w:noProof/>
                <w:webHidden/>
              </w:rPr>
              <w:tab/>
            </w:r>
            <w:r w:rsidR="00943758">
              <w:rPr>
                <w:noProof/>
                <w:webHidden/>
              </w:rPr>
              <w:fldChar w:fldCharType="begin"/>
            </w:r>
            <w:r w:rsidR="00943758">
              <w:rPr>
                <w:noProof/>
                <w:webHidden/>
              </w:rPr>
              <w:instrText xml:space="preserve"> PAGEREF _Toc63958350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62AB7600"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51" w:history="1">
            <w:r w:rsidR="00943758" w:rsidRPr="00323648">
              <w:rPr>
                <w:rStyle w:val="Hiperveza"/>
                <w:rFonts w:ascii="Times New Roman" w:hAnsi="Times New Roman" w:cs="Times New Roman"/>
                <w:noProof/>
                <w:spacing w:val="-1"/>
                <w:u w:color="000000"/>
              </w:rPr>
              <w:t>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PODACI O PREDMETU NABAVE</w:t>
            </w:r>
            <w:r w:rsidR="00943758">
              <w:rPr>
                <w:noProof/>
                <w:webHidden/>
              </w:rPr>
              <w:tab/>
            </w:r>
            <w:r w:rsidR="00943758">
              <w:rPr>
                <w:noProof/>
                <w:webHidden/>
              </w:rPr>
              <w:fldChar w:fldCharType="begin"/>
            </w:r>
            <w:r w:rsidR="00943758">
              <w:rPr>
                <w:noProof/>
                <w:webHidden/>
              </w:rPr>
              <w:instrText xml:space="preserve"> PAGEREF _Toc63958351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66DACB48"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2" w:history="1">
            <w:r w:rsidR="00943758" w:rsidRPr="00323648">
              <w:rPr>
                <w:rStyle w:val="Hiperveza"/>
                <w:rFonts w:ascii="Times New Roman" w:hAnsi="Times New Roman" w:cs="Times New Roman"/>
                <w:noProof/>
                <w:spacing w:val="-1"/>
                <w:u w:color="000000"/>
              </w:rPr>
              <w:t>2.1.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Evidencijski broj nabave:</w:t>
            </w:r>
            <w:r w:rsidR="00943758">
              <w:rPr>
                <w:noProof/>
                <w:webHidden/>
              </w:rPr>
              <w:tab/>
            </w:r>
            <w:r w:rsidR="00943758">
              <w:rPr>
                <w:noProof/>
                <w:webHidden/>
              </w:rPr>
              <w:fldChar w:fldCharType="begin"/>
            </w:r>
            <w:r w:rsidR="00943758">
              <w:rPr>
                <w:noProof/>
                <w:webHidden/>
              </w:rPr>
              <w:instrText xml:space="preserve"> PAGEREF _Toc63958352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72B57340"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3" w:history="1">
            <w:r w:rsidR="00943758" w:rsidRPr="00323648">
              <w:rPr>
                <w:rStyle w:val="Hiperveza"/>
                <w:rFonts w:ascii="Times New Roman" w:hAnsi="Times New Roman" w:cs="Times New Roman"/>
                <w:noProof/>
                <w:spacing w:val="-1"/>
                <w:u w:color="000000"/>
              </w:rPr>
              <w:t>2.2.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Procijenjena vrijednost predmeta nabave:</w:t>
            </w:r>
            <w:r w:rsidR="00943758">
              <w:rPr>
                <w:noProof/>
                <w:webHidden/>
              </w:rPr>
              <w:tab/>
            </w:r>
            <w:r w:rsidR="00943758">
              <w:rPr>
                <w:noProof/>
                <w:webHidden/>
              </w:rPr>
              <w:fldChar w:fldCharType="begin"/>
            </w:r>
            <w:r w:rsidR="00943758">
              <w:rPr>
                <w:noProof/>
                <w:webHidden/>
              </w:rPr>
              <w:instrText xml:space="preserve"> PAGEREF _Toc63958353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3613663F"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4" w:history="1">
            <w:r w:rsidR="00943758" w:rsidRPr="00323648">
              <w:rPr>
                <w:rStyle w:val="Hiperveza"/>
                <w:rFonts w:ascii="Times New Roman" w:hAnsi="Times New Roman" w:cs="Times New Roman"/>
                <w:noProof/>
                <w:spacing w:val="-1"/>
                <w:u w:color="000000"/>
              </w:rPr>
              <w:t>2.3.</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Opis predmeta nabave</w:t>
            </w:r>
            <w:r w:rsidR="00943758">
              <w:rPr>
                <w:noProof/>
                <w:webHidden/>
              </w:rPr>
              <w:tab/>
            </w:r>
            <w:r w:rsidR="00943758">
              <w:rPr>
                <w:noProof/>
                <w:webHidden/>
              </w:rPr>
              <w:fldChar w:fldCharType="begin"/>
            </w:r>
            <w:r w:rsidR="00943758">
              <w:rPr>
                <w:noProof/>
                <w:webHidden/>
              </w:rPr>
              <w:instrText xml:space="preserve"> PAGEREF _Toc63958354 \h </w:instrText>
            </w:r>
            <w:r w:rsidR="00943758">
              <w:rPr>
                <w:noProof/>
                <w:webHidden/>
              </w:rPr>
            </w:r>
            <w:r w:rsidR="00943758">
              <w:rPr>
                <w:noProof/>
                <w:webHidden/>
              </w:rPr>
              <w:fldChar w:fldCharType="separate"/>
            </w:r>
            <w:r w:rsidR="00E10E6D">
              <w:rPr>
                <w:noProof/>
                <w:webHidden/>
              </w:rPr>
              <w:t>3</w:t>
            </w:r>
            <w:r w:rsidR="00943758">
              <w:rPr>
                <w:noProof/>
                <w:webHidden/>
              </w:rPr>
              <w:fldChar w:fldCharType="end"/>
            </w:r>
          </w:hyperlink>
        </w:p>
        <w:p w14:paraId="21464C71"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5" w:history="1">
            <w:r w:rsidR="00943758" w:rsidRPr="00323648">
              <w:rPr>
                <w:rStyle w:val="Hiperveza"/>
                <w:rFonts w:ascii="Times New Roman" w:hAnsi="Times New Roman" w:cs="Times New Roman"/>
                <w:noProof/>
                <w:spacing w:val="-1"/>
                <w:u w:color="000000"/>
              </w:rPr>
              <w:t>2.4.</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Količina i tehnička specifikacija predmeta nabave</w:t>
            </w:r>
            <w:r w:rsidR="00943758">
              <w:rPr>
                <w:noProof/>
                <w:webHidden/>
              </w:rPr>
              <w:tab/>
            </w:r>
            <w:r w:rsidR="00943758">
              <w:rPr>
                <w:noProof/>
                <w:webHidden/>
              </w:rPr>
              <w:fldChar w:fldCharType="begin"/>
            </w:r>
            <w:r w:rsidR="00943758">
              <w:rPr>
                <w:noProof/>
                <w:webHidden/>
              </w:rPr>
              <w:instrText xml:space="preserve"> PAGEREF _Toc63958355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20EF3E74"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6" w:history="1">
            <w:r w:rsidR="00943758" w:rsidRPr="00323648">
              <w:rPr>
                <w:rStyle w:val="Hiperveza"/>
                <w:rFonts w:ascii="Times New Roman" w:hAnsi="Times New Roman" w:cs="Times New Roman"/>
                <w:noProof/>
                <w:spacing w:val="-1"/>
                <w:u w:color="000000"/>
              </w:rPr>
              <w:t>2.5.</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Kriteriji za ocjenu jednakovrijednosti predmeta nabave</w:t>
            </w:r>
            <w:r w:rsidR="00943758">
              <w:rPr>
                <w:noProof/>
                <w:webHidden/>
              </w:rPr>
              <w:tab/>
            </w:r>
            <w:r w:rsidR="00943758">
              <w:rPr>
                <w:noProof/>
                <w:webHidden/>
              </w:rPr>
              <w:fldChar w:fldCharType="begin"/>
            </w:r>
            <w:r w:rsidR="00943758">
              <w:rPr>
                <w:noProof/>
                <w:webHidden/>
              </w:rPr>
              <w:instrText xml:space="preserve"> PAGEREF _Toc63958356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153BB2D9"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7" w:history="1">
            <w:r w:rsidR="00943758" w:rsidRPr="00323648">
              <w:rPr>
                <w:rStyle w:val="Hiperveza"/>
                <w:rFonts w:ascii="Times New Roman" w:hAnsi="Times New Roman" w:cs="Times New Roman"/>
                <w:noProof/>
                <w:spacing w:val="-1"/>
                <w:u w:color="000000"/>
              </w:rPr>
              <w:t>2.6.</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Mjesto izvršenja ugovora</w:t>
            </w:r>
            <w:r w:rsidR="00943758">
              <w:rPr>
                <w:noProof/>
                <w:webHidden/>
              </w:rPr>
              <w:tab/>
            </w:r>
            <w:r w:rsidR="00943758">
              <w:rPr>
                <w:noProof/>
                <w:webHidden/>
              </w:rPr>
              <w:fldChar w:fldCharType="begin"/>
            </w:r>
            <w:r w:rsidR="00943758">
              <w:rPr>
                <w:noProof/>
                <w:webHidden/>
              </w:rPr>
              <w:instrText xml:space="preserve"> PAGEREF _Toc63958357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2E48E5FB"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8" w:history="1">
            <w:r w:rsidR="00943758" w:rsidRPr="00323648">
              <w:rPr>
                <w:rStyle w:val="Hiperveza"/>
                <w:rFonts w:ascii="Times New Roman" w:hAnsi="Times New Roman" w:cs="Times New Roman"/>
                <w:noProof/>
                <w:spacing w:val="-1"/>
                <w:u w:color="000000"/>
              </w:rPr>
              <w:t>2.7.</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Rok početka i završetka izvršenja ugovora</w:t>
            </w:r>
            <w:r w:rsidR="00943758">
              <w:rPr>
                <w:noProof/>
                <w:webHidden/>
              </w:rPr>
              <w:tab/>
            </w:r>
            <w:r w:rsidR="00943758">
              <w:rPr>
                <w:noProof/>
                <w:webHidden/>
              </w:rPr>
              <w:fldChar w:fldCharType="begin"/>
            </w:r>
            <w:r w:rsidR="00943758">
              <w:rPr>
                <w:noProof/>
                <w:webHidden/>
              </w:rPr>
              <w:instrText xml:space="preserve"> PAGEREF _Toc63958358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3DAB9C09"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59" w:history="1">
            <w:r w:rsidR="00943758" w:rsidRPr="00323648">
              <w:rPr>
                <w:rStyle w:val="Hiperveza"/>
                <w:rFonts w:ascii="Times New Roman" w:hAnsi="Times New Roman" w:cs="Times New Roman"/>
                <w:noProof/>
                <w:spacing w:val="-1"/>
                <w:u w:color="000000"/>
              </w:rPr>
              <w:t>2.8.</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Rok valjanosti ponude</w:t>
            </w:r>
            <w:r w:rsidR="00943758">
              <w:rPr>
                <w:noProof/>
                <w:webHidden/>
              </w:rPr>
              <w:tab/>
            </w:r>
            <w:r w:rsidR="00943758">
              <w:rPr>
                <w:noProof/>
                <w:webHidden/>
              </w:rPr>
              <w:fldChar w:fldCharType="begin"/>
            </w:r>
            <w:r w:rsidR="00943758">
              <w:rPr>
                <w:noProof/>
                <w:webHidden/>
              </w:rPr>
              <w:instrText xml:space="preserve"> PAGEREF _Toc63958359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7B8DD48A"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60" w:history="1">
            <w:r w:rsidR="00943758" w:rsidRPr="00323648">
              <w:rPr>
                <w:rStyle w:val="Hiperveza"/>
                <w:rFonts w:ascii="Times New Roman" w:hAnsi="Times New Roman" w:cs="Times New Roman"/>
                <w:noProof/>
                <w:spacing w:val="-1"/>
                <w:u w:color="000000"/>
              </w:rPr>
              <w:t>3.</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OSNOVE ZA ISKLJUČENJE GOSPODARSKOG SUBJEKTA</w:t>
            </w:r>
            <w:r w:rsidR="00943758">
              <w:rPr>
                <w:noProof/>
                <w:webHidden/>
              </w:rPr>
              <w:tab/>
            </w:r>
            <w:r w:rsidR="00943758">
              <w:rPr>
                <w:noProof/>
                <w:webHidden/>
              </w:rPr>
              <w:fldChar w:fldCharType="begin"/>
            </w:r>
            <w:r w:rsidR="00943758">
              <w:rPr>
                <w:noProof/>
                <w:webHidden/>
              </w:rPr>
              <w:instrText xml:space="preserve"> PAGEREF _Toc63958360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0B1FB915"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61" w:history="1">
            <w:r w:rsidR="00943758" w:rsidRPr="00323648">
              <w:rPr>
                <w:rStyle w:val="Hiperveza"/>
                <w:rFonts w:ascii="Times New Roman" w:hAnsi="Times New Roman" w:cs="Times New Roman"/>
                <w:noProof/>
                <w:spacing w:val="-1"/>
                <w:u w:color="000000"/>
              </w:rPr>
              <w:t>3.1.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Obveze plaćanja dospjelih poreznih obveza i obveza za mirovinsko i zdravstveno osiguranje</w:t>
            </w:r>
            <w:r w:rsidR="00943758">
              <w:rPr>
                <w:noProof/>
                <w:webHidden/>
              </w:rPr>
              <w:tab/>
            </w:r>
            <w:r w:rsidR="00943758">
              <w:rPr>
                <w:noProof/>
                <w:webHidden/>
              </w:rPr>
              <w:fldChar w:fldCharType="begin"/>
            </w:r>
            <w:r w:rsidR="00943758">
              <w:rPr>
                <w:noProof/>
                <w:webHidden/>
              </w:rPr>
              <w:instrText xml:space="preserve"> PAGEREF _Toc63958361 \h </w:instrText>
            </w:r>
            <w:r w:rsidR="00943758">
              <w:rPr>
                <w:noProof/>
                <w:webHidden/>
              </w:rPr>
            </w:r>
            <w:r w:rsidR="00943758">
              <w:rPr>
                <w:noProof/>
                <w:webHidden/>
              </w:rPr>
              <w:fldChar w:fldCharType="separate"/>
            </w:r>
            <w:r w:rsidR="00E10E6D">
              <w:rPr>
                <w:noProof/>
                <w:webHidden/>
              </w:rPr>
              <w:t>4</w:t>
            </w:r>
            <w:r w:rsidR="00943758">
              <w:rPr>
                <w:noProof/>
                <w:webHidden/>
              </w:rPr>
              <w:fldChar w:fldCharType="end"/>
            </w:r>
          </w:hyperlink>
        </w:p>
        <w:p w14:paraId="5B0C1359"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62" w:history="1">
            <w:r w:rsidR="00943758" w:rsidRPr="00323648">
              <w:rPr>
                <w:rStyle w:val="Hiperveza"/>
                <w:rFonts w:ascii="Times New Roman" w:hAnsi="Times New Roman" w:cs="Times New Roman"/>
                <w:noProof/>
                <w:spacing w:val="-1"/>
                <w:u w:color="000000"/>
              </w:rPr>
              <w:t>3.2.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Izvadak iz kaznene evidencije ili drugog odgovarajućeg registra (članak 251. ZJN)</w:t>
            </w:r>
            <w:r w:rsidR="00943758">
              <w:rPr>
                <w:noProof/>
                <w:webHidden/>
              </w:rPr>
              <w:tab/>
            </w:r>
            <w:r w:rsidR="00943758">
              <w:rPr>
                <w:noProof/>
                <w:webHidden/>
              </w:rPr>
              <w:fldChar w:fldCharType="begin"/>
            </w:r>
            <w:r w:rsidR="00943758">
              <w:rPr>
                <w:noProof/>
                <w:webHidden/>
              </w:rPr>
              <w:instrText xml:space="preserve"> PAGEREF _Toc63958362 \h </w:instrText>
            </w:r>
            <w:r w:rsidR="00943758">
              <w:rPr>
                <w:noProof/>
                <w:webHidden/>
              </w:rPr>
            </w:r>
            <w:r w:rsidR="00943758">
              <w:rPr>
                <w:noProof/>
                <w:webHidden/>
              </w:rPr>
              <w:fldChar w:fldCharType="separate"/>
            </w:r>
            <w:r w:rsidR="00E10E6D">
              <w:rPr>
                <w:noProof/>
                <w:webHidden/>
              </w:rPr>
              <w:t>5</w:t>
            </w:r>
            <w:r w:rsidR="00943758">
              <w:rPr>
                <w:noProof/>
                <w:webHidden/>
              </w:rPr>
              <w:fldChar w:fldCharType="end"/>
            </w:r>
          </w:hyperlink>
        </w:p>
        <w:p w14:paraId="794F2A6D"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63" w:history="1">
            <w:r w:rsidR="00943758" w:rsidRPr="00323648">
              <w:rPr>
                <w:rStyle w:val="Hiperveza"/>
                <w:rFonts w:ascii="Times New Roman" w:hAnsi="Times New Roman" w:cs="Times New Roman"/>
                <w:noProof/>
                <w:spacing w:val="-1"/>
                <w:u w:color="000000"/>
              </w:rPr>
              <w:t>4.</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SPOSOBNOST ZA OBAVLJANJE PROFESIONALNE DJELATNOSTI</w:t>
            </w:r>
            <w:r w:rsidR="00943758">
              <w:rPr>
                <w:noProof/>
                <w:webHidden/>
              </w:rPr>
              <w:tab/>
            </w:r>
            <w:r w:rsidR="00943758">
              <w:rPr>
                <w:noProof/>
                <w:webHidden/>
              </w:rPr>
              <w:fldChar w:fldCharType="begin"/>
            </w:r>
            <w:r w:rsidR="00943758">
              <w:rPr>
                <w:noProof/>
                <w:webHidden/>
              </w:rPr>
              <w:instrText xml:space="preserve"> PAGEREF _Toc63958363 \h </w:instrText>
            </w:r>
            <w:r w:rsidR="00943758">
              <w:rPr>
                <w:noProof/>
                <w:webHidden/>
              </w:rPr>
            </w:r>
            <w:r w:rsidR="00943758">
              <w:rPr>
                <w:noProof/>
                <w:webHidden/>
              </w:rPr>
              <w:fldChar w:fldCharType="separate"/>
            </w:r>
            <w:r w:rsidR="00E10E6D">
              <w:rPr>
                <w:noProof/>
                <w:webHidden/>
              </w:rPr>
              <w:t>6</w:t>
            </w:r>
            <w:r w:rsidR="00943758">
              <w:rPr>
                <w:noProof/>
                <w:webHidden/>
              </w:rPr>
              <w:fldChar w:fldCharType="end"/>
            </w:r>
          </w:hyperlink>
        </w:p>
        <w:p w14:paraId="6D1B836B"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64" w:history="1">
            <w:r w:rsidR="00943758" w:rsidRPr="00323648">
              <w:rPr>
                <w:rStyle w:val="Hiperveza"/>
                <w:rFonts w:ascii="Times New Roman" w:hAnsi="Times New Roman" w:cs="Times New Roman"/>
                <w:noProof/>
                <w:spacing w:val="-1"/>
                <w:u w:color="000000"/>
              </w:rPr>
              <w:t>4.1.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Upis u sudski, obrtni, strukovni ili drugi odgovarajući registar države sjedišta gospodarskog subjekta.</w:t>
            </w:r>
            <w:r w:rsidR="00943758">
              <w:rPr>
                <w:noProof/>
                <w:webHidden/>
              </w:rPr>
              <w:tab/>
            </w:r>
            <w:r w:rsidR="00943758">
              <w:rPr>
                <w:noProof/>
                <w:webHidden/>
              </w:rPr>
              <w:fldChar w:fldCharType="begin"/>
            </w:r>
            <w:r w:rsidR="00943758">
              <w:rPr>
                <w:noProof/>
                <w:webHidden/>
              </w:rPr>
              <w:instrText xml:space="preserve"> PAGEREF _Toc63958364 \h </w:instrText>
            </w:r>
            <w:r w:rsidR="00943758">
              <w:rPr>
                <w:noProof/>
                <w:webHidden/>
              </w:rPr>
            </w:r>
            <w:r w:rsidR="00943758">
              <w:rPr>
                <w:noProof/>
                <w:webHidden/>
              </w:rPr>
              <w:fldChar w:fldCharType="separate"/>
            </w:r>
            <w:r w:rsidR="00E10E6D">
              <w:rPr>
                <w:noProof/>
                <w:webHidden/>
              </w:rPr>
              <w:t>6</w:t>
            </w:r>
            <w:r w:rsidR="00943758">
              <w:rPr>
                <w:noProof/>
                <w:webHidden/>
              </w:rPr>
              <w:fldChar w:fldCharType="end"/>
            </w:r>
          </w:hyperlink>
        </w:p>
        <w:p w14:paraId="538D8865"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65" w:history="1">
            <w:r w:rsidR="00943758" w:rsidRPr="00323648">
              <w:rPr>
                <w:rStyle w:val="Hiperveza"/>
                <w:rFonts w:ascii="Times New Roman" w:hAnsi="Times New Roman" w:cs="Times New Roman"/>
                <w:noProof/>
                <w:spacing w:val="-1"/>
                <w:u w:color="000000"/>
              </w:rPr>
              <w:t>5.</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TEHNIČKA I STRUČNA SPOSOBNOST</w:t>
            </w:r>
            <w:r w:rsidR="00943758">
              <w:rPr>
                <w:noProof/>
                <w:webHidden/>
              </w:rPr>
              <w:tab/>
            </w:r>
            <w:r w:rsidR="00943758">
              <w:rPr>
                <w:noProof/>
                <w:webHidden/>
              </w:rPr>
              <w:fldChar w:fldCharType="begin"/>
            </w:r>
            <w:r w:rsidR="00943758">
              <w:rPr>
                <w:noProof/>
                <w:webHidden/>
              </w:rPr>
              <w:instrText xml:space="preserve"> PAGEREF _Toc63958365 \h </w:instrText>
            </w:r>
            <w:r w:rsidR="00943758">
              <w:rPr>
                <w:noProof/>
                <w:webHidden/>
              </w:rPr>
            </w:r>
            <w:r w:rsidR="00943758">
              <w:rPr>
                <w:noProof/>
                <w:webHidden/>
              </w:rPr>
              <w:fldChar w:fldCharType="separate"/>
            </w:r>
            <w:r w:rsidR="00E10E6D">
              <w:rPr>
                <w:noProof/>
                <w:webHidden/>
              </w:rPr>
              <w:t>6</w:t>
            </w:r>
            <w:r w:rsidR="00943758">
              <w:rPr>
                <w:noProof/>
                <w:webHidden/>
              </w:rPr>
              <w:fldChar w:fldCharType="end"/>
            </w:r>
          </w:hyperlink>
        </w:p>
        <w:p w14:paraId="77B67383"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66" w:history="1">
            <w:r w:rsidR="00943758" w:rsidRPr="00323648">
              <w:rPr>
                <w:rStyle w:val="Hiperveza"/>
                <w:rFonts w:ascii="Times New Roman" w:hAnsi="Times New Roman" w:cs="Times New Roman"/>
                <w:noProof/>
                <w:spacing w:val="-1"/>
                <w:u w:color="000000"/>
              </w:rPr>
              <w:t>5.1.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Katalog, izvod iz kataloga ili prospekt</w:t>
            </w:r>
            <w:r w:rsidR="00943758">
              <w:rPr>
                <w:noProof/>
                <w:webHidden/>
              </w:rPr>
              <w:tab/>
            </w:r>
            <w:r w:rsidR="00943758">
              <w:rPr>
                <w:noProof/>
                <w:webHidden/>
              </w:rPr>
              <w:fldChar w:fldCharType="begin"/>
            </w:r>
            <w:r w:rsidR="00943758">
              <w:rPr>
                <w:noProof/>
                <w:webHidden/>
              </w:rPr>
              <w:instrText xml:space="preserve"> PAGEREF _Toc63958366 \h </w:instrText>
            </w:r>
            <w:r w:rsidR="00943758">
              <w:rPr>
                <w:noProof/>
                <w:webHidden/>
              </w:rPr>
            </w:r>
            <w:r w:rsidR="00943758">
              <w:rPr>
                <w:noProof/>
                <w:webHidden/>
              </w:rPr>
              <w:fldChar w:fldCharType="separate"/>
            </w:r>
            <w:r w:rsidR="00E10E6D">
              <w:rPr>
                <w:noProof/>
                <w:webHidden/>
              </w:rPr>
              <w:t>6</w:t>
            </w:r>
            <w:r w:rsidR="00943758">
              <w:rPr>
                <w:noProof/>
                <w:webHidden/>
              </w:rPr>
              <w:fldChar w:fldCharType="end"/>
            </w:r>
          </w:hyperlink>
        </w:p>
        <w:p w14:paraId="2D7A6D37"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67" w:history="1">
            <w:r w:rsidR="00943758" w:rsidRPr="00323648">
              <w:rPr>
                <w:rStyle w:val="Hiperveza"/>
                <w:rFonts w:ascii="Times New Roman" w:hAnsi="Times New Roman" w:cs="Times New Roman"/>
                <w:noProof/>
                <w:spacing w:val="-1"/>
                <w:u w:color="000000"/>
              </w:rPr>
              <w:t>5.2.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Dostava traženih dokumenata</w:t>
            </w:r>
            <w:r w:rsidR="00943758">
              <w:rPr>
                <w:noProof/>
                <w:webHidden/>
              </w:rPr>
              <w:tab/>
            </w:r>
            <w:r w:rsidR="00943758">
              <w:rPr>
                <w:noProof/>
                <w:webHidden/>
              </w:rPr>
              <w:fldChar w:fldCharType="begin"/>
            </w:r>
            <w:r w:rsidR="00943758">
              <w:rPr>
                <w:noProof/>
                <w:webHidden/>
              </w:rPr>
              <w:instrText xml:space="preserve"> PAGEREF _Toc63958367 \h </w:instrText>
            </w:r>
            <w:r w:rsidR="00943758">
              <w:rPr>
                <w:noProof/>
                <w:webHidden/>
              </w:rPr>
            </w:r>
            <w:r w:rsidR="00943758">
              <w:rPr>
                <w:noProof/>
                <w:webHidden/>
              </w:rPr>
              <w:fldChar w:fldCharType="separate"/>
            </w:r>
            <w:r w:rsidR="00E10E6D">
              <w:rPr>
                <w:noProof/>
                <w:webHidden/>
              </w:rPr>
              <w:t>7</w:t>
            </w:r>
            <w:r w:rsidR="00943758">
              <w:rPr>
                <w:noProof/>
                <w:webHidden/>
              </w:rPr>
              <w:fldChar w:fldCharType="end"/>
            </w:r>
          </w:hyperlink>
        </w:p>
        <w:p w14:paraId="4CBC9DF0"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68" w:history="1">
            <w:r w:rsidR="00943758" w:rsidRPr="00323648">
              <w:rPr>
                <w:rStyle w:val="Hiperveza"/>
                <w:rFonts w:ascii="Times New Roman" w:hAnsi="Times New Roman" w:cs="Times New Roman"/>
                <w:noProof/>
                <w:spacing w:val="-1"/>
                <w:u w:color="000000"/>
              </w:rPr>
              <w:t>6.</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KRITERIJ ZA ODABIR PONUDE</w:t>
            </w:r>
            <w:r w:rsidR="00943758">
              <w:rPr>
                <w:noProof/>
                <w:webHidden/>
              </w:rPr>
              <w:tab/>
            </w:r>
            <w:r w:rsidR="00943758">
              <w:rPr>
                <w:noProof/>
                <w:webHidden/>
              </w:rPr>
              <w:fldChar w:fldCharType="begin"/>
            </w:r>
            <w:r w:rsidR="00943758">
              <w:rPr>
                <w:noProof/>
                <w:webHidden/>
              </w:rPr>
              <w:instrText xml:space="preserve"> PAGEREF _Toc63958368 \h </w:instrText>
            </w:r>
            <w:r w:rsidR="00943758">
              <w:rPr>
                <w:noProof/>
                <w:webHidden/>
              </w:rPr>
            </w:r>
            <w:r w:rsidR="00943758">
              <w:rPr>
                <w:noProof/>
                <w:webHidden/>
              </w:rPr>
              <w:fldChar w:fldCharType="separate"/>
            </w:r>
            <w:r w:rsidR="00E10E6D">
              <w:rPr>
                <w:noProof/>
                <w:webHidden/>
              </w:rPr>
              <w:t>7</w:t>
            </w:r>
            <w:r w:rsidR="00943758">
              <w:rPr>
                <w:noProof/>
                <w:webHidden/>
              </w:rPr>
              <w:fldChar w:fldCharType="end"/>
            </w:r>
          </w:hyperlink>
        </w:p>
        <w:p w14:paraId="7B03DA8C"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69" w:history="1">
            <w:r w:rsidR="00943758" w:rsidRPr="00323648">
              <w:rPr>
                <w:rStyle w:val="Hiperveza"/>
                <w:rFonts w:ascii="Times New Roman" w:hAnsi="Times New Roman" w:cs="Times New Roman"/>
                <w:noProof/>
                <w:spacing w:val="-1"/>
                <w:u w:color="000000"/>
              </w:rPr>
              <w:t>7.</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CIJENA PONUDE</w:t>
            </w:r>
            <w:r w:rsidR="00943758">
              <w:rPr>
                <w:noProof/>
                <w:webHidden/>
              </w:rPr>
              <w:tab/>
            </w:r>
            <w:r w:rsidR="00943758">
              <w:rPr>
                <w:noProof/>
                <w:webHidden/>
              </w:rPr>
              <w:fldChar w:fldCharType="begin"/>
            </w:r>
            <w:r w:rsidR="00943758">
              <w:rPr>
                <w:noProof/>
                <w:webHidden/>
              </w:rPr>
              <w:instrText xml:space="preserve"> PAGEREF _Toc63958369 \h </w:instrText>
            </w:r>
            <w:r w:rsidR="00943758">
              <w:rPr>
                <w:noProof/>
                <w:webHidden/>
              </w:rPr>
            </w:r>
            <w:r w:rsidR="00943758">
              <w:rPr>
                <w:noProof/>
                <w:webHidden/>
              </w:rPr>
              <w:fldChar w:fldCharType="separate"/>
            </w:r>
            <w:r w:rsidR="00E10E6D">
              <w:rPr>
                <w:noProof/>
                <w:webHidden/>
              </w:rPr>
              <w:t>7</w:t>
            </w:r>
            <w:r w:rsidR="00943758">
              <w:rPr>
                <w:noProof/>
                <w:webHidden/>
              </w:rPr>
              <w:fldChar w:fldCharType="end"/>
            </w:r>
          </w:hyperlink>
        </w:p>
        <w:p w14:paraId="5DE42F4F"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70" w:history="1">
            <w:r w:rsidR="00943758" w:rsidRPr="00323648">
              <w:rPr>
                <w:rStyle w:val="Hiperveza"/>
                <w:rFonts w:ascii="Times New Roman" w:hAnsi="Times New Roman" w:cs="Times New Roman"/>
                <w:noProof/>
                <w:spacing w:val="-1"/>
                <w:u w:color="000000"/>
              </w:rPr>
              <w:t>8.</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ROK, NAČIN I UVJETI PLAĆANJA</w:t>
            </w:r>
            <w:r w:rsidR="00943758">
              <w:rPr>
                <w:noProof/>
                <w:webHidden/>
              </w:rPr>
              <w:tab/>
            </w:r>
            <w:r w:rsidR="00943758">
              <w:rPr>
                <w:noProof/>
                <w:webHidden/>
              </w:rPr>
              <w:fldChar w:fldCharType="begin"/>
            </w:r>
            <w:r w:rsidR="00943758">
              <w:rPr>
                <w:noProof/>
                <w:webHidden/>
              </w:rPr>
              <w:instrText xml:space="preserve"> PAGEREF _Toc63958370 \h </w:instrText>
            </w:r>
            <w:r w:rsidR="00943758">
              <w:rPr>
                <w:noProof/>
                <w:webHidden/>
              </w:rPr>
            </w:r>
            <w:r w:rsidR="00943758">
              <w:rPr>
                <w:noProof/>
                <w:webHidden/>
              </w:rPr>
              <w:fldChar w:fldCharType="separate"/>
            </w:r>
            <w:r w:rsidR="00E10E6D">
              <w:rPr>
                <w:noProof/>
                <w:webHidden/>
              </w:rPr>
              <w:t>8</w:t>
            </w:r>
            <w:r w:rsidR="00943758">
              <w:rPr>
                <w:noProof/>
                <w:webHidden/>
              </w:rPr>
              <w:fldChar w:fldCharType="end"/>
            </w:r>
          </w:hyperlink>
        </w:p>
        <w:p w14:paraId="15F7CCAF" w14:textId="77777777" w:rsidR="00943758" w:rsidRDefault="007C3D89">
          <w:pPr>
            <w:pStyle w:val="Sadraj1"/>
            <w:tabs>
              <w:tab w:val="left" w:pos="1285"/>
              <w:tab w:val="right" w:leader="dot" w:pos="10520"/>
            </w:tabs>
            <w:rPr>
              <w:rFonts w:asciiTheme="minorHAnsi" w:eastAsiaTheme="minorEastAsia" w:hAnsiTheme="minorHAnsi"/>
              <w:b w:val="0"/>
              <w:bCs w:val="0"/>
              <w:noProof/>
              <w:lang w:eastAsia="hr-HR"/>
            </w:rPr>
          </w:pPr>
          <w:hyperlink w:anchor="_Toc63958371" w:history="1">
            <w:r w:rsidR="00943758" w:rsidRPr="00323648">
              <w:rPr>
                <w:rStyle w:val="Hiperveza"/>
                <w:rFonts w:ascii="Times New Roman" w:hAnsi="Times New Roman" w:cs="Times New Roman"/>
                <w:noProof/>
                <w:spacing w:val="-1"/>
                <w:u w:color="000000"/>
              </w:rPr>
              <w:t>9.</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UPUTA O ISPRAVNOM NAČINU IZRADE PONUDE</w:t>
            </w:r>
            <w:r w:rsidR="00943758">
              <w:rPr>
                <w:noProof/>
                <w:webHidden/>
              </w:rPr>
              <w:tab/>
            </w:r>
            <w:r w:rsidR="00943758">
              <w:rPr>
                <w:noProof/>
                <w:webHidden/>
              </w:rPr>
              <w:fldChar w:fldCharType="begin"/>
            </w:r>
            <w:r w:rsidR="00943758">
              <w:rPr>
                <w:noProof/>
                <w:webHidden/>
              </w:rPr>
              <w:instrText xml:space="preserve"> PAGEREF _Toc63958371 \h </w:instrText>
            </w:r>
            <w:r w:rsidR="00943758">
              <w:rPr>
                <w:noProof/>
                <w:webHidden/>
              </w:rPr>
            </w:r>
            <w:r w:rsidR="00943758">
              <w:rPr>
                <w:noProof/>
                <w:webHidden/>
              </w:rPr>
              <w:fldChar w:fldCharType="separate"/>
            </w:r>
            <w:r w:rsidR="00E10E6D">
              <w:rPr>
                <w:noProof/>
                <w:webHidden/>
              </w:rPr>
              <w:t>8</w:t>
            </w:r>
            <w:r w:rsidR="00943758">
              <w:rPr>
                <w:noProof/>
                <w:webHidden/>
              </w:rPr>
              <w:fldChar w:fldCharType="end"/>
            </w:r>
          </w:hyperlink>
        </w:p>
        <w:p w14:paraId="5E740706"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2" w:history="1">
            <w:r w:rsidR="00943758" w:rsidRPr="00323648">
              <w:rPr>
                <w:rStyle w:val="Hiperveza"/>
                <w:rFonts w:ascii="Times New Roman" w:hAnsi="Times New Roman" w:cs="Times New Roman"/>
                <w:noProof/>
                <w:spacing w:val="-1"/>
                <w:u w:color="000000"/>
              </w:rPr>
              <w:t>9.1.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Sadržaj ponude</w:t>
            </w:r>
            <w:r w:rsidR="00943758">
              <w:rPr>
                <w:noProof/>
                <w:webHidden/>
              </w:rPr>
              <w:tab/>
            </w:r>
            <w:r w:rsidR="00943758">
              <w:rPr>
                <w:noProof/>
                <w:webHidden/>
              </w:rPr>
              <w:fldChar w:fldCharType="begin"/>
            </w:r>
            <w:r w:rsidR="00943758">
              <w:rPr>
                <w:noProof/>
                <w:webHidden/>
              </w:rPr>
              <w:instrText xml:space="preserve"> PAGEREF _Toc63958372 \h </w:instrText>
            </w:r>
            <w:r w:rsidR="00943758">
              <w:rPr>
                <w:noProof/>
                <w:webHidden/>
              </w:rPr>
            </w:r>
            <w:r w:rsidR="00943758">
              <w:rPr>
                <w:noProof/>
                <w:webHidden/>
              </w:rPr>
              <w:fldChar w:fldCharType="separate"/>
            </w:r>
            <w:r w:rsidR="00E10E6D">
              <w:rPr>
                <w:noProof/>
                <w:webHidden/>
              </w:rPr>
              <w:t>8</w:t>
            </w:r>
            <w:r w:rsidR="00943758">
              <w:rPr>
                <w:noProof/>
                <w:webHidden/>
              </w:rPr>
              <w:fldChar w:fldCharType="end"/>
            </w:r>
          </w:hyperlink>
        </w:p>
        <w:p w14:paraId="243E6CE3"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3" w:history="1">
            <w:r w:rsidR="00943758" w:rsidRPr="00323648">
              <w:rPr>
                <w:rStyle w:val="Hiperveza"/>
                <w:rFonts w:ascii="Times New Roman" w:hAnsi="Times New Roman" w:cs="Times New Roman"/>
                <w:noProof/>
                <w:spacing w:val="-1"/>
                <w:u w:color="000000"/>
              </w:rPr>
              <w:t>9.2.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Način izrade ponude</w:t>
            </w:r>
            <w:r w:rsidR="00943758">
              <w:rPr>
                <w:noProof/>
                <w:webHidden/>
              </w:rPr>
              <w:tab/>
            </w:r>
            <w:r w:rsidR="00943758">
              <w:rPr>
                <w:noProof/>
                <w:webHidden/>
              </w:rPr>
              <w:fldChar w:fldCharType="begin"/>
            </w:r>
            <w:r w:rsidR="00943758">
              <w:rPr>
                <w:noProof/>
                <w:webHidden/>
              </w:rPr>
              <w:instrText xml:space="preserve"> PAGEREF _Toc63958373 \h </w:instrText>
            </w:r>
            <w:r w:rsidR="00943758">
              <w:rPr>
                <w:noProof/>
                <w:webHidden/>
              </w:rPr>
            </w:r>
            <w:r w:rsidR="00943758">
              <w:rPr>
                <w:noProof/>
                <w:webHidden/>
              </w:rPr>
              <w:fldChar w:fldCharType="separate"/>
            </w:r>
            <w:r w:rsidR="00E10E6D">
              <w:rPr>
                <w:noProof/>
                <w:webHidden/>
              </w:rPr>
              <w:t>8</w:t>
            </w:r>
            <w:r w:rsidR="00943758">
              <w:rPr>
                <w:noProof/>
                <w:webHidden/>
              </w:rPr>
              <w:fldChar w:fldCharType="end"/>
            </w:r>
          </w:hyperlink>
        </w:p>
        <w:p w14:paraId="09E41609"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4" w:history="1">
            <w:r w:rsidR="00943758" w:rsidRPr="00323648">
              <w:rPr>
                <w:rStyle w:val="Hiperveza"/>
                <w:rFonts w:ascii="Times New Roman" w:hAnsi="Times New Roman" w:cs="Times New Roman"/>
                <w:noProof/>
                <w:spacing w:val="-1"/>
                <w:u w:color="000000"/>
              </w:rPr>
              <w:t>10.</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NAČIN DOSTAVE PONUDE</w:t>
            </w:r>
            <w:r w:rsidR="00943758">
              <w:rPr>
                <w:noProof/>
                <w:webHidden/>
              </w:rPr>
              <w:tab/>
            </w:r>
            <w:r w:rsidR="00943758">
              <w:rPr>
                <w:noProof/>
                <w:webHidden/>
              </w:rPr>
              <w:fldChar w:fldCharType="begin"/>
            </w:r>
            <w:r w:rsidR="00943758">
              <w:rPr>
                <w:noProof/>
                <w:webHidden/>
              </w:rPr>
              <w:instrText xml:space="preserve"> PAGEREF _Toc63958374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0E2E1B62"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5" w:history="1">
            <w:r w:rsidR="00943758" w:rsidRPr="00323648">
              <w:rPr>
                <w:rStyle w:val="Hiperveza"/>
                <w:rFonts w:ascii="Times New Roman" w:hAnsi="Times New Roman" w:cs="Times New Roman"/>
                <w:noProof/>
                <w:spacing w:val="-1"/>
                <w:u w:color="000000"/>
              </w:rPr>
              <w:t>10.1.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Mjesto dostave ponude</w:t>
            </w:r>
            <w:r w:rsidR="00943758">
              <w:rPr>
                <w:noProof/>
                <w:webHidden/>
              </w:rPr>
              <w:tab/>
            </w:r>
            <w:r w:rsidR="00943758">
              <w:rPr>
                <w:noProof/>
                <w:webHidden/>
              </w:rPr>
              <w:fldChar w:fldCharType="begin"/>
            </w:r>
            <w:r w:rsidR="00943758">
              <w:rPr>
                <w:noProof/>
                <w:webHidden/>
              </w:rPr>
              <w:instrText xml:space="preserve"> PAGEREF _Toc63958375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19DD365A"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6" w:history="1">
            <w:r w:rsidR="00943758" w:rsidRPr="00323648">
              <w:rPr>
                <w:rStyle w:val="Hiperveza"/>
                <w:rFonts w:ascii="Times New Roman" w:hAnsi="Times New Roman" w:cs="Times New Roman"/>
                <w:noProof/>
                <w:spacing w:val="-1"/>
                <w:u w:color="000000"/>
              </w:rPr>
              <w:t>10.2.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Način dostave ponude</w:t>
            </w:r>
            <w:r w:rsidR="00943758">
              <w:rPr>
                <w:noProof/>
                <w:webHidden/>
              </w:rPr>
              <w:tab/>
            </w:r>
            <w:r w:rsidR="00943758">
              <w:rPr>
                <w:noProof/>
                <w:webHidden/>
              </w:rPr>
              <w:fldChar w:fldCharType="begin"/>
            </w:r>
            <w:r w:rsidR="00943758">
              <w:rPr>
                <w:noProof/>
                <w:webHidden/>
              </w:rPr>
              <w:instrText xml:space="preserve"> PAGEREF _Toc63958376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567AD391"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7" w:history="1">
            <w:r w:rsidR="00943758" w:rsidRPr="00323648">
              <w:rPr>
                <w:rStyle w:val="Hiperveza"/>
                <w:rFonts w:ascii="Times New Roman" w:hAnsi="Times New Roman" w:cs="Times New Roman"/>
                <w:noProof/>
                <w:spacing w:val="-1"/>
                <w:u w:color="000000"/>
              </w:rPr>
              <w:t>10.3.</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Rok za dostavu ponude</w:t>
            </w:r>
            <w:r w:rsidR="00943758">
              <w:rPr>
                <w:noProof/>
                <w:webHidden/>
              </w:rPr>
              <w:tab/>
            </w:r>
            <w:r w:rsidR="00943758">
              <w:rPr>
                <w:noProof/>
                <w:webHidden/>
              </w:rPr>
              <w:fldChar w:fldCharType="begin"/>
            </w:r>
            <w:r w:rsidR="00943758">
              <w:rPr>
                <w:noProof/>
                <w:webHidden/>
              </w:rPr>
              <w:instrText xml:space="preserve"> PAGEREF _Toc63958377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41133658"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8" w:history="1">
            <w:r w:rsidR="00943758" w:rsidRPr="00323648">
              <w:rPr>
                <w:rStyle w:val="Hiperveza"/>
                <w:rFonts w:ascii="Times New Roman" w:hAnsi="Times New Roman" w:cs="Times New Roman"/>
                <w:noProof/>
                <w:spacing w:val="-1"/>
                <w:u w:color="000000"/>
              </w:rPr>
              <w:t>11.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BITNI UVJETI ZA IZVRŠENJE UGOVORA O NABAVI</w:t>
            </w:r>
            <w:r w:rsidR="00943758">
              <w:rPr>
                <w:noProof/>
                <w:webHidden/>
              </w:rPr>
              <w:tab/>
            </w:r>
            <w:r w:rsidR="00943758">
              <w:rPr>
                <w:noProof/>
                <w:webHidden/>
              </w:rPr>
              <w:fldChar w:fldCharType="begin"/>
            </w:r>
            <w:r w:rsidR="00943758">
              <w:rPr>
                <w:noProof/>
                <w:webHidden/>
              </w:rPr>
              <w:instrText xml:space="preserve"> PAGEREF _Toc63958378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1918B18D"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79" w:history="1">
            <w:r w:rsidR="00943758" w:rsidRPr="00323648">
              <w:rPr>
                <w:rStyle w:val="Hiperveza"/>
                <w:rFonts w:ascii="Times New Roman" w:hAnsi="Times New Roman" w:cs="Times New Roman"/>
                <w:noProof/>
                <w:spacing w:val="-1"/>
                <w:u w:color="000000"/>
              </w:rPr>
              <w:t>11.1.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Jamstveni list</w:t>
            </w:r>
            <w:r w:rsidR="00943758">
              <w:rPr>
                <w:noProof/>
                <w:webHidden/>
              </w:rPr>
              <w:tab/>
            </w:r>
            <w:r w:rsidR="00943758">
              <w:rPr>
                <w:noProof/>
                <w:webHidden/>
              </w:rPr>
              <w:fldChar w:fldCharType="begin"/>
            </w:r>
            <w:r w:rsidR="00943758">
              <w:rPr>
                <w:noProof/>
                <w:webHidden/>
              </w:rPr>
              <w:instrText xml:space="preserve"> PAGEREF _Toc63958379 \h </w:instrText>
            </w:r>
            <w:r w:rsidR="00943758">
              <w:rPr>
                <w:noProof/>
                <w:webHidden/>
              </w:rPr>
            </w:r>
            <w:r w:rsidR="00943758">
              <w:rPr>
                <w:noProof/>
                <w:webHidden/>
              </w:rPr>
              <w:fldChar w:fldCharType="separate"/>
            </w:r>
            <w:r w:rsidR="00E10E6D">
              <w:rPr>
                <w:noProof/>
                <w:webHidden/>
              </w:rPr>
              <w:t>9</w:t>
            </w:r>
            <w:r w:rsidR="00943758">
              <w:rPr>
                <w:noProof/>
                <w:webHidden/>
              </w:rPr>
              <w:fldChar w:fldCharType="end"/>
            </w:r>
          </w:hyperlink>
        </w:p>
        <w:p w14:paraId="6360310F"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80" w:history="1">
            <w:r w:rsidR="00943758" w:rsidRPr="00323648">
              <w:rPr>
                <w:rStyle w:val="Hiperveza"/>
                <w:rFonts w:ascii="Times New Roman" w:hAnsi="Times New Roman" w:cs="Times New Roman"/>
                <w:noProof/>
                <w:spacing w:val="-1"/>
                <w:u w:color="000000"/>
              </w:rPr>
              <w:t>12.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OSTALO</w:t>
            </w:r>
            <w:r w:rsidR="00943758">
              <w:rPr>
                <w:noProof/>
                <w:webHidden/>
              </w:rPr>
              <w:tab/>
            </w:r>
            <w:r w:rsidR="00943758">
              <w:rPr>
                <w:noProof/>
                <w:webHidden/>
              </w:rPr>
              <w:fldChar w:fldCharType="begin"/>
            </w:r>
            <w:r w:rsidR="00943758">
              <w:rPr>
                <w:noProof/>
                <w:webHidden/>
              </w:rPr>
              <w:instrText xml:space="preserve"> PAGEREF _Toc63958380 \h </w:instrText>
            </w:r>
            <w:r w:rsidR="00943758">
              <w:rPr>
                <w:noProof/>
                <w:webHidden/>
              </w:rPr>
            </w:r>
            <w:r w:rsidR="00943758">
              <w:rPr>
                <w:noProof/>
                <w:webHidden/>
              </w:rPr>
              <w:fldChar w:fldCharType="separate"/>
            </w:r>
            <w:r w:rsidR="00E10E6D">
              <w:rPr>
                <w:noProof/>
                <w:webHidden/>
              </w:rPr>
              <w:t>10</w:t>
            </w:r>
            <w:r w:rsidR="00943758">
              <w:rPr>
                <w:noProof/>
                <w:webHidden/>
              </w:rPr>
              <w:fldChar w:fldCharType="end"/>
            </w:r>
          </w:hyperlink>
        </w:p>
        <w:p w14:paraId="7C46E72F"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81" w:history="1">
            <w:r w:rsidR="00943758" w:rsidRPr="00323648">
              <w:rPr>
                <w:rStyle w:val="Hiperveza"/>
                <w:rFonts w:ascii="Times New Roman" w:hAnsi="Times New Roman" w:cs="Times New Roman"/>
                <w:noProof/>
                <w:spacing w:val="-1"/>
                <w:u w:color="000000"/>
              </w:rPr>
              <w:t>12.1.</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Popis gospodarskih subjekata s kojima je naručitelj u sukobu interesa</w:t>
            </w:r>
            <w:r w:rsidR="00943758">
              <w:rPr>
                <w:noProof/>
                <w:webHidden/>
              </w:rPr>
              <w:tab/>
            </w:r>
            <w:r w:rsidR="00943758">
              <w:rPr>
                <w:noProof/>
                <w:webHidden/>
              </w:rPr>
              <w:fldChar w:fldCharType="begin"/>
            </w:r>
            <w:r w:rsidR="00943758">
              <w:rPr>
                <w:noProof/>
                <w:webHidden/>
              </w:rPr>
              <w:instrText xml:space="preserve"> PAGEREF _Toc63958381 \h </w:instrText>
            </w:r>
            <w:r w:rsidR="00943758">
              <w:rPr>
                <w:noProof/>
                <w:webHidden/>
              </w:rPr>
            </w:r>
            <w:r w:rsidR="00943758">
              <w:rPr>
                <w:noProof/>
                <w:webHidden/>
              </w:rPr>
              <w:fldChar w:fldCharType="separate"/>
            </w:r>
            <w:r w:rsidR="00E10E6D">
              <w:rPr>
                <w:noProof/>
                <w:webHidden/>
              </w:rPr>
              <w:t>10</w:t>
            </w:r>
            <w:r w:rsidR="00943758">
              <w:rPr>
                <w:noProof/>
                <w:webHidden/>
              </w:rPr>
              <w:fldChar w:fldCharType="end"/>
            </w:r>
          </w:hyperlink>
        </w:p>
        <w:p w14:paraId="471FF501"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82" w:history="1">
            <w:r w:rsidR="00943758" w:rsidRPr="00323648">
              <w:rPr>
                <w:rStyle w:val="Hiperveza"/>
                <w:rFonts w:ascii="Times New Roman" w:hAnsi="Times New Roman" w:cs="Times New Roman"/>
                <w:noProof/>
                <w:spacing w:val="-1"/>
                <w:u w:color="000000"/>
              </w:rPr>
              <w:t>12.2.</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Obavijest o rezultatima nabave</w:t>
            </w:r>
            <w:r w:rsidR="00943758">
              <w:rPr>
                <w:noProof/>
                <w:webHidden/>
              </w:rPr>
              <w:tab/>
            </w:r>
            <w:r w:rsidR="00943758">
              <w:rPr>
                <w:noProof/>
                <w:webHidden/>
              </w:rPr>
              <w:fldChar w:fldCharType="begin"/>
            </w:r>
            <w:r w:rsidR="00943758">
              <w:rPr>
                <w:noProof/>
                <w:webHidden/>
              </w:rPr>
              <w:instrText xml:space="preserve"> PAGEREF _Toc63958382 \h </w:instrText>
            </w:r>
            <w:r w:rsidR="00943758">
              <w:rPr>
                <w:noProof/>
                <w:webHidden/>
              </w:rPr>
            </w:r>
            <w:r w:rsidR="00943758">
              <w:rPr>
                <w:noProof/>
                <w:webHidden/>
              </w:rPr>
              <w:fldChar w:fldCharType="separate"/>
            </w:r>
            <w:r w:rsidR="00E10E6D">
              <w:rPr>
                <w:noProof/>
                <w:webHidden/>
              </w:rPr>
              <w:t>10</w:t>
            </w:r>
            <w:r w:rsidR="00943758">
              <w:rPr>
                <w:noProof/>
                <w:webHidden/>
              </w:rPr>
              <w:fldChar w:fldCharType="end"/>
            </w:r>
          </w:hyperlink>
        </w:p>
        <w:p w14:paraId="3006F5D1"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83" w:history="1">
            <w:r w:rsidR="00943758" w:rsidRPr="00323648">
              <w:rPr>
                <w:rStyle w:val="Hiperveza"/>
                <w:rFonts w:ascii="Times New Roman" w:hAnsi="Times New Roman" w:cs="Times New Roman"/>
                <w:noProof/>
                <w:spacing w:val="-1"/>
                <w:u w:color="000000"/>
              </w:rPr>
              <w:t>12.3.</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Posebne odredbe</w:t>
            </w:r>
            <w:r w:rsidR="00943758">
              <w:rPr>
                <w:noProof/>
                <w:webHidden/>
              </w:rPr>
              <w:tab/>
            </w:r>
            <w:r w:rsidR="00943758">
              <w:rPr>
                <w:noProof/>
                <w:webHidden/>
              </w:rPr>
              <w:fldChar w:fldCharType="begin"/>
            </w:r>
            <w:r w:rsidR="00943758">
              <w:rPr>
                <w:noProof/>
                <w:webHidden/>
              </w:rPr>
              <w:instrText xml:space="preserve"> PAGEREF _Toc63958383 \h </w:instrText>
            </w:r>
            <w:r w:rsidR="00943758">
              <w:rPr>
                <w:noProof/>
                <w:webHidden/>
              </w:rPr>
            </w:r>
            <w:r w:rsidR="00943758">
              <w:rPr>
                <w:noProof/>
                <w:webHidden/>
              </w:rPr>
              <w:fldChar w:fldCharType="separate"/>
            </w:r>
            <w:r w:rsidR="00E10E6D">
              <w:rPr>
                <w:noProof/>
                <w:webHidden/>
              </w:rPr>
              <w:t>10</w:t>
            </w:r>
            <w:r w:rsidR="00943758">
              <w:rPr>
                <w:noProof/>
                <w:webHidden/>
              </w:rPr>
              <w:fldChar w:fldCharType="end"/>
            </w:r>
          </w:hyperlink>
        </w:p>
        <w:p w14:paraId="16110D39" w14:textId="77777777" w:rsidR="00943758" w:rsidRDefault="007C3D89">
          <w:pPr>
            <w:pStyle w:val="Sadraj1"/>
            <w:tabs>
              <w:tab w:val="left" w:pos="1540"/>
              <w:tab w:val="right" w:leader="dot" w:pos="10520"/>
            </w:tabs>
            <w:rPr>
              <w:rFonts w:asciiTheme="minorHAnsi" w:eastAsiaTheme="minorEastAsia" w:hAnsiTheme="minorHAnsi"/>
              <w:b w:val="0"/>
              <w:bCs w:val="0"/>
              <w:noProof/>
              <w:lang w:eastAsia="hr-HR"/>
            </w:rPr>
          </w:pPr>
          <w:hyperlink w:anchor="_Toc63958384" w:history="1">
            <w:r w:rsidR="00943758" w:rsidRPr="00323648">
              <w:rPr>
                <w:rStyle w:val="Hiperveza"/>
                <w:rFonts w:ascii="Times New Roman" w:hAnsi="Times New Roman" w:cs="Times New Roman"/>
                <w:noProof/>
                <w:spacing w:val="-1"/>
                <w:u w:color="000000"/>
              </w:rPr>
              <w:t>12.4.</w:t>
            </w:r>
            <w:r w:rsidR="00943758">
              <w:rPr>
                <w:rFonts w:asciiTheme="minorHAnsi" w:eastAsiaTheme="minorEastAsia" w:hAnsiTheme="minorHAnsi"/>
                <w:b w:val="0"/>
                <w:bCs w:val="0"/>
                <w:noProof/>
                <w:lang w:eastAsia="hr-HR"/>
              </w:rPr>
              <w:tab/>
            </w:r>
            <w:r w:rsidR="00943758" w:rsidRPr="00323648">
              <w:rPr>
                <w:rStyle w:val="Hiperveza"/>
                <w:rFonts w:ascii="Times New Roman" w:hAnsi="Times New Roman" w:cs="Times New Roman"/>
                <w:noProof/>
                <w:spacing w:val="-1"/>
                <w:u w:color="000000"/>
              </w:rPr>
              <w:t>Žalba</w:t>
            </w:r>
            <w:r w:rsidR="00943758">
              <w:rPr>
                <w:noProof/>
                <w:webHidden/>
              </w:rPr>
              <w:tab/>
            </w:r>
            <w:r w:rsidR="00943758">
              <w:rPr>
                <w:noProof/>
                <w:webHidden/>
              </w:rPr>
              <w:fldChar w:fldCharType="begin"/>
            </w:r>
            <w:r w:rsidR="00943758">
              <w:rPr>
                <w:noProof/>
                <w:webHidden/>
              </w:rPr>
              <w:instrText xml:space="preserve"> PAGEREF _Toc63958384 \h </w:instrText>
            </w:r>
            <w:r w:rsidR="00943758">
              <w:rPr>
                <w:noProof/>
                <w:webHidden/>
              </w:rPr>
            </w:r>
            <w:r w:rsidR="00943758">
              <w:rPr>
                <w:noProof/>
                <w:webHidden/>
              </w:rPr>
              <w:fldChar w:fldCharType="separate"/>
            </w:r>
            <w:r w:rsidR="00E10E6D">
              <w:rPr>
                <w:noProof/>
                <w:webHidden/>
              </w:rPr>
              <w:t>10</w:t>
            </w:r>
            <w:r w:rsidR="00943758">
              <w:rPr>
                <w:noProof/>
                <w:webHidden/>
              </w:rPr>
              <w:fldChar w:fldCharType="end"/>
            </w:r>
          </w:hyperlink>
        </w:p>
        <w:p w14:paraId="720542FE" w14:textId="7FC7564A"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7350353" w14:textId="77777777" w:rsidR="00943758" w:rsidRDefault="00943758">
      <w:pPr>
        <w:ind w:left="3229" w:right="2975"/>
        <w:jc w:val="center"/>
        <w:rPr>
          <w:rFonts w:ascii="Times New Roman" w:hAnsi="Times New Roman" w:cs="Times New Roman"/>
          <w:b/>
          <w:spacing w:val="-1"/>
          <w:sz w:val="24"/>
        </w:rPr>
      </w:pPr>
    </w:p>
    <w:p w14:paraId="37CD42CC" w14:textId="77777777" w:rsidR="00943758" w:rsidRDefault="00943758">
      <w:pPr>
        <w:ind w:left="3229" w:right="2975"/>
        <w:jc w:val="center"/>
        <w:rPr>
          <w:rFonts w:ascii="Times New Roman" w:hAnsi="Times New Roman" w:cs="Times New Roman"/>
          <w:b/>
          <w:spacing w:val="-1"/>
          <w:sz w:val="24"/>
        </w:r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37E6A99C"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 xml:space="preserve">nabavu </w:t>
      </w:r>
      <w:r w:rsidR="00611623">
        <w:rPr>
          <w:rFonts w:ascii="Times New Roman" w:hAnsi="Times New Roman" w:cs="Times New Roman"/>
          <w:sz w:val="24"/>
        </w:rPr>
        <w:t>računalne opreme</w:t>
      </w:r>
      <w:r w:rsidR="00302DF0" w:rsidRPr="004F2504">
        <w:rPr>
          <w:rFonts w:ascii="Times New Roman" w:hAnsi="Times New Roman" w:cs="Times New Roman"/>
          <w:sz w:val="24"/>
        </w:rPr>
        <w:t xml:space="preserve">, evidencijski </w:t>
      </w:r>
      <w:r w:rsidR="004F2504">
        <w:rPr>
          <w:rFonts w:ascii="Times New Roman" w:hAnsi="Times New Roman" w:cs="Times New Roman"/>
          <w:sz w:val="24"/>
        </w:rPr>
        <w:t xml:space="preserve">broj: </w:t>
      </w:r>
      <w:r w:rsidR="00D973E8">
        <w:rPr>
          <w:rFonts w:ascii="Times New Roman" w:hAnsi="Times New Roman" w:cs="Times New Roman"/>
          <w:sz w:val="24"/>
        </w:rPr>
        <w:t>25-21</w:t>
      </w:r>
      <w:r w:rsidR="00302DF0" w:rsidRPr="004F2504">
        <w:rPr>
          <w:rFonts w:ascii="Times New Roman" w:hAnsi="Times New Roman" w:cs="Times New Roman"/>
          <w:sz w:val="24"/>
        </w:rPr>
        <w:t>-JN</w:t>
      </w:r>
      <w:r w:rsidR="00A81706" w:rsidRPr="004F2504">
        <w:rPr>
          <w:rFonts w:ascii="Times New Roman" w:hAnsi="Times New Roman" w:cs="Times New Roman"/>
          <w:sz w:val="24"/>
        </w:rPr>
        <w:t xml:space="preserve">, a za koju, </w:t>
      </w:r>
      <w:r w:rsidRPr="004F2504">
        <w:rPr>
          <w:rFonts w:ascii="Times New Roman" w:hAnsi="Times New Roman" w:cs="Times New Roman"/>
          <w:sz w:val="24"/>
        </w:rPr>
        <w:t xml:space="preserve">sukladno članku 12. stavku 1. Zakona o javnoj nabavi </w:t>
      </w:r>
      <w:r w:rsidRPr="0048248E">
        <w:rPr>
          <w:rFonts w:ascii="Times New Roman" w:hAnsi="Times New Roman" w:cs="Times New Roman"/>
          <w:sz w:val="24"/>
        </w:rPr>
        <w:t>(</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8BA219F"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1F5E1A">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47C93">
      <w:pPr>
        <w:pStyle w:val="Naslov1"/>
        <w:numPr>
          <w:ilvl w:val="0"/>
          <w:numId w:val="1"/>
        </w:numPr>
        <w:shd w:val="clear" w:color="auto" w:fill="A6A6A6" w:themeFill="background1" w:themeFillShade="A6"/>
        <w:ind w:hanging="365"/>
        <w:rPr>
          <w:rFonts w:ascii="Times New Roman" w:hAnsi="Times New Roman" w:cs="Times New Roman"/>
          <w:spacing w:val="-2"/>
          <w:sz w:val="24"/>
          <w:u w:val="thick" w:color="000000"/>
        </w:rPr>
      </w:pPr>
      <w:bookmarkStart w:id="0" w:name="_Toc6395834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47C93">
      <w:pPr>
        <w:pStyle w:val="Naslov1"/>
        <w:numPr>
          <w:ilvl w:val="1"/>
          <w:numId w:val="1"/>
        </w:numPr>
        <w:rPr>
          <w:rFonts w:ascii="Times New Roman" w:hAnsi="Times New Roman" w:cs="Times New Roman"/>
          <w:spacing w:val="-2"/>
          <w:sz w:val="24"/>
          <w:u w:val="thick" w:color="000000"/>
        </w:rPr>
      </w:pPr>
      <w:bookmarkStart w:id="1" w:name="_Toc6395834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12D2C6"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73ED26A1"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D973E8">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6F87E3E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D973E8">
        <w:rPr>
          <w:rFonts w:ascii="Times New Roman" w:hAnsi="Times New Roman" w:cs="Times New Roman"/>
          <w:spacing w:val="-1"/>
          <w:sz w:val="24"/>
        </w:rPr>
        <w:t xml:space="preserve"> </w:t>
      </w:r>
      <w:hyperlink r:id="rId11"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47C93">
      <w:pPr>
        <w:pStyle w:val="Naslov1"/>
        <w:numPr>
          <w:ilvl w:val="1"/>
          <w:numId w:val="1"/>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63958350"/>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D973E8">
      <w:pPr>
        <w:pStyle w:val="Tijeloteksta"/>
        <w:tabs>
          <w:tab w:val="left" w:pos="2271"/>
          <w:tab w:val="left" w:pos="2979"/>
        </w:tabs>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67AC65CD" w:rsidR="001E2C06" w:rsidRPr="00D973E8" w:rsidRDefault="00D973E8" w:rsidP="00D973E8">
      <w:pPr>
        <w:pStyle w:val="Bezproreda"/>
        <w:ind w:left="680"/>
        <w:jc w:val="both"/>
        <w:rPr>
          <w:rFonts w:ascii="Times New Roman" w:hAnsi="Times New Roman"/>
          <w:spacing w:val="25"/>
          <w:sz w:val="24"/>
        </w:rPr>
      </w:pPr>
      <w:r>
        <w:rPr>
          <w:rFonts w:ascii="Times New Roman" w:hAnsi="Times New Roman"/>
          <w:sz w:val="24"/>
        </w:rPr>
        <w:tab/>
        <w:t xml:space="preserve">  </w:t>
      </w:r>
      <w:r w:rsidR="00740DBB" w:rsidRPr="00D973E8">
        <w:rPr>
          <w:rFonts w:ascii="Times New Roman" w:hAnsi="Times New Roman"/>
          <w:sz w:val="24"/>
        </w:rPr>
        <w:t xml:space="preserve">Kontakt osoba: </w:t>
      </w:r>
      <w:r w:rsidR="001E2C06" w:rsidRPr="00D973E8">
        <w:rPr>
          <w:rFonts w:ascii="Times New Roman" w:hAnsi="Times New Roman"/>
          <w:sz w:val="24"/>
        </w:rPr>
        <w:t>Anita Mijić</w:t>
      </w:r>
      <w:r w:rsidRPr="00D973E8">
        <w:rPr>
          <w:rFonts w:ascii="Times New Roman" w:hAnsi="Times New Roman"/>
          <w:sz w:val="24"/>
        </w:rPr>
        <w:t xml:space="preserve"> ili Mira Orlović</w:t>
      </w:r>
      <w:r w:rsidR="009B31E4" w:rsidRPr="00D973E8">
        <w:rPr>
          <w:rFonts w:ascii="Times New Roman" w:hAnsi="Times New Roman"/>
          <w:spacing w:val="25"/>
          <w:sz w:val="24"/>
        </w:rPr>
        <w:t xml:space="preserve"> </w:t>
      </w:r>
    </w:p>
    <w:p w14:paraId="3F8E71E8" w14:textId="2A5B40E1" w:rsidR="00F95938" w:rsidRPr="000467CB" w:rsidRDefault="00740DBB" w:rsidP="00D973E8">
      <w:pPr>
        <w:pStyle w:val="Tijeloteksta"/>
        <w:tabs>
          <w:tab w:val="left" w:pos="2271"/>
          <w:tab w:val="left" w:pos="2979"/>
        </w:tabs>
        <w:rPr>
          <w:rFonts w:ascii="Times New Roman" w:hAnsi="Times New Roman" w:cs="Times New Roman"/>
          <w:sz w:val="24"/>
        </w:rPr>
      </w:pPr>
      <w:r>
        <w:rPr>
          <w:rFonts w:ascii="Times New Roman" w:hAnsi="Times New Roman" w:cs="Times New Roman"/>
          <w:spacing w:val="-1"/>
          <w:sz w:val="24"/>
        </w:rPr>
        <w:t xml:space="preserve">Telefon: </w:t>
      </w:r>
      <w:r w:rsidR="00D973E8">
        <w:rPr>
          <w:rFonts w:ascii="Times New Roman" w:hAnsi="Times New Roman" w:cs="Times New Roman"/>
          <w:spacing w:val="-1"/>
          <w:sz w:val="24"/>
        </w:rPr>
        <w:t>0</w:t>
      </w:r>
      <w:r w:rsidR="001E2C06" w:rsidRPr="000467CB">
        <w:rPr>
          <w:rFonts w:ascii="Times New Roman" w:hAnsi="Times New Roman" w:cs="Times New Roman"/>
          <w:spacing w:val="-1"/>
          <w:sz w:val="24"/>
        </w:rPr>
        <w:t>23/ 350-</w:t>
      </w:r>
      <w:r w:rsidR="000467CB" w:rsidRPr="000467CB">
        <w:rPr>
          <w:rFonts w:ascii="Times New Roman" w:hAnsi="Times New Roman" w:cs="Times New Roman"/>
          <w:spacing w:val="-1"/>
          <w:sz w:val="24"/>
        </w:rPr>
        <w:t>317</w:t>
      </w:r>
    </w:p>
    <w:p w14:paraId="56B4959D" w14:textId="64E34A2E" w:rsidR="00F95938" w:rsidRPr="000467CB" w:rsidRDefault="009B31E4" w:rsidP="00D973E8">
      <w:pPr>
        <w:pStyle w:val="Tijeloteksta"/>
        <w:tabs>
          <w:tab w:val="left" w:pos="2271"/>
        </w:tabs>
        <w:spacing w:line="252" w:lineRule="exact"/>
        <w:rPr>
          <w:rFonts w:ascii="Times New Roman" w:hAnsi="Times New Roman" w:cs="Times New Roman"/>
          <w:sz w:val="24"/>
        </w:rPr>
      </w:pPr>
      <w:r w:rsidRPr="000467CB">
        <w:rPr>
          <w:rFonts w:ascii="Times New Roman" w:hAnsi="Times New Roman" w:cs="Times New Roman"/>
          <w:spacing w:val="-1"/>
          <w:sz w:val="24"/>
        </w:rPr>
        <w:t>Telefaks:</w:t>
      </w:r>
      <w:r w:rsidR="00D973E8">
        <w:rPr>
          <w:rFonts w:ascii="Times New Roman" w:hAnsi="Times New Roman" w:cs="Times New Roman"/>
          <w:spacing w:val="-1"/>
          <w:sz w:val="24"/>
        </w:rPr>
        <w:t xml:space="preserve"> 0</w:t>
      </w:r>
      <w:r w:rsidR="001E2C06" w:rsidRPr="000467CB">
        <w:rPr>
          <w:rFonts w:ascii="Times New Roman" w:hAnsi="Times New Roman" w:cs="Times New Roman"/>
          <w:spacing w:val="-1"/>
          <w:sz w:val="24"/>
        </w:rPr>
        <w:t>23/ 350-</w:t>
      </w:r>
      <w:r w:rsidR="000467CB" w:rsidRPr="000467CB">
        <w:rPr>
          <w:rFonts w:ascii="Times New Roman" w:hAnsi="Times New Roman" w:cs="Times New Roman"/>
          <w:spacing w:val="-1"/>
          <w:sz w:val="24"/>
        </w:rPr>
        <w:t>361</w:t>
      </w:r>
    </w:p>
    <w:p w14:paraId="68DC9B0C" w14:textId="6CAAA1E2" w:rsidR="001E2C06" w:rsidRPr="000467CB" w:rsidRDefault="009B31E4" w:rsidP="00D973E8">
      <w:pPr>
        <w:pStyle w:val="Tijeloteksta"/>
        <w:tabs>
          <w:tab w:val="left" w:pos="2979"/>
          <w:tab w:val="left" w:pos="3687"/>
        </w:tabs>
        <w:ind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D973E8">
        <w:rPr>
          <w:rFonts w:ascii="Times New Roman" w:hAnsi="Times New Roman" w:cs="Times New Roman"/>
          <w:spacing w:val="-2"/>
          <w:sz w:val="24"/>
        </w:rPr>
        <w:t xml:space="preserve"> </w:t>
      </w:r>
      <w:hyperlink r:id="rId12" w:history="1">
        <w:r w:rsidR="00D973E8" w:rsidRPr="0075713B">
          <w:rPr>
            <w:rStyle w:val="Hiperveza"/>
            <w:rFonts w:ascii="Times New Roman" w:hAnsi="Times New Roman" w:cs="Times New Roman"/>
            <w:spacing w:val="-2"/>
            <w:sz w:val="24"/>
          </w:rPr>
          <w:t>nabava@zadarska-zupanija.hr</w:t>
        </w:r>
      </w:hyperlink>
    </w:p>
    <w:p w14:paraId="72351497" w14:textId="77777777" w:rsidR="001E2C06" w:rsidRDefault="001E2C06" w:rsidP="00D973E8">
      <w:pPr>
        <w:pStyle w:val="Tijeloteksta"/>
        <w:tabs>
          <w:tab w:val="left" w:pos="2979"/>
          <w:tab w:val="left" w:pos="3687"/>
        </w:tabs>
        <w:ind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3"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 w:name="_Toc6395835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47C93">
      <w:pPr>
        <w:pStyle w:val="Naslov1"/>
        <w:numPr>
          <w:ilvl w:val="1"/>
          <w:numId w:val="1"/>
        </w:numPr>
        <w:rPr>
          <w:rFonts w:ascii="Times New Roman" w:hAnsi="Times New Roman" w:cs="Times New Roman"/>
          <w:spacing w:val="-1"/>
          <w:sz w:val="24"/>
          <w:u w:val="thick" w:color="000000"/>
        </w:rPr>
      </w:pPr>
      <w:bookmarkStart w:id="4" w:name="_Toc6395835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5B9B6111"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4C300E">
        <w:rPr>
          <w:rFonts w:ascii="Times New Roman" w:hAnsi="Times New Roman" w:cs="Times New Roman"/>
          <w:spacing w:val="-1"/>
          <w:sz w:val="24"/>
        </w:rPr>
        <w:t>25-21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47C93">
      <w:pPr>
        <w:pStyle w:val="Naslov1"/>
        <w:numPr>
          <w:ilvl w:val="1"/>
          <w:numId w:val="1"/>
        </w:numPr>
        <w:rPr>
          <w:rFonts w:ascii="Times New Roman" w:hAnsi="Times New Roman" w:cs="Times New Roman"/>
          <w:spacing w:val="-1"/>
          <w:sz w:val="24"/>
          <w:szCs w:val="24"/>
          <w:u w:val="thick" w:color="000000"/>
        </w:rPr>
      </w:pPr>
      <w:bookmarkStart w:id="5" w:name="_Toc6395835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69114DAA" w14:textId="57DD7428" w:rsidR="00D973E8" w:rsidRDefault="00611623"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w:t>
      </w:r>
      <w:r w:rsidR="004C300E">
        <w:rPr>
          <w:rFonts w:ascii="Times New Roman" w:hAnsi="Times New Roman" w:cs="Times New Roman"/>
          <w:spacing w:val="-2"/>
          <w:sz w:val="24"/>
          <w:szCs w:val="24"/>
        </w:rPr>
        <w:t>ena vrijednost nabave iznosi 16</w:t>
      </w:r>
      <w:r w:rsidR="00CD6EAD">
        <w:rPr>
          <w:rFonts w:ascii="Times New Roman" w:hAnsi="Times New Roman" w:cs="Times New Roman"/>
          <w:spacing w:val="-2"/>
          <w:sz w:val="24"/>
          <w:szCs w:val="24"/>
        </w:rPr>
        <w:t>0</w:t>
      </w:r>
      <w:r>
        <w:rPr>
          <w:rFonts w:ascii="Times New Roman" w:hAnsi="Times New Roman" w:cs="Times New Roman"/>
          <w:spacing w:val="-2"/>
          <w:sz w:val="24"/>
          <w:szCs w:val="24"/>
        </w:rPr>
        <w:t>.000,00 kuna bez PDV-a</w:t>
      </w:r>
    </w:p>
    <w:p w14:paraId="3E06BBBB" w14:textId="42E70BDC" w:rsidR="00611623" w:rsidRPr="00611623" w:rsidRDefault="00611623" w:rsidP="00947C93">
      <w:pPr>
        <w:pStyle w:val="Tijeloteksta"/>
        <w:numPr>
          <w:ilvl w:val="0"/>
          <w:numId w:val="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1: </w:t>
      </w:r>
      <w:r w:rsidR="00CD6EAD">
        <w:rPr>
          <w:rFonts w:ascii="Times New Roman" w:hAnsi="Times New Roman" w:cs="Times New Roman"/>
          <w:spacing w:val="-2"/>
          <w:sz w:val="24"/>
          <w:szCs w:val="24"/>
        </w:rPr>
        <w:t>računala, monitori i multifunkcijski pisači</w:t>
      </w:r>
      <w:r w:rsidR="004C300E">
        <w:rPr>
          <w:rFonts w:ascii="Times New Roman" w:hAnsi="Times New Roman" w:cs="Times New Roman"/>
          <w:spacing w:val="-2"/>
          <w:sz w:val="24"/>
          <w:szCs w:val="24"/>
        </w:rPr>
        <w:t xml:space="preserve"> – 6</w:t>
      </w:r>
      <w:r w:rsidRPr="00611623">
        <w:rPr>
          <w:rFonts w:ascii="Times New Roman" w:hAnsi="Times New Roman" w:cs="Times New Roman"/>
          <w:spacing w:val="-2"/>
          <w:sz w:val="24"/>
          <w:szCs w:val="24"/>
        </w:rPr>
        <w:t>0.000,00 kn</w:t>
      </w:r>
    </w:p>
    <w:p w14:paraId="36F47BF4" w14:textId="4DD2D528" w:rsidR="00611623" w:rsidRPr="00611623" w:rsidRDefault="00611623" w:rsidP="00947C93">
      <w:pPr>
        <w:pStyle w:val="Tijeloteksta"/>
        <w:numPr>
          <w:ilvl w:val="0"/>
          <w:numId w:val="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2: prijenosna </w:t>
      </w:r>
      <w:r w:rsidR="004C300E">
        <w:rPr>
          <w:rFonts w:ascii="Times New Roman" w:hAnsi="Times New Roman" w:cs="Times New Roman"/>
          <w:spacing w:val="-2"/>
          <w:sz w:val="24"/>
          <w:szCs w:val="24"/>
        </w:rPr>
        <w:t xml:space="preserve">i </w:t>
      </w:r>
      <w:proofErr w:type="spellStart"/>
      <w:r w:rsidR="004C300E">
        <w:rPr>
          <w:rFonts w:ascii="Times New Roman" w:hAnsi="Times New Roman" w:cs="Times New Roman"/>
          <w:spacing w:val="-2"/>
          <w:sz w:val="24"/>
          <w:szCs w:val="24"/>
        </w:rPr>
        <w:t>tablet</w:t>
      </w:r>
      <w:proofErr w:type="spellEnd"/>
      <w:r w:rsidR="004C300E">
        <w:rPr>
          <w:rFonts w:ascii="Times New Roman" w:hAnsi="Times New Roman" w:cs="Times New Roman"/>
          <w:spacing w:val="-2"/>
          <w:sz w:val="24"/>
          <w:szCs w:val="24"/>
        </w:rPr>
        <w:t xml:space="preserve"> </w:t>
      </w:r>
      <w:r w:rsidRPr="00611623">
        <w:rPr>
          <w:rFonts w:ascii="Times New Roman" w:hAnsi="Times New Roman" w:cs="Times New Roman"/>
          <w:spacing w:val="-2"/>
          <w:sz w:val="24"/>
          <w:szCs w:val="24"/>
        </w:rPr>
        <w:t xml:space="preserve">računala – </w:t>
      </w:r>
      <w:r w:rsidR="004C300E">
        <w:rPr>
          <w:rFonts w:ascii="Times New Roman" w:hAnsi="Times New Roman" w:cs="Times New Roman"/>
          <w:spacing w:val="-2"/>
          <w:sz w:val="24"/>
          <w:szCs w:val="24"/>
        </w:rPr>
        <w:t>10</w:t>
      </w:r>
      <w:r w:rsidR="00CD6EAD">
        <w:rPr>
          <w:rFonts w:ascii="Times New Roman" w:hAnsi="Times New Roman" w:cs="Times New Roman"/>
          <w:spacing w:val="-2"/>
          <w:sz w:val="24"/>
          <w:szCs w:val="24"/>
        </w:rPr>
        <w:t>0</w:t>
      </w:r>
      <w:r w:rsidRPr="00611623">
        <w:rPr>
          <w:rFonts w:ascii="Times New Roman" w:hAnsi="Times New Roman" w:cs="Times New Roman"/>
          <w:spacing w:val="-2"/>
          <w:sz w:val="24"/>
          <w:szCs w:val="24"/>
        </w:rPr>
        <w:t>.000,00 kn</w:t>
      </w:r>
    </w:p>
    <w:p w14:paraId="177E3D5E" w14:textId="77777777" w:rsidR="0091282C" w:rsidRPr="00611623" w:rsidRDefault="0091282C" w:rsidP="00611623">
      <w:pPr>
        <w:pStyle w:val="Tijeloteksta"/>
        <w:spacing w:line="243" w:lineRule="auto"/>
        <w:ind w:right="7" w:hanging="1"/>
        <w:jc w:val="both"/>
        <w:rPr>
          <w:rFonts w:ascii="Times New Roman" w:hAnsi="Times New Roman" w:cs="Times New Roman"/>
          <w:spacing w:val="-2"/>
          <w:sz w:val="24"/>
          <w:szCs w:val="24"/>
        </w:rPr>
      </w:pPr>
    </w:p>
    <w:p w14:paraId="6104F399" w14:textId="4405B3E5" w:rsidR="004C14AD" w:rsidRPr="00C317A3" w:rsidRDefault="004472A2" w:rsidP="00947C93">
      <w:pPr>
        <w:pStyle w:val="Naslov1"/>
        <w:numPr>
          <w:ilvl w:val="1"/>
          <w:numId w:val="1"/>
        </w:numPr>
        <w:jc w:val="both"/>
        <w:rPr>
          <w:rFonts w:ascii="Times New Roman" w:hAnsi="Times New Roman" w:cs="Times New Roman"/>
          <w:spacing w:val="-1"/>
          <w:sz w:val="24"/>
          <w:u w:val="thick" w:color="000000"/>
        </w:rPr>
      </w:pPr>
      <w:bookmarkStart w:id="6" w:name="_Toc63958354"/>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5423D345" w14:textId="1350562D" w:rsidR="00392DDF" w:rsidRDefault="004F2504" w:rsidP="00611623">
      <w:pPr>
        <w:pStyle w:val="Tijeloteksta"/>
        <w:ind w:left="856" w:right="7" w:hanging="1"/>
        <w:jc w:val="both"/>
        <w:rPr>
          <w:rFonts w:ascii="Times New Roman" w:hAnsi="Times New Roman" w:cs="Times New Roman"/>
          <w:spacing w:val="-1"/>
          <w:sz w:val="24"/>
        </w:rPr>
      </w:pPr>
      <w:r w:rsidRPr="004F2504">
        <w:rPr>
          <w:rFonts w:ascii="Times New Roman" w:hAnsi="Times New Roman" w:cs="Times New Roman"/>
          <w:spacing w:val="-1"/>
          <w:sz w:val="24"/>
        </w:rPr>
        <w:t xml:space="preserve">Predmet nabave </w:t>
      </w:r>
      <w:r w:rsidR="009900F7">
        <w:rPr>
          <w:rFonts w:ascii="Times New Roman" w:hAnsi="Times New Roman" w:cs="Times New Roman"/>
          <w:spacing w:val="-1"/>
          <w:sz w:val="24"/>
        </w:rPr>
        <w:t xml:space="preserve">je </w:t>
      </w:r>
      <w:r w:rsidR="00392DDF">
        <w:rPr>
          <w:rFonts w:ascii="Times New Roman" w:hAnsi="Times New Roman" w:cs="Times New Roman"/>
          <w:spacing w:val="-1"/>
          <w:sz w:val="24"/>
        </w:rPr>
        <w:t>n</w:t>
      </w:r>
      <w:r w:rsidR="00392DDF" w:rsidRPr="00392DDF">
        <w:rPr>
          <w:rFonts w:ascii="Times New Roman" w:hAnsi="Times New Roman" w:cs="Times New Roman"/>
          <w:spacing w:val="-1"/>
          <w:sz w:val="24"/>
        </w:rPr>
        <w:t xml:space="preserve">abava </w:t>
      </w:r>
      <w:r w:rsidR="00611623">
        <w:rPr>
          <w:rFonts w:ascii="Times New Roman" w:hAnsi="Times New Roman" w:cs="Times New Roman"/>
          <w:spacing w:val="-1"/>
          <w:sz w:val="24"/>
        </w:rPr>
        <w:t xml:space="preserve">računalne opreme za potrebe upravnih tijela Zadarske županije. Predmet nabave je podijeljen u grupe i to: </w:t>
      </w:r>
    </w:p>
    <w:p w14:paraId="1747D5AA" w14:textId="6942660A" w:rsidR="00611623" w:rsidRPr="00611623" w:rsidRDefault="00611623" w:rsidP="00947C93">
      <w:pPr>
        <w:pStyle w:val="Tijeloteksta"/>
        <w:numPr>
          <w:ilvl w:val="0"/>
          <w:numId w:val="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Grupa 1</w:t>
      </w:r>
      <w:r w:rsidR="001F5E1A">
        <w:rPr>
          <w:rFonts w:ascii="Times New Roman" w:hAnsi="Times New Roman" w:cs="Times New Roman"/>
          <w:spacing w:val="-2"/>
          <w:sz w:val="24"/>
          <w:szCs w:val="24"/>
        </w:rPr>
        <w:t>:</w:t>
      </w:r>
      <w:r w:rsidR="00CD6EAD">
        <w:rPr>
          <w:rFonts w:ascii="Times New Roman" w:hAnsi="Times New Roman" w:cs="Times New Roman"/>
          <w:spacing w:val="-2"/>
          <w:sz w:val="24"/>
          <w:szCs w:val="24"/>
        </w:rPr>
        <w:t xml:space="preserve"> računala, monitori, multifunkcijski pisači</w:t>
      </w:r>
    </w:p>
    <w:p w14:paraId="39DCA696" w14:textId="2C483314" w:rsidR="00611623" w:rsidRDefault="00611623" w:rsidP="00947C93">
      <w:pPr>
        <w:pStyle w:val="Tijeloteksta"/>
        <w:numPr>
          <w:ilvl w:val="0"/>
          <w:numId w:val="5"/>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2: prijenosna </w:t>
      </w:r>
      <w:r w:rsidR="004C300E">
        <w:rPr>
          <w:rFonts w:ascii="Times New Roman" w:hAnsi="Times New Roman" w:cs="Times New Roman"/>
          <w:spacing w:val="-2"/>
          <w:sz w:val="24"/>
          <w:szCs w:val="24"/>
        </w:rPr>
        <w:t xml:space="preserve">i </w:t>
      </w:r>
      <w:proofErr w:type="spellStart"/>
      <w:r w:rsidR="004C300E">
        <w:rPr>
          <w:rFonts w:ascii="Times New Roman" w:hAnsi="Times New Roman" w:cs="Times New Roman"/>
          <w:spacing w:val="-2"/>
          <w:sz w:val="24"/>
          <w:szCs w:val="24"/>
        </w:rPr>
        <w:t>tablet</w:t>
      </w:r>
      <w:proofErr w:type="spellEnd"/>
      <w:r w:rsidR="004C300E">
        <w:rPr>
          <w:rFonts w:ascii="Times New Roman" w:hAnsi="Times New Roman" w:cs="Times New Roman"/>
          <w:spacing w:val="-2"/>
          <w:sz w:val="24"/>
          <w:szCs w:val="24"/>
        </w:rPr>
        <w:t xml:space="preserve"> </w:t>
      </w:r>
      <w:r w:rsidRPr="00611623">
        <w:rPr>
          <w:rFonts w:ascii="Times New Roman" w:hAnsi="Times New Roman" w:cs="Times New Roman"/>
          <w:spacing w:val="-2"/>
          <w:sz w:val="24"/>
          <w:szCs w:val="24"/>
        </w:rPr>
        <w:t xml:space="preserve">računala </w:t>
      </w:r>
    </w:p>
    <w:p w14:paraId="428FAA2F" w14:textId="1C80A8A4" w:rsidR="00742034" w:rsidRPr="00742034" w:rsidRDefault="00742034" w:rsidP="00742034">
      <w:pPr>
        <w:pStyle w:val="Tijeloteksta"/>
        <w:spacing w:line="243" w:lineRule="auto"/>
        <w:ind w:left="854" w:right="7"/>
        <w:jc w:val="both"/>
        <w:rPr>
          <w:rFonts w:ascii="Times New Roman" w:hAnsi="Times New Roman" w:cs="Times New Roman"/>
          <w:b/>
          <w:spacing w:val="-2"/>
          <w:sz w:val="24"/>
          <w:szCs w:val="24"/>
        </w:rPr>
      </w:pPr>
      <w:r w:rsidRPr="00742034">
        <w:rPr>
          <w:rFonts w:ascii="Times New Roman" w:hAnsi="Times New Roman" w:cs="Times New Roman"/>
          <w:b/>
          <w:spacing w:val="-2"/>
          <w:sz w:val="24"/>
          <w:szCs w:val="24"/>
        </w:rPr>
        <w:t>Dozvoljeno je odvojeno nuđenje po grupama.</w:t>
      </w:r>
    </w:p>
    <w:p w14:paraId="31D5E005" w14:textId="41473D06" w:rsidR="00392DDF" w:rsidRPr="00392DDF" w:rsidRDefault="00392DDF" w:rsidP="00392DDF">
      <w:pPr>
        <w:pStyle w:val="Tijeloteksta"/>
        <w:ind w:left="856" w:right="7" w:hanging="1"/>
        <w:jc w:val="both"/>
        <w:rPr>
          <w:rFonts w:ascii="Times New Roman" w:hAnsi="Times New Roman" w:cs="Times New Roman"/>
          <w:spacing w:val="-1"/>
          <w:sz w:val="24"/>
        </w:rPr>
      </w:pPr>
    </w:p>
    <w:p w14:paraId="2EDA3286" w14:textId="09C66F17" w:rsidR="001F75C8" w:rsidRPr="007678E4" w:rsidRDefault="004C14AD" w:rsidP="007678E4">
      <w:pPr>
        <w:pStyle w:val="Tijeloteksta"/>
        <w:ind w:right="7"/>
        <w:jc w:val="both"/>
        <w:rPr>
          <w:rFonts w:ascii="Times New Roman" w:hAnsi="Times New Roman" w:cs="Times New Roman"/>
          <w:spacing w:val="-2"/>
          <w:sz w:val="24"/>
        </w:rPr>
      </w:pPr>
      <w:r w:rsidRPr="00972DE4">
        <w:rPr>
          <w:rFonts w:ascii="Times New Roman" w:hAnsi="Times New Roman" w:cs="Times New Roman"/>
          <w:spacing w:val="-2"/>
          <w:sz w:val="24"/>
        </w:rPr>
        <w:t xml:space="preserve">CPV oznaka i naziv prema Uredbi o uvjetima primjene Jedinstvenog rječnika javne nabave (CPV): </w:t>
      </w:r>
      <w:r w:rsidR="007678E4" w:rsidRPr="007678E4">
        <w:rPr>
          <w:rFonts w:ascii="Times New Roman" w:hAnsi="Times New Roman" w:cs="Times New Roman"/>
          <w:spacing w:val="-2"/>
          <w:sz w:val="24"/>
        </w:rPr>
        <w:t>30230000-0.</w:t>
      </w:r>
    </w:p>
    <w:p w14:paraId="5D3D0A71" w14:textId="77777777" w:rsidR="007678E4" w:rsidRDefault="007678E4" w:rsidP="007678E4">
      <w:pPr>
        <w:pStyle w:val="Tijeloteksta"/>
        <w:ind w:right="7"/>
        <w:jc w:val="both"/>
      </w:pPr>
    </w:p>
    <w:p w14:paraId="58885610" w14:textId="77777777" w:rsidR="00943758" w:rsidRDefault="00943758" w:rsidP="007678E4">
      <w:pPr>
        <w:pStyle w:val="Tijeloteksta"/>
        <w:ind w:right="7"/>
        <w:jc w:val="both"/>
      </w:pPr>
    </w:p>
    <w:p w14:paraId="070F78EB" w14:textId="4A3D5B09" w:rsidR="004C14AD" w:rsidRPr="009900F7" w:rsidRDefault="004472A2" w:rsidP="00947C93">
      <w:pPr>
        <w:pStyle w:val="Naslov1"/>
        <w:numPr>
          <w:ilvl w:val="1"/>
          <w:numId w:val="1"/>
        </w:numPr>
        <w:jc w:val="both"/>
        <w:rPr>
          <w:rFonts w:ascii="Times New Roman" w:hAnsi="Times New Roman" w:cs="Times New Roman"/>
          <w:spacing w:val="-1"/>
          <w:sz w:val="24"/>
          <w:u w:val="thick" w:color="000000"/>
        </w:rPr>
      </w:pPr>
      <w:bookmarkStart w:id="7" w:name="_Toc63958355"/>
      <w:r w:rsidRPr="009900F7">
        <w:rPr>
          <w:rFonts w:ascii="Times New Roman" w:hAnsi="Times New Roman" w:cs="Times New Roman"/>
          <w:spacing w:val="-1"/>
          <w:sz w:val="24"/>
          <w:u w:val="thick" w:color="000000"/>
        </w:rPr>
        <w:lastRenderedPageBreak/>
        <w:t>K</w:t>
      </w:r>
      <w:r w:rsidR="0091282C" w:rsidRPr="009900F7">
        <w:rPr>
          <w:rFonts w:ascii="Times New Roman" w:hAnsi="Times New Roman" w:cs="Times New Roman"/>
          <w:spacing w:val="-1"/>
          <w:sz w:val="24"/>
          <w:u w:val="thick" w:color="000000"/>
        </w:rPr>
        <w:t>oličina</w:t>
      </w:r>
      <w:r w:rsidRPr="009900F7">
        <w:rPr>
          <w:rFonts w:ascii="Times New Roman" w:hAnsi="Times New Roman" w:cs="Times New Roman"/>
          <w:spacing w:val="-1"/>
          <w:sz w:val="24"/>
          <w:u w:val="thick" w:color="000000"/>
        </w:rPr>
        <w:t xml:space="preserve"> i tehnička specifikacija </w:t>
      </w:r>
      <w:r w:rsidR="004C14AD" w:rsidRPr="009900F7">
        <w:rPr>
          <w:rFonts w:ascii="Times New Roman" w:hAnsi="Times New Roman" w:cs="Times New Roman"/>
          <w:spacing w:val="-1"/>
          <w:sz w:val="24"/>
          <w:u w:val="thick" w:color="000000"/>
        </w:rPr>
        <w:t>predmeta nabave</w:t>
      </w:r>
      <w:bookmarkEnd w:id="7"/>
    </w:p>
    <w:p w14:paraId="11A1C6B4" w14:textId="0C06BA8B" w:rsidR="003D3690" w:rsidRDefault="003D3690" w:rsidP="003D3690">
      <w:pPr>
        <w:pStyle w:val="Tijeloteksta"/>
        <w:ind w:right="7"/>
        <w:jc w:val="both"/>
        <w:rPr>
          <w:rFonts w:ascii="Times New Roman" w:hAnsi="Times New Roman" w:cs="Times New Roman"/>
          <w:spacing w:val="-1"/>
          <w:sz w:val="24"/>
        </w:rPr>
      </w:pPr>
      <w:r w:rsidRPr="003D3690">
        <w:rPr>
          <w:rFonts w:ascii="Times New Roman" w:hAnsi="Times New Roman" w:cs="Times New Roman"/>
          <w:spacing w:val="-1"/>
          <w:sz w:val="24"/>
        </w:rPr>
        <w:t xml:space="preserve">Vrsta i količina predmeta nabave u cijelosti je </w:t>
      </w:r>
      <w:r w:rsidR="00611623">
        <w:rPr>
          <w:rFonts w:ascii="Times New Roman" w:hAnsi="Times New Roman" w:cs="Times New Roman"/>
          <w:spacing w:val="-1"/>
          <w:sz w:val="24"/>
        </w:rPr>
        <w:t xml:space="preserve">iskazana u </w:t>
      </w:r>
      <w:r w:rsidR="004B2C6C">
        <w:rPr>
          <w:rFonts w:ascii="Times New Roman" w:hAnsi="Times New Roman" w:cs="Times New Roman"/>
          <w:spacing w:val="-1"/>
          <w:sz w:val="24"/>
        </w:rPr>
        <w:t xml:space="preserve">Troškovniku i </w:t>
      </w:r>
      <w:r w:rsidR="00611623">
        <w:rPr>
          <w:rFonts w:ascii="Times New Roman" w:hAnsi="Times New Roman" w:cs="Times New Roman"/>
          <w:spacing w:val="-1"/>
          <w:sz w:val="24"/>
        </w:rPr>
        <w:t>T</w:t>
      </w:r>
      <w:r w:rsidRPr="003D3690">
        <w:rPr>
          <w:rFonts w:ascii="Times New Roman" w:hAnsi="Times New Roman" w:cs="Times New Roman"/>
          <w:spacing w:val="-1"/>
          <w:sz w:val="24"/>
        </w:rPr>
        <w:t>ehničkim specifikacijama koj</w:t>
      </w:r>
      <w:r w:rsidR="004B2C6C">
        <w:rPr>
          <w:rFonts w:ascii="Times New Roman" w:hAnsi="Times New Roman" w:cs="Times New Roman"/>
          <w:spacing w:val="-1"/>
          <w:sz w:val="24"/>
        </w:rPr>
        <w:t>i</w:t>
      </w:r>
      <w:r w:rsidRPr="003D3690">
        <w:rPr>
          <w:rFonts w:ascii="Times New Roman" w:hAnsi="Times New Roman" w:cs="Times New Roman"/>
          <w:spacing w:val="-1"/>
          <w:sz w:val="24"/>
        </w:rPr>
        <w:t xml:space="preserve"> </w:t>
      </w:r>
      <w:r w:rsidR="00742034">
        <w:rPr>
          <w:rFonts w:ascii="Times New Roman" w:hAnsi="Times New Roman" w:cs="Times New Roman"/>
          <w:spacing w:val="-1"/>
          <w:sz w:val="24"/>
        </w:rPr>
        <w:t>su</w:t>
      </w:r>
      <w:r w:rsidRPr="003D3690">
        <w:rPr>
          <w:rFonts w:ascii="Times New Roman" w:hAnsi="Times New Roman" w:cs="Times New Roman"/>
          <w:spacing w:val="-1"/>
          <w:sz w:val="24"/>
        </w:rPr>
        <w:t xml:space="preserve"> sastavni di</w:t>
      </w:r>
      <w:r w:rsidR="004B2C6C">
        <w:rPr>
          <w:rFonts w:ascii="Times New Roman" w:hAnsi="Times New Roman" w:cs="Times New Roman"/>
          <w:spacing w:val="-1"/>
          <w:sz w:val="24"/>
        </w:rPr>
        <w:t xml:space="preserve">o ovog Poziva na dostavu ponuda, </w:t>
      </w:r>
      <w:r w:rsidR="00D54F41">
        <w:rPr>
          <w:rFonts w:ascii="Times New Roman" w:hAnsi="Times New Roman" w:cs="Times New Roman"/>
          <w:spacing w:val="-1"/>
          <w:sz w:val="24"/>
        </w:rPr>
        <w:t>t</w:t>
      </w:r>
      <w:r w:rsidR="004B2C6C">
        <w:rPr>
          <w:rFonts w:ascii="Times New Roman" w:hAnsi="Times New Roman" w:cs="Times New Roman"/>
          <w:spacing w:val="-1"/>
          <w:sz w:val="24"/>
        </w:rPr>
        <w:t>e su ponuditelji dužni ponuditi predmet nabave sukladno istima.</w:t>
      </w:r>
    </w:p>
    <w:p w14:paraId="0C708CF8" w14:textId="6F6869F7" w:rsidR="00742034" w:rsidRPr="00742034" w:rsidRDefault="00742034" w:rsidP="00742034">
      <w:pPr>
        <w:pStyle w:val="Tijeloteksta"/>
        <w:ind w:right="7"/>
        <w:jc w:val="both"/>
        <w:rPr>
          <w:rFonts w:ascii="Times New Roman" w:hAnsi="Times New Roman" w:cs="Times New Roman"/>
          <w:spacing w:val="-1"/>
          <w:sz w:val="24"/>
        </w:rPr>
      </w:pPr>
      <w:r w:rsidRPr="00742034">
        <w:rPr>
          <w:rFonts w:ascii="Times New Roman" w:hAnsi="Times New Roman" w:cs="Times New Roman"/>
          <w:spacing w:val="-1"/>
          <w:sz w:val="24"/>
        </w:rPr>
        <w:t>Sva ugovorena i isporučena roba mora biti nova, nekorištena, u tvorničkome pakiranju, sa svom dokumentacijom na hrvatskome i engleskome jeziku, kao i pripadnim informacijama.</w:t>
      </w:r>
    </w:p>
    <w:p w14:paraId="65BE16F8" w14:textId="77777777" w:rsidR="00D973E8" w:rsidRDefault="00742034" w:rsidP="00742034">
      <w:pPr>
        <w:pStyle w:val="Tijeloteksta"/>
        <w:ind w:right="7"/>
        <w:jc w:val="both"/>
        <w:rPr>
          <w:rFonts w:ascii="Times New Roman" w:hAnsi="Times New Roman" w:cs="Times New Roman"/>
          <w:spacing w:val="-1"/>
          <w:sz w:val="24"/>
        </w:rPr>
      </w:pPr>
      <w:r w:rsidRPr="00742034">
        <w:rPr>
          <w:rFonts w:ascii="Times New Roman" w:hAnsi="Times New Roman" w:cs="Times New Roman"/>
          <w:spacing w:val="-1"/>
          <w:sz w:val="24"/>
        </w:rPr>
        <w:t>Isporučena računala i računalna oprema ili njihovi sastavni dijelovi ne smiju biti obnovljeni (reparirani).</w:t>
      </w:r>
    </w:p>
    <w:p w14:paraId="4BCAA09E" w14:textId="0CD7ADA7" w:rsidR="00742034" w:rsidRPr="00742034" w:rsidRDefault="00742034" w:rsidP="00742034">
      <w:pPr>
        <w:pStyle w:val="Tijeloteksta"/>
        <w:ind w:right="7"/>
        <w:jc w:val="both"/>
        <w:rPr>
          <w:rFonts w:ascii="Times New Roman" w:hAnsi="Times New Roman" w:cs="Times New Roman"/>
          <w:spacing w:val="-1"/>
          <w:sz w:val="24"/>
        </w:rPr>
      </w:pPr>
      <w:r w:rsidRPr="00742034">
        <w:rPr>
          <w:rFonts w:ascii="Times New Roman" w:hAnsi="Times New Roman" w:cs="Times New Roman"/>
          <w:spacing w:val="-1"/>
          <w:sz w:val="24"/>
        </w:rPr>
        <w:t xml:space="preserve">Ponuditelj ne smije ponuditi računala ili računalnu opremu koja predstavlja prototip ili pokusnu seriju. </w:t>
      </w:r>
    </w:p>
    <w:p w14:paraId="35ECD7C8" w14:textId="31E2ECFD" w:rsidR="00742034" w:rsidRPr="00742034" w:rsidRDefault="00742034" w:rsidP="00742034">
      <w:pPr>
        <w:pStyle w:val="Tijeloteksta"/>
        <w:ind w:right="7"/>
        <w:jc w:val="both"/>
        <w:rPr>
          <w:rFonts w:ascii="Times New Roman" w:hAnsi="Times New Roman" w:cs="Times New Roman"/>
          <w:spacing w:val="-1"/>
          <w:sz w:val="24"/>
        </w:rPr>
      </w:pPr>
      <w:r w:rsidRPr="00742034">
        <w:rPr>
          <w:rFonts w:ascii="Times New Roman" w:hAnsi="Times New Roman" w:cs="Times New Roman"/>
          <w:spacing w:val="-1"/>
          <w:sz w:val="24"/>
        </w:rPr>
        <w:t xml:space="preserve">Ponuditelj je obavezan dostaviti ponudu koja u cijelosti odgovara zahtjevima određenim u opisu predmeta nabave i troškovniku. </w:t>
      </w:r>
    </w:p>
    <w:p w14:paraId="0ED24DB5" w14:textId="3C990019" w:rsidR="00742034" w:rsidRDefault="00742034" w:rsidP="003D3690">
      <w:pPr>
        <w:pStyle w:val="Tijeloteksta"/>
        <w:ind w:right="7"/>
        <w:jc w:val="both"/>
        <w:rPr>
          <w:rFonts w:ascii="Times New Roman" w:hAnsi="Times New Roman" w:cs="Times New Roman"/>
          <w:spacing w:val="-1"/>
          <w:sz w:val="24"/>
        </w:rPr>
      </w:pPr>
      <w:r w:rsidRPr="00742034">
        <w:rPr>
          <w:rFonts w:ascii="Times New Roman" w:hAnsi="Times New Roman" w:cs="Times New Roman"/>
          <w:spacing w:val="-1"/>
          <w:sz w:val="24"/>
        </w:rPr>
        <w:t>Ako ponuditelj dostavi ponudu koja u cijelosti ne odgovara potrebama Naručitelja određenima u opisu predmeta nabave, odnosno kojom</w:t>
      </w:r>
      <w:r>
        <w:rPr>
          <w:rFonts w:ascii="Times New Roman" w:hAnsi="Times New Roman" w:cs="Times New Roman"/>
          <w:spacing w:val="-1"/>
          <w:sz w:val="24"/>
        </w:rPr>
        <w:t xml:space="preserve"> </w:t>
      </w:r>
      <w:r w:rsidRPr="00742034">
        <w:rPr>
          <w:rFonts w:ascii="Times New Roman" w:hAnsi="Times New Roman" w:cs="Times New Roman"/>
          <w:spacing w:val="-1"/>
          <w:sz w:val="24"/>
        </w:rPr>
        <w:t>se nudi oprema</w:t>
      </w:r>
      <w:r w:rsidR="001D4956">
        <w:rPr>
          <w:rFonts w:ascii="Times New Roman" w:hAnsi="Times New Roman" w:cs="Times New Roman"/>
          <w:spacing w:val="-1"/>
          <w:sz w:val="24"/>
        </w:rPr>
        <w:t xml:space="preserve"> </w:t>
      </w:r>
      <w:r w:rsidRPr="00742034">
        <w:rPr>
          <w:rFonts w:ascii="Times New Roman" w:hAnsi="Times New Roman" w:cs="Times New Roman"/>
          <w:spacing w:val="-1"/>
          <w:sz w:val="24"/>
        </w:rPr>
        <w:t>koja</w:t>
      </w:r>
      <w:r w:rsidR="004B2C6C">
        <w:rPr>
          <w:rFonts w:ascii="Times New Roman" w:hAnsi="Times New Roman" w:cs="Times New Roman"/>
          <w:spacing w:val="-1"/>
          <w:sz w:val="24"/>
        </w:rPr>
        <w:t xml:space="preserve"> </w:t>
      </w:r>
      <w:r w:rsidRPr="00742034">
        <w:rPr>
          <w:rFonts w:ascii="Times New Roman" w:hAnsi="Times New Roman" w:cs="Times New Roman"/>
          <w:spacing w:val="-1"/>
          <w:sz w:val="24"/>
        </w:rPr>
        <w:t>očito ne zadovoljavaju potrebe Naručitelja u odnosu na traženi predmet nabave i zahtjeve iz Poziva na dostavu ponuda, ponuda će biti odbijena</w:t>
      </w:r>
      <w:r w:rsidR="004B2C6C">
        <w:rPr>
          <w:rFonts w:ascii="Times New Roman" w:hAnsi="Times New Roman" w:cs="Times New Roman"/>
          <w:spacing w:val="-1"/>
          <w:sz w:val="24"/>
        </w:rPr>
        <w:t>.</w:t>
      </w:r>
    </w:p>
    <w:p w14:paraId="0601E401" w14:textId="77777777" w:rsidR="00C8286F" w:rsidRDefault="00C8286F" w:rsidP="003D3690">
      <w:pPr>
        <w:pStyle w:val="Tijeloteksta"/>
        <w:ind w:right="7"/>
        <w:jc w:val="both"/>
        <w:rPr>
          <w:rFonts w:ascii="Times New Roman" w:hAnsi="Times New Roman" w:cs="Times New Roman"/>
          <w:spacing w:val="-1"/>
          <w:sz w:val="24"/>
        </w:rPr>
      </w:pPr>
    </w:p>
    <w:p w14:paraId="1194B675" w14:textId="2D61A01E" w:rsidR="00C8286F" w:rsidRPr="00C8286F" w:rsidRDefault="00C8286F" w:rsidP="00C8286F">
      <w:pPr>
        <w:pStyle w:val="Naslov1"/>
        <w:numPr>
          <w:ilvl w:val="1"/>
          <w:numId w:val="1"/>
        </w:numPr>
        <w:jc w:val="both"/>
        <w:rPr>
          <w:rFonts w:ascii="Times New Roman" w:hAnsi="Times New Roman" w:cs="Times New Roman"/>
          <w:spacing w:val="-1"/>
          <w:sz w:val="24"/>
          <w:szCs w:val="24"/>
          <w:u w:val="thick" w:color="000000"/>
        </w:rPr>
      </w:pPr>
      <w:bookmarkStart w:id="8" w:name="_Toc63958356"/>
      <w:r w:rsidRPr="00C8286F">
        <w:rPr>
          <w:rFonts w:ascii="Times New Roman" w:hAnsi="Times New Roman" w:cs="Times New Roman"/>
          <w:spacing w:val="-1"/>
          <w:sz w:val="24"/>
          <w:szCs w:val="24"/>
          <w:u w:val="thick" w:color="000000"/>
        </w:rPr>
        <w:t>Kriteriji za ocjenu jednakovrijednosti predmeta nabave</w:t>
      </w:r>
      <w:bookmarkEnd w:id="8"/>
    </w:p>
    <w:p w14:paraId="38485C5D" w14:textId="77777777" w:rsidR="0027385A" w:rsidRPr="00722287" w:rsidRDefault="0027385A" w:rsidP="0027385A">
      <w:pPr>
        <w:pStyle w:val="Tijeloteksta"/>
        <w:ind w:right="7"/>
        <w:jc w:val="both"/>
        <w:rPr>
          <w:rFonts w:ascii="Times New Roman" w:hAnsi="Times New Roman" w:cs="Times New Roman"/>
          <w:spacing w:val="-1"/>
          <w:sz w:val="24"/>
        </w:rPr>
      </w:pPr>
      <w:r w:rsidRPr="00722287">
        <w:rPr>
          <w:rFonts w:ascii="Times New Roman" w:hAnsi="Times New Roman" w:cs="Times New Roman"/>
          <w:spacing w:val="-1"/>
          <w:sz w:val="24"/>
        </w:rPr>
        <w:t>Proizvodi navedeni u troškovniku popraćeni izrazom „ili jednakovrijedno“ smatraju se ponuđenima ako ponuditelj ne navede druge proizvode u za to predviđenom mjestu u troškovniku. Ponuditeljima je pored opisa proizvoda ostavljen prostor za upis jednakovrijednog proizvoda, u koji moraju upisati naziv proizvoda - tip i naziv proizvođača.</w:t>
      </w:r>
    </w:p>
    <w:p w14:paraId="4B0C1ED8" w14:textId="77777777" w:rsidR="0027385A" w:rsidRPr="00722287" w:rsidRDefault="0027385A" w:rsidP="0027385A">
      <w:pPr>
        <w:pStyle w:val="Tijeloteksta"/>
        <w:ind w:right="7"/>
        <w:jc w:val="both"/>
        <w:rPr>
          <w:rFonts w:ascii="Times New Roman" w:hAnsi="Times New Roman" w:cs="Times New Roman"/>
          <w:spacing w:val="-1"/>
          <w:sz w:val="24"/>
        </w:rPr>
      </w:pPr>
      <w:r w:rsidRPr="00722287">
        <w:rPr>
          <w:rFonts w:ascii="Times New Roman" w:hAnsi="Times New Roman" w:cs="Times New Roman"/>
          <w:spacing w:val="-1"/>
          <w:sz w:val="24"/>
        </w:rPr>
        <w:t>Za sve zamjenske proizvode/tipove ponuditelj je dužan prilikom nuđenja priložiti dokaz o jednakovrijednosti. Smatra se da je jednakovrijednost zadovoljena ukoliko su ponuđenim proizvodom/tipom zadovoljeni, bez iznimke, svi traženi parametri, uz istu ili bolju kakvoću.</w:t>
      </w:r>
    </w:p>
    <w:p w14:paraId="73DFB625" w14:textId="77777777" w:rsidR="0027385A" w:rsidRPr="00722287" w:rsidRDefault="0027385A" w:rsidP="0027385A">
      <w:pPr>
        <w:pStyle w:val="Tijeloteksta"/>
        <w:ind w:right="7"/>
        <w:jc w:val="both"/>
        <w:rPr>
          <w:rFonts w:ascii="Times New Roman" w:hAnsi="Times New Roman" w:cs="Times New Roman"/>
          <w:spacing w:val="-1"/>
          <w:sz w:val="24"/>
        </w:rPr>
      </w:pPr>
    </w:p>
    <w:p w14:paraId="2B08341D" w14:textId="77777777" w:rsidR="0027385A" w:rsidRPr="00722287" w:rsidRDefault="0027385A" w:rsidP="0027385A">
      <w:pPr>
        <w:pStyle w:val="Tijeloteksta"/>
        <w:ind w:right="7"/>
        <w:jc w:val="both"/>
        <w:rPr>
          <w:rFonts w:ascii="Times New Roman" w:hAnsi="Times New Roman" w:cs="Times New Roman"/>
          <w:spacing w:val="-1"/>
          <w:sz w:val="24"/>
          <w:u w:val="single"/>
        </w:rPr>
      </w:pPr>
      <w:r w:rsidRPr="00722287">
        <w:rPr>
          <w:rFonts w:ascii="Times New Roman" w:hAnsi="Times New Roman" w:cs="Times New Roman"/>
          <w:spacing w:val="-1"/>
          <w:sz w:val="24"/>
          <w:u w:val="single"/>
        </w:rPr>
        <w:t xml:space="preserve">Dokaz jednakovrijednosti (npr. tehničku specifikaciju) potrebno je dostaviti u sklopu ponude. </w:t>
      </w:r>
    </w:p>
    <w:p w14:paraId="59B3BB63" w14:textId="77777777" w:rsidR="00C8286F" w:rsidRPr="00EB65BF" w:rsidRDefault="00C8286F" w:rsidP="00692226">
      <w:pPr>
        <w:pStyle w:val="Tijeloteksta"/>
        <w:spacing w:before="1" w:line="252" w:lineRule="exact"/>
        <w:ind w:right="7"/>
        <w:jc w:val="both"/>
        <w:rPr>
          <w:rFonts w:ascii="Times New Roman" w:hAnsi="Times New Roman" w:cs="Times New Roman"/>
          <w:i/>
          <w:spacing w:val="-2"/>
          <w:sz w:val="24"/>
          <w:szCs w:val="24"/>
        </w:rPr>
      </w:pPr>
    </w:p>
    <w:p w14:paraId="15360680" w14:textId="656DD024" w:rsid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9" w:name="_Toc63958357"/>
      <w:r w:rsidRPr="00EF5C0E">
        <w:rPr>
          <w:rFonts w:ascii="Times New Roman" w:hAnsi="Times New Roman" w:cs="Times New Roman"/>
          <w:spacing w:val="-1"/>
          <w:sz w:val="24"/>
          <w:szCs w:val="24"/>
          <w:u w:val="thick" w:color="000000"/>
        </w:rPr>
        <w:t>Mjesto izvršenja ugovora</w:t>
      </w:r>
      <w:bookmarkEnd w:id="9"/>
    </w:p>
    <w:p w14:paraId="4944D274" w14:textId="40EE7316" w:rsidR="009900F7" w:rsidRDefault="009900F7" w:rsidP="00972DE4">
      <w:pPr>
        <w:pStyle w:val="Tijeloteksta"/>
        <w:spacing w:before="1" w:line="252" w:lineRule="exact"/>
        <w:ind w:right="7"/>
        <w:jc w:val="both"/>
        <w:rPr>
          <w:rFonts w:ascii="Times New Roman" w:hAnsi="Times New Roman" w:cs="Times New Roman"/>
          <w:spacing w:val="-2"/>
          <w:sz w:val="24"/>
          <w:szCs w:val="24"/>
        </w:rPr>
      </w:pPr>
      <w:r w:rsidRPr="009900F7">
        <w:rPr>
          <w:rFonts w:ascii="Times New Roman" w:hAnsi="Times New Roman" w:cs="Times New Roman"/>
          <w:spacing w:val="-2"/>
          <w:sz w:val="24"/>
          <w:szCs w:val="24"/>
        </w:rPr>
        <w:t>Zadarsk</w:t>
      </w:r>
      <w:r w:rsidR="00972DE4">
        <w:rPr>
          <w:rFonts w:ascii="Times New Roman" w:hAnsi="Times New Roman" w:cs="Times New Roman"/>
          <w:spacing w:val="-2"/>
          <w:sz w:val="24"/>
          <w:szCs w:val="24"/>
        </w:rPr>
        <w:t>a</w:t>
      </w:r>
      <w:r w:rsidRPr="009900F7">
        <w:rPr>
          <w:rFonts w:ascii="Times New Roman" w:hAnsi="Times New Roman" w:cs="Times New Roman"/>
          <w:spacing w:val="-2"/>
          <w:sz w:val="24"/>
          <w:szCs w:val="24"/>
        </w:rPr>
        <w:t xml:space="preserve"> županij</w:t>
      </w:r>
      <w:r w:rsidR="00972DE4">
        <w:rPr>
          <w:rFonts w:ascii="Times New Roman" w:hAnsi="Times New Roman" w:cs="Times New Roman"/>
          <w:spacing w:val="-2"/>
          <w:sz w:val="24"/>
          <w:szCs w:val="24"/>
        </w:rPr>
        <w:t xml:space="preserve">a, </w:t>
      </w:r>
      <w:r w:rsidRPr="009900F7">
        <w:rPr>
          <w:rFonts w:ascii="Times New Roman" w:hAnsi="Times New Roman" w:cs="Times New Roman"/>
          <w:spacing w:val="-2"/>
          <w:sz w:val="24"/>
          <w:szCs w:val="24"/>
        </w:rPr>
        <w:t>Boži</w:t>
      </w:r>
      <w:r w:rsidR="00972DE4">
        <w:rPr>
          <w:rFonts w:ascii="Times New Roman" w:hAnsi="Times New Roman" w:cs="Times New Roman"/>
          <w:spacing w:val="-2"/>
          <w:sz w:val="24"/>
          <w:szCs w:val="24"/>
        </w:rPr>
        <w:t>dara Petranovića 8, 23000 Zadar</w:t>
      </w:r>
    </w:p>
    <w:p w14:paraId="4A832980" w14:textId="77777777" w:rsidR="001F4EFF" w:rsidRDefault="001F4EFF" w:rsidP="001F4EFF">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91282C" w:rsidRDefault="0091282C" w:rsidP="00947C93">
      <w:pPr>
        <w:pStyle w:val="Naslov1"/>
        <w:numPr>
          <w:ilvl w:val="1"/>
          <w:numId w:val="1"/>
        </w:numPr>
        <w:jc w:val="both"/>
        <w:rPr>
          <w:rFonts w:ascii="Times New Roman" w:hAnsi="Times New Roman" w:cs="Times New Roman"/>
          <w:spacing w:val="-1"/>
          <w:sz w:val="24"/>
          <w:szCs w:val="24"/>
          <w:u w:val="thick" w:color="000000"/>
        </w:rPr>
      </w:pPr>
      <w:bookmarkStart w:id="10" w:name="_Toc63958358"/>
      <w:r w:rsidRPr="0091282C">
        <w:rPr>
          <w:rFonts w:ascii="Times New Roman" w:hAnsi="Times New Roman" w:cs="Times New Roman"/>
          <w:spacing w:val="-1"/>
          <w:sz w:val="24"/>
          <w:szCs w:val="24"/>
          <w:u w:val="thick" w:color="000000"/>
        </w:rPr>
        <w:t>Rok početka i završetka izvršenja ugovora</w:t>
      </w:r>
      <w:bookmarkEnd w:id="10"/>
    </w:p>
    <w:p w14:paraId="168A6D94" w14:textId="4F60A292" w:rsidR="00A9275C" w:rsidRPr="003B6C27" w:rsidRDefault="00E10E6D" w:rsidP="00A9275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Odabranom </w:t>
      </w:r>
      <w:r w:rsidR="00A9275C" w:rsidRPr="003B6C27">
        <w:rPr>
          <w:rFonts w:ascii="Times New Roman" w:hAnsi="Times New Roman" w:cs="Times New Roman"/>
          <w:spacing w:val="-2"/>
          <w:sz w:val="24"/>
          <w:szCs w:val="24"/>
        </w:rPr>
        <w:t xml:space="preserve">Ponuditelju </w:t>
      </w:r>
      <w:r>
        <w:rPr>
          <w:rFonts w:ascii="Times New Roman" w:hAnsi="Times New Roman" w:cs="Times New Roman"/>
          <w:spacing w:val="-2"/>
          <w:sz w:val="24"/>
          <w:szCs w:val="24"/>
        </w:rPr>
        <w:t>izdati/</w:t>
      </w:r>
      <w:r w:rsidR="00A9275C" w:rsidRPr="003B6C27">
        <w:rPr>
          <w:rFonts w:ascii="Times New Roman" w:hAnsi="Times New Roman" w:cs="Times New Roman"/>
          <w:spacing w:val="-2"/>
          <w:sz w:val="24"/>
          <w:szCs w:val="24"/>
        </w:rPr>
        <w:t>dostavit</w:t>
      </w:r>
      <w:r>
        <w:rPr>
          <w:rFonts w:ascii="Times New Roman" w:hAnsi="Times New Roman" w:cs="Times New Roman"/>
          <w:spacing w:val="-2"/>
          <w:sz w:val="24"/>
          <w:szCs w:val="24"/>
        </w:rPr>
        <w:t>i</w:t>
      </w:r>
      <w:r w:rsidR="00A9275C" w:rsidRPr="003B6C27">
        <w:rPr>
          <w:rFonts w:ascii="Times New Roman" w:hAnsi="Times New Roman" w:cs="Times New Roman"/>
          <w:spacing w:val="-2"/>
          <w:sz w:val="24"/>
          <w:szCs w:val="24"/>
        </w:rPr>
        <w:t xml:space="preserve"> će se Narudžbenica. </w:t>
      </w:r>
    </w:p>
    <w:p w14:paraId="4C85DA01" w14:textId="577B7383" w:rsidR="008C17D0" w:rsidRPr="008C17D0" w:rsidRDefault="008C17D0" w:rsidP="00A9275C">
      <w:pPr>
        <w:pStyle w:val="Tijeloteksta"/>
        <w:spacing w:before="1" w:line="252" w:lineRule="exact"/>
        <w:ind w:right="7"/>
        <w:jc w:val="both"/>
        <w:rPr>
          <w:rFonts w:ascii="Times New Roman" w:hAnsi="Times New Roman" w:cs="Times New Roman"/>
          <w:spacing w:val="-2"/>
          <w:sz w:val="24"/>
          <w:szCs w:val="24"/>
        </w:rPr>
      </w:pPr>
      <w:r w:rsidRPr="008C17D0">
        <w:rPr>
          <w:rFonts w:ascii="Times New Roman" w:hAnsi="Times New Roman" w:cs="Times New Roman"/>
          <w:spacing w:val="-2"/>
          <w:sz w:val="24"/>
          <w:szCs w:val="24"/>
        </w:rPr>
        <w:t xml:space="preserve">Rok isporuke </w:t>
      </w:r>
      <w:r w:rsidRPr="00C86152">
        <w:rPr>
          <w:rFonts w:ascii="Times New Roman" w:hAnsi="Times New Roman" w:cs="Times New Roman"/>
          <w:spacing w:val="-2"/>
          <w:sz w:val="24"/>
          <w:szCs w:val="24"/>
        </w:rPr>
        <w:t xml:space="preserve">je </w:t>
      </w:r>
      <w:r w:rsidR="000F4DB5" w:rsidRPr="00C86152">
        <w:rPr>
          <w:rFonts w:ascii="Times New Roman" w:hAnsi="Times New Roman" w:cs="Times New Roman"/>
          <w:spacing w:val="-2"/>
          <w:sz w:val="24"/>
          <w:szCs w:val="24"/>
        </w:rPr>
        <w:t xml:space="preserve">30 </w:t>
      </w:r>
      <w:r w:rsidR="00DF272E">
        <w:rPr>
          <w:rFonts w:ascii="Times New Roman" w:hAnsi="Times New Roman" w:cs="Times New Roman"/>
          <w:spacing w:val="-2"/>
          <w:sz w:val="24"/>
          <w:szCs w:val="24"/>
        </w:rPr>
        <w:t xml:space="preserve">kalendarskih </w:t>
      </w:r>
      <w:r w:rsidRPr="00C86152">
        <w:rPr>
          <w:rFonts w:ascii="Times New Roman" w:hAnsi="Times New Roman" w:cs="Times New Roman"/>
          <w:spacing w:val="-2"/>
          <w:sz w:val="24"/>
          <w:szCs w:val="24"/>
        </w:rPr>
        <w:t>dana od dana dosta</w:t>
      </w:r>
      <w:r w:rsidRPr="008C17D0">
        <w:rPr>
          <w:rFonts w:ascii="Times New Roman" w:hAnsi="Times New Roman" w:cs="Times New Roman"/>
          <w:spacing w:val="-2"/>
          <w:sz w:val="24"/>
          <w:szCs w:val="24"/>
        </w:rPr>
        <w:t>ve narudžbenice odabranom ponuditelju.</w:t>
      </w:r>
    </w:p>
    <w:p w14:paraId="63696E04" w14:textId="77777777" w:rsidR="00DF272E" w:rsidRDefault="00DF272E" w:rsidP="002341D1">
      <w:pPr>
        <w:pStyle w:val="Tijeloteksta"/>
        <w:spacing w:before="1" w:line="252" w:lineRule="exact"/>
        <w:ind w:right="7"/>
        <w:jc w:val="both"/>
        <w:rPr>
          <w:rFonts w:ascii="Times New Roman" w:hAnsi="Times New Roman" w:cs="Times New Roman"/>
          <w:sz w:val="24"/>
          <w:szCs w:val="24"/>
        </w:rPr>
      </w:pPr>
    </w:p>
    <w:p w14:paraId="7E9B43E0" w14:textId="4C549F9F" w:rsidR="00DF272E" w:rsidRDefault="00E10E6D" w:rsidP="002341D1">
      <w:pPr>
        <w:pStyle w:val="Tijeloteksta"/>
        <w:spacing w:before="1" w:line="252" w:lineRule="exact"/>
        <w:ind w:right="7"/>
        <w:jc w:val="both"/>
        <w:rPr>
          <w:rFonts w:ascii="Times New Roman" w:hAnsi="Times New Roman" w:cs="Times New Roman"/>
          <w:sz w:val="24"/>
          <w:szCs w:val="24"/>
        </w:rPr>
      </w:pPr>
      <w:r w:rsidRPr="00E10E6D">
        <w:rPr>
          <w:rFonts w:ascii="Times New Roman" w:hAnsi="Times New Roman" w:cs="Times New Roman"/>
          <w:sz w:val="24"/>
          <w:szCs w:val="24"/>
        </w:rPr>
        <w:t>Naručitelj zadržava pravo raskinuti/poništiti Narudžbenicu</w:t>
      </w:r>
      <w:r w:rsidR="00DF272E" w:rsidRPr="00DF272E">
        <w:t xml:space="preserve"> </w:t>
      </w:r>
      <w:r w:rsidR="00DF272E" w:rsidRPr="00DF272E">
        <w:rPr>
          <w:rFonts w:ascii="Times New Roman" w:hAnsi="Times New Roman" w:cs="Times New Roman"/>
          <w:sz w:val="24"/>
          <w:szCs w:val="24"/>
        </w:rPr>
        <w:t>ukoliko odabrani ponuditelj u navedenom roku ne dostavi robu iz grupe za koju je dostavio ponudu.</w:t>
      </w:r>
    </w:p>
    <w:p w14:paraId="488CDD18" w14:textId="0F414EDF" w:rsidR="00E10E6D" w:rsidRPr="00E10E6D" w:rsidRDefault="00DF272E" w:rsidP="002341D1">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szCs w:val="24"/>
        </w:rPr>
        <w:t xml:space="preserve">Naručitelj će tada </w:t>
      </w:r>
      <w:r w:rsidR="00E10E6D" w:rsidRPr="00E10E6D">
        <w:rPr>
          <w:rFonts w:ascii="Times New Roman" w:hAnsi="Times New Roman" w:cs="Times New Roman"/>
          <w:sz w:val="24"/>
          <w:szCs w:val="24"/>
        </w:rPr>
        <w:t>ponovno rangirati ponude, ne uzimajući u obzir ponudu prvotno odabranog ponuditelja, te na temelju kriterija za odabir donijeti novu odluku o odabiru ili ako postoje razlozi poništiti postupak.</w:t>
      </w:r>
    </w:p>
    <w:p w14:paraId="3334D2BA" w14:textId="5F0ABC28" w:rsidR="00C85CD7" w:rsidRDefault="002341D1" w:rsidP="002341D1">
      <w:pPr>
        <w:pStyle w:val="Tijeloteksta"/>
        <w:spacing w:before="1" w:line="252" w:lineRule="exact"/>
        <w:ind w:right="7"/>
        <w:jc w:val="both"/>
        <w:rPr>
          <w:rFonts w:ascii="Times New Roman" w:hAnsi="Times New Roman" w:cs="Times New Roman"/>
          <w:spacing w:val="-2"/>
          <w:sz w:val="24"/>
          <w:szCs w:val="24"/>
        </w:rPr>
      </w:pPr>
      <w:r w:rsidRPr="000D2A00">
        <w:rPr>
          <w:sz w:val="24"/>
          <w:szCs w:val="24"/>
        </w:rPr>
        <w:t xml:space="preserve"> </w:t>
      </w:r>
    </w:p>
    <w:p w14:paraId="7D2C49AE" w14:textId="2F99CE23" w:rsidR="00DE45B2" w:rsidRDefault="00DE45B2" w:rsidP="00947C93">
      <w:pPr>
        <w:pStyle w:val="Naslov1"/>
        <w:numPr>
          <w:ilvl w:val="1"/>
          <w:numId w:val="1"/>
        </w:numPr>
        <w:jc w:val="both"/>
        <w:rPr>
          <w:rFonts w:ascii="Times New Roman" w:hAnsi="Times New Roman" w:cs="Times New Roman"/>
          <w:spacing w:val="-1"/>
          <w:sz w:val="24"/>
          <w:szCs w:val="24"/>
          <w:u w:val="thick" w:color="000000"/>
        </w:rPr>
      </w:pPr>
      <w:bookmarkStart w:id="11" w:name="_Toc63958359"/>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2" w:name="_Toc63958360"/>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47C93">
      <w:pPr>
        <w:pStyle w:val="Naslov1"/>
        <w:numPr>
          <w:ilvl w:val="1"/>
          <w:numId w:val="1"/>
        </w:numPr>
        <w:jc w:val="both"/>
        <w:rPr>
          <w:rFonts w:ascii="Times New Roman" w:hAnsi="Times New Roman" w:cs="Times New Roman"/>
          <w:spacing w:val="-1"/>
          <w:sz w:val="24"/>
          <w:szCs w:val="24"/>
          <w:u w:val="thick" w:color="000000"/>
        </w:rPr>
      </w:pPr>
      <w:bookmarkStart w:id="13" w:name="_Toc63958361"/>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nastana</w:t>
      </w:r>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015A885F" w14:textId="77777777" w:rsidR="00943758" w:rsidRDefault="00943758" w:rsidP="004106B7">
      <w:pPr>
        <w:pStyle w:val="Tijeloteksta"/>
        <w:spacing w:before="1" w:line="252" w:lineRule="exact"/>
        <w:ind w:right="7"/>
        <w:jc w:val="both"/>
        <w:rPr>
          <w:rFonts w:ascii="Times New Roman" w:hAnsi="Times New Roman" w:cs="Times New Roman"/>
          <w:spacing w:val="-1"/>
          <w:sz w:val="24"/>
          <w:szCs w:val="24"/>
        </w:rPr>
      </w:pPr>
    </w:p>
    <w:p w14:paraId="50D75333" w14:textId="0DD14BF4" w:rsidR="00875DD1" w:rsidRPr="00E76476" w:rsidRDefault="00875DD1" w:rsidP="00947C93">
      <w:pPr>
        <w:pStyle w:val="Naslov1"/>
        <w:numPr>
          <w:ilvl w:val="1"/>
          <w:numId w:val="1"/>
        </w:numPr>
        <w:jc w:val="both"/>
        <w:rPr>
          <w:rFonts w:ascii="Times New Roman" w:hAnsi="Times New Roman" w:cs="Times New Roman"/>
          <w:spacing w:val="-1"/>
          <w:sz w:val="24"/>
          <w:szCs w:val="24"/>
          <w:u w:val="thick" w:color="000000"/>
        </w:rPr>
      </w:pPr>
      <w:r w:rsidRPr="00E76476">
        <w:rPr>
          <w:rFonts w:ascii="Times New Roman" w:hAnsi="Times New Roman" w:cs="Times New Roman"/>
          <w:spacing w:val="-1"/>
          <w:sz w:val="24"/>
          <w:szCs w:val="24"/>
          <w:u w:val="thick" w:color="000000"/>
        </w:rPr>
        <w:t> </w:t>
      </w:r>
      <w:bookmarkStart w:id="14" w:name="_Toc63958362"/>
      <w:r w:rsidRPr="00E76476">
        <w:rPr>
          <w:rFonts w:ascii="Times New Roman" w:hAnsi="Times New Roman" w:cs="Times New Roman"/>
          <w:spacing w:val="-1"/>
          <w:sz w:val="24"/>
          <w:szCs w:val="24"/>
          <w:u w:val="thick" w:color="000000"/>
        </w:rPr>
        <w:t>Izvadak iz kaznene evidencije ili drugog odgovarajućeg registra (članak 251. ZJN)</w:t>
      </w:r>
      <w:bookmarkEnd w:id="14"/>
      <w:r w:rsidRPr="00E76476">
        <w:rPr>
          <w:rFonts w:ascii="Times New Roman" w:hAnsi="Times New Roman" w:cs="Times New Roman"/>
          <w:spacing w:val="-1"/>
          <w:sz w:val="24"/>
          <w:szCs w:val="24"/>
          <w:u w:val="thick" w:color="000000"/>
        </w:rPr>
        <w:t> </w:t>
      </w:r>
    </w:p>
    <w:p w14:paraId="5D32BAD1" w14:textId="4E37E801" w:rsidR="00875DD1" w:rsidRPr="00875DD1" w:rsidRDefault="00875DD1" w:rsidP="00875DD1">
      <w:pPr>
        <w:pStyle w:val="Tijeloteksta"/>
        <w:spacing w:before="1" w:line="252" w:lineRule="exact"/>
        <w:ind w:right="7"/>
        <w:jc w:val="both"/>
        <w:rPr>
          <w:rFonts w:ascii="Times New Roman" w:hAnsi="Times New Roman" w:cs="Times New Roman"/>
          <w:spacing w:val="-2"/>
          <w:sz w:val="24"/>
          <w:szCs w:val="24"/>
        </w:rPr>
      </w:pPr>
      <w:r w:rsidRPr="00875DD1">
        <w:rPr>
          <w:rFonts w:ascii="Times New Roman" w:hAnsi="Times New Roman" w:cs="Times New Roman"/>
          <w:spacing w:val="-2"/>
          <w:sz w:val="24"/>
          <w:szCs w:val="24"/>
        </w:rPr>
        <w:t>Naručitelj će isključiti gospodarskog subjekta iz postupka javne nabave ako utvrdi: </w:t>
      </w:r>
    </w:p>
    <w:p w14:paraId="7E35C075" w14:textId="57949C4E" w:rsidR="00875DD1" w:rsidRPr="00875DD1" w:rsidRDefault="00875DD1" w:rsidP="00943758">
      <w:pPr>
        <w:pStyle w:val="Odlomakpopisa"/>
        <w:widowControl/>
        <w:numPr>
          <w:ilvl w:val="0"/>
          <w:numId w:val="6"/>
        </w:numPr>
        <w:ind w:left="1276" w:hanging="283"/>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03F4CACD" w14:textId="77777777" w:rsidR="00E76476" w:rsidRPr="00E76476" w:rsidRDefault="00875DD1" w:rsidP="00943758">
      <w:pPr>
        <w:pStyle w:val="Odlomakpopisa"/>
        <w:widowControl/>
        <w:numPr>
          <w:ilvl w:val="0"/>
          <w:numId w:val="7"/>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u w:val="single"/>
          <w:lang w:eastAsia="hr-HR"/>
        </w:rPr>
        <w:t>sudjelovanje u zločinačkoj organizaciji, na temelju</w:t>
      </w:r>
    </w:p>
    <w:p w14:paraId="064323FB" w14:textId="3D9AC0BA" w:rsidR="00875DD1" w:rsidRPr="00E76476" w:rsidRDefault="00875DD1" w:rsidP="00943758">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58C8178B" w14:textId="6322BCDE" w:rsidR="00875DD1" w:rsidRPr="00E76476"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0F3C14A7" w14:textId="397003C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korupciju, na temelju</w:t>
      </w:r>
      <w:r w:rsidRPr="00E76476">
        <w:rPr>
          <w:rFonts w:ascii="Times New Roman" w:eastAsia="Times New Roman" w:hAnsi="Times New Roman" w:cs="Times New Roman"/>
          <w:sz w:val="24"/>
          <w:szCs w:val="24"/>
          <w:u w:val="single"/>
          <w:lang w:eastAsia="hr-HR"/>
        </w:rPr>
        <w:t> </w:t>
      </w:r>
    </w:p>
    <w:p w14:paraId="0EF10664"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4F8ED4E3" w14:textId="607C621F"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prijevaru, na temelju</w:t>
      </w:r>
      <w:r w:rsidRPr="00E76476">
        <w:rPr>
          <w:rFonts w:ascii="Times New Roman" w:eastAsia="Times New Roman" w:hAnsi="Times New Roman" w:cs="Times New Roman"/>
          <w:sz w:val="24"/>
          <w:szCs w:val="24"/>
          <w:u w:val="single"/>
          <w:lang w:eastAsia="hr-HR"/>
        </w:rPr>
        <w:t> </w:t>
      </w:r>
    </w:p>
    <w:p w14:paraId="3589E8E6" w14:textId="77777777" w:rsid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06B890A2" w14:textId="62F475E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terorizam ili kaznena djela povezana s terorističkim aktivnostima, na temelju</w:t>
      </w:r>
      <w:r w:rsidRPr="00E76476">
        <w:rPr>
          <w:rFonts w:ascii="Times New Roman" w:eastAsia="Times New Roman" w:hAnsi="Times New Roman" w:cs="Times New Roman"/>
          <w:sz w:val="24"/>
          <w:szCs w:val="24"/>
          <w:u w:val="single"/>
          <w:lang w:eastAsia="hr-HR"/>
        </w:rPr>
        <w:t> </w:t>
      </w:r>
    </w:p>
    <w:p w14:paraId="7191387E"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6B3128F7" w14:textId="545E9F28"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875DD1">
        <w:rPr>
          <w:rFonts w:ascii="Times New Roman" w:eastAsia="Times New Roman" w:hAnsi="Times New Roman" w:cs="Times New Roman"/>
          <w:sz w:val="24"/>
          <w:szCs w:val="24"/>
          <w:u w:val="single"/>
          <w:lang w:eastAsia="hr-HR"/>
        </w:rPr>
        <w:t>pranje novca ili financiranje terorizma, na temelju</w:t>
      </w:r>
      <w:r w:rsidRPr="00E76476">
        <w:rPr>
          <w:rFonts w:ascii="Times New Roman" w:eastAsia="Times New Roman" w:hAnsi="Times New Roman" w:cs="Times New Roman"/>
          <w:sz w:val="24"/>
          <w:szCs w:val="24"/>
          <w:u w:val="single"/>
          <w:lang w:eastAsia="hr-HR"/>
        </w:rPr>
        <w:t> </w:t>
      </w:r>
    </w:p>
    <w:p w14:paraId="57FD7AD9" w14:textId="77777777" w:rsidR="00875DD1" w:rsidRPr="00875DD1" w:rsidRDefault="00875DD1" w:rsidP="00947C93">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325EBF0F" w14:textId="65602381" w:rsidR="00875DD1" w:rsidRPr="00E76476" w:rsidRDefault="00875DD1" w:rsidP="00947C93">
      <w:pPr>
        <w:pStyle w:val="Odlomakpopisa"/>
        <w:widowControl/>
        <w:numPr>
          <w:ilvl w:val="0"/>
          <w:numId w:val="7"/>
        </w:numPr>
        <w:jc w:val="both"/>
        <w:textAlignment w:val="baseline"/>
        <w:rPr>
          <w:rFonts w:ascii="Times New Roman" w:eastAsia="Times New Roman" w:hAnsi="Times New Roman" w:cs="Times New Roman"/>
          <w:sz w:val="24"/>
          <w:szCs w:val="24"/>
          <w:u w:val="single"/>
          <w:lang w:eastAsia="hr-HR"/>
        </w:rPr>
      </w:pPr>
      <w:r w:rsidRPr="00E76476">
        <w:rPr>
          <w:rFonts w:ascii="Times New Roman" w:eastAsia="Times New Roman" w:hAnsi="Times New Roman" w:cs="Times New Roman"/>
          <w:sz w:val="24"/>
          <w:szCs w:val="24"/>
          <w:u w:val="single"/>
          <w:lang w:eastAsia="hr-HR"/>
        </w:rPr>
        <w:t>dječji rad ili druge oblike trgovanja ljudima, na temelju </w:t>
      </w:r>
    </w:p>
    <w:p w14:paraId="77D46F53" w14:textId="77777777" w:rsidR="00875DD1" w:rsidRPr="00875DD1" w:rsidRDefault="00875DD1" w:rsidP="00F51089">
      <w:pPr>
        <w:pStyle w:val="Odlomakpopisa"/>
        <w:widowControl/>
        <w:numPr>
          <w:ilvl w:val="1"/>
          <w:numId w:val="5"/>
        </w:numPr>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30D35F6" w14:textId="3FF9E31B" w:rsidR="00875DD1" w:rsidRPr="00E76476" w:rsidRDefault="00875DD1" w:rsidP="00F51089">
      <w:pPr>
        <w:pStyle w:val="Odlomakpopisa"/>
        <w:widowControl/>
        <w:numPr>
          <w:ilvl w:val="0"/>
          <w:numId w:val="6"/>
        </w:numPr>
        <w:ind w:left="1276" w:hanging="283"/>
        <w:jc w:val="both"/>
        <w:textAlignment w:val="baseline"/>
        <w:rPr>
          <w:rFonts w:ascii="Times New Roman" w:eastAsia="Times New Roman" w:hAnsi="Times New Roman" w:cs="Times New Roman"/>
          <w:sz w:val="24"/>
          <w:szCs w:val="24"/>
          <w:lang w:eastAsia="hr-HR"/>
        </w:rPr>
      </w:pPr>
      <w:r w:rsidRPr="00E76476">
        <w:rPr>
          <w:rFonts w:ascii="Times New Roman" w:eastAsia="Times New Roman" w:hAnsi="Times New Roman" w:cs="Times New Roman"/>
          <w:sz w:val="24"/>
          <w:szCs w:val="24"/>
          <w:lang w:eastAsia="hr-HR"/>
        </w:rPr>
        <w:t xml:space="preserve">da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E76476">
        <w:rPr>
          <w:rFonts w:ascii="Times New Roman" w:eastAsia="Times New Roman" w:hAnsi="Times New Roman" w:cs="Times New Roman"/>
          <w:sz w:val="24"/>
          <w:szCs w:val="24"/>
          <w:lang w:eastAsia="hr-HR"/>
        </w:rPr>
        <w:lastRenderedPageBreak/>
        <w:t>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14:paraId="5CDC25D6"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14:paraId="2FF1DCAA"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4A46C2C"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CAB20B9"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32D676E7" w14:textId="7777777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Kao dokaz da ne postoje osnove za isključenje iz ove točke Naručitelj će prihvatiti:  </w:t>
      </w:r>
    </w:p>
    <w:p w14:paraId="689C481E" w14:textId="77777777" w:rsidR="00875DD1" w:rsidRPr="00875DD1" w:rsidRDefault="00875DD1" w:rsidP="00943758">
      <w:pPr>
        <w:pStyle w:val="Odlomakpopisa"/>
        <w:widowControl/>
        <w:numPr>
          <w:ilvl w:val="1"/>
          <w:numId w:val="5"/>
        </w:numPr>
        <w:ind w:left="1210"/>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4E879CAF" w14:textId="77777777" w:rsidR="00875DD1" w:rsidRPr="00875DD1" w:rsidRDefault="00875DD1" w:rsidP="00943758">
      <w:pPr>
        <w:pStyle w:val="Odlomakpopisa"/>
        <w:widowControl/>
        <w:numPr>
          <w:ilvl w:val="1"/>
          <w:numId w:val="5"/>
        </w:numPr>
        <w:ind w:left="1210"/>
        <w:jc w:val="both"/>
        <w:textAlignment w:val="baseline"/>
        <w:rPr>
          <w:rFonts w:ascii="Times New Roman" w:eastAsia="Times New Roman" w:hAnsi="Times New Roman" w:cs="Times New Roman"/>
          <w:sz w:val="24"/>
          <w:szCs w:val="24"/>
          <w:lang w:eastAsia="hr-HR"/>
        </w:rPr>
      </w:pPr>
      <w:r w:rsidRPr="00875DD1">
        <w:rPr>
          <w:rFonts w:ascii="Times New Roman" w:eastAsia="Times New Roman" w:hAnsi="Times New Roman" w:cs="Times New Roman"/>
          <w:sz w:val="24"/>
          <w:szCs w:val="24"/>
          <w:lang w:eastAsia="hr-HR"/>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44FACD2"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4392D418" w14:textId="5B58E137"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Dostatan dokaz da ne postoje osnove za isključenje iz ove točke za gospodarske subjekte s poslovnim nastanom u Republici Hrvatskoj je izjava sukladno prethodnom stavku. Obrazac izjave je sa</w:t>
      </w:r>
      <w:r w:rsidR="00E76476" w:rsidRPr="00E76476">
        <w:rPr>
          <w:rFonts w:ascii="Times New Roman" w:hAnsi="Times New Roman" w:cs="Times New Roman"/>
          <w:spacing w:val="-2"/>
          <w:sz w:val="24"/>
          <w:szCs w:val="24"/>
        </w:rPr>
        <w:t>stavni dio ovog Poziva (Prilog 3</w:t>
      </w:r>
      <w:r w:rsidRPr="00E76476">
        <w:rPr>
          <w:rFonts w:ascii="Times New Roman" w:hAnsi="Times New Roman" w:cs="Times New Roman"/>
          <w:spacing w:val="-2"/>
          <w:sz w:val="24"/>
          <w:szCs w:val="24"/>
        </w:rPr>
        <w:t>.). </w:t>
      </w:r>
    </w:p>
    <w:p w14:paraId="46494084" w14:textId="77777777" w:rsidR="00E76476" w:rsidRDefault="00E76476" w:rsidP="00E76476">
      <w:pPr>
        <w:pStyle w:val="Tijeloteksta"/>
        <w:spacing w:before="1" w:line="252" w:lineRule="exact"/>
        <w:ind w:right="7"/>
        <w:jc w:val="both"/>
        <w:rPr>
          <w:rFonts w:ascii="Times New Roman" w:hAnsi="Times New Roman" w:cs="Times New Roman"/>
          <w:spacing w:val="-2"/>
          <w:sz w:val="24"/>
          <w:szCs w:val="24"/>
        </w:rPr>
      </w:pPr>
    </w:p>
    <w:p w14:paraId="015E42ED" w14:textId="6FA5CA28" w:rsidR="00875DD1" w:rsidRPr="00875DD1" w:rsidRDefault="00875DD1" w:rsidP="00E76476">
      <w:pPr>
        <w:pStyle w:val="Tijeloteksta"/>
        <w:spacing w:before="1" w:line="252" w:lineRule="exact"/>
        <w:ind w:right="7"/>
        <w:jc w:val="both"/>
        <w:rPr>
          <w:rFonts w:ascii="Times New Roman" w:hAnsi="Times New Roman" w:cs="Times New Roman"/>
          <w:spacing w:val="-2"/>
          <w:sz w:val="24"/>
          <w:szCs w:val="24"/>
        </w:rPr>
      </w:pPr>
      <w:r w:rsidRPr="00E76476">
        <w:rPr>
          <w:rFonts w:ascii="Times New Roman" w:hAnsi="Times New Roman" w:cs="Times New Roman"/>
          <w:spacing w:val="-2"/>
          <w:sz w:val="24"/>
          <w:szCs w:val="24"/>
        </w:rPr>
        <w:t>Dokaz da ne postoje osnove za isključenje iz ove točke ne smije biti stariji od 30 dana od dana objave Poziva. </w:t>
      </w:r>
    </w:p>
    <w:p w14:paraId="7481D64F" w14:textId="77777777" w:rsidR="00875DD1" w:rsidRDefault="00875DD1" w:rsidP="00875DD1">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5" w:name="_Toc63958363"/>
      <w:r w:rsidRPr="002E4579">
        <w:rPr>
          <w:rFonts w:ascii="Times New Roman" w:hAnsi="Times New Roman" w:cs="Times New Roman"/>
          <w:spacing w:val="-1"/>
          <w:sz w:val="24"/>
          <w:u w:val="thick" w:color="000000"/>
        </w:rPr>
        <w:t>SPOSOBNOST ZA OBAVLJANJE PROFESIONALNE DJELATNOSTI</w:t>
      </w:r>
      <w:bookmarkEnd w:id="15"/>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47C93">
      <w:pPr>
        <w:pStyle w:val="Naslov1"/>
        <w:numPr>
          <w:ilvl w:val="1"/>
          <w:numId w:val="1"/>
        </w:numPr>
        <w:jc w:val="both"/>
        <w:rPr>
          <w:rFonts w:ascii="Times New Roman" w:hAnsi="Times New Roman" w:cs="Times New Roman"/>
          <w:spacing w:val="-1"/>
          <w:sz w:val="24"/>
          <w:szCs w:val="24"/>
          <w:u w:val="thick" w:color="000000"/>
        </w:rPr>
      </w:pPr>
      <w:bookmarkStart w:id="16" w:name="_Toc63958364"/>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092E4EDA" w14:textId="77777777" w:rsidR="00943758" w:rsidRDefault="00943758"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D973E8" w:rsidRDefault="00D9280C" w:rsidP="007224E5">
      <w:pPr>
        <w:pStyle w:val="Tijeloteksta"/>
        <w:spacing w:before="1" w:line="252" w:lineRule="exact"/>
        <w:ind w:right="7"/>
        <w:jc w:val="both"/>
        <w:rPr>
          <w:rFonts w:ascii="Times New Roman" w:hAnsi="Times New Roman" w:cs="Times New Roman"/>
          <w:spacing w:val="-1"/>
          <w:sz w:val="24"/>
          <w:szCs w:val="24"/>
        </w:rPr>
      </w:pPr>
      <w:r w:rsidRPr="00D973E8">
        <w:rPr>
          <w:rFonts w:ascii="Times New Roman" w:hAnsi="Times New Roman" w:cs="Times New Roman"/>
          <w:spacing w:val="-2"/>
          <w:sz w:val="24"/>
          <w:szCs w:val="24"/>
        </w:rPr>
        <w:t xml:space="preserve">Izvod ili izjava ne smiju biti stariji od tri mjeseca računajući od dana </w:t>
      </w:r>
      <w:r w:rsidR="00EB6AE3" w:rsidRPr="00D973E8">
        <w:rPr>
          <w:rFonts w:ascii="Times New Roman" w:hAnsi="Times New Roman" w:cs="Times New Roman"/>
          <w:spacing w:val="-1"/>
          <w:sz w:val="24"/>
          <w:szCs w:val="24"/>
        </w:rPr>
        <w:t>objave</w:t>
      </w:r>
      <w:r w:rsidRPr="00D973E8">
        <w:rPr>
          <w:rFonts w:ascii="Times New Roman" w:hAnsi="Times New Roman" w:cs="Times New Roman"/>
          <w:spacing w:val="-1"/>
          <w:sz w:val="24"/>
          <w:szCs w:val="24"/>
        </w:rPr>
        <w:t xml:space="preserve"> ovog Poziva.</w:t>
      </w:r>
    </w:p>
    <w:p w14:paraId="7564393F" w14:textId="77777777" w:rsidR="00D973E8" w:rsidRDefault="00D973E8" w:rsidP="007224E5">
      <w:pPr>
        <w:pStyle w:val="Tijeloteksta"/>
        <w:spacing w:before="1" w:line="252" w:lineRule="exact"/>
        <w:ind w:right="7"/>
        <w:jc w:val="both"/>
        <w:rPr>
          <w:rFonts w:ascii="Times New Roman" w:hAnsi="Times New Roman" w:cs="Times New Roman"/>
          <w:spacing w:val="-2"/>
          <w:sz w:val="24"/>
          <w:szCs w:val="24"/>
        </w:rPr>
      </w:pPr>
    </w:p>
    <w:p w14:paraId="2987774E" w14:textId="4936C14F" w:rsidR="00943758" w:rsidRPr="00943758" w:rsidRDefault="00943758" w:rsidP="00943758">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17" w:name="_Toc63951807"/>
      <w:r w:rsidRPr="00943758">
        <w:rPr>
          <w:rFonts w:ascii="Times New Roman" w:hAnsi="Times New Roman" w:cs="Times New Roman"/>
          <w:spacing w:val="-1"/>
          <w:sz w:val="24"/>
          <w:u w:val="thick" w:color="000000"/>
        </w:rPr>
        <w:t xml:space="preserve"> </w:t>
      </w:r>
      <w:bookmarkStart w:id="18" w:name="_Toc63958365"/>
      <w:r w:rsidRPr="00667B54">
        <w:rPr>
          <w:rFonts w:ascii="Times New Roman" w:hAnsi="Times New Roman" w:cs="Times New Roman"/>
          <w:spacing w:val="-1"/>
          <w:sz w:val="24"/>
          <w:u w:val="thick" w:color="000000"/>
        </w:rPr>
        <w:t>TEHNIČKA I STRUČNA SPOSOBNOST</w:t>
      </w:r>
      <w:bookmarkEnd w:id="17"/>
      <w:bookmarkEnd w:id="18"/>
    </w:p>
    <w:p w14:paraId="4FA32BE5" w14:textId="77777777" w:rsidR="00943758" w:rsidRDefault="00943758" w:rsidP="00943758">
      <w:pPr>
        <w:pStyle w:val="Tijeloteksta"/>
        <w:spacing w:before="1" w:line="252" w:lineRule="exact"/>
        <w:ind w:right="7"/>
        <w:jc w:val="both"/>
        <w:rPr>
          <w:rFonts w:ascii="Times New Roman" w:hAnsi="Times New Roman" w:cs="Times New Roman"/>
          <w:spacing w:val="-2"/>
          <w:sz w:val="24"/>
          <w:szCs w:val="24"/>
        </w:rPr>
      </w:pPr>
    </w:p>
    <w:p w14:paraId="2967BAD4" w14:textId="77777777" w:rsidR="00943758" w:rsidRPr="00B336C2" w:rsidRDefault="00943758" w:rsidP="00943758">
      <w:pPr>
        <w:pStyle w:val="Tijeloteksta"/>
        <w:spacing w:before="1" w:line="252" w:lineRule="exact"/>
        <w:ind w:right="7"/>
        <w:jc w:val="both"/>
        <w:rPr>
          <w:rFonts w:ascii="Times New Roman" w:hAnsi="Times New Roman" w:cs="Times New Roman"/>
          <w:spacing w:val="-2"/>
          <w:sz w:val="24"/>
          <w:szCs w:val="24"/>
        </w:rPr>
      </w:pPr>
      <w:r w:rsidRPr="00B336C2">
        <w:rPr>
          <w:rFonts w:ascii="Times New Roman" w:hAnsi="Times New Roman" w:cs="Times New Roman"/>
          <w:spacing w:val="-2"/>
          <w:sz w:val="24"/>
          <w:szCs w:val="24"/>
        </w:rPr>
        <w:t>Kao dokaz tehničke sposobnosti za izvršenje predmeta nabave traž</w:t>
      </w:r>
      <w:r>
        <w:rPr>
          <w:rFonts w:ascii="Times New Roman" w:hAnsi="Times New Roman" w:cs="Times New Roman"/>
          <w:spacing w:val="-2"/>
          <w:sz w:val="24"/>
          <w:szCs w:val="24"/>
        </w:rPr>
        <w:t>i</w:t>
      </w:r>
      <w:r w:rsidRPr="00B336C2">
        <w:rPr>
          <w:rFonts w:ascii="Times New Roman" w:hAnsi="Times New Roman" w:cs="Times New Roman"/>
          <w:spacing w:val="-2"/>
          <w:sz w:val="24"/>
          <w:szCs w:val="24"/>
        </w:rPr>
        <w:t xml:space="preserve"> se:</w:t>
      </w:r>
    </w:p>
    <w:p w14:paraId="0B771715" w14:textId="77777777" w:rsidR="00943758" w:rsidRPr="00105725" w:rsidRDefault="00943758" w:rsidP="00943758">
      <w:pPr>
        <w:spacing w:before="1" w:line="252" w:lineRule="exact"/>
        <w:ind w:left="855" w:right="7"/>
        <w:jc w:val="both"/>
        <w:rPr>
          <w:rFonts w:ascii="Times New Roman" w:eastAsia="Arial" w:hAnsi="Times New Roman" w:cs="Times New Roman"/>
          <w:color w:val="FF0000"/>
          <w:spacing w:val="-2"/>
          <w:sz w:val="24"/>
          <w:szCs w:val="24"/>
        </w:rPr>
      </w:pPr>
      <w:r w:rsidRPr="00105725">
        <w:rPr>
          <w:rStyle w:val="eop"/>
          <w:color w:val="FF0000"/>
        </w:rPr>
        <w:t> </w:t>
      </w:r>
    </w:p>
    <w:p w14:paraId="72BD3FB7" w14:textId="77777777" w:rsidR="00943758" w:rsidRPr="00037901" w:rsidRDefault="00943758" w:rsidP="00943758">
      <w:pPr>
        <w:pStyle w:val="Naslov1"/>
        <w:numPr>
          <w:ilvl w:val="1"/>
          <w:numId w:val="1"/>
        </w:numPr>
        <w:jc w:val="both"/>
        <w:rPr>
          <w:rFonts w:ascii="Times New Roman" w:hAnsi="Times New Roman" w:cs="Times New Roman"/>
          <w:spacing w:val="-1"/>
          <w:sz w:val="24"/>
          <w:szCs w:val="24"/>
          <w:u w:val="thick" w:color="000000"/>
        </w:rPr>
      </w:pPr>
      <w:bookmarkStart w:id="19" w:name="_Toc515973335"/>
      <w:bookmarkStart w:id="20" w:name="_Toc63951808"/>
      <w:bookmarkStart w:id="21" w:name="_Toc63958366"/>
      <w:r w:rsidRPr="00037901">
        <w:rPr>
          <w:rFonts w:ascii="Times New Roman" w:hAnsi="Times New Roman" w:cs="Times New Roman"/>
          <w:spacing w:val="-1"/>
          <w:sz w:val="24"/>
          <w:szCs w:val="24"/>
          <w:u w:val="thick" w:color="000000"/>
        </w:rPr>
        <w:t>Katalog, izvod iz kataloga ili prospekt</w:t>
      </w:r>
      <w:bookmarkEnd w:id="19"/>
      <w:bookmarkEnd w:id="20"/>
      <w:bookmarkEnd w:id="21"/>
      <w:r w:rsidRPr="00037901">
        <w:rPr>
          <w:rFonts w:ascii="Times New Roman" w:hAnsi="Times New Roman" w:cs="Times New Roman"/>
          <w:spacing w:val="-1"/>
          <w:sz w:val="24"/>
          <w:szCs w:val="24"/>
          <w:u w:val="thick" w:color="000000"/>
        </w:rPr>
        <w:t xml:space="preserve"> </w:t>
      </w:r>
    </w:p>
    <w:p w14:paraId="61424D6F" w14:textId="77777777" w:rsidR="00943758" w:rsidRDefault="00943758" w:rsidP="00943758">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14:paraId="41D7C71C" w14:textId="77777777" w:rsidR="00943758" w:rsidRPr="00604DFD" w:rsidRDefault="00943758" w:rsidP="00943758">
      <w:pPr>
        <w:pStyle w:val="Tijeloteksta"/>
        <w:spacing w:before="1" w:line="252" w:lineRule="exact"/>
        <w:ind w:right="7"/>
        <w:jc w:val="both"/>
        <w:rPr>
          <w:rFonts w:ascii="Times New Roman" w:hAnsi="Times New Roman" w:cs="Times New Roman"/>
          <w:spacing w:val="-2"/>
          <w:sz w:val="24"/>
          <w:szCs w:val="24"/>
        </w:rPr>
      </w:pPr>
    </w:p>
    <w:p w14:paraId="47A18233" w14:textId="77777777" w:rsidR="00943758" w:rsidRPr="00604DFD" w:rsidRDefault="00943758" w:rsidP="00943758">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Katalozi i/ili druga tehnička dokumentacija moraju sadržavati: naziv i oznaku ponuđenog proizvoda</w:t>
      </w:r>
      <w:r>
        <w:rPr>
          <w:rFonts w:ascii="Times New Roman" w:hAnsi="Times New Roman" w:cs="Times New Roman"/>
          <w:spacing w:val="-2"/>
          <w:sz w:val="24"/>
          <w:szCs w:val="24"/>
        </w:rPr>
        <w:t>, te</w:t>
      </w:r>
      <w:r w:rsidRPr="00604DFD">
        <w:rPr>
          <w:rFonts w:ascii="Times New Roman" w:hAnsi="Times New Roman" w:cs="Times New Roman"/>
          <w:spacing w:val="-2"/>
          <w:sz w:val="24"/>
          <w:szCs w:val="24"/>
        </w:rPr>
        <w:t xml:space="preserve"> specifikaciju (tehničke karakteristike) proizvoda koji ponuditelj nudi u Troškovniku</w:t>
      </w:r>
      <w:r>
        <w:rPr>
          <w:rFonts w:ascii="Times New Roman" w:hAnsi="Times New Roman" w:cs="Times New Roman"/>
          <w:spacing w:val="-2"/>
          <w:sz w:val="24"/>
          <w:szCs w:val="24"/>
        </w:rPr>
        <w:t>.</w:t>
      </w:r>
    </w:p>
    <w:p w14:paraId="774B85D3" w14:textId="77777777" w:rsidR="00943758" w:rsidRPr="001154DB" w:rsidRDefault="00943758" w:rsidP="00943758">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Katalozi i/ili druga </w:t>
      </w:r>
      <w:proofErr w:type="spellStart"/>
      <w:r w:rsidRPr="001154DB">
        <w:rPr>
          <w:rFonts w:ascii="Times New Roman" w:hAnsi="Times New Roman" w:cs="Times New Roman"/>
          <w:spacing w:val="-2"/>
          <w:sz w:val="24"/>
          <w:szCs w:val="24"/>
        </w:rPr>
        <w:t>teh</w:t>
      </w:r>
      <w:proofErr w:type="spellEnd"/>
      <w:r w:rsidRPr="001154DB">
        <w:rPr>
          <w:rFonts w:ascii="Times New Roman" w:hAnsi="Times New Roman" w:cs="Times New Roman"/>
          <w:spacing w:val="-2"/>
          <w:sz w:val="24"/>
          <w:szCs w:val="24"/>
        </w:rPr>
        <w:t xml:space="preserve">. dokumentacija mogu biti izrađeni i na engleskom jeziku. </w:t>
      </w:r>
    </w:p>
    <w:p w14:paraId="1C7462E0" w14:textId="77777777" w:rsidR="00CA65B5" w:rsidRDefault="00CA65B5" w:rsidP="00CA65B5">
      <w:pPr>
        <w:pStyle w:val="Tijeloteksta"/>
        <w:spacing w:before="1" w:line="252" w:lineRule="exact"/>
        <w:ind w:right="7"/>
        <w:jc w:val="both"/>
        <w:rPr>
          <w:rFonts w:ascii="Times New Roman" w:hAnsi="Times New Roman" w:cs="Times New Roman"/>
          <w:color w:val="FF0000"/>
          <w:spacing w:val="-2"/>
          <w:sz w:val="24"/>
          <w:szCs w:val="24"/>
        </w:rPr>
      </w:pPr>
    </w:p>
    <w:p w14:paraId="1C7E7F4A" w14:textId="77777777" w:rsidR="00F51089" w:rsidRDefault="00F51089" w:rsidP="00CA65B5">
      <w:pPr>
        <w:pStyle w:val="Tijeloteksta"/>
        <w:spacing w:before="1" w:line="252" w:lineRule="exact"/>
        <w:ind w:right="7"/>
        <w:jc w:val="both"/>
        <w:rPr>
          <w:rFonts w:ascii="Times New Roman" w:hAnsi="Times New Roman" w:cs="Times New Roman"/>
          <w:color w:val="FF0000"/>
          <w:spacing w:val="-2"/>
          <w:sz w:val="24"/>
          <w:szCs w:val="24"/>
        </w:rPr>
      </w:pPr>
    </w:p>
    <w:p w14:paraId="3CDB3E58" w14:textId="77777777" w:rsidR="00943758" w:rsidRDefault="00943758" w:rsidP="00943758">
      <w:pPr>
        <w:pStyle w:val="Tijeloteksta"/>
        <w:spacing w:before="1" w:line="252" w:lineRule="exact"/>
        <w:ind w:right="7"/>
        <w:jc w:val="both"/>
        <w:rPr>
          <w:rFonts w:ascii="Times New Roman" w:hAnsi="Times New Roman" w:cs="Times New Roman"/>
          <w:spacing w:val="-2"/>
          <w:sz w:val="24"/>
          <w:szCs w:val="24"/>
          <w:u w:val="single"/>
        </w:rPr>
      </w:pPr>
      <w:r w:rsidRPr="503A4D52">
        <w:rPr>
          <w:rFonts w:ascii="Times New Roman" w:hAnsi="Times New Roman" w:cs="Times New Roman"/>
          <w:spacing w:val="-2"/>
          <w:sz w:val="24"/>
          <w:szCs w:val="24"/>
          <w:u w:val="single"/>
        </w:rPr>
        <w:lastRenderedPageBreak/>
        <w:t>Ponuditelj je dužan u katalogu i/ili drugoj tehničkoj dokumentaciji jasno naznačiti nuđeni uređaj (npr. zaokružiti stavku, podcrtati ili sl.)</w:t>
      </w:r>
    </w:p>
    <w:p w14:paraId="3BE6002B" w14:textId="77777777" w:rsidR="00F51089" w:rsidRDefault="00F51089" w:rsidP="00943758">
      <w:pPr>
        <w:pStyle w:val="Tijeloteksta"/>
        <w:spacing w:before="1" w:line="252" w:lineRule="exact"/>
        <w:ind w:right="7"/>
        <w:jc w:val="both"/>
        <w:rPr>
          <w:rFonts w:ascii="Times New Roman" w:hAnsi="Times New Roman" w:cs="Times New Roman"/>
          <w:sz w:val="24"/>
          <w:szCs w:val="24"/>
        </w:rPr>
      </w:pPr>
    </w:p>
    <w:p w14:paraId="41F37E5A" w14:textId="77777777" w:rsidR="00943758" w:rsidRDefault="00943758" w:rsidP="00943758">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Dostavljenim službenim katalozima i/ili drugom tehničkom dokumentacijom ponuditelj mora dokazati da ponuđena roba u svim tehničkim karakteristikama udovoljava traženju Naručitelja. </w:t>
      </w:r>
    </w:p>
    <w:p w14:paraId="57DE3F7B" w14:textId="77777777" w:rsidR="00943758" w:rsidRDefault="00943758" w:rsidP="007224E5">
      <w:pPr>
        <w:pStyle w:val="Tijeloteksta"/>
        <w:spacing w:before="1" w:line="252" w:lineRule="exact"/>
        <w:ind w:right="7"/>
        <w:jc w:val="both"/>
        <w:rPr>
          <w:rFonts w:ascii="Times New Roman" w:hAnsi="Times New Roman" w:cs="Times New Roman"/>
          <w:spacing w:val="-2"/>
          <w:sz w:val="24"/>
          <w:szCs w:val="24"/>
        </w:rPr>
      </w:pPr>
    </w:p>
    <w:p w14:paraId="64C71B19" w14:textId="77777777" w:rsidR="001F5E1A" w:rsidRPr="001F5E1A" w:rsidRDefault="001F5E1A" w:rsidP="001F5E1A">
      <w:pPr>
        <w:pStyle w:val="Naslov1"/>
        <w:numPr>
          <w:ilvl w:val="1"/>
          <w:numId w:val="1"/>
        </w:numPr>
        <w:jc w:val="both"/>
        <w:rPr>
          <w:rFonts w:ascii="Times New Roman" w:hAnsi="Times New Roman" w:cs="Times New Roman"/>
          <w:spacing w:val="-1"/>
          <w:sz w:val="24"/>
          <w:szCs w:val="24"/>
          <w:u w:val="thick" w:color="000000"/>
        </w:rPr>
      </w:pPr>
      <w:bookmarkStart w:id="22" w:name="_Toc5366022"/>
      <w:bookmarkStart w:id="23" w:name="_Toc22798438"/>
      <w:bookmarkStart w:id="24" w:name="_Toc51832087"/>
      <w:bookmarkStart w:id="25" w:name="_Toc63958367"/>
      <w:r w:rsidRPr="00ED24CA">
        <w:rPr>
          <w:rFonts w:ascii="Times New Roman" w:hAnsi="Times New Roman" w:cs="Times New Roman"/>
          <w:spacing w:val="-1"/>
          <w:sz w:val="24"/>
          <w:szCs w:val="24"/>
          <w:u w:val="thick" w:color="000000"/>
        </w:rPr>
        <w:t>Dostava traženih dokumenata</w:t>
      </w:r>
      <w:bookmarkEnd w:id="22"/>
      <w:bookmarkEnd w:id="23"/>
      <w:bookmarkEnd w:id="24"/>
      <w:bookmarkEnd w:id="25"/>
    </w:p>
    <w:p w14:paraId="4791ADF1" w14:textId="51CC5790" w:rsidR="002341D1" w:rsidRPr="007C455C" w:rsidRDefault="00BF7C5A" w:rsidP="00BF7C5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Dokumente tražene u točki 3. i </w:t>
      </w:r>
      <w:r w:rsidR="002341D1" w:rsidRPr="007C455C">
        <w:rPr>
          <w:rFonts w:ascii="Times New Roman" w:hAnsi="Times New Roman" w:cs="Times New Roman"/>
          <w:spacing w:val="-2"/>
          <w:sz w:val="24"/>
          <w:szCs w:val="24"/>
        </w:rPr>
        <w:t>4.</w:t>
      </w:r>
      <w:r>
        <w:rPr>
          <w:rFonts w:ascii="Times New Roman" w:hAnsi="Times New Roman" w:cs="Times New Roman"/>
          <w:spacing w:val="-2"/>
          <w:sz w:val="24"/>
          <w:szCs w:val="24"/>
        </w:rPr>
        <w:t xml:space="preserve"> </w:t>
      </w:r>
      <w:r w:rsidR="002341D1" w:rsidRPr="007C455C">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62AAB02F" w14:textId="77777777" w:rsidR="00BA5642" w:rsidRDefault="00BA5642"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Naručitelj može radi provjere istinitosti podataka:</w:t>
      </w:r>
    </w:p>
    <w:p w14:paraId="1227D850"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7C455C" w:rsidRDefault="002341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Obratiti se izdavatelju dokumenata ili nadležnim tijelima.</w:t>
      </w:r>
    </w:p>
    <w:p w14:paraId="7BE5B092" w14:textId="77777777" w:rsidR="002341D1" w:rsidRPr="007C455C" w:rsidRDefault="002341D1"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Ukoliko se utvrdi da je ponuditelj dostavio lažne podatke, Naručitelj će ga isključiti iz postupka nabave.</w:t>
      </w:r>
    </w:p>
    <w:p w14:paraId="6C6950D5" w14:textId="77777777" w:rsidR="000A3F2F" w:rsidRPr="007C455C" w:rsidRDefault="000A3F2F" w:rsidP="002341D1">
      <w:pPr>
        <w:pStyle w:val="Tijeloteksta"/>
        <w:spacing w:before="1" w:line="252" w:lineRule="exact"/>
        <w:ind w:right="7"/>
        <w:jc w:val="both"/>
        <w:rPr>
          <w:rFonts w:ascii="Times New Roman" w:hAnsi="Times New Roman" w:cs="Times New Roman"/>
          <w:spacing w:val="-2"/>
          <w:sz w:val="24"/>
          <w:szCs w:val="24"/>
        </w:rPr>
      </w:pPr>
    </w:p>
    <w:p w14:paraId="459C8ABB" w14:textId="0963DB44" w:rsidR="000329B0" w:rsidRPr="007C455C" w:rsidRDefault="000329B0" w:rsidP="002341D1">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Ako je dokumentacija </w:t>
      </w:r>
      <w:r w:rsidR="00696DA9" w:rsidRPr="007C455C">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7C455C">
        <w:rPr>
          <w:rFonts w:ascii="Times New Roman" w:hAnsi="Times New Roman" w:cs="Times New Roman"/>
          <w:spacing w:val="-2"/>
          <w:sz w:val="24"/>
          <w:szCs w:val="24"/>
        </w:rPr>
        <w:t xml:space="preserve">ponuditelja da dopune </w:t>
      </w:r>
      <w:r w:rsidR="00696DA9" w:rsidRPr="007C455C">
        <w:rPr>
          <w:rFonts w:ascii="Times New Roman" w:hAnsi="Times New Roman" w:cs="Times New Roman"/>
          <w:spacing w:val="-2"/>
          <w:sz w:val="24"/>
          <w:szCs w:val="24"/>
        </w:rPr>
        <w:t>dokumentaciju u primjerenom roku ne kraćem od 5 dana.</w:t>
      </w:r>
    </w:p>
    <w:p w14:paraId="7A118204" w14:textId="77777777" w:rsidR="001F75C8" w:rsidRPr="007C455C"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6" w:name="_Toc63958368"/>
      <w:r w:rsidRPr="007224E5">
        <w:rPr>
          <w:rFonts w:ascii="Times New Roman" w:hAnsi="Times New Roman" w:cs="Times New Roman"/>
          <w:spacing w:val="-1"/>
          <w:sz w:val="24"/>
          <w:u w:val="thick" w:color="000000"/>
        </w:rPr>
        <w:t>KRITERIJ ZA ODABIR PONUDE</w:t>
      </w:r>
      <w:bookmarkEnd w:id="26"/>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7" w:name="_Toc63958369"/>
      <w:r w:rsidRPr="007224E5">
        <w:rPr>
          <w:rFonts w:ascii="Times New Roman" w:hAnsi="Times New Roman" w:cs="Times New Roman"/>
          <w:spacing w:val="-1"/>
          <w:sz w:val="24"/>
          <w:u w:val="thick" w:color="000000"/>
        </w:rPr>
        <w:t>CIJENA PONUDE</w:t>
      </w:r>
      <w:bookmarkEnd w:id="27"/>
    </w:p>
    <w:p w14:paraId="0DE0EF0F" w14:textId="77777777" w:rsidR="007224E5" w:rsidRPr="0023687B" w:rsidRDefault="007224E5" w:rsidP="007224E5">
      <w:pPr>
        <w:jc w:val="both"/>
      </w:pPr>
    </w:p>
    <w:p w14:paraId="5DCFB4F0" w14:textId="1FDECB2A" w:rsidR="006C3EEB" w:rsidRPr="006C3EEB" w:rsidRDefault="0014116A" w:rsidP="0014116A">
      <w:pPr>
        <w:pStyle w:val="Tijeloteksta"/>
        <w:spacing w:before="1" w:line="252" w:lineRule="exact"/>
        <w:ind w:right="7"/>
        <w:jc w:val="both"/>
        <w:rPr>
          <w:rFonts w:ascii="Times New Roman" w:hAnsi="Times New Roman" w:cs="Times New Roman"/>
          <w:spacing w:val="-2"/>
          <w:sz w:val="24"/>
          <w:szCs w:val="24"/>
        </w:rPr>
      </w:pPr>
      <w:r w:rsidRPr="00640C3B">
        <w:rPr>
          <w:rFonts w:ascii="Times New Roman" w:hAnsi="Times New Roman" w:cs="Times New Roman"/>
          <w:spacing w:val="-2"/>
          <w:sz w:val="24"/>
          <w:szCs w:val="24"/>
        </w:rPr>
        <w:t xml:space="preserve">Cijena  ponude  izražava  se </w:t>
      </w:r>
      <w:r w:rsidR="006C3EEB" w:rsidRPr="00640C3B">
        <w:rPr>
          <w:rFonts w:ascii="Times New Roman" w:hAnsi="Times New Roman" w:cs="Times New Roman"/>
          <w:spacing w:val="-2"/>
          <w:sz w:val="24"/>
          <w:szCs w:val="24"/>
        </w:rPr>
        <w:t xml:space="preserve"> za  cjelokupan  predmet nabave i mora biti izražena u kunama</w:t>
      </w:r>
      <w:r w:rsidR="002D7372" w:rsidRPr="00640C3B">
        <w:rPr>
          <w:rFonts w:ascii="Times New Roman" w:hAnsi="Times New Roman" w:cs="Times New Roman"/>
          <w:spacing w:val="-2"/>
          <w:sz w:val="24"/>
          <w:szCs w:val="24"/>
        </w:rPr>
        <w:t xml:space="preserve"> bez </w:t>
      </w:r>
      <w:r w:rsidR="002D7372" w:rsidRPr="002D7372">
        <w:rPr>
          <w:rFonts w:ascii="Times New Roman" w:hAnsi="Times New Roman" w:cs="Times New Roman"/>
          <w:spacing w:val="-2"/>
          <w:sz w:val="24"/>
          <w:szCs w:val="24"/>
        </w:rPr>
        <w:t>poreza na dodanu vrijednost (PDV-a</w:t>
      </w:r>
      <w:r w:rsidR="002D7372">
        <w:rPr>
          <w:rFonts w:ascii="Times New Roman" w:hAnsi="Times New Roman" w:cs="Times New Roman"/>
          <w:spacing w:val="-2"/>
          <w:sz w:val="24"/>
          <w:szCs w:val="24"/>
        </w:rPr>
        <w:t>)</w:t>
      </w:r>
      <w:r w:rsidR="006C3EEB" w:rsidRPr="006C3EEB">
        <w:rPr>
          <w:rFonts w:ascii="Times New Roman" w:hAnsi="Times New Roman" w:cs="Times New Roman"/>
          <w:spacing w:val="-2"/>
          <w:sz w:val="24"/>
          <w:szCs w:val="24"/>
        </w:rPr>
        <w:t>.</w:t>
      </w:r>
      <w:r w:rsidRPr="006C3EEB">
        <w:rPr>
          <w:rFonts w:ascii="Times New Roman" w:hAnsi="Times New Roman" w:cs="Times New Roman"/>
          <w:spacing w:val="-2"/>
          <w:sz w:val="24"/>
          <w:szCs w:val="24"/>
        </w:rPr>
        <w:t xml:space="preserve">  </w:t>
      </w:r>
    </w:p>
    <w:p w14:paraId="377F0A80"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6D1C1943" w14:textId="77777777" w:rsidR="002D7372" w:rsidRDefault="002D7372" w:rsidP="0014116A">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t xml:space="preserve">Cijena ponude piše se brojkama. </w:t>
      </w:r>
    </w:p>
    <w:p w14:paraId="70954847" w14:textId="011053F1" w:rsidR="00EB667F" w:rsidRDefault="001A44E4" w:rsidP="0014116A">
      <w:pPr>
        <w:pStyle w:val="Tijeloteksta"/>
        <w:spacing w:before="1" w:line="252" w:lineRule="exact"/>
        <w:ind w:right="7"/>
        <w:jc w:val="both"/>
        <w:rPr>
          <w:rFonts w:ascii="Times New Roman" w:hAnsi="Times New Roman" w:cs="Times New Roman"/>
          <w:spacing w:val="-2"/>
          <w:sz w:val="24"/>
          <w:szCs w:val="24"/>
        </w:rPr>
      </w:pPr>
      <w:r w:rsidRPr="001A44E4">
        <w:rPr>
          <w:rFonts w:ascii="Times New Roman" w:hAnsi="Times New Roman" w:cs="Times New Roman"/>
          <w:spacing w:val="-2"/>
          <w:sz w:val="24"/>
          <w:szCs w:val="24"/>
        </w:rPr>
        <w:t>Jedinična cijena iz ponude je nepromjenjiva. U cijenu ponude uključeni su svi troškovi i popusti na ukupnu cijenu ponude, bez poreza koji s</w:t>
      </w:r>
      <w:r>
        <w:rPr>
          <w:rFonts w:ascii="Times New Roman" w:hAnsi="Times New Roman" w:cs="Times New Roman"/>
          <w:spacing w:val="-2"/>
          <w:sz w:val="24"/>
          <w:szCs w:val="24"/>
        </w:rPr>
        <w:t xml:space="preserve">e iskazuje posebno iza cijene. </w:t>
      </w:r>
      <w:r w:rsidR="002D7372" w:rsidRPr="002D7372">
        <w:rPr>
          <w:rFonts w:ascii="Times New Roman" w:hAnsi="Times New Roman" w:cs="Times New Roman"/>
          <w:spacing w:val="-2"/>
          <w:sz w:val="24"/>
          <w:szCs w:val="24"/>
        </w:rPr>
        <w:t xml:space="preserve">Ukupnu cijenu ponude čini cijena ponude s porezom na dodanu vrijednost (PDV). </w:t>
      </w:r>
    </w:p>
    <w:p w14:paraId="4955BC01" w14:textId="77777777" w:rsidR="00EB667F" w:rsidRDefault="00EB667F" w:rsidP="0014116A">
      <w:pPr>
        <w:pStyle w:val="Tijeloteksta"/>
        <w:spacing w:before="1" w:line="252" w:lineRule="exact"/>
        <w:ind w:right="7"/>
        <w:jc w:val="both"/>
        <w:rPr>
          <w:rFonts w:ascii="Times New Roman" w:hAnsi="Times New Roman" w:cs="Times New Roman"/>
          <w:spacing w:val="-2"/>
          <w:sz w:val="24"/>
          <w:szCs w:val="24"/>
        </w:rPr>
      </w:pPr>
    </w:p>
    <w:p w14:paraId="2B0FCF20" w14:textId="77777777" w:rsidR="00EB667F" w:rsidRDefault="00EB667F" w:rsidP="00EB667F">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1335846" w14:textId="77777777" w:rsidR="00EB667F" w:rsidRDefault="00EB667F" w:rsidP="00EB667F">
      <w:pPr>
        <w:pStyle w:val="Tijeloteksta"/>
        <w:spacing w:before="1" w:line="252" w:lineRule="exact"/>
        <w:ind w:right="7"/>
        <w:jc w:val="both"/>
        <w:rPr>
          <w:rFonts w:ascii="Times New Roman" w:hAnsi="Times New Roman" w:cs="Times New Roman"/>
          <w:spacing w:val="-2"/>
          <w:sz w:val="24"/>
          <w:szCs w:val="24"/>
        </w:rPr>
      </w:pPr>
    </w:p>
    <w:p w14:paraId="3BAC59BB" w14:textId="77777777" w:rsidR="00640C3B" w:rsidRDefault="00EB667F" w:rsidP="00EB667F">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Priloženi troškovnik ponuditelj mora popuniti u cijelosti, te upisati sve jedinične i ukupne cijene kao i sveukupni iznos. </w:t>
      </w:r>
    </w:p>
    <w:p w14:paraId="0AFEAC44" w14:textId="77777777" w:rsidR="00640C3B" w:rsidRDefault="00640C3B" w:rsidP="00EB667F">
      <w:pPr>
        <w:pStyle w:val="Tijeloteksta"/>
        <w:spacing w:before="1" w:line="252" w:lineRule="exact"/>
        <w:ind w:right="7"/>
        <w:jc w:val="both"/>
        <w:rPr>
          <w:rFonts w:ascii="Times New Roman" w:hAnsi="Times New Roman" w:cs="Times New Roman"/>
          <w:spacing w:val="-2"/>
          <w:sz w:val="24"/>
          <w:szCs w:val="24"/>
        </w:rPr>
      </w:pPr>
    </w:p>
    <w:p w14:paraId="21013A31" w14:textId="6D54D317" w:rsidR="00640C3B" w:rsidRPr="00D973E8" w:rsidRDefault="00640C3B" w:rsidP="003C402B">
      <w:pPr>
        <w:ind w:left="856"/>
        <w:jc w:val="both"/>
        <w:rPr>
          <w:rFonts w:ascii="Times New Roman" w:eastAsia="Arial" w:hAnsi="Times New Roman" w:cs="Times New Roman"/>
          <w:spacing w:val="-2"/>
          <w:sz w:val="24"/>
        </w:rPr>
      </w:pPr>
      <w:r w:rsidRPr="00D973E8">
        <w:rPr>
          <w:rFonts w:ascii="Times New Roman" w:eastAsia="Arial" w:hAnsi="Times New Roman" w:cs="Times New Roman"/>
          <w:spacing w:val="-2"/>
          <w:sz w:val="24"/>
        </w:rPr>
        <w:t xml:space="preserve">Ponuditelj je obvezan uz troškovnik dostaviti i popunjenu Tehničku specifikaciju </w:t>
      </w:r>
      <w:r w:rsidR="0021056B" w:rsidRPr="00D973E8">
        <w:rPr>
          <w:rFonts w:ascii="Times New Roman" w:eastAsia="Arial" w:hAnsi="Times New Roman" w:cs="Times New Roman"/>
          <w:spacing w:val="-2"/>
          <w:sz w:val="24"/>
        </w:rPr>
        <w:t>na</w:t>
      </w:r>
      <w:r w:rsidRPr="00D973E8">
        <w:rPr>
          <w:rFonts w:ascii="Times New Roman" w:eastAsia="Arial" w:hAnsi="Times New Roman" w:cs="Times New Roman"/>
          <w:spacing w:val="-2"/>
          <w:sz w:val="24"/>
        </w:rPr>
        <w:t xml:space="preserve"> način kako je traženo obrascem.</w:t>
      </w:r>
      <w:r w:rsidR="003C402B" w:rsidRPr="00D973E8">
        <w:rPr>
          <w:rFonts w:ascii="Times New Roman" w:eastAsia="Arial" w:hAnsi="Times New Roman" w:cs="Times New Roman"/>
          <w:spacing w:val="-2"/>
          <w:sz w:val="24"/>
        </w:rPr>
        <w:t xml:space="preserve"> Ponuditelj za stupac „Karakteristike ponuđene opreme“ u dijelu koje se odnose na podatke o  „</w:t>
      </w:r>
      <w:r w:rsidR="003C402B" w:rsidRPr="00D973E8">
        <w:rPr>
          <w:rFonts w:ascii="Times New Roman" w:eastAsia="Arial" w:hAnsi="Times New Roman" w:cs="Times New Roman"/>
          <w:i/>
          <w:spacing w:val="-2"/>
          <w:sz w:val="24"/>
        </w:rPr>
        <w:t>Ponuđenom modelu, Imenu proizvođača i Jedinstvenom identifikacijskom broj proizvoda (</w:t>
      </w:r>
      <w:proofErr w:type="spellStart"/>
      <w:r w:rsidR="003C402B" w:rsidRPr="00D973E8">
        <w:rPr>
          <w:rFonts w:ascii="Times New Roman" w:eastAsia="Arial" w:hAnsi="Times New Roman" w:cs="Times New Roman"/>
          <w:i/>
          <w:spacing w:val="-2"/>
          <w:sz w:val="24"/>
        </w:rPr>
        <w:t>part</w:t>
      </w:r>
      <w:proofErr w:type="spellEnd"/>
      <w:r w:rsidR="003C402B" w:rsidRPr="00D973E8">
        <w:rPr>
          <w:rFonts w:ascii="Times New Roman" w:eastAsia="Arial" w:hAnsi="Times New Roman" w:cs="Times New Roman"/>
          <w:i/>
          <w:spacing w:val="-2"/>
          <w:sz w:val="24"/>
        </w:rPr>
        <w:t xml:space="preserve"> </w:t>
      </w:r>
      <w:proofErr w:type="spellStart"/>
      <w:r w:rsidR="003C402B" w:rsidRPr="00D973E8">
        <w:rPr>
          <w:rFonts w:ascii="Times New Roman" w:eastAsia="Arial" w:hAnsi="Times New Roman" w:cs="Times New Roman"/>
          <w:i/>
          <w:spacing w:val="-2"/>
          <w:sz w:val="24"/>
        </w:rPr>
        <w:t>number</w:t>
      </w:r>
      <w:proofErr w:type="spellEnd"/>
      <w:r w:rsidR="003C402B" w:rsidRPr="00D973E8">
        <w:rPr>
          <w:rFonts w:ascii="Times New Roman" w:eastAsia="Arial" w:hAnsi="Times New Roman" w:cs="Times New Roman"/>
          <w:i/>
          <w:spacing w:val="-2"/>
          <w:sz w:val="24"/>
        </w:rPr>
        <w:t xml:space="preserve">) ili identifikacijska oznaka distributera“ </w:t>
      </w:r>
      <w:r w:rsidR="003C402B" w:rsidRPr="00D973E8">
        <w:rPr>
          <w:rFonts w:ascii="Times New Roman" w:eastAsia="Arial" w:hAnsi="Times New Roman" w:cs="Times New Roman"/>
          <w:spacing w:val="-2"/>
          <w:sz w:val="24"/>
        </w:rPr>
        <w:t>upisuje tražene podatke, dok za ostale k</w:t>
      </w:r>
      <w:r w:rsidRPr="00D973E8">
        <w:rPr>
          <w:rFonts w:ascii="Times New Roman" w:eastAsia="Arial" w:hAnsi="Times New Roman" w:cs="Times New Roman"/>
          <w:spacing w:val="-2"/>
          <w:sz w:val="24"/>
        </w:rPr>
        <w:t>arakteristike</w:t>
      </w:r>
      <w:r w:rsidR="003C402B" w:rsidRPr="00D973E8">
        <w:rPr>
          <w:rFonts w:ascii="Times New Roman" w:eastAsia="Arial" w:hAnsi="Times New Roman" w:cs="Times New Roman"/>
          <w:spacing w:val="-2"/>
          <w:sz w:val="24"/>
        </w:rPr>
        <w:t xml:space="preserve"> u navedenom stupcu ponuditelj s odgovorom "DA" se </w:t>
      </w:r>
      <w:r w:rsidRPr="00D973E8">
        <w:rPr>
          <w:rFonts w:ascii="Times New Roman" w:eastAsia="Arial" w:hAnsi="Times New Roman" w:cs="Times New Roman"/>
          <w:spacing w:val="-2"/>
          <w:sz w:val="24"/>
        </w:rPr>
        <w:t>obvezuje na nuđenje opreme koja minimalno ispu</w:t>
      </w:r>
      <w:r w:rsidR="003C402B" w:rsidRPr="00D973E8">
        <w:rPr>
          <w:rFonts w:ascii="Times New Roman" w:eastAsia="Arial" w:hAnsi="Times New Roman" w:cs="Times New Roman"/>
          <w:spacing w:val="-2"/>
          <w:sz w:val="24"/>
        </w:rPr>
        <w:t>njava traženi tehnički zahtjev.</w:t>
      </w:r>
    </w:p>
    <w:p w14:paraId="06EA8978" w14:textId="77777777" w:rsidR="003C402B" w:rsidRPr="00EF5435" w:rsidRDefault="003C402B" w:rsidP="003C402B">
      <w:pPr>
        <w:ind w:left="856"/>
        <w:jc w:val="both"/>
        <w:rPr>
          <w:rFonts w:ascii="Times New Roman" w:eastAsia="Arial" w:hAnsi="Times New Roman" w:cs="Times New Roman"/>
          <w:spacing w:val="-2"/>
        </w:rPr>
      </w:pPr>
    </w:p>
    <w:p w14:paraId="47221E8D" w14:textId="77777777" w:rsidR="00640C3B" w:rsidRPr="00EF5435" w:rsidRDefault="00640C3B" w:rsidP="00640C3B">
      <w:pPr>
        <w:ind w:left="856"/>
        <w:jc w:val="both"/>
        <w:rPr>
          <w:rFonts w:ascii="Times New Roman" w:eastAsia="Arial" w:hAnsi="Times New Roman" w:cs="Times New Roman"/>
          <w:b/>
          <w:spacing w:val="-2"/>
        </w:rPr>
      </w:pPr>
      <w:r w:rsidRPr="00EF5435">
        <w:rPr>
          <w:rFonts w:ascii="Times New Roman" w:eastAsia="Arial" w:hAnsi="Times New Roman" w:cs="Times New Roman"/>
          <w:b/>
          <w:spacing w:val="-2"/>
        </w:rPr>
        <w:t>Ukoliko se pregledom utvrdi da je na neki od postavljenih upita odgovor "NE“ ponuda će biti odbijena.</w:t>
      </w:r>
    </w:p>
    <w:p w14:paraId="183B3EFB" w14:textId="77777777" w:rsidR="00EB667F" w:rsidRPr="001154DB" w:rsidRDefault="00EB667F" w:rsidP="00EB667F">
      <w:pPr>
        <w:pStyle w:val="Tijeloteksta"/>
        <w:spacing w:before="1" w:line="252" w:lineRule="exact"/>
        <w:ind w:right="7"/>
        <w:jc w:val="both"/>
        <w:rPr>
          <w:rFonts w:ascii="Times New Roman" w:hAnsi="Times New Roman" w:cs="Times New Roman"/>
          <w:spacing w:val="-2"/>
          <w:sz w:val="24"/>
          <w:szCs w:val="24"/>
        </w:rPr>
      </w:pPr>
    </w:p>
    <w:p w14:paraId="4CA0ADD5" w14:textId="113BD3F8" w:rsidR="006C3EEB" w:rsidRDefault="002D7372" w:rsidP="007224E5">
      <w:pPr>
        <w:pStyle w:val="Tijeloteksta"/>
        <w:spacing w:before="1" w:line="252" w:lineRule="exact"/>
        <w:ind w:right="7"/>
        <w:jc w:val="both"/>
        <w:rPr>
          <w:rFonts w:ascii="Times New Roman" w:hAnsi="Times New Roman" w:cs="Times New Roman"/>
          <w:spacing w:val="-2"/>
          <w:sz w:val="24"/>
          <w:szCs w:val="24"/>
        </w:rPr>
      </w:pPr>
      <w:r w:rsidRPr="002D7372">
        <w:rPr>
          <w:rFonts w:ascii="Times New Roman" w:hAnsi="Times New Roman" w:cs="Times New Roman"/>
          <w:spacing w:val="-2"/>
          <w:sz w:val="24"/>
          <w:szCs w:val="24"/>
        </w:rPr>
        <w:lastRenderedPageBreak/>
        <w:t>Ponuditelji ne smiju mijenjati ili nadopunjavati tekst opisa pojedinih stavki, tehničkog opisa ili količine u troškovniku.</w:t>
      </w:r>
      <w:r w:rsidR="00D04999">
        <w:rPr>
          <w:rFonts w:ascii="Times New Roman" w:hAnsi="Times New Roman" w:cs="Times New Roman"/>
          <w:spacing w:val="-2"/>
          <w:sz w:val="24"/>
          <w:szCs w:val="24"/>
        </w:rPr>
        <w:t xml:space="preserve"> </w:t>
      </w:r>
      <w:r w:rsidR="00D04999" w:rsidRPr="00D04999">
        <w:rPr>
          <w:rFonts w:ascii="Times New Roman" w:hAnsi="Times New Roman" w:cs="Times New Roman"/>
          <w:spacing w:val="-2"/>
          <w:sz w:val="24"/>
          <w:szCs w:val="24"/>
        </w:rPr>
        <w:t xml:space="preserve">Naručitelj će takav troškovnik, to jest ponudu smatrati ponudom koja je suprotna odredbama </w:t>
      </w:r>
      <w:r w:rsidR="00D04999">
        <w:rPr>
          <w:rFonts w:ascii="Times New Roman" w:hAnsi="Times New Roman" w:cs="Times New Roman"/>
          <w:spacing w:val="-2"/>
          <w:sz w:val="24"/>
          <w:szCs w:val="24"/>
        </w:rPr>
        <w:t>Poziva na dostavu ponuda,</w:t>
      </w:r>
      <w:r w:rsidR="00D04999" w:rsidRPr="00D04999">
        <w:rPr>
          <w:rFonts w:ascii="Times New Roman" w:hAnsi="Times New Roman" w:cs="Times New Roman"/>
          <w:spacing w:val="-2"/>
          <w:sz w:val="24"/>
          <w:szCs w:val="24"/>
        </w:rPr>
        <w:t xml:space="preserve"> te će ponuda biti odbijena. </w:t>
      </w:r>
      <w:r w:rsidRPr="002D7372">
        <w:rPr>
          <w:rFonts w:ascii="Times New Roman" w:hAnsi="Times New Roman" w:cs="Times New Roman"/>
          <w:spacing w:val="-2"/>
          <w:sz w:val="24"/>
          <w:szCs w:val="24"/>
        </w:rPr>
        <w:t xml:space="preserve"> </w:t>
      </w:r>
    </w:p>
    <w:p w14:paraId="3801DCFA" w14:textId="77777777" w:rsidR="00CA65B5" w:rsidRPr="006C3EEB" w:rsidRDefault="00CA65B5" w:rsidP="007224E5">
      <w:pPr>
        <w:pStyle w:val="Tijeloteksta"/>
        <w:spacing w:before="1" w:line="252" w:lineRule="exact"/>
        <w:ind w:right="7"/>
        <w:jc w:val="both"/>
        <w:rPr>
          <w:rFonts w:ascii="Times New Roman" w:hAnsi="Times New Roman" w:cs="Times New Roman"/>
          <w:spacing w:val="-2"/>
          <w:sz w:val="24"/>
          <w:szCs w:val="24"/>
        </w:rPr>
      </w:pPr>
    </w:p>
    <w:p w14:paraId="4DAF0649" w14:textId="43FCC013" w:rsidR="007224E5" w:rsidRPr="007224E5"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8" w:name="_Toc63958370"/>
      <w:r w:rsidRPr="007224E5">
        <w:rPr>
          <w:rFonts w:ascii="Times New Roman" w:hAnsi="Times New Roman" w:cs="Times New Roman"/>
          <w:spacing w:val="-1"/>
          <w:sz w:val="24"/>
          <w:u w:val="thick" w:color="000000"/>
        </w:rPr>
        <w:t>ROK, NAČIN I UVJETI PLAĆANJA</w:t>
      </w:r>
      <w:bookmarkEnd w:id="28"/>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640EB61E" w14:textId="226F9522" w:rsidR="00104EF7" w:rsidRDefault="000D38F1" w:rsidP="000D38F1">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Plaćanje se obavlja na temelju uredno </w:t>
      </w:r>
      <w:r>
        <w:rPr>
          <w:rFonts w:ascii="Times New Roman" w:hAnsi="Times New Roman" w:cs="Times New Roman"/>
          <w:spacing w:val="-2"/>
          <w:sz w:val="24"/>
          <w:szCs w:val="24"/>
        </w:rPr>
        <w:t>izvršene</w:t>
      </w:r>
      <w:r w:rsidR="002C2E92">
        <w:rPr>
          <w:rFonts w:ascii="Times New Roman" w:hAnsi="Times New Roman" w:cs="Times New Roman"/>
          <w:spacing w:val="-2"/>
          <w:sz w:val="24"/>
          <w:szCs w:val="24"/>
        </w:rPr>
        <w:t xml:space="preserve"> isporuke </w:t>
      </w:r>
      <w:r w:rsidR="00837105">
        <w:rPr>
          <w:rFonts w:ascii="Times New Roman" w:hAnsi="Times New Roman" w:cs="Times New Roman"/>
          <w:spacing w:val="-2"/>
          <w:sz w:val="24"/>
          <w:szCs w:val="24"/>
        </w:rPr>
        <w:t>računalne opreme</w:t>
      </w:r>
      <w:r w:rsidRPr="007224E5">
        <w:rPr>
          <w:rFonts w:ascii="Times New Roman" w:hAnsi="Times New Roman" w:cs="Times New Roman"/>
          <w:spacing w:val="-2"/>
          <w:sz w:val="24"/>
          <w:szCs w:val="24"/>
        </w:rPr>
        <w:t xml:space="preserve"> </w:t>
      </w:r>
      <w:r w:rsidR="00104EF7" w:rsidRPr="00104EF7">
        <w:rPr>
          <w:rFonts w:ascii="Times New Roman" w:hAnsi="Times New Roman" w:cs="Times New Roman"/>
          <w:spacing w:val="-2"/>
          <w:sz w:val="24"/>
          <w:szCs w:val="24"/>
        </w:rPr>
        <w:t>i ispostavljenog računa u roku od trideset (30) dana od dana zaprimanja e-računa u strukturiranom elektroničkom obliku putem informacijskog posrednika (FINA), na IBAN ponuditelja.</w:t>
      </w:r>
    </w:p>
    <w:p w14:paraId="3BC6E76F" w14:textId="77777777" w:rsidR="00104EF7" w:rsidRDefault="00104EF7" w:rsidP="000D38F1">
      <w:pPr>
        <w:pStyle w:val="Tijeloteksta"/>
        <w:spacing w:before="1" w:line="252" w:lineRule="exact"/>
        <w:ind w:right="7"/>
        <w:jc w:val="both"/>
        <w:rPr>
          <w:rFonts w:ascii="Times New Roman" w:hAnsi="Times New Roman" w:cs="Times New Roman"/>
          <w:spacing w:val="-2"/>
          <w:sz w:val="24"/>
          <w:szCs w:val="24"/>
        </w:rPr>
      </w:pPr>
    </w:p>
    <w:p w14:paraId="1E896737" w14:textId="4AAC7252" w:rsidR="000B7B07" w:rsidRPr="00D54F41" w:rsidRDefault="007F47E8" w:rsidP="000B7B07">
      <w:pPr>
        <w:pStyle w:val="Tijeloteksta"/>
        <w:spacing w:before="1" w:line="252" w:lineRule="exact"/>
        <w:ind w:right="7"/>
        <w:jc w:val="both"/>
        <w:rPr>
          <w:rFonts w:ascii="Times New Roman" w:hAnsi="Times New Roman"/>
          <w:sz w:val="24"/>
          <w:szCs w:val="24"/>
        </w:rPr>
      </w:pPr>
      <w:r>
        <w:rPr>
          <w:rFonts w:ascii="Times New Roman" w:hAnsi="Times New Roman" w:cs="Times New Roman"/>
          <w:spacing w:val="-2"/>
          <w:sz w:val="24"/>
          <w:szCs w:val="24"/>
        </w:rPr>
        <w:t>Uz račun mora biti prilo</w:t>
      </w:r>
      <w:r w:rsidR="002C2E92">
        <w:rPr>
          <w:rFonts w:ascii="Times New Roman" w:hAnsi="Times New Roman" w:cs="Times New Roman"/>
          <w:spacing w:val="-2"/>
          <w:sz w:val="24"/>
          <w:szCs w:val="24"/>
        </w:rPr>
        <w:t xml:space="preserve">žen Zapisnik o uredno izvršenoj </w:t>
      </w:r>
      <w:r w:rsidR="00837105">
        <w:rPr>
          <w:rFonts w:ascii="Times New Roman" w:hAnsi="Times New Roman" w:cs="Times New Roman"/>
          <w:spacing w:val="-2"/>
          <w:sz w:val="24"/>
          <w:szCs w:val="24"/>
        </w:rPr>
        <w:t>primopredaji računalne opreme</w:t>
      </w:r>
      <w:r w:rsidR="002C2E92">
        <w:rPr>
          <w:rFonts w:ascii="Times New Roman" w:hAnsi="Times New Roman" w:cs="Times New Roman"/>
          <w:spacing w:val="-2"/>
          <w:sz w:val="24"/>
          <w:szCs w:val="24"/>
        </w:rPr>
        <w:t xml:space="preserve"> </w:t>
      </w:r>
      <w:r w:rsidR="009D2CDF">
        <w:rPr>
          <w:rFonts w:ascii="Times New Roman" w:hAnsi="Times New Roman" w:cs="Times New Roman"/>
          <w:spacing w:val="-2"/>
          <w:sz w:val="24"/>
          <w:szCs w:val="24"/>
        </w:rPr>
        <w:t>potpisan od strane naručitelja i izvršitelja</w:t>
      </w:r>
      <w:r>
        <w:rPr>
          <w:rFonts w:ascii="Times New Roman" w:hAnsi="Times New Roman" w:cs="Times New Roman"/>
          <w:spacing w:val="-2"/>
          <w:sz w:val="24"/>
          <w:szCs w:val="24"/>
        </w:rPr>
        <w:t>.</w:t>
      </w:r>
      <w:r w:rsidR="000B7B07">
        <w:rPr>
          <w:rFonts w:ascii="Times New Roman" w:hAnsi="Times New Roman" w:cs="Times New Roman"/>
          <w:spacing w:val="-2"/>
          <w:sz w:val="24"/>
          <w:szCs w:val="24"/>
        </w:rPr>
        <w:t xml:space="preserve"> Prilikom potpisa Zapisnika izvršitelj je dužan dostaviti naručitelju </w:t>
      </w:r>
      <w:r w:rsidR="000B7B07" w:rsidRPr="00D54F41">
        <w:rPr>
          <w:rFonts w:ascii="Times New Roman" w:hAnsi="Times New Roman"/>
          <w:sz w:val="24"/>
          <w:szCs w:val="24"/>
        </w:rPr>
        <w:t>upute za rukovanje</w:t>
      </w:r>
      <w:r w:rsidR="001154DB" w:rsidRPr="00D54F41">
        <w:rPr>
          <w:rFonts w:ascii="Times New Roman" w:hAnsi="Times New Roman"/>
          <w:sz w:val="24"/>
          <w:szCs w:val="24"/>
        </w:rPr>
        <w:t xml:space="preserve"> </w:t>
      </w:r>
      <w:r w:rsidR="000B7B07" w:rsidRPr="00D54F41">
        <w:rPr>
          <w:rFonts w:ascii="Times New Roman" w:hAnsi="Times New Roman"/>
          <w:sz w:val="24"/>
          <w:szCs w:val="24"/>
        </w:rPr>
        <w:t>i održavanje opreme</w:t>
      </w:r>
      <w:r w:rsidR="00D54F41" w:rsidRPr="00D54F41">
        <w:rPr>
          <w:rFonts w:ascii="Times New Roman" w:hAnsi="Times New Roman"/>
          <w:sz w:val="24"/>
          <w:szCs w:val="24"/>
        </w:rPr>
        <w:t>, te jamstvo za isporučenu opremu</w:t>
      </w:r>
      <w:r w:rsidR="00323D69" w:rsidRPr="00D54F41">
        <w:rPr>
          <w:rFonts w:ascii="Times New Roman" w:hAnsi="Times New Roman"/>
          <w:sz w:val="24"/>
          <w:szCs w:val="24"/>
        </w:rPr>
        <w:t>.</w:t>
      </w:r>
    </w:p>
    <w:p w14:paraId="2C2D4100" w14:textId="77777777" w:rsidR="007F47E8" w:rsidRDefault="007F47E8" w:rsidP="007F47E8">
      <w:pPr>
        <w:pStyle w:val="Tijeloteksta"/>
        <w:spacing w:before="1" w:line="252" w:lineRule="exact"/>
        <w:ind w:left="1215" w:right="7"/>
        <w:jc w:val="both"/>
        <w:rPr>
          <w:rFonts w:ascii="Times New Roman" w:hAnsi="Times New Roman" w:cs="Times New Roman"/>
          <w:spacing w:val="-2"/>
          <w:sz w:val="24"/>
          <w:szCs w:val="24"/>
        </w:rPr>
      </w:pPr>
    </w:p>
    <w:p w14:paraId="34F744D3" w14:textId="40F45B78"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Račun treba </w:t>
      </w:r>
      <w:r>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Petranovića 8, 23000 Zadar, s pozivom na broj </w:t>
      </w:r>
      <w:r w:rsidR="00104EF7">
        <w:rPr>
          <w:rFonts w:ascii="Times New Roman" w:hAnsi="Times New Roman" w:cs="Times New Roman"/>
          <w:spacing w:val="-2"/>
          <w:sz w:val="24"/>
          <w:szCs w:val="24"/>
        </w:rPr>
        <w:t>narudžbenice</w:t>
      </w:r>
      <w:r w:rsidRPr="00F32267">
        <w:rPr>
          <w:rFonts w:ascii="Times New Roman" w:hAnsi="Times New Roman" w:cs="Times New Roman"/>
          <w:spacing w:val="-2"/>
          <w:sz w:val="24"/>
          <w:szCs w:val="24"/>
        </w:rPr>
        <w:t>.</w:t>
      </w:r>
    </w:p>
    <w:p w14:paraId="0D181B69" w14:textId="77777777" w:rsidR="000D38F1" w:rsidRPr="0024401F" w:rsidRDefault="000D38F1" w:rsidP="000D38F1">
      <w:pPr>
        <w:autoSpaceDE w:val="0"/>
        <w:autoSpaceDN w:val="0"/>
        <w:adjustRightInd w:val="0"/>
        <w:spacing w:line="276" w:lineRule="auto"/>
        <w:jc w:val="both"/>
        <w:rPr>
          <w:bCs/>
          <w:color w:val="000000"/>
        </w:rPr>
      </w:pPr>
    </w:p>
    <w:p w14:paraId="70E04CEE"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67F432BB" w14:textId="77777777" w:rsidR="000D38F1" w:rsidRPr="00F32267" w:rsidRDefault="000D38F1" w:rsidP="000D38F1">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4B1BE8" w14:textId="77777777" w:rsidR="000D38F1" w:rsidRDefault="000D38F1" w:rsidP="000D38F1">
      <w:pPr>
        <w:autoSpaceDE w:val="0"/>
        <w:autoSpaceDN w:val="0"/>
        <w:adjustRightInd w:val="0"/>
        <w:spacing w:line="276" w:lineRule="auto"/>
        <w:jc w:val="both"/>
        <w:rPr>
          <w:bCs/>
          <w:color w:val="FF0000"/>
        </w:rPr>
      </w:pPr>
    </w:p>
    <w:p w14:paraId="2C166BE7" w14:textId="77777777" w:rsidR="007224E5" w:rsidRPr="00244866" w:rsidRDefault="007224E5"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29" w:name="_Toc63958371"/>
      <w:r w:rsidRPr="00244866">
        <w:rPr>
          <w:rFonts w:ascii="Times New Roman" w:hAnsi="Times New Roman" w:cs="Times New Roman"/>
          <w:spacing w:val="-1"/>
          <w:sz w:val="24"/>
          <w:u w:val="thick" w:color="000000"/>
        </w:rPr>
        <w:t>UPUTA O ISPRAVNOM NAČINU IZRADE PONUDE</w:t>
      </w:r>
      <w:bookmarkEnd w:id="29"/>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47C93">
      <w:pPr>
        <w:pStyle w:val="Naslov1"/>
        <w:numPr>
          <w:ilvl w:val="1"/>
          <w:numId w:val="1"/>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0" w:name="_Toc63958372"/>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30"/>
    </w:p>
    <w:p w14:paraId="54836F56" w14:textId="5F9AB094"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Ponuda treba sadržavati:</w:t>
      </w:r>
    </w:p>
    <w:p w14:paraId="4C750517" w14:textId="20C78F85" w:rsidR="00B742BA" w:rsidRPr="00B742BA" w:rsidRDefault="00B742BA" w:rsidP="00F32267">
      <w:pPr>
        <w:pStyle w:val="Tijeloteksta"/>
        <w:spacing w:before="1" w:line="252" w:lineRule="exact"/>
        <w:ind w:right="7"/>
        <w:jc w:val="both"/>
        <w:rPr>
          <w:rFonts w:ascii="Times New Roman" w:hAnsi="Times New Roman" w:cs="Times New Roman"/>
          <w:spacing w:val="-2"/>
          <w:sz w:val="24"/>
          <w:szCs w:val="24"/>
          <w:u w:val="single"/>
        </w:rPr>
      </w:pPr>
      <w:r w:rsidRPr="00B742BA">
        <w:rPr>
          <w:rFonts w:ascii="Times New Roman" w:hAnsi="Times New Roman" w:cs="Times New Roman"/>
          <w:spacing w:val="-2"/>
          <w:sz w:val="24"/>
          <w:szCs w:val="24"/>
          <w:u w:val="single"/>
        </w:rPr>
        <w:t>Za Grupu 1</w:t>
      </w:r>
    </w:p>
    <w:p w14:paraId="7A40E270" w14:textId="75E94948" w:rsidR="007224E5" w:rsidRPr="00ED604D" w:rsidRDefault="007224E5" w:rsidP="00947C93">
      <w:pPr>
        <w:pStyle w:val="Tijeloteksta"/>
        <w:numPr>
          <w:ilvl w:val="0"/>
          <w:numId w:val="4"/>
        </w:numPr>
        <w:spacing w:before="1" w:line="252" w:lineRule="exact"/>
        <w:ind w:right="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Ponudbeni list</w:t>
      </w:r>
      <w:r w:rsidR="00837105" w:rsidRPr="00ED604D">
        <w:rPr>
          <w:rFonts w:ascii="Times New Roman" w:hAnsi="Times New Roman" w:cs="Times New Roman"/>
          <w:spacing w:val="-2"/>
          <w:sz w:val="24"/>
          <w:szCs w:val="24"/>
        </w:rPr>
        <w:t xml:space="preserve"> za Grupu 1.</w:t>
      </w:r>
      <w:r w:rsidRPr="00ED604D">
        <w:rPr>
          <w:rFonts w:ascii="Times New Roman" w:hAnsi="Times New Roman" w:cs="Times New Roman"/>
          <w:spacing w:val="-2"/>
          <w:sz w:val="24"/>
          <w:szCs w:val="24"/>
        </w:rPr>
        <w:t xml:space="preserve"> (ispunjen, potpisan i pečatiran od strane ovlaštene osobe ponuditelja)</w:t>
      </w:r>
      <w:r w:rsidR="00480F6C" w:rsidRPr="00ED604D">
        <w:rPr>
          <w:rFonts w:ascii="Times New Roman" w:hAnsi="Times New Roman" w:cs="Times New Roman"/>
          <w:spacing w:val="-2"/>
          <w:sz w:val="24"/>
          <w:szCs w:val="24"/>
        </w:rPr>
        <w:t xml:space="preserve"> </w:t>
      </w:r>
    </w:p>
    <w:p w14:paraId="3F3A1DE8" w14:textId="148FF3B1" w:rsidR="00B509AC" w:rsidRDefault="00B509AC" w:rsidP="00B509AC">
      <w:pPr>
        <w:pStyle w:val="Tijeloteksta"/>
        <w:numPr>
          <w:ilvl w:val="0"/>
          <w:numId w:val="4"/>
        </w:numPr>
        <w:spacing w:before="1" w:line="252" w:lineRule="exact"/>
        <w:ind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 xml:space="preserve">Troškovnik </w:t>
      </w:r>
      <w:r>
        <w:rPr>
          <w:rFonts w:ascii="Times New Roman" w:hAnsi="Times New Roman" w:cs="Times New Roman"/>
          <w:spacing w:val="-2"/>
          <w:sz w:val="24"/>
          <w:szCs w:val="24"/>
        </w:rPr>
        <w:t xml:space="preserve">za Grupu 1. </w:t>
      </w:r>
      <w:r w:rsidRPr="00EA373F">
        <w:rPr>
          <w:rFonts w:ascii="Times New Roman" w:hAnsi="Times New Roman" w:cs="Times New Roman"/>
          <w:spacing w:val="-2"/>
          <w:sz w:val="24"/>
          <w:szCs w:val="24"/>
        </w:rPr>
        <w:t xml:space="preserve">(ispunjen,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p>
    <w:p w14:paraId="306A2893" w14:textId="2A52608D" w:rsidR="00B509AC" w:rsidRDefault="00B509AC" w:rsidP="00B509AC">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Tehnička specifikacija za Grupu 1. </w:t>
      </w:r>
      <w:r w:rsidRPr="00EA373F">
        <w:rPr>
          <w:rFonts w:ascii="Times New Roman" w:hAnsi="Times New Roman" w:cs="Times New Roman"/>
          <w:spacing w:val="-2"/>
          <w:sz w:val="24"/>
          <w:szCs w:val="24"/>
        </w:rPr>
        <w:t>(ispunjen</w:t>
      </w:r>
      <w:r>
        <w:rPr>
          <w:rFonts w:ascii="Times New Roman" w:hAnsi="Times New Roman" w:cs="Times New Roman"/>
          <w:spacing w:val="-2"/>
          <w:sz w:val="24"/>
          <w:szCs w:val="24"/>
        </w:rPr>
        <w:t>a</w:t>
      </w:r>
      <w:r w:rsidR="00B742BA">
        <w:rPr>
          <w:rFonts w:ascii="Times New Roman" w:hAnsi="Times New Roman" w:cs="Times New Roman"/>
          <w:spacing w:val="-2"/>
          <w:sz w:val="24"/>
          <w:szCs w:val="24"/>
        </w:rPr>
        <w:t>),</w:t>
      </w:r>
    </w:p>
    <w:p w14:paraId="56705EB8" w14:textId="7D41C7CB" w:rsidR="00163411" w:rsidRDefault="00163411" w:rsidP="00163411">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Izjava ponuditelja o jamstvenom roku </w:t>
      </w:r>
      <w:r w:rsidRPr="00EA373F">
        <w:rPr>
          <w:rFonts w:ascii="Times New Roman" w:hAnsi="Times New Roman" w:cs="Times New Roman"/>
          <w:spacing w:val="-2"/>
          <w:sz w:val="24"/>
          <w:szCs w:val="24"/>
        </w:rPr>
        <w:t>(ispunjen</w:t>
      </w:r>
      <w:r>
        <w:rPr>
          <w:rFonts w:ascii="Times New Roman" w:hAnsi="Times New Roman" w:cs="Times New Roman"/>
          <w:spacing w:val="-2"/>
          <w:sz w:val="24"/>
          <w:szCs w:val="24"/>
        </w:rPr>
        <w:t>a</w:t>
      </w:r>
      <w:r w:rsidRPr="00EA373F">
        <w:rPr>
          <w:rFonts w:ascii="Times New Roman" w:hAnsi="Times New Roman" w:cs="Times New Roman"/>
          <w:spacing w:val="-2"/>
          <w:sz w:val="24"/>
          <w:szCs w:val="24"/>
        </w:rPr>
        <w:t>, potpisan</w:t>
      </w:r>
      <w:r>
        <w:rPr>
          <w:rFonts w:ascii="Times New Roman" w:hAnsi="Times New Roman" w:cs="Times New Roman"/>
          <w:spacing w:val="-2"/>
          <w:sz w:val="24"/>
          <w:szCs w:val="24"/>
        </w:rPr>
        <w:t>a</w:t>
      </w:r>
      <w:r w:rsidRPr="00EA373F">
        <w:rPr>
          <w:rFonts w:ascii="Times New Roman" w:hAnsi="Times New Roman" w:cs="Times New Roman"/>
          <w:spacing w:val="-2"/>
          <w:sz w:val="24"/>
          <w:szCs w:val="24"/>
        </w:rPr>
        <w:t xml:space="preserve"> i </w:t>
      </w:r>
      <w:proofErr w:type="spellStart"/>
      <w:r w:rsidRPr="00EA373F">
        <w:rPr>
          <w:rFonts w:ascii="Times New Roman" w:hAnsi="Times New Roman" w:cs="Times New Roman"/>
          <w:spacing w:val="-2"/>
          <w:sz w:val="24"/>
          <w:szCs w:val="24"/>
        </w:rPr>
        <w:t>pečatiran</w:t>
      </w:r>
      <w:r>
        <w:rPr>
          <w:rFonts w:ascii="Times New Roman" w:hAnsi="Times New Roman" w:cs="Times New Roman"/>
          <w:spacing w:val="-2"/>
          <w:sz w:val="24"/>
          <w:szCs w:val="24"/>
        </w:rPr>
        <w:t>a</w:t>
      </w:r>
      <w:proofErr w:type="spellEnd"/>
      <w:r w:rsidRPr="00EA373F">
        <w:rPr>
          <w:rFonts w:ascii="Times New Roman" w:hAnsi="Times New Roman" w:cs="Times New Roman"/>
          <w:spacing w:val="-2"/>
          <w:sz w:val="24"/>
          <w:szCs w:val="24"/>
        </w:rPr>
        <w:t xml:space="preserve"> od strane ovlaštene osobe ponuditelja</w:t>
      </w:r>
      <w:r w:rsidR="00B742BA">
        <w:rPr>
          <w:rFonts w:ascii="Times New Roman" w:hAnsi="Times New Roman" w:cs="Times New Roman"/>
          <w:spacing w:val="-2"/>
          <w:sz w:val="24"/>
          <w:szCs w:val="24"/>
        </w:rPr>
        <w:t xml:space="preserve">) </w:t>
      </w:r>
      <w:r w:rsidR="00B742BA" w:rsidRPr="00163411">
        <w:rPr>
          <w:rFonts w:ascii="Times New Roman" w:hAnsi="Times New Roman" w:cs="Times New Roman"/>
          <w:spacing w:val="-2"/>
          <w:sz w:val="24"/>
          <w:szCs w:val="24"/>
        </w:rPr>
        <w:t>– Prilog 4. ovog Poziva</w:t>
      </w:r>
      <w:r w:rsidR="00B742BA">
        <w:rPr>
          <w:rFonts w:ascii="Times New Roman" w:hAnsi="Times New Roman" w:cs="Times New Roman"/>
          <w:spacing w:val="-2"/>
          <w:sz w:val="24"/>
          <w:szCs w:val="24"/>
        </w:rPr>
        <w:t>,</w:t>
      </w:r>
    </w:p>
    <w:p w14:paraId="088A007D" w14:textId="0483E9E4" w:rsidR="00163411" w:rsidRPr="002A7237" w:rsidRDefault="00163411" w:rsidP="00163411">
      <w:pPr>
        <w:pStyle w:val="Tijeloteksta"/>
        <w:numPr>
          <w:ilvl w:val="0"/>
          <w:numId w:val="4"/>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Dokumenti</w:t>
      </w:r>
      <w:r w:rsidRPr="002A7237">
        <w:rPr>
          <w:rFonts w:ascii="Times New Roman" w:hAnsi="Times New Roman" w:cs="Times New Roman"/>
          <w:spacing w:val="-2"/>
          <w:sz w:val="24"/>
          <w:szCs w:val="24"/>
        </w:rPr>
        <w:t xml:space="preserve"> tražen</w:t>
      </w:r>
      <w:r>
        <w:rPr>
          <w:rFonts w:ascii="Times New Roman" w:hAnsi="Times New Roman" w:cs="Times New Roman"/>
          <w:spacing w:val="-2"/>
          <w:sz w:val="24"/>
          <w:szCs w:val="24"/>
        </w:rPr>
        <w:t>i</w:t>
      </w:r>
      <w:r w:rsidRPr="002A7237">
        <w:rPr>
          <w:rFonts w:ascii="Times New Roman" w:hAnsi="Times New Roman" w:cs="Times New Roman"/>
          <w:spacing w:val="-2"/>
          <w:sz w:val="24"/>
          <w:szCs w:val="24"/>
        </w:rPr>
        <w:t xml:space="preserve"> </w:t>
      </w:r>
      <w:r>
        <w:rPr>
          <w:rFonts w:ascii="Times New Roman" w:hAnsi="Times New Roman" w:cs="Times New Roman"/>
          <w:spacing w:val="-2"/>
          <w:sz w:val="24"/>
          <w:szCs w:val="24"/>
        </w:rPr>
        <w:t>točkama 3.</w:t>
      </w:r>
      <w:r w:rsidR="00C86152">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2A7237">
        <w:rPr>
          <w:rFonts w:ascii="Times New Roman" w:hAnsi="Times New Roman" w:cs="Times New Roman"/>
          <w:spacing w:val="-2"/>
          <w:sz w:val="24"/>
          <w:szCs w:val="24"/>
        </w:rPr>
        <w:t>4.</w:t>
      </w:r>
      <w:r w:rsidR="00C86152">
        <w:rPr>
          <w:rFonts w:ascii="Times New Roman" w:hAnsi="Times New Roman" w:cs="Times New Roman"/>
          <w:spacing w:val="-2"/>
          <w:sz w:val="24"/>
          <w:szCs w:val="24"/>
        </w:rPr>
        <w:t xml:space="preserve"> i 5.</w:t>
      </w:r>
      <w:r w:rsidRPr="002A7237">
        <w:rPr>
          <w:rFonts w:ascii="Times New Roman" w:hAnsi="Times New Roman" w:cs="Times New Roman"/>
          <w:spacing w:val="-2"/>
          <w:sz w:val="24"/>
          <w:szCs w:val="24"/>
        </w:rPr>
        <w:t xml:space="preserve"> ovog Poziva</w:t>
      </w:r>
    </w:p>
    <w:p w14:paraId="3E989A51" w14:textId="5EFF4C94" w:rsidR="00B742BA" w:rsidRDefault="00B742BA" w:rsidP="00B742BA">
      <w:pPr>
        <w:pStyle w:val="Tijeloteksta"/>
        <w:spacing w:before="1" w:line="252" w:lineRule="exact"/>
        <w:ind w:right="7"/>
        <w:jc w:val="both"/>
        <w:rPr>
          <w:rFonts w:ascii="Times New Roman" w:hAnsi="Times New Roman" w:cs="Times New Roman"/>
          <w:spacing w:val="-2"/>
          <w:sz w:val="24"/>
          <w:szCs w:val="24"/>
        </w:rPr>
      </w:pPr>
    </w:p>
    <w:p w14:paraId="3998B927" w14:textId="5D3FAD5D" w:rsidR="00B509AC" w:rsidRPr="00B742BA" w:rsidRDefault="00B742BA" w:rsidP="00B509AC">
      <w:pPr>
        <w:pStyle w:val="Tijeloteksta"/>
        <w:spacing w:before="1" w:line="252" w:lineRule="exact"/>
        <w:ind w:right="7"/>
        <w:jc w:val="both"/>
        <w:rPr>
          <w:rFonts w:ascii="Times New Roman" w:hAnsi="Times New Roman" w:cs="Times New Roman"/>
          <w:spacing w:val="-2"/>
          <w:sz w:val="24"/>
          <w:szCs w:val="24"/>
          <w:u w:val="single"/>
        </w:rPr>
      </w:pPr>
      <w:r w:rsidRPr="00B742BA">
        <w:rPr>
          <w:rFonts w:ascii="Times New Roman" w:hAnsi="Times New Roman" w:cs="Times New Roman"/>
          <w:spacing w:val="-2"/>
          <w:sz w:val="24"/>
          <w:szCs w:val="24"/>
          <w:u w:val="single"/>
        </w:rPr>
        <w:t>Za Grupu 2</w:t>
      </w:r>
    </w:p>
    <w:p w14:paraId="36897E06" w14:textId="737EBBD1" w:rsidR="00837105" w:rsidRPr="00ED604D" w:rsidRDefault="00837105" w:rsidP="00B742BA">
      <w:pPr>
        <w:pStyle w:val="Tijeloteksta"/>
        <w:numPr>
          <w:ilvl w:val="0"/>
          <w:numId w:val="9"/>
        </w:numPr>
        <w:spacing w:before="1" w:line="252" w:lineRule="exact"/>
        <w:ind w:left="1276" w:right="7"/>
        <w:jc w:val="both"/>
        <w:rPr>
          <w:rFonts w:ascii="Times New Roman" w:hAnsi="Times New Roman" w:cs="Times New Roman"/>
          <w:spacing w:val="-2"/>
          <w:sz w:val="24"/>
          <w:szCs w:val="24"/>
        </w:rPr>
      </w:pPr>
      <w:r w:rsidRPr="00ED604D">
        <w:rPr>
          <w:rFonts w:ascii="Times New Roman" w:hAnsi="Times New Roman" w:cs="Times New Roman"/>
          <w:spacing w:val="-2"/>
          <w:sz w:val="24"/>
          <w:szCs w:val="24"/>
        </w:rPr>
        <w:t xml:space="preserve">Ponudbeni list za Grupu 2. (ispunjen, potpisan i pečatiran od strane ovlaštene osobe ponuditelja) </w:t>
      </w:r>
    </w:p>
    <w:p w14:paraId="4008E92D" w14:textId="680A3A93" w:rsidR="00B509AC" w:rsidRDefault="00B509AC" w:rsidP="00B742BA">
      <w:pPr>
        <w:pStyle w:val="Tijeloteksta"/>
        <w:numPr>
          <w:ilvl w:val="0"/>
          <w:numId w:val="9"/>
        </w:numPr>
        <w:spacing w:before="1" w:line="252" w:lineRule="exact"/>
        <w:ind w:left="1276" w:right="7"/>
        <w:jc w:val="both"/>
        <w:rPr>
          <w:rFonts w:ascii="Times New Roman" w:hAnsi="Times New Roman" w:cs="Times New Roman"/>
          <w:spacing w:val="-2"/>
          <w:sz w:val="24"/>
          <w:szCs w:val="24"/>
        </w:rPr>
      </w:pPr>
      <w:r w:rsidRPr="00EA373F">
        <w:rPr>
          <w:rFonts w:ascii="Times New Roman" w:hAnsi="Times New Roman" w:cs="Times New Roman"/>
          <w:spacing w:val="-2"/>
          <w:sz w:val="24"/>
          <w:szCs w:val="24"/>
        </w:rPr>
        <w:t xml:space="preserve">Troškovnik </w:t>
      </w:r>
      <w:r>
        <w:rPr>
          <w:rFonts w:ascii="Times New Roman" w:hAnsi="Times New Roman" w:cs="Times New Roman"/>
          <w:spacing w:val="-2"/>
          <w:sz w:val="24"/>
          <w:szCs w:val="24"/>
        </w:rPr>
        <w:t xml:space="preserve">za Grupu 2. </w:t>
      </w:r>
      <w:r w:rsidRPr="00EA373F">
        <w:rPr>
          <w:rFonts w:ascii="Times New Roman" w:hAnsi="Times New Roman" w:cs="Times New Roman"/>
          <w:spacing w:val="-2"/>
          <w:sz w:val="24"/>
          <w:szCs w:val="24"/>
        </w:rPr>
        <w:t xml:space="preserve">(ispunjen, potpisan i </w:t>
      </w:r>
      <w:proofErr w:type="spellStart"/>
      <w:r w:rsidRPr="00EA373F">
        <w:rPr>
          <w:rFonts w:ascii="Times New Roman" w:hAnsi="Times New Roman" w:cs="Times New Roman"/>
          <w:spacing w:val="-2"/>
          <w:sz w:val="24"/>
          <w:szCs w:val="24"/>
        </w:rPr>
        <w:t>pečatiran</w:t>
      </w:r>
      <w:proofErr w:type="spellEnd"/>
      <w:r w:rsidRPr="00EA373F">
        <w:rPr>
          <w:rFonts w:ascii="Times New Roman" w:hAnsi="Times New Roman" w:cs="Times New Roman"/>
          <w:spacing w:val="-2"/>
          <w:sz w:val="24"/>
          <w:szCs w:val="24"/>
        </w:rPr>
        <w:t xml:space="preserve"> od strane ovlaštene osobe ponuditelja),</w:t>
      </w:r>
    </w:p>
    <w:p w14:paraId="2C56C5C4" w14:textId="7E1C65BF" w:rsidR="00B509AC" w:rsidRDefault="00B509AC" w:rsidP="00B742BA">
      <w:pPr>
        <w:pStyle w:val="Tijeloteksta"/>
        <w:numPr>
          <w:ilvl w:val="0"/>
          <w:numId w:val="9"/>
        </w:numPr>
        <w:spacing w:before="1" w:line="252" w:lineRule="exact"/>
        <w:ind w:left="1276"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Tehnička specifikacija za Grupu 2. </w:t>
      </w:r>
      <w:r w:rsidRPr="00EA373F">
        <w:rPr>
          <w:rFonts w:ascii="Times New Roman" w:hAnsi="Times New Roman" w:cs="Times New Roman"/>
          <w:spacing w:val="-2"/>
          <w:sz w:val="24"/>
          <w:szCs w:val="24"/>
        </w:rPr>
        <w:t>(ispunjen</w:t>
      </w:r>
      <w:r>
        <w:rPr>
          <w:rFonts w:ascii="Times New Roman" w:hAnsi="Times New Roman" w:cs="Times New Roman"/>
          <w:spacing w:val="-2"/>
          <w:sz w:val="24"/>
          <w:szCs w:val="24"/>
        </w:rPr>
        <w:t>a</w:t>
      </w:r>
      <w:r w:rsidR="00B742BA">
        <w:rPr>
          <w:rFonts w:ascii="Times New Roman" w:hAnsi="Times New Roman" w:cs="Times New Roman"/>
          <w:spacing w:val="-2"/>
          <w:sz w:val="24"/>
          <w:szCs w:val="24"/>
        </w:rPr>
        <w:t>),</w:t>
      </w:r>
    </w:p>
    <w:p w14:paraId="6E7575A2" w14:textId="1C6F2FD0" w:rsidR="00163411" w:rsidRPr="00163411" w:rsidRDefault="00163411" w:rsidP="00B742BA">
      <w:pPr>
        <w:pStyle w:val="Tijeloteksta"/>
        <w:numPr>
          <w:ilvl w:val="0"/>
          <w:numId w:val="9"/>
        </w:numPr>
        <w:spacing w:before="1" w:line="252" w:lineRule="exact"/>
        <w:ind w:left="1276" w:right="7"/>
        <w:jc w:val="both"/>
        <w:rPr>
          <w:rFonts w:ascii="Times New Roman" w:hAnsi="Times New Roman" w:cs="Times New Roman"/>
          <w:spacing w:val="-2"/>
          <w:sz w:val="24"/>
          <w:szCs w:val="24"/>
        </w:rPr>
      </w:pPr>
      <w:r w:rsidRPr="00163411">
        <w:rPr>
          <w:rFonts w:ascii="Times New Roman" w:hAnsi="Times New Roman" w:cs="Times New Roman"/>
          <w:spacing w:val="-2"/>
          <w:sz w:val="24"/>
          <w:szCs w:val="24"/>
        </w:rPr>
        <w:t xml:space="preserve">Izjava ponuditelja o jamstvenom roku (ispunjena, potpisana i </w:t>
      </w:r>
      <w:proofErr w:type="spellStart"/>
      <w:r w:rsidRPr="00163411">
        <w:rPr>
          <w:rFonts w:ascii="Times New Roman" w:hAnsi="Times New Roman" w:cs="Times New Roman"/>
          <w:spacing w:val="-2"/>
          <w:sz w:val="24"/>
          <w:szCs w:val="24"/>
        </w:rPr>
        <w:t>pečatirana</w:t>
      </w:r>
      <w:proofErr w:type="spellEnd"/>
      <w:r w:rsidRPr="00163411">
        <w:rPr>
          <w:rFonts w:ascii="Times New Roman" w:hAnsi="Times New Roman" w:cs="Times New Roman"/>
          <w:spacing w:val="-2"/>
          <w:sz w:val="24"/>
          <w:szCs w:val="24"/>
        </w:rPr>
        <w:t xml:space="preserve"> od strane ovlaštene osobe ponuditelja) – Prilog 4. ovog Poziva</w:t>
      </w:r>
    </w:p>
    <w:p w14:paraId="2923474C" w14:textId="1C1FE47B" w:rsidR="00B742BA" w:rsidRPr="00163411" w:rsidRDefault="00C86152" w:rsidP="00B742BA">
      <w:pPr>
        <w:pStyle w:val="Tijeloteksta"/>
        <w:numPr>
          <w:ilvl w:val="0"/>
          <w:numId w:val="9"/>
        </w:numPr>
        <w:spacing w:before="1" w:line="252" w:lineRule="exact"/>
        <w:ind w:left="1276"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Dokumenti traženi točkama 3.,</w:t>
      </w:r>
      <w:r w:rsidR="00B742BA" w:rsidRPr="00163411">
        <w:rPr>
          <w:rFonts w:ascii="Times New Roman" w:hAnsi="Times New Roman" w:cs="Times New Roman"/>
          <w:spacing w:val="-2"/>
          <w:sz w:val="24"/>
          <w:szCs w:val="24"/>
        </w:rPr>
        <w:t xml:space="preserve"> 4.</w:t>
      </w:r>
      <w:r>
        <w:rPr>
          <w:rFonts w:ascii="Times New Roman" w:hAnsi="Times New Roman" w:cs="Times New Roman"/>
          <w:spacing w:val="-2"/>
          <w:sz w:val="24"/>
          <w:szCs w:val="24"/>
        </w:rPr>
        <w:t xml:space="preserve"> i 5.</w:t>
      </w:r>
      <w:r w:rsidR="00B742BA" w:rsidRPr="00163411">
        <w:rPr>
          <w:rFonts w:ascii="Times New Roman" w:hAnsi="Times New Roman" w:cs="Times New Roman"/>
          <w:spacing w:val="-2"/>
          <w:sz w:val="24"/>
          <w:szCs w:val="24"/>
        </w:rPr>
        <w:t xml:space="preserve"> ovog Poziva</w:t>
      </w:r>
    </w:p>
    <w:p w14:paraId="67821432" w14:textId="77777777" w:rsidR="00CF7A44" w:rsidRPr="00163411" w:rsidRDefault="00CF7A44" w:rsidP="00CF7A44">
      <w:pPr>
        <w:pStyle w:val="Tijeloteksta"/>
        <w:spacing w:before="1" w:line="252" w:lineRule="exact"/>
        <w:ind w:left="1215" w:right="7"/>
        <w:jc w:val="both"/>
        <w:rPr>
          <w:rFonts w:ascii="Times New Roman" w:hAnsi="Times New Roman" w:cs="Times New Roman"/>
          <w:color w:val="FF0000"/>
          <w:spacing w:val="-2"/>
          <w:sz w:val="24"/>
          <w:szCs w:val="24"/>
        </w:rPr>
      </w:pPr>
    </w:p>
    <w:p w14:paraId="50712DB9" w14:textId="77777777" w:rsidR="007224E5" w:rsidRDefault="00F32267" w:rsidP="00947C93">
      <w:pPr>
        <w:pStyle w:val="Naslov1"/>
        <w:numPr>
          <w:ilvl w:val="1"/>
          <w:numId w:val="1"/>
        </w:numPr>
        <w:jc w:val="both"/>
        <w:rPr>
          <w:rFonts w:ascii="Times New Roman" w:hAnsi="Times New Roman" w:cs="Times New Roman"/>
          <w:spacing w:val="-1"/>
          <w:sz w:val="24"/>
          <w:szCs w:val="24"/>
          <w:u w:val="thick" w:color="000000"/>
        </w:rPr>
      </w:pPr>
      <w:bookmarkStart w:id="31" w:name="_Toc63958373"/>
      <w:r w:rsidRPr="00647CE4">
        <w:rPr>
          <w:rFonts w:ascii="Times New Roman" w:hAnsi="Times New Roman" w:cs="Times New Roman"/>
          <w:spacing w:val="-1"/>
          <w:sz w:val="24"/>
          <w:szCs w:val="24"/>
          <w:u w:val="thick" w:color="000000"/>
        </w:rPr>
        <w:t>Način izrade ponude</w:t>
      </w:r>
      <w:bookmarkEnd w:id="31"/>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399BE834" w14:textId="77777777" w:rsidR="007224E5" w:rsidRPr="00647CE4" w:rsidRDefault="007224E5" w:rsidP="007224E5">
      <w:pPr>
        <w:autoSpaceDE w:val="0"/>
        <w:autoSpaceDN w:val="0"/>
        <w:adjustRightInd w:val="0"/>
        <w:spacing w:line="276" w:lineRule="auto"/>
        <w:jc w:val="both"/>
        <w:rPr>
          <w:bCs/>
        </w:rPr>
      </w:pP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1A133A3" w14:textId="77777777" w:rsidR="00F51089" w:rsidRDefault="00F51089" w:rsidP="00F32267">
      <w:pPr>
        <w:pStyle w:val="Tijeloteksta"/>
        <w:spacing w:before="1" w:line="252" w:lineRule="exact"/>
        <w:ind w:right="7"/>
        <w:jc w:val="both"/>
        <w:rPr>
          <w:rFonts w:ascii="Times New Roman" w:hAnsi="Times New Roman" w:cs="Times New Roman"/>
          <w:spacing w:val="-2"/>
          <w:sz w:val="24"/>
          <w:szCs w:val="24"/>
        </w:rPr>
      </w:pP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lastRenderedPageBreak/>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5A8728FC" w14:textId="6127BA88" w:rsidR="00E435F9"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603B1F4" w14:textId="77777777" w:rsidR="00244866" w:rsidRPr="00647CE4" w:rsidRDefault="00244866"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2" w:name="_Toc63958374"/>
      <w:r w:rsidRPr="00E15D5B">
        <w:rPr>
          <w:rFonts w:ascii="Times New Roman" w:hAnsi="Times New Roman" w:cs="Times New Roman"/>
          <w:spacing w:val="-1"/>
          <w:sz w:val="24"/>
          <w:u w:val="thick" w:color="000000"/>
        </w:rPr>
        <w:t>NAČIN DOSTAVE PONUDE</w:t>
      </w:r>
      <w:bookmarkEnd w:id="32"/>
      <w:r w:rsidRPr="00E15D5B">
        <w:rPr>
          <w:rFonts w:ascii="Times New Roman" w:hAnsi="Times New Roman" w:cs="Times New Roman"/>
          <w:spacing w:val="-1"/>
          <w:sz w:val="24"/>
          <w:u w:val="thick" w:color="000000"/>
        </w:rPr>
        <w:t xml:space="preserve"> </w:t>
      </w:r>
    </w:p>
    <w:p w14:paraId="23BC8C19" w14:textId="77777777" w:rsidR="007224E5" w:rsidRPr="002A7237" w:rsidRDefault="007224E5" w:rsidP="007224E5">
      <w:pPr>
        <w:autoSpaceDE w:val="0"/>
        <w:autoSpaceDN w:val="0"/>
        <w:adjustRightInd w:val="0"/>
        <w:spacing w:line="276" w:lineRule="auto"/>
        <w:jc w:val="both"/>
        <w:rPr>
          <w:bCs/>
        </w:rPr>
      </w:pPr>
    </w:p>
    <w:p w14:paraId="13576C9B" w14:textId="5441BD2C" w:rsidR="007224E5" w:rsidRPr="002A7237" w:rsidRDefault="007224E5" w:rsidP="00E15D5B">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Ponuda </w:t>
      </w:r>
      <w:r w:rsidR="00E15D5B" w:rsidRPr="002A7237">
        <w:rPr>
          <w:rFonts w:ascii="Times New Roman" w:hAnsi="Times New Roman" w:cs="Times New Roman"/>
          <w:spacing w:val="-2"/>
          <w:sz w:val="24"/>
          <w:szCs w:val="24"/>
        </w:rPr>
        <w:t>mora b</w:t>
      </w:r>
      <w:r w:rsidR="00566F8A" w:rsidRPr="002A7237">
        <w:rPr>
          <w:rFonts w:ascii="Times New Roman" w:hAnsi="Times New Roman" w:cs="Times New Roman"/>
          <w:spacing w:val="-2"/>
          <w:sz w:val="24"/>
          <w:szCs w:val="24"/>
        </w:rPr>
        <w:t xml:space="preserve">iti izrađena u skladu s točkom </w:t>
      </w:r>
      <w:r w:rsidR="00193B14" w:rsidRPr="002A7237">
        <w:rPr>
          <w:rFonts w:ascii="Times New Roman" w:hAnsi="Times New Roman" w:cs="Times New Roman"/>
          <w:spacing w:val="-2"/>
          <w:sz w:val="24"/>
          <w:szCs w:val="24"/>
        </w:rPr>
        <w:t>9</w:t>
      </w:r>
      <w:r w:rsidR="00E15D5B" w:rsidRPr="002A7237">
        <w:rPr>
          <w:rFonts w:ascii="Times New Roman" w:hAnsi="Times New Roman" w:cs="Times New Roman"/>
          <w:spacing w:val="-2"/>
          <w:sz w:val="24"/>
          <w:szCs w:val="24"/>
        </w:rPr>
        <w:t xml:space="preserve">. ovog Poziva, te </w:t>
      </w:r>
      <w:r w:rsidRPr="002A7237">
        <w:rPr>
          <w:rFonts w:ascii="Times New Roman" w:hAnsi="Times New Roman" w:cs="Times New Roman"/>
          <w:spacing w:val="-2"/>
          <w:sz w:val="24"/>
          <w:szCs w:val="24"/>
        </w:rPr>
        <w:t>se dostavlja u papirnatom obliku, u zatvorenoj omotnici</w:t>
      </w:r>
      <w:r w:rsidR="00E15D5B" w:rsidRPr="002A7237">
        <w:rPr>
          <w:rFonts w:ascii="Times New Roman" w:hAnsi="Times New Roman" w:cs="Times New Roman"/>
          <w:spacing w:val="-2"/>
          <w:sz w:val="24"/>
          <w:szCs w:val="24"/>
        </w:rPr>
        <w:t>.</w:t>
      </w:r>
    </w:p>
    <w:p w14:paraId="1BEE41C4" w14:textId="77777777" w:rsidR="00CA1EEC" w:rsidRDefault="00CA1EEC" w:rsidP="00E15D5B">
      <w:pPr>
        <w:pStyle w:val="Tijeloteksta"/>
        <w:spacing w:before="1" w:line="252" w:lineRule="exact"/>
        <w:ind w:right="7"/>
        <w:jc w:val="both"/>
        <w:rPr>
          <w:rFonts w:ascii="Times New Roman" w:hAnsi="Times New Roman" w:cs="Times New Roman"/>
          <w:color w:val="FF0000"/>
          <w:spacing w:val="-2"/>
          <w:sz w:val="24"/>
          <w:szCs w:val="24"/>
        </w:rPr>
      </w:pPr>
    </w:p>
    <w:p w14:paraId="3DFB71A6" w14:textId="7053FC52" w:rsidR="002A7237" w:rsidRPr="00891F7F" w:rsidRDefault="002A7237" w:rsidP="00E15D5B">
      <w:pPr>
        <w:pStyle w:val="Tijeloteksta"/>
        <w:spacing w:before="1" w:line="252" w:lineRule="exact"/>
        <w:ind w:right="7"/>
        <w:jc w:val="both"/>
        <w:rPr>
          <w:rFonts w:ascii="Times New Roman" w:hAnsi="Times New Roman" w:cs="Times New Roman"/>
          <w:spacing w:val="-2"/>
          <w:sz w:val="24"/>
          <w:szCs w:val="24"/>
        </w:rPr>
      </w:pPr>
      <w:r w:rsidRPr="00891F7F">
        <w:rPr>
          <w:rFonts w:ascii="Times New Roman" w:hAnsi="Times New Roman" w:cs="Times New Roman"/>
          <w:spacing w:val="-2"/>
          <w:sz w:val="24"/>
          <w:szCs w:val="24"/>
        </w:rPr>
        <w:t xml:space="preserve">Ponuda se može dostaviti za jednu ili za </w:t>
      </w:r>
      <w:r w:rsidR="00527BEA">
        <w:rPr>
          <w:rFonts w:ascii="Times New Roman" w:hAnsi="Times New Roman" w:cs="Times New Roman"/>
          <w:spacing w:val="-2"/>
          <w:sz w:val="24"/>
          <w:szCs w:val="24"/>
        </w:rPr>
        <w:t xml:space="preserve">obje </w:t>
      </w:r>
      <w:r w:rsidRPr="00891F7F">
        <w:rPr>
          <w:rFonts w:ascii="Times New Roman" w:hAnsi="Times New Roman" w:cs="Times New Roman"/>
          <w:spacing w:val="-2"/>
          <w:sz w:val="24"/>
          <w:szCs w:val="24"/>
        </w:rPr>
        <w:t xml:space="preserve">grupe predmeta nabave. Ukoliko ponuditelj dostavlja ponudu za sve grupe, </w:t>
      </w:r>
      <w:r w:rsidRPr="00891F7F">
        <w:rPr>
          <w:rFonts w:ascii="Times New Roman" w:hAnsi="Times New Roman" w:cs="Times New Roman"/>
          <w:b/>
          <w:spacing w:val="-2"/>
          <w:sz w:val="24"/>
          <w:szCs w:val="24"/>
        </w:rPr>
        <w:t>za svaku grupu predmeta nabave obvezan je dostaviti zasebnu ponudu u zatvorenoj propisano označenoj omotnici s</w:t>
      </w:r>
      <w:r w:rsidRPr="00891F7F">
        <w:rPr>
          <w:rFonts w:ascii="Times New Roman" w:hAnsi="Times New Roman" w:cs="Times New Roman"/>
          <w:spacing w:val="-2"/>
          <w:sz w:val="24"/>
          <w:szCs w:val="24"/>
        </w:rPr>
        <w:t>ukladno točki 10.2.</w:t>
      </w:r>
      <w:r w:rsidR="00891F7F" w:rsidRPr="00891F7F">
        <w:rPr>
          <w:rFonts w:ascii="Times New Roman" w:hAnsi="Times New Roman" w:cs="Times New Roman"/>
          <w:spacing w:val="-2"/>
          <w:sz w:val="24"/>
          <w:szCs w:val="24"/>
        </w:rPr>
        <w:t xml:space="preserve"> Poziva, a dokumente tražene točkama 3.1., 3.2. i 4.1. ovog Poziva može dostaviti uz jednu od ponuda.</w:t>
      </w:r>
    </w:p>
    <w:p w14:paraId="61EA9D93" w14:textId="77777777" w:rsidR="00891F7F" w:rsidRPr="00891F7F" w:rsidRDefault="00891F7F" w:rsidP="00E15D5B">
      <w:pPr>
        <w:pStyle w:val="Tijeloteksta"/>
        <w:spacing w:before="1" w:line="252" w:lineRule="exact"/>
        <w:ind w:right="7"/>
        <w:jc w:val="both"/>
        <w:rPr>
          <w:rFonts w:ascii="Times New Roman" w:hAnsi="Times New Roman" w:cs="Times New Roman"/>
          <w:spacing w:val="-2"/>
          <w:sz w:val="24"/>
          <w:szCs w:val="24"/>
        </w:rPr>
      </w:pP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2A7237">
        <w:rPr>
          <w:rFonts w:ascii="Times New Roman" w:hAnsi="Times New Roman" w:cs="Times New Roman"/>
          <w:spacing w:val="-2"/>
          <w:sz w:val="24"/>
          <w:szCs w:val="24"/>
        </w:rPr>
        <w:t xml:space="preserve">Do isteka roka za dostavu ponuda ponuditelj može dostaviti izmjenu ili dopunu svoje ponude. </w:t>
      </w: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47C93">
      <w:pPr>
        <w:pStyle w:val="Naslov1"/>
        <w:numPr>
          <w:ilvl w:val="1"/>
          <w:numId w:val="1"/>
        </w:numPr>
        <w:jc w:val="both"/>
        <w:rPr>
          <w:rFonts w:ascii="Times New Roman" w:hAnsi="Times New Roman" w:cs="Times New Roman"/>
          <w:spacing w:val="-1"/>
          <w:sz w:val="24"/>
          <w:szCs w:val="24"/>
          <w:u w:val="thick" w:color="000000"/>
        </w:rPr>
      </w:pPr>
      <w:bookmarkStart w:id="33" w:name="_Toc63958375"/>
      <w:r w:rsidRPr="00E15D5B">
        <w:rPr>
          <w:rFonts w:ascii="Times New Roman" w:hAnsi="Times New Roman" w:cs="Times New Roman"/>
          <w:spacing w:val="-1"/>
          <w:sz w:val="24"/>
          <w:szCs w:val="24"/>
          <w:u w:val="thick" w:color="000000"/>
        </w:rPr>
        <w:t>Mjesto dostave ponude</w:t>
      </w:r>
      <w:bookmarkEnd w:id="33"/>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47C93">
      <w:pPr>
        <w:pStyle w:val="Naslov1"/>
        <w:numPr>
          <w:ilvl w:val="1"/>
          <w:numId w:val="1"/>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4" w:name="_Toc63958376"/>
      <w:r w:rsidRPr="00CA1EEC">
        <w:rPr>
          <w:rFonts w:ascii="Times New Roman" w:hAnsi="Times New Roman" w:cs="Times New Roman"/>
          <w:spacing w:val="-1"/>
          <w:sz w:val="24"/>
          <w:szCs w:val="24"/>
          <w:u w:val="thick" w:color="000000"/>
        </w:rPr>
        <w:t>Način dostave ponude</w:t>
      </w:r>
      <w:bookmarkEnd w:id="34"/>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CB6AA93" w:rsidR="004E1C23" w:rsidRPr="00647CE4" w:rsidRDefault="00CF7A44" w:rsidP="00302DF0">
      <w:pPr>
        <w:pStyle w:val="Tijeloteksta"/>
        <w:spacing w:before="1"/>
        <w:ind w:left="1440" w:right="7"/>
        <w:rPr>
          <w:rFonts w:ascii="Times New Roman" w:hAnsi="Times New Roman" w:cs="Times New Roman"/>
          <w:spacing w:val="-2"/>
          <w:sz w:val="24"/>
          <w:szCs w:val="24"/>
        </w:rPr>
      </w:pPr>
      <w:r>
        <w:rPr>
          <w:rFonts w:ascii="Times New Roman" w:hAnsi="Times New Roman" w:cs="Times New Roman"/>
          <w:spacing w:val="-1"/>
          <w:sz w:val="24"/>
          <w:szCs w:val="24"/>
        </w:rPr>
        <w:t xml:space="preserve">Ponuda za </w:t>
      </w:r>
      <w:r w:rsidR="00244866">
        <w:rPr>
          <w:rFonts w:ascii="Times New Roman" w:hAnsi="Times New Roman" w:cs="Times New Roman"/>
          <w:spacing w:val="-1"/>
          <w:sz w:val="24"/>
          <w:szCs w:val="24"/>
        </w:rPr>
        <w:t xml:space="preserve">nabavu </w:t>
      </w:r>
      <w:r w:rsidR="00C4740C">
        <w:rPr>
          <w:rFonts w:ascii="Times New Roman" w:hAnsi="Times New Roman" w:cs="Times New Roman"/>
          <w:spacing w:val="-1"/>
          <w:sz w:val="24"/>
          <w:szCs w:val="24"/>
        </w:rPr>
        <w:t xml:space="preserve">računalne opreme, Grupa ____________ </w:t>
      </w:r>
      <w:r w:rsidR="004E1C23" w:rsidRPr="00647CE4">
        <w:rPr>
          <w:rFonts w:ascii="Times New Roman" w:hAnsi="Times New Roman" w:cs="Times New Roman"/>
          <w:spacing w:val="-2"/>
          <w:sz w:val="24"/>
          <w:szCs w:val="24"/>
        </w:rPr>
        <w:t xml:space="preserve">– NE </w:t>
      </w:r>
      <w:r w:rsidR="002F577E"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6CF9B342" w:rsidR="004E1C23"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4C300E">
        <w:rPr>
          <w:rFonts w:ascii="Times New Roman" w:hAnsi="Times New Roman" w:cs="Times New Roman"/>
          <w:spacing w:val="-2"/>
          <w:sz w:val="24"/>
          <w:szCs w:val="24"/>
        </w:rPr>
        <w:t>25-21</w:t>
      </w:r>
      <w:r w:rsidR="002F577E" w:rsidRPr="00647CE4">
        <w:rPr>
          <w:rFonts w:ascii="Times New Roman" w:hAnsi="Times New Roman" w:cs="Times New Roman"/>
          <w:spacing w:val="-2"/>
          <w:sz w:val="24"/>
          <w:szCs w:val="24"/>
        </w:rPr>
        <w:t>-JN</w:t>
      </w:r>
    </w:p>
    <w:p w14:paraId="1BE1A574" w14:textId="77777777" w:rsidR="00D973E8" w:rsidRDefault="00D973E8"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D973E8" w:rsidRDefault="00CA1EEC" w:rsidP="00CA1EEC">
      <w:pPr>
        <w:pStyle w:val="Tijeloteksta"/>
        <w:spacing w:before="1"/>
        <w:ind w:left="856" w:right="7"/>
        <w:jc w:val="both"/>
        <w:rPr>
          <w:rFonts w:ascii="Times New Roman" w:hAnsi="Times New Roman" w:cs="Times New Roman"/>
          <w:spacing w:val="-1"/>
          <w:sz w:val="24"/>
        </w:rPr>
      </w:pPr>
      <w:r w:rsidRPr="00D973E8">
        <w:rPr>
          <w:rFonts w:ascii="Times New Roman" w:hAnsi="Times New Roman" w:cs="Times New Roman"/>
          <w:spacing w:val="-1"/>
          <w:sz w:val="24"/>
        </w:rPr>
        <w:t xml:space="preserve">- na poleđini ili u gornjem lijevom kutu omotnice: </w:t>
      </w:r>
    </w:p>
    <w:p w14:paraId="40F5A417" w14:textId="77777777" w:rsidR="00CA1EEC" w:rsidRPr="00D973E8" w:rsidRDefault="00CA1EEC" w:rsidP="004E1C23">
      <w:pPr>
        <w:pStyle w:val="Tijeloteksta"/>
        <w:spacing w:before="1"/>
        <w:ind w:left="1440" w:right="7"/>
        <w:jc w:val="both"/>
        <w:rPr>
          <w:rFonts w:ascii="Times New Roman" w:hAnsi="Times New Roman" w:cs="Times New Roman"/>
          <w:spacing w:val="-1"/>
          <w:sz w:val="24"/>
        </w:rPr>
      </w:pPr>
      <w:r w:rsidRPr="00D973E8">
        <w:rPr>
          <w:rFonts w:ascii="Times New Roman" w:hAnsi="Times New Roman" w:cs="Times New Roman"/>
          <w:spacing w:val="-1"/>
          <w:sz w:val="24"/>
        </w:rPr>
        <w:t>Naziv i adresa ponuditelja</w:t>
      </w:r>
    </w:p>
    <w:p w14:paraId="2AA4E24B" w14:textId="77777777" w:rsidR="00CA1EEC" w:rsidRPr="00D973E8" w:rsidRDefault="00CA1EEC" w:rsidP="004E1C23">
      <w:pPr>
        <w:pStyle w:val="Tijeloteksta"/>
        <w:spacing w:before="1"/>
        <w:ind w:left="1440" w:right="7"/>
        <w:jc w:val="both"/>
        <w:rPr>
          <w:rFonts w:ascii="Times New Roman" w:hAnsi="Times New Roman" w:cs="Times New Roman"/>
          <w:spacing w:val="-1"/>
          <w:sz w:val="24"/>
        </w:rPr>
      </w:pPr>
      <w:r w:rsidRPr="00D973E8">
        <w:rPr>
          <w:rFonts w:ascii="Times New Roman" w:hAnsi="Times New Roman" w:cs="Times New Roman"/>
          <w:spacing w:val="-1"/>
          <w:sz w:val="24"/>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47C93">
      <w:pPr>
        <w:pStyle w:val="Naslov1"/>
        <w:numPr>
          <w:ilvl w:val="1"/>
          <w:numId w:val="1"/>
        </w:numPr>
        <w:jc w:val="both"/>
        <w:rPr>
          <w:rFonts w:ascii="Times New Roman" w:hAnsi="Times New Roman" w:cs="Times New Roman"/>
          <w:spacing w:val="-1"/>
          <w:sz w:val="24"/>
          <w:szCs w:val="24"/>
          <w:u w:val="thick" w:color="000000"/>
        </w:rPr>
      </w:pPr>
      <w:bookmarkStart w:id="35" w:name="_Toc63958377"/>
      <w:r w:rsidRPr="00E15D5B">
        <w:rPr>
          <w:rFonts w:ascii="Times New Roman" w:hAnsi="Times New Roman" w:cs="Times New Roman"/>
          <w:spacing w:val="-1"/>
          <w:sz w:val="24"/>
          <w:szCs w:val="24"/>
          <w:u w:val="thick" w:color="000000"/>
        </w:rPr>
        <w:t>Rok za dostavu ponude</w:t>
      </w:r>
      <w:bookmarkEnd w:id="35"/>
    </w:p>
    <w:p w14:paraId="4FFB03D9" w14:textId="3BDBECCD"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8B50EF">
        <w:rPr>
          <w:rFonts w:ascii="Times New Roman" w:hAnsi="Times New Roman" w:cs="Times New Roman"/>
          <w:spacing w:val="-2"/>
          <w:sz w:val="24"/>
          <w:szCs w:val="24"/>
        </w:rPr>
        <w:t xml:space="preserve">Krajnji rok za dostavu ponude je </w:t>
      </w:r>
      <w:r w:rsidR="004C300E">
        <w:rPr>
          <w:rFonts w:ascii="Times New Roman" w:hAnsi="Times New Roman" w:cs="Times New Roman"/>
          <w:b/>
          <w:spacing w:val="-2"/>
          <w:sz w:val="24"/>
          <w:szCs w:val="24"/>
        </w:rPr>
        <w:t>19</w:t>
      </w:r>
      <w:r w:rsidR="00AC3F9F" w:rsidRPr="00B02EA0">
        <w:rPr>
          <w:rFonts w:ascii="Times New Roman" w:hAnsi="Times New Roman" w:cs="Times New Roman"/>
          <w:b/>
          <w:spacing w:val="-2"/>
          <w:sz w:val="24"/>
          <w:szCs w:val="24"/>
        </w:rPr>
        <w:t>.</w:t>
      </w:r>
      <w:r w:rsidR="004C300E">
        <w:rPr>
          <w:rFonts w:ascii="Times New Roman" w:hAnsi="Times New Roman" w:cs="Times New Roman"/>
          <w:b/>
          <w:spacing w:val="-2"/>
          <w:sz w:val="24"/>
          <w:szCs w:val="24"/>
        </w:rPr>
        <w:t xml:space="preserve"> </w:t>
      </w:r>
      <w:r w:rsidR="00FC2004">
        <w:rPr>
          <w:rFonts w:ascii="Times New Roman" w:hAnsi="Times New Roman" w:cs="Times New Roman"/>
          <w:b/>
          <w:spacing w:val="-2"/>
          <w:sz w:val="24"/>
          <w:szCs w:val="24"/>
        </w:rPr>
        <w:t>2.</w:t>
      </w:r>
      <w:r w:rsidR="00861796" w:rsidRPr="00B02EA0">
        <w:rPr>
          <w:rFonts w:ascii="Times New Roman" w:hAnsi="Times New Roman" w:cs="Times New Roman"/>
          <w:b/>
          <w:spacing w:val="-2"/>
          <w:sz w:val="24"/>
          <w:szCs w:val="24"/>
        </w:rPr>
        <w:t xml:space="preserve"> </w:t>
      </w:r>
      <w:r w:rsidR="004C300E">
        <w:rPr>
          <w:rFonts w:ascii="Times New Roman" w:hAnsi="Times New Roman" w:cs="Times New Roman"/>
          <w:b/>
          <w:spacing w:val="-2"/>
          <w:sz w:val="24"/>
          <w:szCs w:val="24"/>
        </w:rPr>
        <w:t>2021</w:t>
      </w:r>
      <w:r w:rsidRPr="00B02EA0">
        <w:rPr>
          <w:rFonts w:ascii="Times New Roman" w:hAnsi="Times New Roman" w:cs="Times New Roman"/>
          <w:b/>
          <w:spacing w:val="-2"/>
          <w:sz w:val="24"/>
          <w:szCs w:val="24"/>
        </w:rPr>
        <w:t xml:space="preserve">. godine do </w:t>
      </w:r>
      <w:r w:rsidR="00CF1FD2" w:rsidRPr="00B02EA0">
        <w:rPr>
          <w:rFonts w:ascii="Times New Roman" w:hAnsi="Times New Roman" w:cs="Times New Roman"/>
          <w:b/>
          <w:spacing w:val="-2"/>
          <w:sz w:val="24"/>
          <w:szCs w:val="24"/>
        </w:rPr>
        <w:t>1</w:t>
      </w:r>
      <w:r w:rsidR="00FC2004">
        <w:rPr>
          <w:rFonts w:ascii="Times New Roman" w:hAnsi="Times New Roman" w:cs="Times New Roman"/>
          <w:b/>
          <w:spacing w:val="-2"/>
          <w:sz w:val="24"/>
          <w:szCs w:val="24"/>
        </w:rPr>
        <w:t>2</w:t>
      </w:r>
      <w:r w:rsidR="00CF1FD2" w:rsidRPr="00B02EA0">
        <w:rPr>
          <w:rFonts w:ascii="Times New Roman" w:hAnsi="Times New Roman" w:cs="Times New Roman"/>
          <w:b/>
          <w:spacing w:val="-2"/>
          <w:sz w:val="24"/>
          <w:szCs w:val="24"/>
        </w:rPr>
        <w:t xml:space="preserve">:00 </w:t>
      </w:r>
      <w:r w:rsidRPr="00B02EA0">
        <w:rPr>
          <w:rFonts w:ascii="Times New Roman" w:hAnsi="Times New Roman" w:cs="Times New Roman"/>
          <w:b/>
          <w:spacing w:val="-2"/>
          <w:sz w:val="24"/>
          <w:szCs w:val="24"/>
        </w:rPr>
        <w:t>sati</w:t>
      </w:r>
      <w:r w:rsidRPr="00B02EA0">
        <w:rPr>
          <w:rFonts w:ascii="Times New Roman" w:hAnsi="Times New Roman" w:cs="Times New Roman"/>
          <w:spacing w:val="-2"/>
          <w:sz w:val="24"/>
          <w:szCs w:val="24"/>
        </w:rPr>
        <w:t>, bez</w:t>
      </w:r>
      <w:r w:rsidRPr="008B50EF">
        <w:rPr>
          <w:rFonts w:ascii="Times New Roman" w:hAnsi="Times New Roman" w:cs="Times New Roman"/>
          <w:spacing w:val="-2"/>
          <w:sz w:val="24"/>
          <w:szCs w:val="24"/>
        </w:rPr>
        <w:t xml:space="preserve"> obzira na način dostave.</w:t>
      </w:r>
    </w:p>
    <w:p w14:paraId="03F7D403" w14:textId="558D2CF6" w:rsidR="00F74C6B" w:rsidRDefault="00F74C6B" w:rsidP="007224E5">
      <w:pPr>
        <w:autoSpaceDE w:val="0"/>
        <w:autoSpaceDN w:val="0"/>
        <w:adjustRightInd w:val="0"/>
        <w:spacing w:line="276" w:lineRule="auto"/>
        <w:jc w:val="both"/>
        <w:rPr>
          <w:bCs/>
          <w:color w:val="FF0000"/>
        </w:rPr>
      </w:pPr>
    </w:p>
    <w:p w14:paraId="14577154" w14:textId="77777777" w:rsidR="007224E5" w:rsidRPr="00F32267"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6" w:name="_Toc63958378"/>
      <w:r>
        <w:rPr>
          <w:rFonts w:ascii="Times New Roman" w:hAnsi="Times New Roman" w:cs="Times New Roman"/>
          <w:spacing w:val="-1"/>
          <w:sz w:val="24"/>
          <w:u w:val="thick" w:color="000000"/>
        </w:rPr>
        <w:t>BITNI UVJETI ZA IZVRŠENJE UGOVORA O NABAVI</w:t>
      </w:r>
      <w:bookmarkEnd w:id="36"/>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7E80D6E"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7AC9A232" w14:textId="77777777" w:rsidR="001154DB" w:rsidRDefault="001154DB" w:rsidP="007A1D73">
      <w:pPr>
        <w:pStyle w:val="Tijeloteksta"/>
        <w:spacing w:before="1" w:line="252" w:lineRule="exact"/>
        <w:ind w:right="7"/>
        <w:jc w:val="both"/>
        <w:rPr>
          <w:rFonts w:ascii="Times New Roman" w:hAnsi="Times New Roman" w:cs="Times New Roman"/>
          <w:spacing w:val="-2"/>
          <w:sz w:val="24"/>
          <w:szCs w:val="24"/>
        </w:rPr>
      </w:pPr>
    </w:p>
    <w:p w14:paraId="27C46345" w14:textId="5A494CB8" w:rsidR="00972DE4" w:rsidRPr="00163411" w:rsidRDefault="00837105" w:rsidP="00947C93">
      <w:pPr>
        <w:pStyle w:val="Naslov1"/>
        <w:numPr>
          <w:ilvl w:val="1"/>
          <w:numId w:val="1"/>
        </w:numPr>
        <w:jc w:val="both"/>
        <w:rPr>
          <w:rFonts w:ascii="Times New Roman" w:hAnsi="Times New Roman" w:cs="Times New Roman"/>
          <w:spacing w:val="-1"/>
          <w:sz w:val="24"/>
          <w:szCs w:val="24"/>
          <w:u w:val="thick" w:color="000000"/>
        </w:rPr>
      </w:pPr>
      <w:bookmarkStart w:id="37" w:name="_Toc63958379"/>
      <w:r w:rsidRPr="00163411">
        <w:rPr>
          <w:rFonts w:ascii="Times New Roman" w:hAnsi="Times New Roman" w:cs="Times New Roman"/>
          <w:spacing w:val="-1"/>
          <w:sz w:val="24"/>
          <w:szCs w:val="24"/>
          <w:u w:val="thick" w:color="000000"/>
        </w:rPr>
        <w:lastRenderedPageBreak/>
        <w:t>Jamstveni list</w:t>
      </w:r>
      <w:bookmarkEnd w:id="37"/>
      <w:r w:rsidRPr="00163411">
        <w:rPr>
          <w:rFonts w:ascii="Times New Roman" w:hAnsi="Times New Roman" w:cs="Times New Roman"/>
          <w:spacing w:val="-1"/>
          <w:sz w:val="24"/>
          <w:szCs w:val="24"/>
          <w:u w:val="thick" w:color="000000"/>
        </w:rPr>
        <w:t xml:space="preserve"> </w:t>
      </w:r>
    </w:p>
    <w:p w14:paraId="4911259B" w14:textId="735A3B12" w:rsidR="00837105" w:rsidRDefault="00837105" w:rsidP="00837105">
      <w:pPr>
        <w:pStyle w:val="Tijeloteksta"/>
        <w:spacing w:before="1" w:line="252" w:lineRule="exact"/>
        <w:ind w:right="7"/>
        <w:jc w:val="both"/>
        <w:rPr>
          <w:rFonts w:ascii="Times New Roman" w:hAnsi="Times New Roman" w:cs="Times New Roman"/>
          <w:spacing w:val="-2"/>
          <w:sz w:val="24"/>
          <w:szCs w:val="24"/>
        </w:rPr>
      </w:pPr>
      <w:r w:rsidRPr="004C300E">
        <w:rPr>
          <w:rFonts w:ascii="Times New Roman" w:hAnsi="Times New Roman" w:cs="Times New Roman"/>
          <w:spacing w:val="-2"/>
          <w:sz w:val="24"/>
          <w:szCs w:val="24"/>
        </w:rPr>
        <w:t>Odabrani ponuditelj dužan je prilikom isporuke Naručitelju dostaviti jamstveni list za isporučenu robu i to:</w:t>
      </w:r>
    </w:p>
    <w:p w14:paraId="20582D43" w14:textId="77777777" w:rsidR="00CA65B5" w:rsidRPr="004C300E" w:rsidRDefault="00CA65B5" w:rsidP="00837105">
      <w:pPr>
        <w:pStyle w:val="Tijeloteksta"/>
        <w:spacing w:before="1" w:line="252" w:lineRule="exact"/>
        <w:ind w:right="7"/>
        <w:jc w:val="both"/>
        <w:rPr>
          <w:rFonts w:ascii="Times New Roman" w:hAnsi="Times New Roman" w:cs="Times New Roman"/>
          <w:spacing w:val="-2"/>
          <w:sz w:val="24"/>
          <w:szCs w:val="24"/>
        </w:rPr>
      </w:pPr>
    </w:p>
    <w:p w14:paraId="31DC8154" w14:textId="45BFF303" w:rsidR="00837105" w:rsidRPr="004C300E" w:rsidRDefault="00875DD1"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4C300E">
        <w:rPr>
          <w:rFonts w:ascii="Times New Roman" w:hAnsi="Times New Roman" w:cs="Times New Roman"/>
          <w:spacing w:val="-2"/>
          <w:sz w:val="24"/>
          <w:szCs w:val="24"/>
        </w:rPr>
        <w:t>S m</w:t>
      </w:r>
      <w:r w:rsidR="00837105" w:rsidRPr="004C300E">
        <w:rPr>
          <w:rFonts w:ascii="Times New Roman" w:hAnsi="Times New Roman" w:cs="Times New Roman"/>
          <w:spacing w:val="-2"/>
          <w:sz w:val="24"/>
          <w:szCs w:val="24"/>
        </w:rPr>
        <w:t>inimaln</w:t>
      </w:r>
      <w:r w:rsidRPr="004C300E">
        <w:rPr>
          <w:rFonts w:ascii="Times New Roman" w:hAnsi="Times New Roman" w:cs="Times New Roman"/>
          <w:spacing w:val="-2"/>
          <w:sz w:val="24"/>
          <w:szCs w:val="24"/>
        </w:rPr>
        <w:t>im</w:t>
      </w:r>
      <w:r w:rsidR="00BF7C5A" w:rsidRPr="004C300E">
        <w:rPr>
          <w:rFonts w:ascii="Times New Roman" w:hAnsi="Times New Roman" w:cs="Times New Roman"/>
          <w:spacing w:val="-2"/>
          <w:sz w:val="24"/>
          <w:szCs w:val="24"/>
        </w:rPr>
        <w:t xml:space="preserve"> </w:t>
      </w:r>
      <w:r w:rsidRPr="004C300E">
        <w:rPr>
          <w:rFonts w:ascii="Times New Roman" w:hAnsi="Times New Roman" w:cs="Times New Roman"/>
          <w:spacing w:val="-2"/>
          <w:sz w:val="24"/>
          <w:szCs w:val="24"/>
        </w:rPr>
        <w:t>jamstvenim rokom</w:t>
      </w:r>
      <w:r w:rsidR="00BF7C5A" w:rsidRPr="004C300E">
        <w:rPr>
          <w:rFonts w:ascii="Times New Roman" w:hAnsi="Times New Roman" w:cs="Times New Roman"/>
          <w:spacing w:val="-2"/>
          <w:sz w:val="24"/>
          <w:szCs w:val="24"/>
        </w:rPr>
        <w:t xml:space="preserve"> proizvođača </w:t>
      </w:r>
      <w:r w:rsidRPr="004C300E">
        <w:rPr>
          <w:rFonts w:ascii="Times New Roman" w:hAnsi="Times New Roman" w:cs="Times New Roman"/>
          <w:spacing w:val="-2"/>
          <w:sz w:val="24"/>
          <w:szCs w:val="24"/>
        </w:rPr>
        <w:t xml:space="preserve">od </w:t>
      </w:r>
      <w:r w:rsidR="00837105" w:rsidRPr="004C300E">
        <w:rPr>
          <w:rFonts w:ascii="Times New Roman" w:hAnsi="Times New Roman" w:cs="Times New Roman"/>
          <w:spacing w:val="-2"/>
          <w:sz w:val="24"/>
          <w:szCs w:val="24"/>
        </w:rPr>
        <w:t xml:space="preserve">36 mjeseci za </w:t>
      </w:r>
      <w:r w:rsidRPr="004C300E">
        <w:rPr>
          <w:rFonts w:ascii="Times New Roman" w:hAnsi="Times New Roman" w:cs="Times New Roman"/>
          <w:spacing w:val="-2"/>
          <w:sz w:val="24"/>
          <w:szCs w:val="24"/>
        </w:rPr>
        <w:t>stolna</w:t>
      </w:r>
      <w:r w:rsidR="00837105" w:rsidRPr="004C300E">
        <w:rPr>
          <w:rFonts w:ascii="Times New Roman" w:hAnsi="Times New Roman" w:cs="Times New Roman"/>
          <w:spacing w:val="-2"/>
          <w:sz w:val="24"/>
          <w:szCs w:val="24"/>
        </w:rPr>
        <w:t xml:space="preserve"> računal</w:t>
      </w:r>
      <w:r w:rsidRPr="004C300E">
        <w:rPr>
          <w:rFonts w:ascii="Times New Roman" w:hAnsi="Times New Roman" w:cs="Times New Roman"/>
          <w:spacing w:val="-2"/>
          <w:sz w:val="24"/>
          <w:szCs w:val="24"/>
        </w:rPr>
        <w:t>a</w:t>
      </w:r>
      <w:r w:rsidR="00837105" w:rsidRPr="004C300E">
        <w:rPr>
          <w:rFonts w:ascii="Times New Roman" w:hAnsi="Times New Roman" w:cs="Times New Roman"/>
          <w:spacing w:val="-2"/>
          <w:sz w:val="24"/>
          <w:szCs w:val="24"/>
        </w:rPr>
        <w:t xml:space="preserve"> tip 1 i tip 2, monitor</w:t>
      </w:r>
      <w:r w:rsidRPr="004C300E">
        <w:rPr>
          <w:rFonts w:ascii="Times New Roman" w:hAnsi="Times New Roman" w:cs="Times New Roman"/>
          <w:spacing w:val="-2"/>
          <w:sz w:val="24"/>
          <w:szCs w:val="24"/>
        </w:rPr>
        <w:t>e i prijenosna</w:t>
      </w:r>
      <w:r w:rsidR="00837105" w:rsidRPr="004C300E">
        <w:rPr>
          <w:rFonts w:ascii="Times New Roman" w:hAnsi="Times New Roman" w:cs="Times New Roman"/>
          <w:spacing w:val="-2"/>
          <w:sz w:val="24"/>
          <w:szCs w:val="24"/>
        </w:rPr>
        <w:t xml:space="preserve"> računal</w:t>
      </w:r>
      <w:r w:rsidRPr="004C300E">
        <w:rPr>
          <w:rFonts w:ascii="Times New Roman" w:hAnsi="Times New Roman" w:cs="Times New Roman"/>
          <w:spacing w:val="-2"/>
          <w:sz w:val="24"/>
          <w:szCs w:val="24"/>
        </w:rPr>
        <w:t>a</w:t>
      </w:r>
      <w:r w:rsidR="00837105" w:rsidRPr="004C300E">
        <w:rPr>
          <w:rFonts w:ascii="Times New Roman" w:hAnsi="Times New Roman" w:cs="Times New Roman"/>
          <w:spacing w:val="-2"/>
          <w:sz w:val="24"/>
          <w:szCs w:val="24"/>
        </w:rPr>
        <w:t>,</w:t>
      </w:r>
    </w:p>
    <w:p w14:paraId="5E7A2417" w14:textId="1F11F33F" w:rsidR="004C300E" w:rsidRPr="004C300E" w:rsidRDefault="004C300E" w:rsidP="00947C93">
      <w:pPr>
        <w:pStyle w:val="Tijeloteksta"/>
        <w:numPr>
          <w:ilvl w:val="0"/>
          <w:numId w:val="2"/>
        </w:numPr>
        <w:spacing w:before="1" w:line="252" w:lineRule="exact"/>
        <w:ind w:right="7"/>
        <w:jc w:val="both"/>
        <w:rPr>
          <w:rFonts w:ascii="Times New Roman" w:hAnsi="Times New Roman" w:cs="Times New Roman"/>
          <w:spacing w:val="-2"/>
          <w:sz w:val="24"/>
          <w:szCs w:val="24"/>
        </w:rPr>
      </w:pPr>
      <w:r w:rsidRPr="004C300E">
        <w:rPr>
          <w:rFonts w:ascii="Times New Roman" w:hAnsi="Times New Roman" w:cs="Times New Roman"/>
          <w:spacing w:val="-2"/>
          <w:sz w:val="24"/>
          <w:szCs w:val="24"/>
        </w:rPr>
        <w:t xml:space="preserve">S minimalnim jamstvenim  rokom proizvođača od 24 mjeseca za </w:t>
      </w:r>
      <w:proofErr w:type="spellStart"/>
      <w:r w:rsidRPr="004C300E">
        <w:rPr>
          <w:rFonts w:ascii="Times New Roman" w:hAnsi="Times New Roman" w:cs="Times New Roman"/>
          <w:spacing w:val="-2"/>
          <w:sz w:val="24"/>
          <w:szCs w:val="24"/>
        </w:rPr>
        <w:t>tablet</w:t>
      </w:r>
      <w:proofErr w:type="spellEnd"/>
      <w:r w:rsidRPr="004C300E">
        <w:rPr>
          <w:rFonts w:ascii="Times New Roman" w:hAnsi="Times New Roman" w:cs="Times New Roman"/>
          <w:spacing w:val="-2"/>
          <w:sz w:val="24"/>
          <w:szCs w:val="24"/>
        </w:rPr>
        <w:t xml:space="preserve"> računala,</w:t>
      </w:r>
    </w:p>
    <w:p w14:paraId="1476A144" w14:textId="303D9BB7" w:rsidR="00CF1FD2" w:rsidRPr="004C300E" w:rsidRDefault="00875DD1" w:rsidP="001F5E1A">
      <w:pPr>
        <w:pStyle w:val="Tijeloteksta"/>
        <w:numPr>
          <w:ilvl w:val="0"/>
          <w:numId w:val="2"/>
        </w:numPr>
        <w:spacing w:before="1" w:line="252" w:lineRule="exact"/>
        <w:ind w:right="7"/>
        <w:jc w:val="both"/>
        <w:rPr>
          <w:rFonts w:ascii="Times New Roman" w:hAnsi="Times New Roman" w:cs="Times New Roman"/>
          <w:spacing w:val="-2"/>
          <w:sz w:val="24"/>
          <w:szCs w:val="24"/>
        </w:rPr>
      </w:pPr>
      <w:r w:rsidRPr="004C300E">
        <w:rPr>
          <w:rFonts w:ascii="Times New Roman" w:hAnsi="Times New Roman" w:cs="Times New Roman"/>
          <w:spacing w:val="-2"/>
          <w:sz w:val="24"/>
          <w:szCs w:val="24"/>
        </w:rPr>
        <w:t xml:space="preserve">S minimalnim jamstvenim rokom </w:t>
      </w:r>
      <w:r w:rsidR="00BF7C5A" w:rsidRPr="004C300E">
        <w:rPr>
          <w:rFonts w:ascii="Times New Roman" w:hAnsi="Times New Roman" w:cs="Times New Roman"/>
          <w:spacing w:val="-2"/>
          <w:sz w:val="24"/>
          <w:szCs w:val="24"/>
        </w:rPr>
        <w:t xml:space="preserve">proizvođača </w:t>
      </w:r>
      <w:r w:rsidRPr="004C300E">
        <w:rPr>
          <w:rFonts w:ascii="Times New Roman" w:hAnsi="Times New Roman" w:cs="Times New Roman"/>
          <w:spacing w:val="-2"/>
          <w:sz w:val="24"/>
          <w:szCs w:val="24"/>
        </w:rPr>
        <w:t xml:space="preserve">od 12 </w:t>
      </w:r>
      <w:r w:rsidR="00837105" w:rsidRPr="004C300E">
        <w:rPr>
          <w:rFonts w:ascii="Times New Roman" w:hAnsi="Times New Roman" w:cs="Times New Roman"/>
          <w:spacing w:val="-2"/>
          <w:sz w:val="24"/>
          <w:szCs w:val="24"/>
        </w:rPr>
        <w:t>mjeseci za multifunkcijsk</w:t>
      </w:r>
      <w:r w:rsidRPr="004C300E">
        <w:rPr>
          <w:rFonts w:ascii="Times New Roman" w:hAnsi="Times New Roman" w:cs="Times New Roman"/>
          <w:spacing w:val="-2"/>
          <w:sz w:val="24"/>
          <w:szCs w:val="24"/>
        </w:rPr>
        <w:t xml:space="preserve">e </w:t>
      </w:r>
      <w:r w:rsidR="00837105" w:rsidRPr="004C300E">
        <w:rPr>
          <w:rFonts w:ascii="Times New Roman" w:hAnsi="Times New Roman" w:cs="Times New Roman"/>
          <w:spacing w:val="-2"/>
          <w:sz w:val="24"/>
          <w:szCs w:val="24"/>
        </w:rPr>
        <w:t>pisač</w:t>
      </w:r>
      <w:r w:rsidR="00F15B10" w:rsidRPr="004C300E">
        <w:rPr>
          <w:rFonts w:ascii="Times New Roman" w:hAnsi="Times New Roman" w:cs="Times New Roman"/>
          <w:spacing w:val="-2"/>
          <w:sz w:val="24"/>
          <w:szCs w:val="24"/>
        </w:rPr>
        <w:t>e.</w:t>
      </w:r>
    </w:p>
    <w:p w14:paraId="71A29F13" w14:textId="77777777" w:rsidR="00F15B10" w:rsidRPr="00F15B10" w:rsidRDefault="00F15B10" w:rsidP="00F15B10">
      <w:pPr>
        <w:pStyle w:val="Tijeloteksta"/>
        <w:spacing w:before="1" w:line="252" w:lineRule="exact"/>
        <w:ind w:left="1215" w:right="7"/>
        <w:jc w:val="both"/>
        <w:rPr>
          <w:rFonts w:ascii="Times New Roman" w:hAnsi="Times New Roman" w:cs="Times New Roman"/>
          <w:spacing w:val="-2"/>
          <w:sz w:val="24"/>
          <w:szCs w:val="24"/>
        </w:rPr>
      </w:pPr>
    </w:p>
    <w:p w14:paraId="5F6A7E85" w14:textId="77777777" w:rsidR="007A1D73" w:rsidRPr="007A1D73" w:rsidRDefault="007A1D73" w:rsidP="00947C93">
      <w:pPr>
        <w:pStyle w:val="Naslov1"/>
        <w:numPr>
          <w:ilvl w:val="0"/>
          <w:numId w:val="1"/>
        </w:numPr>
        <w:shd w:val="clear" w:color="auto" w:fill="A6A6A6" w:themeFill="background1" w:themeFillShade="A6"/>
        <w:ind w:hanging="365"/>
        <w:rPr>
          <w:rFonts w:ascii="Times New Roman" w:hAnsi="Times New Roman" w:cs="Times New Roman"/>
          <w:spacing w:val="-1"/>
          <w:sz w:val="24"/>
          <w:u w:val="thick" w:color="000000"/>
        </w:rPr>
      </w:pPr>
      <w:bookmarkStart w:id="38" w:name="_Toc63958380"/>
      <w:r w:rsidRPr="007A1D73">
        <w:rPr>
          <w:rFonts w:ascii="Times New Roman" w:hAnsi="Times New Roman" w:cs="Times New Roman"/>
          <w:spacing w:val="-1"/>
          <w:sz w:val="24"/>
          <w:u w:val="thick" w:color="000000"/>
        </w:rPr>
        <w:t>OSTALO</w:t>
      </w:r>
      <w:bookmarkEnd w:id="38"/>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47C93">
      <w:pPr>
        <w:pStyle w:val="Naslov1"/>
        <w:numPr>
          <w:ilvl w:val="1"/>
          <w:numId w:val="1"/>
        </w:numPr>
        <w:jc w:val="both"/>
        <w:rPr>
          <w:rFonts w:ascii="Times New Roman" w:hAnsi="Times New Roman" w:cs="Times New Roman"/>
          <w:spacing w:val="-1"/>
          <w:sz w:val="24"/>
          <w:szCs w:val="24"/>
          <w:u w:val="thick" w:color="000000"/>
        </w:rPr>
      </w:pPr>
      <w:bookmarkStart w:id="39" w:name="_Toc507067207"/>
      <w:bookmarkStart w:id="40" w:name="_Toc63958381"/>
      <w:r w:rsidRPr="003B2053">
        <w:rPr>
          <w:rFonts w:ascii="Times New Roman" w:hAnsi="Times New Roman" w:cs="Times New Roman"/>
          <w:spacing w:val="-1"/>
          <w:sz w:val="24"/>
          <w:szCs w:val="24"/>
          <w:u w:val="thick" w:color="000000"/>
        </w:rPr>
        <w:t>Popis gospodarskih subjekata s kojima je naručitelj u sukobu interesa</w:t>
      </w:r>
      <w:bookmarkEnd w:id="39"/>
      <w:bookmarkEnd w:id="40"/>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47C93">
      <w:pPr>
        <w:pStyle w:val="Tijeloteksta"/>
        <w:numPr>
          <w:ilvl w:val="0"/>
          <w:numId w:val="3"/>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47C93">
      <w:pPr>
        <w:pStyle w:val="Naslov1"/>
        <w:numPr>
          <w:ilvl w:val="1"/>
          <w:numId w:val="1"/>
        </w:numPr>
        <w:jc w:val="both"/>
        <w:rPr>
          <w:rFonts w:ascii="Times New Roman" w:hAnsi="Times New Roman" w:cs="Times New Roman"/>
          <w:spacing w:val="-1"/>
          <w:sz w:val="24"/>
          <w:szCs w:val="24"/>
          <w:u w:val="thick" w:color="000000"/>
        </w:rPr>
      </w:pPr>
      <w:bookmarkStart w:id="41" w:name="_Toc63958382"/>
      <w:r w:rsidRPr="00F23F03">
        <w:rPr>
          <w:rFonts w:ascii="Times New Roman" w:hAnsi="Times New Roman" w:cs="Times New Roman"/>
          <w:spacing w:val="-1"/>
          <w:sz w:val="24"/>
          <w:szCs w:val="24"/>
          <w:u w:val="thick" w:color="000000"/>
        </w:rPr>
        <w:t>Obavijest o rezultatima nabave</w:t>
      </w:r>
      <w:bookmarkEnd w:id="41"/>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42" w:name="_Toc63958383"/>
      <w:r w:rsidRPr="00914512">
        <w:rPr>
          <w:rFonts w:ascii="Times New Roman" w:hAnsi="Times New Roman" w:cs="Times New Roman"/>
          <w:spacing w:val="-1"/>
          <w:sz w:val="24"/>
          <w:szCs w:val="24"/>
          <w:u w:val="thick" w:color="000000"/>
        </w:rPr>
        <w:t>Posebne odredbe</w:t>
      </w:r>
      <w:bookmarkEnd w:id="42"/>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47C93">
      <w:pPr>
        <w:pStyle w:val="Naslov1"/>
        <w:numPr>
          <w:ilvl w:val="1"/>
          <w:numId w:val="1"/>
        </w:numPr>
        <w:jc w:val="both"/>
        <w:rPr>
          <w:rFonts w:ascii="Times New Roman" w:hAnsi="Times New Roman" w:cs="Times New Roman"/>
          <w:spacing w:val="-1"/>
          <w:sz w:val="24"/>
          <w:szCs w:val="24"/>
          <w:u w:val="thick" w:color="000000"/>
        </w:rPr>
      </w:pPr>
      <w:bookmarkStart w:id="43" w:name="_Toc63958384"/>
      <w:r w:rsidRPr="00914512">
        <w:rPr>
          <w:rFonts w:ascii="Times New Roman" w:hAnsi="Times New Roman" w:cs="Times New Roman"/>
          <w:spacing w:val="-1"/>
          <w:sz w:val="24"/>
          <w:szCs w:val="24"/>
          <w:u w:val="thick" w:color="000000"/>
        </w:rPr>
        <w:t>Žalba</w:t>
      </w:r>
      <w:bookmarkEnd w:id="43"/>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25C48444" w14:textId="77777777" w:rsidR="00873028" w:rsidRDefault="00873028" w:rsidP="00914512">
      <w:pPr>
        <w:pStyle w:val="Tijeloteksta"/>
        <w:ind w:right="6"/>
        <w:jc w:val="both"/>
        <w:rPr>
          <w:rFonts w:ascii="Times New Roman" w:hAnsi="Times New Roman" w:cs="Times New Roman"/>
          <w:spacing w:val="-2"/>
          <w:sz w:val="24"/>
          <w:szCs w:val="24"/>
        </w:rPr>
      </w:pPr>
    </w:p>
    <w:p w14:paraId="7F12EA3C" w14:textId="77777777" w:rsidR="00873028" w:rsidRDefault="00873028" w:rsidP="00914512">
      <w:pPr>
        <w:pStyle w:val="Tijeloteksta"/>
        <w:ind w:right="6"/>
        <w:jc w:val="both"/>
        <w:rPr>
          <w:rFonts w:ascii="Times New Roman" w:hAnsi="Times New Roman" w:cs="Times New Roman"/>
          <w:spacing w:val="-2"/>
          <w:sz w:val="24"/>
          <w:szCs w:val="24"/>
        </w:rPr>
      </w:pPr>
    </w:p>
    <w:p w14:paraId="258C74F9" w14:textId="77777777" w:rsidR="00C4589D" w:rsidRDefault="00C4589D" w:rsidP="00E31736">
      <w:pPr>
        <w:ind w:left="855" w:right="849" w:hanging="146"/>
        <w:rPr>
          <w:rFonts w:ascii="Times New Roman" w:eastAsia="Arial" w:hAnsi="Times New Roman" w:cs="Times New Roman"/>
          <w:b/>
          <w:sz w:val="24"/>
          <w:szCs w:val="24"/>
        </w:rPr>
      </w:pPr>
    </w:p>
    <w:p w14:paraId="18704036" w14:textId="77777777" w:rsidR="00C4589D" w:rsidRDefault="00C4589D" w:rsidP="00E31736">
      <w:pPr>
        <w:ind w:left="855" w:right="849" w:hanging="146"/>
        <w:rPr>
          <w:rFonts w:ascii="Times New Roman" w:eastAsia="Arial" w:hAnsi="Times New Roman" w:cs="Times New Roman"/>
          <w:b/>
          <w:sz w:val="24"/>
          <w:szCs w:val="24"/>
        </w:rPr>
      </w:pPr>
    </w:p>
    <w:p w14:paraId="255C2399" w14:textId="77777777" w:rsidR="00C4589D" w:rsidRDefault="00C4589D" w:rsidP="00E31736">
      <w:pPr>
        <w:ind w:left="855" w:right="849" w:hanging="146"/>
        <w:rPr>
          <w:rFonts w:ascii="Times New Roman" w:eastAsia="Arial" w:hAnsi="Times New Roman" w:cs="Times New Roman"/>
          <w:b/>
          <w:sz w:val="24"/>
          <w:szCs w:val="24"/>
        </w:rPr>
      </w:pPr>
    </w:p>
    <w:p w14:paraId="5ACE5F1A" w14:textId="77777777" w:rsidR="00C4589D" w:rsidRDefault="00C4589D" w:rsidP="00E31736">
      <w:pPr>
        <w:ind w:left="855" w:right="849" w:hanging="146"/>
        <w:rPr>
          <w:rFonts w:ascii="Times New Roman" w:eastAsia="Arial" w:hAnsi="Times New Roman" w:cs="Times New Roman"/>
          <w:b/>
          <w:sz w:val="24"/>
          <w:szCs w:val="24"/>
        </w:rPr>
      </w:pPr>
    </w:p>
    <w:p w14:paraId="3A233CF7" w14:textId="77777777" w:rsidR="00C4589D" w:rsidRDefault="00C4589D" w:rsidP="00E31736">
      <w:pPr>
        <w:ind w:left="855" w:right="849" w:hanging="146"/>
        <w:rPr>
          <w:rFonts w:ascii="Times New Roman" w:eastAsia="Arial" w:hAnsi="Times New Roman" w:cs="Times New Roman"/>
          <w:b/>
          <w:sz w:val="24"/>
          <w:szCs w:val="24"/>
        </w:rPr>
      </w:pPr>
    </w:p>
    <w:p w14:paraId="71CD2BB8" w14:textId="77777777" w:rsidR="00CA65B5" w:rsidRDefault="00CA65B5" w:rsidP="00E31736">
      <w:pPr>
        <w:ind w:left="855" w:right="849" w:hanging="146"/>
        <w:rPr>
          <w:rFonts w:ascii="Times New Roman" w:eastAsia="Arial" w:hAnsi="Times New Roman" w:cs="Times New Roman"/>
          <w:b/>
          <w:sz w:val="24"/>
          <w:szCs w:val="24"/>
        </w:rPr>
      </w:pPr>
    </w:p>
    <w:p w14:paraId="67131D83" w14:textId="77777777" w:rsidR="00CA65B5" w:rsidRDefault="00CA65B5" w:rsidP="00E31736">
      <w:pPr>
        <w:ind w:left="855" w:right="849" w:hanging="146"/>
        <w:rPr>
          <w:rFonts w:ascii="Times New Roman" w:eastAsia="Arial" w:hAnsi="Times New Roman" w:cs="Times New Roman"/>
          <w:b/>
          <w:sz w:val="24"/>
          <w:szCs w:val="24"/>
        </w:rPr>
      </w:pPr>
    </w:p>
    <w:p w14:paraId="66BF26B3" w14:textId="77777777" w:rsidR="00C86152" w:rsidRDefault="00C86152" w:rsidP="00E31736">
      <w:pPr>
        <w:ind w:left="855" w:right="849" w:hanging="146"/>
        <w:rPr>
          <w:rFonts w:ascii="Times New Roman" w:eastAsia="Arial" w:hAnsi="Times New Roman" w:cs="Times New Roman"/>
          <w:b/>
          <w:sz w:val="24"/>
          <w:szCs w:val="24"/>
        </w:rPr>
      </w:pPr>
    </w:p>
    <w:p w14:paraId="4E3C953E" w14:textId="77777777" w:rsidR="00C86152" w:rsidRDefault="00C86152" w:rsidP="00E31736">
      <w:pPr>
        <w:ind w:left="855" w:right="849" w:hanging="146"/>
        <w:rPr>
          <w:rFonts w:ascii="Times New Roman" w:eastAsia="Arial" w:hAnsi="Times New Roman" w:cs="Times New Roman"/>
          <w:b/>
          <w:sz w:val="24"/>
          <w:szCs w:val="24"/>
        </w:rPr>
      </w:pPr>
    </w:p>
    <w:p w14:paraId="05363ACD" w14:textId="77777777" w:rsidR="00C86152" w:rsidRDefault="00C86152" w:rsidP="00E31736">
      <w:pPr>
        <w:ind w:left="855" w:right="849" w:hanging="146"/>
        <w:rPr>
          <w:rFonts w:ascii="Times New Roman" w:eastAsia="Arial" w:hAnsi="Times New Roman" w:cs="Times New Roman"/>
          <w:b/>
          <w:sz w:val="24"/>
          <w:szCs w:val="24"/>
        </w:rPr>
      </w:pPr>
    </w:p>
    <w:p w14:paraId="0C7A84B2" w14:textId="77777777" w:rsidR="00C86152" w:rsidRDefault="00C86152" w:rsidP="00E31736">
      <w:pPr>
        <w:ind w:left="855" w:right="849" w:hanging="146"/>
        <w:rPr>
          <w:rFonts w:ascii="Times New Roman" w:eastAsia="Arial" w:hAnsi="Times New Roman" w:cs="Times New Roman"/>
          <w:b/>
          <w:sz w:val="24"/>
          <w:szCs w:val="24"/>
        </w:rPr>
      </w:pPr>
    </w:p>
    <w:p w14:paraId="63602B8A" w14:textId="77777777" w:rsidR="00CA65B5" w:rsidRDefault="00CA65B5" w:rsidP="00E31736">
      <w:pPr>
        <w:ind w:left="855" w:right="849" w:hanging="146"/>
        <w:rPr>
          <w:rFonts w:ascii="Times New Roman" w:eastAsia="Arial" w:hAnsi="Times New Roman" w:cs="Times New Roman"/>
          <w:b/>
          <w:sz w:val="24"/>
          <w:szCs w:val="24"/>
        </w:rPr>
      </w:pPr>
    </w:p>
    <w:p w14:paraId="7B733E1F" w14:textId="77777777" w:rsidR="00CA65B5" w:rsidRDefault="00CA65B5" w:rsidP="00E31736">
      <w:pPr>
        <w:ind w:left="855" w:right="849" w:hanging="146"/>
        <w:rPr>
          <w:rFonts w:ascii="Times New Roman" w:eastAsia="Arial" w:hAnsi="Times New Roman" w:cs="Times New Roman"/>
          <w:b/>
          <w:sz w:val="24"/>
          <w:szCs w:val="24"/>
        </w:rPr>
      </w:pPr>
    </w:p>
    <w:p w14:paraId="0F23282C" w14:textId="77777777" w:rsidR="00CA65B5" w:rsidRDefault="00CA65B5" w:rsidP="00E31736">
      <w:pPr>
        <w:ind w:left="855" w:right="849" w:hanging="146"/>
        <w:rPr>
          <w:rFonts w:ascii="Times New Roman" w:eastAsia="Arial" w:hAnsi="Times New Roman" w:cs="Times New Roman"/>
          <w:b/>
          <w:sz w:val="24"/>
          <w:szCs w:val="24"/>
        </w:rPr>
      </w:pPr>
    </w:p>
    <w:p w14:paraId="43F118D3" w14:textId="135229E7" w:rsidR="00480F6C" w:rsidRDefault="00480F6C" w:rsidP="00E31736">
      <w:pPr>
        <w:ind w:left="855" w:right="849" w:hanging="146"/>
        <w:rPr>
          <w:rFonts w:ascii="Times New Roman" w:eastAsia="Arial" w:hAnsi="Times New Roman" w:cs="Times New Roman"/>
          <w:b/>
          <w:sz w:val="24"/>
          <w:szCs w:val="24"/>
        </w:rPr>
      </w:pPr>
      <w:bookmarkStart w:id="44" w:name="_GoBack"/>
      <w:bookmarkEnd w:id="44"/>
      <w:r>
        <w:rPr>
          <w:rFonts w:ascii="Times New Roman" w:eastAsia="Arial" w:hAnsi="Times New Roman" w:cs="Times New Roman"/>
          <w:b/>
          <w:sz w:val="24"/>
          <w:szCs w:val="24"/>
        </w:rPr>
        <w:lastRenderedPageBreak/>
        <w:t xml:space="preserve">Prilog 1. </w:t>
      </w:r>
    </w:p>
    <w:p w14:paraId="521E2ED3" w14:textId="77777777" w:rsidR="00480F6C" w:rsidRDefault="00480F6C" w:rsidP="00E31736">
      <w:pPr>
        <w:ind w:left="855" w:right="849" w:hanging="146"/>
        <w:rPr>
          <w:rFonts w:ascii="Times New Roman" w:eastAsia="Arial" w:hAnsi="Times New Roman" w:cs="Times New Roman"/>
          <w:b/>
          <w:sz w:val="24"/>
          <w:szCs w:val="24"/>
        </w:rPr>
      </w:pPr>
    </w:p>
    <w:p w14:paraId="37A27D3F" w14:textId="7B82CDD8"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875DD1">
        <w:rPr>
          <w:rFonts w:ascii="Times New Roman" w:eastAsia="Arial" w:hAnsi="Times New Roman" w:cs="Times New Roman"/>
          <w:b/>
          <w:sz w:val="24"/>
          <w:szCs w:val="24"/>
        </w:rPr>
        <w:t xml:space="preserve"> ZA GRUPU 1.</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70267DBA" w14:textId="77777777" w:rsidR="00163411" w:rsidRDefault="00E31736" w:rsidP="00875DD1">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302DF0">
        <w:rPr>
          <w:rFonts w:ascii="Times New Roman" w:eastAsia="Arial" w:hAnsi="Times New Roman" w:cs="Times New Roman"/>
          <w:b/>
          <w:sz w:val="24"/>
          <w:szCs w:val="24"/>
        </w:rPr>
        <w:tab/>
      </w:r>
      <w:r w:rsidR="00244866" w:rsidRPr="00875DD1">
        <w:rPr>
          <w:rFonts w:ascii="Times New Roman" w:eastAsia="Arial" w:hAnsi="Times New Roman" w:cs="Times New Roman"/>
          <w:sz w:val="24"/>
          <w:szCs w:val="24"/>
        </w:rPr>
        <w:t xml:space="preserve">Nabava </w:t>
      </w:r>
      <w:r w:rsidR="00875DD1" w:rsidRPr="00875DD1">
        <w:rPr>
          <w:rFonts w:ascii="Times New Roman" w:eastAsia="Arial" w:hAnsi="Times New Roman" w:cs="Times New Roman"/>
          <w:sz w:val="24"/>
          <w:szCs w:val="24"/>
        </w:rPr>
        <w:t xml:space="preserve">računalne opreme, Grupa 1: </w:t>
      </w:r>
      <w:r w:rsidR="00E62A51">
        <w:rPr>
          <w:rFonts w:ascii="Times New Roman" w:eastAsia="Arial" w:hAnsi="Times New Roman" w:cs="Times New Roman"/>
          <w:sz w:val="24"/>
          <w:szCs w:val="24"/>
        </w:rPr>
        <w:t xml:space="preserve">računala, monitori, </w:t>
      </w:r>
    </w:p>
    <w:p w14:paraId="5D906540" w14:textId="5A3CF8ED" w:rsidR="00875DD1" w:rsidRPr="00875DD1" w:rsidRDefault="00E62A51" w:rsidP="00163411">
      <w:pPr>
        <w:ind w:left="2869" w:firstLine="11"/>
        <w:jc w:val="both"/>
        <w:rPr>
          <w:rFonts w:ascii="Times New Roman" w:eastAsia="Arial" w:hAnsi="Times New Roman" w:cs="Times New Roman"/>
          <w:sz w:val="24"/>
          <w:szCs w:val="24"/>
        </w:rPr>
      </w:pPr>
      <w:r>
        <w:rPr>
          <w:rFonts w:ascii="Times New Roman" w:eastAsia="Arial" w:hAnsi="Times New Roman" w:cs="Times New Roman"/>
          <w:sz w:val="24"/>
          <w:szCs w:val="24"/>
        </w:rPr>
        <w:t>multifunkcijski pisači</w:t>
      </w:r>
    </w:p>
    <w:p w14:paraId="5A399687" w14:textId="1EDB491B" w:rsidR="00CF7A44" w:rsidRPr="00875DD1" w:rsidRDefault="00CF7A44" w:rsidP="00CF7A44">
      <w:pPr>
        <w:ind w:left="709"/>
        <w:jc w:val="both"/>
        <w:rPr>
          <w:rFonts w:ascii="Times New Roman" w:eastAsia="Arial" w:hAnsi="Times New Roman" w:cs="Times New Roman"/>
          <w:sz w:val="24"/>
          <w:szCs w:val="24"/>
        </w:rPr>
      </w:pPr>
    </w:p>
    <w:p w14:paraId="5010EC21" w14:textId="65C63995"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4C300E">
        <w:rPr>
          <w:rFonts w:ascii="Times New Roman" w:eastAsia="Arial" w:hAnsi="Times New Roman" w:cs="Times New Roman"/>
          <w:sz w:val="24"/>
          <w:szCs w:val="24"/>
        </w:rPr>
        <w:t>25-21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4F79B0E9"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w:t>
      </w:r>
      <w:r w:rsidR="008B6490">
        <w:rPr>
          <w:rFonts w:ascii="Times New Roman" w:eastAsia="Arial" w:hAnsi="Times New Roman" w:cs="Times New Roman"/>
          <w:sz w:val="24"/>
          <w:szCs w:val="24"/>
        </w:rPr>
        <w:t xml:space="preserve">_______________ </w:t>
      </w:r>
    </w:p>
    <w:p w14:paraId="16735F2A" w14:textId="77777777" w:rsidR="00D973E8" w:rsidRDefault="00D973E8" w:rsidP="009723A6">
      <w:pPr>
        <w:ind w:left="855"/>
        <w:jc w:val="both"/>
        <w:rPr>
          <w:rFonts w:ascii="Times New Roman" w:eastAsia="Arial" w:hAnsi="Times New Roman" w:cs="Times New Roman"/>
          <w:b/>
          <w:sz w:val="24"/>
          <w:szCs w:val="24"/>
        </w:rPr>
      </w:pPr>
    </w:p>
    <w:p w14:paraId="5D9A3356" w14:textId="46E6E181" w:rsidR="000F3536" w:rsidRDefault="00D973E8" w:rsidP="009723A6">
      <w:pPr>
        <w:ind w:left="855"/>
        <w:jc w:val="both"/>
        <w:rPr>
          <w:rFonts w:ascii="Times New Roman" w:eastAsia="Arial" w:hAnsi="Times New Roman" w:cs="Times New Roman"/>
          <w:sz w:val="24"/>
          <w:szCs w:val="24"/>
        </w:rPr>
      </w:pPr>
      <w:r>
        <w:rPr>
          <w:rFonts w:ascii="Times New Roman" w:eastAsia="Arial" w:hAnsi="Times New Roman" w:cs="Times New Roman"/>
          <w:b/>
          <w:sz w:val="24"/>
          <w:szCs w:val="24"/>
        </w:rPr>
        <w:t>Datum: _________2021. godine</w:t>
      </w:r>
      <w:r w:rsidR="00F979C9">
        <w:rPr>
          <w:rFonts w:ascii="Times New Roman" w:eastAsia="Arial" w:hAnsi="Times New Roman" w:cs="Times New Roman"/>
          <w:sz w:val="24"/>
          <w:szCs w:val="24"/>
        </w:rPr>
        <w:tab/>
      </w:r>
      <w:r w:rsidR="00F979C9">
        <w:rPr>
          <w:rFonts w:ascii="Times New Roman" w:eastAsia="Arial" w:hAnsi="Times New Roman" w:cs="Times New Roman"/>
          <w:sz w:val="24"/>
          <w:szCs w:val="24"/>
        </w:rPr>
        <w:tab/>
      </w:r>
    </w:p>
    <w:p w14:paraId="27957249" w14:textId="2B310F45" w:rsidR="000F3536" w:rsidRDefault="002F7332" w:rsidP="00D973E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D973E8">
        <w:rPr>
          <w:rFonts w:ascii="Times New Roman" w:eastAsia="Arial" w:hAnsi="Times New Roman" w:cs="Times New Roman"/>
          <w:sz w:val="24"/>
          <w:szCs w:val="24"/>
        </w:rPr>
        <w:t>M.</w:t>
      </w:r>
      <w:r w:rsidR="009A4754">
        <w:rPr>
          <w:rFonts w:ascii="Times New Roman" w:eastAsia="Arial" w:hAnsi="Times New Roman" w:cs="Times New Roman"/>
          <w:sz w:val="24"/>
          <w:szCs w:val="24"/>
        </w:rPr>
        <w:t>P</w:t>
      </w:r>
      <w:proofErr w:type="spellEnd"/>
      <w:r w:rsidR="009A4754">
        <w:rPr>
          <w:rFonts w:ascii="Times New Roman" w:eastAsia="Arial" w:hAnsi="Times New Roman" w:cs="Times New Roman"/>
          <w:sz w:val="24"/>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w:t>
      </w:r>
      <w:r w:rsidR="00D973E8">
        <w:rPr>
          <w:rFonts w:ascii="Times New Roman" w:eastAsia="Arial" w:hAnsi="Times New Roman" w:cs="Times New Roman"/>
          <w:sz w:val="24"/>
          <w:szCs w:val="24"/>
        </w:rPr>
        <w:t>____</w:t>
      </w:r>
      <w:r w:rsidR="000F3536">
        <w:rPr>
          <w:rFonts w:ascii="Times New Roman" w:eastAsia="Arial" w:hAnsi="Times New Roman" w:cs="Times New Roman"/>
          <w:sz w:val="24"/>
          <w:szCs w:val="24"/>
        </w:rPr>
        <w:t>___________________</w:t>
      </w:r>
    </w:p>
    <w:p w14:paraId="6251828A" w14:textId="59B44CA1" w:rsidR="00302DF0" w:rsidRDefault="00D973E8" w:rsidP="002503ED">
      <w:pPr>
        <w:ind w:left="855"/>
        <w:jc w:val="both"/>
        <w:rPr>
          <w:rFonts w:ascii="Times New Roman" w:hAnsi="Times New Roman" w:cs="Times New Roman"/>
          <w:b/>
          <w:spacing w:val="-2"/>
          <w:sz w:val="24"/>
          <w:szCs w:val="24"/>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 xml:space="preserve">  /</w:t>
      </w:r>
      <w:r w:rsidRPr="00D973E8">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6C09E5A3" w14:textId="6F7EE850" w:rsidR="00302DF0" w:rsidRDefault="00D973E8" w:rsidP="002503ED">
      <w:pPr>
        <w:ind w:left="855"/>
        <w:jc w:val="both"/>
        <w:rPr>
          <w:rFonts w:ascii="Times New Roman" w:hAnsi="Times New Roman" w:cs="Times New Roman"/>
          <w:b/>
          <w:spacing w:val="-2"/>
          <w:sz w:val="24"/>
          <w:szCs w:val="24"/>
        </w:rPr>
      </w:pPr>
      <w:r>
        <w:rPr>
          <w:rFonts w:ascii="Times New Roman" w:eastAsia="Arial" w:hAnsi="Times New Roman" w:cs="Times New Roman"/>
          <w:sz w:val="24"/>
          <w:szCs w:val="24"/>
        </w:rPr>
        <w:tab/>
      </w:r>
    </w:p>
    <w:p w14:paraId="1423A1E3" w14:textId="77777777" w:rsidR="00D973E8" w:rsidRDefault="00D973E8" w:rsidP="00875DD1">
      <w:pPr>
        <w:ind w:left="855" w:right="849" w:hanging="146"/>
        <w:rPr>
          <w:rFonts w:ascii="Times New Roman" w:eastAsia="Arial" w:hAnsi="Times New Roman" w:cs="Times New Roman"/>
          <w:b/>
          <w:sz w:val="24"/>
          <w:szCs w:val="24"/>
        </w:rPr>
      </w:pPr>
    </w:p>
    <w:p w14:paraId="74ECB51F" w14:textId="77777777" w:rsidR="00D973E8" w:rsidRDefault="00D973E8" w:rsidP="00875DD1">
      <w:pPr>
        <w:ind w:left="855" w:right="849" w:hanging="146"/>
        <w:rPr>
          <w:rFonts w:ascii="Times New Roman" w:eastAsia="Arial" w:hAnsi="Times New Roman" w:cs="Times New Roman"/>
          <w:b/>
          <w:sz w:val="24"/>
          <w:szCs w:val="24"/>
        </w:rPr>
      </w:pPr>
    </w:p>
    <w:p w14:paraId="546BCEE8" w14:textId="77777777" w:rsidR="00CA65B5" w:rsidRDefault="00CA65B5" w:rsidP="00875DD1">
      <w:pPr>
        <w:ind w:left="855" w:right="849" w:hanging="146"/>
        <w:rPr>
          <w:rFonts w:ascii="Times New Roman" w:eastAsia="Arial" w:hAnsi="Times New Roman" w:cs="Times New Roman"/>
          <w:b/>
          <w:sz w:val="24"/>
          <w:szCs w:val="24"/>
        </w:rPr>
      </w:pPr>
    </w:p>
    <w:p w14:paraId="74DD4A6A" w14:textId="77777777" w:rsidR="00C86152" w:rsidRDefault="00C86152" w:rsidP="00875DD1">
      <w:pPr>
        <w:ind w:left="855" w:right="849" w:hanging="146"/>
        <w:rPr>
          <w:rFonts w:ascii="Times New Roman" w:eastAsia="Arial" w:hAnsi="Times New Roman" w:cs="Times New Roman"/>
          <w:b/>
          <w:sz w:val="24"/>
          <w:szCs w:val="24"/>
        </w:rPr>
      </w:pPr>
    </w:p>
    <w:p w14:paraId="687CCC0D" w14:textId="77777777" w:rsidR="00C86152" w:rsidRDefault="00C86152" w:rsidP="00875DD1">
      <w:pPr>
        <w:ind w:left="855" w:right="849" w:hanging="146"/>
        <w:rPr>
          <w:rFonts w:ascii="Times New Roman" w:eastAsia="Arial" w:hAnsi="Times New Roman" w:cs="Times New Roman"/>
          <w:b/>
          <w:sz w:val="24"/>
          <w:szCs w:val="24"/>
        </w:rPr>
      </w:pPr>
    </w:p>
    <w:p w14:paraId="46ED8774" w14:textId="77777777" w:rsidR="00CA65B5" w:rsidRDefault="00CA65B5" w:rsidP="00875DD1">
      <w:pPr>
        <w:ind w:left="855" w:right="849" w:hanging="146"/>
        <w:rPr>
          <w:rFonts w:ascii="Times New Roman" w:eastAsia="Arial" w:hAnsi="Times New Roman" w:cs="Times New Roman"/>
          <w:b/>
          <w:sz w:val="24"/>
          <w:szCs w:val="24"/>
        </w:rPr>
      </w:pPr>
    </w:p>
    <w:p w14:paraId="21723992" w14:textId="77777777" w:rsidR="00CA65B5" w:rsidRDefault="00CA65B5" w:rsidP="00875DD1">
      <w:pPr>
        <w:ind w:left="855" w:right="849" w:hanging="146"/>
        <w:rPr>
          <w:rFonts w:ascii="Times New Roman" w:eastAsia="Arial" w:hAnsi="Times New Roman" w:cs="Times New Roman"/>
          <w:b/>
          <w:sz w:val="24"/>
          <w:szCs w:val="24"/>
        </w:rPr>
      </w:pPr>
    </w:p>
    <w:p w14:paraId="5135206A" w14:textId="43E042F8" w:rsidR="00875DD1" w:rsidRDefault="00875DD1" w:rsidP="00875DD1">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t xml:space="preserve">Prilog 2. </w:t>
      </w:r>
    </w:p>
    <w:p w14:paraId="7E296616" w14:textId="77777777" w:rsidR="00875DD1" w:rsidRDefault="00875DD1" w:rsidP="00875DD1">
      <w:pPr>
        <w:ind w:left="855" w:right="849" w:hanging="146"/>
        <w:rPr>
          <w:rFonts w:ascii="Times New Roman" w:eastAsia="Arial" w:hAnsi="Times New Roman" w:cs="Times New Roman"/>
          <w:b/>
          <w:sz w:val="24"/>
          <w:szCs w:val="24"/>
        </w:rPr>
      </w:pPr>
    </w:p>
    <w:p w14:paraId="153E4332" w14:textId="053C2D3D" w:rsidR="00875DD1" w:rsidRPr="00E31736" w:rsidRDefault="00875DD1" w:rsidP="00875DD1">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Pr>
          <w:rFonts w:ascii="Times New Roman" w:eastAsia="Arial" w:hAnsi="Times New Roman" w:cs="Times New Roman"/>
          <w:b/>
          <w:sz w:val="24"/>
          <w:szCs w:val="24"/>
        </w:rPr>
        <w:t xml:space="preserve"> ZA GRUPU 2.</w:t>
      </w:r>
    </w:p>
    <w:p w14:paraId="10A4898B" w14:textId="77777777" w:rsidR="00875DD1" w:rsidRDefault="00875DD1" w:rsidP="00875DD1">
      <w:pPr>
        <w:ind w:firstLine="709"/>
        <w:jc w:val="both"/>
        <w:rPr>
          <w:rFonts w:ascii="Times New Roman" w:eastAsia="Arial" w:hAnsi="Times New Roman" w:cs="Times New Roman"/>
          <w:b/>
          <w:sz w:val="24"/>
          <w:szCs w:val="24"/>
        </w:rPr>
      </w:pPr>
    </w:p>
    <w:p w14:paraId="195A7C83" w14:textId="138DD571" w:rsidR="00875DD1" w:rsidRPr="00875DD1" w:rsidRDefault="00875DD1" w:rsidP="00875DD1">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Pr="00875DD1">
        <w:rPr>
          <w:rFonts w:ascii="Times New Roman" w:eastAsia="Arial" w:hAnsi="Times New Roman" w:cs="Times New Roman"/>
          <w:sz w:val="24"/>
          <w:szCs w:val="24"/>
        </w:rPr>
        <w:t>Nabava računalne opreme, Grupa 2: prijenosna</w:t>
      </w:r>
      <w:r w:rsidR="004C300E">
        <w:rPr>
          <w:rFonts w:ascii="Times New Roman" w:eastAsia="Arial" w:hAnsi="Times New Roman" w:cs="Times New Roman"/>
          <w:sz w:val="24"/>
          <w:szCs w:val="24"/>
        </w:rPr>
        <w:t xml:space="preserve"> i </w:t>
      </w:r>
      <w:proofErr w:type="spellStart"/>
      <w:r w:rsidR="004C300E">
        <w:rPr>
          <w:rFonts w:ascii="Times New Roman" w:eastAsia="Arial" w:hAnsi="Times New Roman" w:cs="Times New Roman"/>
          <w:sz w:val="24"/>
          <w:szCs w:val="24"/>
        </w:rPr>
        <w:t>tablet</w:t>
      </w:r>
      <w:proofErr w:type="spellEnd"/>
      <w:r w:rsidRPr="00875DD1">
        <w:rPr>
          <w:rFonts w:ascii="Times New Roman" w:eastAsia="Arial" w:hAnsi="Times New Roman" w:cs="Times New Roman"/>
          <w:sz w:val="24"/>
          <w:szCs w:val="24"/>
        </w:rPr>
        <w:t xml:space="preserve"> računala </w:t>
      </w:r>
    </w:p>
    <w:p w14:paraId="133D4BB3" w14:textId="70A02AF0" w:rsidR="00875DD1" w:rsidRPr="00875DD1" w:rsidRDefault="00875DD1" w:rsidP="00875DD1">
      <w:pPr>
        <w:ind w:left="709"/>
        <w:jc w:val="both"/>
        <w:rPr>
          <w:rFonts w:ascii="Times New Roman" w:eastAsia="Arial" w:hAnsi="Times New Roman" w:cs="Times New Roman"/>
          <w:sz w:val="24"/>
          <w:szCs w:val="24"/>
        </w:rPr>
      </w:pPr>
    </w:p>
    <w:p w14:paraId="2AE3C93D" w14:textId="3CCD0E09" w:rsidR="00875DD1" w:rsidRPr="006D3F24" w:rsidRDefault="00875DD1" w:rsidP="00875DD1">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Evidencijski broj nabave: </w:t>
      </w:r>
      <w:r w:rsidR="004C300E">
        <w:rPr>
          <w:rFonts w:ascii="Times New Roman" w:eastAsia="Arial" w:hAnsi="Times New Roman" w:cs="Times New Roman"/>
          <w:sz w:val="24"/>
          <w:szCs w:val="24"/>
        </w:rPr>
        <w:t>25-21</w:t>
      </w:r>
      <w:r w:rsidRPr="006D3F24">
        <w:rPr>
          <w:rFonts w:ascii="Times New Roman" w:eastAsia="Arial" w:hAnsi="Times New Roman" w:cs="Times New Roman"/>
          <w:sz w:val="24"/>
          <w:szCs w:val="24"/>
        </w:rPr>
        <w:t>-JN</w:t>
      </w:r>
    </w:p>
    <w:p w14:paraId="7FABF103" w14:textId="77777777" w:rsidR="00875DD1" w:rsidRPr="006D3F24" w:rsidRDefault="00875DD1" w:rsidP="00875DD1">
      <w:pPr>
        <w:ind w:firstLine="709"/>
        <w:jc w:val="both"/>
        <w:rPr>
          <w:rFonts w:ascii="Times New Roman" w:eastAsia="Arial" w:hAnsi="Times New Roman" w:cs="Times New Roman"/>
          <w:b/>
          <w:sz w:val="24"/>
          <w:szCs w:val="24"/>
        </w:rPr>
      </w:pPr>
    </w:p>
    <w:p w14:paraId="024A07B7" w14:textId="77777777" w:rsidR="00875DD1" w:rsidRPr="00E31736" w:rsidRDefault="00875DD1" w:rsidP="00875DD1">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6D16A243" w14:textId="77777777" w:rsidR="00875DD1" w:rsidRDefault="00875DD1" w:rsidP="00875DD1">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875DD1" w:rsidRPr="006977C2" w14:paraId="4B94433D" w14:textId="77777777" w:rsidTr="002A7237">
        <w:tc>
          <w:tcPr>
            <w:tcW w:w="3969" w:type="dxa"/>
            <w:shd w:val="clear" w:color="auto" w:fill="B6DDE8" w:themeFill="accent5" w:themeFillTint="66"/>
            <w:vAlign w:val="top"/>
          </w:tcPr>
          <w:p w14:paraId="185BD9AF" w14:textId="77777777" w:rsidR="00875DD1" w:rsidRPr="006977C2" w:rsidRDefault="00875DD1" w:rsidP="002A7237">
            <w:pPr>
              <w:rPr>
                <w:rFonts w:ascii="Times New Roman" w:eastAsia="Arial" w:hAnsi="Times New Roman" w:cs="Times New Roman"/>
                <w:b/>
                <w:sz w:val="24"/>
                <w:szCs w:val="24"/>
              </w:rPr>
            </w:pPr>
          </w:p>
          <w:p w14:paraId="16BAC400" w14:textId="77777777" w:rsidR="00875DD1" w:rsidRPr="006977C2" w:rsidRDefault="00875DD1" w:rsidP="002A7237">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15FDFB09" w14:textId="77777777" w:rsidR="00875DD1" w:rsidRPr="006977C2" w:rsidRDefault="00875DD1" w:rsidP="002A7237">
            <w:pPr>
              <w:rPr>
                <w:rFonts w:ascii="Times New Roman" w:eastAsia="Arial" w:hAnsi="Times New Roman" w:cs="Times New Roman"/>
                <w:sz w:val="24"/>
                <w:szCs w:val="24"/>
              </w:rPr>
            </w:pPr>
          </w:p>
        </w:tc>
      </w:tr>
      <w:tr w:rsidR="00875DD1" w:rsidRPr="006977C2" w14:paraId="4E970F88" w14:textId="77777777" w:rsidTr="002A7237">
        <w:tc>
          <w:tcPr>
            <w:tcW w:w="3969" w:type="dxa"/>
            <w:vAlign w:val="top"/>
          </w:tcPr>
          <w:p w14:paraId="11E45321" w14:textId="77777777" w:rsidR="00875DD1" w:rsidRPr="009A4754" w:rsidRDefault="00875DD1" w:rsidP="002A7237">
            <w:pPr>
              <w:pStyle w:val="Odlomakpopisa"/>
              <w:ind w:left="317"/>
              <w:rPr>
                <w:rFonts w:ascii="Times New Roman" w:eastAsia="Arial" w:hAnsi="Times New Roman" w:cs="Times New Roman"/>
                <w:b/>
                <w:sz w:val="24"/>
                <w:szCs w:val="24"/>
              </w:rPr>
            </w:pPr>
          </w:p>
          <w:p w14:paraId="7F55D5E7"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1AFBF29C" w14:textId="77777777" w:rsidR="00875DD1" w:rsidRPr="006977C2" w:rsidRDefault="00875DD1" w:rsidP="002A7237">
            <w:pPr>
              <w:rPr>
                <w:rFonts w:ascii="Times New Roman" w:eastAsia="Arial" w:hAnsi="Times New Roman" w:cs="Times New Roman"/>
                <w:sz w:val="24"/>
                <w:szCs w:val="24"/>
              </w:rPr>
            </w:pPr>
          </w:p>
        </w:tc>
      </w:tr>
      <w:tr w:rsidR="00875DD1" w:rsidRPr="006977C2" w14:paraId="735E4353" w14:textId="77777777" w:rsidTr="002A7237">
        <w:tc>
          <w:tcPr>
            <w:tcW w:w="3969" w:type="dxa"/>
            <w:vAlign w:val="top"/>
          </w:tcPr>
          <w:p w14:paraId="143BAB7A" w14:textId="77777777" w:rsidR="00875DD1" w:rsidRPr="009A4754" w:rsidRDefault="00875DD1" w:rsidP="002A7237">
            <w:pPr>
              <w:pStyle w:val="Odlomakpopisa"/>
              <w:ind w:left="317"/>
              <w:rPr>
                <w:rFonts w:ascii="Times New Roman" w:eastAsia="Arial" w:hAnsi="Times New Roman" w:cs="Times New Roman"/>
                <w:b/>
                <w:sz w:val="24"/>
                <w:szCs w:val="24"/>
              </w:rPr>
            </w:pPr>
          </w:p>
          <w:p w14:paraId="502E1D58"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14289163" w14:textId="77777777" w:rsidR="00875DD1" w:rsidRPr="006977C2" w:rsidRDefault="00875DD1" w:rsidP="002A7237">
            <w:pPr>
              <w:rPr>
                <w:rFonts w:ascii="Times New Roman" w:eastAsia="Arial" w:hAnsi="Times New Roman" w:cs="Times New Roman"/>
                <w:sz w:val="24"/>
                <w:szCs w:val="24"/>
              </w:rPr>
            </w:pPr>
          </w:p>
        </w:tc>
      </w:tr>
      <w:tr w:rsidR="00875DD1" w:rsidRPr="006977C2" w14:paraId="2763D635" w14:textId="77777777" w:rsidTr="002A7237">
        <w:tc>
          <w:tcPr>
            <w:tcW w:w="3969" w:type="dxa"/>
            <w:vAlign w:val="top"/>
          </w:tcPr>
          <w:p w14:paraId="0249C87C" w14:textId="77777777" w:rsidR="00875DD1" w:rsidRPr="009A4754" w:rsidRDefault="00875DD1" w:rsidP="002A7237">
            <w:pPr>
              <w:pStyle w:val="Odlomakpopisa"/>
              <w:ind w:left="317"/>
              <w:rPr>
                <w:rFonts w:ascii="Times New Roman" w:eastAsia="Arial" w:hAnsi="Times New Roman" w:cs="Times New Roman"/>
                <w:b/>
                <w:sz w:val="24"/>
                <w:szCs w:val="24"/>
              </w:rPr>
            </w:pPr>
          </w:p>
          <w:p w14:paraId="639CDDF0"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3FB366E" w14:textId="77777777" w:rsidR="00875DD1" w:rsidRPr="006977C2" w:rsidRDefault="00875DD1" w:rsidP="002A7237">
            <w:pPr>
              <w:rPr>
                <w:rFonts w:ascii="Times New Roman" w:eastAsia="Arial" w:hAnsi="Times New Roman" w:cs="Times New Roman"/>
                <w:sz w:val="24"/>
                <w:szCs w:val="24"/>
              </w:rPr>
            </w:pPr>
          </w:p>
        </w:tc>
      </w:tr>
      <w:tr w:rsidR="00875DD1" w:rsidRPr="006977C2" w14:paraId="5DF9854E" w14:textId="77777777" w:rsidTr="002A7237">
        <w:tc>
          <w:tcPr>
            <w:tcW w:w="3969" w:type="dxa"/>
            <w:vAlign w:val="top"/>
          </w:tcPr>
          <w:p w14:paraId="3C1D643B" w14:textId="77777777" w:rsidR="00875DD1" w:rsidRPr="009A4754" w:rsidRDefault="00875DD1" w:rsidP="002A7237">
            <w:pPr>
              <w:pStyle w:val="Odlomakpopisa"/>
              <w:ind w:left="317"/>
              <w:rPr>
                <w:rFonts w:ascii="Times New Roman" w:eastAsia="Arial" w:hAnsi="Times New Roman" w:cs="Times New Roman"/>
                <w:b/>
                <w:sz w:val="24"/>
                <w:szCs w:val="24"/>
              </w:rPr>
            </w:pPr>
          </w:p>
          <w:p w14:paraId="4E9AEF05"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28D06683" w14:textId="77777777" w:rsidR="00875DD1" w:rsidRPr="006977C2" w:rsidRDefault="00875DD1" w:rsidP="002A7237">
            <w:pPr>
              <w:rPr>
                <w:rFonts w:ascii="Times New Roman" w:eastAsia="Arial" w:hAnsi="Times New Roman" w:cs="Times New Roman"/>
                <w:sz w:val="24"/>
                <w:szCs w:val="24"/>
              </w:rPr>
            </w:pPr>
          </w:p>
        </w:tc>
      </w:tr>
      <w:tr w:rsidR="00875DD1" w:rsidRPr="006977C2" w14:paraId="078A7E36" w14:textId="77777777" w:rsidTr="002A7237">
        <w:tc>
          <w:tcPr>
            <w:tcW w:w="3969" w:type="dxa"/>
            <w:vAlign w:val="top"/>
          </w:tcPr>
          <w:p w14:paraId="487BF9BF"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728EA41" w14:textId="77777777" w:rsidR="00875DD1" w:rsidRPr="006977C2" w:rsidRDefault="00875DD1" w:rsidP="002A7237">
            <w:pPr>
              <w:rPr>
                <w:rFonts w:ascii="Times New Roman" w:eastAsia="Arial" w:hAnsi="Times New Roman" w:cs="Times New Roman"/>
                <w:b/>
                <w:sz w:val="24"/>
                <w:szCs w:val="24"/>
              </w:rPr>
            </w:pPr>
          </w:p>
          <w:p w14:paraId="57AF9F98" w14:textId="77777777" w:rsidR="00875DD1" w:rsidRPr="006977C2" w:rsidRDefault="00875DD1" w:rsidP="002A7237">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875DD1" w:rsidRPr="006977C2" w14:paraId="7137A3B9" w14:textId="77777777" w:rsidTr="002A7237">
        <w:tc>
          <w:tcPr>
            <w:tcW w:w="3969" w:type="dxa"/>
            <w:vAlign w:val="top"/>
          </w:tcPr>
          <w:p w14:paraId="671897FC" w14:textId="77777777" w:rsidR="00875DD1" w:rsidRPr="009A4754" w:rsidRDefault="00875DD1" w:rsidP="002A7237">
            <w:pPr>
              <w:pStyle w:val="Odlomakpopisa"/>
              <w:ind w:left="317"/>
              <w:rPr>
                <w:rFonts w:ascii="Times New Roman" w:eastAsia="Arial" w:hAnsi="Times New Roman" w:cs="Times New Roman"/>
                <w:b/>
                <w:sz w:val="24"/>
                <w:szCs w:val="24"/>
              </w:rPr>
            </w:pPr>
          </w:p>
          <w:p w14:paraId="358B8B7E"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45733EA9" w14:textId="77777777" w:rsidR="00875DD1" w:rsidRPr="006977C2" w:rsidRDefault="00875DD1" w:rsidP="002A7237">
            <w:pPr>
              <w:rPr>
                <w:rFonts w:ascii="Times New Roman" w:eastAsia="Arial" w:hAnsi="Times New Roman" w:cs="Times New Roman"/>
                <w:sz w:val="24"/>
                <w:szCs w:val="24"/>
              </w:rPr>
            </w:pPr>
          </w:p>
        </w:tc>
      </w:tr>
      <w:tr w:rsidR="00875DD1" w:rsidRPr="006977C2" w14:paraId="2FA5EB10" w14:textId="77777777" w:rsidTr="002A7237">
        <w:tc>
          <w:tcPr>
            <w:tcW w:w="3969" w:type="dxa"/>
            <w:vAlign w:val="top"/>
          </w:tcPr>
          <w:p w14:paraId="7E90D13C" w14:textId="77777777" w:rsidR="00875DD1" w:rsidRPr="009A4754" w:rsidRDefault="00875DD1" w:rsidP="002A7237">
            <w:pPr>
              <w:pStyle w:val="Odlomakpopisa"/>
              <w:ind w:left="317"/>
              <w:rPr>
                <w:rFonts w:ascii="Times New Roman" w:eastAsia="Arial" w:hAnsi="Times New Roman" w:cs="Times New Roman"/>
                <w:b/>
                <w:sz w:val="24"/>
                <w:szCs w:val="24"/>
              </w:rPr>
            </w:pPr>
          </w:p>
          <w:p w14:paraId="14B7F3B2"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700CA1BE" w14:textId="77777777" w:rsidR="00875DD1" w:rsidRPr="006977C2" w:rsidRDefault="00875DD1" w:rsidP="002A7237">
            <w:pPr>
              <w:rPr>
                <w:rFonts w:ascii="Times New Roman" w:eastAsia="Arial" w:hAnsi="Times New Roman" w:cs="Times New Roman"/>
                <w:sz w:val="24"/>
                <w:szCs w:val="24"/>
              </w:rPr>
            </w:pPr>
          </w:p>
        </w:tc>
      </w:tr>
      <w:tr w:rsidR="00875DD1" w:rsidRPr="006977C2" w14:paraId="4C1EF08D" w14:textId="77777777" w:rsidTr="002A7237">
        <w:tc>
          <w:tcPr>
            <w:tcW w:w="3969" w:type="dxa"/>
            <w:vAlign w:val="top"/>
          </w:tcPr>
          <w:p w14:paraId="0B37942A" w14:textId="77777777" w:rsidR="00875DD1" w:rsidRPr="009A4754" w:rsidRDefault="00875DD1" w:rsidP="002A7237">
            <w:pPr>
              <w:pStyle w:val="Odlomakpopisa"/>
              <w:ind w:left="317"/>
              <w:rPr>
                <w:rFonts w:ascii="Times New Roman" w:eastAsia="Arial" w:hAnsi="Times New Roman" w:cs="Times New Roman"/>
                <w:b/>
                <w:sz w:val="24"/>
                <w:szCs w:val="24"/>
              </w:rPr>
            </w:pPr>
          </w:p>
          <w:p w14:paraId="6E3BD071"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7B8804E" w14:textId="77777777" w:rsidR="00875DD1" w:rsidRPr="006977C2" w:rsidRDefault="00875DD1" w:rsidP="002A7237">
            <w:pPr>
              <w:rPr>
                <w:rFonts w:ascii="Times New Roman" w:eastAsia="Arial" w:hAnsi="Times New Roman" w:cs="Times New Roman"/>
                <w:sz w:val="24"/>
                <w:szCs w:val="24"/>
              </w:rPr>
            </w:pPr>
          </w:p>
        </w:tc>
      </w:tr>
      <w:tr w:rsidR="00875DD1" w:rsidRPr="006977C2" w14:paraId="7C04003C" w14:textId="77777777" w:rsidTr="002A7237">
        <w:tc>
          <w:tcPr>
            <w:tcW w:w="3969" w:type="dxa"/>
            <w:vAlign w:val="top"/>
          </w:tcPr>
          <w:p w14:paraId="59FF1E3F" w14:textId="77777777" w:rsidR="00875DD1" w:rsidRPr="009A4754" w:rsidRDefault="00875DD1" w:rsidP="002A7237">
            <w:pPr>
              <w:pStyle w:val="Odlomakpopisa"/>
              <w:ind w:left="317"/>
              <w:rPr>
                <w:rFonts w:ascii="Times New Roman" w:eastAsia="Arial" w:hAnsi="Times New Roman" w:cs="Times New Roman"/>
                <w:b/>
                <w:sz w:val="24"/>
                <w:szCs w:val="24"/>
              </w:rPr>
            </w:pPr>
          </w:p>
          <w:p w14:paraId="2B384C9A" w14:textId="77777777" w:rsidR="00875DD1" w:rsidRPr="009A4754" w:rsidRDefault="00875DD1" w:rsidP="002A7237">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29DF7122" w14:textId="77777777" w:rsidR="00875DD1" w:rsidRPr="006977C2" w:rsidRDefault="00875DD1" w:rsidP="002A7237">
            <w:pPr>
              <w:rPr>
                <w:rFonts w:ascii="Times New Roman" w:eastAsia="Arial" w:hAnsi="Times New Roman" w:cs="Times New Roman"/>
                <w:sz w:val="24"/>
                <w:szCs w:val="24"/>
              </w:rPr>
            </w:pPr>
          </w:p>
        </w:tc>
      </w:tr>
    </w:tbl>
    <w:p w14:paraId="408A0AAA" w14:textId="77777777" w:rsidR="00875DD1" w:rsidRDefault="00875DD1" w:rsidP="00875DD1">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875DD1" w:rsidRPr="006977C2" w14:paraId="765CDA0E" w14:textId="77777777" w:rsidTr="002A7237">
        <w:tc>
          <w:tcPr>
            <w:tcW w:w="3969" w:type="dxa"/>
          </w:tcPr>
          <w:p w14:paraId="0AC7E1D2" w14:textId="77777777" w:rsidR="00875DD1" w:rsidRPr="006977C2" w:rsidRDefault="00875DD1" w:rsidP="002A7237">
            <w:pPr>
              <w:jc w:val="both"/>
              <w:rPr>
                <w:rFonts w:ascii="Times New Roman" w:eastAsia="Arial" w:hAnsi="Times New Roman" w:cs="Times New Roman"/>
                <w:b/>
                <w:sz w:val="24"/>
                <w:szCs w:val="24"/>
              </w:rPr>
            </w:pPr>
          </w:p>
          <w:p w14:paraId="312EE266" w14:textId="77777777" w:rsidR="00875DD1" w:rsidRPr="006977C2" w:rsidRDefault="00875DD1" w:rsidP="002A723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6EB023DD" w14:textId="77777777" w:rsidR="00875DD1" w:rsidRPr="006977C2" w:rsidRDefault="00875DD1" w:rsidP="002A7237">
            <w:pPr>
              <w:jc w:val="both"/>
              <w:rPr>
                <w:rFonts w:ascii="Times New Roman" w:eastAsia="Arial" w:hAnsi="Times New Roman" w:cs="Times New Roman"/>
                <w:sz w:val="24"/>
                <w:szCs w:val="24"/>
              </w:rPr>
            </w:pPr>
          </w:p>
        </w:tc>
      </w:tr>
      <w:tr w:rsidR="00875DD1" w:rsidRPr="006977C2" w14:paraId="44BDA026" w14:textId="77777777" w:rsidTr="002A7237">
        <w:tc>
          <w:tcPr>
            <w:tcW w:w="3969" w:type="dxa"/>
          </w:tcPr>
          <w:p w14:paraId="63264631" w14:textId="77777777" w:rsidR="00875DD1" w:rsidRPr="006977C2" w:rsidRDefault="00875DD1" w:rsidP="002A7237">
            <w:pPr>
              <w:jc w:val="both"/>
              <w:rPr>
                <w:rFonts w:ascii="Times New Roman" w:eastAsia="Arial" w:hAnsi="Times New Roman" w:cs="Times New Roman"/>
                <w:b/>
                <w:sz w:val="24"/>
                <w:szCs w:val="24"/>
              </w:rPr>
            </w:pPr>
          </w:p>
          <w:p w14:paraId="4E5FB06C" w14:textId="77777777" w:rsidR="00875DD1" w:rsidRPr="006977C2" w:rsidRDefault="00875DD1" w:rsidP="002A723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48000B48" w14:textId="77777777" w:rsidR="00875DD1" w:rsidRPr="006977C2" w:rsidRDefault="00875DD1" w:rsidP="002A7237">
            <w:pPr>
              <w:jc w:val="both"/>
              <w:rPr>
                <w:rFonts w:ascii="Times New Roman" w:eastAsia="Arial" w:hAnsi="Times New Roman" w:cs="Times New Roman"/>
                <w:sz w:val="24"/>
                <w:szCs w:val="24"/>
              </w:rPr>
            </w:pPr>
          </w:p>
        </w:tc>
      </w:tr>
      <w:tr w:rsidR="00875DD1" w:rsidRPr="006977C2" w14:paraId="573B01DC" w14:textId="77777777" w:rsidTr="002A7237">
        <w:tc>
          <w:tcPr>
            <w:tcW w:w="3969" w:type="dxa"/>
          </w:tcPr>
          <w:p w14:paraId="39B5A739" w14:textId="77777777" w:rsidR="00875DD1" w:rsidRPr="006977C2" w:rsidRDefault="00875DD1" w:rsidP="002A7237">
            <w:pPr>
              <w:jc w:val="both"/>
              <w:rPr>
                <w:rFonts w:ascii="Times New Roman" w:eastAsia="Arial" w:hAnsi="Times New Roman" w:cs="Times New Roman"/>
                <w:b/>
                <w:sz w:val="24"/>
                <w:szCs w:val="24"/>
              </w:rPr>
            </w:pPr>
          </w:p>
          <w:p w14:paraId="08DD123F" w14:textId="77777777" w:rsidR="00875DD1" w:rsidRPr="006977C2" w:rsidRDefault="00875DD1" w:rsidP="002A723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411BAE1" w14:textId="77777777" w:rsidR="00875DD1" w:rsidRPr="006977C2" w:rsidRDefault="00875DD1" w:rsidP="002A7237">
            <w:pPr>
              <w:jc w:val="both"/>
              <w:rPr>
                <w:rFonts w:ascii="Times New Roman" w:eastAsia="Arial" w:hAnsi="Times New Roman" w:cs="Times New Roman"/>
                <w:sz w:val="24"/>
                <w:szCs w:val="24"/>
              </w:rPr>
            </w:pPr>
          </w:p>
        </w:tc>
      </w:tr>
    </w:tbl>
    <w:p w14:paraId="0DC330A3" w14:textId="77777777" w:rsidR="00875DD1" w:rsidRDefault="00875DD1" w:rsidP="00875DD1">
      <w:pPr>
        <w:ind w:left="855"/>
        <w:jc w:val="both"/>
        <w:rPr>
          <w:rFonts w:ascii="Times New Roman" w:eastAsia="Arial" w:hAnsi="Times New Roman" w:cs="Times New Roman"/>
          <w:sz w:val="24"/>
          <w:szCs w:val="24"/>
        </w:rPr>
      </w:pPr>
    </w:p>
    <w:p w14:paraId="142D9D48" w14:textId="77777777" w:rsidR="00875DD1" w:rsidRDefault="00875DD1" w:rsidP="00875DD1">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34F7923F" w14:textId="77777777" w:rsidR="00875DD1" w:rsidRDefault="00875DD1" w:rsidP="00875DD1">
      <w:pPr>
        <w:ind w:left="855"/>
        <w:jc w:val="both"/>
        <w:rPr>
          <w:rFonts w:ascii="Times New Roman" w:eastAsia="Arial" w:hAnsi="Times New Roman" w:cs="Times New Roman"/>
          <w:sz w:val="24"/>
          <w:szCs w:val="24"/>
        </w:rPr>
      </w:pPr>
    </w:p>
    <w:p w14:paraId="18B2527B" w14:textId="77777777" w:rsidR="00875DD1" w:rsidRDefault="00875DD1" w:rsidP="00875DD1">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w:t>
      </w:r>
      <w:r>
        <w:rPr>
          <w:rFonts w:ascii="Times New Roman" w:eastAsia="Arial" w:hAnsi="Times New Roman" w:cs="Times New Roman"/>
          <w:sz w:val="24"/>
          <w:szCs w:val="24"/>
        </w:rPr>
        <w:t xml:space="preserve">:_______________ </w:t>
      </w:r>
    </w:p>
    <w:p w14:paraId="0C12F920" w14:textId="77777777" w:rsidR="00875DD1" w:rsidRDefault="00875DD1" w:rsidP="00875DD1">
      <w:pPr>
        <w:ind w:left="855"/>
        <w:jc w:val="both"/>
        <w:rPr>
          <w:rFonts w:ascii="Times New Roman" w:eastAsia="Arial" w:hAnsi="Times New Roman" w:cs="Times New Roman"/>
          <w:sz w:val="24"/>
          <w:szCs w:val="24"/>
        </w:rPr>
      </w:pPr>
    </w:p>
    <w:p w14:paraId="2769137B" w14:textId="3FBFE502" w:rsidR="00875DD1" w:rsidRPr="008903DE" w:rsidRDefault="00875DD1" w:rsidP="008903DE">
      <w:pPr>
        <w:ind w:left="855"/>
        <w:jc w:val="both"/>
        <w:rPr>
          <w:rFonts w:ascii="Times New Roman" w:eastAsia="Arial" w:hAnsi="Times New Roman" w:cs="Times New Roman"/>
          <w:b/>
          <w:sz w:val="24"/>
          <w:szCs w:val="24"/>
        </w:rPr>
      </w:pPr>
      <w:r w:rsidRPr="008903DE">
        <w:rPr>
          <w:rFonts w:ascii="Times New Roman" w:eastAsia="Arial" w:hAnsi="Times New Roman" w:cs="Times New Roman"/>
          <w:b/>
          <w:sz w:val="24"/>
          <w:szCs w:val="24"/>
        </w:rPr>
        <w:t>Datum: ___________</w:t>
      </w:r>
      <w:r w:rsidR="008903DE">
        <w:rPr>
          <w:rFonts w:ascii="Times New Roman" w:eastAsia="Arial" w:hAnsi="Times New Roman" w:cs="Times New Roman"/>
          <w:b/>
          <w:sz w:val="24"/>
          <w:szCs w:val="24"/>
        </w:rPr>
        <w:t>2021. godine</w:t>
      </w:r>
    </w:p>
    <w:p w14:paraId="051D2603" w14:textId="781DDDC6" w:rsidR="00875DD1" w:rsidRDefault="00875DD1" w:rsidP="00875DD1">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Pr>
          <w:rFonts w:ascii="Times New Roman" w:eastAsia="Arial" w:hAnsi="Times New Roman" w:cs="Times New Roman"/>
          <w:sz w:val="24"/>
          <w:szCs w:val="24"/>
        </w:rPr>
        <w:t>M.P</w:t>
      </w:r>
      <w:proofErr w:type="spellEnd"/>
      <w:r>
        <w:rPr>
          <w:rFonts w:ascii="Times New Roman" w:eastAsia="Arial" w:hAnsi="Times New Roman" w:cs="Times New Roman"/>
          <w:sz w:val="24"/>
          <w:szCs w:val="24"/>
        </w:rPr>
        <w:t>.</w:t>
      </w:r>
      <w:r>
        <w:rPr>
          <w:rFonts w:ascii="Times New Roman" w:eastAsia="Arial" w:hAnsi="Times New Roman" w:cs="Times New Roman"/>
          <w:sz w:val="24"/>
          <w:szCs w:val="24"/>
        </w:rPr>
        <w:tab/>
        <w:t>_______</w:t>
      </w:r>
      <w:r w:rsidR="008903DE">
        <w:rPr>
          <w:rFonts w:ascii="Times New Roman" w:eastAsia="Arial" w:hAnsi="Times New Roman" w:cs="Times New Roman"/>
          <w:sz w:val="24"/>
          <w:szCs w:val="24"/>
        </w:rPr>
        <w:t>_____</w:t>
      </w:r>
      <w:r>
        <w:rPr>
          <w:rFonts w:ascii="Times New Roman" w:eastAsia="Arial" w:hAnsi="Times New Roman" w:cs="Times New Roman"/>
          <w:sz w:val="24"/>
          <w:szCs w:val="24"/>
        </w:rPr>
        <w:t>________________</w:t>
      </w:r>
    </w:p>
    <w:p w14:paraId="0A84C379" w14:textId="40065207" w:rsidR="00875DD1" w:rsidRPr="008903DE" w:rsidRDefault="008903DE" w:rsidP="002503ED">
      <w:pPr>
        <w:ind w:left="855"/>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Pr>
          <w:rFonts w:ascii="Times New Roman" w:hAnsi="Times New Roman" w:cs="Times New Roman"/>
          <w:b/>
          <w:spacing w:val="-2"/>
          <w:sz w:val="24"/>
          <w:szCs w:val="24"/>
        </w:rPr>
        <w:tab/>
      </w:r>
      <w:r w:rsidRPr="008903DE">
        <w:rPr>
          <w:rFonts w:ascii="Times New Roman" w:hAnsi="Times New Roman" w:cs="Times New Roman"/>
          <w:spacing w:val="-2"/>
          <w:sz w:val="24"/>
          <w:szCs w:val="24"/>
        </w:rPr>
        <w:t xml:space="preserve">  /Ovlaštena osoba ponuditelja/</w:t>
      </w:r>
    </w:p>
    <w:p w14:paraId="4CCC885E" w14:textId="77777777" w:rsidR="00875DD1" w:rsidRDefault="00875DD1" w:rsidP="00BD44CD">
      <w:pPr>
        <w:jc w:val="both"/>
        <w:rPr>
          <w:rFonts w:ascii="Times New Roman" w:hAnsi="Times New Roman" w:cs="Times New Roman"/>
          <w:spacing w:val="-2"/>
          <w:sz w:val="24"/>
          <w:szCs w:val="24"/>
        </w:rPr>
      </w:pPr>
    </w:p>
    <w:p w14:paraId="36175401" w14:textId="77777777" w:rsidR="00CA65B5" w:rsidRDefault="00CA65B5" w:rsidP="00BD44CD">
      <w:pPr>
        <w:jc w:val="both"/>
        <w:rPr>
          <w:rFonts w:ascii="Times New Roman" w:hAnsi="Times New Roman" w:cs="Times New Roman"/>
          <w:spacing w:val="-2"/>
          <w:sz w:val="24"/>
          <w:szCs w:val="24"/>
        </w:rPr>
      </w:pPr>
    </w:p>
    <w:p w14:paraId="37FE8C85" w14:textId="77777777" w:rsidR="00CA65B5" w:rsidRDefault="00CA65B5" w:rsidP="00BD44CD">
      <w:pPr>
        <w:jc w:val="both"/>
        <w:rPr>
          <w:rFonts w:ascii="Times New Roman" w:hAnsi="Times New Roman" w:cs="Times New Roman"/>
          <w:spacing w:val="-2"/>
          <w:sz w:val="24"/>
          <w:szCs w:val="24"/>
        </w:rPr>
      </w:pPr>
    </w:p>
    <w:p w14:paraId="3B61A235" w14:textId="77777777" w:rsidR="00CA65B5" w:rsidRDefault="00CA65B5" w:rsidP="00BD44CD">
      <w:pPr>
        <w:jc w:val="both"/>
        <w:rPr>
          <w:rFonts w:ascii="Times New Roman" w:hAnsi="Times New Roman" w:cs="Times New Roman"/>
          <w:spacing w:val="-2"/>
          <w:sz w:val="24"/>
          <w:szCs w:val="24"/>
        </w:rPr>
      </w:pPr>
    </w:p>
    <w:p w14:paraId="2B98A791" w14:textId="77777777" w:rsidR="00CA65B5" w:rsidRDefault="00CA65B5" w:rsidP="00BD44CD">
      <w:pPr>
        <w:jc w:val="both"/>
        <w:rPr>
          <w:rFonts w:ascii="Times New Roman" w:hAnsi="Times New Roman" w:cs="Times New Roman"/>
          <w:spacing w:val="-2"/>
          <w:sz w:val="24"/>
          <w:szCs w:val="24"/>
        </w:rPr>
      </w:pPr>
    </w:p>
    <w:p w14:paraId="1A613720" w14:textId="77777777" w:rsidR="00CA65B5" w:rsidRPr="008903DE" w:rsidRDefault="00CA65B5" w:rsidP="00BD44CD">
      <w:pPr>
        <w:jc w:val="both"/>
        <w:rPr>
          <w:rFonts w:ascii="Times New Roman" w:hAnsi="Times New Roman" w:cs="Times New Roman"/>
          <w:spacing w:val="-2"/>
          <w:sz w:val="24"/>
          <w:szCs w:val="24"/>
        </w:rPr>
      </w:pPr>
    </w:p>
    <w:p w14:paraId="4D85BB79" w14:textId="77777777" w:rsidR="008903DE" w:rsidRDefault="008903DE" w:rsidP="00E76476">
      <w:pPr>
        <w:widowControl/>
        <w:spacing w:before="100" w:beforeAutospacing="1" w:after="100" w:afterAutospacing="1"/>
        <w:ind w:left="855"/>
        <w:textAlignment w:val="baseline"/>
        <w:rPr>
          <w:rFonts w:ascii="Times New Roman" w:eastAsia="Times New Roman" w:hAnsi="Times New Roman" w:cs="Times New Roman"/>
          <w:b/>
          <w:bCs/>
          <w:sz w:val="24"/>
          <w:szCs w:val="24"/>
          <w:lang w:eastAsia="hr-HR"/>
        </w:rPr>
      </w:pPr>
    </w:p>
    <w:p w14:paraId="0039038C" w14:textId="7BCD47A6" w:rsidR="00E76476" w:rsidRPr="00E76476" w:rsidRDefault="00E76476" w:rsidP="00CA65B5">
      <w:pPr>
        <w:widowControl/>
        <w:spacing w:before="100" w:beforeAutospacing="1" w:after="100" w:afterAutospacing="1"/>
        <w:ind w:left="737"/>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Prilog 3</w:t>
      </w:r>
      <w:r w:rsidRPr="00E76476">
        <w:rPr>
          <w:rFonts w:ascii="Times New Roman" w:eastAsia="Times New Roman" w:hAnsi="Times New Roman" w:cs="Times New Roman"/>
          <w:b/>
          <w:bCs/>
          <w:sz w:val="24"/>
          <w:szCs w:val="24"/>
          <w:lang w:eastAsia="hr-HR"/>
        </w:rPr>
        <w:t>. - Ogledni primjerak izjave</w:t>
      </w:r>
      <w:r w:rsidRPr="00E76476">
        <w:rPr>
          <w:rFonts w:ascii="Times New Roman" w:eastAsia="Times New Roman" w:hAnsi="Times New Roman" w:cs="Times New Roman"/>
          <w:sz w:val="24"/>
          <w:szCs w:val="24"/>
          <w:lang w:eastAsia="hr-HR"/>
        </w:rPr>
        <w:t> </w:t>
      </w:r>
    </w:p>
    <w:p w14:paraId="611CDE76" w14:textId="77777777" w:rsidR="005E06BB" w:rsidRDefault="005E06BB" w:rsidP="0036533A">
      <w:pPr>
        <w:ind w:left="855"/>
        <w:jc w:val="both"/>
        <w:rPr>
          <w:rFonts w:ascii="Times New Roman" w:hAnsi="Times New Roman" w:cs="Times New Roman"/>
          <w:b/>
          <w:spacing w:val="-2"/>
          <w:sz w:val="24"/>
          <w:szCs w:val="24"/>
        </w:rPr>
      </w:pPr>
    </w:p>
    <w:p w14:paraId="4631D19B" w14:textId="77777777" w:rsidR="008903DE" w:rsidRPr="00AF4DB0" w:rsidRDefault="008903DE" w:rsidP="008903DE">
      <w:pPr>
        <w:ind w:left="709"/>
        <w:jc w:val="both"/>
      </w:pPr>
      <w:r w:rsidRPr="503A4D52">
        <w:rPr>
          <w:rFonts w:ascii="Times New Roman" w:eastAsia="Times New Roman" w:hAnsi="Times New Roman" w:cs="Times New Roman"/>
          <w:sz w:val="24"/>
          <w:szCs w:val="24"/>
        </w:rPr>
        <w:t>Temeljem članka 251. stavka 1. točka 1. i članka 265. stavka 2. Zakona o javnoj nabavi (Narodne novine, broj: 120/2016), kao ovlaštena osoba za zastupanje gospodarskog subjekta dajem sljedeću:</w:t>
      </w:r>
    </w:p>
    <w:p w14:paraId="00430473"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260E5ACA" w14:textId="77777777" w:rsidR="008903DE" w:rsidRPr="00AF4DB0" w:rsidRDefault="008903DE" w:rsidP="008903DE">
      <w:pPr>
        <w:ind w:left="709" w:firstLine="709"/>
        <w:jc w:val="center"/>
      </w:pPr>
      <w:r w:rsidRPr="503A4D52">
        <w:rPr>
          <w:rFonts w:ascii="Times New Roman" w:eastAsia="Times New Roman" w:hAnsi="Times New Roman" w:cs="Times New Roman"/>
          <w:b/>
          <w:bCs/>
          <w:sz w:val="24"/>
          <w:szCs w:val="24"/>
        </w:rPr>
        <w:t>I Z J A V U   O   N E K A Ž NJ A V A N J U</w:t>
      </w:r>
    </w:p>
    <w:p w14:paraId="0FBDB4E7"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7BD1C8A6" w14:textId="77777777" w:rsidR="008903DE" w:rsidRPr="00AF4DB0" w:rsidRDefault="008903DE" w:rsidP="008903DE">
      <w:pPr>
        <w:ind w:left="709"/>
        <w:jc w:val="both"/>
      </w:pPr>
      <w:r w:rsidRPr="503A4D52">
        <w:rPr>
          <w:rFonts w:ascii="Times New Roman" w:eastAsia="Times New Roman" w:hAnsi="Times New Roman" w:cs="Times New Roman"/>
          <w:sz w:val="24"/>
          <w:szCs w:val="24"/>
        </w:rPr>
        <w:t>kojom ja _________________________________________________________________</w:t>
      </w:r>
    </w:p>
    <w:p w14:paraId="3A0B7421" w14:textId="77777777" w:rsidR="008903DE" w:rsidRPr="00AF4DB0" w:rsidRDefault="008903DE" w:rsidP="008903DE">
      <w:pPr>
        <w:ind w:left="709"/>
        <w:jc w:val="both"/>
      </w:pPr>
      <w:r w:rsidRPr="503A4D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503A4D52">
        <w:rPr>
          <w:rFonts w:ascii="Times New Roman" w:eastAsia="Times New Roman" w:hAnsi="Times New Roman" w:cs="Times New Roman"/>
          <w:sz w:val="20"/>
          <w:szCs w:val="20"/>
        </w:rPr>
        <w:t>(ime i prezime, adresa/prebivalište, OIB ili broj identifikacijskog dokumenta i izdavatelj istog)</w:t>
      </w:r>
    </w:p>
    <w:p w14:paraId="6472D826"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24DB128E" w14:textId="77777777" w:rsidR="008903DE" w:rsidRPr="00AF4DB0" w:rsidRDefault="008903DE" w:rsidP="008903DE">
      <w:pPr>
        <w:jc w:val="both"/>
      </w:pPr>
      <w:r w:rsidRPr="503A4D52">
        <w:rPr>
          <w:rFonts w:ascii="Times New Roman" w:eastAsia="Times New Roman" w:hAnsi="Times New Roman" w:cs="Times New Roman"/>
          <w:sz w:val="24"/>
          <w:szCs w:val="24"/>
        </w:rPr>
        <w:t xml:space="preserve"> </w:t>
      </w:r>
    </w:p>
    <w:p w14:paraId="0363A8E2" w14:textId="77777777" w:rsidR="008903DE" w:rsidRPr="00AF4DB0" w:rsidRDefault="008903DE" w:rsidP="008903DE">
      <w:pPr>
        <w:ind w:left="709"/>
        <w:jc w:val="both"/>
      </w:pPr>
      <w:r w:rsidRPr="503A4D52">
        <w:rPr>
          <w:rFonts w:ascii="Times New Roman" w:eastAsia="Times New Roman" w:hAnsi="Times New Roman" w:cs="Times New Roman"/>
          <w:sz w:val="24"/>
          <w:szCs w:val="24"/>
        </w:rPr>
        <w:t>kao osoba ovlaštena za zastupanje gospodarskog subjekta/ ponuditelja:</w:t>
      </w:r>
    </w:p>
    <w:p w14:paraId="21528AAB" w14:textId="77777777" w:rsidR="008903DE" w:rsidRPr="00AF4DB0" w:rsidRDefault="008903DE" w:rsidP="008903DE">
      <w:pPr>
        <w:ind w:left="709"/>
        <w:jc w:val="both"/>
      </w:pPr>
      <w:r w:rsidRPr="503A4D52">
        <w:rPr>
          <w:rFonts w:ascii="Times New Roman" w:eastAsia="Times New Roman" w:hAnsi="Times New Roman" w:cs="Times New Roman"/>
          <w:sz w:val="24"/>
          <w:szCs w:val="24"/>
        </w:rPr>
        <w:t xml:space="preserve"> </w:t>
      </w:r>
    </w:p>
    <w:p w14:paraId="769E8E2C"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w:t>
      </w:r>
    </w:p>
    <w:p w14:paraId="3BC115D6" w14:textId="77777777" w:rsidR="008903DE" w:rsidRPr="00AF4DB0" w:rsidRDefault="008903DE" w:rsidP="008903DE">
      <w:pPr>
        <w:ind w:left="709" w:firstLine="11"/>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503A4D52">
        <w:rPr>
          <w:rFonts w:ascii="Times New Roman" w:eastAsia="Times New Roman" w:hAnsi="Times New Roman" w:cs="Times New Roman"/>
          <w:sz w:val="20"/>
          <w:szCs w:val="20"/>
        </w:rPr>
        <w:t>(naziv i sjedište gospodarskog subjekta/ponuditelja, OIB)</w:t>
      </w:r>
    </w:p>
    <w:p w14:paraId="796F8349" w14:textId="77777777" w:rsidR="008903DE" w:rsidRPr="00AF4DB0" w:rsidRDefault="008903DE" w:rsidP="008903DE">
      <w:pPr>
        <w:ind w:left="709"/>
        <w:jc w:val="center"/>
      </w:pPr>
      <w:r w:rsidRPr="503A4D52">
        <w:rPr>
          <w:rFonts w:ascii="Times New Roman" w:eastAsia="Times New Roman" w:hAnsi="Times New Roman" w:cs="Times New Roman"/>
          <w:sz w:val="24"/>
          <w:szCs w:val="24"/>
        </w:rPr>
        <w:t xml:space="preserve"> </w:t>
      </w:r>
    </w:p>
    <w:p w14:paraId="460C91D6" w14:textId="77777777" w:rsidR="008903DE" w:rsidRPr="00AF4DB0" w:rsidRDefault="008903DE" w:rsidP="008903DE">
      <w:pPr>
        <w:ind w:left="709"/>
        <w:jc w:val="both"/>
      </w:pPr>
      <w:r w:rsidRPr="503A4D52">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14:paraId="6B43A491"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1D0D491C"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21BA8985" w14:textId="77777777" w:rsidR="008903DE" w:rsidRPr="00AF4DB0" w:rsidRDefault="008903DE" w:rsidP="008903DE">
      <w:pPr>
        <w:ind w:left="709"/>
        <w:jc w:val="both"/>
      </w:pPr>
      <w:r w:rsidRPr="503A4D52">
        <w:rPr>
          <w:rFonts w:ascii="Times New Roman" w:eastAsia="Times New Roman" w:hAnsi="Times New Roman" w:cs="Times New Roman"/>
          <w:sz w:val="24"/>
          <w:szCs w:val="24"/>
        </w:rPr>
        <w:t>_________________________________________________________________________</w:t>
      </w:r>
    </w:p>
    <w:p w14:paraId="0C3A7EB3" w14:textId="77777777" w:rsidR="008903DE" w:rsidRPr="00AF4DB0" w:rsidRDefault="008903DE" w:rsidP="008903DE">
      <w:pPr>
        <w:ind w:left="709"/>
        <w:jc w:val="both"/>
      </w:pPr>
      <w:r w:rsidRPr="503A4D52">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B1B422A" w14:textId="77777777" w:rsidR="008903DE" w:rsidRPr="00AF4DB0" w:rsidRDefault="008903DE" w:rsidP="008903DE">
      <w:pPr>
        <w:jc w:val="both"/>
      </w:pPr>
      <w:r w:rsidRPr="503A4D52">
        <w:rPr>
          <w:rFonts w:ascii="Times New Roman" w:eastAsia="Times New Roman" w:hAnsi="Times New Roman" w:cs="Times New Roman"/>
          <w:sz w:val="24"/>
          <w:szCs w:val="24"/>
        </w:rPr>
        <w:t xml:space="preserve"> </w:t>
      </w:r>
    </w:p>
    <w:p w14:paraId="1FC61462" w14:textId="77777777" w:rsidR="008903DE" w:rsidRPr="00AF4DB0" w:rsidRDefault="008903DE" w:rsidP="008903DE">
      <w:pPr>
        <w:ind w:left="709"/>
        <w:jc w:val="both"/>
      </w:pPr>
      <w:r w:rsidRPr="503A4D52">
        <w:rPr>
          <w:rFonts w:ascii="Times New Roman" w:eastAsia="Times New Roman" w:hAnsi="Times New Roman" w:cs="Times New Roman"/>
          <w:sz w:val="24"/>
          <w:szCs w:val="24"/>
        </w:rPr>
        <w:t>izjavljujem da nema okolnosti koje bi bile protivne odredbi članka 251. stavka 1. Zakona o javnoj nabavi (NN 120/16), odnosno da nismo pravomoćnom presudom osuđeni za:</w:t>
      </w:r>
    </w:p>
    <w:p w14:paraId="0D08C640"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sudjelovanje u zločinačkoj organizaciji, na temelju</w:t>
      </w:r>
    </w:p>
    <w:p w14:paraId="24AA4624"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328. (zločinačko udruženje) i članka 329. (počinjenje kaznenog djela u sastavu zločinačkog udruženja) Kaznenog zakona</w:t>
      </w:r>
    </w:p>
    <w:p w14:paraId="33519218"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5B5E7357"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korupciju, na temelju</w:t>
      </w:r>
    </w:p>
    <w:p w14:paraId="517BBB87"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2D60B9A"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87D974" w14:textId="77777777" w:rsidR="008903DE" w:rsidRPr="00AF4DB0" w:rsidRDefault="008903DE" w:rsidP="008903DE">
      <w:pPr>
        <w:pStyle w:val="Odlomakpopisa"/>
        <w:numPr>
          <w:ilvl w:val="0"/>
          <w:numId w:val="11"/>
        </w:numPr>
        <w:ind w:left="1077"/>
        <w:jc w:val="both"/>
        <w:rPr>
          <w:rFonts w:eastAsiaTheme="minorEastAsia"/>
          <w:b/>
          <w:bCs/>
          <w:sz w:val="24"/>
          <w:szCs w:val="24"/>
        </w:rPr>
      </w:pPr>
      <w:r w:rsidRPr="503A4D52">
        <w:rPr>
          <w:rFonts w:ascii="Times New Roman" w:eastAsia="Times New Roman" w:hAnsi="Times New Roman" w:cs="Times New Roman"/>
          <w:b/>
          <w:bCs/>
          <w:sz w:val="24"/>
          <w:szCs w:val="24"/>
        </w:rPr>
        <w:t>prijevaru, na temelju</w:t>
      </w:r>
    </w:p>
    <w:p w14:paraId="4EAE0E0F" w14:textId="77777777" w:rsidR="008903DE" w:rsidRPr="00AF4DB0"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članka 236. (prijevara), članka 247. (prijevara u gospodarskom poslovanju), članka 256. (utaja poreza ili carine) i članka 258. (subvencijska prijevara) Kaznenog zakona</w:t>
      </w:r>
    </w:p>
    <w:p w14:paraId="065E23E7" w14:textId="77777777" w:rsidR="008903DE" w:rsidRPr="00CA65B5" w:rsidRDefault="008903DE" w:rsidP="008903DE">
      <w:pPr>
        <w:pStyle w:val="Odlomakpopisa"/>
        <w:numPr>
          <w:ilvl w:val="0"/>
          <w:numId w:val="10"/>
        </w:numPr>
        <w:ind w:left="1077"/>
        <w:jc w:val="both"/>
        <w:rPr>
          <w:rFonts w:eastAsiaTheme="minorEastAsia"/>
          <w:sz w:val="24"/>
          <w:szCs w:val="24"/>
        </w:rPr>
      </w:pPr>
      <w:r w:rsidRPr="503A4D52">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w:t>
      </w:r>
      <w:r w:rsidRPr="503A4D52">
        <w:rPr>
          <w:rFonts w:ascii="Times New Roman" w:eastAsia="Times New Roman" w:hAnsi="Times New Roman" w:cs="Times New Roman"/>
          <w:sz w:val="24"/>
          <w:szCs w:val="24"/>
        </w:rPr>
        <w:lastRenderedPageBreak/>
        <w:t>143/12.),</w:t>
      </w:r>
    </w:p>
    <w:p w14:paraId="1E8C8B1D" w14:textId="77777777" w:rsidR="00CA65B5" w:rsidRPr="00E95CCA" w:rsidRDefault="00CA65B5" w:rsidP="00CA65B5">
      <w:pPr>
        <w:pStyle w:val="Odlomakpopisa"/>
        <w:ind w:left="1077"/>
        <w:jc w:val="both"/>
        <w:rPr>
          <w:rFonts w:eastAsiaTheme="minorEastAsia"/>
          <w:sz w:val="24"/>
          <w:szCs w:val="24"/>
        </w:rPr>
      </w:pPr>
    </w:p>
    <w:p w14:paraId="1F187099"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terorizam ili kaznena djela povezana s terorističkim aktivnostima, na temelju</w:t>
      </w:r>
    </w:p>
    <w:p w14:paraId="07A4593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46FFD006"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pranje novca ili financiranje terorizma, na temelju</w:t>
      </w:r>
    </w:p>
    <w:p w14:paraId="5EDC5AB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98. (financiranje terorizma) i članka 265. (pranje novca) Kaznenog zakona i</w:t>
      </w:r>
    </w:p>
    <w:p w14:paraId="4691AEFF"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14:paraId="5DF3382A" w14:textId="77777777" w:rsidR="008903DE" w:rsidRPr="00AF4DB0" w:rsidRDefault="008903DE" w:rsidP="008903DE">
      <w:pPr>
        <w:pStyle w:val="Odlomakpopisa"/>
        <w:numPr>
          <w:ilvl w:val="0"/>
          <w:numId w:val="11"/>
        </w:numPr>
        <w:ind w:left="1080"/>
        <w:jc w:val="both"/>
        <w:rPr>
          <w:rFonts w:eastAsiaTheme="minorEastAsia"/>
          <w:b/>
          <w:bCs/>
          <w:sz w:val="24"/>
          <w:szCs w:val="24"/>
        </w:rPr>
      </w:pPr>
      <w:r w:rsidRPr="503A4D52">
        <w:rPr>
          <w:rFonts w:ascii="Times New Roman" w:eastAsia="Times New Roman" w:hAnsi="Times New Roman" w:cs="Times New Roman"/>
          <w:b/>
          <w:bCs/>
          <w:sz w:val="24"/>
          <w:szCs w:val="24"/>
        </w:rPr>
        <w:t>dječji rad ili druge oblike trgovanja ljudima, na temelju</w:t>
      </w:r>
    </w:p>
    <w:p w14:paraId="56BE80B1"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106. (trgovanje ljudima) Kaznenog zakona</w:t>
      </w:r>
    </w:p>
    <w:p w14:paraId="655BF38B" w14:textId="77777777" w:rsidR="008903DE" w:rsidRPr="00AF4DB0" w:rsidRDefault="008903DE" w:rsidP="008903DE">
      <w:pPr>
        <w:pStyle w:val="Odlomakpopisa"/>
        <w:numPr>
          <w:ilvl w:val="0"/>
          <w:numId w:val="10"/>
        </w:numPr>
        <w:ind w:left="1080"/>
        <w:jc w:val="both"/>
        <w:rPr>
          <w:rFonts w:eastAsiaTheme="minorEastAsia"/>
          <w:sz w:val="24"/>
          <w:szCs w:val="24"/>
        </w:rPr>
      </w:pPr>
      <w:r w:rsidRPr="503A4D52">
        <w:rPr>
          <w:rFonts w:ascii="Times New Roman" w:eastAsia="Times New Roman" w:hAnsi="Times New Roman" w:cs="Times New Roman"/>
          <w:sz w:val="24"/>
          <w:szCs w:val="24"/>
        </w:rPr>
        <w:t>članka 175. (trgovanje ljudima i ropstvo) iz Kaznenog zakona (»Narodne novine«, br. 110/97., 27/98., 50/00., 129/00., 51/01., 111/03., 190/03., 105/04., 84/05., 71/06., 110/07., 152/08., 57/11., 77/11. i 143/12.).</w:t>
      </w:r>
    </w:p>
    <w:p w14:paraId="139B1542" w14:textId="77777777" w:rsidR="008903DE" w:rsidRDefault="008903DE" w:rsidP="008903DE">
      <w:pPr>
        <w:ind w:left="709"/>
      </w:pPr>
    </w:p>
    <w:p w14:paraId="3F8B3ED2" w14:textId="77777777" w:rsidR="008903DE" w:rsidRPr="00AF4DB0" w:rsidRDefault="008903DE" w:rsidP="008903DE">
      <w:pPr>
        <w:ind w:left="709"/>
      </w:pPr>
    </w:p>
    <w:p w14:paraId="5BF5E0D2" w14:textId="77777777" w:rsidR="008903DE" w:rsidRPr="00AF4DB0" w:rsidRDefault="008903DE" w:rsidP="008903DE">
      <w:pPr>
        <w:ind w:left="709"/>
      </w:pPr>
      <w:r w:rsidRPr="503A4D52">
        <w:rPr>
          <w:rFonts w:ascii="Times New Roman" w:eastAsia="Times New Roman" w:hAnsi="Times New Roman" w:cs="Times New Roman"/>
          <w:sz w:val="24"/>
          <w:szCs w:val="24"/>
        </w:rPr>
        <w:t>U _______________________ . godine.</w:t>
      </w:r>
    </w:p>
    <w:p w14:paraId="02BEACAA"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67F29719"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609B93C4" w14:textId="77777777" w:rsidR="008903DE" w:rsidRDefault="008903DE" w:rsidP="008903DE">
      <w:pPr>
        <w:ind w:left="709"/>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 xml:space="preserve">                                                                             </w:t>
      </w:r>
      <w:proofErr w:type="spellStart"/>
      <w:r w:rsidRPr="503A4D52">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503A4D52">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_____________________________</w:t>
      </w:r>
      <w:r w:rsidRPr="503A4D52">
        <w:rPr>
          <w:rFonts w:ascii="Times New Roman" w:eastAsia="Times New Roman" w:hAnsi="Times New Roman" w:cs="Times New Roman"/>
          <w:sz w:val="24"/>
          <w:szCs w:val="24"/>
        </w:rPr>
        <w:t xml:space="preserve">      </w:t>
      </w:r>
    </w:p>
    <w:p w14:paraId="4B80B672" w14:textId="77777777" w:rsidR="008903DE" w:rsidRPr="00AF4DB0" w:rsidRDefault="008903DE" w:rsidP="008903DE">
      <w:pPr>
        <w:ind w:left="709"/>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503A4D52">
        <w:rPr>
          <w:rFonts w:ascii="Times New Roman" w:eastAsia="Times New Roman" w:hAnsi="Times New Roman" w:cs="Times New Roman"/>
          <w:sz w:val="24"/>
          <w:szCs w:val="24"/>
        </w:rPr>
        <w:t>Potpis davatelja izjave</w:t>
      </w:r>
    </w:p>
    <w:p w14:paraId="23E41100" w14:textId="77777777" w:rsidR="008903DE" w:rsidRPr="00AF4DB0" w:rsidRDefault="008903DE" w:rsidP="008903DE">
      <w:pPr>
        <w:ind w:left="709"/>
      </w:pPr>
      <w:r w:rsidRPr="503A4D52">
        <w:rPr>
          <w:rFonts w:ascii="Times New Roman" w:eastAsia="Times New Roman" w:hAnsi="Times New Roman" w:cs="Times New Roman"/>
          <w:sz w:val="24"/>
          <w:szCs w:val="24"/>
        </w:rPr>
        <w:t xml:space="preserve"> </w:t>
      </w:r>
    </w:p>
    <w:p w14:paraId="7F6D01D1" w14:textId="77777777" w:rsidR="008903DE" w:rsidRDefault="008903DE" w:rsidP="008903DE">
      <w:pPr>
        <w:ind w:left="709"/>
        <w:jc w:val="both"/>
        <w:rPr>
          <w:rFonts w:ascii="Times New Roman" w:eastAsia="Times New Roman" w:hAnsi="Times New Roman" w:cs="Times New Roman"/>
          <w:b/>
          <w:bCs/>
          <w:sz w:val="24"/>
          <w:szCs w:val="24"/>
        </w:rPr>
      </w:pPr>
    </w:p>
    <w:p w14:paraId="13EBA072" w14:textId="77777777" w:rsidR="008903DE" w:rsidRDefault="008903DE" w:rsidP="008903DE">
      <w:pPr>
        <w:ind w:left="709"/>
        <w:jc w:val="both"/>
        <w:rPr>
          <w:rFonts w:ascii="Times New Roman" w:eastAsia="Times New Roman" w:hAnsi="Times New Roman" w:cs="Times New Roman"/>
          <w:b/>
          <w:bCs/>
          <w:sz w:val="24"/>
          <w:szCs w:val="24"/>
        </w:rPr>
      </w:pPr>
    </w:p>
    <w:p w14:paraId="5176F015" w14:textId="77777777" w:rsidR="008903DE" w:rsidRDefault="008903DE" w:rsidP="008903DE">
      <w:pPr>
        <w:ind w:left="709"/>
        <w:jc w:val="both"/>
        <w:rPr>
          <w:rFonts w:ascii="Times New Roman" w:eastAsia="Times New Roman" w:hAnsi="Times New Roman" w:cs="Times New Roman"/>
          <w:b/>
          <w:bCs/>
          <w:sz w:val="24"/>
          <w:szCs w:val="24"/>
        </w:rPr>
      </w:pPr>
    </w:p>
    <w:p w14:paraId="10C18BC3" w14:textId="77777777" w:rsidR="00CA65B5" w:rsidRDefault="00CA65B5" w:rsidP="008903DE">
      <w:pPr>
        <w:ind w:left="709"/>
        <w:jc w:val="both"/>
        <w:rPr>
          <w:rFonts w:ascii="Times New Roman" w:eastAsia="Times New Roman" w:hAnsi="Times New Roman" w:cs="Times New Roman"/>
          <w:b/>
          <w:bCs/>
          <w:sz w:val="24"/>
          <w:szCs w:val="24"/>
        </w:rPr>
      </w:pPr>
    </w:p>
    <w:p w14:paraId="6C1B8277" w14:textId="77777777" w:rsidR="00CA65B5" w:rsidRDefault="00CA65B5" w:rsidP="008903DE">
      <w:pPr>
        <w:ind w:left="709"/>
        <w:jc w:val="both"/>
        <w:rPr>
          <w:rFonts w:ascii="Times New Roman" w:eastAsia="Times New Roman" w:hAnsi="Times New Roman" w:cs="Times New Roman"/>
          <w:b/>
          <w:bCs/>
          <w:sz w:val="24"/>
          <w:szCs w:val="24"/>
        </w:rPr>
      </w:pPr>
    </w:p>
    <w:p w14:paraId="76690C22" w14:textId="77777777" w:rsidR="00CA65B5" w:rsidRDefault="00CA65B5" w:rsidP="008903DE">
      <w:pPr>
        <w:ind w:left="709"/>
        <w:jc w:val="both"/>
        <w:rPr>
          <w:rFonts w:ascii="Times New Roman" w:eastAsia="Times New Roman" w:hAnsi="Times New Roman" w:cs="Times New Roman"/>
          <w:b/>
          <w:bCs/>
          <w:sz w:val="24"/>
          <w:szCs w:val="24"/>
        </w:rPr>
      </w:pPr>
    </w:p>
    <w:p w14:paraId="37036CC3" w14:textId="77777777" w:rsidR="00CA65B5" w:rsidRDefault="00CA65B5" w:rsidP="008903DE">
      <w:pPr>
        <w:ind w:left="709"/>
        <w:jc w:val="both"/>
        <w:rPr>
          <w:rFonts w:ascii="Times New Roman" w:eastAsia="Times New Roman" w:hAnsi="Times New Roman" w:cs="Times New Roman"/>
          <w:b/>
          <w:bCs/>
          <w:sz w:val="24"/>
          <w:szCs w:val="24"/>
        </w:rPr>
      </w:pPr>
    </w:p>
    <w:p w14:paraId="19704AC9" w14:textId="77777777" w:rsidR="00CA65B5" w:rsidRDefault="00CA65B5" w:rsidP="008903DE">
      <w:pPr>
        <w:ind w:left="709"/>
        <w:jc w:val="both"/>
        <w:rPr>
          <w:rFonts w:ascii="Times New Roman" w:eastAsia="Times New Roman" w:hAnsi="Times New Roman" w:cs="Times New Roman"/>
          <w:b/>
          <w:bCs/>
          <w:sz w:val="24"/>
          <w:szCs w:val="24"/>
        </w:rPr>
      </w:pPr>
    </w:p>
    <w:p w14:paraId="03F1C19D" w14:textId="77777777" w:rsidR="00CA65B5" w:rsidRDefault="00CA65B5" w:rsidP="008903DE">
      <w:pPr>
        <w:ind w:left="709"/>
        <w:jc w:val="both"/>
        <w:rPr>
          <w:rFonts w:ascii="Times New Roman" w:eastAsia="Times New Roman" w:hAnsi="Times New Roman" w:cs="Times New Roman"/>
          <w:b/>
          <w:bCs/>
          <w:sz w:val="24"/>
          <w:szCs w:val="24"/>
        </w:rPr>
      </w:pPr>
    </w:p>
    <w:p w14:paraId="33FBFB85" w14:textId="77777777" w:rsidR="008903DE" w:rsidRDefault="008903DE" w:rsidP="008903DE">
      <w:pPr>
        <w:ind w:left="709"/>
        <w:jc w:val="both"/>
        <w:rPr>
          <w:rFonts w:ascii="Times New Roman" w:eastAsia="Times New Roman" w:hAnsi="Times New Roman" w:cs="Times New Roman"/>
          <w:b/>
          <w:bCs/>
          <w:sz w:val="24"/>
          <w:szCs w:val="24"/>
        </w:rPr>
      </w:pPr>
    </w:p>
    <w:p w14:paraId="64ECF043" w14:textId="77777777" w:rsidR="008903DE" w:rsidRDefault="008903DE" w:rsidP="008903DE">
      <w:pPr>
        <w:ind w:left="709"/>
        <w:jc w:val="both"/>
        <w:rPr>
          <w:rFonts w:ascii="Times New Roman" w:eastAsia="Times New Roman" w:hAnsi="Times New Roman" w:cs="Times New Roman"/>
          <w:b/>
          <w:bCs/>
          <w:sz w:val="24"/>
          <w:szCs w:val="24"/>
        </w:rPr>
      </w:pPr>
    </w:p>
    <w:p w14:paraId="70CA1719" w14:textId="77777777" w:rsidR="008903DE" w:rsidRPr="008903DE" w:rsidRDefault="008903DE" w:rsidP="008903DE">
      <w:pPr>
        <w:ind w:left="709"/>
        <w:jc w:val="both"/>
        <w:rPr>
          <w:sz w:val="20"/>
        </w:rPr>
      </w:pPr>
      <w:r w:rsidRPr="008903DE">
        <w:rPr>
          <w:rFonts w:ascii="Times New Roman" w:eastAsia="Times New Roman" w:hAnsi="Times New Roman" w:cs="Times New Roman"/>
          <w:b/>
          <w:bCs/>
          <w:szCs w:val="24"/>
        </w:rPr>
        <w:t>NAPOMENA:</w:t>
      </w:r>
      <w:r w:rsidRPr="008903DE">
        <w:rPr>
          <w:rFonts w:ascii="Times New Roman" w:eastAsia="Times New Roman" w:hAnsi="Times New Roman" w:cs="Times New Roman"/>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13E51558" w14:textId="77777777" w:rsidR="008903DE" w:rsidRPr="008903DE" w:rsidRDefault="008903DE" w:rsidP="008903DE">
      <w:pPr>
        <w:ind w:left="709"/>
        <w:jc w:val="both"/>
        <w:rPr>
          <w:sz w:val="20"/>
        </w:rPr>
      </w:pPr>
      <w:r w:rsidRPr="008903DE">
        <w:rPr>
          <w:rFonts w:ascii="Times New Roman" w:eastAsia="Times New Roman" w:hAnsi="Times New Roman" w:cs="Times New Roman"/>
          <w:szCs w:val="24"/>
        </w:rPr>
        <w:t xml:space="preserve">Sukladno članku 20. stavku 12. Pravilnika o dokumentaciji o nabavi te ponudama u postupcima javne nabave (NN br. 65/17, 75/20), izjavu iz članka 265. stavka 2. u vezi s člankom 251. stavkom 1. ZJN 2016 </w:t>
      </w:r>
      <w:r w:rsidRPr="008903DE">
        <w:rPr>
          <w:rFonts w:ascii="Times New Roman" w:eastAsia="Times New Roman" w:hAnsi="Times New Roman" w:cs="Times New Roman"/>
          <w:szCs w:val="24"/>
          <w:u w:val="single"/>
        </w:rPr>
        <w:t>može dati</w:t>
      </w:r>
      <w:r w:rsidRPr="008903DE">
        <w:rPr>
          <w:rFonts w:ascii="Times New Roman" w:eastAsia="Times New Roman" w:hAnsi="Times New Roman" w:cs="Times New Roman"/>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6707CCD" w14:textId="77777777" w:rsidR="008903DE" w:rsidRPr="008903DE" w:rsidRDefault="008903DE" w:rsidP="008903DE">
      <w:pPr>
        <w:ind w:left="709"/>
        <w:jc w:val="both"/>
        <w:rPr>
          <w:sz w:val="20"/>
        </w:rPr>
      </w:pPr>
      <w:r w:rsidRPr="008903DE">
        <w:rPr>
          <w:rFonts w:ascii="Times New Roman" w:eastAsia="Times New Roman" w:hAnsi="Times New Roman" w:cs="Times New Roman"/>
          <w:szCs w:val="24"/>
        </w:rPr>
        <w:t xml:space="preserve">Ovaj obrazac Izjave o nekažnjavanju </w:t>
      </w:r>
      <w:r w:rsidRPr="008903DE">
        <w:rPr>
          <w:rFonts w:ascii="Times New Roman" w:eastAsia="Times New Roman" w:hAnsi="Times New Roman" w:cs="Times New Roman"/>
          <w:b/>
          <w:bCs/>
          <w:szCs w:val="24"/>
          <w:u w:val="single"/>
        </w:rPr>
        <w:t>mora imati ovjereni potpis davatelja Izjave kod javnog bilježnika</w:t>
      </w:r>
      <w:r w:rsidRPr="008903DE">
        <w:rPr>
          <w:rFonts w:ascii="Times New Roman" w:eastAsia="Times New Roman" w:hAnsi="Times New Roman" w:cs="Times New Roman"/>
          <w:szCs w:val="24"/>
        </w:rPr>
        <w:t xml:space="preserve"> ili kod nadležne sudske ili upravne vlasti ili strukovnog ili trgovinskog tijela u Republici Hrvatskoj.</w:t>
      </w:r>
    </w:p>
    <w:p w14:paraId="3470A847" w14:textId="77777777" w:rsidR="008903DE" w:rsidRPr="00AF4DB0" w:rsidRDefault="008903DE" w:rsidP="008903DE">
      <w:pPr>
        <w:ind w:left="709"/>
        <w:jc w:val="both"/>
        <w:rPr>
          <w:rFonts w:ascii="Times New Roman" w:eastAsia="Times New Roman" w:hAnsi="Times New Roman" w:cs="Times New Roman"/>
          <w:b/>
          <w:bCs/>
          <w:sz w:val="24"/>
          <w:szCs w:val="24"/>
        </w:rPr>
      </w:pPr>
    </w:p>
    <w:p w14:paraId="7CF23226" w14:textId="77777777" w:rsidR="008903DE" w:rsidRDefault="008903DE" w:rsidP="0036533A">
      <w:pPr>
        <w:ind w:left="855"/>
        <w:jc w:val="both"/>
        <w:rPr>
          <w:rFonts w:ascii="Times New Roman" w:hAnsi="Times New Roman" w:cs="Times New Roman"/>
          <w:b/>
          <w:spacing w:val="-2"/>
          <w:sz w:val="24"/>
          <w:szCs w:val="24"/>
        </w:rPr>
      </w:pPr>
    </w:p>
    <w:p w14:paraId="727AE465" w14:textId="77777777" w:rsidR="008903DE" w:rsidRDefault="008903DE" w:rsidP="0036533A">
      <w:pPr>
        <w:ind w:left="855"/>
        <w:jc w:val="both"/>
        <w:rPr>
          <w:rFonts w:ascii="Times New Roman" w:hAnsi="Times New Roman" w:cs="Times New Roman"/>
          <w:b/>
          <w:spacing w:val="-2"/>
          <w:sz w:val="24"/>
          <w:szCs w:val="24"/>
        </w:rPr>
      </w:pPr>
    </w:p>
    <w:p w14:paraId="6F98FBFC" w14:textId="77777777" w:rsidR="008903DE" w:rsidRDefault="008903DE" w:rsidP="0036533A">
      <w:pPr>
        <w:ind w:left="855"/>
        <w:jc w:val="both"/>
        <w:rPr>
          <w:rFonts w:ascii="Times New Roman" w:hAnsi="Times New Roman" w:cs="Times New Roman"/>
          <w:b/>
          <w:spacing w:val="-2"/>
          <w:sz w:val="24"/>
          <w:szCs w:val="24"/>
        </w:rPr>
      </w:pPr>
    </w:p>
    <w:p w14:paraId="5B07F825" w14:textId="77777777" w:rsidR="008903DE" w:rsidRDefault="008903DE" w:rsidP="0036533A">
      <w:pPr>
        <w:ind w:left="855"/>
        <w:jc w:val="both"/>
        <w:rPr>
          <w:rFonts w:ascii="Times New Roman" w:hAnsi="Times New Roman" w:cs="Times New Roman"/>
          <w:b/>
          <w:spacing w:val="-2"/>
          <w:sz w:val="24"/>
          <w:szCs w:val="24"/>
        </w:rPr>
      </w:pPr>
    </w:p>
    <w:p w14:paraId="679BF9B7" w14:textId="00B63C01" w:rsidR="0036533A" w:rsidRPr="002A7237" w:rsidRDefault="00480F6C" w:rsidP="0036533A">
      <w:pPr>
        <w:ind w:left="855"/>
        <w:jc w:val="both"/>
        <w:rPr>
          <w:rFonts w:ascii="Times New Roman" w:hAnsi="Times New Roman" w:cs="Times New Roman"/>
          <w:b/>
          <w:spacing w:val="-2"/>
          <w:sz w:val="24"/>
          <w:szCs w:val="24"/>
        </w:rPr>
      </w:pPr>
      <w:r w:rsidRPr="002A7237">
        <w:rPr>
          <w:rFonts w:ascii="Times New Roman" w:hAnsi="Times New Roman" w:cs="Times New Roman"/>
          <w:b/>
          <w:spacing w:val="-2"/>
          <w:sz w:val="24"/>
          <w:szCs w:val="24"/>
        </w:rPr>
        <w:t xml:space="preserve">Prilog 4. – </w:t>
      </w:r>
      <w:r w:rsidRPr="002A7237">
        <w:rPr>
          <w:rFonts w:ascii="Times New Roman" w:hAnsi="Times New Roman" w:cs="Times New Roman"/>
          <w:b/>
          <w:spacing w:val="-1"/>
          <w:sz w:val="24"/>
          <w:szCs w:val="24"/>
        </w:rPr>
        <w:t>Izjava o jamstvenom roku</w:t>
      </w:r>
    </w:p>
    <w:p w14:paraId="3BA07C7F" w14:textId="77777777" w:rsidR="0036533A" w:rsidRPr="00037901" w:rsidRDefault="0036533A" w:rsidP="0036533A">
      <w:pPr>
        <w:ind w:left="855"/>
        <w:jc w:val="both"/>
        <w:rPr>
          <w:rFonts w:ascii="Times New Roman" w:hAnsi="Times New Roman" w:cs="Times New Roman"/>
          <w:b/>
          <w:color w:val="FF0000"/>
          <w:spacing w:val="-2"/>
          <w:sz w:val="24"/>
          <w:szCs w:val="24"/>
        </w:rPr>
      </w:pPr>
    </w:p>
    <w:p w14:paraId="70F34E82" w14:textId="77777777" w:rsidR="00480F6C" w:rsidRPr="00037901" w:rsidRDefault="00480F6C" w:rsidP="00480F6C">
      <w:pPr>
        <w:ind w:right="-426"/>
        <w:rPr>
          <w:rFonts w:ascii="Arial" w:hAnsi="Arial" w:cs="Arial"/>
          <w:i/>
          <w:color w:val="FF0000"/>
          <w:sz w:val="20"/>
          <w:szCs w:val="20"/>
        </w:rPr>
      </w:pPr>
    </w:p>
    <w:p w14:paraId="76FCD22A" w14:textId="2620B180" w:rsidR="002A7237" w:rsidRPr="002A7237" w:rsidRDefault="002A7237" w:rsidP="002A7237">
      <w:pPr>
        <w:widowControl/>
        <w:ind w:left="855"/>
        <w:jc w:val="center"/>
        <w:textAlignment w:val="baseline"/>
        <w:rPr>
          <w:rFonts w:ascii="Times New Roman" w:eastAsia="Times New Roman" w:hAnsi="Times New Roman" w:cs="Times New Roman"/>
          <w:b/>
          <w:sz w:val="24"/>
          <w:szCs w:val="24"/>
          <w:lang w:eastAsia="hr-HR"/>
        </w:rPr>
      </w:pPr>
      <w:r w:rsidRPr="002A7237">
        <w:rPr>
          <w:rFonts w:ascii="Times New Roman" w:eastAsia="Times New Roman" w:hAnsi="Times New Roman" w:cs="Times New Roman"/>
          <w:b/>
          <w:sz w:val="24"/>
          <w:szCs w:val="24"/>
          <w:lang w:eastAsia="hr-HR"/>
        </w:rPr>
        <w:t>IZJAVA PONUDITELJA O JAMSTVENOM ROKU</w:t>
      </w:r>
    </w:p>
    <w:p w14:paraId="4F46514B"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57A98343"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0C020D54" w14:textId="3AB4BD9A"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Naziv ponuditelja</w:t>
      </w:r>
      <w:r>
        <w:rPr>
          <w:rFonts w:ascii="Times New Roman" w:eastAsia="Times New Roman" w:hAnsi="Times New Roman" w:cs="Times New Roman"/>
          <w:sz w:val="24"/>
          <w:szCs w:val="24"/>
          <w:lang w:eastAsia="hr-HR"/>
        </w:rPr>
        <w:t xml:space="preserve"> ________________________________</w:t>
      </w:r>
    </w:p>
    <w:p w14:paraId="0BF8BAA9"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45C61559" w14:textId="42DA8567"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Sjedište</w:t>
      </w:r>
      <w:r>
        <w:rPr>
          <w:rFonts w:ascii="Times New Roman" w:eastAsia="Times New Roman" w:hAnsi="Times New Roman" w:cs="Times New Roman"/>
          <w:sz w:val="24"/>
          <w:szCs w:val="24"/>
          <w:lang w:eastAsia="hr-HR"/>
        </w:rPr>
        <w:t xml:space="preserve"> __________________________________</w:t>
      </w:r>
    </w:p>
    <w:p w14:paraId="601DA11C"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6CC47C3D" w14:textId="543C8CB2"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OIB </w:t>
      </w:r>
      <w:r>
        <w:rPr>
          <w:rFonts w:ascii="Times New Roman" w:eastAsia="Times New Roman" w:hAnsi="Times New Roman" w:cs="Times New Roman"/>
          <w:sz w:val="24"/>
          <w:szCs w:val="24"/>
          <w:lang w:eastAsia="hr-HR"/>
        </w:rPr>
        <w:t>_______________________________</w:t>
      </w:r>
    </w:p>
    <w:p w14:paraId="3D888DCD" w14:textId="77777777"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1BEBAFE9" w14:textId="31EDC62A" w:rsidR="008528F8" w:rsidRDefault="002A7237" w:rsidP="008528F8">
      <w:pPr>
        <w:widowControl/>
        <w:ind w:left="855"/>
        <w:jc w:val="both"/>
        <w:textAlignment w:val="baseline"/>
        <w:rPr>
          <w:rFonts w:ascii="Times New Roman" w:hAnsi="Times New Roman" w:cs="Times New Roman"/>
          <w:bCs/>
          <w:sz w:val="24"/>
          <w:szCs w:val="24"/>
        </w:rPr>
      </w:pPr>
      <w:r w:rsidRPr="002A7237">
        <w:rPr>
          <w:rFonts w:ascii="Times New Roman" w:eastAsia="Times New Roman" w:hAnsi="Times New Roman" w:cs="Times New Roman"/>
          <w:sz w:val="24"/>
          <w:szCs w:val="24"/>
          <w:lang w:eastAsia="hr-HR"/>
        </w:rPr>
        <w:t xml:space="preserve">Obvezujemo se da će jamstveni rok </w:t>
      </w:r>
      <w:r w:rsidR="00BF7C5A">
        <w:rPr>
          <w:rFonts w:ascii="Times New Roman" w:eastAsia="Times New Roman" w:hAnsi="Times New Roman" w:cs="Times New Roman"/>
          <w:sz w:val="24"/>
          <w:szCs w:val="24"/>
          <w:lang w:eastAsia="hr-HR"/>
        </w:rPr>
        <w:t xml:space="preserve">proizvođača </w:t>
      </w:r>
      <w:r w:rsidRPr="002A7237">
        <w:rPr>
          <w:rFonts w:ascii="Times New Roman" w:eastAsia="Times New Roman" w:hAnsi="Times New Roman" w:cs="Times New Roman"/>
          <w:sz w:val="24"/>
          <w:szCs w:val="24"/>
          <w:lang w:eastAsia="hr-HR"/>
        </w:rPr>
        <w:t xml:space="preserve">za isporučenu </w:t>
      </w:r>
      <w:r w:rsidR="00527BEA">
        <w:rPr>
          <w:rFonts w:ascii="Times New Roman" w:eastAsia="Times New Roman" w:hAnsi="Times New Roman" w:cs="Times New Roman"/>
          <w:sz w:val="24"/>
          <w:szCs w:val="24"/>
          <w:lang w:eastAsia="hr-HR"/>
        </w:rPr>
        <w:t>računalnu opremu</w:t>
      </w:r>
      <w:r w:rsidR="008528F8">
        <w:rPr>
          <w:rFonts w:ascii="Times New Roman" w:eastAsia="Times New Roman" w:hAnsi="Times New Roman" w:cs="Times New Roman"/>
          <w:sz w:val="24"/>
          <w:szCs w:val="24"/>
          <w:lang w:eastAsia="hr-HR"/>
        </w:rPr>
        <w:t xml:space="preserve"> biti:</w:t>
      </w:r>
    </w:p>
    <w:p w14:paraId="7D21832D" w14:textId="424F5973" w:rsidR="008528F8" w:rsidRDefault="008528F8" w:rsidP="008528F8">
      <w:pPr>
        <w:pStyle w:val="Tijeloteksta"/>
        <w:numPr>
          <w:ilvl w:val="0"/>
          <w:numId w:val="2"/>
        </w:numPr>
        <w:spacing w:before="1" w:line="252" w:lineRule="exact"/>
        <w:ind w:right="7"/>
        <w:jc w:val="both"/>
        <w:rPr>
          <w:rFonts w:ascii="Times New Roman" w:hAnsi="Times New Roman" w:cs="Times New Roman"/>
          <w:spacing w:val="-2"/>
          <w:sz w:val="24"/>
          <w:szCs w:val="24"/>
        </w:rPr>
      </w:pPr>
      <w:r w:rsidRPr="00391341">
        <w:rPr>
          <w:rFonts w:ascii="Times New Roman" w:hAnsi="Times New Roman" w:cs="Times New Roman"/>
          <w:spacing w:val="-2"/>
          <w:sz w:val="24"/>
          <w:szCs w:val="24"/>
        </w:rPr>
        <w:t>minimalno 36 mjeseci za stolna računala tip 1 i tip 2, monitore i prijenosna računala,</w:t>
      </w:r>
    </w:p>
    <w:p w14:paraId="1C3013B6" w14:textId="12EAABC5" w:rsidR="004C300E" w:rsidRPr="00391341" w:rsidRDefault="004C300E" w:rsidP="008528F8">
      <w:pPr>
        <w:pStyle w:val="Tijeloteksta"/>
        <w:numPr>
          <w:ilvl w:val="0"/>
          <w:numId w:val="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minimalno 2</w:t>
      </w:r>
      <w:r w:rsidR="00F31F66">
        <w:rPr>
          <w:rFonts w:ascii="Times New Roman" w:hAnsi="Times New Roman" w:cs="Times New Roman"/>
          <w:spacing w:val="-2"/>
          <w:sz w:val="24"/>
          <w:szCs w:val="24"/>
        </w:rPr>
        <w:t>4</w:t>
      </w:r>
      <w:r>
        <w:rPr>
          <w:rFonts w:ascii="Times New Roman" w:hAnsi="Times New Roman" w:cs="Times New Roman"/>
          <w:spacing w:val="-2"/>
          <w:sz w:val="24"/>
          <w:szCs w:val="24"/>
        </w:rPr>
        <w:t xml:space="preserve"> mjeseca za </w:t>
      </w:r>
      <w:proofErr w:type="spellStart"/>
      <w:r>
        <w:rPr>
          <w:rFonts w:ascii="Times New Roman" w:hAnsi="Times New Roman" w:cs="Times New Roman"/>
          <w:spacing w:val="-2"/>
          <w:sz w:val="24"/>
          <w:szCs w:val="24"/>
        </w:rPr>
        <w:t>tablet</w:t>
      </w:r>
      <w:proofErr w:type="spellEnd"/>
      <w:r>
        <w:rPr>
          <w:rFonts w:ascii="Times New Roman" w:hAnsi="Times New Roman" w:cs="Times New Roman"/>
          <w:spacing w:val="-2"/>
          <w:sz w:val="24"/>
          <w:szCs w:val="24"/>
        </w:rPr>
        <w:t xml:space="preserve"> računala,</w:t>
      </w:r>
    </w:p>
    <w:p w14:paraId="09B23E1A" w14:textId="14269E2D" w:rsidR="008528F8" w:rsidRPr="00391341" w:rsidRDefault="008528F8" w:rsidP="008528F8">
      <w:pPr>
        <w:pStyle w:val="Tijeloteksta"/>
        <w:numPr>
          <w:ilvl w:val="0"/>
          <w:numId w:val="2"/>
        </w:numPr>
        <w:spacing w:before="1" w:line="252" w:lineRule="exact"/>
        <w:ind w:right="7"/>
        <w:jc w:val="both"/>
        <w:rPr>
          <w:rFonts w:ascii="Times New Roman" w:hAnsi="Times New Roman" w:cs="Times New Roman"/>
          <w:spacing w:val="-2"/>
          <w:sz w:val="24"/>
          <w:szCs w:val="24"/>
        </w:rPr>
      </w:pPr>
      <w:r w:rsidRPr="00391341">
        <w:rPr>
          <w:rFonts w:ascii="Times New Roman" w:hAnsi="Times New Roman" w:cs="Times New Roman"/>
          <w:spacing w:val="-2"/>
          <w:sz w:val="24"/>
          <w:szCs w:val="24"/>
        </w:rPr>
        <w:t xml:space="preserve">minimalno 12 mjeseci za multifunkcijske pisače </w:t>
      </w:r>
    </w:p>
    <w:p w14:paraId="17B892F8" w14:textId="77777777" w:rsidR="008528F8" w:rsidRPr="00391341" w:rsidRDefault="008528F8" w:rsidP="008528F8">
      <w:pPr>
        <w:ind w:left="855"/>
        <w:jc w:val="both"/>
        <w:rPr>
          <w:rFonts w:ascii="Times New Roman" w:hAnsi="Times New Roman" w:cs="Times New Roman"/>
          <w:bCs/>
          <w:sz w:val="24"/>
          <w:szCs w:val="24"/>
        </w:rPr>
      </w:pPr>
    </w:p>
    <w:p w14:paraId="5D0A3703" w14:textId="617A9CFB" w:rsidR="008528F8" w:rsidRDefault="008528F8" w:rsidP="008528F8">
      <w:pPr>
        <w:ind w:left="85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Jamstveni rok počinje teći od dana uspješne primopredaje robe. </w:t>
      </w:r>
    </w:p>
    <w:p w14:paraId="097740EE" w14:textId="77777777" w:rsidR="008528F8" w:rsidRDefault="008528F8" w:rsidP="008528F8">
      <w:pPr>
        <w:ind w:left="855"/>
        <w:jc w:val="both"/>
        <w:rPr>
          <w:rFonts w:ascii="Times New Roman" w:eastAsia="Times New Roman" w:hAnsi="Times New Roman" w:cs="Times New Roman"/>
          <w:sz w:val="24"/>
          <w:szCs w:val="24"/>
          <w:lang w:eastAsia="hr-HR"/>
        </w:rPr>
      </w:pPr>
    </w:p>
    <w:p w14:paraId="111C2E30" w14:textId="77777777"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Jamstveni rok će obuhvaćati:</w:t>
      </w:r>
    </w:p>
    <w:p w14:paraId="558FE04A" w14:textId="25D248ED" w:rsidR="002A7237" w:rsidRPr="002A7237"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provjeru stanja popravka računala ili računalne opreme koju je odabrani ponuditelj preuzeo, posebice u pogledu očekivanog vremena dovršetka popravka i povrata; </w:t>
      </w:r>
    </w:p>
    <w:p w14:paraId="466B47E6" w14:textId="06BA2EB4" w:rsidR="002A7237" w:rsidRPr="002A7237"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otklanjanje svih nedostataka i kvarova na isporučenoj opremi za vrijeme jamstvenog roka, na mjestu isporuke ili uobičajenog korištenja opreme („on - site“), o trošku ponuditelja, u uredu korisnika; </w:t>
      </w:r>
    </w:p>
    <w:p w14:paraId="5189730F" w14:textId="32E378E7" w:rsidR="002A7237" w:rsidRPr="002A7237"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 xml:space="preserve">računala ili računalnu opremu koju nije u mogućnosti popraviti na mjestu uobičajenog korištenja, odabrani ponuditelj će o svome trošku odvesti u ovlašteni servis i popravljeno vratiti iz servisa; </w:t>
      </w:r>
    </w:p>
    <w:p w14:paraId="38428F5F" w14:textId="69B3DC0E" w:rsidR="002A7237" w:rsidRPr="002A7237" w:rsidRDefault="002A7237" w:rsidP="00947C93">
      <w:pPr>
        <w:pStyle w:val="Odlomakpopisa"/>
        <w:widowControl/>
        <w:numPr>
          <w:ilvl w:val="1"/>
          <w:numId w:val="8"/>
        </w:numPr>
        <w:ind w:left="1560" w:hanging="426"/>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zamjenu robe kojoj nije otklonjen kvar ili nedostatak, ukoliko u roku za otklanjanje nedostataka i kvarova ne otkloni nastali kvar ili nedostatak, novom robom istih ili boljih tehničkih specifikacija, o svom trošku.</w:t>
      </w:r>
    </w:p>
    <w:p w14:paraId="65E717A2" w14:textId="77777777"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24363CF0" w14:textId="7C9ECCC9" w:rsid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Rok za otklanjanje nedostataka i kvarova (rok popravka –</w:t>
      </w:r>
      <w:r>
        <w:rPr>
          <w:rFonts w:ascii="Times New Roman" w:eastAsia="Times New Roman" w:hAnsi="Times New Roman" w:cs="Times New Roman"/>
          <w:sz w:val="24"/>
          <w:szCs w:val="24"/>
          <w:lang w:eastAsia="hr-HR"/>
        </w:rPr>
        <w:t xml:space="preserve"> </w:t>
      </w:r>
      <w:r w:rsidRPr="002A7237">
        <w:rPr>
          <w:rFonts w:ascii="Times New Roman" w:eastAsia="Times New Roman" w:hAnsi="Times New Roman" w:cs="Times New Roman"/>
          <w:sz w:val="24"/>
          <w:szCs w:val="24"/>
          <w:lang w:eastAsia="hr-HR"/>
        </w:rPr>
        <w:t>zamjene)</w:t>
      </w:r>
      <w:r>
        <w:rPr>
          <w:rFonts w:ascii="Times New Roman" w:eastAsia="Times New Roman" w:hAnsi="Times New Roman" w:cs="Times New Roman"/>
          <w:sz w:val="24"/>
          <w:szCs w:val="24"/>
          <w:lang w:eastAsia="hr-HR"/>
        </w:rPr>
        <w:t xml:space="preserve"> </w:t>
      </w:r>
      <w:r w:rsidRPr="002A7237">
        <w:rPr>
          <w:rFonts w:ascii="Times New Roman" w:eastAsia="Times New Roman" w:hAnsi="Times New Roman" w:cs="Times New Roman"/>
          <w:sz w:val="24"/>
          <w:szCs w:val="24"/>
          <w:lang w:eastAsia="hr-HR"/>
        </w:rPr>
        <w:t xml:space="preserve">počinje teći od dana prijave nedostatka ili kvara, može biti najviše 30 dana. </w:t>
      </w:r>
    </w:p>
    <w:p w14:paraId="6D827FE2" w14:textId="77777777"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p>
    <w:p w14:paraId="4B93F560" w14:textId="40F43CAB" w:rsidR="002A7237" w:rsidRPr="002A7237" w:rsidRDefault="002A7237" w:rsidP="002A7237">
      <w:pPr>
        <w:widowControl/>
        <w:ind w:left="855"/>
        <w:jc w:val="both"/>
        <w:textAlignment w:val="baseline"/>
        <w:rPr>
          <w:rFonts w:ascii="Times New Roman" w:eastAsia="Times New Roman" w:hAnsi="Times New Roman" w:cs="Times New Roman"/>
          <w:sz w:val="24"/>
          <w:szCs w:val="24"/>
          <w:lang w:eastAsia="hr-HR"/>
        </w:rPr>
      </w:pPr>
      <w:r w:rsidRPr="002A7237">
        <w:rPr>
          <w:rFonts w:ascii="Times New Roman" w:eastAsia="Times New Roman" w:hAnsi="Times New Roman" w:cs="Times New Roman"/>
          <w:sz w:val="24"/>
          <w:szCs w:val="24"/>
          <w:lang w:eastAsia="hr-HR"/>
        </w:rPr>
        <w:t>Prilikom isporuke robe, ćemo korisniku dostaviti kontakt podatke o osobama koje će moći kontaktirati u slučaju nedostatka ili kvara na robi, s tim da će osobe biti dostupne korisniku radn</w:t>
      </w:r>
      <w:r w:rsidR="00BF7C5A">
        <w:rPr>
          <w:rFonts w:ascii="Times New Roman" w:eastAsia="Times New Roman" w:hAnsi="Times New Roman" w:cs="Times New Roman"/>
          <w:sz w:val="24"/>
          <w:szCs w:val="24"/>
          <w:lang w:eastAsia="hr-HR"/>
        </w:rPr>
        <w:t xml:space="preserve">im danom u uredovno vrijeme od </w:t>
      </w:r>
      <w:r w:rsidRPr="002A7237">
        <w:rPr>
          <w:rFonts w:ascii="Times New Roman" w:eastAsia="Times New Roman" w:hAnsi="Times New Roman" w:cs="Times New Roman"/>
          <w:sz w:val="24"/>
          <w:szCs w:val="24"/>
          <w:lang w:eastAsia="hr-HR"/>
        </w:rPr>
        <w:t xml:space="preserve">8:00 do 16:00 sati, kroz cijelo razdoblje trajanja jamstvenoga roka. </w:t>
      </w:r>
    </w:p>
    <w:p w14:paraId="77CEE89B" w14:textId="77777777" w:rsidR="00480F6C" w:rsidRPr="008A167F" w:rsidRDefault="00480F6C" w:rsidP="008A167F">
      <w:pPr>
        <w:ind w:left="855"/>
        <w:jc w:val="both"/>
        <w:rPr>
          <w:rFonts w:ascii="Times New Roman" w:hAnsi="Times New Roman" w:cs="Times New Roman"/>
          <w:bCs/>
          <w:sz w:val="24"/>
          <w:szCs w:val="24"/>
        </w:rPr>
      </w:pPr>
    </w:p>
    <w:p w14:paraId="57BE7AA4" w14:textId="77777777" w:rsidR="00480F6C" w:rsidRPr="00037901" w:rsidRDefault="00480F6C" w:rsidP="00480F6C">
      <w:pPr>
        <w:autoSpaceDE w:val="0"/>
        <w:autoSpaceDN w:val="0"/>
        <w:adjustRightInd w:val="0"/>
        <w:rPr>
          <w:rFonts w:ascii="Arial" w:hAnsi="Arial" w:cs="Arial"/>
          <w:color w:val="FF0000"/>
          <w:sz w:val="20"/>
          <w:szCs w:val="20"/>
        </w:rPr>
      </w:pPr>
    </w:p>
    <w:p w14:paraId="1B150EA7" w14:textId="77777777" w:rsidR="00480F6C" w:rsidRPr="00037901" w:rsidRDefault="00480F6C" w:rsidP="00480F6C">
      <w:pPr>
        <w:autoSpaceDE w:val="0"/>
        <w:autoSpaceDN w:val="0"/>
        <w:adjustRightInd w:val="0"/>
        <w:ind w:left="4248" w:firstLine="708"/>
        <w:rPr>
          <w:rFonts w:ascii="Arial" w:hAnsi="Arial" w:cs="Arial"/>
          <w:color w:val="FF0000"/>
          <w:sz w:val="20"/>
          <w:szCs w:val="20"/>
        </w:rPr>
      </w:pPr>
    </w:p>
    <w:p w14:paraId="398AF913" w14:textId="6C7FF97F" w:rsidR="008A167F" w:rsidRPr="000B2133"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E62A51">
        <w:rPr>
          <w:rFonts w:ascii="Times New Roman" w:eastAsia="Arial" w:hAnsi="Times New Roman" w:cs="Times New Roman"/>
          <w:spacing w:val="-1"/>
          <w:sz w:val="24"/>
          <w:szCs w:val="24"/>
        </w:rPr>
        <w:t>.202</w:t>
      </w:r>
      <w:r w:rsidR="00F31F66">
        <w:rPr>
          <w:rFonts w:ascii="Times New Roman" w:eastAsia="Arial" w:hAnsi="Times New Roman" w:cs="Times New Roman"/>
          <w:spacing w:val="-1"/>
          <w:sz w:val="24"/>
          <w:szCs w:val="24"/>
        </w:rPr>
        <w:t>1</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23820E7E"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898AF76" w14:textId="77777777" w:rsidR="008A167F" w:rsidRDefault="008A167F" w:rsidP="00BD44CD">
      <w:pPr>
        <w:jc w:val="both"/>
        <w:rPr>
          <w:rFonts w:ascii="Times New Roman" w:eastAsia="Arial" w:hAnsi="Times New Roman" w:cs="Times New Roman"/>
          <w:spacing w:val="-1"/>
          <w:sz w:val="24"/>
          <w:szCs w:val="24"/>
        </w:rPr>
      </w:pPr>
    </w:p>
    <w:p w14:paraId="44903FEF" w14:textId="77777777" w:rsidR="008A167F" w:rsidRPr="000B2133" w:rsidRDefault="008A167F" w:rsidP="008A167F">
      <w:pPr>
        <w:ind w:left="855"/>
        <w:jc w:val="both"/>
        <w:rPr>
          <w:rFonts w:ascii="Times New Roman" w:eastAsia="Arial" w:hAnsi="Times New Roman" w:cs="Times New Roman"/>
          <w:spacing w:val="-1"/>
          <w:sz w:val="24"/>
          <w:szCs w:val="24"/>
        </w:rPr>
      </w:pPr>
    </w:p>
    <w:p w14:paraId="6CF191EF" w14:textId="77777777" w:rsidR="008A167F" w:rsidRDefault="008A167F" w:rsidP="008A167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A785D10" w14:textId="77777777" w:rsidR="008A167F" w:rsidRPr="000B2133" w:rsidRDefault="008A167F" w:rsidP="008A167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sectPr w:rsidR="008A167F" w:rsidRPr="000B2133"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28A1D" w14:textId="77777777" w:rsidR="007C3D89" w:rsidRDefault="007C3D89">
      <w:r>
        <w:separator/>
      </w:r>
    </w:p>
  </w:endnote>
  <w:endnote w:type="continuationSeparator" w:id="0">
    <w:p w14:paraId="74B06178" w14:textId="77777777" w:rsidR="007C3D89" w:rsidRDefault="007C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8903DE" w:rsidRDefault="008903D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96DE0" w14:textId="77777777" w:rsidR="007C3D89" w:rsidRDefault="007C3D89">
      <w:r>
        <w:separator/>
      </w:r>
    </w:p>
  </w:footnote>
  <w:footnote w:type="continuationSeparator" w:id="0">
    <w:p w14:paraId="6D7A829E" w14:textId="77777777" w:rsidR="007C3D89" w:rsidRDefault="007C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8903DE" w:rsidRPr="00EA5531" w:rsidRDefault="008903DE"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8903DE" w:rsidRDefault="008903DE" w:rsidP="00FA2188">
    <w:pPr>
      <w:pStyle w:val="Naslov"/>
      <w:tabs>
        <w:tab w:val="center" w:pos="5106"/>
        <w:tab w:val="left" w:pos="7050"/>
      </w:tabs>
      <w:rPr>
        <w:b w:val="0"/>
        <w:sz w:val="24"/>
      </w:rPr>
    </w:pPr>
    <w:r w:rsidRPr="00EA5531">
      <w:rPr>
        <w:b w:val="0"/>
        <w:sz w:val="24"/>
      </w:rPr>
      <w:t>Evidencijski broj: 80-18-JN</w:t>
    </w:r>
  </w:p>
  <w:p w14:paraId="4FE5C9CB" w14:textId="3D7B5141" w:rsidR="008903DE" w:rsidRDefault="008903DE"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8903DE" w:rsidRDefault="008903D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8903DE" w:rsidRPr="00FA2188" w:rsidRDefault="008903DE"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FD61090"/>
    <w:multiLevelType w:val="hybridMultilevel"/>
    <w:tmpl w:val="34A62C48"/>
    <w:lvl w:ilvl="0" w:tplc="1C926A06">
      <w:start w:val="1"/>
      <w:numFmt w:val="bullet"/>
      <w:lvlText w:val="-"/>
      <w:lvlJc w:val="left"/>
      <w:pPr>
        <w:ind w:left="720" w:hanging="360"/>
      </w:pPr>
      <w:rPr>
        <w:rFonts w:ascii="&quot;Times New Roman&quot;,serif" w:hAnsi="&quot;Times New Roman&quot;,serif" w:hint="default"/>
      </w:rPr>
    </w:lvl>
    <w:lvl w:ilvl="1" w:tplc="C64865E0">
      <w:start w:val="1"/>
      <w:numFmt w:val="bullet"/>
      <w:lvlText w:val="o"/>
      <w:lvlJc w:val="left"/>
      <w:pPr>
        <w:ind w:left="1440" w:hanging="360"/>
      </w:pPr>
      <w:rPr>
        <w:rFonts w:ascii="Courier New" w:hAnsi="Courier New"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hint="default"/>
      </w:rPr>
    </w:lvl>
    <w:lvl w:ilvl="8" w:tplc="B5C4D2F0">
      <w:start w:val="1"/>
      <w:numFmt w:val="bullet"/>
      <w:lvlText w:val=""/>
      <w:lvlJc w:val="left"/>
      <w:pPr>
        <w:ind w:left="6480" w:hanging="360"/>
      </w:pPr>
      <w:rPr>
        <w:rFonts w:ascii="Wingdings" w:hAnsi="Wingdings" w:hint="default"/>
      </w:rPr>
    </w:lvl>
  </w:abstractNum>
  <w:abstractNum w:abstractNumId="3">
    <w:nsid w:val="257D6251"/>
    <w:multiLevelType w:val="hybridMultilevel"/>
    <w:tmpl w:val="D2F20DE8"/>
    <w:lvl w:ilvl="0" w:tplc="86C237FA">
      <w:start w:val="1"/>
      <w:numFmt w:val="lowerLetter"/>
      <w:lvlText w:val="%1)"/>
      <w:lvlJc w:val="left"/>
      <w:pPr>
        <w:ind w:left="1636" w:hanging="360"/>
      </w:pPr>
      <w:rPr>
        <w:rFonts w:hint="default"/>
        <w:u w:val="single"/>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4">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7">
    <w:nsid w:val="5FF75065"/>
    <w:multiLevelType w:val="hybridMultilevel"/>
    <w:tmpl w:val="57E0C624"/>
    <w:lvl w:ilvl="0" w:tplc="67E0991C">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8">
    <w:nsid w:val="6FD80490"/>
    <w:multiLevelType w:val="hybridMultilevel"/>
    <w:tmpl w:val="5936F686"/>
    <w:lvl w:ilvl="0" w:tplc="0A6AE404">
      <w:start w:val="1"/>
      <w:numFmt w:val="lowerLetter"/>
      <w:lvlText w:val="%1."/>
      <w:lvlJc w:val="left"/>
      <w:pPr>
        <w:ind w:left="720" w:hanging="360"/>
      </w:pPr>
    </w:lvl>
    <w:lvl w:ilvl="1" w:tplc="E9FC2526">
      <w:start w:val="1"/>
      <w:numFmt w:val="lowerLetter"/>
      <w:lvlText w:val="%2."/>
      <w:lvlJc w:val="left"/>
      <w:pPr>
        <w:ind w:left="1440" w:hanging="360"/>
      </w:pPr>
    </w:lvl>
    <w:lvl w:ilvl="2" w:tplc="9B42D356">
      <w:start w:val="1"/>
      <w:numFmt w:val="lowerRoman"/>
      <w:lvlText w:val="%3."/>
      <w:lvlJc w:val="right"/>
      <w:pPr>
        <w:ind w:left="2160" w:hanging="180"/>
      </w:pPr>
    </w:lvl>
    <w:lvl w:ilvl="3" w:tplc="011E136A">
      <w:start w:val="1"/>
      <w:numFmt w:val="decimal"/>
      <w:lvlText w:val="%4."/>
      <w:lvlJc w:val="left"/>
      <w:pPr>
        <w:ind w:left="2880" w:hanging="360"/>
      </w:pPr>
    </w:lvl>
    <w:lvl w:ilvl="4" w:tplc="2DEE8964">
      <w:start w:val="1"/>
      <w:numFmt w:val="lowerLetter"/>
      <w:lvlText w:val="%5."/>
      <w:lvlJc w:val="left"/>
      <w:pPr>
        <w:ind w:left="3600" w:hanging="360"/>
      </w:pPr>
    </w:lvl>
    <w:lvl w:ilvl="5" w:tplc="6592098A">
      <w:start w:val="1"/>
      <w:numFmt w:val="lowerRoman"/>
      <w:lvlText w:val="%6."/>
      <w:lvlJc w:val="right"/>
      <w:pPr>
        <w:ind w:left="4320" w:hanging="180"/>
      </w:pPr>
    </w:lvl>
    <w:lvl w:ilvl="6" w:tplc="6C289148">
      <w:start w:val="1"/>
      <w:numFmt w:val="decimal"/>
      <w:lvlText w:val="%7."/>
      <w:lvlJc w:val="left"/>
      <w:pPr>
        <w:ind w:left="5040" w:hanging="360"/>
      </w:pPr>
    </w:lvl>
    <w:lvl w:ilvl="7" w:tplc="E6FAC18C">
      <w:start w:val="1"/>
      <w:numFmt w:val="lowerLetter"/>
      <w:lvlText w:val="%8."/>
      <w:lvlJc w:val="left"/>
      <w:pPr>
        <w:ind w:left="5760" w:hanging="360"/>
      </w:pPr>
    </w:lvl>
    <w:lvl w:ilvl="8" w:tplc="BBBC97CC">
      <w:start w:val="1"/>
      <w:numFmt w:val="lowerRoman"/>
      <w:lvlText w:val="%9."/>
      <w:lvlJc w:val="right"/>
      <w:pPr>
        <w:ind w:left="6480" w:hanging="180"/>
      </w:pPr>
    </w:lvl>
  </w:abstractNum>
  <w:abstractNum w:abstractNumId="9">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7B3C762B"/>
    <w:multiLevelType w:val="hybridMultilevel"/>
    <w:tmpl w:val="2AE042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5"/>
  </w:num>
  <w:num w:numId="6">
    <w:abstractNumId w:val="11"/>
  </w:num>
  <w:num w:numId="7">
    <w:abstractNumId w:val="3"/>
  </w:num>
  <w:num w:numId="8">
    <w:abstractNumId w:val="6"/>
  </w:num>
  <w:num w:numId="9">
    <w:abstractNumId w:val="7"/>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7901"/>
    <w:rsid w:val="000467CB"/>
    <w:rsid w:val="000525F5"/>
    <w:rsid w:val="00063F24"/>
    <w:rsid w:val="000772D0"/>
    <w:rsid w:val="00081EB7"/>
    <w:rsid w:val="0008429A"/>
    <w:rsid w:val="00093579"/>
    <w:rsid w:val="000957BF"/>
    <w:rsid w:val="000A0511"/>
    <w:rsid w:val="000A3F2F"/>
    <w:rsid w:val="000A71C7"/>
    <w:rsid w:val="000B2133"/>
    <w:rsid w:val="000B7B07"/>
    <w:rsid w:val="000C0714"/>
    <w:rsid w:val="000C799B"/>
    <w:rsid w:val="000D007E"/>
    <w:rsid w:val="000D2295"/>
    <w:rsid w:val="000D38F1"/>
    <w:rsid w:val="000D662B"/>
    <w:rsid w:val="000E27AC"/>
    <w:rsid w:val="000E4230"/>
    <w:rsid w:val="000F21A9"/>
    <w:rsid w:val="000F3536"/>
    <w:rsid w:val="000F4DB5"/>
    <w:rsid w:val="000F73DE"/>
    <w:rsid w:val="00100651"/>
    <w:rsid w:val="00100B83"/>
    <w:rsid w:val="001040C6"/>
    <w:rsid w:val="00104808"/>
    <w:rsid w:val="00104EF7"/>
    <w:rsid w:val="0010777D"/>
    <w:rsid w:val="00107964"/>
    <w:rsid w:val="0011323A"/>
    <w:rsid w:val="001154DB"/>
    <w:rsid w:val="001173E1"/>
    <w:rsid w:val="00121119"/>
    <w:rsid w:val="00122F52"/>
    <w:rsid w:val="0012485E"/>
    <w:rsid w:val="00126F4D"/>
    <w:rsid w:val="00127028"/>
    <w:rsid w:val="0012735A"/>
    <w:rsid w:val="00135B93"/>
    <w:rsid w:val="0014116A"/>
    <w:rsid w:val="00143DA1"/>
    <w:rsid w:val="00144571"/>
    <w:rsid w:val="00154543"/>
    <w:rsid w:val="00163411"/>
    <w:rsid w:val="00164BD3"/>
    <w:rsid w:val="00165DCF"/>
    <w:rsid w:val="00193B14"/>
    <w:rsid w:val="00197A72"/>
    <w:rsid w:val="001A44E4"/>
    <w:rsid w:val="001A55F6"/>
    <w:rsid w:val="001B7419"/>
    <w:rsid w:val="001C1B9B"/>
    <w:rsid w:val="001D4956"/>
    <w:rsid w:val="001E020B"/>
    <w:rsid w:val="001E1FA0"/>
    <w:rsid w:val="001E2182"/>
    <w:rsid w:val="001E2C06"/>
    <w:rsid w:val="001E398E"/>
    <w:rsid w:val="001E65F6"/>
    <w:rsid w:val="001F4EFF"/>
    <w:rsid w:val="001F57FE"/>
    <w:rsid w:val="001F5E1A"/>
    <w:rsid w:val="001F75C8"/>
    <w:rsid w:val="00207FF9"/>
    <w:rsid w:val="002102AA"/>
    <w:rsid w:val="002102C2"/>
    <w:rsid w:val="0021056B"/>
    <w:rsid w:val="00221EB1"/>
    <w:rsid w:val="002341D1"/>
    <w:rsid w:val="00244866"/>
    <w:rsid w:val="002453FD"/>
    <w:rsid w:val="00247430"/>
    <w:rsid w:val="002503ED"/>
    <w:rsid w:val="002551BF"/>
    <w:rsid w:val="002650A7"/>
    <w:rsid w:val="0027385A"/>
    <w:rsid w:val="002765F5"/>
    <w:rsid w:val="002833DD"/>
    <w:rsid w:val="0028745E"/>
    <w:rsid w:val="00294DA5"/>
    <w:rsid w:val="002A2B06"/>
    <w:rsid w:val="002A7237"/>
    <w:rsid w:val="002B1498"/>
    <w:rsid w:val="002B2936"/>
    <w:rsid w:val="002B453E"/>
    <w:rsid w:val="002B4D7C"/>
    <w:rsid w:val="002B68EB"/>
    <w:rsid w:val="002C2E92"/>
    <w:rsid w:val="002D5F72"/>
    <w:rsid w:val="002D7372"/>
    <w:rsid w:val="002E191E"/>
    <w:rsid w:val="002E4579"/>
    <w:rsid w:val="002F0341"/>
    <w:rsid w:val="002F218D"/>
    <w:rsid w:val="002F577E"/>
    <w:rsid w:val="002F7332"/>
    <w:rsid w:val="002F7C39"/>
    <w:rsid w:val="00302327"/>
    <w:rsid w:val="00302DF0"/>
    <w:rsid w:val="00305CE9"/>
    <w:rsid w:val="003119D2"/>
    <w:rsid w:val="003234C1"/>
    <w:rsid w:val="00323D69"/>
    <w:rsid w:val="00324DEE"/>
    <w:rsid w:val="00333E7E"/>
    <w:rsid w:val="003347FC"/>
    <w:rsid w:val="00336828"/>
    <w:rsid w:val="00341907"/>
    <w:rsid w:val="00343688"/>
    <w:rsid w:val="00346B51"/>
    <w:rsid w:val="0036272C"/>
    <w:rsid w:val="0036285F"/>
    <w:rsid w:val="0036533A"/>
    <w:rsid w:val="00370A60"/>
    <w:rsid w:val="00373995"/>
    <w:rsid w:val="0038027B"/>
    <w:rsid w:val="00380671"/>
    <w:rsid w:val="003911D2"/>
    <w:rsid w:val="00391341"/>
    <w:rsid w:val="00391ADB"/>
    <w:rsid w:val="00392DDF"/>
    <w:rsid w:val="00397A4F"/>
    <w:rsid w:val="003A2345"/>
    <w:rsid w:val="003A66BF"/>
    <w:rsid w:val="003B2053"/>
    <w:rsid w:val="003B6C27"/>
    <w:rsid w:val="003C402B"/>
    <w:rsid w:val="003C6309"/>
    <w:rsid w:val="003D3690"/>
    <w:rsid w:val="003D5C4E"/>
    <w:rsid w:val="003E3B33"/>
    <w:rsid w:val="003F0E18"/>
    <w:rsid w:val="003F267F"/>
    <w:rsid w:val="003F700F"/>
    <w:rsid w:val="00404F59"/>
    <w:rsid w:val="00407FCF"/>
    <w:rsid w:val="004106B7"/>
    <w:rsid w:val="00412561"/>
    <w:rsid w:val="004127BF"/>
    <w:rsid w:val="00415BC1"/>
    <w:rsid w:val="0041715D"/>
    <w:rsid w:val="0042794A"/>
    <w:rsid w:val="00436030"/>
    <w:rsid w:val="00442EBF"/>
    <w:rsid w:val="00444255"/>
    <w:rsid w:val="004472A2"/>
    <w:rsid w:val="004476A8"/>
    <w:rsid w:val="00455150"/>
    <w:rsid w:val="00462050"/>
    <w:rsid w:val="00463078"/>
    <w:rsid w:val="00473266"/>
    <w:rsid w:val="00477857"/>
    <w:rsid w:val="004802DF"/>
    <w:rsid w:val="00480F6C"/>
    <w:rsid w:val="0048248E"/>
    <w:rsid w:val="004827CE"/>
    <w:rsid w:val="004828D8"/>
    <w:rsid w:val="004828EA"/>
    <w:rsid w:val="004946E9"/>
    <w:rsid w:val="00495FBC"/>
    <w:rsid w:val="004A2675"/>
    <w:rsid w:val="004A710C"/>
    <w:rsid w:val="004B2C6C"/>
    <w:rsid w:val="004B4C9E"/>
    <w:rsid w:val="004B4CAB"/>
    <w:rsid w:val="004C14AD"/>
    <w:rsid w:val="004C300E"/>
    <w:rsid w:val="004D50D2"/>
    <w:rsid w:val="004E07B7"/>
    <w:rsid w:val="004E1C23"/>
    <w:rsid w:val="004E20C1"/>
    <w:rsid w:val="004F2504"/>
    <w:rsid w:val="004F6B61"/>
    <w:rsid w:val="005114E6"/>
    <w:rsid w:val="00512171"/>
    <w:rsid w:val="00512852"/>
    <w:rsid w:val="00520A64"/>
    <w:rsid w:val="00523EF9"/>
    <w:rsid w:val="0052559F"/>
    <w:rsid w:val="00526E66"/>
    <w:rsid w:val="00527BEA"/>
    <w:rsid w:val="005330BD"/>
    <w:rsid w:val="00534B33"/>
    <w:rsid w:val="005462EA"/>
    <w:rsid w:val="00564EA1"/>
    <w:rsid w:val="005653FE"/>
    <w:rsid w:val="00566F8A"/>
    <w:rsid w:val="005700B0"/>
    <w:rsid w:val="005772CA"/>
    <w:rsid w:val="00577BC5"/>
    <w:rsid w:val="00585F26"/>
    <w:rsid w:val="00586670"/>
    <w:rsid w:val="00586671"/>
    <w:rsid w:val="00596E24"/>
    <w:rsid w:val="005A0E4C"/>
    <w:rsid w:val="005B0380"/>
    <w:rsid w:val="005B2DBD"/>
    <w:rsid w:val="005B3EE1"/>
    <w:rsid w:val="005B5D3D"/>
    <w:rsid w:val="005C19D5"/>
    <w:rsid w:val="005D11FA"/>
    <w:rsid w:val="005E06BB"/>
    <w:rsid w:val="005F06A8"/>
    <w:rsid w:val="005F7588"/>
    <w:rsid w:val="00601DA8"/>
    <w:rsid w:val="00604DFD"/>
    <w:rsid w:val="00611623"/>
    <w:rsid w:val="0061380E"/>
    <w:rsid w:val="006161A0"/>
    <w:rsid w:val="00616ED0"/>
    <w:rsid w:val="00620DD8"/>
    <w:rsid w:val="00622DD1"/>
    <w:rsid w:val="00627819"/>
    <w:rsid w:val="00632B5C"/>
    <w:rsid w:val="006349EC"/>
    <w:rsid w:val="00640C3B"/>
    <w:rsid w:val="00647CE4"/>
    <w:rsid w:val="00650AAD"/>
    <w:rsid w:val="00654878"/>
    <w:rsid w:val="00662837"/>
    <w:rsid w:val="00663164"/>
    <w:rsid w:val="00663C91"/>
    <w:rsid w:val="006748B5"/>
    <w:rsid w:val="00676C93"/>
    <w:rsid w:val="00680DC7"/>
    <w:rsid w:val="00681FED"/>
    <w:rsid w:val="00692226"/>
    <w:rsid w:val="00693DA3"/>
    <w:rsid w:val="006948D8"/>
    <w:rsid w:val="00696DA9"/>
    <w:rsid w:val="006977C2"/>
    <w:rsid w:val="006A6498"/>
    <w:rsid w:val="006B051B"/>
    <w:rsid w:val="006B7F05"/>
    <w:rsid w:val="006C0396"/>
    <w:rsid w:val="006C3EEB"/>
    <w:rsid w:val="006D3F24"/>
    <w:rsid w:val="006D7359"/>
    <w:rsid w:val="006E2E04"/>
    <w:rsid w:val="006E3A28"/>
    <w:rsid w:val="006E3BA3"/>
    <w:rsid w:val="006F185D"/>
    <w:rsid w:val="006F2E94"/>
    <w:rsid w:val="006F31F3"/>
    <w:rsid w:val="007161F1"/>
    <w:rsid w:val="00722287"/>
    <w:rsid w:val="007224E5"/>
    <w:rsid w:val="00740DBB"/>
    <w:rsid w:val="00742034"/>
    <w:rsid w:val="007442B9"/>
    <w:rsid w:val="007519CD"/>
    <w:rsid w:val="0076673A"/>
    <w:rsid w:val="007678E4"/>
    <w:rsid w:val="00770704"/>
    <w:rsid w:val="00770CFE"/>
    <w:rsid w:val="007765C6"/>
    <w:rsid w:val="007825CF"/>
    <w:rsid w:val="00786461"/>
    <w:rsid w:val="00793CBB"/>
    <w:rsid w:val="007A1D73"/>
    <w:rsid w:val="007A7965"/>
    <w:rsid w:val="007A7C8C"/>
    <w:rsid w:val="007B0B2F"/>
    <w:rsid w:val="007B2D0C"/>
    <w:rsid w:val="007B7A33"/>
    <w:rsid w:val="007C2913"/>
    <w:rsid w:val="007C3D89"/>
    <w:rsid w:val="007C455C"/>
    <w:rsid w:val="007C6008"/>
    <w:rsid w:val="007C681C"/>
    <w:rsid w:val="007D3255"/>
    <w:rsid w:val="007D45BC"/>
    <w:rsid w:val="007D6443"/>
    <w:rsid w:val="007E07BA"/>
    <w:rsid w:val="007E18A4"/>
    <w:rsid w:val="007E7BA3"/>
    <w:rsid w:val="007F3198"/>
    <w:rsid w:val="007F47E8"/>
    <w:rsid w:val="007F6BBE"/>
    <w:rsid w:val="007F762C"/>
    <w:rsid w:val="007F7A10"/>
    <w:rsid w:val="00803186"/>
    <w:rsid w:val="00803FFE"/>
    <w:rsid w:val="00814DC6"/>
    <w:rsid w:val="00820D79"/>
    <w:rsid w:val="0082351F"/>
    <w:rsid w:val="00823B48"/>
    <w:rsid w:val="00830AB6"/>
    <w:rsid w:val="00837105"/>
    <w:rsid w:val="008401A9"/>
    <w:rsid w:val="0084361B"/>
    <w:rsid w:val="00843699"/>
    <w:rsid w:val="008437D7"/>
    <w:rsid w:val="008524E8"/>
    <w:rsid w:val="008528F8"/>
    <w:rsid w:val="00860967"/>
    <w:rsid w:val="00861796"/>
    <w:rsid w:val="00867872"/>
    <w:rsid w:val="0087069A"/>
    <w:rsid w:val="00873028"/>
    <w:rsid w:val="00875DD1"/>
    <w:rsid w:val="00875DE2"/>
    <w:rsid w:val="008768B8"/>
    <w:rsid w:val="00881E19"/>
    <w:rsid w:val="00886749"/>
    <w:rsid w:val="00887D2B"/>
    <w:rsid w:val="008903DE"/>
    <w:rsid w:val="00890E46"/>
    <w:rsid w:val="00891F7F"/>
    <w:rsid w:val="00892D10"/>
    <w:rsid w:val="008A167F"/>
    <w:rsid w:val="008A3FF6"/>
    <w:rsid w:val="008B50EF"/>
    <w:rsid w:val="008B6419"/>
    <w:rsid w:val="008B6490"/>
    <w:rsid w:val="008C17D0"/>
    <w:rsid w:val="008D157E"/>
    <w:rsid w:val="008D2609"/>
    <w:rsid w:val="008F4475"/>
    <w:rsid w:val="00900038"/>
    <w:rsid w:val="0090581A"/>
    <w:rsid w:val="00905D2C"/>
    <w:rsid w:val="0091282C"/>
    <w:rsid w:val="00914512"/>
    <w:rsid w:val="00921B95"/>
    <w:rsid w:val="009256B3"/>
    <w:rsid w:val="00927550"/>
    <w:rsid w:val="00933FB7"/>
    <w:rsid w:val="0094134B"/>
    <w:rsid w:val="00943758"/>
    <w:rsid w:val="00947C93"/>
    <w:rsid w:val="0095284D"/>
    <w:rsid w:val="00962AD1"/>
    <w:rsid w:val="009651EF"/>
    <w:rsid w:val="00965B79"/>
    <w:rsid w:val="009723A6"/>
    <w:rsid w:val="00972DE4"/>
    <w:rsid w:val="00977BEA"/>
    <w:rsid w:val="00980EED"/>
    <w:rsid w:val="009900F7"/>
    <w:rsid w:val="00990991"/>
    <w:rsid w:val="00997748"/>
    <w:rsid w:val="009A4754"/>
    <w:rsid w:val="009B28F3"/>
    <w:rsid w:val="009B31E4"/>
    <w:rsid w:val="009B49EB"/>
    <w:rsid w:val="009B4C5B"/>
    <w:rsid w:val="009B6278"/>
    <w:rsid w:val="009B6D67"/>
    <w:rsid w:val="009B71D4"/>
    <w:rsid w:val="009B7A3B"/>
    <w:rsid w:val="009C4461"/>
    <w:rsid w:val="009D132C"/>
    <w:rsid w:val="009D2CDF"/>
    <w:rsid w:val="009E3474"/>
    <w:rsid w:val="009E5400"/>
    <w:rsid w:val="009F5E34"/>
    <w:rsid w:val="009F61B2"/>
    <w:rsid w:val="00A01109"/>
    <w:rsid w:val="00A1127E"/>
    <w:rsid w:val="00A15649"/>
    <w:rsid w:val="00A1698A"/>
    <w:rsid w:val="00A244CB"/>
    <w:rsid w:val="00A25C5F"/>
    <w:rsid w:val="00A3296D"/>
    <w:rsid w:val="00A33887"/>
    <w:rsid w:val="00A40C8E"/>
    <w:rsid w:val="00A41350"/>
    <w:rsid w:val="00A448F6"/>
    <w:rsid w:val="00A625B4"/>
    <w:rsid w:val="00A628DB"/>
    <w:rsid w:val="00A72C4A"/>
    <w:rsid w:val="00A7629E"/>
    <w:rsid w:val="00A76F32"/>
    <w:rsid w:val="00A81706"/>
    <w:rsid w:val="00A86D6A"/>
    <w:rsid w:val="00A900D7"/>
    <w:rsid w:val="00A9275C"/>
    <w:rsid w:val="00A93FDC"/>
    <w:rsid w:val="00A94A6A"/>
    <w:rsid w:val="00AA0C6B"/>
    <w:rsid w:val="00AA1467"/>
    <w:rsid w:val="00AA3973"/>
    <w:rsid w:val="00AA690C"/>
    <w:rsid w:val="00AB207E"/>
    <w:rsid w:val="00AC3F9F"/>
    <w:rsid w:val="00AC582B"/>
    <w:rsid w:val="00AD34B2"/>
    <w:rsid w:val="00AD5E9D"/>
    <w:rsid w:val="00AD635D"/>
    <w:rsid w:val="00AD6AAF"/>
    <w:rsid w:val="00AE0379"/>
    <w:rsid w:val="00AE170A"/>
    <w:rsid w:val="00AE24AA"/>
    <w:rsid w:val="00AF0F4C"/>
    <w:rsid w:val="00AF1FB7"/>
    <w:rsid w:val="00B01259"/>
    <w:rsid w:val="00B02EA0"/>
    <w:rsid w:val="00B03F90"/>
    <w:rsid w:val="00B116D0"/>
    <w:rsid w:val="00B21BCC"/>
    <w:rsid w:val="00B26F90"/>
    <w:rsid w:val="00B301FF"/>
    <w:rsid w:val="00B31538"/>
    <w:rsid w:val="00B336C2"/>
    <w:rsid w:val="00B437E6"/>
    <w:rsid w:val="00B43F9A"/>
    <w:rsid w:val="00B506AD"/>
    <w:rsid w:val="00B509AC"/>
    <w:rsid w:val="00B520A9"/>
    <w:rsid w:val="00B55E15"/>
    <w:rsid w:val="00B72750"/>
    <w:rsid w:val="00B742BA"/>
    <w:rsid w:val="00B7579B"/>
    <w:rsid w:val="00B8467D"/>
    <w:rsid w:val="00B84956"/>
    <w:rsid w:val="00B850EF"/>
    <w:rsid w:val="00B86C32"/>
    <w:rsid w:val="00B961DE"/>
    <w:rsid w:val="00B96D14"/>
    <w:rsid w:val="00BA5642"/>
    <w:rsid w:val="00BB3328"/>
    <w:rsid w:val="00BB3C65"/>
    <w:rsid w:val="00BC4345"/>
    <w:rsid w:val="00BC7697"/>
    <w:rsid w:val="00BD44CD"/>
    <w:rsid w:val="00BD7773"/>
    <w:rsid w:val="00BE00C0"/>
    <w:rsid w:val="00BE669A"/>
    <w:rsid w:val="00BF2B55"/>
    <w:rsid w:val="00BF7C5A"/>
    <w:rsid w:val="00C10014"/>
    <w:rsid w:val="00C13B40"/>
    <w:rsid w:val="00C13ECB"/>
    <w:rsid w:val="00C156AF"/>
    <w:rsid w:val="00C24AC6"/>
    <w:rsid w:val="00C317A3"/>
    <w:rsid w:val="00C37B3A"/>
    <w:rsid w:val="00C40073"/>
    <w:rsid w:val="00C42889"/>
    <w:rsid w:val="00C4589D"/>
    <w:rsid w:val="00C46F1B"/>
    <w:rsid w:val="00C4740C"/>
    <w:rsid w:val="00C56E09"/>
    <w:rsid w:val="00C57970"/>
    <w:rsid w:val="00C75C61"/>
    <w:rsid w:val="00C76800"/>
    <w:rsid w:val="00C77686"/>
    <w:rsid w:val="00C806E0"/>
    <w:rsid w:val="00C8286F"/>
    <w:rsid w:val="00C85CD7"/>
    <w:rsid w:val="00C86152"/>
    <w:rsid w:val="00CA07EA"/>
    <w:rsid w:val="00CA0A4B"/>
    <w:rsid w:val="00CA1EEC"/>
    <w:rsid w:val="00CA65B5"/>
    <w:rsid w:val="00CA7AB4"/>
    <w:rsid w:val="00CB20EA"/>
    <w:rsid w:val="00CB762B"/>
    <w:rsid w:val="00CC1544"/>
    <w:rsid w:val="00CC1592"/>
    <w:rsid w:val="00CC67AF"/>
    <w:rsid w:val="00CC7114"/>
    <w:rsid w:val="00CD3695"/>
    <w:rsid w:val="00CD435F"/>
    <w:rsid w:val="00CD6EAD"/>
    <w:rsid w:val="00CE263F"/>
    <w:rsid w:val="00CE3F8A"/>
    <w:rsid w:val="00CE48F5"/>
    <w:rsid w:val="00CF1FD2"/>
    <w:rsid w:val="00CF4302"/>
    <w:rsid w:val="00CF549F"/>
    <w:rsid w:val="00CF7A44"/>
    <w:rsid w:val="00D03A6B"/>
    <w:rsid w:val="00D04999"/>
    <w:rsid w:val="00D127D1"/>
    <w:rsid w:val="00D136E5"/>
    <w:rsid w:val="00D1796C"/>
    <w:rsid w:val="00D22698"/>
    <w:rsid w:val="00D3354F"/>
    <w:rsid w:val="00D3532D"/>
    <w:rsid w:val="00D354BF"/>
    <w:rsid w:val="00D4170A"/>
    <w:rsid w:val="00D43F52"/>
    <w:rsid w:val="00D44332"/>
    <w:rsid w:val="00D52DE0"/>
    <w:rsid w:val="00D54F41"/>
    <w:rsid w:val="00D626F4"/>
    <w:rsid w:val="00D64FAC"/>
    <w:rsid w:val="00D83755"/>
    <w:rsid w:val="00D84586"/>
    <w:rsid w:val="00D85AC3"/>
    <w:rsid w:val="00D87570"/>
    <w:rsid w:val="00D90629"/>
    <w:rsid w:val="00D9280C"/>
    <w:rsid w:val="00D973E8"/>
    <w:rsid w:val="00DA60D9"/>
    <w:rsid w:val="00DA6723"/>
    <w:rsid w:val="00DB0DCC"/>
    <w:rsid w:val="00DB1EC1"/>
    <w:rsid w:val="00DC03CB"/>
    <w:rsid w:val="00DC72B6"/>
    <w:rsid w:val="00DD293A"/>
    <w:rsid w:val="00DD7A09"/>
    <w:rsid w:val="00DE45B2"/>
    <w:rsid w:val="00DF10B3"/>
    <w:rsid w:val="00DF272E"/>
    <w:rsid w:val="00DF3D6E"/>
    <w:rsid w:val="00DF6144"/>
    <w:rsid w:val="00E10E6D"/>
    <w:rsid w:val="00E11F46"/>
    <w:rsid w:val="00E135E8"/>
    <w:rsid w:val="00E15D5B"/>
    <w:rsid w:val="00E172F6"/>
    <w:rsid w:val="00E25DED"/>
    <w:rsid w:val="00E27403"/>
    <w:rsid w:val="00E2764C"/>
    <w:rsid w:val="00E31736"/>
    <w:rsid w:val="00E32755"/>
    <w:rsid w:val="00E33E09"/>
    <w:rsid w:val="00E435F9"/>
    <w:rsid w:val="00E44092"/>
    <w:rsid w:val="00E45959"/>
    <w:rsid w:val="00E550CD"/>
    <w:rsid w:val="00E57AE5"/>
    <w:rsid w:val="00E62A51"/>
    <w:rsid w:val="00E662B6"/>
    <w:rsid w:val="00E710BE"/>
    <w:rsid w:val="00E75C5B"/>
    <w:rsid w:val="00E76476"/>
    <w:rsid w:val="00E85907"/>
    <w:rsid w:val="00E93202"/>
    <w:rsid w:val="00EA1C24"/>
    <w:rsid w:val="00EA373F"/>
    <w:rsid w:val="00EA5531"/>
    <w:rsid w:val="00EA65BF"/>
    <w:rsid w:val="00EB223B"/>
    <w:rsid w:val="00EB6199"/>
    <w:rsid w:val="00EB65BF"/>
    <w:rsid w:val="00EB667F"/>
    <w:rsid w:val="00EB6AE3"/>
    <w:rsid w:val="00EC18EC"/>
    <w:rsid w:val="00EC204F"/>
    <w:rsid w:val="00ED0F24"/>
    <w:rsid w:val="00ED604D"/>
    <w:rsid w:val="00EE11BA"/>
    <w:rsid w:val="00EE1CDE"/>
    <w:rsid w:val="00EE205B"/>
    <w:rsid w:val="00EE419E"/>
    <w:rsid w:val="00EE7E3A"/>
    <w:rsid w:val="00EF5C0E"/>
    <w:rsid w:val="00F03477"/>
    <w:rsid w:val="00F03F79"/>
    <w:rsid w:val="00F05FC5"/>
    <w:rsid w:val="00F14775"/>
    <w:rsid w:val="00F15A49"/>
    <w:rsid w:val="00F15B10"/>
    <w:rsid w:val="00F23F03"/>
    <w:rsid w:val="00F245A3"/>
    <w:rsid w:val="00F31E9B"/>
    <w:rsid w:val="00F31F66"/>
    <w:rsid w:val="00F32267"/>
    <w:rsid w:val="00F372AB"/>
    <w:rsid w:val="00F41E0D"/>
    <w:rsid w:val="00F4357A"/>
    <w:rsid w:val="00F51089"/>
    <w:rsid w:val="00F664A8"/>
    <w:rsid w:val="00F70A52"/>
    <w:rsid w:val="00F728A0"/>
    <w:rsid w:val="00F74C6B"/>
    <w:rsid w:val="00F901EA"/>
    <w:rsid w:val="00F90E13"/>
    <w:rsid w:val="00F92528"/>
    <w:rsid w:val="00F94061"/>
    <w:rsid w:val="00F95938"/>
    <w:rsid w:val="00F979C9"/>
    <w:rsid w:val="00FA2188"/>
    <w:rsid w:val="00FA340E"/>
    <w:rsid w:val="00FA7064"/>
    <w:rsid w:val="00FC2004"/>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paragraph">
    <w:name w:val="paragraph"/>
    <w:basedOn w:val="Normal"/>
    <w:rsid w:val="00875DD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extrun">
    <w:name w:val="textrun"/>
    <w:basedOn w:val="Zadanifontodlomka"/>
    <w:rsid w:val="00875DD1"/>
  </w:style>
  <w:style w:type="character" w:customStyle="1" w:styleId="normaltextrun">
    <w:name w:val="normaltextrun"/>
    <w:basedOn w:val="Zadanifontodlomka"/>
    <w:rsid w:val="00875DD1"/>
  </w:style>
  <w:style w:type="character" w:customStyle="1" w:styleId="eop">
    <w:name w:val="eop"/>
    <w:basedOn w:val="Zadanifontodlomka"/>
    <w:rsid w:val="0087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03">
      <w:bodyDiv w:val="1"/>
      <w:marLeft w:val="0"/>
      <w:marRight w:val="0"/>
      <w:marTop w:val="0"/>
      <w:marBottom w:val="0"/>
      <w:divBdr>
        <w:top w:val="none" w:sz="0" w:space="0" w:color="auto"/>
        <w:left w:val="none" w:sz="0" w:space="0" w:color="auto"/>
        <w:bottom w:val="none" w:sz="0" w:space="0" w:color="auto"/>
        <w:right w:val="none" w:sz="0" w:space="0" w:color="auto"/>
      </w:divBdr>
      <w:divsChild>
        <w:div w:id="1422294738">
          <w:marLeft w:val="0"/>
          <w:marRight w:val="0"/>
          <w:marTop w:val="0"/>
          <w:marBottom w:val="0"/>
          <w:divBdr>
            <w:top w:val="none" w:sz="0" w:space="0" w:color="auto"/>
            <w:left w:val="none" w:sz="0" w:space="0" w:color="auto"/>
            <w:bottom w:val="none" w:sz="0" w:space="0" w:color="auto"/>
            <w:right w:val="none" w:sz="0" w:space="0" w:color="auto"/>
          </w:divBdr>
        </w:div>
        <w:div w:id="1941182848">
          <w:marLeft w:val="0"/>
          <w:marRight w:val="0"/>
          <w:marTop w:val="0"/>
          <w:marBottom w:val="0"/>
          <w:divBdr>
            <w:top w:val="none" w:sz="0" w:space="0" w:color="auto"/>
            <w:left w:val="none" w:sz="0" w:space="0" w:color="auto"/>
            <w:bottom w:val="none" w:sz="0" w:space="0" w:color="auto"/>
            <w:right w:val="none" w:sz="0" w:space="0" w:color="auto"/>
          </w:divBdr>
        </w:div>
        <w:div w:id="1636908168">
          <w:marLeft w:val="0"/>
          <w:marRight w:val="0"/>
          <w:marTop w:val="0"/>
          <w:marBottom w:val="0"/>
          <w:divBdr>
            <w:top w:val="none" w:sz="0" w:space="0" w:color="auto"/>
            <w:left w:val="none" w:sz="0" w:space="0" w:color="auto"/>
            <w:bottom w:val="none" w:sz="0" w:space="0" w:color="auto"/>
            <w:right w:val="none" w:sz="0" w:space="0" w:color="auto"/>
          </w:divBdr>
        </w:div>
        <w:div w:id="1385254152">
          <w:marLeft w:val="0"/>
          <w:marRight w:val="0"/>
          <w:marTop w:val="0"/>
          <w:marBottom w:val="0"/>
          <w:divBdr>
            <w:top w:val="none" w:sz="0" w:space="0" w:color="auto"/>
            <w:left w:val="none" w:sz="0" w:space="0" w:color="auto"/>
            <w:bottom w:val="none" w:sz="0" w:space="0" w:color="auto"/>
            <w:right w:val="none" w:sz="0" w:space="0" w:color="auto"/>
          </w:divBdr>
        </w:div>
        <w:div w:id="1479149894">
          <w:marLeft w:val="0"/>
          <w:marRight w:val="0"/>
          <w:marTop w:val="0"/>
          <w:marBottom w:val="0"/>
          <w:divBdr>
            <w:top w:val="none" w:sz="0" w:space="0" w:color="auto"/>
            <w:left w:val="none" w:sz="0" w:space="0" w:color="auto"/>
            <w:bottom w:val="none" w:sz="0" w:space="0" w:color="auto"/>
            <w:right w:val="none" w:sz="0" w:space="0" w:color="auto"/>
          </w:divBdr>
        </w:div>
        <w:div w:id="1034501061">
          <w:marLeft w:val="0"/>
          <w:marRight w:val="0"/>
          <w:marTop w:val="0"/>
          <w:marBottom w:val="0"/>
          <w:divBdr>
            <w:top w:val="none" w:sz="0" w:space="0" w:color="auto"/>
            <w:left w:val="none" w:sz="0" w:space="0" w:color="auto"/>
            <w:bottom w:val="none" w:sz="0" w:space="0" w:color="auto"/>
            <w:right w:val="none" w:sz="0" w:space="0" w:color="auto"/>
          </w:divBdr>
        </w:div>
        <w:div w:id="381952978">
          <w:marLeft w:val="0"/>
          <w:marRight w:val="0"/>
          <w:marTop w:val="0"/>
          <w:marBottom w:val="0"/>
          <w:divBdr>
            <w:top w:val="none" w:sz="0" w:space="0" w:color="auto"/>
            <w:left w:val="none" w:sz="0" w:space="0" w:color="auto"/>
            <w:bottom w:val="none" w:sz="0" w:space="0" w:color="auto"/>
            <w:right w:val="none" w:sz="0" w:space="0" w:color="auto"/>
          </w:divBdr>
        </w:div>
        <w:div w:id="1299531179">
          <w:marLeft w:val="0"/>
          <w:marRight w:val="0"/>
          <w:marTop w:val="0"/>
          <w:marBottom w:val="0"/>
          <w:divBdr>
            <w:top w:val="none" w:sz="0" w:space="0" w:color="auto"/>
            <w:left w:val="none" w:sz="0" w:space="0" w:color="auto"/>
            <w:bottom w:val="none" w:sz="0" w:space="0" w:color="auto"/>
            <w:right w:val="none" w:sz="0" w:space="0" w:color="auto"/>
          </w:divBdr>
        </w:div>
        <w:div w:id="1386568757">
          <w:marLeft w:val="0"/>
          <w:marRight w:val="0"/>
          <w:marTop w:val="0"/>
          <w:marBottom w:val="0"/>
          <w:divBdr>
            <w:top w:val="none" w:sz="0" w:space="0" w:color="auto"/>
            <w:left w:val="none" w:sz="0" w:space="0" w:color="auto"/>
            <w:bottom w:val="none" w:sz="0" w:space="0" w:color="auto"/>
            <w:right w:val="none" w:sz="0" w:space="0" w:color="auto"/>
          </w:divBdr>
        </w:div>
        <w:div w:id="118308660">
          <w:marLeft w:val="0"/>
          <w:marRight w:val="0"/>
          <w:marTop w:val="0"/>
          <w:marBottom w:val="0"/>
          <w:divBdr>
            <w:top w:val="none" w:sz="0" w:space="0" w:color="auto"/>
            <w:left w:val="none" w:sz="0" w:space="0" w:color="auto"/>
            <w:bottom w:val="none" w:sz="0" w:space="0" w:color="auto"/>
            <w:right w:val="none" w:sz="0" w:space="0" w:color="auto"/>
          </w:divBdr>
        </w:div>
        <w:div w:id="902986479">
          <w:marLeft w:val="0"/>
          <w:marRight w:val="0"/>
          <w:marTop w:val="0"/>
          <w:marBottom w:val="0"/>
          <w:divBdr>
            <w:top w:val="none" w:sz="0" w:space="0" w:color="auto"/>
            <w:left w:val="none" w:sz="0" w:space="0" w:color="auto"/>
            <w:bottom w:val="none" w:sz="0" w:space="0" w:color="auto"/>
            <w:right w:val="none" w:sz="0" w:space="0" w:color="auto"/>
          </w:divBdr>
        </w:div>
        <w:div w:id="1439331425">
          <w:marLeft w:val="0"/>
          <w:marRight w:val="0"/>
          <w:marTop w:val="0"/>
          <w:marBottom w:val="0"/>
          <w:divBdr>
            <w:top w:val="none" w:sz="0" w:space="0" w:color="auto"/>
            <w:left w:val="none" w:sz="0" w:space="0" w:color="auto"/>
            <w:bottom w:val="none" w:sz="0" w:space="0" w:color="auto"/>
            <w:right w:val="none" w:sz="0" w:space="0" w:color="auto"/>
          </w:divBdr>
        </w:div>
        <w:div w:id="1552383091">
          <w:marLeft w:val="0"/>
          <w:marRight w:val="0"/>
          <w:marTop w:val="0"/>
          <w:marBottom w:val="0"/>
          <w:divBdr>
            <w:top w:val="none" w:sz="0" w:space="0" w:color="auto"/>
            <w:left w:val="none" w:sz="0" w:space="0" w:color="auto"/>
            <w:bottom w:val="none" w:sz="0" w:space="0" w:color="auto"/>
            <w:right w:val="none" w:sz="0" w:space="0" w:color="auto"/>
          </w:divBdr>
        </w:div>
        <w:div w:id="1967346201">
          <w:marLeft w:val="0"/>
          <w:marRight w:val="0"/>
          <w:marTop w:val="0"/>
          <w:marBottom w:val="0"/>
          <w:divBdr>
            <w:top w:val="none" w:sz="0" w:space="0" w:color="auto"/>
            <w:left w:val="none" w:sz="0" w:space="0" w:color="auto"/>
            <w:bottom w:val="none" w:sz="0" w:space="0" w:color="auto"/>
            <w:right w:val="none" w:sz="0" w:space="0" w:color="auto"/>
          </w:divBdr>
        </w:div>
        <w:div w:id="799373472">
          <w:marLeft w:val="0"/>
          <w:marRight w:val="0"/>
          <w:marTop w:val="0"/>
          <w:marBottom w:val="0"/>
          <w:divBdr>
            <w:top w:val="none" w:sz="0" w:space="0" w:color="auto"/>
            <w:left w:val="none" w:sz="0" w:space="0" w:color="auto"/>
            <w:bottom w:val="none" w:sz="0" w:space="0" w:color="auto"/>
            <w:right w:val="none" w:sz="0" w:space="0" w:color="auto"/>
          </w:divBdr>
        </w:div>
        <w:div w:id="987175006">
          <w:marLeft w:val="0"/>
          <w:marRight w:val="0"/>
          <w:marTop w:val="0"/>
          <w:marBottom w:val="0"/>
          <w:divBdr>
            <w:top w:val="none" w:sz="0" w:space="0" w:color="auto"/>
            <w:left w:val="none" w:sz="0" w:space="0" w:color="auto"/>
            <w:bottom w:val="none" w:sz="0" w:space="0" w:color="auto"/>
            <w:right w:val="none" w:sz="0" w:space="0" w:color="auto"/>
          </w:divBdr>
        </w:div>
        <w:div w:id="1460875443">
          <w:marLeft w:val="0"/>
          <w:marRight w:val="0"/>
          <w:marTop w:val="0"/>
          <w:marBottom w:val="0"/>
          <w:divBdr>
            <w:top w:val="none" w:sz="0" w:space="0" w:color="auto"/>
            <w:left w:val="none" w:sz="0" w:space="0" w:color="auto"/>
            <w:bottom w:val="none" w:sz="0" w:space="0" w:color="auto"/>
            <w:right w:val="none" w:sz="0" w:space="0" w:color="auto"/>
          </w:divBdr>
        </w:div>
        <w:div w:id="1313102182">
          <w:marLeft w:val="0"/>
          <w:marRight w:val="0"/>
          <w:marTop w:val="0"/>
          <w:marBottom w:val="0"/>
          <w:divBdr>
            <w:top w:val="none" w:sz="0" w:space="0" w:color="auto"/>
            <w:left w:val="none" w:sz="0" w:space="0" w:color="auto"/>
            <w:bottom w:val="none" w:sz="0" w:space="0" w:color="auto"/>
            <w:right w:val="none" w:sz="0" w:space="0" w:color="auto"/>
          </w:divBdr>
        </w:div>
        <w:div w:id="1320580111">
          <w:marLeft w:val="0"/>
          <w:marRight w:val="0"/>
          <w:marTop w:val="0"/>
          <w:marBottom w:val="0"/>
          <w:divBdr>
            <w:top w:val="none" w:sz="0" w:space="0" w:color="auto"/>
            <w:left w:val="none" w:sz="0" w:space="0" w:color="auto"/>
            <w:bottom w:val="none" w:sz="0" w:space="0" w:color="auto"/>
            <w:right w:val="none" w:sz="0" w:space="0" w:color="auto"/>
          </w:divBdr>
        </w:div>
        <w:div w:id="829061077">
          <w:marLeft w:val="0"/>
          <w:marRight w:val="0"/>
          <w:marTop w:val="0"/>
          <w:marBottom w:val="0"/>
          <w:divBdr>
            <w:top w:val="none" w:sz="0" w:space="0" w:color="auto"/>
            <w:left w:val="none" w:sz="0" w:space="0" w:color="auto"/>
            <w:bottom w:val="none" w:sz="0" w:space="0" w:color="auto"/>
            <w:right w:val="none" w:sz="0" w:space="0" w:color="auto"/>
          </w:divBdr>
          <w:divsChild>
            <w:div w:id="766344905">
              <w:marLeft w:val="0"/>
              <w:marRight w:val="0"/>
              <w:marTop w:val="0"/>
              <w:marBottom w:val="0"/>
              <w:divBdr>
                <w:top w:val="none" w:sz="0" w:space="0" w:color="auto"/>
                <w:left w:val="none" w:sz="0" w:space="0" w:color="auto"/>
                <w:bottom w:val="none" w:sz="0" w:space="0" w:color="auto"/>
                <w:right w:val="none" w:sz="0" w:space="0" w:color="auto"/>
              </w:divBdr>
            </w:div>
          </w:divsChild>
        </w:div>
        <w:div w:id="1947806460">
          <w:marLeft w:val="0"/>
          <w:marRight w:val="0"/>
          <w:marTop w:val="0"/>
          <w:marBottom w:val="0"/>
          <w:divBdr>
            <w:top w:val="none" w:sz="0" w:space="0" w:color="auto"/>
            <w:left w:val="none" w:sz="0" w:space="0" w:color="auto"/>
            <w:bottom w:val="none" w:sz="0" w:space="0" w:color="auto"/>
            <w:right w:val="none" w:sz="0" w:space="0" w:color="auto"/>
          </w:divBdr>
          <w:divsChild>
            <w:div w:id="2081367288">
              <w:marLeft w:val="0"/>
              <w:marRight w:val="0"/>
              <w:marTop w:val="0"/>
              <w:marBottom w:val="0"/>
              <w:divBdr>
                <w:top w:val="none" w:sz="0" w:space="0" w:color="auto"/>
                <w:left w:val="none" w:sz="0" w:space="0" w:color="auto"/>
                <w:bottom w:val="none" w:sz="0" w:space="0" w:color="auto"/>
                <w:right w:val="none" w:sz="0" w:space="0" w:color="auto"/>
              </w:divBdr>
            </w:div>
          </w:divsChild>
        </w:div>
        <w:div w:id="780612267">
          <w:marLeft w:val="0"/>
          <w:marRight w:val="0"/>
          <w:marTop w:val="0"/>
          <w:marBottom w:val="0"/>
          <w:divBdr>
            <w:top w:val="none" w:sz="0" w:space="0" w:color="auto"/>
            <w:left w:val="none" w:sz="0" w:space="0" w:color="auto"/>
            <w:bottom w:val="none" w:sz="0" w:space="0" w:color="auto"/>
            <w:right w:val="none" w:sz="0" w:space="0" w:color="auto"/>
          </w:divBdr>
          <w:divsChild>
            <w:div w:id="1724404674">
              <w:marLeft w:val="0"/>
              <w:marRight w:val="0"/>
              <w:marTop w:val="0"/>
              <w:marBottom w:val="0"/>
              <w:divBdr>
                <w:top w:val="none" w:sz="0" w:space="0" w:color="auto"/>
                <w:left w:val="none" w:sz="0" w:space="0" w:color="auto"/>
                <w:bottom w:val="none" w:sz="0" w:space="0" w:color="auto"/>
                <w:right w:val="none" w:sz="0" w:space="0" w:color="auto"/>
              </w:divBdr>
            </w:div>
            <w:div w:id="1816949716">
              <w:marLeft w:val="0"/>
              <w:marRight w:val="0"/>
              <w:marTop w:val="0"/>
              <w:marBottom w:val="0"/>
              <w:divBdr>
                <w:top w:val="none" w:sz="0" w:space="0" w:color="auto"/>
                <w:left w:val="none" w:sz="0" w:space="0" w:color="auto"/>
                <w:bottom w:val="none" w:sz="0" w:space="0" w:color="auto"/>
                <w:right w:val="none" w:sz="0" w:space="0" w:color="auto"/>
              </w:divBdr>
            </w:div>
          </w:divsChild>
        </w:div>
        <w:div w:id="4209401">
          <w:marLeft w:val="0"/>
          <w:marRight w:val="0"/>
          <w:marTop w:val="0"/>
          <w:marBottom w:val="0"/>
          <w:divBdr>
            <w:top w:val="none" w:sz="0" w:space="0" w:color="auto"/>
            <w:left w:val="none" w:sz="0" w:space="0" w:color="auto"/>
            <w:bottom w:val="none" w:sz="0" w:space="0" w:color="auto"/>
            <w:right w:val="none" w:sz="0" w:space="0" w:color="auto"/>
          </w:divBdr>
          <w:divsChild>
            <w:div w:id="1433627710">
              <w:marLeft w:val="0"/>
              <w:marRight w:val="0"/>
              <w:marTop w:val="0"/>
              <w:marBottom w:val="0"/>
              <w:divBdr>
                <w:top w:val="none" w:sz="0" w:space="0" w:color="auto"/>
                <w:left w:val="none" w:sz="0" w:space="0" w:color="auto"/>
                <w:bottom w:val="none" w:sz="0" w:space="0" w:color="auto"/>
                <w:right w:val="none" w:sz="0" w:space="0" w:color="auto"/>
              </w:divBdr>
            </w:div>
            <w:div w:id="184558641">
              <w:marLeft w:val="0"/>
              <w:marRight w:val="0"/>
              <w:marTop w:val="0"/>
              <w:marBottom w:val="0"/>
              <w:divBdr>
                <w:top w:val="none" w:sz="0" w:space="0" w:color="auto"/>
                <w:left w:val="none" w:sz="0" w:space="0" w:color="auto"/>
                <w:bottom w:val="none" w:sz="0" w:space="0" w:color="auto"/>
                <w:right w:val="none" w:sz="0" w:space="0" w:color="auto"/>
              </w:divBdr>
            </w:div>
          </w:divsChild>
        </w:div>
        <w:div w:id="1029917186">
          <w:marLeft w:val="0"/>
          <w:marRight w:val="0"/>
          <w:marTop w:val="0"/>
          <w:marBottom w:val="0"/>
          <w:divBdr>
            <w:top w:val="none" w:sz="0" w:space="0" w:color="auto"/>
            <w:left w:val="none" w:sz="0" w:space="0" w:color="auto"/>
            <w:bottom w:val="none" w:sz="0" w:space="0" w:color="auto"/>
            <w:right w:val="none" w:sz="0" w:space="0" w:color="auto"/>
          </w:divBdr>
          <w:divsChild>
            <w:div w:id="1246260932">
              <w:marLeft w:val="0"/>
              <w:marRight w:val="0"/>
              <w:marTop w:val="0"/>
              <w:marBottom w:val="0"/>
              <w:divBdr>
                <w:top w:val="none" w:sz="0" w:space="0" w:color="auto"/>
                <w:left w:val="none" w:sz="0" w:space="0" w:color="auto"/>
                <w:bottom w:val="none" w:sz="0" w:space="0" w:color="auto"/>
                <w:right w:val="none" w:sz="0" w:space="0" w:color="auto"/>
              </w:divBdr>
            </w:div>
            <w:div w:id="181865881">
              <w:marLeft w:val="0"/>
              <w:marRight w:val="0"/>
              <w:marTop w:val="0"/>
              <w:marBottom w:val="0"/>
              <w:divBdr>
                <w:top w:val="none" w:sz="0" w:space="0" w:color="auto"/>
                <w:left w:val="none" w:sz="0" w:space="0" w:color="auto"/>
                <w:bottom w:val="none" w:sz="0" w:space="0" w:color="auto"/>
                <w:right w:val="none" w:sz="0" w:space="0" w:color="auto"/>
              </w:divBdr>
            </w:div>
          </w:divsChild>
        </w:div>
        <w:div w:id="1389305628">
          <w:marLeft w:val="0"/>
          <w:marRight w:val="0"/>
          <w:marTop w:val="0"/>
          <w:marBottom w:val="0"/>
          <w:divBdr>
            <w:top w:val="none" w:sz="0" w:space="0" w:color="auto"/>
            <w:left w:val="none" w:sz="0" w:space="0" w:color="auto"/>
            <w:bottom w:val="none" w:sz="0" w:space="0" w:color="auto"/>
            <w:right w:val="none" w:sz="0" w:space="0" w:color="auto"/>
          </w:divBdr>
        </w:div>
        <w:div w:id="341978033">
          <w:marLeft w:val="0"/>
          <w:marRight w:val="0"/>
          <w:marTop w:val="0"/>
          <w:marBottom w:val="0"/>
          <w:divBdr>
            <w:top w:val="none" w:sz="0" w:space="0" w:color="auto"/>
            <w:left w:val="none" w:sz="0" w:space="0" w:color="auto"/>
            <w:bottom w:val="none" w:sz="0" w:space="0" w:color="auto"/>
            <w:right w:val="none" w:sz="0" w:space="0" w:color="auto"/>
          </w:divBdr>
        </w:div>
        <w:div w:id="1238132589">
          <w:marLeft w:val="0"/>
          <w:marRight w:val="0"/>
          <w:marTop w:val="0"/>
          <w:marBottom w:val="0"/>
          <w:divBdr>
            <w:top w:val="none" w:sz="0" w:space="0" w:color="auto"/>
            <w:left w:val="none" w:sz="0" w:space="0" w:color="auto"/>
            <w:bottom w:val="none" w:sz="0" w:space="0" w:color="auto"/>
            <w:right w:val="none" w:sz="0" w:space="0" w:color="auto"/>
          </w:divBdr>
        </w:div>
        <w:div w:id="1945965250">
          <w:marLeft w:val="0"/>
          <w:marRight w:val="0"/>
          <w:marTop w:val="0"/>
          <w:marBottom w:val="0"/>
          <w:divBdr>
            <w:top w:val="none" w:sz="0" w:space="0" w:color="auto"/>
            <w:left w:val="none" w:sz="0" w:space="0" w:color="auto"/>
            <w:bottom w:val="none" w:sz="0" w:space="0" w:color="auto"/>
            <w:right w:val="none" w:sz="0" w:space="0" w:color="auto"/>
          </w:divBdr>
        </w:div>
        <w:div w:id="529951684">
          <w:marLeft w:val="0"/>
          <w:marRight w:val="0"/>
          <w:marTop w:val="0"/>
          <w:marBottom w:val="0"/>
          <w:divBdr>
            <w:top w:val="none" w:sz="0" w:space="0" w:color="auto"/>
            <w:left w:val="none" w:sz="0" w:space="0" w:color="auto"/>
            <w:bottom w:val="none" w:sz="0" w:space="0" w:color="auto"/>
            <w:right w:val="none" w:sz="0" w:space="0" w:color="auto"/>
          </w:divBdr>
        </w:div>
        <w:div w:id="1898474297">
          <w:marLeft w:val="0"/>
          <w:marRight w:val="0"/>
          <w:marTop w:val="0"/>
          <w:marBottom w:val="0"/>
          <w:divBdr>
            <w:top w:val="none" w:sz="0" w:space="0" w:color="auto"/>
            <w:left w:val="none" w:sz="0" w:space="0" w:color="auto"/>
            <w:bottom w:val="none" w:sz="0" w:space="0" w:color="auto"/>
            <w:right w:val="none" w:sz="0" w:space="0" w:color="auto"/>
          </w:divBdr>
        </w:div>
        <w:div w:id="182521254">
          <w:marLeft w:val="0"/>
          <w:marRight w:val="0"/>
          <w:marTop w:val="0"/>
          <w:marBottom w:val="0"/>
          <w:divBdr>
            <w:top w:val="none" w:sz="0" w:space="0" w:color="auto"/>
            <w:left w:val="none" w:sz="0" w:space="0" w:color="auto"/>
            <w:bottom w:val="none" w:sz="0" w:space="0" w:color="auto"/>
            <w:right w:val="none" w:sz="0" w:space="0" w:color="auto"/>
          </w:divBdr>
        </w:div>
        <w:div w:id="788283282">
          <w:marLeft w:val="0"/>
          <w:marRight w:val="0"/>
          <w:marTop w:val="0"/>
          <w:marBottom w:val="0"/>
          <w:divBdr>
            <w:top w:val="none" w:sz="0" w:space="0" w:color="auto"/>
            <w:left w:val="none" w:sz="0" w:space="0" w:color="auto"/>
            <w:bottom w:val="none" w:sz="0" w:space="0" w:color="auto"/>
            <w:right w:val="none" w:sz="0" w:space="0" w:color="auto"/>
          </w:divBdr>
        </w:div>
        <w:div w:id="1626230764">
          <w:marLeft w:val="0"/>
          <w:marRight w:val="0"/>
          <w:marTop w:val="0"/>
          <w:marBottom w:val="0"/>
          <w:divBdr>
            <w:top w:val="none" w:sz="0" w:space="0" w:color="auto"/>
            <w:left w:val="none" w:sz="0" w:space="0" w:color="auto"/>
            <w:bottom w:val="none" w:sz="0" w:space="0" w:color="auto"/>
            <w:right w:val="none" w:sz="0" w:space="0" w:color="auto"/>
          </w:divBdr>
        </w:div>
        <w:div w:id="500319979">
          <w:marLeft w:val="0"/>
          <w:marRight w:val="0"/>
          <w:marTop w:val="0"/>
          <w:marBottom w:val="0"/>
          <w:divBdr>
            <w:top w:val="none" w:sz="0" w:space="0" w:color="auto"/>
            <w:left w:val="none" w:sz="0" w:space="0" w:color="auto"/>
            <w:bottom w:val="none" w:sz="0" w:space="0" w:color="auto"/>
            <w:right w:val="none" w:sz="0" w:space="0" w:color="auto"/>
          </w:divBdr>
        </w:div>
        <w:div w:id="923487428">
          <w:marLeft w:val="0"/>
          <w:marRight w:val="0"/>
          <w:marTop w:val="0"/>
          <w:marBottom w:val="0"/>
          <w:divBdr>
            <w:top w:val="none" w:sz="0" w:space="0" w:color="auto"/>
            <w:left w:val="none" w:sz="0" w:space="0" w:color="auto"/>
            <w:bottom w:val="none" w:sz="0" w:space="0" w:color="auto"/>
            <w:right w:val="none" w:sz="0" w:space="0" w:color="auto"/>
          </w:divBdr>
        </w:div>
        <w:div w:id="598804541">
          <w:marLeft w:val="0"/>
          <w:marRight w:val="0"/>
          <w:marTop w:val="0"/>
          <w:marBottom w:val="0"/>
          <w:divBdr>
            <w:top w:val="none" w:sz="0" w:space="0" w:color="auto"/>
            <w:left w:val="none" w:sz="0" w:space="0" w:color="auto"/>
            <w:bottom w:val="none" w:sz="0" w:space="0" w:color="auto"/>
            <w:right w:val="none" w:sz="0" w:space="0" w:color="auto"/>
          </w:divBdr>
        </w:div>
        <w:div w:id="116991597">
          <w:marLeft w:val="0"/>
          <w:marRight w:val="0"/>
          <w:marTop w:val="0"/>
          <w:marBottom w:val="0"/>
          <w:divBdr>
            <w:top w:val="none" w:sz="0" w:space="0" w:color="auto"/>
            <w:left w:val="none" w:sz="0" w:space="0" w:color="auto"/>
            <w:bottom w:val="none" w:sz="0" w:space="0" w:color="auto"/>
            <w:right w:val="none" w:sz="0" w:space="0" w:color="auto"/>
          </w:divBdr>
        </w:div>
        <w:div w:id="758908460">
          <w:marLeft w:val="0"/>
          <w:marRight w:val="0"/>
          <w:marTop w:val="0"/>
          <w:marBottom w:val="0"/>
          <w:divBdr>
            <w:top w:val="none" w:sz="0" w:space="0" w:color="auto"/>
            <w:left w:val="none" w:sz="0" w:space="0" w:color="auto"/>
            <w:bottom w:val="none" w:sz="0" w:space="0" w:color="auto"/>
            <w:right w:val="none" w:sz="0" w:space="0" w:color="auto"/>
          </w:divBdr>
        </w:div>
        <w:div w:id="1506017923">
          <w:marLeft w:val="0"/>
          <w:marRight w:val="0"/>
          <w:marTop w:val="0"/>
          <w:marBottom w:val="0"/>
          <w:divBdr>
            <w:top w:val="none" w:sz="0" w:space="0" w:color="auto"/>
            <w:left w:val="none" w:sz="0" w:space="0" w:color="auto"/>
            <w:bottom w:val="none" w:sz="0" w:space="0" w:color="auto"/>
            <w:right w:val="none" w:sz="0" w:space="0" w:color="auto"/>
          </w:divBdr>
        </w:div>
        <w:div w:id="1835367885">
          <w:marLeft w:val="0"/>
          <w:marRight w:val="0"/>
          <w:marTop w:val="0"/>
          <w:marBottom w:val="0"/>
          <w:divBdr>
            <w:top w:val="none" w:sz="0" w:space="0" w:color="auto"/>
            <w:left w:val="none" w:sz="0" w:space="0" w:color="auto"/>
            <w:bottom w:val="none" w:sz="0" w:space="0" w:color="auto"/>
            <w:right w:val="none" w:sz="0" w:space="0" w:color="auto"/>
          </w:divBdr>
        </w:div>
        <w:div w:id="1280183896">
          <w:marLeft w:val="0"/>
          <w:marRight w:val="0"/>
          <w:marTop w:val="0"/>
          <w:marBottom w:val="0"/>
          <w:divBdr>
            <w:top w:val="none" w:sz="0" w:space="0" w:color="auto"/>
            <w:left w:val="none" w:sz="0" w:space="0" w:color="auto"/>
            <w:bottom w:val="none" w:sz="0" w:space="0" w:color="auto"/>
            <w:right w:val="none" w:sz="0" w:space="0" w:color="auto"/>
          </w:divBdr>
        </w:div>
        <w:div w:id="1202522284">
          <w:marLeft w:val="0"/>
          <w:marRight w:val="0"/>
          <w:marTop w:val="0"/>
          <w:marBottom w:val="0"/>
          <w:divBdr>
            <w:top w:val="none" w:sz="0" w:space="0" w:color="auto"/>
            <w:left w:val="none" w:sz="0" w:space="0" w:color="auto"/>
            <w:bottom w:val="none" w:sz="0" w:space="0" w:color="auto"/>
            <w:right w:val="none" w:sz="0" w:space="0" w:color="auto"/>
          </w:divBdr>
        </w:div>
        <w:div w:id="639191776">
          <w:marLeft w:val="0"/>
          <w:marRight w:val="0"/>
          <w:marTop w:val="0"/>
          <w:marBottom w:val="0"/>
          <w:divBdr>
            <w:top w:val="none" w:sz="0" w:space="0" w:color="auto"/>
            <w:left w:val="none" w:sz="0" w:space="0" w:color="auto"/>
            <w:bottom w:val="none" w:sz="0" w:space="0" w:color="auto"/>
            <w:right w:val="none" w:sz="0" w:space="0" w:color="auto"/>
          </w:divBdr>
        </w:div>
      </w:divsChild>
    </w:div>
    <w:div w:id="36979854">
      <w:bodyDiv w:val="1"/>
      <w:marLeft w:val="0"/>
      <w:marRight w:val="0"/>
      <w:marTop w:val="0"/>
      <w:marBottom w:val="0"/>
      <w:divBdr>
        <w:top w:val="none" w:sz="0" w:space="0" w:color="auto"/>
        <w:left w:val="none" w:sz="0" w:space="0" w:color="auto"/>
        <w:bottom w:val="none" w:sz="0" w:space="0" w:color="auto"/>
        <w:right w:val="none" w:sz="0" w:space="0" w:color="auto"/>
      </w:divBdr>
    </w:div>
    <w:div w:id="57672493">
      <w:bodyDiv w:val="1"/>
      <w:marLeft w:val="0"/>
      <w:marRight w:val="0"/>
      <w:marTop w:val="0"/>
      <w:marBottom w:val="0"/>
      <w:divBdr>
        <w:top w:val="none" w:sz="0" w:space="0" w:color="auto"/>
        <w:left w:val="none" w:sz="0" w:space="0" w:color="auto"/>
        <w:bottom w:val="none" w:sz="0" w:space="0" w:color="auto"/>
        <w:right w:val="none" w:sz="0" w:space="0" w:color="auto"/>
      </w:divBdr>
    </w:div>
    <w:div w:id="261030716">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2436620">
      <w:bodyDiv w:val="1"/>
      <w:marLeft w:val="0"/>
      <w:marRight w:val="0"/>
      <w:marTop w:val="0"/>
      <w:marBottom w:val="0"/>
      <w:divBdr>
        <w:top w:val="none" w:sz="0" w:space="0" w:color="auto"/>
        <w:left w:val="none" w:sz="0" w:space="0" w:color="auto"/>
        <w:bottom w:val="none" w:sz="0" w:space="0" w:color="auto"/>
        <w:right w:val="none" w:sz="0" w:space="0" w:color="auto"/>
      </w:divBdr>
    </w:div>
    <w:div w:id="786241105">
      <w:bodyDiv w:val="1"/>
      <w:marLeft w:val="0"/>
      <w:marRight w:val="0"/>
      <w:marTop w:val="0"/>
      <w:marBottom w:val="0"/>
      <w:divBdr>
        <w:top w:val="none" w:sz="0" w:space="0" w:color="auto"/>
        <w:left w:val="none" w:sz="0" w:space="0" w:color="auto"/>
        <w:bottom w:val="none" w:sz="0" w:space="0" w:color="auto"/>
        <w:right w:val="none" w:sz="0" w:space="0" w:color="auto"/>
      </w:divBdr>
      <w:divsChild>
        <w:div w:id="1117793325">
          <w:marLeft w:val="0"/>
          <w:marRight w:val="0"/>
          <w:marTop w:val="0"/>
          <w:marBottom w:val="0"/>
          <w:divBdr>
            <w:top w:val="none" w:sz="0" w:space="0" w:color="auto"/>
            <w:left w:val="none" w:sz="0" w:space="0" w:color="auto"/>
            <w:bottom w:val="none" w:sz="0" w:space="0" w:color="auto"/>
            <w:right w:val="none" w:sz="0" w:space="0" w:color="auto"/>
          </w:divBdr>
          <w:divsChild>
            <w:div w:id="556747311">
              <w:marLeft w:val="0"/>
              <w:marRight w:val="0"/>
              <w:marTop w:val="0"/>
              <w:marBottom w:val="0"/>
              <w:divBdr>
                <w:top w:val="none" w:sz="0" w:space="0" w:color="auto"/>
                <w:left w:val="none" w:sz="0" w:space="0" w:color="auto"/>
                <w:bottom w:val="none" w:sz="0" w:space="0" w:color="auto"/>
                <w:right w:val="none" w:sz="0" w:space="0" w:color="auto"/>
              </w:divBdr>
            </w:div>
            <w:div w:id="203297033">
              <w:marLeft w:val="0"/>
              <w:marRight w:val="0"/>
              <w:marTop w:val="0"/>
              <w:marBottom w:val="0"/>
              <w:divBdr>
                <w:top w:val="none" w:sz="0" w:space="0" w:color="auto"/>
                <w:left w:val="none" w:sz="0" w:space="0" w:color="auto"/>
                <w:bottom w:val="none" w:sz="0" w:space="0" w:color="auto"/>
                <w:right w:val="none" w:sz="0" w:space="0" w:color="auto"/>
              </w:divBdr>
            </w:div>
          </w:divsChild>
        </w:div>
        <w:div w:id="1145465037">
          <w:marLeft w:val="0"/>
          <w:marRight w:val="0"/>
          <w:marTop w:val="0"/>
          <w:marBottom w:val="0"/>
          <w:divBdr>
            <w:top w:val="none" w:sz="0" w:space="0" w:color="auto"/>
            <w:left w:val="none" w:sz="0" w:space="0" w:color="auto"/>
            <w:bottom w:val="none" w:sz="0" w:space="0" w:color="auto"/>
            <w:right w:val="none" w:sz="0" w:space="0" w:color="auto"/>
          </w:divBdr>
        </w:div>
        <w:div w:id="1795515776">
          <w:marLeft w:val="0"/>
          <w:marRight w:val="0"/>
          <w:marTop w:val="0"/>
          <w:marBottom w:val="0"/>
          <w:divBdr>
            <w:top w:val="none" w:sz="0" w:space="0" w:color="auto"/>
            <w:left w:val="none" w:sz="0" w:space="0" w:color="auto"/>
            <w:bottom w:val="none" w:sz="0" w:space="0" w:color="auto"/>
            <w:right w:val="none" w:sz="0" w:space="0" w:color="auto"/>
          </w:divBdr>
        </w:div>
        <w:div w:id="514882584">
          <w:marLeft w:val="0"/>
          <w:marRight w:val="0"/>
          <w:marTop w:val="0"/>
          <w:marBottom w:val="0"/>
          <w:divBdr>
            <w:top w:val="none" w:sz="0" w:space="0" w:color="auto"/>
            <w:left w:val="none" w:sz="0" w:space="0" w:color="auto"/>
            <w:bottom w:val="none" w:sz="0" w:space="0" w:color="auto"/>
            <w:right w:val="none" w:sz="0" w:space="0" w:color="auto"/>
          </w:divBdr>
          <w:divsChild>
            <w:div w:id="785659779">
              <w:marLeft w:val="0"/>
              <w:marRight w:val="0"/>
              <w:marTop w:val="0"/>
              <w:marBottom w:val="0"/>
              <w:divBdr>
                <w:top w:val="none" w:sz="0" w:space="0" w:color="auto"/>
                <w:left w:val="none" w:sz="0" w:space="0" w:color="auto"/>
                <w:bottom w:val="none" w:sz="0" w:space="0" w:color="auto"/>
                <w:right w:val="none" w:sz="0" w:space="0" w:color="auto"/>
              </w:divBdr>
            </w:div>
          </w:divsChild>
        </w:div>
        <w:div w:id="149492018">
          <w:marLeft w:val="0"/>
          <w:marRight w:val="0"/>
          <w:marTop w:val="0"/>
          <w:marBottom w:val="0"/>
          <w:divBdr>
            <w:top w:val="none" w:sz="0" w:space="0" w:color="auto"/>
            <w:left w:val="none" w:sz="0" w:space="0" w:color="auto"/>
            <w:bottom w:val="none" w:sz="0" w:space="0" w:color="auto"/>
            <w:right w:val="none" w:sz="0" w:space="0" w:color="auto"/>
          </w:divBdr>
          <w:divsChild>
            <w:div w:id="1284311067">
              <w:marLeft w:val="0"/>
              <w:marRight w:val="0"/>
              <w:marTop w:val="0"/>
              <w:marBottom w:val="0"/>
              <w:divBdr>
                <w:top w:val="none" w:sz="0" w:space="0" w:color="auto"/>
                <w:left w:val="none" w:sz="0" w:space="0" w:color="auto"/>
                <w:bottom w:val="none" w:sz="0" w:space="0" w:color="auto"/>
                <w:right w:val="none" w:sz="0" w:space="0" w:color="auto"/>
              </w:divBdr>
            </w:div>
            <w:div w:id="131603493">
              <w:marLeft w:val="0"/>
              <w:marRight w:val="0"/>
              <w:marTop w:val="0"/>
              <w:marBottom w:val="0"/>
              <w:divBdr>
                <w:top w:val="none" w:sz="0" w:space="0" w:color="auto"/>
                <w:left w:val="none" w:sz="0" w:space="0" w:color="auto"/>
                <w:bottom w:val="none" w:sz="0" w:space="0" w:color="auto"/>
                <w:right w:val="none" w:sz="0" w:space="0" w:color="auto"/>
              </w:divBdr>
            </w:div>
            <w:div w:id="1102453961">
              <w:marLeft w:val="0"/>
              <w:marRight w:val="0"/>
              <w:marTop w:val="0"/>
              <w:marBottom w:val="0"/>
              <w:divBdr>
                <w:top w:val="none" w:sz="0" w:space="0" w:color="auto"/>
                <w:left w:val="none" w:sz="0" w:space="0" w:color="auto"/>
                <w:bottom w:val="none" w:sz="0" w:space="0" w:color="auto"/>
                <w:right w:val="none" w:sz="0" w:space="0" w:color="auto"/>
              </w:divBdr>
            </w:div>
          </w:divsChild>
        </w:div>
        <w:div w:id="867643168">
          <w:marLeft w:val="0"/>
          <w:marRight w:val="0"/>
          <w:marTop w:val="0"/>
          <w:marBottom w:val="0"/>
          <w:divBdr>
            <w:top w:val="none" w:sz="0" w:space="0" w:color="auto"/>
            <w:left w:val="none" w:sz="0" w:space="0" w:color="auto"/>
            <w:bottom w:val="none" w:sz="0" w:space="0" w:color="auto"/>
            <w:right w:val="none" w:sz="0" w:space="0" w:color="auto"/>
          </w:divBdr>
        </w:div>
        <w:div w:id="109665652">
          <w:marLeft w:val="0"/>
          <w:marRight w:val="0"/>
          <w:marTop w:val="0"/>
          <w:marBottom w:val="0"/>
          <w:divBdr>
            <w:top w:val="none" w:sz="0" w:space="0" w:color="auto"/>
            <w:left w:val="none" w:sz="0" w:space="0" w:color="auto"/>
            <w:bottom w:val="none" w:sz="0" w:space="0" w:color="auto"/>
            <w:right w:val="none" w:sz="0" w:space="0" w:color="auto"/>
          </w:divBdr>
        </w:div>
        <w:div w:id="1623460879">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5499246">
      <w:bodyDiv w:val="1"/>
      <w:marLeft w:val="0"/>
      <w:marRight w:val="0"/>
      <w:marTop w:val="0"/>
      <w:marBottom w:val="0"/>
      <w:divBdr>
        <w:top w:val="none" w:sz="0" w:space="0" w:color="auto"/>
        <w:left w:val="none" w:sz="0" w:space="0" w:color="auto"/>
        <w:bottom w:val="none" w:sz="0" w:space="0" w:color="auto"/>
        <w:right w:val="none" w:sz="0" w:space="0" w:color="auto"/>
      </w:divBdr>
      <w:divsChild>
        <w:div w:id="1892618733">
          <w:marLeft w:val="0"/>
          <w:marRight w:val="0"/>
          <w:marTop w:val="0"/>
          <w:marBottom w:val="0"/>
          <w:divBdr>
            <w:top w:val="none" w:sz="0" w:space="0" w:color="auto"/>
            <w:left w:val="none" w:sz="0" w:space="0" w:color="auto"/>
            <w:bottom w:val="none" w:sz="0" w:space="0" w:color="auto"/>
            <w:right w:val="none" w:sz="0" w:space="0" w:color="auto"/>
          </w:divBdr>
        </w:div>
        <w:div w:id="1295983316">
          <w:marLeft w:val="0"/>
          <w:marRight w:val="0"/>
          <w:marTop w:val="0"/>
          <w:marBottom w:val="0"/>
          <w:divBdr>
            <w:top w:val="none" w:sz="0" w:space="0" w:color="auto"/>
            <w:left w:val="none" w:sz="0" w:space="0" w:color="auto"/>
            <w:bottom w:val="none" w:sz="0" w:space="0" w:color="auto"/>
            <w:right w:val="none" w:sz="0" w:space="0" w:color="auto"/>
          </w:divBdr>
        </w:div>
        <w:div w:id="821892302">
          <w:marLeft w:val="0"/>
          <w:marRight w:val="0"/>
          <w:marTop w:val="0"/>
          <w:marBottom w:val="0"/>
          <w:divBdr>
            <w:top w:val="none" w:sz="0" w:space="0" w:color="auto"/>
            <w:left w:val="none" w:sz="0" w:space="0" w:color="auto"/>
            <w:bottom w:val="none" w:sz="0" w:space="0" w:color="auto"/>
            <w:right w:val="none" w:sz="0" w:space="0" w:color="auto"/>
          </w:divBdr>
        </w:div>
        <w:div w:id="808743995">
          <w:marLeft w:val="0"/>
          <w:marRight w:val="0"/>
          <w:marTop w:val="0"/>
          <w:marBottom w:val="0"/>
          <w:divBdr>
            <w:top w:val="none" w:sz="0" w:space="0" w:color="auto"/>
            <w:left w:val="none" w:sz="0" w:space="0" w:color="auto"/>
            <w:bottom w:val="none" w:sz="0" w:space="0" w:color="auto"/>
            <w:right w:val="none" w:sz="0" w:space="0" w:color="auto"/>
          </w:divBdr>
        </w:div>
        <w:div w:id="642126584">
          <w:marLeft w:val="0"/>
          <w:marRight w:val="0"/>
          <w:marTop w:val="0"/>
          <w:marBottom w:val="0"/>
          <w:divBdr>
            <w:top w:val="none" w:sz="0" w:space="0" w:color="auto"/>
            <w:left w:val="none" w:sz="0" w:space="0" w:color="auto"/>
            <w:bottom w:val="none" w:sz="0" w:space="0" w:color="auto"/>
            <w:right w:val="none" w:sz="0" w:space="0" w:color="auto"/>
          </w:divBdr>
        </w:div>
        <w:div w:id="1256086616">
          <w:marLeft w:val="0"/>
          <w:marRight w:val="0"/>
          <w:marTop w:val="0"/>
          <w:marBottom w:val="0"/>
          <w:divBdr>
            <w:top w:val="none" w:sz="0" w:space="0" w:color="auto"/>
            <w:left w:val="none" w:sz="0" w:space="0" w:color="auto"/>
            <w:bottom w:val="none" w:sz="0" w:space="0" w:color="auto"/>
            <w:right w:val="none" w:sz="0" w:space="0" w:color="auto"/>
          </w:divBdr>
        </w:div>
        <w:div w:id="1086462477">
          <w:marLeft w:val="0"/>
          <w:marRight w:val="0"/>
          <w:marTop w:val="0"/>
          <w:marBottom w:val="0"/>
          <w:divBdr>
            <w:top w:val="none" w:sz="0" w:space="0" w:color="auto"/>
            <w:left w:val="none" w:sz="0" w:space="0" w:color="auto"/>
            <w:bottom w:val="none" w:sz="0" w:space="0" w:color="auto"/>
            <w:right w:val="none" w:sz="0" w:space="0" w:color="auto"/>
          </w:divBdr>
        </w:div>
        <w:div w:id="1711420468">
          <w:marLeft w:val="0"/>
          <w:marRight w:val="0"/>
          <w:marTop w:val="0"/>
          <w:marBottom w:val="0"/>
          <w:divBdr>
            <w:top w:val="none" w:sz="0" w:space="0" w:color="auto"/>
            <w:left w:val="none" w:sz="0" w:space="0" w:color="auto"/>
            <w:bottom w:val="none" w:sz="0" w:space="0" w:color="auto"/>
            <w:right w:val="none" w:sz="0" w:space="0" w:color="auto"/>
          </w:divBdr>
        </w:div>
        <w:div w:id="1140345884">
          <w:marLeft w:val="0"/>
          <w:marRight w:val="0"/>
          <w:marTop w:val="0"/>
          <w:marBottom w:val="0"/>
          <w:divBdr>
            <w:top w:val="none" w:sz="0" w:space="0" w:color="auto"/>
            <w:left w:val="none" w:sz="0" w:space="0" w:color="auto"/>
            <w:bottom w:val="none" w:sz="0" w:space="0" w:color="auto"/>
            <w:right w:val="none" w:sz="0" w:space="0" w:color="auto"/>
          </w:divBdr>
        </w:div>
        <w:div w:id="1525092797">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 w:id="235433344">
          <w:marLeft w:val="0"/>
          <w:marRight w:val="0"/>
          <w:marTop w:val="0"/>
          <w:marBottom w:val="0"/>
          <w:divBdr>
            <w:top w:val="none" w:sz="0" w:space="0" w:color="auto"/>
            <w:left w:val="none" w:sz="0" w:space="0" w:color="auto"/>
            <w:bottom w:val="none" w:sz="0" w:space="0" w:color="auto"/>
            <w:right w:val="none" w:sz="0" w:space="0" w:color="auto"/>
          </w:divBdr>
        </w:div>
        <w:div w:id="36588375">
          <w:marLeft w:val="0"/>
          <w:marRight w:val="0"/>
          <w:marTop w:val="0"/>
          <w:marBottom w:val="0"/>
          <w:divBdr>
            <w:top w:val="none" w:sz="0" w:space="0" w:color="auto"/>
            <w:left w:val="none" w:sz="0" w:space="0" w:color="auto"/>
            <w:bottom w:val="none" w:sz="0" w:space="0" w:color="auto"/>
            <w:right w:val="none" w:sz="0" w:space="0" w:color="auto"/>
          </w:divBdr>
        </w:div>
        <w:div w:id="1953899205">
          <w:marLeft w:val="0"/>
          <w:marRight w:val="0"/>
          <w:marTop w:val="0"/>
          <w:marBottom w:val="0"/>
          <w:divBdr>
            <w:top w:val="none" w:sz="0" w:space="0" w:color="auto"/>
            <w:left w:val="none" w:sz="0" w:space="0" w:color="auto"/>
            <w:bottom w:val="none" w:sz="0" w:space="0" w:color="auto"/>
            <w:right w:val="none" w:sz="0" w:space="0" w:color="auto"/>
          </w:divBdr>
        </w:div>
        <w:div w:id="50004323">
          <w:marLeft w:val="0"/>
          <w:marRight w:val="0"/>
          <w:marTop w:val="0"/>
          <w:marBottom w:val="0"/>
          <w:divBdr>
            <w:top w:val="none" w:sz="0" w:space="0" w:color="auto"/>
            <w:left w:val="none" w:sz="0" w:space="0" w:color="auto"/>
            <w:bottom w:val="none" w:sz="0" w:space="0" w:color="auto"/>
            <w:right w:val="none" w:sz="0" w:space="0" w:color="auto"/>
          </w:divBdr>
        </w:div>
      </w:divsChild>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10146140">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479112597">
      <w:bodyDiv w:val="1"/>
      <w:marLeft w:val="0"/>
      <w:marRight w:val="0"/>
      <w:marTop w:val="0"/>
      <w:marBottom w:val="0"/>
      <w:divBdr>
        <w:top w:val="none" w:sz="0" w:space="0" w:color="auto"/>
        <w:left w:val="none" w:sz="0" w:space="0" w:color="auto"/>
        <w:bottom w:val="none" w:sz="0" w:space="0" w:color="auto"/>
        <w:right w:val="none" w:sz="0" w:space="0" w:color="auto"/>
      </w:divBdr>
      <w:divsChild>
        <w:div w:id="54008135">
          <w:marLeft w:val="0"/>
          <w:marRight w:val="0"/>
          <w:marTop w:val="0"/>
          <w:marBottom w:val="0"/>
          <w:divBdr>
            <w:top w:val="none" w:sz="0" w:space="0" w:color="auto"/>
            <w:left w:val="none" w:sz="0" w:space="0" w:color="auto"/>
            <w:bottom w:val="none" w:sz="0" w:space="0" w:color="auto"/>
            <w:right w:val="none" w:sz="0" w:space="0" w:color="auto"/>
          </w:divBdr>
        </w:div>
        <w:div w:id="980423017">
          <w:marLeft w:val="0"/>
          <w:marRight w:val="0"/>
          <w:marTop w:val="0"/>
          <w:marBottom w:val="0"/>
          <w:divBdr>
            <w:top w:val="none" w:sz="0" w:space="0" w:color="auto"/>
            <w:left w:val="none" w:sz="0" w:space="0" w:color="auto"/>
            <w:bottom w:val="none" w:sz="0" w:space="0" w:color="auto"/>
            <w:right w:val="none" w:sz="0" w:space="0" w:color="auto"/>
          </w:divBdr>
        </w:div>
        <w:div w:id="2028824777">
          <w:marLeft w:val="0"/>
          <w:marRight w:val="0"/>
          <w:marTop w:val="0"/>
          <w:marBottom w:val="0"/>
          <w:divBdr>
            <w:top w:val="none" w:sz="0" w:space="0" w:color="auto"/>
            <w:left w:val="none" w:sz="0" w:space="0" w:color="auto"/>
            <w:bottom w:val="none" w:sz="0" w:space="0" w:color="auto"/>
            <w:right w:val="none" w:sz="0" w:space="0" w:color="auto"/>
          </w:divBdr>
        </w:div>
        <w:div w:id="115881350">
          <w:marLeft w:val="0"/>
          <w:marRight w:val="0"/>
          <w:marTop w:val="0"/>
          <w:marBottom w:val="0"/>
          <w:divBdr>
            <w:top w:val="none" w:sz="0" w:space="0" w:color="auto"/>
            <w:left w:val="none" w:sz="0" w:space="0" w:color="auto"/>
            <w:bottom w:val="none" w:sz="0" w:space="0" w:color="auto"/>
            <w:right w:val="none" w:sz="0" w:space="0" w:color="auto"/>
          </w:divBdr>
        </w:div>
        <w:div w:id="1905678728">
          <w:marLeft w:val="0"/>
          <w:marRight w:val="0"/>
          <w:marTop w:val="0"/>
          <w:marBottom w:val="0"/>
          <w:divBdr>
            <w:top w:val="none" w:sz="0" w:space="0" w:color="auto"/>
            <w:left w:val="none" w:sz="0" w:space="0" w:color="auto"/>
            <w:bottom w:val="none" w:sz="0" w:space="0" w:color="auto"/>
            <w:right w:val="none" w:sz="0" w:space="0" w:color="auto"/>
          </w:divBdr>
        </w:div>
        <w:div w:id="1299609086">
          <w:marLeft w:val="0"/>
          <w:marRight w:val="0"/>
          <w:marTop w:val="0"/>
          <w:marBottom w:val="0"/>
          <w:divBdr>
            <w:top w:val="none" w:sz="0" w:space="0" w:color="auto"/>
            <w:left w:val="none" w:sz="0" w:space="0" w:color="auto"/>
            <w:bottom w:val="none" w:sz="0" w:space="0" w:color="auto"/>
            <w:right w:val="none" w:sz="0" w:space="0" w:color="auto"/>
          </w:divBdr>
        </w:div>
        <w:div w:id="1070621206">
          <w:marLeft w:val="0"/>
          <w:marRight w:val="0"/>
          <w:marTop w:val="0"/>
          <w:marBottom w:val="0"/>
          <w:divBdr>
            <w:top w:val="none" w:sz="0" w:space="0" w:color="auto"/>
            <w:left w:val="none" w:sz="0" w:space="0" w:color="auto"/>
            <w:bottom w:val="none" w:sz="0" w:space="0" w:color="auto"/>
            <w:right w:val="none" w:sz="0" w:space="0" w:color="auto"/>
          </w:divBdr>
        </w:div>
        <w:div w:id="230972552">
          <w:marLeft w:val="0"/>
          <w:marRight w:val="0"/>
          <w:marTop w:val="0"/>
          <w:marBottom w:val="0"/>
          <w:divBdr>
            <w:top w:val="none" w:sz="0" w:space="0" w:color="auto"/>
            <w:left w:val="none" w:sz="0" w:space="0" w:color="auto"/>
            <w:bottom w:val="none" w:sz="0" w:space="0" w:color="auto"/>
            <w:right w:val="none" w:sz="0" w:space="0" w:color="auto"/>
          </w:divBdr>
        </w:div>
        <w:div w:id="2115397732">
          <w:marLeft w:val="0"/>
          <w:marRight w:val="0"/>
          <w:marTop w:val="0"/>
          <w:marBottom w:val="0"/>
          <w:divBdr>
            <w:top w:val="none" w:sz="0" w:space="0" w:color="auto"/>
            <w:left w:val="none" w:sz="0" w:space="0" w:color="auto"/>
            <w:bottom w:val="none" w:sz="0" w:space="0" w:color="auto"/>
            <w:right w:val="none" w:sz="0" w:space="0" w:color="auto"/>
          </w:divBdr>
        </w:div>
        <w:div w:id="1749230523">
          <w:marLeft w:val="0"/>
          <w:marRight w:val="0"/>
          <w:marTop w:val="0"/>
          <w:marBottom w:val="0"/>
          <w:divBdr>
            <w:top w:val="none" w:sz="0" w:space="0" w:color="auto"/>
            <w:left w:val="none" w:sz="0" w:space="0" w:color="auto"/>
            <w:bottom w:val="none" w:sz="0" w:space="0" w:color="auto"/>
            <w:right w:val="none" w:sz="0" w:space="0" w:color="auto"/>
          </w:divBdr>
        </w:div>
      </w:divsChild>
    </w:div>
    <w:div w:id="155650331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692951889">
      <w:bodyDiv w:val="1"/>
      <w:marLeft w:val="0"/>
      <w:marRight w:val="0"/>
      <w:marTop w:val="0"/>
      <w:marBottom w:val="0"/>
      <w:divBdr>
        <w:top w:val="none" w:sz="0" w:space="0" w:color="auto"/>
        <w:left w:val="none" w:sz="0" w:space="0" w:color="auto"/>
        <w:bottom w:val="none" w:sz="0" w:space="0" w:color="auto"/>
        <w:right w:val="none" w:sz="0" w:space="0" w:color="auto"/>
      </w:divBdr>
    </w:div>
    <w:div w:id="1981688139">
      <w:bodyDiv w:val="1"/>
      <w:marLeft w:val="0"/>
      <w:marRight w:val="0"/>
      <w:marTop w:val="0"/>
      <w:marBottom w:val="0"/>
      <w:divBdr>
        <w:top w:val="none" w:sz="0" w:space="0" w:color="auto"/>
        <w:left w:val="none" w:sz="0" w:space="0" w:color="auto"/>
        <w:bottom w:val="none" w:sz="0" w:space="0" w:color="auto"/>
        <w:right w:val="none" w:sz="0" w:space="0" w:color="auto"/>
      </w:divBdr>
      <w:divsChild>
        <w:div w:id="1966429468">
          <w:marLeft w:val="0"/>
          <w:marRight w:val="0"/>
          <w:marTop w:val="0"/>
          <w:marBottom w:val="0"/>
          <w:divBdr>
            <w:top w:val="none" w:sz="0" w:space="0" w:color="auto"/>
            <w:left w:val="none" w:sz="0" w:space="0" w:color="auto"/>
            <w:bottom w:val="none" w:sz="0" w:space="0" w:color="auto"/>
            <w:right w:val="none" w:sz="0" w:space="0" w:color="auto"/>
          </w:divBdr>
        </w:div>
        <w:div w:id="610623181">
          <w:marLeft w:val="0"/>
          <w:marRight w:val="0"/>
          <w:marTop w:val="0"/>
          <w:marBottom w:val="0"/>
          <w:divBdr>
            <w:top w:val="none" w:sz="0" w:space="0" w:color="auto"/>
            <w:left w:val="none" w:sz="0" w:space="0" w:color="auto"/>
            <w:bottom w:val="none" w:sz="0" w:space="0" w:color="auto"/>
            <w:right w:val="none" w:sz="0" w:space="0" w:color="auto"/>
          </w:divBdr>
        </w:div>
        <w:div w:id="135607644">
          <w:marLeft w:val="0"/>
          <w:marRight w:val="0"/>
          <w:marTop w:val="0"/>
          <w:marBottom w:val="0"/>
          <w:divBdr>
            <w:top w:val="none" w:sz="0" w:space="0" w:color="auto"/>
            <w:left w:val="none" w:sz="0" w:space="0" w:color="auto"/>
            <w:bottom w:val="none" w:sz="0" w:space="0" w:color="auto"/>
            <w:right w:val="none" w:sz="0" w:space="0" w:color="auto"/>
          </w:divBdr>
        </w:div>
        <w:div w:id="472868910">
          <w:marLeft w:val="0"/>
          <w:marRight w:val="0"/>
          <w:marTop w:val="0"/>
          <w:marBottom w:val="0"/>
          <w:divBdr>
            <w:top w:val="none" w:sz="0" w:space="0" w:color="auto"/>
            <w:left w:val="none" w:sz="0" w:space="0" w:color="auto"/>
            <w:bottom w:val="none" w:sz="0" w:space="0" w:color="auto"/>
            <w:right w:val="none" w:sz="0" w:space="0" w:color="auto"/>
          </w:divBdr>
        </w:div>
        <w:div w:id="1388915529">
          <w:marLeft w:val="0"/>
          <w:marRight w:val="0"/>
          <w:marTop w:val="0"/>
          <w:marBottom w:val="0"/>
          <w:divBdr>
            <w:top w:val="none" w:sz="0" w:space="0" w:color="auto"/>
            <w:left w:val="none" w:sz="0" w:space="0" w:color="auto"/>
            <w:bottom w:val="none" w:sz="0" w:space="0" w:color="auto"/>
            <w:right w:val="none" w:sz="0" w:space="0" w:color="auto"/>
          </w:divBdr>
        </w:div>
        <w:div w:id="771974001">
          <w:marLeft w:val="0"/>
          <w:marRight w:val="0"/>
          <w:marTop w:val="0"/>
          <w:marBottom w:val="0"/>
          <w:divBdr>
            <w:top w:val="none" w:sz="0" w:space="0" w:color="auto"/>
            <w:left w:val="none" w:sz="0" w:space="0" w:color="auto"/>
            <w:bottom w:val="none" w:sz="0" w:space="0" w:color="auto"/>
            <w:right w:val="none" w:sz="0" w:space="0" w:color="auto"/>
          </w:divBdr>
        </w:div>
        <w:div w:id="245462805">
          <w:marLeft w:val="0"/>
          <w:marRight w:val="0"/>
          <w:marTop w:val="0"/>
          <w:marBottom w:val="0"/>
          <w:divBdr>
            <w:top w:val="none" w:sz="0" w:space="0" w:color="auto"/>
            <w:left w:val="none" w:sz="0" w:space="0" w:color="auto"/>
            <w:bottom w:val="none" w:sz="0" w:space="0" w:color="auto"/>
            <w:right w:val="none" w:sz="0" w:space="0" w:color="auto"/>
          </w:divBdr>
        </w:div>
        <w:div w:id="121850448">
          <w:marLeft w:val="0"/>
          <w:marRight w:val="0"/>
          <w:marTop w:val="0"/>
          <w:marBottom w:val="0"/>
          <w:divBdr>
            <w:top w:val="none" w:sz="0" w:space="0" w:color="auto"/>
            <w:left w:val="none" w:sz="0" w:space="0" w:color="auto"/>
            <w:bottom w:val="none" w:sz="0" w:space="0" w:color="auto"/>
            <w:right w:val="none" w:sz="0" w:space="0" w:color="auto"/>
          </w:divBdr>
        </w:div>
        <w:div w:id="2126385583">
          <w:marLeft w:val="0"/>
          <w:marRight w:val="0"/>
          <w:marTop w:val="0"/>
          <w:marBottom w:val="0"/>
          <w:divBdr>
            <w:top w:val="none" w:sz="0" w:space="0" w:color="auto"/>
            <w:left w:val="none" w:sz="0" w:space="0" w:color="auto"/>
            <w:bottom w:val="none" w:sz="0" w:space="0" w:color="auto"/>
            <w:right w:val="none" w:sz="0" w:space="0" w:color="auto"/>
          </w:divBdr>
        </w:div>
        <w:div w:id="1647973969">
          <w:marLeft w:val="0"/>
          <w:marRight w:val="0"/>
          <w:marTop w:val="0"/>
          <w:marBottom w:val="0"/>
          <w:divBdr>
            <w:top w:val="none" w:sz="0" w:space="0" w:color="auto"/>
            <w:left w:val="none" w:sz="0" w:space="0" w:color="auto"/>
            <w:bottom w:val="none" w:sz="0" w:space="0" w:color="auto"/>
            <w:right w:val="none" w:sz="0" w:space="0" w:color="auto"/>
          </w:divBdr>
        </w:div>
        <w:div w:id="1011297793">
          <w:marLeft w:val="0"/>
          <w:marRight w:val="0"/>
          <w:marTop w:val="0"/>
          <w:marBottom w:val="0"/>
          <w:divBdr>
            <w:top w:val="none" w:sz="0" w:space="0" w:color="auto"/>
            <w:left w:val="none" w:sz="0" w:space="0" w:color="auto"/>
            <w:bottom w:val="none" w:sz="0" w:space="0" w:color="auto"/>
            <w:right w:val="none" w:sz="0" w:space="0" w:color="auto"/>
          </w:divBdr>
        </w:div>
        <w:div w:id="1879008130">
          <w:marLeft w:val="0"/>
          <w:marRight w:val="0"/>
          <w:marTop w:val="0"/>
          <w:marBottom w:val="0"/>
          <w:divBdr>
            <w:top w:val="none" w:sz="0" w:space="0" w:color="auto"/>
            <w:left w:val="none" w:sz="0" w:space="0" w:color="auto"/>
            <w:bottom w:val="none" w:sz="0" w:space="0" w:color="auto"/>
            <w:right w:val="none" w:sz="0" w:space="0" w:color="auto"/>
          </w:divBdr>
        </w:div>
        <w:div w:id="191649612">
          <w:marLeft w:val="0"/>
          <w:marRight w:val="0"/>
          <w:marTop w:val="0"/>
          <w:marBottom w:val="0"/>
          <w:divBdr>
            <w:top w:val="none" w:sz="0" w:space="0" w:color="auto"/>
            <w:left w:val="none" w:sz="0" w:space="0" w:color="auto"/>
            <w:bottom w:val="none" w:sz="0" w:space="0" w:color="auto"/>
            <w:right w:val="none" w:sz="0" w:space="0" w:color="auto"/>
          </w:divBdr>
        </w:div>
        <w:div w:id="321274534">
          <w:marLeft w:val="0"/>
          <w:marRight w:val="0"/>
          <w:marTop w:val="0"/>
          <w:marBottom w:val="0"/>
          <w:divBdr>
            <w:top w:val="none" w:sz="0" w:space="0" w:color="auto"/>
            <w:left w:val="none" w:sz="0" w:space="0" w:color="auto"/>
            <w:bottom w:val="none" w:sz="0" w:space="0" w:color="auto"/>
            <w:right w:val="none" w:sz="0" w:space="0" w:color="auto"/>
          </w:divBdr>
        </w:div>
        <w:div w:id="1924727257">
          <w:marLeft w:val="0"/>
          <w:marRight w:val="0"/>
          <w:marTop w:val="0"/>
          <w:marBottom w:val="0"/>
          <w:divBdr>
            <w:top w:val="none" w:sz="0" w:space="0" w:color="auto"/>
            <w:left w:val="none" w:sz="0" w:space="0" w:color="auto"/>
            <w:bottom w:val="none" w:sz="0" w:space="0" w:color="auto"/>
            <w:right w:val="none" w:sz="0" w:space="0" w:color="auto"/>
          </w:divBdr>
        </w:div>
        <w:div w:id="1704398599">
          <w:marLeft w:val="0"/>
          <w:marRight w:val="0"/>
          <w:marTop w:val="0"/>
          <w:marBottom w:val="0"/>
          <w:divBdr>
            <w:top w:val="none" w:sz="0" w:space="0" w:color="auto"/>
            <w:left w:val="none" w:sz="0" w:space="0" w:color="auto"/>
            <w:bottom w:val="none" w:sz="0" w:space="0" w:color="auto"/>
            <w:right w:val="none" w:sz="0" w:space="0" w:color="auto"/>
          </w:divBdr>
        </w:div>
        <w:div w:id="2070953792">
          <w:marLeft w:val="0"/>
          <w:marRight w:val="0"/>
          <w:marTop w:val="0"/>
          <w:marBottom w:val="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
        <w:div w:id="703287873">
          <w:marLeft w:val="0"/>
          <w:marRight w:val="0"/>
          <w:marTop w:val="0"/>
          <w:marBottom w:val="0"/>
          <w:divBdr>
            <w:top w:val="none" w:sz="0" w:space="0" w:color="auto"/>
            <w:left w:val="none" w:sz="0" w:space="0" w:color="auto"/>
            <w:bottom w:val="none" w:sz="0" w:space="0" w:color="auto"/>
            <w:right w:val="none" w:sz="0" w:space="0" w:color="auto"/>
          </w:divBdr>
        </w:div>
        <w:div w:id="475805737">
          <w:marLeft w:val="0"/>
          <w:marRight w:val="0"/>
          <w:marTop w:val="0"/>
          <w:marBottom w:val="0"/>
          <w:divBdr>
            <w:top w:val="none" w:sz="0" w:space="0" w:color="auto"/>
            <w:left w:val="none" w:sz="0" w:space="0" w:color="auto"/>
            <w:bottom w:val="none" w:sz="0" w:space="0" w:color="auto"/>
            <w:right w:val="none" w:sz="0" w:space="0" w:color="auto"/>
          </w:divBdr>
        </w:div>
        <w:div w:id="536046203">
          <w:marLeft w:val="0"/>
          <w:marRight w:val="0"/>
          <w:marTop w:val="0"/>
          <w:marBottom w:val="0"/>
          <w:divBdr>
            <w:top w:val="none" w:sz="0" w:space="0" w:color="auto"/>
            <w:left w:val="none" w:sz="0" w:space="0" w:color="auto"/>
            <w:bottom w:val="none" w:sz="0" w:space="0" w:color="auto"/>
            <w:right w:val="none" w:sz="0" w:space="0" w:color="auto"/>
          </w:divBdr>
        </w:div>
        <w:div w:id="124087412">
          <w:marLeft w:val="0"/>
          <w:marRight w:val="0"/>
          <w:marTop w:val="0"/>
          <w:marBottom w:val="0"/>
          <w:divBdr>
            <w:top w:val="none" w:sz="0" w:space="0" w:color="auto"/>
            <w:left w:val="none" w:sz="0" w:space="0" w:color="auto"/>
            <w:bottom w:val="none" w:sz="0" w:space="0" w:color="auto"/>
            <w:right w:val="none" w:sz="0" w:space="0" w:color="auto"/>
          </w:divBdr>
        </w:div>
        <w:div w:id="1417634814">
          <w:marLeft w:val="0"/>
          <w:marRight w:val="0"/>
          <w:marTop w:val="0"/>
          <w:marBottom w:val="0"/>
          <w:divBdr>
            <w:top w:val="none" w:sz="0" w:space="0" w:color="auto"/>
            <w:left w:val="none" w:sz="0" w:space="0" w:color="auto"/>
            <w:bottom w:val="none" w:sz="0" w:space="0" w:color="auto"/>
            <w:right w:val="none" w:sz="0" w:space="0" w:color="auto"/>
          </w:divBdr>
        </w:div>
        <w:div w:id="604771831">
          <w:marLeft w:val="0"/>
          <w:marRight w:val="0"/>
          <w:marTop w:val="0"/>
          <w:marBottom w:val="0"/>
          <w:divBdr>
            <w:top w:val="none" w:sz="0" w:space="0" w:color="auto"/>
            <w:left w:val="none" w:sz="0" w:space="0" w:color="auto"/>
            <w:bottom w:val="none" w:sz="0" w:space="0" w:color="auto"/>
            <w:right w:val="none" w:sz="0" w:space="0" w:color="auto"/>
          </w:divBdr>
        </w:div>
        <w:div w:id="992298405">
          <w:marLeft w:val="0"/>
          <w:marRight w:val="0"/>
          <w:marTop w:val="0"/>
          <w:marBottom w:val="0"/>
          <w:divBdr>
            <w:top w:val="none" w:sz="0" w:space="0" w:color="auto"/>
            <w:left w:val="none" w:sz="0" w:space="0" w:color="auto"/>
            <w:bottom w:val="none" w:sz="0" w:space="0" w:color="auto"/>
            <w:right w:val="none" w:sz="0" w:space="0" w:color="auto"/>
          </w:divBdr>
        </w:div>
        <w:div w:id="1439451031">
          <w:marLeft w:val="0"/>
          <w:marRight w:val="0"/>
          <w:marTop w:val="0"/>
          <w:marBottom w:val="0"/>
          <w:divBdr>
            <w:top w:val="none" w:sz="0" w:space="0" w:color="auto"/>
            <w:left w:val="none" w:sz="0" w:space="0" w:color="auto"/>
            <w:bottom w:val="none" w:sz="0" w:space="0" w:color="auto"/>
            <w:right w:val="none" w:sz="0" w:space="0" w:color="auto"/>
          </w:divBdr>
        </w:div>
        <w:div w:id="199906177">
          <w:marLeft w:val="0"/>
          <w:marRight w:val="0"/>
          <w:marTop w:val="0"/>
          <w:marBottom w:val="0"/>
          <w:divBdr>
            <w:top w:val="none" w:sz="0" w:space="0" w:color="auto"/>
            <w:left w:val="none" w:sz="0" w:space="0" w:color="auto"/>
            <w:bottom w:val="none" w:sz="0" w:space="0" w:color="auto"/>
            <w:right w:val="none" w:sz="0" w:space="0" w:color="auto"/>
          </w:divBdr>
        </w:div>
        <w:div w:id="347220162">
          <w:marLeft w:val="0"/>
          <w:marRight w:val="0"/>
          <w:marTop w:val="0"/>
          <w:marBottom w:val="0"/>
          <w:divBdr>
            <w:top w:val="none" w:sz="0" w:space="0" w:color="auto"/>
            <w:left w:val="none" w:sz="0" w:space="0" w:color="auto"/>
            <w:bottom w:val="none" w:sz="0" w:space="0" w:color="auto"/>
            <w:right w:val="none" w:sz="0" w:space="0" w:color="auto"/>
          </w:divBdr>
        </w:div>
        <w:div w:id="1088846817">
          <w:marLeft w:val="0"/>
          <w:marRight w:val="0"/>
          <w:marTop w:val="0"/>
          <w:marBottom w:val="0"/>
          <w:divBdr>
            <w:top w:val="none" w:sz="0" w:space="0" w:color="auto"/>
            <w:left w:val="none" w:sz="0" w:space="0" w:color="auto"/>
            <w:bottom w:val="none" w:sz="0" w:space="0" w:color="auto"/>
            <w:right w:val="none" w:sz="0" w:space="0" w:color="auto"/>
          </w:divBdr>
        </w:div>
        <w:div w:id="518128412">
          <w:marLeft w:val="0"/>
          <w:marRight w:val="0"/>
          <w:marTop w:val="0"/>
          <w:marBottom w:val="0"/>
          <w:divBdr>
            <w:top w:val="none" w:sz="0" w:space="0" w:color="auto"/>
            <w:left w:val="none" w:sz="0" w:space="0" w:color="auto"/>
            <w:bottom w:val="none" w:sz="0" w:space="0" w:color="auto"/>
            <w:right w:val="none" w:sz="0" w:space="0" w:color="auto"/>
          </w:divBdr>
        </w:div>
        <w:div w:id="1621953972">
          <w:marLeft w:val="0"/>
          <w:marRight w:val="0"/>
          <w:marTop w:val="0"/>
          <w:marBottom w:val="0"/>
          <w:divBdr>
            <w:top w:val="none" w:sz="0" w:space="0" w:color="auto"/>
            <w:left w:val="none" w:sz="0" w:space="0" w:color="auto"/>
            <w:bottom w:val="none" w:sz="0" w:space="0" w:color="auto"/>
            <w:right w:val="none" w:sz="0" w:space="0" w:color="auto"/>
          </w:divBdr>
        </w:div>
        <w:div w:id="1132402102">
          <w:marLeft w:val="0"/>
          <w:marRight w:val="0"/>
          <w:marTop w:val="0"/>
          <w:marBottom w:val="0"/>
          <w:divBdr>
            <w:top w:val="none" w:sz="0" w:space="0" w:color="auto"/>
            <w:left w:val="none" w:sz="0" w:space="0" w:color="auto"/>
            <w:bottom w:val="none" w:sz="0" w:space="0" w:color="auto"/>
            <w:right w:val="none" w:sz="0" w:space="0" w:color="auto"/>
          </w:divBdr>
        </w:div>
        <w:div w:id="2028480736">
          <w:marLeft w:val="0"/>
          <w:marRight w:val="0"/>
          <w:marTop w:val="0"/>
          <w:marBottom w:val="0"/>
          <w:divBdr>
            <w:top w:val="none" w:sz="0" w:space="0" w:color="auto"/>
            <w:left w:val="none" w:sz="0" w:space="0" w:color="auto"/>
            <w:bottom w:val="none" w:sz="0" w:space="0" w:color="auto"/>
            <w:right w:val="none" w:sz="0" w:space="0" w:color="auto"/>
          </w:divBdr>
        </w:div>
        <w:div w:id="537670103">
          <w:marLeft w:val="0"/>
          <w:marRight w:val="0"/>
          <w:marTop w:val="0"/>
          <w:marBottom w:val="0"/>
          <w:divBdr>
            <w:top w:val="none" w:sz="0" w:space="0" w:color="auto"/>
            <w:left w:val="none" w:sz="0" w:space="0" w:color="auto"/>
            <w:bottom w:val="none" w:sz="0" w:space="0" w:color="auto"/>
            <w:right w:val="none" w:sz="0" w:space="0" w:color="auto"/>
          </w:divBdr>
        </w:div>
        <w:div w:id="360279949">
          <w:marLeft w:val="0"/>
          <w:marRight w:val="0"/>
          <w:marTop w:val="0"/>
          <w:marBottom w:val="0"/>
          <w:divBdr>
            <w:top w:val="none" w:sz="0" w:space="0" w:color="auto"/>
            <w:left w:val="none" w:sz="0" w:space="0" w:color="auto"/>
            <w:bottom w:val="none" w:sz="0" w:space="0" w:color="auto"/>
            <w:right w:val="none" w:sz="0" w:space="0" w:color="auto"/>
          </w:divBdr>
        </w:div>
        <w:div w:id="687874564">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 w:id="151869380">
          <w:marLeft w:val="0"/>
          <w:marRight w:val="0"/>
          <w:marTop w:val="0"/>
          <w:marBottom w:val="0"/>
          <w:divBdr>
            <w:top w:val="none" w:sz="0" w:space="0" w:color="auto"/>
            <w:left w:val="none" w:sz="0" w:space="0" w:color="auto"/>
            <w:bottom w:val="none" w:sz="0" w:space="0" w:color="auto"/>
            <w:right w:val="none" w:sz="0" w:space="0" w:color="auto"/>
          </w:divBdr>
        </w:div>
        <w:div w:id="425541957">
          <w:marLeft w:val="0"/>
          <w:marRight w:val="0"/>
          <w:marTop w:val="0"/>
          <w:marBottom w:val="0"/>
          <w:divBdr>
            <w:top w:val="none" w:sz="0" w:space="0" w:color="auto"/>
            <w:left w:val="none" w:sz="0" w:space="0" w:color="auto"/>
            <w:bottom w:val="none" w:sz="0" w:space="0" w:color="auto"/>
            <w:right w:val="none" w:sz="0" w:space="0" w:color="auto"/>
          </w:divBdr>
        </w:div>
        <w:div w:id="53940431">
          <w:marLeft w:val="0"/>
          <w:marRight w:val="0"/>
          <w:marTop w:val="0"/>
          <w:marBottom w:val="0"/>
          <w:divBdr>
            <w:top w:val="none" w:sz="0" w:space="0" w:color="auto"/>
            <w:left w:val="none" w:sz="0" w:space="0" w:color="auto"/>
            <w:bottom w:val="none" w:sz="0" w:space="0" w:color="auto"/>
            <w:right w:val="none" w:sz="0" w:space="0" w:color="auto"/>
          </w:divBdr>
        </w:div>
        <w:div w:id="1478376700">
          <w:marLeft w:val="0"/>
          <w:marRight w:val="0"/>
          <w:marTop w:val="0"/>
          <w:marBottom w:val="0"/>
          <w:divBdr>
            <w:top w:val="none" w:sz="0" w:space="0" w:color="auto"/>
            <w:left w:val="none" w:sz="0" w:space="0" w:color="auto"/>
            <w:bottom w:val="none" w:sz="0" w:space="0" w:color="auto"/>
            <w:right w:val="none" w:sz="0" w:space="0" w:color="auto"/>
          </w:divBdr>
        </w:div>
        <w:div w:id="612060322">
          <w:marLeft w:val="0"/>
          <w:marRight w:val="0"/>
          <w:marTop w:val="0"/>
          <w:marBottom w:val="0"/>
          <w:divBdr>
            <w:top w:val="none" w:sz="0" w:space="0" w:color="auto"/>
            <w:left w:val="none" w:sz="0" w:space="0" w:color="auto"/>
            <w:bottom w:val="none" w:sz="0" w:space="0" w:color="auto"/>
            <w:right w:val="none" w:sz="0" w:space="0" w:color="auto"/>
          </w:divBdr>
        </w:div>
        <w:div w:id="68771286">
          <w:marLeft w:val="0"/>
          <w:marRight w:val="0"/>
          <w:marTop w:val="0"/>
          <w:marBottom w:val="0"/>
          <w:divBdr>
            <w:top w:val="none" w:sz="0" w:space="0" w:color="auto"/>
            <w:left w:val="none" w:sz="0" w:space="0" w:color="auto"/>
            <w:bottom w:val="none" w:sz="0" w:space="0" w:color="auto"/>
            <w:right w:val="none" w:sz="0" w:space="0" w:color="auto"/>
          </w:divBdr>
        </w:div>
        <w:div w:id="1961912102">
          <w:marLeft w:val="0"/>
          <w:marRight w:val="0"/>
          <w:marTop w:val="0"/>
          <w:marBottom w:val="0"/>
          <w:divBdr>
            <w:top w:val="none" w:sz="0" w:space="0" w:color="auto"/>
            <w:left w:val="none" w:sz="0" w:space="0" w:color="auto"/>
            <w:bottom w:val="none" w:sz="0" w:space="0" w:color="auto"/>
            <w:right w:val="none" w:sz="0" w:space="0" w:color="auto"/>
          </w:divBdr>
        </w:div>
        <w:div w:id="1358774741">
          <w:marLeft w:val="0"/>
          <w:marRight w:val="0"/>
          <w:marTop w:val="0"/>
          <w:marBottom w:val="0"/>
          <w:divBdr>
            <w:top w:val="none" w:sz="0" w:space="0" w:color="auto"/>
            <w:left w:val="none" w:sz="0" w:space="0" w:color="auto"/>
            <w:bottom w:val="none" w:sz="0" w:space="0" w:color="auto"/>
            <w:right w:val="none" w:sz="0" w:space="0" w:color="auto"/>
          </w:divBdr>
        </w:div>
        <w:div w:id="298534877">
          <w:marLeft w:val="0"/>
          <w:marRight w:val="0"/>
          <w:marTop w:val="0"/>
          <w:marBottom w:val="0"/>
          <w:divBdr>
            <w:top w:val="none" w:sz="0" w:space="0" w:color="auto"/>
            <w:left w:val="none" w:sz="0" w:space="0" w:color="auto"/>
            <w:bottom w:val="none" w:sz="0" w:space="0" w:color="auto"/>
            <w:right w:val="none" w:sz="0" w:space="0" w:color="auto"/>
          </w:divBdr>
        </w:div>
        <w:div w:id="284392195">
          <w:marLeft w:val="0"/>
          <w:marRight w:val="0"/>
          <w:marTop w:val="0"/>
          <w:marBottom w:val="0"/>
          <w:divBdr>
            <w:top w:val="none" w:sz="0" w:space="0" w:color="auto"/>
            <w:left w:val="none" w:sz="0" w:space="0" w:color="auto"/>
            <w:bottom w:val="none" w:sz="0" w:space="0" w:color="auto"/>
            <w:right w:val="none" w:sz="0" w:space="0" w:color="auto"/>
          </w:divBdr>
        </w:div>
        <w:div w:id="1140685015">
          <w:marLeft w:val="0"/>
          <w:marRight w:val="0"/>
          <w:marTop w:val="0"/>
          <w:marBottom w:val="0"/>
          <w:divBdr>
            <w:top w:val="none" w:sz="0" w:space="0" w:color="auto"/>
            <w:left w:val="none" w:sz="0" w:space="0" w:color="auto"/>
            <w:bottom w:val="none" w:sz="0" w:space="0" w:color="auto"/>
            <w:right w:val="none" w:sz="0" w:space="0" w:color="auto"/>
          </w:divBdr>
        </w:div>
        <w:div w:id="225649770">
          <w:marLeft w:val="0"/>
          <w:marRight w:val="0"/>
          <w:marTop w:val="0"/>
          <w:marBottom w:val="0"/>
          <w:divBdr>
            <w:top w:val="none" w:sz="0" w:space="0" w:color="auto"/>
            <w:left w:val="none" w:sz="0" w:space="0" w:color="auto"/>
            <w:bottom w:val="none" w:sz="0" w:space="0" w:color="auto"/>
            <w:right w:val="none" w:sz="0" w:space="0" w:color="auto"/>
          </w:divBdr>
        </w:div>
        <w:div w:id="4215982">
          <w:marLeft w:val="0"/>
          <w:marRight w:val="0"/>
          <w:marTop w:val="0"/>
          <w:marBottom w:val="0"/>
          <w:divBdr>
            <w:top w:val="none" w:sz="0" w:space="0" w:color="auto"/>
            <w:left w:val="none" w:sz="0" w:space="0" w:color="auto"/>
            <w:bottom w:val="none" w:sz="0" w:space="0" w:color="auto"/>
            <w:right w:val="none" w:sz="0" w:space="0" w:color="auto"/>
          </w:divBdr>
        </w:div>
        <w:div w:id="892353869">
          <w:marLeft w:val="0"/>
          <w:marRight w:val="0"/>
          <w:marTop w:val="0"/>
          <w:marBottom w:val="0"/>
          <w:divBdr>
            <w:top w:val="none" w:sz="0" w:space="0" w:color="auto"/>
            <w:left w:val="none" w:sz="0" w:space="0" w:color="auto"/>
            <w:bottom w:val="none" w:sz="0" w:space="0" w:color="auto"/>
            <w:right w:val="none" w:sz="0" w:space="0" w:color="auto"/>
          </w:divBdr>
        </w:div>
        <w:div w:id="1066030510">
          <w:marLeft w:val="0"/>
          <w:marRight w:val="0"/>
          <w:marTop w:val="0"/>
          <w:marBottom w:val="0"/>
          <w:divBdr>
            <w:top w:val="none" w:sz="0" w:space="0" w:color="auto"/>
            <w:left w:val="none" w:sz="0" w:space="0" w:color="auto"/>
            <w:bottom w:val="none" w:sz="0" w:space="0" w:color="auto"/>
            <w:right w:val="none" w:sz="0" w:space="0" w:color="auto"/>
          </w:divBdr>
        </w:div>
        <w:div w:id="488712413">
          <w:marLeft w:val="0"/>
          <w:marRight w:val="0"/>
          <w:marTop w:val="0"/>
          <w:marBottom w:val="0"/>
          <w:divBdr>
            <w:top w:val="none" w:sz="0" w:space="0" w:color="auto"/>
            <w:left w:val="none" w:sz="0" w:space="0" w:color="auto"/>
            <w:bottom w:val="none" w:sz="0" w:space="0" w:color="auto"/>
            <w:right w:val="none" w:sz="0" w:space="0" w:color="auto"/>
          </w:divBdr>
        </w:div>
        <w:div w:id="1004475203">
          <w:marLeft w:val="0"/>
          <w:marRight w:val="0"/>
          <w:marTop w:val="0"/>
          <w:marBottom w:val="0"/>
          <w:divBdr>
            <w:top w:val="none" w:sz="0" w:space="0" w:color="auto"/>
            <w:left w:val="none" w:sz="0" w:space="0" w:color="auto"/>
            <w:bottom w:val="none" w:sz="0" w:space="0" w:color="auto"/>
            <w:right w:val="none" w:sz="0" w:space="0" w:color="auto"/>
          </w:divBdr>
        </w:div>
        <w:div w:id="237902357">
          <w:marLeft w:val="0"/>
          <w:marRight w:val="0"/>
          <w:marTop w:val="0"/>
          <w:marBottom w:val="0"/>
          <w:divBdr>
            <w:top w:val="none" w:sz="0" w:space="0" w:color="auto"/>
            <w:left w:val="none" w:sz="0" w:space="0" w:color="auto"/>
            <w:bottom w:val="none" w:sz="0" w:space="0" w:color="auto"/>
            <w:right w:val="none" w:sz="0" w:space="0" w:color="auto"/>
          </w:divBdr>
        </w:div>
        <w:div w:id="713582058">
          <w:marLeft w:val="0"/>
          <w:marRight w:val="0"/>
          <w:marTop w:val="0"/>
          <w:marBottom w:val="0"/>
          <w:divBdr>
            <w:top w:val="none" w:sz="0" w:space="0" w:color="auto"/>
            <w:left w:val="none" w:sz="0" w:space="0" w:color="auto"/>
            <w:bottom w:val="none" w:sz="0" w:space="0" w:color="auto"/>
            <w:right w:val="none" w:sz="0" w:space="0" w:color="auto"/>
          </w:divBdr>
        </w:div>
        <w:div w:id="1489711039">
          <w:marLeft w:val="0"/>
          <w:marRight w:val="0"/>
          <w:marTop w:val="0"/>
          <w:marBottom w:val="0"/>
          <w:divBdr>
            <w:top w:val="none" w:sz="0" w:space="0" w:color="auto"/>
            <w:left w:val="none" w:sz="0" w:space="0" w:color="auto"/>
            <w:bottom w:val="none" w:sz="0" w:space="0" w:color="auto"/>
            <w:right w:val="none" w:sz="0" w:space="0" w:color="auto"/>
          </w:divBdr>
        </w:div>
        <w:div w:id="1024021288">
          <w:marLeft w:val="0"/>
          <w:marRight w:val="0"/>
          <w:marTop w:val="0"/>
          <w:marBottom w:val="0"/>
          <w:divBdr>
            <w:top w:val="none" w:sz="0" w:space="0" w:color="auto"/>
            <w:left w:val="none" w:sz="0" w:space="0" w:color="auto"/>
            <w:bottom w:val="none" w:sz="0" w:space="0" w:color="auto"/>
            <w:right w:val="none" w:sz="0" w:space="0" w:color="auto"/>
          </w:divBdr>
        </w:div>
        <w:div w:id="935552411">
          <w:marLeft w:val="0"/>
          <w:marRight w:val="0"/>
          <w:marTop w:val="0"/>
          <w:marBottom w:val="0"/>
          <w:divBdr>
            <w:top w:val="none" w:sz="0" w:space="0" w:color="auto"/>
            <w:left w:val="none" w:sz="0" w:space="0" w:color="auto"/>
            <w:bottom w:val="none" w:sz="0" w:space="0" w:color="auto"/>
            <w:right w:val="none" w:sz="0" w:space="0" w:color="auto"/>
          </w:divBdr>
        </w:div>
        <w:div w:id="597907339">
          <w:marLeft w:val="0"/>
          <w:marRight w:val="0"/>
          <w:marTop w:val="0"/>
          <w:marBottom w:val="0"/>
          <w:divBdr>
            <w:top w:val="none" w:sz="0" w:space="0" w:color="auto"/>
            <w:left w:val="none" w:sz="0" w:space="0" w:color="auto"/>
            <w:bottom w:val="none" w:sz="0" w:space="0" w:color="auto"/>
            <w:right w:val="none" w:sz="0" w:space="0" w:color="auto"/>
          </w:divBdr>
        </w:div>
        <w:div w:id="55130800">
          <w:marLeft w:val="0"/>
          <w:marRight w:val="0"/>
          <w:marTop w:val="0"/>
          <w:marBottom w:val="0"/>
          <w:divBdr>
            <w:top w:val="none" w:sz="0" w:space="0" w:color="auto"/>
            <w:left w:val="none" w:sz="0" w:space="0" w:color="auto"/>
            <w:bottom w:val="none" w:sz="0" w:space="0" w:color="auto"/>
            <w:right w:val="none" w:sz="0" w:space="0" w:color="auto"/>
          </w:divBdr>
        </w:div>
        <w:div w:id="2061633988">
          <w:marLeft w:val="0"/>
          <w:marRight w:val="0"/>
          <w:marTop w:val="0"/>
          <w:marBottom w:val="0"/>
          <w:divBdr>
            <w:top w:val="none" w:sz="0" w:space="0" w:color="auto"/>
            <w:left w:val="none" w:sz="0" w:space="0" w:color="auto"/>
            <w:bottom w:val="none" w:sz="0" w:space="0" w:color="auto"/>
            <w:right w:val="none" w:sz="0" w:space="0" w:color="auto"/>
          </w:divBdr>
        </w:div>
        <w:div w:id="1060589471">
          <w:marLeft w:val="0"/>
          <w:marRight w:val="0"/>
          <w:marTop w:val="0"/>
          <w:marBottom w:val="0"/>
          <w:divBdr>
            <w:top w:val="none" w:sz="0" w:space="0" w:color="auto"/>
            <w:left w:val="none" w:sz="0" w:space="0" w:color="auto"/>
            <w:bottom w:val="none" w:sz="0" w:space="0" w:color="auto"/>
            <w:right w:val="none" w:sz="0" w:space="0" w:color="auto"/>
          </w:divBdr>
        </w:div>
        <w:div w:id="561789929">
          <w:marLeft w:val="0"/>
          <w:marRight w:val="0"/>
          <w:marTop w:val="0"/>
          <w:marBottom w:val="0"/>
          <w:divBdr>
            <w:top w:val="none" w:sz="0" w:space="0" w:color="auto"/>
            <w:left w:val="none" w:sz="0" w:space="0" w:color="auto"/>
            <w:bottom w:val="none" w:sz="0" w:space="0" w:color="auto"/>
            <w:right w:val="none" w:sz="0" w:space="0" w:color="auto"/>
          </w:divBdr>
        </w:div>
        <w:div w:id="1751853053">
          <w:marLeft w:val="0"/>
          <w:marRight w:val="0"/>
          <w:marTop w:val="0"/>
          <w:marBottom w:val="0"/>
          <w:divBdr>
            <w:top w:val="none" w:sz="0" w:space="0" w:color="auto"/>
            <w:left w:val="none" w:sz="0" w:space="0" w:color="auto"/>
            <w:bottom w:val="none" w:sz="0" w:space="0" w:color="auto"/>
            <w:right w:val="none" w:sz="0" w:space="0" w:color="auto"/>
          </w:divBdr>
        </w:div>
        <w:div w:id="942149104">
          <w:marLeft w:val="0"/>
          <w:marRight w:val="0"/>
          <w:marTop w:val="0"/>
          <w:marBottom w:val="0"/>
          <w:divBdr>
            <w:top w:val="none" w:sz="0" w:space="0" w:color="auto"/>
            <w:left w:val="none" w:sz="0" w:space="0" w:color="auto"/>
            <w:bottom w:val="none" w:sz="0" w:space="0" w:color="auto"/>
            <w:right w:val="none" w:sz="0" w:space="0" w:color="auto"/>
          </w:divBdr>
        </w:div>
        <w:div w:id="907685716">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 w:id="1604145353">
          <w:marLeft w:val="0"/>
          <w:marRight w:val="0"/>
          <w:marTop w:val="0"/>
          <w:marBottom w:val="0"/>
          <w:divBdr>
            <w:top w:val="none" w:sz="0" w:space="0" w:color="auto"/>
            <w:left w:val="none" w:sz="0" w:space="0" w:color="auto"/>
            <w:bottom w:val="none" w:sz="0" w:space="0" w:color="auto"/>
            <w:right w:val="none" w:sz="0" w:space="0" w:color="auto"/>
          </w:divBdr>
        </w:div>
        <w:div w:id="1635521150">
          <w:marLeft w:val="0"/>
          <w:marRight w:val="0"/>
          <w:marTop w:val="0"/>
          <w:marBottom w:val="0"/>
          <w:divBdr>
            <w:top w:val="none" w:sz="0" w:space="0" w:color="auto"/>
            <w:left w:val="none" w:sz="0" w:space="0" w:color="auto"/>
            <w:bottom w:val="none" w:sz="0" w:space="0" w:color="auto"/>
            <w:right w:val="none" w:sz="0" w:space="0" w:color="auto"/>
          </w:divBdr>
        </w:div>
      </w:divsChild>
    </w:div>
    <w:div w:id="206683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3649-7488-4ED4-8610-64A8E59F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5555</Words>
  <Characters>31669</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47</cp:revision>
  <cp:lastPrinted>2021-02-12T13:27:00Z</cp:lastPrinted>
  <dcterms:created xsi:type="dcterms:W3CDTF">2018-05-18T06:16:00Z</dcterms:created>
  <dcterms:modified xsi:type="dcterms:W3CDTF">2021-02-12T13:34:00Z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