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5794C55">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74890" cy="1096186"/>
                    </a:xfrm>
                    <a:prstGeom prst="rect">
                      <a:avLst/>
                    </a:prstGeom>
                  </pic:spPr>
                </pic:pic>
              </a:graphicData>
            </a:graphic>
          </wp:inline>
        </w:drawing>
      </w:r>
    </w:p>
    <w:p w:rsidR="00F95938" w:rsidRPr="00DA60D9" w:rsidRDefault="00F95938">
      <w:pPr>
        <w:rPr>
          <w:rFonts w:ascii="Times New Roman" w:eastAsia="Times New Roman" w:hAnsi="Times New Roman" w:cs="Times New Roman"/>
          <w:sz w:val="20"/>
          <w:szCs w:val="20"/>
        </w:rPr>
      </w:pPr>
    </w:p>
    <w:p w:rsidR="00F95938" w:rsidRDefault="00F95938">
      <w:pPr>
        <w:rPr>
          <w:rFonts w:ascii="Times New Roman" w:eastAsia="Times New Roman" w:hAnsi="Times New Roman" w:cs="Times New Roman"/>
          <w:sz w:val="20"/>
          <w:szCs w:val="20"/>
        </w:rPr>
      </w:pPr>
    </w:p>
    <w:p w:rsidR="00E11F46" w:rsidRDefault="00E11F46">
      <w:pPr>
        <w:rPr>
          <w:rFonts w:ascii="Times New Roman" w:eastAsia="Times New Roman" w:hAnsi="Times New Roman" w:cs="Times New Roman"/>
          <w:sz w:val="20"/>
          <w:szCs w:val="20"/>
        </w:rPr>
      </w:pPr>
    </w:p>
    <w:p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rsidR="00F95938" w:rsidRPr="00DA60D9" w:rsidRDefault="00F95938">
      <w:pPr>
        <w:rPr>
          <w:rFonts w:ascii="Times New Roman" w:eastAsia="Times New Roman" w:hAnsi="Times New Roman" w:cs="Times New Roman"/>
          <w:sz w:val="20"/>
          <w:szCs w:val="20"/>
        </w:rPr>
      </w:pPr>
    </w:p>
    <w:p w:rsidR="00F95938" w:rsidRPr="00DA60D9" w:rsidRDefault="00F95938">
      <w:pPr>
        <w:spacing w:before="7"/>
        <w:rPr>
          <w:rFonts w:ascii="Times New Roman" w:eastAsia="Times New Roman" w:hAnsi="Times New Roman" w:cs="Times New Roman"/>
          <w:sz w:val="16"/>
          <w:szCs w:val="16"/>
        </w:rPr>
      </w:pPr>
    </w:p>
    <w:p w:rsidR="00F95938" w:rsidRPr="00DA60D9" w:rsidRDefault="00F95938">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F95938" w:rsidRDefault="00F95938">
      <w:pPr>
        <w:rPr>
          <w:rFonts w:ascii="Times New Roman" w:eastAsia="Arial" w:hAnsi="Times New Roman" w:cs="Times New Roman"/>
        </w:rPr>
      </w:pPr>
    </w:p>
    <w:p w:rsidR="0048248E" w:rsidRPr="00DA60D9" w:rsidRDefault="0048248E">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F95938" w:rsidRPr="00DA60D9" w:rsidRDefault="00F95938">
      <w:pPr>
        <w:rPr>
          <w:rFonts w:ascii="Times New Roman" w:eastAsia="Arial" w:hAnsi="Times New Roman" w:cs="Times New Roman"/>
        </w:rPr>
      </w:pPr>
    </w:p>
    <w:p w:rsidR="0048248E" w:rsidRPr="00471CD1" w:rsidRDefault="0048248E" w:rsidP="0048248E">
      <w:pPr>
        <w:pStyle w:val="Naslov"/>
      </w:pPr>
      <w:r w:rsidRPr="00471CD1">
        <w:t xml:space="preserve">POZIV </w:t>
      </w:r>
      <w:r>
        <w:t>N</w:t>
      </w:r>
      <w:r w:rsidRPr="00471CD1">
        <w:t>A DOSTAVU PONUDE</w:t>
      </w:r>
    </w:p>
    <w:p w:rsidR="00701797" w:rsidRDefault="0048248E" w:rsidP="00105725">
      <w:pPr>
        <w:pStyle w:val="Naslov"/>
      </w:pPr>
      <w:r w:rsidRPr="00471CD1">
        <w:t>u postupku jednostavne nabave</w:t>
      </w:r>
      <w:r w:rsidR="00E662B6">
        <w:t xml:space="preserve"> </w:t>
      </w:r>
      <w:r w:rsidR="0044220E">
        <w:t xml:space="preserve">usluge </w:t>
      </w:r>
      <w:r w:rsidR="00105725">
        <w:t xml:space="preserve">najma </w:t>
      </w:r>
      <w:r w:rsidR="001A7526">
        <w:t>multifunkcijskih pisača i fotokopirnih aparata</w:t>
      </w:r>
    </w:p>
    <w:p w:rsidR="0048248E" w:rsidRPr="000D658A" w:rsidRDefault="0048248E" w:rsidP="26C66F99">
      <w:pPr>
        <w:pStyle w:val="Naslov"/>
        <w:rPr>
          <w:sz w:val="24"/>
        </w:rPr>
      </w:pPr>
      <w:r w:rsidRPr="26C66F99">
        <w:rPr>
          <w:sz w:val="24"/>
        </w:rPr>
        <w:t xml:space="preserve">Evidencijski broj: </w:t>
      </w:r>
      <w:r w:rsidR="549DB247" w:rsidRPr="26C66F99">
        <w:rPr>
          <w:sz w:val="24"/>
        </w:rPr>
        <w:t>27-21</w:t>
      </w:r>
      <w:r w:rsidR="00E662B6" w:rsidRPr="26C66F99">
        <w:rPr>
          <w:sz w:val="24"/>
        </w:rPr>
        <w:t>-JN</w:t>
      </w:r>
    </w:p>
    <w:p w:rsidR="00F95938" w:rsidRPr="00DA60D9" w:rsidRDefault="00F95938">
      <w:pPr>
        <w:rPr>
          <w:rFonts w:ascii="Times New Roman" w:eastAsia="Arial" w:hAnsi="Times New Roman" w:cs="Times New Roman"/>
          <w:b/>
          <w:bCs/>
          <w:sz w:val="36"/>
          <w:szCs w:val="36"/>
        </w:rPr>
      </w:pPr>
    </w:p>
    <w:p w:rsidR="00F95938" w:rsidRPr="00DA60D9" w:rsidRDefault="00F95938">
      <w:pPr>
        <w:rPr>
          <w:rFonts w:ascii="Times New Roman" w:eastAsia="Arial" w:hAnsi="Times New Roman" w:cs="Times New Roman"/>
          <w:b/>
          <w:bCs/>
          <w:sz w:val="36"/>
          <w:szCs w:val="36"/>
        </w:rPr>
      </w:pPr>
    </w:p>
    <w:p w:rsidR="00F95938" w:rsidRPr="00DA60D9" w:rsidRDefault="00F95938">
      <w:pPr>
        <w:rPr>
          <w:rFonts w:ascii="Times New Roman" w:eastAsia="Arial" w:hAnsi="Times New Roman" w:cs="Times New Roman"/>
          <w:b/>
          <w:bCs/>
          <w:sz w:val="36"/>
          <w:szCs w:val="36"/>
        </w:rPr>
      </w:pPr>
    </w:p>
    <w:p w:rsidR="00F95938" w:rsidRPr="00DA60D9" w:rsidRDefault="00F95938">
      <w:pPr>
        <w:rPr>
          <w:rFonts w:ascii="Times New Roman" w:eastAsia="Arial" w:hAnsi="Times New Roman" w:cs="Times New Roman"/>
          <w:b/>
          <w:bCs/>
          <w:sz w:val="36"/>
          <w:szCs w:val="36"/>
        </w:rPr>
      </w:pPr>
    </w:p>
    <w:p w:rsidR="00F95938" w:rsidRPr="00DA60D9" w:rsidRDefault="00F95938">
      <w:pPr>
        <w:rPr>
          <w:rFonts w:ascii="Times New Roman" w:eastAsia="Arial" w:hAnsi="Times New Roman" w:cs="Times New Roman"/>
          <w:b/>
          <w:bCs/>
          <w:sz w:val="36"/>
          <w:szCs w:val="36"/>
        </w:rPr>
      </w:pPr>
    </w:p>
    <w:p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rsidR="001E2182" w:rsidRDefault="001E2182">
      <w:pPr>
        <w:rPr>
          <w:rFonts w:ascii="Times New Roman" w:eastAsia="Arial" w:hAnsi="Times New Roman" w:cs="Times New Roman"/>
          <w:b/>
          <w:bCs/>
          <w:sz w:val="36"/>
          <w:szCs w:val="36"/>
        </w:rPr>
      </w:pPr>
    </w:p>
    <w:p w:rsidR="0048248E" w:rsidRDefault="0048248E">
      <w:pPr>
        <w:rPr>
          <w:rFonts w:ascii="Times New Roman" w:eastAsia="Arial" w:hAnsi="Times New Roman" w:cs="Times New Roman"/>
          <w:b/>
          <w:bCs/>
          <w:sz w:val="36"/>
          <w:szCs w:val="36"/>
        </w:rPr>
      </w:pPr>
    </w:p>
    <w:p w:rsidR="0048248E" w:rsidRPr="00667B54" w:rsidRDefault="0048248E" w:rsidP="26C66F99">
      <w:pPr>
        <w:rPr>
          <w:rFonts w:ascii="Times New Roman" w:eastAsia="Arial" w:hAnsi="Times New Roman" w:cs="Times New Roman"/>
          <w:b/>
          <w:bCs/>
          <w:sz w:val="36"/>
          <w:szCs w:val="36"/>
        </w:rPr>
      </w:pPr>
    </w:p>
    <w:p w:rsidR="00F95938" w:rsidRPr="00F613A7" w:rsidRDefault="00B01259" w:rsidP="26C66F99">
      <w:pPr>
        <w:ind w:right="1996"/>
        <w:rPr>
          <w:rFonts w:ascii="Times New Roman" w:hAnsi="Times New Roman" w:cs="Times New Roman"/>
          <w:spacing w:val="-1"/>
          <w:sz w:val="24"/>
          <w:szCs w:val="24"/>
        </w:rPr>
      </w:pPr>
      <w:r w:rsidRPr="26C66F99">
        <w:rPr>
          <w:rFonts w:ascii="Times New Roman" w:hAnsi="Times New Roman" w:cs="Times New Roman"/>
          <w:spacing w:val="-1"/>
          <w:sz w:val="24"/>
          <w:szCs w:val="24"/>
        </w:rPr>
        <w:t xml:space="preserve">KLASA: </w:t>
      </w:r>
      <w:r w:rsidR="00F613A7" w:rsidRPr="26C66F99">
        <w:rPr>
          <w:rFonts w:ascii="Times New Roman" w:hAnsi="Times New Roman" w:cs="Times New Roman"/>
          <w:spacing w:val="-1"/>
          <w:sz w:val="24"/>
          <w:szCs w:val="24"/>
        </w:rPr>
        <w:t>406-01/</w:t>
      </w:r>
      <w:r w:rsidR="001A7526" w:rsidRPr="26C66F99">
        <w:rPr>
          <w:rFonts w:ascii="Times New Roman" w:hAnsi="Times New Roman" w:cs="Times New Roman"/>
          <w:spacing w:val="-1"/>
          <w:sz w:val="24"/>
          <w:szCs w:val="24"/>
        </w:rPr>
        <w:t>2</w:t>
      </w:r>
      <w:r w:rsidR="7A71AF45" w:rsidRPr="26C66F99">
        <w:rPr>
          <w:rFonts w:ascii="Times New Roman" w:hAnsi="Times New Roman" w:cs="Times New Roman"/>
          <w:spacing w:val="-1"/>
          <w:sz w:val="24"/>
          <w:szCs w:val="24"/>
        </w:rPr>
        <w:t>1</w:t>
      </w:r>
      <w:r w:rsidR="001A7526" w:rsidRPr="26C66F99">
        <w:rPr>
          <w:rFonts w:ascii="Times New Roman" w:hAnsi="Times New Roman" w:cs="Times New Roman"/>
          <w:spacing w:val="-1"/>
          <w:sz w:val="24"/>
          <w:szCs w:val="24"/>
        </w:rPr>
        <w:t>-03/</w:t>
      </w:r>
      <w:r w:rsidR="00132AA4">
        <w:rPr>
          <w:rFonts w:ascii="Times New Roman" w:hAnsi="Times New Roman" w:cs="Times New Roman"/>
          <w:spacing w:val="-1"/>
          <w:sz w:val="24"/>
          <w:szCs w:val="24"/>
        </w:rPr>
        <w:t>7</w:t>
      </w:r>
    </w:p>
    <w:p w:rsidR="00F95938" w:rsidRPr="00F613A7" w:rsidRDefault="00B01259" w:rsidP="26C66F99">
      <w:pPr>
        <w:ind w:right="1996"/>
        <w:rPr>
          <w:rFonts w:ascii="Times New Roman" w:hAnsi="Times New Roman" w:cs="Times New Roman"/>
          <w:spacing w:val="-1"/>
          <w:sz w:val="24"/>
          <w:szCs w:val="24"/>
        </w:rPr>
      </w:pPr>
      <w:r w:rsidRPr="26C66F99">
        <w:rPr>
          <w:rFonts w:ascii="Times New Roman" w:hAnsi="Times New Roman" w:cs="Times New Roman"/>
          <w:spacing w:val="-1"/>
          <w:sz w:val="24"/>
          <w:szCs w:val="24"/>
        </w:rPr>
        <w:t xml:space="preserve">URBROJ: </w:t>
      </w:r>
      <w:r w:rsidR="006C643F" w:rsidRPr="26C66F99">
        <w:rPr>
          <w:rFonts w:ascii="Times New Roman" w:hAnsi="Times New Roman" w:cs="Times New Roman"/>
          <w:spacing w:val="-1"/>
          <w:sz w:val="24"/>
          <w:szCs w:val="24"/>
        </w:rPr>
        <w:t>2198/1-17/1-</w:t>
      </w:r>
      <w:r w:rsidR="001A7526" w:rsidRPr="26C66F99">
        <w:rPr>
          <w:rFonts w:ascii="Times New Roman" w:hAnsi="Times New Roman" w:cs="Times New Roman"/>
          <w:spacing w:val="-1"/>
          <w:sz w:val="24"/>
          <w:szCs w:val="24"/>
        </w:rPr>
        <w:t>2</w:t>
      </w:r>
      <w:r w:rsidR="59B626BB" w:rsidRPr="26C66F99">
        <w:rPr>
          <w:rFonts w:ascii="Times New Roman" w:hAnsi="Times New Roman" w:cs="Times New Roman"/>
          <w:spacing w:val="-1"/>
          <w:sz w:val="24"/>
          <w:szCs w:val="24"/>
        </w:rPr>
        <w:t>1</w:t>
      </w:r>
      <w:r w:rsidR="001A7526" w:rsidRPr="26C66F99">
        <w:rPr>
          <w:rFonts w:ascii="Times New Roman" w:hAnsi="Times New Roman" w:cs="Times New Roman"/>
          <w:spacing w:val="-1"/>
          <w:sz w:val="24"/>
          <w:szCs w:val="24"/>
        </w:rPr>
        <w:t>-</w:t>
      </w:r>
      <w:r w:rsidR="00132AA4">
        <w:rPr>
          <w:rFonts w:ascii="Times New Roman" w:hAnsi="Times New Roman" w:cs="Times New Roman"/>
          <w:spacing w:val="-1"/>
          <w:sz w:val="24"/>
          <w:szCs w:val="24"/>
        </w:rPr>
        <w:t>3</w:t>
      </w:r>
    </w:p>
    <w:p w:rsidR="00F95938" w:rsidRPr="00F613A7" w:rsidRDefault="00E11F46" w:rsidP="26C66F99">
      <w:pPr>
        <w:ind w:right="1996"/>
        <w:rPr>
          <w:rFonts w:ascii="Times New Roman" w:hAnsi="Times New Roman" w:cs="Times New Roman"/>
          <w:sz w:val="24"/>
          <w:szCs w:val="24"/>
        </w:rPr>
        <w:sectPr w:rsidR="00F95938" w:rsidRPr="00F613A7" w:rsidSect="009972EE">
          <w:headerReference w:type="default" r:id="rId10"/>
          <w:type w:val="continuous"/>
          <w:pgSz w:w="11910" w:h="16840"/>
          <w:pgMar w:top="1080" w:right="1440" w:bottom="280" w:left="1418" w:header="720" w:footer="720" w:gutter="0"/>
          <w:cols w:space="720"/>
          <w:titlePg/>
          <w:docGrid w:linePitch="299"/>
        </w:sectPr>
      </w:pPr>
      <w:r w:rsidRPr="26C66F99">
        <w:rPr>
          <w:rFonts w:ascii="Times New Roman" w:hAnsi="Times New Roman" w:cs="Times New Roman"/>
          <w:spacing w:val="-1"/>
          <w:sz w:val="24"/>
          <w:szCs w:val="24"/>
        </w:rPr>
        <w:t xml:space="preserve">Zadar, </w:t>
      </w:r>
      <w:r w:rsidR="256DF661" w:rsidRPr="26C66F99">
        <w:rPr>
          <w:rFonts w:ascii="Times New Roman" w:hAnsi="Times New Roman" w:cs="Times New Roman"/>
          <w:spacing w:val="-1"/>
          <w:sz w:val="24"/>
          <w:szCs w:val="24"/>
        </w:rPr>
        <w:t>1</w:t>
      </w:r>
      <w:r w:rsidR="00132AA4">
        <w:rPr>
          <w:rFonts w:ascii="Times New Roman" w:hAnsi="Times New Roman" w:cs="Times New Roman"/>
          <w:spacing w:val="-1"/>
          <w:sz w:val="24"/>
          <w:szCs w:val="24"/>
        </w:rPr>
        <w:t>1</w:t>
      </w:r>
      <w:r w:rsidR="256DF661" w:rsidRPr="26C66F99">
        <w:rPr>
          <w:rFonts w:ascii="Times New Roman" w:hAnsi="Times New Roman" w:cs="Times New Roman"/>
          <w:spacing w:val="-1"/>
          <w:sz w:val="24"/>
          <w:szCs w:val="24"/>
        </w:rPr>
        <w:t xml:space="preserve">. </w:t>
      </w:r>
      <w:r w:rsidR="00132AA4">
        <w:rPr>
          <w:rFonts w:ascii="Times New Roman" w:hAnsi="Times New Roman" w:cs="Times New Roman"/>
          <w:spacing w:val="-1"/>
          <w:sz w:val="24"/>
          <w:szCs w:val="24"/>
        </w:rPr>
        <w:t>v</w:t>
      </w:r>
      <w:r w:rsidR="256DF661" w:rsidRPr="26C66F99">
        <w:rPr>
          <w:rFonts w:ascii="Times New Roman" w:hAnsi="Times New Roman" w:cs="Times New Roman"/>
          <w:spacing w:val="-1"/>
          <w:sz w:val="24"/>
          <w:szCs w:val="24"/>
        </w:rPr>
        <w:t>eljače 2021. godine</w:t>
      </w:r>
    </w:p>
    <w:p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rsidR="003B61DF" w:rsidRDefault="009B31E4">
          <w:pPr>
            <w:pStyle w:val="Sadraj1"/>
            <w:tabs>
              <w:tab w:val="left" w:pos="1285"/>
              <w:tab w:val="right" w:leader="dot" w:pos="10338"/>
            </w:tabs>
            <w:rPr>
              <w:rFonts w:asciiTheme="minorHAnsi" w:eastAsiaTheme="minorEastAsia" w:hAnsiTheme="minorHAnsi"/>
              <w:b w:val="0"/>
              <w:bCs w:val="0"/>
              <w:noProof/>
              <w:lang w:eastAsia="hr-HR"/>
            </w:rPr>
          </w:pPr>
          <w:r w:rsidRPr="000C212D">
            <w:rPr>
              <w:rFonts w:ascii="Times New Roman" w:hAnsi="Times New Roman" w:cs="Times New Roman"/>
            </w:rPr>
            <w:fldChar w:fldCharType="begin"/>
          </w:r>
          <w:r w:rsidRPr="000C212D">
            <w:rPr>
              <w:rFonts w:ascii="Times New Roman" w:hAnsi="Times New Roman" w:cs="Times New Roman"/>
            </w:rPr>
            <w:instrText xml:space="preserve">TOC \o "1-1" \h \z \u </w:instrText>
          </w:r>
          <w:r w:rsidRPr="000C212D">
            <w:rPr>
              <w:rFonts w:ascii="Times New Roman" w:hAnsi="Times New Roman" w:cs="Times New Roman"/>
            </w:rPr>
            <w:fldChar w:fldCharType="separate"/>
          </w:r>
          <w:hyperlink w:anchor="_Toc63951791" w:history="1">
            <w:r w:rsidR="003B61DF" w:rsidRPr="001C78F2">
              <w:rPr>
                <w:rStyle w:val="Hiperveza"/>
                <w:rFonts w:ascii="Times New Roman" w:hAnsi="Times New Roman" w:cs="Times New Roman"/>
                <w:noProof/>
                <w:spacing w:val="-2"/>
                <w:u w:color="000000"/>
              </w:rPr>
              <w:t>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OPĆI PODACI</w:t>
            </w:r>
            <w:r w:rsidR="003B61DF">
              <w:rPr>
                <w:noProof/>
                <w:webHidden/>
              </w:rPr>
              <w:tab/>
            </w:r>
            <w:r w:rsidR="003B61DF">
              <w:rPr>
                <w:noProof/>
                <w:webHidden/>
              </w:rPr>
              <w:fldChar w:fldCharType="begin"/>
            </w:r>
            <w:r w:rsidR="003B61DF">
              <w:rPr>
                <w:noProof/>
                <w:webHidden/>
              </w:rPr>
              <w:instrText xml:space="preserve"> PAGEREF _Toc63951791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2" w:history="1">
            <w:r w:rsidR="003B61DF" w:rsidRPr="001C78F2">
              <w:rPr>
                <w:rStyle w:val="Hiperveza"/>
                <w:rFonts w:ascii="Times New Roman" w:hAnsi="Times New Roman" w:cs="Times New Roman"/>
                <w:noProof/>
                <w:spacing w:val="-2"/>
                <w:u w:color="000000"/>
              </w:rPr>
              <w:t>1.1.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 xml:space="preserve">Opći podaci </w:t>
            </w:r>
            <w:r w:rsidR="003B61DF" w:rsidRPr="001C78F2">
              <w:rPr>
                <w:rStyle w:val="Hiperveza"/>
                <w:rFonts w:ascii="Times New Roman" w:hAnsi="Times New Roman" w:cs="Times New Roman"/>
                <w:noProof/>
                <w:u w:color="000000"/>
              </w:rPr>
              <w:t xml:space="preserve">o </w:t>
            </w:r>
            <w:r w:rsidR="003B61DF" w:rsidRPr="001C78F2">
              <w:rPr>
                <w:rStyle w:val="Hiperveza"/>
                <w:rFonts w:ascii="Times New Roman" w:hAnsi="Times New Roman" w:cs="Times New Roman"/>
                <w:noProof/>
                <w:spacing w:val="-2"/>
                <w:u w:color="000000"/>
              </w:rPr>
              <w:t>naručitelju</w:t>
            </w:r>
            <w:r w:rsidR="003B61DF">
              <w:rPr>
                <w:noProof/>
                <w:webHidden/>
              </w:rPr>
              <w:tab/>
            </w:r>
            <w:r w:rsidR="003B61DF">
              <w:rPr>
                <w:noProof/>
                <w:webHidden/>
              </w:rPr>
              <w:fldChar w:fldCharType="begin"/>
            </w:r>
            <w:r w:rsidR="003B61DF">
              <w:rPr>
                <w:noProof/>
                <w:webHidden/>
              </w:rPr>
              <w:instrText xml:space="preserve"> PAGEREF _Toc63951792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3" w:history="1">
            <w:r w:rsidR="003B61DF" w:rsidRPr="001C78F2">
              <w:rPr>
                <w:rStyle w:val="Hiperveza"/>
                <w:rFonts w:ascii="Times New Roman" w:hAnsi="Times New Roman" w:cs="Times New Roman"/>
                <w:noProof/>
                <w:spacing w:val="-1"/>
                <w:u w:color="000000"/>
              </w:rPr>
              <w:t>1.2.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Osoba ili služba zadužena za komunikaciju s gospodarskim subjektima</w:t>
            </w:r>
            <w:r w:rsidR="003B61DF">
              <w:rPr>
                <w:noProof/>
                <w:webHidden/>
              </w:rPr>
              <w:tab/>
            </w:r>
            <w:r w:rsidR="003B61DF">
              <w:rPr>
                <w:noProof/>
                <w:webHidden/>
              </w:rPr>
              <w:fldChar w:fldCharType="begin"/>
            </w:r>
            <w:r w:rsidR="003B61DF">
              <w:rPr>
                <w:noProof/>
                <w:webHidden/>
              </w:rPr>
              <w:instrText xml:space="preserve"> PAGEREF _Toc63951793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794" w:history="1">
            <w:r w:rsidR="003B61DF" w:rsidRPr="001C78F2">
              <w:rPr>
                <w:rStyle w:val="Hiperveza"/>
                <w:rFonts w:ascii="Times New Roman" w:hAnsi="Times New Roman" w:cs="Times New Roman"/>
                <w:noProof/>
                <w:spacing w:val="-1"/>
                <w:u w:color="000000"/>
              </w:rPr>
              <w:t>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PODACI O PREDMETU NABAVE</w:t>
            </w:r>
            <w:r w:rsidR="003B61DF">
              <w:rPr>
                <w:noProof/>
                <w:webHidden/>
              </w:rPr>
              <w:tab/>
            </w:r>
            <w:r w:rsidR="003B61DF">
              <w:rPr>
                <w:noProof/>
                <w:webHidden/>
              </w:rPr>
              <w:fldChar w:fldCharType="begin"/>
            </w:r>
            <w:r w:rsidR="003B61DF">
              <w:rPr>
                <w:noProof/>
                <w:webHidden/>
              </w:rPr>
              <w:instrText xml:space="preserve"> PAGEREF _Toc63951794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5" w:history="1">
            <w:r w:rsidR="003B61DF" w:rsidRPr="001C78F2">
              <w:rPr>
                <w:rStyle w:val="Hiperveza"/>
                <w:rFonts w:ascii="Times New Roman" w:hAnsi="Times New Roman" w:cs="Times New Roman"/>
                <w:noProof/>
                <w:spacing w:val="-1"/>
                <w:u w:color="000000"/>
              </w:rPr>
              <w:t>2.1.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Evidencijski broj nabave:</w:t>
            </w:r>
            <w:r w:rsidR="003B61DF">
              <w:rPr>
                <w:noProof/>
                <w:webHidden/>
              </w:rPr>
              <w:tab/>
            </w:r>
            <w:r w:rsidR="003B61DF">
              <w:rPr>
                <w:noProof/>
                <w:webHidden/>
              </w:rPr>
              <w:fldChar w:fldCharType="begin"/>
            </w:r>
            <w:r w:rsidR="003B61DF">
              <w:rPr>
                <w:noProof/>
                <w:webHidden/>
              </w:rPr>
              <w:instrText xml:space="preserve"> PAGEREF _Toc63951795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6" w:history="1">
            <w:r w:rsidR="003B61DF" w:rsidRPr="001C78F2">
              <w:rPr>
                <w:rStyle w:val="Hiperveza"/>
                <w:rFonts w:ascii="Times New Roman" w:hAnsi="Times New Roman" w:cs="Times New Roman"/>
                <w:noProof/>
                <w:spacing w:val="-1"/>
                <w:u w:color="000000"/>
              </w:rPr>
              <w:t>2.2.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Procijenjena vrijednost predmeta nabave:</w:t>
            </w:r>
            <w:r w:rsidR="003B61DF">
              <w:rPr>
                <w:noProof/>
                <w:webHidden/>
              </w:rPr>
              <w:tab/>
            </w:r>
            <w:r w:rsidR="003B61DF">
              <w:rPr>
                <w:noProof/>
                <w:webHidden/>
              </w:rPr>
              <w:fldChar w:fldCharType="begin"/>
            </w:r>
            <w:r w:rsidR="003B61DF">
              <w:rPr>
                <w:noProof/>
                <w:webHidden/>
              </w:rPr>
              <w:instrText xml:space="preserve"> PAGEREF _Toc63951796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7" w:history="1">
            <w:r w:rsidR="003B61DF" w:rsidRPr="001C78F2">
              <w:rPr>
                <w:rStyle w:val="Hiperveza"/>
                <w:rFonts w:ascii="Times New Roman" w:hAnsi="Times New Roman" w:cs="Times New Roman"/>
                <w:noProof/>
                <w:spacing w:val="-1"/>
                <w:u w:color="000000"/>
              </w:rPr>
              <w:t>2.3.</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Opis predmeta nabave ili grupa nabave</w:t>
            </w:r>
            <w:r w:rsidR="003B61DF">
              <w:rPr>
                <w:noProof/>
                <w:webHidden/>
              </w:rPr>
              <w:tab/>
            </w:r>
            <w:r w:rsidR="003B61DF">
              <w:rPr>
                <w:noProof/>
                <w:webHidden/>
              </w:rPr>
              <w:fldChar w:fldCharType="begin"/>
            </w:r>
            <w:r w:rsidR="003B61DF">
              <w:rPr>
                <w:noProof/>
                <w:webHidden/>
              </w:rPr>
              <w:instrText xml:space="preserve"> PAGEREF _Toc63951797 \h </w:instrText>
            </w:r>
            <w:r w:rsidR="003B61DF">
              <w:rPr>
                <w:noProof/>
                <w:webHidden/>
              </w:rPr>
            </w:r>
            <w:r w:rsidR="003B61DF">
              <w:rPr>
                <w:noProof/>
                <w:webHidden/>
              </w:rPr>
              <w:fldChar w:fldCharType="separate"/>
            </w:r>
            <w:r w:rsidR="0059612F">
              <w:rPr>
                <w:noProof/>
                <w:webHidden/>
              </w:rPr>
              <w:t>3</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8" w:history="1">
            <w:r w:rsidR="003B61DF" w:rsidRPr="001C78F2">
              <w:rPr>
                <w:rStyle w:val="Hiperveza"/>
                <w:rFonts w:ascii="Times New Roman" w:hAnsi="Times New Roman" w:cs="Times New Roman"/>
                <w:noProof/>
                <w:spacing w:val="-1"/>
                <w:u w:color="000000"/>
              </w:rPr>
              <w:t>2.4.</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Količina i tehnička specifikacija predmeta nabave</w:t>
            </w:r>
            <w:r w:rsidR="003B61DF">
              <w:rPr>
                <w:noProof/>
                <w:webHidden/>
              </w:rPr>
              <w:tab/>
            </w:r>
            <w:r w:rsidR="003B61DF">
              <w:rPr>
                <w:noProof/>
                <w:webHidden/>
              </w:rPr>
              <w:fldChar w:fldCharType="begin"/>
            </w:r>
            <w:r w:rsidR="003B61DF">
              <w:rPr>
                <w:noProof/>
                <w:webHidden/>
              </w:rPr>
              <w:instrText xml:space="preserve"> PAGEREF _Toc63951798 \h </w:instrText>
            </w:r>
            <w:r w:rsidR="003B61DF">
              <w:rPr>
                <w:noProof/>
                <w:webHidden/>
              </w:rPr>
            </w:r>
            <w:r w:rsidR="003B61DF">
              <w:rPr>
                <w:noProof/>
                <w:webHidden/>
              </w:rPr>
              <w:fldChar w:fldCharType="separate"/>
            </w:r>
            <w:r w:rsidR="0059612F">
              <w:rPr>
                <w:noProof/>
                <w:webHidden/>
              </w:rPr>
              <w:t>4</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799" w:history="1">
            <w:r w:rsidR="003B61DF" w:rsidRPr="001C78F2">
              <w:rPr>
                <w:rStyle w:val="Hiperveza"/>
                <w:rFonts w:ascii="Times New Roman" w:hAnsi="Times New Roman" w:cs="Times New Roman"/>
                <w:noProof/>
                <w:spacing w:val="-1"/>
                <w:u w:color="000000"/>
              </w:rPr>
              <w:t>2.5.</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Mjesto izvršenja ugovora</w:t>
            </w:r>
            <w:r w:rsidR="003B61DF">
              <w:rPr>
                <w:noProof/>
                <w:webHidden/>
              </w:rPr>
              <w:tab/>
            </w:r>
            <w:r w:rsidR="003B61DF">
              <w:rPr>
                <w:noProof/>
                <w:webHidden/>
              </w:rPr>
              <w:fldChar w:fldCharType="begin"/>
            </w:r>
            <w:r w:rsidR="003B61DF">
              <w:rPr>
                <w:noProof/>
                <w:webHidden/>
              </w:rPr>
              <w:instrText xml:space="preserve"> PAGEREF _Toc63951799 \h </w:instrText>
            </w:r>
            <w:r w:rsidR="003B61DF">
              <w:rPr>
                <w:noProof/>
                <w:webHidden/>
              </w:rPr>
            </w:r>
            <w:r w:rsidR="003B61DF">
              <w:rPr>
                <w:noProof/>
                <w:webHidden/>
              </w:rPr>
              <w:fldChar w:fldCharType="separate"/>
            </w:r>
            <w:r w:rsidR="0059612F">
              <w:rPr>
                <w:noProof/>
                <w:webHidden/>
              </w:rPr>
              <w:t>4</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0" w:history="1">
            <w:r w:rsidR="003B61DF" w:rsidRPr="001C78F2">
              <w:rPr>
                <w:rStyle w:val="Hiperveza"/>
                <w:rFonts w:ascii="Times New Roman" w:hAnsi="Times New Roman" w:cs="Times New Roman"/>
                <w:noProof/>
                <w:spacing w:val="-1"/>
                <w:u w:color="000000"/>
              </w:rPr>
              <w:t>2.6.</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Rok početka i završetka izvršenja ugovora</w:t>
            </w:r>
            <w:r w:rsidR="003B61DF">
              <w:rPr>
                <w:noProof/>
                <w:webHidden/>
              </w:rPr>
              <w:tab/>
            </w:r>
            <w:r w:rsidR="003B61DF">
              <w:rPr>
                <w:noProof/>
                <w:webHidden/>
              </w:rPr>
              <w:fldChar w:fldCharType="begin"/>
            </w:r>
            <w:r w:rsidR="003B61DF">
              <w:rPr>
                <w:noProof/>
                <w:webHidden/>
              </w:rPr>
              <w:instrText xml:space="preserve"> PAGEREF _Toc63951800 \h </w:instrText>
            </w:r>
            <w:r w:rsidR="003B61DF">
              <w:rPr>
                <w:noProof/>
                <w:webHidden/>
              </w:rPr>
            </w:r>
            <w:r w:rsidR="003B61DF">
              <w:rPr>
                <w:noProof/>
                <w:webHidden/>
              </w:rPr>
              <w:fldChar w:fldCharType="separate"/>
            </w:r>
            <w:r w:rsidR="0059612F">
              <w:rPr>
                <w:noProof/>
                <w:webHidden/>
              </w:rPr>
              <w:t>4</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1" w:history="1">
            <w:r w:rsidR="003B61DF" w:rsidRPr="001C78F2">
              <w:rPr>
                <w:rStyle w:val="Hiperveza"/>
                <w:rFonts w:ascii="Times New Roman" w:hAnsi="Times New Roman" w:cs="Times New Roman"/>
                <w:noProof/>
                <w:spacing w:val="-1"/>
                <w:u w:color="000000"/>
              </w:rPr>
              <w:t>2.7.</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Rok valjanosti ponude</w:t>
            </w:r>
            <w:r w:rsidR="003B61DF">
              <w:rPr>
                <w:noProof/>
                <w:webHidden/>
              </w:rPr>
              <w:tab/>
            </w:r>
            <w:r w:rsidR="003B61DF">
              <w:rPr>
                <w:noProof/>
                <w:webHidden/>
              </w:rPr>
              <w:fldChar w:fldCharType="begin"/>
            </w:r>
            <w:r w:rsidR="003B61DF">
              <w:rPr>
                <w:noProof/>
                <w:webHidden/>
              </w:rPr>
              <w:instrText xml:space="preserve"> PAGEREF _Toc63951801 \h </w:instrText>
            </w:r>
            <w:r w:rsidR="003B61DF">
              <w:rPr>
                <w:noProof/>
                <w:webHidden/>
              </w:rPr>
            </w:r>
            <w:r w:rsidR="003B61DF">
              <w:rPr>
                <w:noProof/>
                <w:webHidden/>
              </w:rPr>
              <w:fldChar w:fldCharType="separate"/>
            </w:r>
            <w:r w:rsidR="0059612F">
              <w:rPr>
                <w:noProof/>
                <w:webHidden/>
              </w:rPr>
              <w:t>5</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02" w:history="1">
            <w:r w:rsidR="003B61DF" w:rsidRPr="001C78F2">
              <w:rPr>
                <w:rStyle w:val="Hiperveza"/>
                <w:rFonts w:ascii="Times New Roman" w:hAnsi="Times New Roman" w:cs="Times New Roman"/>
                <w:noProof/>
                <w:spacing w:val="-1"/>
                <w:u w:color="000000"/>
              </w:rPr>
              <w:t>3.</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OSNOVE ZA ISKLJUČENJE GOSPODARSKOG SUBJEKTA</w:t>
            </w:r>
            <w:r w:rsidR="003B61DF">
              <w:rPr>
                <w:noProof/>
                <w:webHidden/>
              </w:rPr>
              <w:tab/>
            </w:r>
            <w:r w:rsidR="003B61DF">
              <w:rPr>
                <w:noProof/>
                <w:webHidden/>
              </w:rPr>
              <w:fldChar w:fldCharType="begin"/>
            </w:r>
            <w:r w:rsidR="003B61DF">
              <w:rPr>
                <w:noProof/>
                <w:webHidden/>
              </w:rPr>
              <w:instrText xml:space="preserve"> PAGEREF _Toc63951802 \h </w:instrText>
            </w:r>
            <w:r w:rsidR="003B61DF">
              <w:rPr>
                <w:noProof/>
                <w:webHidden/>
              </w:rPr>
            </w:r>
            <w:r w:rsidR="003B61DF">
              <w:rPr>
                <w:noProof/>
                <w:webHidden/>
              </w:rPr>
              <w:fldChar w:fldCharType="separate"/>
            </w:r>
            <w:r w:rsidR="0059612F">
              <w:rPr>
                <w:noProof/>
                <w:webHidden/>
              </w:rPr>
              <w:t>5</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3" w:history="1">
            <w:r w:rsidR="003B61DF" w:rsidRPr="001C78F2">
              <w:rPr>
                <w:rStyle w:val="Hiperveza"/>
                <w:rFonts w:ascii="Times New Roman" w:hAnsi="Times New Roman" w:cs="Times New Roman"/>
                <w:noProof/>
                <w:spacing w:val="-1"/>
                <w:u w:color="000000"/>
              </w:rPr>
              <w:t>3.1.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Obveze plaćanja dospjelih poreznih obveza i obveza za mirovinsko i zdravstveno osiguranje</w:t>
            </w:r>
            <w:r w:rsidR="003B61DF">
              <w:rPr>
                <w:noProof/>
                <w:webHidden/>
              </w:rPr>
              <w:tab/>
            </w:r>
            <w:r w:rsidR="003B61DF">
              <w:rPr>
                <w:noProof/>
                <w:webHidden/>
              </w:rPr>
              <w:fldChar w:fldCharType="begin"/>
            </w:r>
            <w:r w:rsidR="003B61DF">
              <w:rPr>
                <w:noProof/>
                <w:webHidden/>
              </w:rPr>
              <w:instrText xml:space="preserve"> PAGEREF _Toc63951803 \h </w:instrText>
            </w:r>
            <w:r w:rsidR="003B61DF">
              <w:rPr>
                <w:noProof/>
                <w:webHidden/>
              </w:rPr>
            </w:r>
            <w:r w:rsidR="003B61DF">
              <w:rPr>
                <w:noProof/>
                <w:webHidden/>
              </w:rPr>
              <w:fldChar w:fldCharType="separate"/>
            </w:r>
            <w:r w:rsidR="0059612F">
              <w:rPr>
                <w:noProof/>
                <w:webHidden/>
              </w:rPr>
              <w:t>5</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4" w:history="1">
            <w:r w:rsidR="003B61DF" w:rsidRPr="001C78F2">
              <w:rPr>
                <w:rStyle w:val="Hiperveza"/>
                <w:rFonts w:ascii="Times New Roman" w:hAnsi="Times New Roman" w:cs="Times New Roman"/>
                <w:noProof/>
                <w:spacing w:val="-1"/>
                <w:u w:color="000000"/>
              </w:rPr>
              <w:t>3.2.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Izvadak iz kaznene evidencije ili drugog odgovarajućeg registra (članak 251. ZJN)</w:t>
            </w:r>
            <w:r w:rsidR="003B61DF">
              <w:rPr>
                <w:noProof/>
                <w:webHidden/>
              </w:rPr>
              <w:tab/>
            </w:r>
            <w:r w:rsidR="003B61DF">
              <w:rPr>
                <w:noProof/>
                <w:webHidden/>
              </w:rPr>
              <w:fldChar w:fldCharType="begin"/>
            </w:r>
            <w:r w:rsidR="003B61DF">
              <w:rPr>
                <w:noProof/>
                <w:webHidden/>
              </w:rPr>
              <w:instrText xml:space="preserve"> PAGEREF _Toc63951804 \h </w:instrText>
            </w:r>
            <w:r w:rsidR="003B61DF">
              <w:rPr>
                <w:noProof/>
                <w:webHidden/>
              </w:rPr>
            </w:r>
            <w:r w:rsidR="003B61DF">
              <w:rPr>
                <w:noProof/>
                <w:webHidden/>
              </w:rPr>
              <w:fldChar w:fldCharType="separate"/>
            </w:r>
            <w:r w:rsidR="0059612F">
              <w:rPr>
                <w:noProof/>
                <w:webHidden/>
              </w:rPr>
              <w:t>5</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05" w:history="1">
            <w:r w:rsidR="003B61DF" w:rsidRPr="001C78F2">
              <w:rPr>
                <w:rStyle w:val="Hiperveza"/>
                <w:rFonts w:ascii="Times New Roman" w:hAnsi="Times New Roman" w:cs="Times New Roman"/>
                <w:noProof/>
                <w:spacing w:val="-1"/>
                <w:u w:color="000000"/>
              </w:rPr>
              <w:t>4.</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SPOSOBNOST ZA OBAVLJANJE PROFESIONALNE DJELATNOSTI</w:t>
            </w:r>
            <w:r w:rsidR="003B61DF">
              <w:rPr>
                <w:noProof/>
                <w:webHidden/>
              </w:rPr>
              <w:tab/>
            </w:r>
            <w:r w:rsidR="003B61DF">
              <w:rPr>
                <w:noProof/>
                <w:webHidden/>
              </w:rPr>
              <w:fldChar w:fldCharType="begin"/>
            </w:r>
            <w:r w:rsidR="003B61DF">
              <w:rPr>
                <w:noProof/>
                <w:webHidden/>
              </w:rPr>
              <w:instrText xml:space="preserve"> PAGEREF _Toc63951805 \h </w:instrText>
            </w:r>
            <w:r w:rsidR="003B61DF">
              <w:rPr>
                <w:noProof/>
                <w:webHidden/>
              </w:rPr>
            </w:r>
            <w:r w:rsidR="003B61DF">
              <w:rPr>
                <w:noProof/>
                <w:webHidden/>
              </w:rPr>
              <w:fldChar w:fldCharType="separate"/>
            </w:r>
            <w:r w:rsidR="0059612F">
              <w:rPr>
                <w:noProof/>
                <w:webHidden/>
              </w:rPr>
              <w:t>7</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6" w:history="1">
            <w:r w:rsidR="003B61DF" w:rsidRPr="001C78F2">
              <w:rPr>
                <w:rStyle w:val="Hiperveza"/>
                <w:rFonts w:ascii="Times New Roman" w:hAnsi="Times New Roman" w:cs="Times New Roman"/>
                <w:noProof/>
                <w:spacing w:val="-1"/>
                <w:u w:color="000000"/>
              </w:rPr>
              <w:t>4.1.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Upis u sudski, obrtni, strukovni ili drugi odgovarajući registar države sjedišta gospodarskog subjekta</w:t>
            </w:r>
            <w:r w:rsidR="003B61DF">
              <w:rPr>
                <w:noProof/>
                <w:webHidden/>
              </w:rPr>
              <w:tab/>
            </w:r>
            <w:r w:rsidR="003B61DF">
              <w:rPr>
                <w:noProof/>
                <w:webHidden/>
              </w:rPr>
              <w:fldChar w:fldCharType="begin"/>
            </w:r>
            <w:r w:rsidR="003B61DF">
              <w:rPr>
                <w:noProof/>
                <w:webHidden/>
              </w:rPr>
              <w:instrText xml:space="preserve"> PAGEREF _Toc63951806 \h </w:instrText>
            </w:r>
            <w:r w:rsidR="003B61DF">
              <w:rPr>
                <w:noProof/>
                <w:webHidden/>
              </w:rPr>
            </w:r>
            <w:r w:rsidR="003B61DF">
              <w:rPr>
                <w:noProof/>
                <w:webHidden/>
              </w:rPr>
              <w:fldChar w:fldCharType="separate"/>
            </w:r>
            <w:r w:rsidR="0059612F">
              <w:rPr>
                <w:noProof/>
                <w:webHidden/>
              </w:rPr>
              <w:t>7</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07" w:history="1">
            <w:r w:rsidR="003B61DF" w:rsidRPr="001C78F2">
              <w:rPr>
                <w:rStyle w:val="Hiperveza"/>
                <w:rFonts w:ascii="Times New Roman" w:hAnsi="Times New Roman" w:cs="Times New Roman"/>
                <w:noProof/>
                <w:spacing w:val="-1"/>
                <w:u w:color="000000"/>
              </w:rPr>
              <w:t>5.</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TEHNIČKA I STRUČNA SPOSOBNOST</w:t>
            </w:r>
            <w:r w:rsidR="003B61DF">
              <w:rPr>
                <w:noProof/>
                <w:webHidden/>
              </w:rPr>
              <w:tab/>
            </w:r>
            <w:r w:rsidR="003B61DF">
              <w:rPr>
                <w:noProof/>
                <w:webHidden/>
              </w:rPr>
              <w:fldChar w:fldCharType="begin"/>
            </w:r>
            <w:r w:rsidR="003B61DF">
              <w:rPr>
                <w:noProof/>
                <w:webHidden/>
              </w:rPr>
              <w:instrText xml:space="preserve"> PAGEREF _Toc63951807 \h </w:instrText>
            </w:r>
            <w:r w:rsidR="003B61DF">
              <w:rPr>
                <w:noProof/>
                <w:webHidden/>
              </w:rPr>
            </w:r>
            <w:r w:rsidR="003B61DF">
              <w:rPr>
                <w:noProof/>
                <w:webHidden/>
              </w:rPr>
              <w:fldChar w:fldCharType="separate"/>
            </w:r>
            <w:r w:rsidR="0059612F">
              <w:rPr>
                <w:noProof/>
                <w:webHidden/>
              </w:rPr>
              <w:t>7</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8" w:history="1">
            <w:r w:rsidR="003B61DF" w:rsidRPr="001C78F2">
              <w:rPr>
                <w:rStyle w:val="Hiperveza"/>
                <w:rFonts w:ascii="Times New Roman" w:hAnsi="Times New Roman" w:cs="Times New Roman"/>
                <w:noProof/>
                <w:spacing w:val="-1"/>
                <w:u w:color="000000"/>
              </w:rPr>
              <w:t>5.1.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Katalog, izvod iz kataloga ili prospekt</w:t>
            </w:r>
            <w:r w:rsidR="003B61DF">
              <w:rPr>
                <w:noProof/>
                <w:webHidden/>
              </w:rPr>
              <w:tab/>
            </w:r>
            <w:r w:rsidR="003B61DF">
              <w:rPr>
                <w:noProof/>
                <w:webHidden/>
              </w:rPr>
              <w:fldChar w:fldCharType="begin"/>
            </w:r>
            <w:r w:rsidR="003B61DF">
              <w:rPr>
                <w:noProof/>
                <w:webHidden/>
              </w:rPr>
              <w:instrText xml:space="preserve"> PAGEREF _Toc63951808 \h </w:instrText>
            </w:r>
            <w:r w:rsidR="003B61DF">
              <w:rPr>
                <w:noProof/>
                <w:webHidden/>
              </w:rPr>
            </w:r>
            <w:r w:rsidR="003B61DF">
              <w:rPr>
                <w:noProof/>
                <w:webHidden/>
              </w:rPr>
              <w:fldChar w:fldCharType="separate"/>
            </w:r>
            <w:r w:rsidR="0059612F">
              <w:rPr>
                <w:noProof/>
                <w:webHidden/>
              </w:rPr>
              <w:t>7</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09" w:history="1">
            <w:r w:rsidR="003B61DF" w:rsidRPr="001C78F2">
              <w:rPr>
                <w:rStyle w:val="Hiperveza"/>
                <w:rFonts w:ascii="Times New Roman" w:hAnsi="Times New Roman" w:cs="Times New Roman"/>
                <w:noProof/>
                <w:spacing w:val="-1"/>
                <w:u w:color="000000"/>
              </w:rPr>
              <w:t>5.2.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Ponuditelj mora dokazati da je u mogućnosti ponuditi opciju ekološkog zbrinjavanja istrošene tinte i tonere te dostaviti;</w:t>
            </w:r>
            <w:r w:rsidR="003B61DF">
              <w:rPr>
                <w:noProof/>
                <w:webHidden/>
              </w:rPr>
              <w:tab/>
            </w:r>
            <w:r w:rsidR="003B61DF">
              <w:rPr>
                <w:noProof/>
                <w:webHidden/>
              </w:rPr>
              <w:fldChar w:fldCharType="begin"/>
            </w:r>
            <w:r w:rsidR="003B61DF">
              <w:rPr>
                <w:noProof/>
                <w:webHidden/>
              </w:rPr>
              <w:instrText xml:space="preserve"> PAGEREF _Toc63951809 \h </w:instrText>
            </w:r>
            <w:r w:rsidR="003B61DF">
              <w:rPr>
                <w:noProof/>
                <w:webHidden/>
              </w:rPr>
            </w:r>
            <w:r w:rsidR="003B61DF">
              <w:rPr>
                <w:noProof/>
                <w:webHidden/>
              </w:rPr>
              <w:fldChar w:fldCharType="separate"/>
            </w:r>
            <w:r w:rsidR="0059612F">
              <w:rPr>
                <w:noProof/>
                <w:webHidden/>
              </w:rPr>
              <w:t>7</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10" w:history="1">
            <w:r w:rsidR="003B61DF" w:rsidRPr="001C78F2">
              <w:rPr>
                <w:rStyle w:val="Hiperveza"/>
                <w:rFonts w:ascii="Times New Roman" w:hAnsi="Times New Roman" w:cs="Times New Roman"/>
                <w:noProof/>
                <w:spacing w:val="-1"/>
                <w:u w:color="000000"/>
              </w:rPr>
              <w:t>5.3.</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Dostava traženih dokumenata</w:t>
            </w:r>
            <w:r w:rsidR="003B61DF">
              <w:rPr>
                <w:noProof/>
                <w:webHidden/>
              </w:rPr>
              <w:tab/>
            </w:r>
            <w:r w:rsidR="003B61DF">
              <w:rPr>
                <w:noProof/>
                <w:webHidden/>
              </w:rPr>
              <w:fldChar w:fldCharType="begin"/>
            </w:r>
            <w:r w:rsidR="003B61DF">
              <w:rPr>
                <w:noProof/>
                <w:webHidden/>
              </w:rPr>
              <w:instrText xml:space="preserve"> PAGEREF _Toc63951810 \h </w:instrText>
            </w:r>
            <w:r w:rsidR="003B61DF">
              <w:rPr>
                <w:noProof/>
                <w:webHidden/>
              </w:rPr>
            </w:r>
            <w:r w:rsidR="003B61DF">
              <w:rPr>
                <w:noProof/>
                <w:webHidden/>
              </w:rPr>
              <w:fldChar w:fldCharType="separate"/>
            </w:r>
            <w:r w:rsidR="0059612F">
              <w:rPr>
                <w:noProof/>
                <w:webHidden/>
              </w:rPr>
              <w:t>7</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11" w:history="1">
            <w:r w:rsidR="003B61DF" w:rsidRPr="001C78F2">
              <w:rPr>
                <w:rStyle w:val="Hiperveza"/>
                <w:rFonts w:ascii="Times New Roman" w:hAnsi="Times New Roman" w:cs="Times New Roman"/>
                <w:noProof/>
                <w:spacing w:val="-1"/>
                <w:u w:color="000000"/>
              </w:rPr>
              <w:t>6.</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KRITERIJ ZA ODABIR PONUDE</w:t>
            </w:r>
            <w:r w:rsidR="003B61DF">
              <w:rPr>
                <w:noProof/>
                <w:webHidden/>
              </w:rPr>
              <w:tab/>
            </w:r>
            <w:r w:rsidR="003B61DF">
              <w:rPr>
                <w:noProof/>
                <w:webHidden/>
              </w:rPr>
              <w:fldChar w:fldCharType="begin"/>
            </w:r>
            <w:r w:rsidR="003B61DF">
              <w:rPr>
                <w:noProof/>
                <w:webHidden/>
              </w:rPr>
              <w:instrText xml:space="preserve"> PAGEREF _Toc63951811 \h </w:instrText>
            </w:r>
            <w:r w:rsidR="003B61DF">
              <w:rPr>
                <w:noProof/>
                <w:webHidden/>
              </w:rPr>
            </w:r>
            <w:r w:rsidR="003B61DF">
              <w:rPr>
                <w:noProof/>
                <w:webHidden/>
              </w:rPr>
              <w:fldChar w:fldCharType="separate"/>
            </w:r>
            <w:r w:rsidR="0059612F">
              <w:rPr>
                <w:noProof/>
                <w:webHidden/>
              </w:rPr>
              <w:t>8</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12" w:history="1">
            <w:r w:rsidR="003B61DF" w:rsidRPr="001C78F2">
              <w:rPr>
                <w:rStyle w:val="Hiperveza"/>
                <w:rFonts w:ascii="Times New Roman" w:hAnsi="Times New Roman" w:cs="Times New Roman"/>
                <w:noProof/>
                <w:spacing w:val="-1"/>
                <w:u w:color="000000"/>
              </w:rPr>
              <w:t>7.</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CIJENA PONUDE</w:t>
            </w:r>
            <w:r w:rsidR="003B61DF">
              <w:rPr>
                <w:noProof/>
                <w:webHidden/>
              </w:rPr>
              <w:tab/>
            </w:r>
            <w:r w:rsidR="003B61DF">
              <w:rPr>
                <w:noProof/>
                <w:webHidden/>
              </w:rPr>
              <w:fldChar w:fldCharType="begin"/>
            </w:r>
            <w:r w:rsidR="003B61DF">
              <w:rPr>
                <w:noProof/>
                <w:webHidden/>
              </w:rPr>
              <w:instrText xml:space="preserve"> PAGEREF _Toc63951812 \h </w:instrText>
            </w:r>
            <w:r w:rsidR="003B61DF">
              <w:rPr>
                <w:noProof/>
                <w:webHidden/>
              </w:rPr>
            </w:r>
            <w:r w:rsidR="003B61DF">
              <w:rPr>
                <w:noProof/>
                <w:webHidden/>
              </w:rPr>
              <w:fldChar w:fldCharType="separate"/>
            </w:r>
            <w:r w:rsidR="0059612F">
              <w:rPr>
                <w:noProof/>
                <w:webHidden/>
              </w:rPr>
              <w:t>8</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13" w:history="1">
            <w:r w:rsidR="003B61DF" w:rsidRPr="001C78F2">
              <w:rPr>
                <w:rStyle w:val="Hiperveza"/>
                <w:rFonts w:ascii="Times New Roman" w:hAnsi="Times New Roman" w:cs="Times New Roman"/>
                <w:noProof/>
                <w:spacing w:val="-1"/>
                <w:u w:color="000000"/>
              </w:rPr>
              <w:t>8.</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ROK, NAČIN I UVJETI PLAĆANJA</w:t>
            </w:r>
            <w:r w:rsidR="003B61DF">
              <w:rPr>
                <w:noProof/>
                <w:webHidden/>
              </w:rPr>
              <w:tab/>
            </w:r>
            <w:r w:rsidR="003B61DF">
              <w:rPr>
                <w:noProof/>
                <w:webHidden/>
              </w:rPr>
              <w:fldChar w:fldCharType="begin"/>
            </w:r>
            <w:r w:rsidR="003B61DF">
              <w:rPr>
                <w:noProof/>
                <w:webHidden/>
              </w:rPr>
              <w:instrText xml:space="preserve"> PAGEREF _Toc63951813 \h </w:instrText>
            </w:r>
            <w:r w:rsidR="003B61DF">
              <w:rPr>
                <w:noProof/>
                <w:webHidden/>
              </w:rPr>
            </w:r>
            <w:r w:rsidR="003B61DF">
              <w:rPr>
                <w:noProof/>
                <w:webHidden/>
              </w:rPr>
              <w:fldChar w:fldCharType="separate"/>
            </w:r>
            <w:r w:rsidR="0059612F">
              <w:rPr>
                <w:noProof/>
                <w:webHidden/>
              </w:rPr>
              <w:t>9</w:t>
            </w:r>
            <w:r w:rsidR="003B61DF">
              <w:rPr>
                <w:noProof/>
                <w:webHidden/>
              </w:rPr>
              <w:fldChar w:fldCharType="end"/>
            </w:r>
          </w:hyperlink>
        </w:p>
        <w:p w:rsidR="003B61DF" w:rsidRDefault="00D87089">
          <w:pPr>
            <w:pStyle w:val="Sadraj1"/>
            <w:tabs>
              <w:tab w:val="left" w:pos="1285"/>
              <w:tab w:val="right" w:leader="dot" w:pos="10338"/>
            </w:tabs>
            <w:rPr>
              <w:rFonts w:asciiTheme="minorHAnsi" w:eastAsiaTheme="minorEastAsia" w:hAnsiTheme="minorHAnsi"/>
              <w:b w:val="0"/>
              <w:bCs w:val="0"/>
              <w:noProof/>
              <w:lang w:eastAsia="hr-HR"/>
            </w:rPr>
          </w:pPr>
          <w:hyperlink w:anchor="_Toc63951814" w:history="1">
            <w:r w:rsidR="003B61DF" w:rsidRPr="001C78F2">
              <w:rPr>
                <w:rStyle w:val="Hiperveza"/>
                <w:rFonts w:ascii="Times New Roman" w:hAnsi="Times New Roman" w:cs="Times New Roman"/>
                <w:noProof/>
                <w:spacing w:val="-1"/>
                <w:u w:color="000000"/>
              </w:rPr>
              <w:t>9.</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UPUTA O ISPRAVNOM NAČINU IZRADE PONUDE</w:t>
            </w:r>
            <w:r w:rsidR="003B61DF">
              <w:rPr>
                <w:noProof/>
                <w:webHidden/>
              </w:rPr>
              <w:tab/>
            </w:r>
            <w:r w:rsidR="003B61DF">
              <w:rPr>
                <w:noProof/>
                <w:webHidden/>
              </w:rPr>
              <w:fldChar w:fldCharType="begin"/>
            </w:r>
            <w:r w:rsidR="003B61DF">
              <w:rPr>
                <w:noProof/>
                <w:webHidden/>
              </w:rPr>
              <w:instrText xml:space="preserve"> PAGEREF _Toc63951814 \h </w:instrText>
            </w:r>
            <w:r w:rsidR="003B61DF">
              <w:rPr>
                <w:noProof/>
                <w:webHidden/>
              </w:rPr>
            </w:r>
            <w:r w:rsidR="003B61DF">
              <w:rPr>
                <w:noProof/>
                <w:webHidden/>
              </w:rPr>
              <w:fldChar w:fldCharType="separate"/>
            </w:r>
            <w:r w:rsidR="0059612F">
              <w:rPr>
                <w:noProof/>
                <w:webHidden/>
              </w:rPr>
              <w:t>9</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15" w:history="1">
            <w:r w:rsidR="003B61DF" w:rsidRPr="001C78F2">
              <w:rPr>
                <w:rStyle w:val="Hiperveza"/>
                <w:rFonts w:ascii="Times New Roman" w:hAnsi="Times New Roman" w:cs="Times New Roman"/>
                <w:noProof/>
                <w:spacing w:val="-1"/>
                <w:u w:color="000000"/>
              </w:rPr>
              <w:t>9.1.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Sadržaj ponude</w:t>
            </w:r>
            <w:r w:rsidR="003B61DF">
              <w:rPr>
                <w:noProof/>
                <w:webHidden/>
              </w:rPr>
              <w:tab/>
            </w:r>
            <w:r w:rsidR="003B61DF">
              <w:rPr>
                <w:noProof/>
                <w:webHidden/>
              </w:rPr>
              <w:fldChar w:fldCharType="begin"/>
            </w:r>
            <w:r w:rsidR="003B61DF">
              <w:rPr>
                <w:noProof/>
                <w:webHidden/>
              </w:rPr>
              <w:instrText xml:space="preserve"> PAGEREF _Toc63951815 \h </w:instrText>
            </w:r>
            <w:r w:rsidR="003B61DF">
              <w:rPr>
                <w:noProof/>
                <w:webHidden/>
              </w:rPr>
            </w:r>
            <w:r w:rsidR="003B61DF">
              <w:rPr>
                <w:noProof/>
                <w:webHidden/>
              </w:rPr>
              <w:fldChar w:fldCharType="separate"/>
            </w:r>
            <w:r w:rsidR="0059612F">
              <w:rPr>
                <w:noProof/>
                <w:webHidden/>
              </w:rPr>
              <w:t>9</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16" w:history="1">
            <w:r w:rsidR="003B61DF" w:rsidRPr="001C78F2">
              <w:rPr>
                <w:rStyle w:val="Hiperveza"/>
                <w:rFonts w:ascii="Times New Roman" w:hAnsi="Times New Roman" w:cs="Times New Roman"/>
                <w:noProof/>
                <w:spacing w:val="-1"/>
                <w:u w:color="000000"/>
              </w:rPr>
              <w:t>9.2.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Način izrade ponude</w:t>
            </w:r>
            <w:r w:rsidR="003B61DF">
              <w:rPr>
                <w:noProof/>
                <w:webHidden/>
              </w:rPr>
              <w:tab/>
            </w:r>
            <w:r w:rsidR="003B61DF">
              <w:rPr>
                <w:noProof/>
                <w:webHidden/>
              </w:rPr>
              <w:fldChar w:fldCharType="begin"/>
            </w:r>
            <w:r w:rsidR="003B61DF">
              <w:rPr>
                <w:noProof/>
                <w:webHidden/>
              </w:rPr>
              <w:instrText xml:space="preserve"> PAGEREF _Toc63951816 \h </w:instrText>
            </w:r>
            <w:r w:rsidR="003B61DF">
              <w:rPr>
                <w:noProof/>
                <w:webHidden/>
              </w:rPr>
            </w:r>
            <w:r w:rsidR="003B61DF">
              <w:rPr>
                <w:noProof/>
                <w:webHidden/>
              </w:rPr>
              <w:fldChar w:fldCharType="separate"/>
            </w:r>
            <w:r w:rsidR="0059612F">
              <w:rPr>
                <w:noProof/>
                <w:webHidden/>
              </w:rPr>
              <w:t>10</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17" w:history="1">
            <w:r w:rsidR="003B61DF" w:rsidRPr="001C78F2">
              <w:rPr>
                <w:rStyle w:val="Hiperveza"/>
                <w:rFonts w:ascii="Times New Roman" w:hAnsi="Times New Roman" w:cs="Times New Roman"/>
                <w:noProof/>
                <w:spacing w:val="-1"/>
                <w:u w:color="000000"/>
              </w:rPr>
              <w:t>10.</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NAČIN DOSTAVE PONUDE</w:t>
            </w:r>
            <w:r w:rsidR="003B61DF">
              <w:rPr>
                <w:noProof/>
                <w:webHidden/>
              </w:rPr>
              <w:tab/>
            </w:r>
            <w:r w:rsidR="003B61DF">
              <w:rPr>
                <w:noProof/>
                <w:webHidden/>
              </w:rPr>
              <w:fldChar w:fldCharType="begin"/>
            </w:r>
            <w:r w:rsidR="003B61DF">
              <w:rPr>
                <w:noProof/>
                <w:webHidden/>
              </w:rPr>
              <w:instrText xml:space="preserve"> PAGEREF _Toc63951817 \h </w:instrText>
            </w:r>
            <w:r w:rsidR="003B61DF">
              <w:rPr>
                <w:noProof/>
                <w:webHidden/>
              </w:rPr>
            </w:r>
            <w:r w:rsidR="003B61DF">
              <w:rPr>
                <w:noProof/>
                <w:webHidden/>
              </w:rPr>
              <w:fldChar w:fldCharType="separate"/>
            </w:r>
            <w:r w:rsidR="0059612F">
              <w:rPr>
                <w:noProof/>
                <w:webHidden/>
              </w:rPr>
              <w:t>10</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18" w:history="1">
            <w:r w:rsidR="003B61DF" w:rsidRPr="001C78F2">
              <w:rPr>
                <w:rStyle w:val="Hiperveza"/>
                <w:rFonts w:ascii="Times New Roman" w:hAnsi="Times New Roman" w:cs="Times New Roman"/>
                <w:noProof/>
                <w:spacing w:val="-1"/>
                <w:u w:color="000000"/>
              </w:rPr>
              <w:t>10.1.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Mjesto dostave ponude</w:t>
            </w:r>
            <w:r w:rsidR="003B61DF">
              <w:rPr>
                <w:noProof/>
                <w:webHidden/>
              </w:rPr>
              <w:tab/>
            </w:r>
            <w:r w:rsidR="003B61DF">
              <w:rPr>
                <w:noProof/>
                <w:webHidden/>
              </w:rPr>
              <w:fldChar w:fldCharType="begin"/>
            </w:r>
            <w:r w:rsidR="003B61DF">
              <w:rPr>
                <w:noProof/>
                <w:webHidden/>
              </w:rPr>
              <w:instrText xml:space="preserve"> PAGEREF _Toc63951818 \h </w:instrText>
            </w:r>
            <w:r w:rsidR="003B61DF">
              <w:rPr>
                <w:noProof/>
                <w:webHidden/>
              </w:rPr>
            </w:r>
            <w:r w:rsidR="003B61DF">
              <w:rPr>
                <w:noProof/>
                <w:webHidden/>
              </w:rPr>
              <w:fldChar w:fldCharType="separate"/>
            </w:r>
            <w:r w:rsidR="0059612F">
              <w:rPr>
                <w:noProof/>
                <w:webHidden/>
              </w:rPr>
              <w:t>10</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19" w:history="1">
            <w:r w:rsidR="003B61DF" w:rsidRPr="001C78F2">
              <w:rPr>
                <w:rStyle w:val="Hiperveza"/>
                <w:rFonts w:ascii="Times New Roman" w:hAnsi="Times New Roman" w:cs="Times New Roman"/>
                <w:noProof/>
                <w:spacing w:val="-1"/>
                <w:u w:color="000000"/>
              </w:rPr>
              <w:t>10.2.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Način dostave ponude</w:t>
            </w:r>
            <w:r w:rsidR="003B61DF">
              <w:rPr>
                <w:noProof/>
                <w:webHidden/>
              </w:rPr>
              <w:tab/>
            </w:r>
            <w:r w:rsidR="003B61DF">
              <w:rPr>
                <w:noProof/>
                <w:webHidden/>
              </w:rPr>
              <w:fldChar w:fldCharType="begin"/>
            </w:r>
            <w:r w:rsidR="003B61DF">
              <w:rPr>
                <w:noProof/>
                <w:webHidden/>
              </w:rPr>
              <w:instrText xml:space="preserve"> PAGEREF _Toc63951819 \h </w:instrText>
            </w:r>
            <w:r w:rsidR="003B61DF">
              <w:rPr>
                <w:noProof/>
                <w:webHidden/>
              </w:rPr>
            </w:r>
            <w:r w:rsidR="003B61DF">
              <w:rPr>
                <w:noProof/>
                <w:webHidden/>
              </w:rPr>
              <w:fldChar w:fldCharType="separate"/>
            </w:r>
            <w:r w:rsidR="0059612F">
              <w:rPr>
                <w:noProof/>
                <w:webHidden/>
              </w:rPr>
              <w:t>10</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0" w:history="1">
            <w:r w:rsidR="003B61DF" w:rsidRPr="001C78F2">
              <w:rPr>
                <w:rStyle w:val="Hiperveza"/>
                <w:rFonts w:ascii="Times New Roman" w:hAnsi="Times New Roman" w:cs="Times New Roman"/>
                <w:noProof/>
                <w:spacing w:val="-1"/>
                <w:u w:color="000000"/>
              </w:rPr>
              <w:t>10.3.</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Rok za dostavu ponude</w:t>
            </w:r>
            <w:r w:rsidR="003B61DF">
              <w:rPr>
                <w:noProof/>
                <w:webHidden/>
              </w:rPr>
              <w:tab/>
            </w:r>
            <w:r w:rsidR="003B61DF">
              <w:rPr>
                <w:noProof/>
                <w:webHidden/>
              </w:rPr>
              <w:fldChar w:fldCharType="begin"/>
            </w:r>
            <w:r w:rsidR="003B61DF">
              <w:rPr>
                <w:noProof/>
                <w:webHidden/>
              </w:rPr>
              <w:instrText xml:space="preserve"> PAGEREF _Toc63951820 \h </w:instrText>
            </w:r>
            <w:r w:rsidR="003B61DF">
              <w:rPr>
                <w:noProof/>
                <w:webHidden/>
              </w:rPr>
            </w:r>
            <w:r w:rsidR="003B61DF">
              <w:rPr>
                <w:noProof/>
                <w:webHidden/>
              </w:rPr>
              <w:fldChar w:fldCharType="separate"/>
            </w:r>
            <w:r w:rsidR="0059612F">
              <w:rPr>
                <w:noProof/>
                <w:webHidden/>
              </w:rPr>
              <w:t>11</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1" w:history="1">
            <w:r w:rsidR="003B61DF" w:rsidRPr="001C78F2">
              <w:rPr>
                <w:rStyle w:val="Hiperveza"/>
                <w:rFonts w:ascii="Times New Roman" w:hAnsi="Times New Roman" w:cs="Times New Roman"/>
                <w:noProof/>
                <w:spacing w:val="-1"/>
                <w:u w:color="000000"/>
              </w:rPr>
              <w:t>11.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BITNI UVJETI ZA IZVRŠENJE UGOVORA O NABAVI</w:t>
            </w:r>
            <w:r w:rsidR="003B61DF">
              <w:rPr>
                <w:noProof/>
                <w:webHidden/>
              </w:rPr>
              <w:tab/>
            </w:r>
            <w:r w:rsidR="003B61DF">
              <w:rPr>
                <w:noProof/>
                <w:webHidden/>
              </w:rPr>
              <w:fldChar w:fldCharType="begin"/>
            </w:r>
            <w:r w:rsidR="003B61DF">
              <w:rPr>
                <w:noProof/>
                <w:webHidden/>
              </w:rPr>
              <w:instrText xml:space="preserve"> PAGEREF _Toc63951821 \h </w:instrText>
            </w:r>
            <w:r w:rsidR="003B61DF">
              <w:rPr>
                <w:noProof/>
                <w:webHidden/>
              </w:rPr>
            </w:r>
            <w:r w:rsidR="003B61DF">
              <w:rPr>
                <w:noProof/>
                <w:webHidden/>
              </w:rPr>
              <w:fldChar w:fldCharType="separate"/>
            </w:r>
            <w:r w:rsidR="0059612F">
              <w:rPr>
                <w:noProof/>
                <w:webHidden/>
              </w:rPr>
              <w:t>11</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2" w:history="1">
            <w:r w:rsidR="003B61DF" w:rsidRPr="001C78F2">
              <w:rPr>
                <w:rStyle w:val="Hiperveza"/>
                <w:rFonts w:ascii="Times New Roman" w:hAnsi="Times New Roman" w:cs="Times New Roman"/>
                <w:noProof/>
                <w:spacing w:val="-1"/>
                <w:u w:color="000000"/>
              </w:rPr>
              <w:t>11.1.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Jamstvo za uredno ispunjenje ugovora</w:t>
            </w:r>
            <w:r w:rsidR="003B61DF">
              <w:rPr>
                <w:noProof/>
                <w:webHidden/>
              </w:rPr>
              <w:tab/>
            </w:r>
            <w:r w:rsidR="003B61DF">
              <w:rPr>
                <w:noProof/>
                <w:webHidden/>
              </w:rPr>
              <w:fldChar w:fldCharType="begin"/>
            </w:r>
            <w:r w:rsidR="003B61DF">
              <w:rPr>
                <w:noProof/>
                <w:webHidden/>
              </w:rPr>
              <w:instrText xml:space="preserve"> PAGEREF _Toc63951822 \h </w:instrText>
            </w:r>
            <w:r w:rsidR="003B61DF">
              <w:rPr>
                <w:noProof/>
                <w:webHidden/>
              </w:rPr>
            </w:r>
            <w:r w:rsidR="003B61DF">
              <w:rPr>
                <w:noProof/>
                <w:webHidden/>
              </w:rPr>
              <w:fldChar w:fldCharType="separate"/>
            </w:r>
            <w:r w:rsidR="0059612F">
              <w:rPr>
                <w:noProof/>
                <w:webHidden/>
              </w:rPr>
              <w:t>11</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3" w:history="1">
            <w:r w:rsidR="003B61DF" w:rsidRPr="001C78F2">
              <w:rPr>
                <w:rStyle w:val="Hiperveza"/>
                <w:rFonts w:ascii="Times New Roman" w:hAnsi="Times New Roman" w:cs="Times New Roman"/>
                <w:noProof/>
                <w:spacing w:val="-1"/>
                <w:u w:color="000000"/>
              </w:rPr>
              <w:t>12.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OSTALO</w:t>
            </w:r>
            <w:r w:rsidR="003B61DF">
              <w:rPr>
                <w:noProof/>
                <w:webHidden/>
              </w:rPr>
              <w:tab/>
            </w:r>
            <w:r w:rsidR="003B61DF">
              <w:rPr>
                <w:noProof/>
                <w:webHidden/>
              </w:rPr>
              <w:fldChar w:fldCharType="begin"/>
            </w:r>
            <w:r w:rsidR="003B61DF">
              <w:rPr>
                <w:noProof/>
                <w:webHidden/>
              </w:rPr>
              <w:instrText xml:space="preserve"> PAGEREF _Toc63951823 \h </w:instrText>
            </w:r>
            <w:r w:rsidR="003B61DF">
              <w:rPr>
                <w:noProof/>
                <w:webHidden/>
              </w:rPr>
            </w:r>
            <w:r w:rsidR="003B61DF">
              <w:rPr>
                <w:noProof/>
                <w:webHidden/>
              </w:rPr>
              <w:fldChar w:fldCharType="separate"/>
            </w:r>
            <w:r w:rsidR="0059612F">
              <w:rPr>
                <w:noProof/>
                <w:webHidden/>
              </w:rPr>
              <w:t>12</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4" w:history="1">
            <w:r w:rsidR="003B61DF" w:rsidRPr="001C78F2">
              <w:rPr>
                <w:rStyle w:val="Hiperveza"/>
                <w:rFonts w:ascii="Times New Roman" w:hAnsi="Times New Roman" w:cs="Times New Roman"/>
                <w:noProof/>
                <w:spacing w:val="-1"/>
                <w:u w:color="000000"/>
              </w:rPr>
              <w:t>12.1.</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Popis gospodarskih subjekata s kojima je naručitelj u sukobu interesa</w:t>
            </w:r>
            <w:r w:rsidR="003B61DF">
              <w:rPr>
                <w:noProof/>
                <w:webHidden/>
              </w:rPr>
              <w:tab/>
            </w:r>
            <w:r w:rsidR="003B61DF">
              <w:rPr>
                <w:noProof/>
                <w:webHidden/>
              </w:rPr>
              <w:fldChar w:fldCharType="begin"/>
            </w:r>
            <w:r w:rsidR="003B61DF">
              <w:rPr>
                <w:noProof/>
                <w:webHidden/>
              </w:rPr>
              <w:instrText xml:space="preserve"> PAGEREF _Toc63951824 \h </w:instrText>
            </w:r>
            <w:r w:rsidR="003B61DF">
              <w:rPr>
                <w:noProof/>
                <w:webHidden/>
              </w:rPr>
            </w:r>
            <w:r w:rsidR="003B61DF">
              <w:rPr>
                <w:noProof/>
                <w:webHidden/>
              </w:rPr>
              <w:fldChar w:fldCharType="separate"/>
            </w:r>
            <w:r w:rsidR="0059612F">
              <w:rPr>
                <w:noProof/>
                <w:webHidden/>
              </w:rPr>
              <w:t>12</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5" w:history="1">
            <w:r w:rsidR="003B61DF" w:rsidRPr="001C78F2">
              <w:rPr>
                <w:rStyle w:val="Hiperveza"/>
                <w:rFonts w:ascii="Times New Roman" w:hAnsi="Times New Roman" w:cs="Times New Roman"/>
                <w:noProof/>
                <w:spacing w:val="-1"/>
                <w:u w:color="000000"/>
              </w:rPr>
              <w:t>12.2.</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Obavijest o rezultatima nabave</w:t>
            </w:r>
            <w:r w:rsidR="003B61DF">
              <w:rPr>
                <w:noProof/>
                <w:webHidden/>
              </w:rPr>
              <w:tab/>
            </w:r>
            <w:r w:rsidR="003B61DF">
              <w:rPr>
                <w:noProof/>
                <w:webHidden/>
              </w:rPr>
              <w:fldChar w:fldCharType="begin"/>
            </w:r>
            <w:r w:rsidR="003B61DF">
              <w:rPr>
                <w:noProof/>
                <w:webHidden/>
              </w:rPr>
              <w:instrText xml:space="preserve"> PAGEREF _Toc63951825 \h </w:instrText>
            </w:r>
            <w:r w:rsidR="003B61DF">
              <w:rPr>
                <w:noProof/>
                <w:webHidden/>
              </w:rPr>
            </w:r>
            <w:r w:rsidR="003B61DF">
              <w:rPr>
                <w:noProof/>
                <w:webHidden/>
              </w:rPr>
              <w:fldChar w:fldCharType="separate"/>
            </w:r>
            <w:r w:rsidR="0059612F">
              <w:rPr>
                <w:noProof/>
                <w:webHidden/>
              </w:rPr>
              <w:t>12</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6" w:history="1">
            <w:r w:rsidR="003B61DF" w:rsidRPr="001C78F2">
              <w:rPr>
                <w:rStyle w:val="Hiperveza"/>
                <w:rFonts w:ascii="Times New Roman" w:hAnsi="Times New Roman" w:cs="Times New Roman"/>
                <w:noProof/>
                <w:spacing w:val="-1"/>
                <w:u w:color="000000"/>
              </w:rPr>
              <w:t>12.3.</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Posebne odredbe</w:t>
            </w:r>
            <w:r w:rsidR="003B61DF">
              <w:rPr>
                <w:noProof/>
                <w:webHidden/>
              </w:rPr>
              <w:tab/>
            </w:r>
            <w:r w:rsidR="003B61DF">
              <w:rPr>
                <w:noProof/>
                <w:webHidden/>
              </w:rPr>
              <w:fldChar w:fldCharType="begin"/>
            </w:r>
            <w:r w:rsidR="003B61DF">
              <w:rPr>
                <w:noProof/>
                <w:webHidden/>
              </w:rPr>
              <w:instrText xml:space="preserve"> PAGEREF _Toc63951826 \h </w:instrText>
            </w:r>
            <w:r w:rsidR="003B61DF">
              <w:rPr>
                <w:noProof/>
                <w:webHidden/>
              </w:rPr>
            </w:r>
            <w:r w:rsidR="003B61DF">
              <w:rPr>
                <w:noProof/>
                <w:webHidden/>
              </w:rPr>
              <w:fldChar w:fldCharType="separate"/>
            </w:r>
            <w:r w:rsidR="0059612F">
              <w:rPr>
                <w:noProof/>
                <w:webHidden/>
              </w:rPr>
              <w:t>12</w:t>
            </w:r>
            <w:r w:rsidR="003B61DF">
              <w:rPr>
                <w:noProof/>
                <w:webHidden/>
              </w:rPr>
              <w:fldChar w:fldCharType="end"/>
            </w:r>
          </w:hyperlink>
        </w:p>
        <w:p w:rsidR="003B61DF" w:rsidRDefault="00D87089">
          <w:pPr>
            <w:pStyle w:val="Sadraj1"/>
            <w:tabs>
              <w:tab w:val="left" w:pos="1540"/>
              <w:tab w:val="right" w:leader="dot" w:pos="10338"/>
            </w:tabs>
            <w:rPr>
              <w:rFonts w:asciiTheme="minorHAnsi" w:eastAsiaTheme="minorEastAsia" w:hAnsiTheme="minorHAnsi"/>
              <w:b w:val="0"/>
              <w:bCs w:val="0"/>
              <w:noProof/>
              <w:lang w:eastAsia="hr-HR"/>
            </w:rPr>
          </w:pPr>
          <w:hyperlink w:anchor="_Toc63951827" w:history="1">
            <w:r w:rsidR="003B61DF" w:rsidRPr="001C78F2">
              <w:rPr>
                <w:rStyle w:val="Hiperveza"/>
                <w:rFonts w:ascii="Times New Roman" w:hAnsi="Times New Roman" w:cs="Times New Roman"/>
                <w:noProof/>
                <w:spacing w:val="-1"/>
                <w:u w:color="000000"/>
              </w:rPr>
              <w:t>12.4.</w:t>
            </w:r>
            <w:r w:rsidR="003B61DF">
              <w:rPr>
                <w:rFonts w:asciiTheme="minorHAnsi" w:eastAsiaTheme="minorEastAsia" w:hAnsiTheme="minorHAnsi"/>
                <w:b w:val="0"/>
                <w:bCs w:val="0"/>
                <w:noProof/>
                <w:lang w:eastAsia="hr-HR"/>
              </w:rPr>
              <w:tab/>
            </w:r>
            <w:r w:rsidR="003B61DF" w:rsidRPr="001C78F2">
              <w:rPr>
                <w:rStyle w:val="Hiperveza"/>
                <w:rFonts w:ascii="Times New Roman" w:hAnsi="Times New Roman" w:cs="Times New Roman"/>
                <w:noProof/>
                <w:spacing w:val="-1"/>
                <w:u w:color="000000"/>
              </w:rPr>
              <w:t>Žalba</w:t>
            </w:r>
            <w:r w:rsidR="003B61DF">
              <w:rPr>
                <w:noProof/>
                <w:webHidden/>
              </w:rPr>
              <w:tab/>
            </w:r>
            <w:r w:rsidR="003B61DF">
              <w:rPr>
                <w:noProof/>
                <w:webHidden/>
              </w:rPr>
              <w:fldChar w:fldCharType="begin"/>
            </w:r>
            <w:r w:rsidR="003B61DF">
              <w:rPr>
                <w:noProof/>
                <w:webHidden/>
              </w:rPr>
              <w:instrText xml:space="preserve"> PAGEREF _Toc63951827 \h </w:instrText>
            </w:r>
            <w:r w:rsidR="003B61DF">
              <w:rPr>
                <w:noProof/>
                <w:webHidden/>
              </w:rPr>
            </w:r>
            <w:r w:rsidR="003B61DF">
              <w:rPr>
                <w:noProof/>
                <w:webHidden/>
              </w:rPr>
              <w:fldChar w:fldCharType="separate"/>
            </w:r>
            <w:r w:rsidR="0059612F">
              <w:rPr>
                <w:noProof/>
                <w:webHidden/>
              </w:rPr>
              <w:t>12</w:t>
            </w:r>
            <w:r w:rsidR="003B61DF">
              <w:rPr>
                <w:noProof/>
                <w:webHidden/>
              </w:rPr>
              <w:fldChar w:fldCharType="end"/>
            </w:r>
          </w:hyperlink>
        </w:p>
        <w:p w:rsidR="005415C7" w:rsidRDefault="009B31E4" w:rsidP="005415C7">
          <w:pPr>
            <w:rPr>
              <w:rFonts w:ascii="Times New Roman" w:hAnsi="Times New Roman" w:cs="Times New Roman"/>
            </w:rPr>
          </w:pPr>
          <w:r w:rsidRPr="000C212D">
            <w:rPr>
              <w:rFonts w:ascii="Times New Roman" w:hAnsi="Times New Roman" w:cs="Times New Roman"/>
            </w:rPr>
            <w:fldChar w:fldCharType="end"/>
          </w:r>
        </w:p>
      </w:sdtContent>
    </w:sdt>
    <w:p w:rsidR="0047295C" w:rsidRDefault="0047295C" w:rsidP="005415C7">
      <w:pPr>
        <w:jc w:val="center"/>
        <w:rPr>
          <w:rFonts w:ascii="Times New Roman" w:eastAsia="Calibri" w:hAnsi="Times New Roman" w:cs="Times New Roman"/>
          <w:b/>
          <w:spacing w:val="-1"/>
          <w:sz w:val="24"/>
        </w:rPr>
      </w:pPr>
    </w:p>
    <w:p w:rsidR="0047295C" w:rsidRDefault="0047295C" w:rsidP="005415C7">
      <w:pPr>
        <w:jc w:val="center"/>
        <w:rPr>
          <w:rFonts w:ascii="Times New Roman" w:eastAsia="Calibri" w:hAnsi="Times New Roman" w:cs="Times New Roman"/>
          <w:b/>
          <w:spacing w:val="-1"/>
          <w:sz w:val="24"/>
        </w:rPr>
      </w:pPr>
    </w:p>
    <w:p w:rsidR="0028749E" w:rsidRPr="005415C7" w:rsidRDefault="0028749E" w:rsidP="005415C7">
      <w:pPr>
        <w:jc w:val="center"/>
        <w:rPr>
          <w:rFonts w:ascii="Times New Roman" w:hAnsi="Times New Roman" w:cs="Times New Roman"/>
        </w:rPr>
      </w:pPr>
      <w:r w:rsidRPr="0028749E">
        <w:rPr>
          <w:rFonts w:ascii="Times New Roman" w:eastAsia="Calibri" w:hAnsi="Times New Roman" w:cs="Times New Roman"/>
          <w:b/>
          <w:spacing w:val="-1"/>
          <w:sz w:val="24"/>
        </w:rPr>
        <w:lastRenderedPageBreak/>
        <w:t>POZIV NA DOSTAVU PONUDE</w:t>
      </w:r>
    </w:p>
    <w:p w:rsidR="0028749E" w:rsidRPr="0028749E" w:rsidRDefault="0028749E" w:rsidP="0028749E">
      <w:pPr>
        <w:rPr>
          <w:rFonts w:ascii="Times New Roman" w:eastAsia="Arial" w:hAnsi="Times New Roman" w:cs="Times New Roman"/>
          <w:b/>
          <w:bCs/>
        </w:rPr>
      </w:pPr>
    </w:p>
    <w:p w:rsidR="0028749E" w:rsidRPr="00E00E3E" w:rsidRDefault="0028749E" w:rsidP="00E00E3E">
      <w:pPr>
        <w:spacing w:before="1"/>
        <w:ind w:left="855" w:right="7"/>
        <w:jc w:val="both"/>
        <w:rPr>
          <w:rFonts w:ascii="Times New Roman" w:eastAsia="Arial" w:hAnsi="Times New Roman" w:cs="Times New Roman"/>
          <w:spacing w:val="-2"/>
          <w:sz w:val="24"/>
          <w:szCs w:val="24"/>
        </w:rPr>
      </w:pPr>
      <w:r w:rsidRPr="00E00E3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4220E">
        <w:rPr>
          <w:rFonts w:ascii="Times New Roman" w:eastAsia="Arial" w:hAnsi="Times New Roman" w:cs="Times New Roman"/>
          <w:spacing w:val="-2"/>
          <w:sz w:val="24"/>
          <w:szCs w:val="24"/>
        </w:rPr>
        <w:t>usluge</w:t>
      </w:r>
      <w:r w:rsidR="00A26A0E" w:rsidRPr="00A26A0E">
        <w:t xml:space="preserve"> </w:t>
      </w:r>
      <w:r w:rsidR="00A26A0E" w:rsidRPr="00A26A0E">
        <w:rPr>
          <w:rFonts w:ascii="Times New Roman" w:eastAsia="Arial" w:hAnsi="Times New Roman" w:cs="Times New Roman"/>
          <w:spacing w:val="-2"/>
          <w:sz w:val="24"/>
          <w:szCs w:val="24"/>
        </w:rPr>
        <w:t>najma multifunkcijskih pisača i fotokopirnih aparata</w:t>
      </w:r>
      <w:r w:rsidR="00A26A0E">
        <w:rPr>
          <w:rFonts w:ascii="Times New Roman" w:eastAsia="Arial" w:hAnsi="Times New Roman" w:cs="Times New Roman"/>
          <w:spacing w:val="-2"/>
          <w:sz w:val="24"/>
          <w:szCs w:val="24"/>
        </w:rPr>
        <w:t>,</w:t>
      </w:r>
      <w:r w:rsidR="00E00E3E" w:rsidRPr="000D658A">
        <w:rPr>
          <w:rFonts w:ascii="Times New Roman" w:eastAsia="Arial" w:hAnsi="Times New Roman" w:cs="Times New Roman"/>
          <w:spacing w:val="-2"/>
          <w:sz w:val="24"/>
          <w:szCs w:val="24"/>
        </w:rPr>
        <w:t xml:space="preserve"> evidencijski broj </w:t>
      </w:r>
      <w:r w:rsidR="00A26A0E">
        <w:rPr>
          <w:rFonts w:ascii="Times New Roman" w:eastAsia="Arial" w:hAnsi="Times New Roman" w:cs="Times New Roman"/>
          <w:spacing w:val="-2"/>
          <w:sz w:val="24"/>
          <w:szCs w:val="24"/>
        </w:rPr>
        <w:t>2</w:t>
      </w:r>
      <w:r w:rsidR="5A2004B2">
        <w:rPr>
          <w:rFonts w:ascii="Times New Roman" w:eastAsia="Arial" w:hAnsi="Times New Roman" w:cs="Times New Roman"/>
          <w:spacing w:val="-2"/>
          <w:sz w:val="24"/>
          <w:szCs w:val="24"/>
        </w:rPr>
        <w:t>7</w:t>
      </w:r>
      <w:r w:rsidR="00A26A0E">
        <w:rPr>
          <w:rFonts w:ascii="Times New Roman" w:eastAsia="Arial" w:hAnsi="Times New Roman" w:cs="Times New Roman"/>
          <w:spacing w:val="-2"/>
          <w:sz w:val="24"/>
          <w:szCs w:val="24"/>
        </w:rPr>
        <w:t>-2</w:t>
      </w:r>
      <w:r w:rsidR="6EA10B95">
        <w:rPr>
          <w:rFonts w:ascii="Times New Roman" w:eastAsia="Arial" w:hAnsi="Times New Roman" w:cs="Times New Roman"/>
          <w:spacing w:val="-2"/>
          <w:sz w:val="24"/>
          <w:szCs w:val="24"/>
        </w:rPr>
        <w:t>1</w:t>
      </w:r>
      <w:r w:rsidRPr="000D658A">
        <w:rPr>
          <w:rFonts w:ascii="Times New Roman" w:eastAsia="Arial" w:hAnsi="Times New Roman" w:cs="Times New Roman"/>
          <w:spacing w:val="-2"/>
          <w:sz w:val="24"/>
          <w:szCs w:val="24"/>
        </w:rPr>
        <w:t>-JN, a za koju, sukladno članku 12. stavku 1. Zakona o javnoj nabavi („</w:t>
      </w:r>
      <w:r w:rsidRPr="00E00E3E">
        <w:rPr>
          <w:rFonts w:ascii="Times New Roman" w:eastAsia="Arial" w:hAnsi="Times New Roman" w:cs="Times New Roman"/>
          <w:spacing w:val="-2"/>
          <w:sz w:val="24"/>
          <w:szCs w:val="24"/>
        </w:rPr>
        <w:t>Narodne novine“ broj 120/16), nije obvezan primijeniti Zakon o javnoj nabavi za predmetnu nabavu.</w:t>
      </w:r>
    </w:p>
    <w:p w:rsidR="0028749E" w:rsidRPr="00E00E3E" w:rsidRDefault="0028749E" w:rsidP="00E00E3E">
      <w:pPr>
        <w:spacing w:before="1"/>
        <w:ind w:left="855" w:right="7"/>
        <w:jc w:val="both"/>
        <w:rPr>
          <w:rFonts w:ascii="Times New Roman" w:eastAsia="Arial" w:hAnsi="Times New Roman" w:cs="Times New Roman"/>
          <w:spacing w:val="-2"/>
          <w:sz w:val="24"/>
          <w:szCs w:val="24"/>
        </w:rPr>
      </w:pPr>
    </w:p>
    <w:p w:rsidR="0028749E" w:rsidRPr="0028749E" w:rsidRDefault="0028749E" w:rsidP="26C66F99">
      <w:pPr>
        <w:spacing w:before="1"/>
        <w:ind w:left="855" w:right="7"/>
        <w:jc w:val="both"/>
        <w:rPr>
          <w:rFonts w:ascii="Times New Roman" w:eastAsia="Arial" w:hAnsi="Times New Roman" w:cs="Times New Roman"/>
          <w:sz w:val="24"/>
          <w:szCs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588EE351" w:rsidRPr="0028749E">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26C66F99">
        <w:rPr>
          <w:rFonts w:ascii="Times New Roman" w:eastAsia="Arial" w:hAnsi="Times New Roman" w:cs="Times New Roman"/>
          <w:sz w:val="24"/>
          <w:szCs w:val="24"/>
        </w:rPr>
        <w:t>avnom objavom na mrežnoj stranici Zadarske županije upućuje se gospodarskim subjektima poziv na dostavu ponuda sukladno slijedećim uvjetima i zahtjevima koji predstavljaju osnovne elemente za izradu ponude.</w:t>
      </w:r>
    </w:p>
    <w:p w:rsidR="0028749E" w:rsidRPr="0028749E" w:rsidRDefault="0028749E" w:rsidP="0028749E">
      <w:pPr>
        <w:spacing w:before="4"/>
        <w:rPr>
          <w:rFonts w:ascii="Times New Roman" w:eastAsia="Arial" w:hAnsi="Times New Roman" w:cs="Times New Roman"/>
          <w:b/>
          <w:bCs/>
          <w:sz w:val="31"/>
          <w:szCs w:val="31"/>
        </w:rPr>
      </w:pPr>
    </w:p>
    <w:p w:rsidR="0028749E" w:rsidRPr="0028749E" w:rsidRDefault="0028749E" w:rsidP="003D5E49">
      <w:pPr>
        <w:numPr>
          <w:ilvl w:val="0"/>
          <w:numId w:val="3"/>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63951791"/>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rsidR="0028749E" w:rsidRPr="0028749E" w:rsidRDefault="0028749E" w:rsidP="0028749E">
      <w:pPr>
        <w:ind w:left="856"/>
        <w:outlineLvl w:val="0"/>
        <w:rPr>
          <w:rFonts w:ascii="Times New Roman" w:eastAsia="Arial" w:hAnsi="Times New Roman" w:cs="Times New Roman"/>
          <w:b/>
          <w:bCs/>
          <w:spacing w:val="-1"/>
          <w:sz w:val="24"/>
          <w:u w:val="thick" w:color="000000"/>
        </w:rPr>
      </w:pPr>
    </w:p>
    <w:p w:rsidR="0028749E" w:rsidRPr="0028749E" w:rsidRDefault="0028749E" w:rsidP="003D5E49">
      <w:pPr>
        <w:numPr>
          <w:ilvl w:val="1"/>
          <w:numId w:val="3"/>
        </w:numPr>
        <w:outlineLvl w:val="0"/>
        <w:rPr>
          <w:rFonts w:ascii="Times New Roman" w:eastAsia="Arial" w:hAnsi="Times New Roman" w:cs="Times New Roman"/>
          <w:b/>
          <w:bCs/>
          <w:spacing w:val="-2"/>
          <w:sz w:val="24"/>
          <w:u w:val="thick" w:color="000000"/>
        </w:rPr>
      </w:pPr>
      <w:bookmarkStart w:id="3" w:name="_Toc510095164"/>
      <w:bookmarkStart w:id="4" w:name="_Toc63951792"/>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E23464">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E23464">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E23464">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rsidR="0028749E" w:rsidRPr="0028749E" w:rsidRDefault="0028749E" w:rsidP="0028749E">
      <w:pPr>
        <w:spacing w:before="8"/>
        <w:rPr>
          <w:rFonts w:ascii="Times New Roman" w:eastAsia="Arial" w:hAnsi="Times New Roman" w:cs="Times New Roman"/>
          <w:sz w:val="15"/>
          <w:szCs w:val="15"/>
        </w:rPr>
      </w:pPr>
    </w:p>
    <w:p w:rsidR="0028749E" w:rsidRPr="0028749E" w:rsidRDefault="0028749E" w:rsidP="003D5E49">
      <w:pPr>
        <w:numPr>
          <w:ilvl w:val="1"/>
          <w:numId w:val="3"/>
        </w:numPr>
        <w:outlineLvl w:val="0"/>
        <w:rPr>
          <w:rFonts w:ascii="Times New Roman" w:eastAsia="Arial" w:hAnsi="Times New Roman" w:cs="Times New Roman"/>
          <w:b/>
          <w:bCs/>
          <w:spacing w:val="-1"/>
          <w:sz w:val="24"/>
          <w:u w:val="thick" w:color="000000"/>
        </w:rPr>
      </w:pPr>
      <w:bookmarkStart w:id="5" w:name="_Toc510095165"/>
      <w:bookmarkStart w:id="6" w:name="_Toc63951793"/>
      <w:r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rsidR="0028749E" w:rsidRPr="0028749E" w:rsidRDefault="0028749E" w:rsidP="26C66F99">
      <w:pPr>
        <w:tabs>
          <w:tab w:val="left" w:pos="2271"/>
          <w:tab w:val="left" w:pos="2979"/>
        </w:tabs>
        <w:spacing w:before="72"/>
        <w:ind w:left="855" w:right="40"/>
        <w:rPr>
          <w:rFonts w:ascii="Times New Roman" w:hAnsi="Times New Roman"/>
          <w:sz w:val="24"/>
          <w:szCs w:val="24"/>
        </w:rPr>
      </w:pPr>
      <w:r w:rsidRPr="26C66F99">
        <w:rPr>
          <w:rFonts w:ascii="Times New Roman" w:eastAsia="Arial" w:hAnsi="Times New Roman" w:cs="Times New Roman"/>
          <w:spacing w:val="-1"/>
          <w:sz w:val="24"/>
          <w:szCs w:val="24"/>
        </w:rPr>
        <w:t>Upravni odjel za javnu nabavu i upravljanje imovinom, Odsjek za javnu nabavu</w:t>
      </w:r>
      <w:r>
        <w:rPr>
          <w:rFonts w:ascii="Times New Roman" w:hAnsi="Times New Roman"/>
        </w:rPr>
        <w:tab/>
      </w:r>
    </w:p>
    <w:p w:rsidR="0028749E" w:rsidRPr="0028749E" w:rsidRDefault="0028749E" w:rsidP="0028749E">
      <w:pPr>
        <w:tabs>
          <w:tab w:val="left" w:pos="2271"/>
          <w:tab w:val="left" w:pos="2979"/>
        </w:tabs>
        <w:spacing w:before="72"/>
        <w:ind w:left="855" w:right="40"/>
        <w:rPr>
          <w:rFonts w:ascii="Times New Roman" w:hAnsi="Times New Roman"/>
          <w:sz w:val="24"/>
          <w:szCs w:val="24"/>
        </w:rPr>
      </w:pPr>
      <w:r w:rsidRPr="0013221A">
        <w:rPr>
          <w:rFonts w:ascii="Times New Roman" w:hAnsi="Times New Roman"/>
          <w:sz w:val="24"/>
          <w:szCs w:val="24"/>
        </w:rPr>
        <w:t>Kontakt osoba:</w:t>
      </w:r>
      <w:r w:rsidR="0013221A" w:rsidRPr="0013221A">
        <w:rPr>
          <w:rFonts w:ascii="Times New Roman" w:hAnsi="Times New Roman"/>
          <w:sz w:val="24"/>
          <w:szCs w:val="24"/>
        </w:rPr>
        <w:t xml:space="preserve"> </w:t>
      </w:r>
      <w:r w:rsidRPr="0013221A">
        <w:rPr>
          <w:rFonts w:ascii="Times New Roman" w:hAnsi="Times New Roman"/>
          <w:sz w:val="24"/>
          <w:szCs w:val="24"/>
        </w:rPr>
        <w:t xml:space="preserve">Anita Mijić </w:t>
      </w:r>
      <w:r w:rsidR="0013221A" w:rsidRPr="0013221A">
        <w:rPr>
          <w:rFonts w:ascii="Times New Roman" w:hAnsi="Times New Roman"/>
          <w:sz w:val="24"/>
          <w:szCs w:val="24"/>
        </w:rPr>
        <w:t>ili Mira Orlović</w:t>
      </w:r>
    </w:p>
    <w:p w:rsidR="0028749E" w:rsidRPr="0028749E" w:rsidRDefault="0028749E" w:rsidP="0013221A">
      <w:pPr>
        <w:tabs>
          <w:tab w:val="left" w:pos="2271"/>
          <w:tab w:val="left" w:pos="2979"/>
        </w:tabs>
        <w:ind w:left="850"/>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13221A">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13221A">
        <w:rPr>
          <w:rFonts w:ascii="Times New Roman" w:eastAsia="Arial" w:hAnsi="Times New Roman" w:cs="Times New Roman"/>
          <w:spacing w:val="-1"/>
          <w:sz w:val="24"/>
        </w:rPr>
        <w:t xml:space="preserve"> ili 023/350-300</w:t>
      </w:r>
    </w:p>
    <w:p w:rsidR="0028749E" w:rsidRPr="0028749E" w:rsidRDefault="0028749E" w:rsidP="0013221A">
      <w:pPr>
        <w:tabs>
          <w:tab w:val="left" w:pos="2271"/>
        </w:tabs>
        <w:spacing w:line="252" w:lineRule="exact"/>
        <w:ind w:left="850"/>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13221A">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rsidR="0028749E" w:rsidRPr="0028749E" w:rsidRDefault="0028749E" w:rsidP="0013221A">
      <w:pPr>
        <w:tabs>
          <w:tab w:val="left" w:pos="2979"/>
          <w:tab w:val="left" w:pos="3687"/>
        </w:tabs>
        <w:ind w:left="85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13221A">
        <w:rPr>
          <w:rFonts w:ascii="Times New Roman" w:eastAsia="Arial" w:hAnsi="Times New Roman" w:cs="Times New Roman"/>
          <w:spacing w:val="-2"/>
          <w:sz w:val="24"/>
        </w:rPr>
        <w:t xml:space="preserve"> </w:t>
      </w:r>
      <w:hyperlink r:id="rId12" w:history="1">
        <w:r w:rsidR="008B26DC" w:rsidRPr="00D64DA9">
          <w:rPr>
            <w:rStyle w:val="Hiperveza"/>
            <w:rFonts w:ascii="Times New Roman" w:eastAsia="Arial" w:hAnsi="Times New Roman" w:cs="Times New Roman"/>
            <w:spacing w:val="-2"/>
            <w:sz w:val="24"/>
          </w:rPr>
          <w:t>nabava@zadarska-zupanija.hr</w:t>
        </w:r>
      </w:hyperlink>
    </w:p>
    <w:p w:rsidR="0028749E" w:rsidRP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rsidR="0028749E" w:rsidRPr="0028749E" w:rsidRDefault="0028749E" w:rsidP="003D5E49">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63951794"/>
      <w:r w:rsidRPr="0028749E">
        <w:rPr>
          <w:rFonts w:ascii="Times New Roman" w:eastAsia="Arial" w:hAnsi="Times New Roman" w:cs="Times New Roman"/>
          <w:b/>
          <w:bCs/>
          <w:spacing w:val="-1"/>
          <w:sz w:val="24"/>
          <w:u w:val="thick" w:color="000000"/>
        </w:rPr>
        <w:t>PODACI O PREDMETU NABAVE</w:t>
      </w:r>
      <w:bookmarkEnd w:id="7"/>
      <w:bookmarkEnd w:id="8"/>
    </w:p>
    <w:p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rsidR="0028749E" w:rsidRPr="0028749E" w:rsidRDefault="0028749E" w:rsidP="003D5E49">
      <w:pPr>
        <w:numPr>
          <w:ilvl w:val="1"/>
          <w:numId w:val="3"/>
        </w:numPr>
        <w:outlineLvl w:val="0"/>
        <w:rPr>
          <w:rFonts w:ascii="Times New Roman" w:eastAsia="Arial" w:hAnsi="Times New Roman" w:cs="Times New Roman"/>
          <w:b/>
          <w:bCs/>
          <w:spacing w:val="-1"/>
          <w:sz w:val="24"/>
          <w:u w:val="thick" w:color="000000"/>
        </w:rPr>
      </w:pPr>
      <w:bookmarkStart w:id="9" w:name="_Toc510095167"/>
      <w:bookmarkStart w:id="10" w:name="_Toc63951795"/>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rsidR="0028749E" w:rsidRPr="000D658A" w:rsidRDefault="0028749E" w:rsidP="26C66F99">
      <w:pPr>
        <w:ind w:left="856" w:right="7" w:hanging="1"/>
        <w:jc w:val="both"/>
        <w:rPr>
          <w:rFonts w:ascii="Times New Roman" w:eastAsia="Arial" w:hAnsi="Times New Roman" w:cs="Times New Roman"/>
          <w:spacing w:val="-1"/>
          <w:sz w:val="24"/>
          <w:szCs w:val="24"/>
        </w:rPr>
      </w:pPr>
      <w:r w:rsidRPr="26C66F99">
        <w:rPr>
          <w:rFonts w:ascii="Times New Roman" w:eastAsia="Arial" w:hAnsi="Times New Roman" w:cs="Times New Roman"/>
          <w:spacing w:val="-1"/>
          <w:sz w:val="24"/>
          <w:szCs w:val="24"/>
        </w:rPr>
        <w:t>Evidencijski br</w:t>
      </w:r>
      <w:r w:rsidR="000D658A" w:rsidRPr="26C66F99">
        <w:rPr>
          <w:rFonts w:ascii="Times New Roman" w:eastAsia="Arial" w:hAnsi="Times New Roman" w:cs="Times New Roman"/>
          <w:spacing w:val="-1"/>
          <w:sz w:val="24"/>
          <w:szCs w:val="24"/>
        </w:rPr>
        <w:t>oj nabave</w:t>
      </w:r>
      <w:r w:rsidR="001A7526" w:rsidRPr="26C66F99">
        <w:rPr>
          <w:rFonts w:ascii="Times New Roman" w:eastAsia="Arial" w:hAnsi="Times New Roman" w:cs="Times New Roman"/>
          <w:spacing w:val="-1"/>
          <w:sz w:val="24"/>
          <w:szCs w:val="24"/>
        </w:rPr>
        <w:t xml:space="preserve">, </w:t>
      </w:r>
      <w:r w:rsidR="78463AA4" w:rsidRPr="26C66F99">
        <w:rPr>
          <w:rFonts w:ascii="Times New Roman" w:eastAsia="Arial" w:hAnsi="Times New Roman" w:cs="Times New Roman"/>
          <w:spacing w:val="-1"/>
          <w:sz w:val="24"/>
          <w:szCs w:val="24"/>
        </w:rPr>
        <w:t>27-21</w:t>
      </w:r>
      <w:r w:rsidRPr="26C66F99">
        <w:rPr>
          <w:rFonts w:ascii="Times New Roman" w:eastAsia="Arial" w:hAnsi="Times New Roman" w:cs="Times New Roman"/>
          <w:spacing w:val="-1"/>
          <w:sz w:val="24"/>
          <w:szCs w:val="24"/>
        </w:rPr>
        <w:t>-JN</w:t>
      </w:r>
    </w:p>
    <w:p w:rsidR="0028749E" w:rsidRPr="0028749E" w:rsidRDefault="0028749E" w:rsidP="0028749E">
      <w:pPr>
        <w:ind w:left="856" w:right="7" w:hanging="1"/>
        <w:jc w:val="both"/>
        <w:rPr>
          <w:rFonts w:ascii="Times New Roman" w:eastAsia="Arial" w:hAnsi="Times New Roman" w:cs="Times New Roman"/>
          <w:spacing w:val="-1"/>
          <w:sz w:val="24"/>
        </w:rPr>
      </w:pPr>
    </w:p>
    <w:p w:rsidR="0028749E" w:rsidRPr="0028749E" w:rsidRDefault="0028749E" w:rsidP="003D5E49">
      <w:pPr>
        <w:numPr>
          <w:ilvl w:val="1"/>
          <w:numId w:val="3"/>
        </w:numPr>
        <w:outlineLvl w:val="0"/>
        <w:rPr>
          <w:rFonts w:ascii="Times New Roman" w:eastAsia="Arial" w:hAnsi="Times New Roman" w:cs="Times New Roman"/>
          <w:b/>
          <w:bCs/>
          <w:spacing w:val="-1"/>
          <w:sz w:val="24"/>
          <w:szCs w:val="24"/>
          <w:u w:val="thick" w:color="000000"/>
        </w:rPr>
      </w:pPr>
      <w:bookmarkStart w:id="11" w:name="_Toc510095168"/>
      <w:bookmarkStart w:id="12" w:name="_Toc63951796"/>
      <w:r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Pr="0028749E">
        <w:rPr>
          <w:rFonts w:ascii="Times New Roman" w:eastAsia="Arial" w:hAnsi="Times New Roman" w:cs="Times New Roman"/>
          <w:b/>
          <w:bCs/>
          <w:spacing w:val="-1"/>
          <w:sz w:val="24"/>
          <w:szCs w:val="24"/>
          <w:u w:val="thick" w:color="000000"/>
        </w:rPr>
        <w:t xml:space="preserve"> </w:t>
      </w:r>
    </w:p>
    <w:p w:rsidR="00105725" w:rsidRDefault="00105725" w:rsidP="00105725">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Ukupna procijenjena vrijednost nabave iznosi 1</w:t>
      </w:r>
      <w:r w:rsidR="00E23464">
        <w:rPr>
          <w:rFonts w:ascii="Times New Roman" w:hAnsi="Times New Roman" w:cs="Times New Roman"/>
          <w:spacing w:val="-2"/>
          <w:sz w:val="24"/>
          <w:szCs w:val="24"/>
        </w:rPr>
        <w:t>4</w:t>
      </w:r>
      <w:r>
        <w:rPr>
          <w:rFonts w:ascii="Times New Roman" w:hAnsi="Times New Roman" w:cs="Times New Roman"/>
          <w:spacing w:val="-2"/>
          <w:sz w:val="24"/>
          <w:szCs w:val="24"/>
        </w:rPr>
        <w:t>0.000,00 kuna bez PDV-a</w:t>
      </w:r>
    </w:p>
    <w:p w:rsidR="00105725" w:rsidRPr="001A7526" w:rsidRDefault="00105725" w:rsidP="00105725">
      <w:pPr>
        <w:pStyle w:val="Tijeloteksta"/>
        <w:numPr>
          <w:ilvl w:val="0"/>
          <w:numId w:val="17"/>
        </w:numPr>
        <w:spacing w:line="243" w:lineRule="auto"/>
        <w:ind w:right="7"/>
        <w:jc w:val="both"/>
        <w:rPr>
          <w:rFonts w:ascii="Times New Roman" w:hAnsi="Times New Roman" w:cs="Times New Roman"/>
          <w:spacing w:val="-2"/>
          <w:sz w:val="24"/>
          <w:szCs w:val="24"/>
        </w:rPr>
      </w:pPr>
      <w:r w:rsidRPr="001A7526">
        <w:rPr>
          <w:rFonts w:ascii="Times New Roman" w:hAnsi="Times New Roman" w:cs="Times New Roman"/>
          <w:spacing w:val="-2"/>
          <w:sz w:val="24"/>
          <w:szCs w:val="24"/>
        </w:rPr>
        <w:t xml:space="preserve">Grupa 1: najam fotokopirnih uređaja – </w:t>
      </w:r>
      <w:r w:rsidR="001A7526" w:rsidRPr="001A7526">
        <w:rPr>
          <w:rFonts w:ascii="Times New Roman" w:hAnsi="Times New Roman" w:cs="Times New Roman"/>
          <w:spacing w:val="-2"/>
          <w:sz w:val="24"/>
          <w:szCs w:val="24"/>
        </w:rPr>
        <w:t>100.</w:t>
      </w:r>
      <w:r w:rsidRPr="001A7526">
        <w:rPr>
          <w:rFonts w:ascii="Times New Roman" w:hAnsi="Times New Roman" w:cs="Times New Roman"/>
          <w:spacing w:val="-2"/>
          <w:sz w:val="24"/>
          <w:szCs w:val="24"/>
        </w:rPr>
        <w:t>000,00 kn</w:t>
      </w:r>
    </w:p>
    <w:p w:rsidR="00105725" w:rsidRPr="001A7526" w:rsidRDefault="00105725" w:rsidP="00105725">
      <w:pPr>
        <w:pStyle w:val="Tijeloteksta"/>
        <w:numPr>
          <w:ilvl w:val="0"/>
          <w:numId w:val="17"/>
        </w:numPr>
        <w:spacing w:line="243" w:lineRule="auto"/>
        <w:ind w:right="7"/>
        <w:jc w:val="both"/>
        <w:rPr>
          <w:rFonts w:ascii="Times New Roman" w:hAnsi="Times New Roman" w:cs="Times New Roman"/>
          <w:spacing w:val="-2"/>
          <w:sz w:val="24"/>
          <w:szCs w:val="24"/>
        </w:rPr>
      </w:pPr>
      <w:r w:rsidRPr="001A7526">
        <w:rPr>
          <w:rFonts w:ascii="Times New Roman" w:hAnsi="Times New Roman" w:cs="Times New Roman"/>
          <w:spacing w:val="-2"/>
          <w:sz w:val="24"/>
          <w:szCs w:val="24"/>
        </w:rPr>
        <w:t xml:space="preserve">Grupa 2: najam multifunkcijskih pisača – </w:t>
      </w:r>
      <w:r w:rsidR="001A7526" w:rsidRPr="001A7526">
        <w:rPr>
          <w:rFonts w:ascii="Times New Roman" w:hAnsi="Times New Roman" w:cs="Times New Roman"/>
          <w:spacing w:val="-2"/>
          <w:sz w:val="24"/>
          <w:szCs w:val="24"/>
        </w:rPr>
        <w:t>4</w:t>
      </w:r>
      <w:r w:rsidRPr="001A7526">
        <w:rPr>
          <w:rFonts w:ascii="Times New Roman" w:hAnsi="Times New Roman" w:cs="Times New Roman"/>
          <w:spacing w:val="-2"/>
          <w:sz w:val="24"/>
          <w:szCs w:val="24"/>
        </w:rPr>
        <w:t>0.000,00 kn</w:t>
      </w:r>
    </w:p>
    <w:p w:rsidR="0028749E" w:rsidRPr="001A7526" w:rsidRDefault="0028749E" w:rsidP="0028749E">
      <w:pPr>
        <w:ind w:left="856" w:right="7" w:hanging="1"/>
        <w:jc w:val="both"/>
        <w:rPr>
          <w:rFonts w:ascii="Times New Roman" w:eastAsia="Arial" w:hAnsi="Times New Roman" w:cs="Times New Roman"/>
          <w:spacing w:val="-1"/>
          <w:sz w:val="24"/>
        </w:rPr>
      </w:pPr>
    </w:p>
    <w:p w:rsidR="0028749E" w:rsidRPr="0028749E" w:rsidRDefault="0028749E" w:rsidP="003D5E49">
      <w:pPr>
        <w:numPr>
          <w:ilvl w:val="1"/>
          <w:numId w:val="3"/>
        </w:numPr>
        <w:jc w:val="both"/>
        <w:outlineLvl w:val="0"/>
        <w:rPr>
          <w:rFonts w:ascii="Times New Roman" w:eastAsia="Arial" w:hAnsi="Times New Roman" w:cs="Times New Roman"/>
          <w:b/>
          <w:bCs/>
          <w:spacing w:val="-1"/>
          <w:sz w:val="24"/>
          <w:u w:val="thick" w:color="000000"/>
        </w:rPr>
      </w:pPr>
      <w:bookmarkStart w:id="13" w:name="_Toc510095169"/>
      <w:bookmarkStart w:id="14" w:name="_Toc63951797"/>
      <w:r w:rsidRPr="0028749E">
        <w:rPr>
          <w:rFonts w:ascii="Times New Roman" w:eastAsia="Arial" w:hAnsi="Times New Roman" w:cs="Times New Roman"/>
          <w:b/>
          <w:bCs/>
          <w:spacing w:val="-1"/>
          <w:sz w:val="24"/>
          <w:u w:val="thick" w:color="000000"/>
        </w:rPr>
        <w:t>Opis predmeta nabave ili grupa nabave</w:t>
      </w:r>
      <w:bookmarkEnd w:id="13"/>
      <w:bookmarkEnd w:id="14"/>
    </w:p>
    <w:p w:rsidR="00A5344E" w:rsidRDefault="00105725" w:rsidP="00105725">
      <w:pPr>
        <w:pStyle w:val="Tijeloteksta"/>
        <w:ind w:left="856" w:right="7" w:hanging="1"/>
        <w:jc w:val="both"/>
        <w:rPr>
          <w:rFonts w:ascii="Times New Roman" w:hAnsi="Times New Roman" w:cs="Times New Roman"/>
          <w:spacing w:val="-1"/>
          <w:sz w:val="24"/>
        </w:rPr>
      </w:pPr>
      <w:r w:rsidRPr="004F2504">
        <w:rPr>
          <w:rFonts w:ascii="Times New Roman" w:hAnsi="Times New Roman" w:cs="Times New Roman"/>
          <w:spacing w:val="-1"/>
          <w:sz w:val="24"/>
        </w:rPr>
        <w:t xml:space="preserve">Predmet nabave </w:t>
      </w:r>
      <w:r>
        <w:rPr>
          <w:rFonts w:ascii="Times New Roman" w:hAnsi="Times New Roman" w:cs="Times New Roman"/>
          <w:spacing w:val="-1"/>
          <w:sz w:val="24"/>
        </w:rPr>
        <w:t>je n</w:t>
      </w:r>
      <w:r w:rsidRPr="00392DDF">
        <w:rPr>
          <w:rFonts w:ascii="Times New Roman" w:hAnsi="Times New Roman" w:cs="Times New Roman"/>
          <w:spacing w:val="-1"/>
          <w:sz w:val="24"/>
        </w:rPr>
        <w:t xml:space="preserve">abava </w:t>
      </w:r>
      <w:r w:rsidR="00A5344E">
        <w:rPr>
          <w:rFonts w:ascii="Times New Roman" w:hAnsi="Times New Roman" w:cs="Times New Roman"/>
          <w:spacing w:val="-1"/>
          <w:sz w:val="24"/>
        </w:rPr>
        <w:t xml:space="preserve">usluge </w:t>
      </w:r>
      <w:r>
        <w:rPr>
          <w:rFonts w:ascii="Times New Roman" w:hAnsi="Times New Roman" w:cs="Times New Roman"/>
          <w:spacing w:val="-1"/>
          <w:sz w:val="24"/>
        </w:rPr>
        <w:t>najma fotokopirnih uređaja i multifunkcijskih pisača za potrebe upravnih tijela Zadarske županije</w:t>
      </w:r>
      <w:r w:rsidR="00C5031F">
        <w:rPr>
          <w:rFonts w:ascii="Times New Roman" w:hAnsi="Times New Roman" w:cs="Times New Roman"/>
          <w:spacing w:val="-1"/>
          <w:sz w:val="24"/>
        </w:rPr>
        <w:t xml:space="preserve"> po</w:t>
      </w:r>
      <w:r w:rsidR="00A5344E" w:rsidRPr="00A5344E">
        <w:rPr>
          <w:rFonts w:ascii="Times New Roman" w:hAnsi="Times New Roman" w:cs="Times New Roman"/>
          <w:spacing w:val="-1"/>
          <w:sz w:val="24"/>
        </w:rPr>
        <w:t xml:space="preserve"> principu „najam po izrađenoj kopiji“</w:t>
      </w:r>
      <w:r>
        <w:rPr>
          <w:rFonts w:ascii="Times New Roman" w:hAnsi="Times New Roman" w:cs="Times New Roman"/>
          <w:spacing w:val="-1"/>
          <w:sz w:val="24"/>
        </w:rPr>
        <w:t xml:space="preserve">. </w:t>
      </w:r>
    </w:p>
    <w:p w:rsidR="00E23464" w:rsidRDefault="00E23464" w:rsidP="00105725">
      <w:pPr>
        <w:pStyle w:val="Tijeloteksta"/>
        <w:ind w:left="856" w:right="7" w:hanging="1"/>
        <w:jc w:val="both"/>
        <w:rPr>
          <w:rFonts w:ascii="Times New Roman" w:hAnsi="Times New Roman" w:cs="Times New Roman"/>
          <w:spacing w:val="-1"/>
          <w:sz w:val="24"/>
        </w:rPr>
      </w:pPr>
    </w:p>
    <w:p w:rsidR="00105725" w:rsidRDefault="00105725" w:rsidP="00105725">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 xml:space="preserve">Predmet nabave podijeljen je u grupe i to: </w:t>
      </w:r>
    </w:p>
    <w:p w:rsidR="00105725" w:rsidRPr="00611623" w:rsidRDefault="00105725" w:rsidP="00105725">
      <w:pPr>
        <w:pStyle w:val="Tijeloteksta"/>
        <w:numPr>
          <w:ilvl w:val="0"/>
          <w:numId w:val="17"/>
        </w:numPr>
        <w:spacing w:line="243" w:lineRule="auto"/>
        <w:ind w:right="7"/>
        <w:jc w:val="both"/>
        <w:rPr>
          <w:rFonts w:ascii="Times New Roman" w:hAnsi="Times New Roman" w:cs="Times New Roman"/>
          <w:spacing w:val="-2"/>
          <w:sz w:val="24"/>
          <w:szCs w:val="24"/>
        </w:rPr>
      </w:pPr>
      <w:r w:rsidRPr="00611623">
        <w:rPr>
          <w:rFonts w:ascii="Times New Roman" w:hAnsi="Times New Roman" w:cs="Times New Roman"/>
          <w:spacing w:val="-2"/>
          <w:sz w:val="24"/>
          <w:szCs w:val="24"/>
        </w:rPr>
        <w:t xml:space="preserve">Grupa 1: </w:t>
      </w:r>
      <w:r>
        <w:rPr>
          <w:rFonts w:ascii="Times New Roman" w:hAnsi="Times New Roman" w:cs="Times New Roman"/>
          <w:spacing w:val="-2"/>
          <w:sz w:val="24"/>
          <w:szCs w:val="24"/>
        </w:rPr>
        <w:t>najam fotokopirnih uređaja</w:t>
      </w:r>
      <w:r w:rsidRPr="00611623">
        <w:rPr>
          <w:rFonts w:ascii="Times New Roman" w:hAnsi="Times New Roman" w:cs="Times New Roman"/>
          <w:spacing w:val="-2"/>
          <w:sz w:val="24"/>
          <w:szCs w:val="24"/>
        </w:rPr>
        <w:t xml:space="preserve"> </w:t>
      </w:r>
    </w:p>
    <w:p w:rsidR="00105725" w:rsidRDefault="00105725" w:rsidP="00105725">
      <w:pPr>
        <w:pStyle w:val="Tijeloteksta"/>
        <w:numPr>
          <w:ilvl w:val="0"/>
          <w:numId w:val="17"/>
        </w:numPr>
        <w:spacing w:line="243" w:lineRule="auto"/>
        <w:ind w:right="7"/>
        <w:jc w:val="both"/>
        <w:rPr>
          <w:rFonts w:ascii="Times New Roman" w:hAnsi="Times New Roman" w:cs="Times New Roman"/>
          <w:spacing w:val="-2"/>
          <w:sz w:val="24"/>
          <w:szCs w:val="24"/>
        </w:rPr>
      </w:pPr>
      <w:r w:rsidRPr="00105725">
        <w:rPr>
          <w:rFonts w:ascii="Times New Roman" w:hAnsi="Times New Roman" w:cs="Times New Roman"/>
          <w:spacing w:val="-2"/>
          <w:sz w:val="24"/>
          <w:szCs w:val="24"/>
        </w:rPr>
        <w:t xml:space="preserve">Grupa 2: najam multifunkcijskih pisača </w:t>
      </w:r>
    </w:p>
    <w:p w:rsidR="00105725" w:rsidRDefault="00105725" w:rsidP="00105725">
      <w:pPr>
        <w:pStyle w:val="Tijeloteksta"/>
        <w:spacing w:line="243" w:lineRule="auto"/>
        <w:ind w:left="854" w:right="7"/>
        <w:jc w:val="both"/>
        <w:rPr>
          <w:rFonts w:ascii="Times New Roman" w:hAnsi="Times New Roman" w:cs="Times New Roman"/>
          <w:b/>
          <w:spacing w:val="-2"/>
          <w:sz w:val="24"/>
          <w:szCs w:val="24"/>
        </w:rPr>
      </w:pPr>
      <w:r w:rsidRPr="00105725">
        <w:rPr>
          <w:rFonts w:ascii="Times New Roman" w:hAnsi="Times New Roman" w:cs="Times New Roman"/>
          <w:b/>
          <w:spacing w:val="-2"/>
          <w:sz w:val="24"/>
          <w:szCs w:val="24"/>
        </w:rPr>
        <w:lastRenderedPageBreak/>
        <w:t>Dozvoljeno je odvojeno nuđenje po grupama.</w:t>
      </w:r>
    </w:p>
    <w:p w:rsidR="005415C7" w:rsidRDefault="005415C7" w:rsidP="0028749E">
      <w:pPr>
        <w:spacing w:before="1" w:line="252" w:lineRule="exact"/>
        <w:ind w:left="855" w:right="7"/>
        <w:jc w:val="both"/>
        <w:rPr>
          <w:rFonts w:ascii="Times New Roman" w:eastAsia="Arial" w:hAnsi="Times New Roman" w:cs="Times New Roman"/>
          <w:spacing w:val="-2"/>
          <w:sz w:val="24"/>
        </w:rPr>
      </w:pPr>
    </w:p>
    <w:p w:rsidR="0028749E" w:rsidRPr="000D658A" w:rsidRDefault="0028749E" w:rsidP="26C66F99">
      <w:pPr>
        <w:spacing w:before="1" w:line="252" w:lineRule="exact"/>
        <w:ind w:left="855" w:right="7"/>
        <w:jc w:val="both"/>
        <w:rPr>
          <w:rFonts w:ascii="Times New Roman" w:eastAsia="Arial" w:hAnsi="Times New Roman" w:cs="Times New Roman"/>
          <w:sz w:val="24"/>
          <w:szCs w:val="24"/>
        </w:rPr>
      </w:pPr>
      <w:r w:rsidRPr="26C66F99">
        <w:rPr>
          <w:rFonts w:ascii="Times New Roman" w:eastAsia="Arial" w:hAnsi="Times New Roman" w:cs="Times New Roman"/>
          <w:spacing w:val="-2"/>
          <w:sz w:val="24"/>
          <w:szCs w:val="24"/>
        </w:rPr>
        <w:t xml:space="preserve">CPV oznaka i naziv prema Uredbi o uvjetima primjene Jedinstvenog rječnika javne nabave (CPV): </w:t>
      </w:r>
      <w:r w:rsidR="1E05D600" w:rsidRPr="26C66F99">
        <w:rPr>
          <w:rFonts w:ascii="Times New Roman" w:eastAsia="Times New Roman" w:hAnsi="Times New Roman" w:cs="Times New Roman"/>
          <w:sz w:val="24"/>
          <w:szCs w:val="24"/>
        </w:rPr>
        <w:t>72514000-1.</w:t>
      </w:r>
    </w:p>
    <w:p w:rsidR="26C66F99" w:rsidRDefault="26C66F99" w:rsidP="26C66F99">
      <w:pPr>
        <w:spacing w:before="1" w:line="252" w:lineRule="exact"/>
        <w:ind w:left="855" w:right="7"/>
        <w:jc w:val="both"/>
        <w:rPr>
          <w:rFonts w:ascii="Times New Roman" w:eastAsia="Arial" w:hAnsi="Times New Roman" w:cs="Times New Roman"/>
          <w:sz w:val="24"/>
          <w:szCs w:val="24"/>
        </w:rPr>
      </w:pPr>
    </w:p>
    <w:p w:rsidR="0028749E" w:rsidRPr="0028749E" w:rsidRDefault="0028749E" w:rsidP="003D5E49">
      <w:pPr>
        <w:numPr>
          <w:ilvl w:val="1"/>
          <w:numId w:val="3"/>
        </w:numPr>
        <w:jc w:val="both"/>
        <w:outlineLvl w:val="0"/>
        <w:rPr>
          <w:rFonts w:ascii="Times New Roman" w:eastAsia="Arial" w:hAnsi="Times New Roman" w:cs="Times New Roman"/>
          <w:b/>
          <w:bCs/>
          <w:spacing w:val="-1"/>
          <w:sz w:val="24"/>
          <w:szCs w:val="24"/>
          <w:u w:val="thick" w:color="000000"/>
        </w:rPr>
      </w:pPr>
      <w:bookmarkStart w:id="15" w:name="_Toc510095170"/>
      <w:bookmarkStart w:id="16" w:name="_Toc63951798"/>
      <w:r w:rsidRPr="0028749E">
        <w:rPr>
          <w:rFonts w:ascii="Times New Roman" w:eastAsia="Arial" w:hAnsi="Times New Roman" w:cs="Times New Roman"/>
          <w:b/>
          <w:bCs/>
          <w:spacing w:val="-1"/>
          <w:sz w:val="24"/>
          <w:szCs w:val="24"/>
          <w:u w:val="thick" w:color="000000"/>
        </w:rPr>
        <w:t>Količina i tehnička specifikacija predmeta nabave</w:t>
      </w:r>
      <w:bookmarkEnd w:id="15"/>
      <w:bookmarkEnd w:id="16"/>
    </w:p>
    <w:p w:rsidR="0086749A" w:rsidRDefault="00132AA4" w:rsidP="00132AA4">
      <w:pPr>
        <w:pStyle w:val="Tijeloteksta"/>
        <w:ind w:right="7"/>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5230A6" w:rsidRPr="503A4D52">
        <w:rPr>
          <w:rFonts w:ascii="Times New Roman" w:hAnsi="Times New Roman" w:cs="Times New Roman"/>
          <w:spacing w:val="-1"/>
          <w:sz w:val="24"/>
          <w:szCs w:val="24"/>
        </w:rPr>
        <w:t>oličina</w:t>
      </w:r>
      <w:r>
        <w:rPr>
          <w:rFonts w:ascii="Times New Roman" w:hAnsi="Times New Roman" w:cs="Times New Roman"/>
          <w:spacing w:val="-1"/>
          <w:sz w:val="24"/>
          <w:szCs w:val="24"/>
        </w:rPr>
        <w:t xml:space="preserve"> i tehničke specifikacije za obje grupe</w:t>
      </w:r>
      <w:r w:rsidR="005230A6" w:rsidRPr="503A4D52">
        <w:rPr>
          <w:rFonts w:ascii="Times New Roman" w:hAnsi="Times New Roman" w:cs="Times New Roman"/>
          <w:spacing w:val="-1"/>
          <w:sz w:val="24"/>
          <w:szCs w:val="24"/>
        </w:rPr>
        <w:t xml:space="preserve"> predmeta nabave u cijelosti </w:t>
      </w:r>
      <w:r>
        <w:rPr>
          <w:rFonts w:ascii="Times New Roman" w:hAnsi="Times New Roman" w:cs="Times New Roman"/>
          <w:spacing w:val="-1"/>
          <w:sz w:val="24"/>
          <w:szCs w:val="24"/>
        </w:rPr>
        <w:t>su iskazane</w:t>
      </w:r>
      <w:r w:rsidR="005230A6" w:rsidRPr="503A4D52">
        <w:rPr>
          <w:rFonts w:ascii="Times New Roman" w:hAnsi="Times New Roman" w:cs="Times New Roman"/>
          <w:spacing w:val="-1"/>
          <w:sz w:val="24"/>
          <w:szCs w:val="24"/>
        </w:rPr>
        <w:t xml:space="preserve"> u Troškovni</w:t>
      </w:r>
      <w:r w:rsidR="0086749A" w:rsidRPr="503A4D52">
        <w:rPr>
          <w:rFonts w:ascii="Times New Roman" w:hAnsi="Times New Roman" w:cs="Times New Roman"/>
          <w:spacing w:val="-1"/>
          <w:sz w:val="24"/>
          <w:szCs w:val="24"/>
        </w:rPr>
        <w:t>cima</w:t>
      </w:r>
      <w:r>
        <w:rPr>
          <w:rFonts w:ascii="Times New Roman" w:hAnsi="Times New Roman" w:cs="Times New Roman"/>
          <w:spacing w:val="-1"/>
          <w:sz w:val="24"/>
          <w:szCs w:val="24"/>
        </w:rPr>
        <w:t xml:space="preserve"> i Tehničkim s</w:t>
      </w:r>
      <w:r w:rsidR="005230A6" w:rsidRPr="503A4D52">
        <w:rPr>
          <w:rFonts w:ascii="Times New Roman" w:hAnsi="Times New Roman" w:cs="Times New Roman"/>
          <w:spacing w:val="-1"/>
          <w:sz w:val="24"/>
          <w:szCs w:val="24"/>
        </w:rPr>
        <w:t>pecifikacijama koji su sastavni dio ovog Poziva na dostavu ponuda</w:t>
      </w:r>
      <w:r w:rsidR="0086749A" w:rsidRPr="503A4D52">
        <w:rPr>
          <w:rFonts w:ascii="Times New Roman" w:hAnsi="Times New Roman" w:cs="Times New Roman"/>
          <w:spacing w:val="-1"/>
          <w:sz w:val="24"/>
          <w:szCs w:val="24"/>
        </w:rPr>
        <w:t>.</w:t>
      </w:r>
    </w:p>
    <w:p w:rsidR="00281F84" w:rsidRPr="0086749A" w:rsidRDefault="00132AA4" w:rsidP="00132AA4">
      <w:pPr>
        <w:ind w:left="850"/>
        <w:jc w:val="both"/>
        <w:rPr>
          <w:rFonts w:ascii="Times New Roman" w:hAnsi="Times New Roman" w:cs="Times New Roman"/>
          <w:sz w:val="24"/>
          <w:szCs w:val="24"/>
        </w:rPr>
      </w:pPr>
      <w:r>
        <w:rPr>
          <w:rFonts w:ascii="Times New Roman" w:hAnsi="Times New Roman" w:cs="Times New Roman"/>
          <w:spacing w:val="-1"/>
          <w:sz w:val="24"/>
          <w:szCs w:val="24"/>
        </w:rPr>
        <w:t xml:space="preserve">Količine predmeta nabave </w:t>
      </w:r>
      <w:r w:rsidR="00281F84" w:rsidRPr="26C66F99">
        <w:rPr>
          <w:rFonts w:ascii="Times New Roman" w:hAnsi="Times New Roman" w:cs="Times New Roman"/>
          <w:spacing w:val="-1"/>
          <w:sz w:val="24"/>
          <w:szCs w:val="24"/>
        </w:rPr>
        <w:t>određene su okvirno s obzirom da se zbog njegove prirode ne može unaprijed odrediti točna količina</w:t>
      </w:r>
      <w:r w:rsidR="004F4E46" w:rsidRPr="26C66F99">
        <w:rPr>
          <w:rFonts w:ascii="Times New Roman" w:hAnsi="Times New Roman" w:cs="Times New Roman"/>
          <w:spacing w:val="-1"/>
          <w:sz w:val="24"/>
          <w:szCs w:val="24"/>
        </w:rPr>
        <w:t>.</w:t>
      </w:r>
      <w:r w:rsidR="2209BD71" w:rsidRPr="503A4D52">
        <w:rPr>
          <w:rFonts w:ascii="Times New Roman" w:eastAsia="Times New Roman" w:hAnsi="Times New Roman" w:cs="Times New Roman"/>
          <w:sz w:val="24"/>
          <w:szCs w:val="24"/>
        </w:rPr>
        <w:t xml:space="preserve"> </w:t>
      </w:r>
      <w:r w:rsidR="6D6665F2" w:rsidRPr="503A4D52">
        <w:rPr>
          <w:rFonts w:ascii="Times New Roman" w:eastAsia="Times New Roman" w:hAnsi="Times New Roman" w:cs="Times New Roman"/>
          <w:sz w:val="24"/>
          <w:szCs w:val="24"/>
        </w:rPr>
        <w:t>S</w:t>
      </w:r>
      <w:r w:rsidR="2209BD71" w:rsidRPr="503A4D52">
        <w:rPr>
          <w:rFonts w:ascii="Times New Roman" w:eastAsia="Times New Roman" w:hAnsi="Times New Roman" w:cs="Times New Roman"/>
          <w:sz w:val="24"/>
          <w:szCs w:val="24"/>
        </w:rPr>
        <w:t xml:space="preserve">tvarno nabavljena količina predmeta nabave na temelju </w:t>
      </w:r>
      <w:r w:rsidR="20F9D8D8" w:rsidRPr="503A4D52">
        <w:rPr>
          <w:rFonts w:ascii="Times New Roman" w:eastAsia="Times New Roman" w:hAnsi="Times New Roman" w:cs="Times New Roman"/>
          <w:sz w:val="24"/>
          <w:szCs w:val="24"/>
        </w:rPr>
        <w:t xml:space="preserve">      </w:t>
      </w:r>
      <w:r w:rsidR="2209BD71" w:rsidRPr="503A4D52">
        <w:rPr>
          <w:rFonts w:ascii="Times New Roman" w:eastAsia="Times New Roman" w:hAnsi="Times New Roman" w:cs="Times New Roman"/>
          <w:sz w:val="24"/>
          <w:szCs w:val="24"/>
        </w:rPr>
        <w:t>sklopljenog ugovora može biti veća ili manja od okvirne količine, ali ukupna plaćanja bez PDV-a na temelju sklopljenog ugovora o nabavi ne smiju prelaziti procijenjenu vrijednost nabave.</w:t>
      </w:r>
    </w:p>
    <w:p w:rsidR="005415C7" w:rsidRDefault="005415C7" w:rsidP="503A4D52">
      <w:pPr>
        <w:pStyle w:val="Tijeloteksta"/>
        <w:ind w:left="850" w:right="7"/>
        <w:jc w:val="both"/>
        <w:rPr>
          <w:rFonts w:ascii="Times New Roman" w:hAnsi="Times New Roman" w:cs="Times New Roman"/>
          <w:spacing w:val="-1"/>
          <w:sz w:val="24"/>
          <w:szCs w:val="24"/>
        </w:rPr>
      </w:pPr>
    </w:p>
    <w:p w:rsidR="00A5344E" w:rsidRDefault="00A5344E" w:rsidP="00A5344E">
      <w:pPr>
        <w:pStyle w:val="Tijeloteksta"/>
        <w:ind w:right="7"/>
        <w:jc w:val="both"/>
        <w:rPr>
          <w:rFonts w:ascii="Times New Roman" w:hAnsi="Times New Roman" w:cs="Times New Roman"/>
          <w:spacing w:val="-1"/>
          <w:sz w:val="24"/>
        </w:rPr>
      </w:pPr>
      <w:r w:rsidRPr="00A5344E">
        <w:rPr>
          <w:rFonts w:ascii="Times New Roman" w:hAnsi="Times New Roman" w:cs="Times New Roman"/>
          <w:spacing w:val="-1"/>
          <w:sz w:val="24"/>
        </w:rPr>
        <w:t xml:space="preserve">Usluga najma fotokopirnih aparata i multifunkcijskih pisača </w:t>
      </w:r>
      <w:r w:rsidR="00C5031F">
        <w:rPr>
          <w:rFonts w:ascii="Times New Roman" w:hAnsi="Times New Roman" w:cs="Times New Roman"/>
          <w:spacing w:val="-1"/>
          <w:sz w:val="24"/>
        </w:rPr>
        <w:t xml:space="preserve">po </w:t>
      </w:r>
      <w:r w:rsidRPr="00A5344E">
        <w:rPr>
          <w:rFonts w:ascii="Times New Roman" w:hAnsi="Times New Roman" w:cs="Times New Roman"/>
          <w:spacing w:val="-1"/>
          <w:sz w:val="24"/>
        </w:rPr>
        <w:t xml:space="preserve">principu „najam po izrađenoj kopiji“ podrazumijeva da je u cijenu usluge uključena kompletna briga ponuditelja za ispravno funkcioniranje iznajmljene opreme, u što je uključeno slijedeće: </w:t>
      </w:r>
    </w:p>
    <w:p w:rsidR="00A5344E" w:rsidRDefault="00A5344E" w:rsidP="004F4E46">
      <w:pPr>
        <w:widowControl/>
        <w:numPr>
          <w:ilvl w:val="0"/>
          <w:numId w:val="36"/>
        </w:numPr>
        <w:spacing w:after="13" w:line="249" w:lineRule="auto"/>
        <w:ind w:hanging="425"/>
        <w:jc w:val="both"/>
      </w:pPr>
      <w:r>
        <w:rPr>
          <w:rFonts w:ascii="Times New Roman" w:eastAsia="Times New Roman" w:hAnsi="Times New Roman" w:cs="Times New Roman"/>
          <w:sz w:val="24"/>
        </w:rPr>
        <w:t xml:space="preserve">dostava i instalacija fotokopirnih aparata/ multifunkcijskih pisača u skladu sa traženim rokom, količinom i minimalnim tehničkim karakteristikama, </w:t>
      </w:r>
    </w:p>
    <w:p w:rsidR="00A5344E" w:rsidRDefault="00A5344E" w:rsidP="004F4E46">
      <w:pPr>
        <w:widowControl/>
        <w:numPr>
          <w:ilvl w:val="0"/>
          <w:numId w:val="36"/>
        </w:numPr>
        <w:spacing w:after="13" w:line="249" w:lineRule="auto"/>
        <w:ind w:hanging="425"/>
        <w:jc w:val="both"/>
      </w:pPr>
      <w:r>
        <w:rPr>
          <w:rFonts w:ascii="Times New Roman" w:eastAsia="Times New Roman" w:hAnsi="Times New Roman" w:cs="Times New Roman"/>
          <w:sz w:val="24"/>
        </w:rPr>
        <w:t>edukacija korisnika za korištenje opreme,</w:t>
      </w:r>
    </w:p>
    <w:p w:rsidR="00A5344E" w:rsidRDefault="00A5344E" w:rsidP="004F4E46">
      <w:pPr>
        <w:widowControl/>
        <w:numPr>
          <w:ilvl w:val="0"/>
          <w:numId w:val="36"/>
        </w:numPr>
        <w:spacing w:after="43" w:line="249" w:lineRule="auto"/>
        <w:ind w:hanging="425"/>
        <w:jc w:val="both"/>
      </w:pPr>
      <w:r>
        <w:rPr>
          <w:rFonts w:ascii="Times New Roman" w:eastAsia="Times New Roman" w:hAnsi="Times New Roman" w:cs="Times New Roman"/>
          <w:sz w:val="24"/>
        </w:rPr>
        <w:t>redovno servisiranje i otklanjanje kvarova na opremi,</w:t>
      </w:r>
    </w:p>
    <w:p w:rsidR="00A5344E" w:rsidRDefault="00A5344E" w:rsidP="004F4E46">
      <w:pPr>
        <w:widowControl/>
        <w:numPr>
          <w:ilvl w:val="0"/>
          <w:numId w:val="36"/>
        </w:numPr>
        <w:spacing w:after="39" w:line="249" w:lineRule="auto"/>
        <w:ind w:hanging="425"/>
        <w:jc w:val="both"/>
      </w:pPr>
      <w:r>
        <w:rPr>
          <w:rFonts w:ascii="Times New Roman" w:eastAsia="Times New Roman" w:hAnsi="Times New Roman" w:cs="Times New Roman"/>
          <w:sz w:val="24"/>
        </w:rPr>
        <w:t>osiguranje svih rezervnih i potrošnih dijelova koji će se utrošiti prilikom održavanja ili otklanjanja kvarova na opremi,</w:t>
      </w:r>
    </w:p>
    <w:p w:rsidR="005415C7" w:rsidRPr="005415C7" w:rsidRDefault="00A5344E" w:rsidP="004F4E46">
      <w:pPr>
        <w:widowControl/>
        <w:numPr>
          <w:ilvl w:val="0"/>
          <w:numId w:val="36"/>
        </w:numPr>
        <w:spacing w:after="13" w:line="249" w:lineRule="auto"/>
        <w:ind w:hanging="425"/>
        <w:jc w:val="both"/>
      </w:pPr>
      <w:r>
        <w:rPr>
          <w:rFonts w:ascii="Times New Roman" w:eastAsia="Times New Roman" w:hAnsi="Times New Roman" w:cs="Times New Roman"/>
          <w:sz w:val="24"/>
        </w:rPr>
        <w:t>osiguranje potrošnog materijala (originalni toneri,</w:t>
      </w:r>
      <w:r w:rsidR="001C2A35">
        <w:rPr>
          <w:rFonts w:ascii="Times New Roman" w:eastAsia="Times New Roman" w:hAnsi="Times New Roman" w:cs="Times New Roman"/>
          <w:sz w:val="24"/>
        </w:rPr>
        <w:t xml:space="preserve"> originalni dijelovi</w:t>
      </w:r>
      <w:r>
        <w:rPr>
          <w:rFonts w:ascii="Times New Roman" w:eastAsia="Times New Roman" w:hAnsi="Times New Roman" w:cs="Times New Roman"/>
          <w:sz w:val="24"/>
        </w:rPr>
        <w:t>)</w:t>
      </w:r>
    </w:p>
    <w:p w:rsidR="00A5344E" w:rsidRPr="005415C7" w:rsidRDefault="005415C7" w:rsidP="005415C7">
      <w:pPr>
        <w:widowControl/>
        <w:numPr>
          <w:ilvl w:val="0"/>
          <w:numId w:val="36"/>
        </w:numPr>
        <w:spacing w:after="13" w:line="249" w:lineRule="auto"/>
        <w:ind w:hanging="425"/>
        <w:jc w:val="both"/>
        <w:rPr>
          <w:rFonts w:ascii="Times New Roman" w:hAnsi="Times New Roman" w:cs="Times New Roman"/>
          <w:sz w:val="24"/>
          <w:szCs w:val="24"/>
        </w:rPr>
      </w:pPr>
      <w:r w:rsidRPr="005415C7">
        <w:rPr>
          <w:rFonts w:ascii="Times New Roman" w:hAnsi="Times New Roman" w:cs="Times New Roman"/>
          <w:sz w:val="24"/>
          <w:szCs w:val="24"/>
        </w:rPr>
        <w:t>zbrin</w:t>
      </w:r>
      <w:r>
        <w:rPr>
          <w:rFonts w:ascii="Times New Roman" w:hAnsi="Times New Roman" w:cs="Times New Roman"/>
          <w:sz w:val="24"/>
          <w:szCs w:val="24"/>
        </w:rPr>
        <w:t>javanje istrošenog</w:t>
      </w:r>
      <w:r w:rsidRPr="005415C7">
        <w:rPr>
          <w:rFonts w:ascii="Times New Roman" w:hAnsi="Times New Roman" w:cs="Times New Roman"/>
          <w:sz w:val="24"/>
          <w:szCs w:val="24"/>
        </w:rPr>
        <w:t xml:space="preserve"> potrošn</w:t>
      </w:r>
      <w:r>
        <w:rPr>
          <w:rFonts w:ascii="Times New Roman" w:hAnsi="Times New Roman" w:cs="Times New Roman"/>
          <w:sz w:val="24"/>
          <w:szCs w:val="24"/>
        </w:rPr>
        <w:t>og</w:t>
      </w:r>
      <w:r w:rsidRPr="005415C7">
        <w:rPr>
          <w:rFonts w:ascii="Times New Roman" w:hAnsi="Times New Roman" w:cs="Times New Roman"/>
          <w:sz w:val="24"/>
          <w:szCs w:val="24"/>
        </w:rPr>
        <w:t xml:space="preserve"> materijal</w:t>
      </w:r>
      <w:r>
        <w:rPr>
          <w:rFonts w:ascii="Times New Roman" w:hAnsi="Times New Roman" w:cs="Times New Roman"/>
          <w:sz w:val="24"/>
          <w:szCs w:val="24"/>
        </w:rPr>
        <w:t>a.</w:t>
      </w:r>
    </w:p>
    <w:p w:rsidR="00A5344E" w:rsidRPr="00A5344E" w:rsidRDefault="00A5344E" w:rsidP="503A4D52">
      <w:pPr>
        <w:pStyle w:val="Tijeloteksta"/>
        <w:ind w:right="7"/>
        <w:rPr>
          <w:rFonts w:ascii="Times New Roman" w:hAnsi="Times New Roman" w:cs="Times New Roman"/>
          <w:spacing w:val="-1"/>
          <w:sz w:val="24"/>
          <w:szCs w:val="24"/>
        </w:rPr>
      </w:pPr>
      <w:r w:rsidRPr="503A4D52">
        <w:rPr>
          <w:rFonts w:ascii="Times New Roman" w:hAnsi="Times New Roman" w:cs="Times New Roman"/>
          <w:spacing w:val="-1"/>
          <w:sz w:val="24"/>
          <w:szCs w:val="24"/>
        </w:rPr>
        <w:t xml:space="preserve">Najam fotokopirnih aparata/ multifunkcijskih pisača obračunavat će se po broju učinjenih kopija u jednom mjesecu. </w:t>
      </w:r>
    </w:p>
    <w:p w:rsidR="503A4D52" w:rsidRDefault="503A4D52" w:rsidP="503A4D52">
      <w:pPr>
        <w:pStyle w:val="Bezproreda"/>
        <w:ind w:left="850"/>
        <w:rPr>
          <w:rFonts w:cs="Calibri"/>
          <w:sz w:val="24"/>
          <w:szCs w:val="24"/>
        </w:rPr>
      </w:pPr>
    </w:p>
    <w:p w:rsidR="0028749E" w:rsidRDefault="00567336" w:rsidP="003D5E49">
      <w:pPr>
        <w:numPr>
          <w:ilvl w:val="1"/>
          <w:numId w:val="3"/>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63951799"/>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rsidR="00D84585" w:rsidRDefault="30B4C7A8" w:rsidP="00B47415">
      <w:pPr>
        <w:pStyle w:val="Tijeloteksta"/>
        <w:numPr>
          <w:ilvl w:val="0"/>
          <w:numId w:val="40"/>
        </w:numPr>
        <w:ind w:left="1267" w:right="7"/>
        <w:jc w:val="both"/>
        <w:rPr>
          <w:rFonts w:ascii="Times New Roman" w:hAnsi="Times New Roman" w:cs="Times New Roman"/>
          <w:sz w:val="24"/>
          <w:szCs w:val="24"/>
        </w:rPr>
      </w:pPr>
      <w:bookmarkStart w:id="19" w:name="_Toc510095172"/>
      <w:r w:rsidRPr="503A4D52">
        <w:rPr>
          <w:rFonts w:ascii="Times New Roman" w:hAnsi="Times New Roman" w:cs="Times New Roman"/>
          <w:sz w:val="24"/>
          <w:szCs w:val="24"/>
        </w:rPr>
        <w:t>Božidara Petranovića 8 ,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 xml:space="preserve">Josipa </w:t>
      </w:r>
      <w:proofErr w:type="spellStart"/>
      <w:r w:rsidRPr="503A4D52">
        <w:rPr>
          <w:rFonts w:ascii="Times New Roman" w:hAnsi="Times New Roman" w:cs="Times New Roman"/>
          <w:sz w:val="24"/>
          <w:szCs w:val="24"/>
        </w:rPr>
        <w:t>Jurja</w:t>
      </w:r>
      <w:proofErr w:type="spellEnd"/>
      <w:r w:rsidRPr="503A4D52">
        <w:rPr>
          <w:rFonts w:ascii="Times New Roman" w:hAnsi="Times New Roman" w:cs="Times New Roman"/>
          <w:sz w:val="24"/>
          <w:szCs w:val="24"/>
        </w:rPr>
        <w:t xml:space="preserve"> Strossmayera 20,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Franka Lisice 77,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 xml:space="preserve">Fra </w:t>
      </w:r>
      <w:proofErr w:type="spellStart"/>
      <w:r w:rsidRPr="503A4D52">
        <w:rPr>
          <w:rFonts w:ascii="Times New Roman" w:hAnsi="Times New Roman" w:cs="Times New Roman"/>
          <w:sz w:val="24"/>
          <w:szCs w:val="24"/>
        </w:rPr>
        <w:t>Brne</w:t>
      </w:r>
      <w:proofErr w:type="spellEnd"/>
      <w:r w:rsidRPr="503A4D52">
        <w:rPr>
          <w:rFonts w:ascii="Times New Roman" w:hAnsi="Times New Roman" w:cs="Times New Roman"/>
          <w:sz w:val="24"/>
          <w:szCs w:val="24"/>
        </w:rPr>
        <w:t xml:space="preserve"> </w:t>
      </w:r>
      <w:proofErr w:type="spellStart"/>
      <w:r w:rsidRPr="503A4D52">
        <w:rPr>
          <w:rFonts w:ascii="Times New Roman" w:hAnsi="Times New Roman" w:cs="Times New Roman"/>
          <w:sz w:val="24"/>
          <w:szCs w:val="24"/>
        </w:rPr>
        <w:t>Krnarutića</w:t>
      </w:r>
      <w:proofErr w:type="spellEnd"/>
      <w:r w:rsidRPr="503A4D52">
        <w:rPr>
          <w:rFonts w:ascii="Times New Roman" w:hAnsi="Times New Roman" w:cs="Times New Roman"/>
          <w:sz w:val="24"/>
          <w:szCs w:val="24"/>
        </w:rPr>
        <w:t xml:space="preserve"> 13/1,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Stjepana Radića 2f ,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Narodni trg,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 xml:space="preserve">Braće </w:t>
      </w:r>
      <w:proofErr w:type="spellStart"/>
      <w:r w:rsidRPr="503A4D52">
        <w:rPr>
          <w:rFonts w:ascii="Times New Roman" w:hAnsi="Times New Roman" w:cs="Times New Roman"/>
          <w:sz w:val="24"/>
          <w:szCs w:val="24"/>
        </w:rPr>
        <w:t>Vranjanina</w:t>
      </w:r>
      <w:proofErr w:type="spellEnd"/>
      <w:r w:rsidRPr="503A4D52">
        <w:rPr>
          <w:rFonts w:ascii="Times New Roman" w:hAnsi="Times New Roman" w:cs="Times New Roman"/>
          <w:sz w:val="24"/>
          <w:szCs w:val="24"/>
        </w:rPr>
        <w:t xml:space="preserve"> 11,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Miroslava Krleže 5c, 23000 Zadar</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Domobranska 2, 23420 Benkovac</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Trg domovinske zahvalnosti 5, 23420 Benkovac</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Kralja Tvrtka 1, 23210 Biograd na Moru</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 xml:space="preserve">Park sv. </w:t>
      </w:r>
      <w:proofErr w:type="spellStart"/>
      <w:r w:rsidRPr="503A4D52">
        <w:rPr>
          <w:rFonts w:ascii="Times New Roman" w:hAnsi="Times New Roman" w:cs="Times New Roman"/>
          <w:sz w:val="24"/>
          <w:szCs w:val="24"/>
        </w:rPr>
        <w:t>Jurja</w:t>
      </w:r>
      <w:proofErr w:type="spellEnd"/>
      <w:r w:rsidRPr="503A4D52">
        <w:rPr>
          <w:rFonts w:ascii="Times New Roman" w:hAnsi="Times New Roman" w:cs="Times New Roman"/>
          <w:sz w:val="24"/>
          <w:szCs w:val="24"/>
        </w:rPr>
        <w:t xml:space="preserve"> 1, 23440 Gračac</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Stjepana Radića 17, 23450 Obrovac</w:t>
      </w:r>
    </w:p>
    <w:p w:rsidR="00D84585" w:rsidRPr="00132AA4" w:rsidRDefault="30B4C7A8" w:rsidP="00B47415">
      <w:pPr>
        <w:pStyle w:val="Tijeloteksta"/>
        <w:numPr>
          <w:ilvl w:val="0"/>
          <w:numId w:val="40"/>
        </w:numPr>
        <w:ind w:left="1267" w:right="7"/>
        <w:jc w:val="both"/>
        <w:rPr>
          <w:rFonts w:ascii="Times New Roman" w:hAnsi="Times New Roman" w:cs="Times New Roman"/>
          <w:sz w:val="24"/>
          <w:szCs w:val="24"/>
        </w:rPr>
      </w:pPr>
      <w:r w:rsidRPr="00132AA4">
        <w:rPr>
          <w:rFonts w:ascii="Times New Roman" w:hAnsi="Times New Roman" w:cs="Times New Roman"/>
          <w:sz w:val="24"/>
          <w:szCs w:val="24"/>
        </w:rPr>
        <w:t>Ante Starčevića 11, 23450 Obrovac</w:t>
      </w:r>
      <w:r w:rsidR="7C769384" w:rsidRPr="00132AA4">
        <w:rPr>
          <w:rFonts w:ascii="Times New Roman" w:hAnsi="Times New Roman" w:cs="Times New Roman"/>
          <w:sz w:val="24"/>
          <w:szCs w:val="24"/>
        </w:rPr>
        <w:t xml:space="preserve"> </w:t>
      </w:r>
    </w:p>
    <w:p w:rsidR="00D84585" w:rsidRDefault="30B4C7A8" w:rsidP="00B47415">
      <w:pPr>
        <w:pStyle w:val="Tijeloteksta"/>
        <w:numPr>
          <w:ilvl w:val="0"/>
          <w:numId w:val="40"/>
        </w:numPr>
        <w:ind w:left="1267" w:right="7"/>
        <w:jc w:val="both"/>
      </w:pPr>
      <w:r w:rsidRPr="503A4D52">
        <w:rPr>
          <w:rFonts w:ascii="Times New Roman" w:hAnsi="Times New Roman" w:cs="Times New Roman"/>
          <w:sz w:val="24"/>
          <w:szCs w:val="24"/>
        </w:rPr>
        <w:t>Bana Josipa Jelačića 8a, 23250 Pag</w:t>
      </w:r>
    </w:p>
    <w:p w:rsidR="00D84585" w:rsidRDefault="00D84585" w:rsidP="503A4D52">
      <w:pPr>
        <w:pStyle w:val="Tijeloteksta"/>
        <w:ind w:right="7"/>
        <w:jc w:val="both"/>
        <w:rPr>
          <w:rFonts w:ascii="Times New Roman" w:hAnsi="Times New Roman" w:cs="Times New Roman"/>
          <w:spacing w:val="-1"/>
          <w:sz w:val="24"/>
          <w:szCs w:val="24"/>
        </w:rPr>
      </w:pPr>
    </w:p>
    <w:p w:rsidR="00B47415" w:rsidRPr="00C135AF" w:rsidRDefault="00B47415" w:rsidP="00B47415">
      <w:pPr>
        <w:spacing w:line="252" w:lineRule="exact"/>
        <w:ind w:left="856"/>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Navedene adrese lokacija </w:t>
      </w:r>
      <w:r>
        <w:rPr>
          <w:rFonts w:ascii="Times New Roman" w:eastAsia="Arial" w:hAnsi="Times New Roman" w:cs="Times New Roman"/>
          <w:spacing w:val="-2"/>
          <w:sz w:val="24"/>
          <w:szCs w:val="24"/>
        </w:rPr>
        <w:t>N</w:t>
      </w:r>
      <w:r w:rsidRPr="00C135AF">
        <w:rPr>
          <w:rFonts w:ascii="Times New Roman" w:eastAsia="Arial" w:hAnsi="Times New Roman" w:cs="Times New Roman"/>
          <w:spacing w:val="-2"/>
          <w:sz w:val="24"/>
          <w:szCs w:val="24"/>
        </w:rPr>
        <w:t xml:space="preserve">aručitelja podložne su promjenama tijekom važenja </w:t>
      </w:r>
      <w:r>
        <w:rPr>
          <w:rFonts w:ascii="Times New Roman" w:eastAsia="Arial" w:hAnsi="Times New Roman" w:cs="Times New Roman"/>
          <w:spacing w:val="-2"/>
          <w:sz w:val="24"/>
          <w:szCs w:val="24"/>
        </w:rPr>
        <w:t>ovog U</w:t>
      </w:r>
      <w:r w:rsidRPr="00C135AF">
        <w:rPr>
          <w:rFonts w:ascii="Times New Roman" w:eastAsia="Arial" w:hAnsi="Times New Roman" w:cs="Times New Roman"/>
          <w:spacing w:val="-2"/>
          <w:sz w:val="24"/>
          <w:szCs w:val="24"/>
        </w:rPr>
        <w:t>govora zbog mogućnosti preseljenja naručitelja na nove lokacije, otvaranja ili zatvaranja ureda ili ispostava i slično.</w:t>
      </w:r>
    </w:p>
    <w:p w:rsidR="005415C7" w:rsidRDefault="005415C7" w:rsidP="00281F84">
      <w:pPr>
        <w:pStyle w:val="Tijeloteksta"/>
        <w:ind w:right="7"/>
        <w:jc w:val="both"/>
        <w:rPr>
          <w:rFonts w:ascii="Times New Roman" w:hAnsi="Times New Roman" w:cs="Times New Roman"/>
          <w:spacing w:val="-1"/>
          <w:sz w:val="24"/>
        </w:rPr>
      </w:pPr>
    </w:p>
    <w:p w:rsidR="0028749E" w:rsidRPr="0028749E" w:rsidRDefault="00281F84" w:rsidP="00667B54">
      <w:pPr>
        <w:numPr>
          <w:ilvl w:val="1"/>
          <w:numId w:val="3"/>
        </w:numPr>
        <w:jc w:val="both"/>
        <w:outlineLvl w:val="0"/>
        <w:rPr>
          <w:rFonts w:ascii="Times New Roman" w:eastAsia="Arial" w:hAnsi="Times New Roman" w:cs="Times New Roman"/>
          <w:b/>
          <w:bCs/>
          <w:spacing w:val="-1"/>
          <w:sz w:val="24"/>
          <w:szCs w:val="24"/>
          <w:u w:val="thick" w:color="000000"/>
        </w:rPr>
      </w:pPr>
      <w:r w:rsidRPr="0028749E">
        <w:rPr>
          <w:rFonts w:ascii="Times New Roman" w:eastAsia="Arial" w:hAnsi="Times New Roman" w:cs="Times New Roman"/>
          <w:b/>
          <w:bCs/>
          <w:spacing w:val="-1"/>
          <w:sz w:val="24"/>
          <w:szCs w:val="24"/>
          <w:u w:val="thick" w:color="000000"/>
        </w:rPr>
        <w:t xml:space="preserve"> </w:t>
      </w:r>
      <w:bookmarkStart w:id="20" w:name="_Toc63951800"/>
      <w:r w:rsidR="0028749E" w:rsidRPr="0028749E">
        <w:rPr>
          <w:rFonts w:ascii="Times New Roman" w:eastAsia="Arial" w:hAnsi="Times New Roman" w:cs="Times New Roman"/>
          <w:b/>
          <w:bCs/>
          <w:spacing w:val="-1"/>
          <w:sz w:val="24"/>
          <w:szCs w:val="24"/>
          <w:u w:val="thick" w:color="000000"/>
        </w:rPr>
        <w:t>Rok početka i završetka izvršenja ugovora</w:t>
      </w:r>
      <w:bookmarkEnd w:id="19"/>
      <w:bookmarkEnd w:id="20"/>
    </w:p>
    <w:p w:rsidR="00FD4334" w:rsidRPr="00A5344E" w:rsidRDefault="008F0690" w:rsidP="00B129CD">
      <w:pPr>
        <w:spacing w:line="252" w:lineRule="exact"/>
        <w:ind w:left="855"/>
        <w:jc w:val="both"/>
        <w:rPr>
          <w:rFonts w:ascii="Times New Roman" w:hAnsi="Times New Roman" w:cs="Times New Roman"/>
          <w:sz w:val="24"/>
        </w:rPr>
      </w:pPr>
      <w:r w:rsidRPr="00A5344E">
        <w:rPr>
          <w:rFonts w:ascii="Times New Roman" w:hAnsi="Times New Roman" w:cs="Times New Roman"/>
          <w:sz w:val="24"/>
        </w:rPr>
        <w:t>S p</w:t>
      </w:r>
      <w:r w:rsidR="0028749E" w:rsidRPr="00A5344E">
        <w:rPr>
          <w:rFonts w:ascii="Times New Roman" w:hAnsi="Times New Roman" w:cs="Times New Roman"/>
          <w:sz w:val="24"/>
        </w:rPr>
        <w:t>onuditelj</w:t>
      </w:r>
      <w:r w:rsidRPr="00A5344E">
        <w:rPr>
          <w:rFonts w:ascii="Times New Roman" w:hAnsi="Times New Roman" w:cs="Times New Roman"/>
          <w:sz w:val="24"/>
        </w:rPr>
        <w:t>em</w:t>
      </w:r>
      <w:r w:rsidR="0028749E" w:rsidRPr="00A5344E">
        <w:rPr>
          <w:rFonts w:ascii="Times New Roman" w:hAnsi="Times New Roman" w:cs="Times New Roman"/>
          <w:sz w:val="24"/>
        </w:rPr>
        <w:t xml:space="preserve"> čija ponuda bude odabrana </w:t>
      </w:r>
      <w:r w:rsidRPr="00A5344E">
        <w:rPr>
          <w:rFonts w:ascii="Times New Roman" w:hAnsi="Times New Roman" w:cs="Times New Roman"/>
          <w:sz w:val="24"/>
        </w:rPr>
        <w:t xml:space="preserve">sklopit će se Ugovor o </w:t>
      </w:r>
      <w:r w:rsidR="00A5344E" w:rsidRPr="00A5344E">
        <w:rPr>
          <w:rFonts w:ascii="Times New Roman" w:hAnsi="Times New Roman" w:cs="Times New Roman"/>
          <w:sz w:val="24"/>
        </w:rPr>
        <w:t>najmu fotokopirnih aparata, odnosno Ugovor o najmu multifunkcijskih pisača.</w:t>
      </w:r>
    </w:p>
    <w:p w:rsidR="00E50DA8" w:rsidRPr="00B47415" w:rsidRDefault="00E50DA8" w:rsidP="503A4D52">
      <w:pPr>
        <w:pStyle w:val="paragraph"/>
        <w:spacing w:before="0" w:beforeAutospacing="0" w:after="0" w:afterAutospacing="0"/>
        <w:ind w:left="855"/>
        <w:jc w:val="both"/>
        <w:textAlignment w:val="baseline"/>
        <w:rPr>
          <w:rStyle w:val="normaltextrun"/>
        </w:rPr>
      </w:pPr>
      <w:r w:rsidRPr="00B47415">
        <w:rPr>
          <w:rStyle w:val="normaltextrun"/>
        </w:rPr>
        <w:lastRenderedPageBreak/>
        <w:t xml:space="preserve">Rok </w:t>
      </w:r>
      <w:r w:rsidR="00A5344E" w:rsidRPr="00B47415">
        <w:rPr>
          <w:rStyle w:val="normaltextrun"/>
        </w:rPr>
        <w:t>trajanja ugovora je 12 mjeseci</w:t>
      </w:r>
      <w:r w:rsidR="736D5DFD" w:rsidRPr="00B47415">
        <w:rPr>
          <w:rStyle w:val="normaltextrun"/>
        </w:rPr>
        <w:t xml:space="preserve"> počevši od </w:t>
      </w:r>
      <w:r w:rsidR="357CF85E" w:rsidRPr="00B47415">
        <w:rPr>
          <w:rStyle w:val="normaltextrun"/>
        </w:rPr>
        <w:t xml:space="preserve">dana </w:t>
      </w:r>
      <w:r w:rsidR="736D5DFD" w:rsidRPr="00B47415">
        <w:rPr>
          <w:rStyle w:val="normaltextrun"/>
        </w:rPr>
        <w:t>1.3.2021. godine</w:t>
      </w:r>
    </w:p>
    <w:p w:rsidR="00A56899" w:rsidRDefault="00A56899" w:rsidP="00B129CD">
      <w:pPr>
        <w:pStyle w:val="paragraph"/>
        <w:spacing w:before="0" w:beforeAutospacing="0" w:after="0" w:afterAutospacing="0"/>
        <w:ind w:left="855"/>
        <w:jc w:val="both"/>
        <w:textAlignment w:val="baseline"/>
        <w:rPr>
          <w:rStyle w:val="normaltextrun"/>
        </w:rPr>
      </w:pPr>
      <w:r>
        <w:rPr>
          <w:rStyle w:val="normaltextrun"/>
        </w:rPr>
        <w:t>Odabrani ponuditelj je dužan dostaviti i instalirati uređaj na lokaciju naručitelja, te educirati ovlaštenu osobu naručitelja u roku od 15 dana od dana stupanja na snagu ugovora.</w:t>
      </w:r>
    </w:p>
    <w:p w:rsidR="00B129CD" w:rsidRDefault="00B129CD" w:rsidP="00B129CD">
      <w:pPr>
        <w:pStyle w:val="paragraph"/>
        <w:spacing w:before="0" w:beforeAutospacing="0" w:after="0" w:afterAutospacing="0"/>
        <w:ind w:left="855"/>
        <w:jc w:val="both"/>
        <w:textAlignment w:val="baseline"/>
        <w:rPr>
          <w:rStyle w:val="normaltextrun"/>
        </w:rPr>
      </w:pPr>
    </w:p>
    <w:p w:rsidR="00B129CD" w:rsidRDefault="00904123" w:rsidP="00B129CD">
      <w:pPr>
        <w:pStyle w:val="paragraph"/>
        <w:spacing w:before="0" w:beforeAutospacing="0" w:after="0" w:afterAutospacing="0"/>
        <w:ind w:left="855"/>
        <w:jc w:val="both"/>
        <w:textAlignment w:val="baseline"/>
        <w:rPr>
          <w:rStyle w:val="normaltextrun"/>
        </w:rPr>
      </w:pPr>
      <w:r w:rsidRPr="000C212D">
        <w:rPr>
          <w:rStyle w:val="normaltextrun"/>
        </w:rPr>
        <w:t>Odabrani ponuditelj s kojim bude sklopljen ugovor, obvezan je preuzimati i zbrinjavati istrošeni potrošni materijal</w:t>
      </w:r>
      <w:r w:rsidR="007E10EE">
        <w:rPr>
          <w:rStyle w:val="normaltextrun"/>
        </w:rPr>
        <w:t xml:space="preserve"> </w:t>
      </w:r>
      <w:r w:rsidR="002306CA">
        <w:rPr>
          <w:rStyle w:val="normaltextrun"/>
        </w:rPr>
        <w:t xml:space="preserve">(toner, toner </w:t>
      </w:r>
      <w:proofErr w:type="spellStart"/>
      <w:r w:rsidR="002306CA">
        <w:rPr>
          <w:rStyle w:val="normaltextrun"/>
        </w:rPr>
        <w:t>cartridge</w:t>
      </w:r>
      <w:proofErr w:type="spellEnd"/>
      <w:r w:rsidR="002306CA">
        <w:rPr>
          <w:rStyle w:val="normaltextrun"/>
        </w:rPr>
        <w:t xml:space="preserve">, </w:t>
      </w:r>
      <w:r w:rsidR="007E10EE" w:rsidRPr="007E10EE">
        <w:rPr>
          <w:rStyle w:val="normaltextrun"/>
        </w:rPr>
        <w:t>otpadni toner)</w:t>
      </w:r>
      <w:r w:rsidR="007E10EE">
        <w:rPr>
          <w:rStyle w:val="normaltextrun"/>
        </w:rPr>
        <w:t>.</w:t>
      </w:r>
    </w:p>
    <w:p w:rsidR="00B129CD" w:rsidRPr="000C212D" w:rsidRDefault="00B129CD" w:rsidP="00B129CD">
      <w:pPr>
        <w:pStyle w:val="paragraph"/>
        <w:spacing w:before="0" w:beforeAutospacing="0" w:after="0" w:afterAutospacing="0"/>
        <w:ind w:left="855"/>
        <w:jc w:val="both"/>
        <w:textAlignment w:val="baseline"/>
        <w:rPr>
          <w:rStyle w:val="normaltextrun"/>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21" w:name="_Toc510095173"/>
      <w:bookmarkStart w:id="22" w:name="_Toc63951801"/>
      <w:r w:rsidRPr="0028749E">
        <w:rPr>
          <w:rFonts w:ascii="Times New Roman" w:eastAsia="Arial" w:hAnsi="Times New Roman" w:cs="Times New Roman"/>
          <w:b/>
          <w:bCs/>
          <w:spacing w:val="-1"/>
          <w:sz w:val="24"/>
          <w:szCs w:val="24"/>
          <w:u w:val="thick" w:color="000000"/>
        </w:rPr>
        <w:t>Rok valjanosti ponude</w:t>
      </w:r>
      <w:bookmarkEnd w:id="21"/>
      <w:bookmarkEnd w:id="22"/>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rsid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9D134B" w:rsidRPr="00F9256E" w:rsidRDefault="009D134B" w:rsidP="009D134B">
      <w:pPr>
        <w:spacing w:before="1"/>
        <w:ind w:left="850" w:right="7"/>
        <w:jc w:val="both"/>
        <w:rPr>
          <w:rFonts w:ascii="Times New Roman" w:eastAsia="Arial" w:hAnsi="Times New Roman" w:cs="Times New Roman"/>
          <w:sz w:val="24"/>
        </w:rPr>
      </w:pPr>
      <w:r w:rsidRPr="00F9256E">
        <w:rPr>
          <w:rFonts w:ascii="Times New Roman" w:eastAsia="Arial" w:hAnsi="Times New Roman" w:cs="Times New Roman"/>
          <w:sz w:val="24"/>
        </w:rPr>
        <w:t xml:space="preserve">Naručitelj u ovoj fazi dostavlja prijedlog ugovora, te zadržava pravo isti prilagoditi ovisno o pristiglim ponudama, te odabranom ponuditelju. </w:t>
      </w:r>
    </w:p>
    <w:p w:rsidR="00B47415" w:rsidRDefault="00B47415" w:rsidP="009D134B">
      <w:pPr>
        <w:spacing w:before="1"/>
        <w:ind w:left="850" w:right="7"/>
        <w:jc w:val="both"/>
        <w:rPr>
          <w:rFonts w:ascii="Times New Roman" w:eastAsia="Calibri" w:hAnsi="Times New Roman" w:cs="Times New Roman"/>
          <w:sz w:val="24"/>
          <w:szCs w:val="24"/>
        </w:rPr>
      </w:pPr>
    </w:p>
    <w:p w:rsidR="009D134B" w:rsidRPr="009239C6" w:rsidRDefault="009D134B" w:rsidP="009D134B">
      <w:pPr>
        <w:spacing w:before="1"/>
        <w:ind w:left="850" w:right="7"/>
        <w:jc w:val="both"/>
        <w:rPr>
          <w:rFonts w:ascii="Times New Roman" w:eastAsia="Arial" w:hAnsi="Times New Roman" w:cs="Times New Roman"/>
          <w:sz w:val="24"/>
          <w:szCs w:val="24"/>
        </w:rPr>
      </w:pPr>
      <w:r w:rsidRPr="009239C6">
        <w:rPr>
          <w:rFonts w:ascii="Times New Roman" w:eastAsia="Calibri" w:hAnsi="Times New Roman" w:cs="Times New Roman"/>
          <w:sz w:val="24"/>
          <w:szCs w:val="24"/>
        </w:rPr>
        <w:t>Naručitelj zadržava pravo jednostranog raskida ugovora i to bezuvjetno i bez naknade štete, prije isteka roka na koji je sklopljen ugovor o čemu obavještava odabranog ponuditelja pisanim putem uz otkazni rok od trideset (30) dana</w:t>
      </w:r>
      <w:r>
        <w:rPr>
          <w:rFonts w:ascii="Times New Roman" w:eastAsia="Calibri" w:hAnsi="Times New Roman" w:cs="Times New Roman"/>
          <w:sz w:val="24"/>
          <w:szCs w:val="24"/>
        </w:rPr>
        <w:t>.</w:t>
      </w:r>
    </w:p>
    <w:p w:rsidR="00904123" w:rsidRDefault="00904123" w:rsidP="009D134B">
      <w:pPr>
        <w:spacing w:before="1"/>
        <w:ind w:left="850" w:right="7"/>
        <w:jc w:val="both"/>
        <w:rPr>
          <w:rFonts w:ascii="Times New Roman" w:eastAsia="Arial" w:hAnsi="Times New Roman" w:cs="Times New Roman"/>
          <w:sz w:val="24"/>
        </w:rPr>
      </w:pPr>
    </w:p>
    <w:p w:rsidR="009D134B" w:rsidRPr="00F9256E" w:rsidRDefault="009D134B" w:rsidP="503A4D52">
      <w:pPr>
        <w:spacing w:before="1"/>
        <w:ind w:left="850" w:right="7"/>
        <w:jc w:val="both"/>
        <w:rPr>
          <w:rFonts w:ascii="Times New Roman" w:eastAsia="Arial" w:hAnsi="Times New Roman" w:cs="Times New Roman"/>
          <w:sz w:val="24"/>
          <w:szCs w:val="24"/>
        </w:rPr>
      </w:pPr>
      <w:r w:rsidRPr="503A4D52">
        <w:rPr>
          <w:rFonts w:ascii="Times New Roman" w:eastAsia="Arial" w:hAnsi="Times New Roman" w:cs="Times New Roman"/>
          <w:sz w:val="24"/>
          <w:szCs w:val="24"/>
        </w:rPr>
        <w:t xml:space="preserve">Prijedlog ugovora koji je sastavni dio ovog Poziva </w:t>
      </w:r>
      <w:r w:rsidRPr="001E795C">
        <w:rPr>
          <w:rFonts w:ascii="Times New Roman" w:eastAsia="Arial" w:hAnsi="Times New Roman" w:cs="Times New Roman"/>
          <w:sz w:val="24"/>
          <w:szCs w:val="24"/>
        </w:rPr>
        <w:t xml:space="preserve">(Prilog </w:t>
      </w:r>
      <w:r w:rsidR="00E474AA" w:rsidRPr="001E795C">
        <w:rPr>
          <w:rFonts w:ascii="Times New Roman" w:eastAsia="Arial" w:hAnsi="Times New Roman" w:cs="Times New Roman"/>
          <w:sz w:val="24"/>
          <w:szCs w:val="24"/>
        </w:rPr>
        <w:t>3</w:t>
      </w:r>
      <w:r w:rsidRPr="001E795C">
        <w:rPr>
          <w:rFonts w:ascii="Times New Roman" w:eastAsia="Arial" w:hAnsi="Times New Roman" w:cs="Times New Roman"/>
          <w:sz w:val="24"/>
          <w:szCs w:val="24"/>
        </w:rPr>
        <w:t>.)</w:t>
      </w:r>
      <w:r w:rsidRPr="503A4D52">
        <w:rPr>
          <w:rFonts w:ascii="Times New Roman" w:eastAsia="Arial" w:hAnsi="Times New Roman" w:cs="Times New Roman"/>
          <w:sz w:val="24"/>
          <w:szCs w:val="24"/>
        </w:rPr>
        <w:t xml:space="preserve"> treba potpisati ovlaštena osoba za zastupanje ponuditelja u znak pristanka. </w:t>
      </w:r>
    </w:p>
    <w:p w:rsidR="009D134B" w:rsidRDefault="009D134B" w:rsidP="009D134B">
      <w:pPr>
        <w:spacing w:before="1"/>
        <w:ind w:left="850" w:right="7"/>
        <w:jc w:val="both"/>
        <w:rPr>
          <w:rFonts w:ascii="Times New Roman" w:eastAsia="Arial" w:hAnsi="Times New Roman" w:cs="Times New Roman"/>
          <w:sz w:val="24"/>
        </w:rPr>
      </w:pPr>
      <w:r w:rsidRPr="00F9256E">
        <w:rPr>
          <w:rFonts w:ascii="Times New Roman" w:eastAsia="Arial" w:hAnsi="Times New Roman" w:cs="Times New Roman"/>
          <w:sz w:val="24"/>
        </w:rPr>
        <w:t>Potpisani Prijedlog ugovora sastavni je dio ponude.</w:t>
      </w:r>
    </w:p>
    <w:p w:rsidR="009D134B" w:rsidRPr="0028749E" w:rsidRDefault="009D134B"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63951802"/>
      <w:r w:rsidRPr="0028749E">
        <w:rPr>
          <w:rFonts w:ascii="Times New Roman" w:eastAsia="Arial" w:hAnsi="Times New Roman" w:cs="Times New Roman"/>
          <w:b/>
          <w:bCs/>
          <w:spacing w:val="-1"/>
          <w:sz w:val="24"/>
          <w:u w:val="thick" w:color="000000"/>
        </w:rPr>
        <w:t>OSNOVE ZA ISKLJUČENJE GOSPODARSKOG SUBJEKTA</w:t>
      </w:r>
      <w:bookmarkEnd w:id="23"/>
      <w:bookmarkEnd w:id="24"/>
    </w:p>
    <w:p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rsidR="0028749E" w:rsidRPr="00667B54" w:rsidRDefault="0028749E" w:rsidP="00667B54">
      <w:pPr>
        <w:pStyle w:val="Odlomakpopisa"/>
        <w:numPr>
          <w:ilvl w:val="1"/>
          <w:numId w:val="3"/>
        </w:numPr>
        <w:jc w:val="both"/>
        <w:outlineLvl w:val="0"/>
        <w:rPr>
          <w:rFonts w:ascii="Times New Roman" w:eastAsia="Arial" w:hAnsi="Times New Roman" w:cs="Times New Roman"/>
          <w:b/>
          <w:bCs/>
          <w:spacing w:val="-1"/>
          <w:sz w:val="24"/>
          <w:szCs w:val="24"/>
          <w:u w:val="thick" w:color="000000"/>
        </w:rPr>
      </w:pPr>
      <w:bookmarkStart w:id="25" w:name="_Toc510095175"/>
      <w:bookmarkStart w:id="26" w:name="_Toc63951803"/>
      <w:r w:rsidRPr="00667B54">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rsidR="00491CD7" w:rsidRDefault="00491CD7" w:rsidP="0028749E">
      <w:pPr>
        <w:spacing w:before="1" w:line="252" w:lineRule="exact"/>
        <w:ind w:left="855" w:right="7"/>
        <w:jc w:val="both"/>
        <w:rPr>
          <w:rFonts w:ascii="Times New Roman" w:eastAsia="Arial" w:hAnsi="Times New Roman" w:cs="Times New Roman"/>
          <w:spacing w:val="-1"/>
          <w:sz w:val="24"/>
          <w:szCs w:val="24"/>
        </w:rPr>
      </w:pPr>
    </w:p>
    <w:p w:rsidR="00491CD7" w:rsidRPr="00491CD7" w:rsidRDefault="00491CD7" w:rsidP="00491CD7">
      <w:pPr>
        <w:pStyle w:val="Odlomakpopisa"/>
        <w:numPr>
          <w:ilvl w:val="1"/>
          <w:numId w:val="3"/>
        </w:numPr>
        <w:jc w:val="both"/>
        <w:outlineLvl w:val="0"/>
        <w:rPr>
          <w:rFonts w:ascii="Times New Roman" w:eastAsia="Arial" w:hAnsi="Times New Roman" w:cs="Times New Roman"/>
          <w:b/>
          <w:bCs/>
          <w:spacing w:val="-1"/>
          <w:sz w:val="24"/>
          <w:szCs w:val="24"/>
          <w:u w:val="thick" w:color="000000"/>
        </w:rPr>
      </w:pPr>
      <w:bookmarkStart w:id="27" w:name="_Toc27402912"/>
      <w:bookmarkStart w:id="28" w:name="_Toc511823809"/>
      <w:bookmarkStart w:id="29" w:name="_Toc525805123"/>
      <w:bookmarkStart w:id="30" w:name="_Toc4750420"/>
      <w:bookmarkStart w:id="31" w:name="_Toc63951804"/>
      <w:r w:rsidRPr="00491CD7">
        <w:rPr>
          <w:rFonts w:ascii="Times New Roman" w:eastAsia="Arial" w:hAnsi="Times New Roman" w:cs="Times New Roman"/>
          <w:b/>
          <w:bCs/>
          <w:spacing w:val="-1"/>
          <w:sz w:val="24"/>
          <w:szCs w:val="24"/>
          <w:u w:val="thick" w:color="000000"/>
        </w:rPr>
        <w:t>Izvadak iz kaznene evidencije ili drugog odgovarajućeg registra (članak 251. ZJN)</w:t>
      </w:r>
      <w:bookmarkEnd w:id="27"/>
      <w:bookmarkEnd w:id="28"/>
      <w:bookmarkEnd w:id="29"/>
      <w:bookmarkEnd w:id="30"/>
      <w:bookmarkEnd w:id="31"/>
    </w:p>
    <w:p w:rsidR="003B02B8" w:rsidRDefault="003B02B8" w:rsidP="00491CD7">
      <w:pPr>
        <w:spacing w:line="252" w:lineRule="exact"/>
        <w:ind w:left="855"/>
        <w:jc w:val="both"/>
        <w:rPr>
          <w:rFonts w:ascii="Times New Roman" w:eastAsia="Arial" w:hAnsi="Times New Roman" w:cs="Times New Roman"/>
          <w:spacing w:val="-2"/>
          <w:sz w:val="24"/>
          <w:szCs w:val="24"/>
        </w:rPr>
      </w:pPr>
    </w:p>
    <w:p w:rsidR="00491CD7" w:rsidRPr="00491CD7" w:rsidRDefault="00491CD7" w:rsidP="00491CD7">
      <w:pPr>
        <w:spacing w:line="252" w:lineRule="exact"/>
        <w:ind w:left="855"/>
        <w:jc w:val="both"/>
        <w:rPr>
          <w:rFonts w:ascii="Times New Roman" w:eastAsia="Arial" w:hAnsi="Times New Roman" w:cs="Times New Roman"/>
          <w:spacing w:val="-2"/>
          <w:sz w:val="24"/>
          <w:szCs w:val="24"/>
        </w:rPr>
      </w:pPr>
      <w:r w:rsidRPr="00491CD7">
        <w:rPr>
          <w:rFonts w:ascii="Times New Roman" w:eastAsia="Arial" w:hAnsi="Times New Roman" w:cs="Times New Roman"/>
          <w:spacing w:val="-2"/>
          <w:sz w:val="24"/>
          <w:szCs w:val="24"/>
        </w:rPr>
        <w:t>Naručitelj će isključiti gospodarskog subjekta iz postupka javne nabave ako utvrdi:</w:t>
      </w:r>
    </w:p>
    <w:p w:rsidR="00491CD7" w:rsidRPr="00491CD7" w:rsidRDefault="00491CD7" w:rsidP="00491CD7">
      <w:pPr>
        <w:numPr>
          <w:ilvl w:val="0"/>
          <w:numId w:val="29"/>
        </w:numPr>
        <w:ind w:left="1210"/>
        <w:jc w:val="both"/>
        <w:rPr>
          <w:rFonts w:ascii="Times New Roman" w:eastAsia="Arial" w:hAnsi="Times New Roman" w:cs="Times New Roman"/>
          <w:sz w:val="24"/>
          <w:szCs w:val="24"/>
        </w:rPr>
      </w:pPr>
      <w:r w:rsidRPr="00491CD7">
        <w:rPr>
          <w:rFonts w:ascii="Times New Roman" w:eastAsia="Arial" w:hAnsi="Times New Roman" w:cs="Times New Roman"/>
          <w:sz w:val="24"/>
          <w:szCs w:val="24"/>
        </w:rPr>
        <w:t>da je</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gospodarski</w:t>
      </w:r>
      <w:r w:rsidRPr="00491CD7">
        <w:rPr>
          <w:rFonts w:ascii="Times New Roman" w:eastAsia="Arial" w:hAnsi="Times New Roman" w:cs="Times New Roman"/>
          <w:spacing w:val="4"/>
          <w:sz w:val="24"/>
          <w:szCs w:val="24"/>
        </w:rPr>
        <w:t xml:space="preserve"> </w:t>
      </w:r>
      <w:r w:rsidRPr="00491CD7">
        <w:rPr>
          <w:rFonts w:ascii="Times New Roman" w:eastAsia="Arial" w:hAnsi="Times New Roman" w:cs="Times New Roman"/>
          <w:spacing w:val="-1"/>
          <w:sz w:val="24"/>
          <w:szCs w:val="24"/>
        </w:rPr>
        <w:t>subjekt</w:t>
      </w:r>
      <w:r w:rsidRPr="00491CD7">
        <w:rPr>
          <w:rFonts w:ascii="Times New Roman" w:eastAsia="Arial" w:hAnsi="Times New Roman" w:cs="Times New Roman"/>
          <w:spacing w:val="4"/>
          <w:sz w:val="24"/>
          <w:szCs w:val="24"/>
        </w:rPr>
        <w:t xml:space="preserve"> </w:t>
      </w:r>
      <w:r w:rsidRPr="00491CD7">
        <w:rPr>
          <w:rFonts w:ascii="Times New Roman" w:eastAsia="Arial" w:hAnsi="Times New Roman" w:cs="Times New Roman"/>
          <w:sz w:val="24"/>
          <w:szCs w:val="24"/>
        </w:rPr>
        <w:t>koji</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ima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2"/>
          <w:sz w:val="24"/>
          <w:szCs w:val="24"/>
        </w:rPr>
        <w:t>poslovni</w:t>
      </w:r>
      <w:r w:rsidRPr="00491CD7">
        <w:rPr>
          <w:rFonts w:ascii="Times New Roman" w:eastAsia="Arial" w:hAnsi="Times New Roman" w:cs="Times New Roman"/>
          <w:spacing w:val="7"/>
          <w:sz w:val="24"/>
          <w:szCs w:val="24"/>
        </w:rPr>
        <w:t xml:space="preserve"> </w:t>
      </w:r>
      <w:proofErr w:type="spellStart"/>
      <w:r w:rsidRPr="00491CD7">
        <w:rPr>
          <w:rFonts w:ascii="Times New Roman" w:eastAsia="Arial" w:hAnsi="Times New Roman" w:cs="Times New Roman"/>
          <w:spacing w:val="-1"/>
          <w:sz w:val="24"/>
          <w:szCs w:val="24"/>
        </w:rPr>
        <w:t>nastan</w:t>
      </w:r>
      <w:proofErr w:type="spellEnd"/>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6"/>
          <w:sz w:val="24"/>
          <w:szCs w:val="24"/>
        </w:rPr>
        <w:t xml:space="preserve"> </w:t>
      </w:r>
      <w:r w:rsidRPr="00491CD7">
        <w:rPr>
          <w:rFonts w:ascii="Times New Roman" w:eastAsia="Arial" w:hAnsi="Times New Roman" w:cs="Times New Roman"/>
          <w:spacing w:val="-2"/>
          <w:sz w:val="24"/>
          <w:szCs w:val="24"/>
        </w:rPr>
        <w:t>Republici</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Hrvatskoj</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4"/>
          <w:sz w:val="24"/>
          <w:szCs w:val="24"/>
        </w:rPr>
        <w:t xml:space="preserve"> </w:t>
      </w:r>
      <w:r w:rsidRPr="00491CD7">
        <w:rPr>
          <w:rFonts w:ascii="Times New Roman" w:eastAsia="Arial" w:hAnsi="Times New Roman" w:cs="Times New Roman"/>
          <w:spacing w:val="-1"/>
          <w:sz w:val="24"/>
          <w:szCs w:val="24"/>
        </w:rPr>
        <w:t>osoba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z w:val="24"/>
          <w:szCs w:val="24"/>
        </w:rPr>
        <w:t>koja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z w:val="24"/>
          <w:szCs w:val="24"/>
        </w:rPr>
        <w:t>je</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član</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1"/>
          <w:sz w:val="24"/>
          <w:szCs w:val="24"/>
        </w:rPr>
        <w:t xml:space="preserve">upravnog, </w:t>
      </w:r>
      <w:r w:rsidRPr="00491CD7">
        <w:rPr>
          <w:rFonts w:ascii="Times New Roman" w:eastAsia="Arial" w:hAnsi="Times New Roman" w:cs="Times New Roman"/>
          <w:spacing w:val="-2"/>
          <w:sz w:val="24"/>
          <w:szCs w:val="24"/>
        </w:rPr>
        <w:t>upravljačkog</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nadzornog</w:t>
      </w:r>
      <w:r w:rsidRPr="00491CD7">
        <w:rPr>
          <w:rFonts w:ascii="Times New Roman" w:eastAsia="Arial" w:hAnsi="Times New Roman" w:cs="Times New Roman"/>
          <w:spacing w:val="46"/>
          <w:sz w:val="24"/>
          <w:szCs w:val="24"/>
        </w:rPr>
        <w:t xml:space="preserve"> </w:t>
      </w:r>
      <w:r w:rsidRPr="00491CD7">
        <w:rPr>
          <w:rFonts w:ascii="Times New Roman" w:eastAsia="Arial" w:hAnsi="Times New Roman" w:cs="Times New Roman"/>
          <w:spacing w:val="-1"/>
          <w:sz w:val="24"/>
          <w:szCs w:val="24"/>
        </w:rPr>
        <w:t>tijela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ima</w:t>
      </w:r>
      <w:r w:rsidRPr="00491CD7">
        <w:rPr>
          <w:rFonts w:ascii="Times New Roman" w:eastAsia="Arial" w:hAnsi="Times New Roman" w:cs="Times New Roman"/>
          <w:spacing w:val="45"/>
          <w:sz w:val="24"/>
          <w:szCs w:val="24"/>
        </w:rPr>
        <w:t xml:space="preserve"> </w:t>
      </w:r>
      <w:r w:rsidRPr="00491CD7">
        <w:rPr>
          <w:rFonts w:ascii="Times New Roman" w:eastAsia="Arial" w:hAnsi="Times New Roman" w:cs="Times New Roman"/>
          <w:spacing w:val="-1"/>
          <w:sz w:val="24"/>
          <w:szCs w:val="24"/>
        </w:rPr>
        <w:t>ovlasti</w:t>
      </w:r>
      <w:r w:rsidRPr="00491CD7">
        <w:rPr>
          <w:rFonts w:ascii="Times New Roman" w:eastAsia="Arial" w:hAnsi="Times New Roman" w:cs="Times New Roman"/>
          <w:spacing w:val="45"/>
          <w:sz w:val="24"/>
          <w:szCs w:val="24"/>
        </w:rPr>
        <w:t xml:space="preserve"> </w:t>
      </w:r>
      <w:r w:rsidRPr="00491CD7">
        <w:rPr>
          <w:rFonts w:ascii="Times New Roman" w:eastAsia="Arial" w:hAnsi="Times New Roman" w:cs="Times New Roman"/>
          <w:spacing w:val="-1"/>
          <w:sz w:val="24"/>
          <w:szCs w:val="24"/>
        </w:rPr>
        <w:t>zastupanja,</w:t>
      </w:r>
      <w:r w:rsidRPr="00491CD7">
        <w:rPr>
          <w:rFonts w:ascii="Times New Roman" w:eastAsia="Arial" w:hAnsi="Times New Roman" w:cs="Times New Roman"/>
          <w:spacing w:val="42"/>
          <w:sz w:val="24"/>
          <w:szCs w:val="24"/>
        </w:rPr>
        <w:t xml:space="preserve"> </w:t>
      </w:r>
      <w:r w:rsidRPr="00491CD7">
        <w:rPr>
          <w:rFonts w:ascii="Times New Roman" w:eastAsia="Arial" w:hAnsi="Times New Roman" w:cs="Times New Roman"/>
          <w:spacing w:val="-1"/>
          <w:sz w:val="24"/>
          <w:szCs w:val="24"/>
        </w:rPr>
        <w:t>donošenja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odluka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55"/>
          <w:sz w:val="24"/>
          <w:szCs w:val="24"/>
        </w:rPr>
        <w:t xml:space="preserve"> </w:t>
      </w:r>
      <w:r w:rsidRPr="00491CD7">
        <w:rPr>
          <w:rFonts w:ascii="Times New Roman" w:eastAsia="Arial" w:hAnsi="Times New Roman" w:cs="Times New Roman"/>
          <w:spacing w:val="-1"/>
          <w:sz w:val="24"/>
          <w:szCs w:val="24"/>
        </w:rPr>
        <w:t>nadzora</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toga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1"/>
          <w:sz w:val="24"/>
          <w:szCs w:val="24"/>
        </w:rPr>
        <w:t>gospodarskog</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subjekta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z w:val="24"/>
          <w:szCs w:val="24"/>
        </w:rPr>
        <w:t>koja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z w:val="24"/>
          <w:szCs w:val="24"/>
        </w:rPr>
        <w:t>je</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2"/>
          <w:sz w:val="24"/>
          <w:szCs w:val="24"/>
        </w:rPr>
        <w:t>državljanin</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Republike</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Hrvatske</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2"/>
          <w:sz w:val="24"/>
          <w:szCs w:val="24"/>
        </w:rPr>
        <w:t>pravomoćnom</w:t>
      </w:r>
      <w:r w:rsidRPr="00491CD7">
        <w:rPr>
          <w:rFonts w:ascii="Times New Roman" w:eastAsia="Arial" w:hAnsi="Times New Roman" w:cs="Times New Roman"/>
          <w:spacing w:val="57"/>
          <w:sz w:val="24"/>
          <w:szCs w:val="24"/>
        </w:rPr>
        <w:t xml:space="preserve"> </w:t>
      </w:r>
      <w:r w:rsidRPr="00491CD7">
        <w:rPr>
          <w:rFonts w:ascii="Times New Roman" w:eastAsia="Arial" w:hAnsi="Times New Roman" w:cs="Times New Roman"/>
          <w:spacing w:val="-1"/>
          <w:sz w:val="24"/>
          <w:szCs w:val="24"/>
        </w:rPr>
        <w:t>presudom osuđena</w:t>
      </w:r>
      <w:r w:rsidRPr="00491CD7">
        <w:rPr>
          <w:rFonts w:ascii="Times New Roman" w:eastAsia="Arial" w:hAnsi="Times New Roman" w:cs="Times New Roman"/>
          <w:spacing w:val="-2"/>
          <w:sz w:val="24"/>
          <w:szCs w:val="24"/>
        </w:rPr>
        <w:t xml:space="preserve"> za:</w:t>
      </w:r>
    </w:p>
    <w:p w:rsidR="00491CD7" w:rsidRPr="00491CD7" w:rsidRDefault="00491CD7" w:rsidP="00491CD7">
      <w:pPr>
        <w:numPr>
          <w:ilvl w:val="0"/>
          <w:numId w:val="30"/>
        </w:numPr>
        <w:tabs>
          <w:tab w:val="left" w:pos="1116"/>
        </w:tabs>
        <w:ind w:left="1134" w:hanging="283"/>
        <w:jc w:val="both"/>
        <w:rPr>
          <w:rFonts w:ascii="Times New Roman" w:eastAsia="Calibri" w:hAnsi="Times New Roman" w:cs="Times New Roman"/>
          <w:sz w:val="24"/>
          <w:szCs w:val="24"/>
        </w:rPr>
      </w:pPr>
      <w:r w:rsidRPr="00491CD7">
        <w:rPr>
          <w:rFonts w:ascii="Times New Roman" w:eastAsia="Calibri" w:hAnsi="Times New Roman" w:cs="Times New Roman"/>
          <w:spacing w:val="-2"/>
          <w:sz w:val="24"/>
          <w:szCs w:val="24"/>
          <w:u w:val="single"/>
        </w:rPr>
        <w:t>sudjelovanje</w:t>
      </w:r>
      <w:r w:rsidRPr="00491CD7">
        <w:rPr>
          <w:rFonts w:ascii="Times New Roman" w:eastAsia="Calibri" w:hAnsi="Times New Roman" w:cs="Times New Roman"/>
          <w:sz w:val="24"/>
          <w:szCs w:val="24"/>
          <w:u w:val="single"/>
        </w:rPr>
        <w:t xml:space="preserve"> u </w:t>
      </w:r>
      <w:r w:rsidRPr="00491CD7">
        <w:rPr>
          <w:rFonts w:ascii="Times New Roman" w:eastAsia="Calibri" w:hAnsi="Times New Roman" w:cs="Times New Roman"/>
          <w:spacing w:val="-1"/>
          <w:sz w:val="24"/>
          <w:szCs w:val="24"/>
          <w:u w:val="single"/>
        </w:rPr>
        <w:t>zločinačkoj</w:t>
      </w:r>
      <w:r w:rsidRPr="00491CD7">
        <w:rPr>
          <w:rFonts w:ascii="Times New Roman" w:eastAsia="Calibri" w:hAnsi="Times New Roman" w:cs="Times New Roman"/>
          <w:sz w:val="24"/>
          <w:szCs w:val="24"/>
          <w:u w:val="single"/>
        </w:rPr>
        <w:t xml:space="preserve"> </w:t>
      </w:r>
      <w:r w:rsidRPr="00491CD7">
        <w:rPr>
          <w:rFonts w:ascii="Times New Roman" w:eastAsia="Calibri" w:hAnsi="Times New Roman" w:cs="Times New Roman"/>
          <w:spacing w:val="-1"/>
          <w:sz w:val="24"/>
          <w:szCs w:val="24"/>
          <w:u w:val="single"/>
        </w:rPr>
        <w:t>organizaciji, na</w:t>
      </w:r>
      <w:r w:rsidRPr="00491CD7">
        <w:rPr>
          <w:rFonts w:ascii="Times New Roman" w:eastAsia="Calibri" w:hAnsi="Times New Roman" w:cs="Times New Roman"/>
          <w:spacing w:val="-2"/>
          <w:sz w:val="24"/>
          <w:szCs w:val="24"/>
          <w:u w:val="single"/>
        </w:rPr>
        <w:t xml:space="preserve"> </w:t>
      </w:r>
      <w:r w:rsidRPr="00491CD7">
        <w:rPr>
          <w:rFonts w:ascii="Times New Roman" w:eastAsia="Calibri" w:hAnsi="Times New Roman" w:cs="Times New Roman"/>
          <w:spacing w:val="-1"/>
          <w:sz w:val="24"/>
          <w:szCs w:val="24"/>
          <w:u w:val="single"/>
        </w:rPr>
        <w:t>temelju</w:t>
      </w:r>
    </w:p>
    <w:p w:rsidR="00491CD7" w:rsidRPr="00491CD7" w:rsidRDefault="00491CD7" w:rsidP="00491CD7">
      <w:pPr>
        <w:numPr>
          <w:ilvl w:val="0"/>
          <w:numId w:val="31"/>
        </w:numPr>
        <w:tabs>
          <w:tab w:val="left" w:pos="1116"/>
        </w:tabs>
        <w:ind w:left="1191"/>
        <w:jc w:val="both"/>
        <w:rPr>
          <w:rFonts w:ascii="Times New Roman" w:eastAsia="Calibri" w:hAnsi="Times New Roman" w:cs="Times New Roman"/>
          <w:sz w:val="24"/>
          <w:szCs w:val="24"/>
        </w:rPr>
      </w:pPr>
      <w:r w:rsidRPr="00491CD7">
        <w:rPr>
          <w:rFonts w:ascii="Times New Roman" w:eastAsia="Calibri" w:hAnsi="Times New Roman" w:cs="Times New Roman"/>
          <w:spacing w:val="-1"/>
          <w:sz w:val="24"/>
          <w:szCs w:val="24"/>
        </w:rPr>
        <w:t>članka</w:t>
      </w:r>
      <w:r w:rsidRPr="00491CD7">
        <w:rPr>
          <w:rFonts w:ascii="Times New Roman" w:eastAsia="Calibri" w:hAnsi="Times New Roman" w:cs="Times New Roman"/>
          <w:spacing w:val="43"/>
          <w:sz w:val="24"/>
          <w:szCs w:val="24"/>
        </w:rPr>
        <w:t xml:space="preserve"> </w:t>
      </w:r>
      <w:r w:rsidRPr="00491CD7">
        <w:rPr>
          <w:rFonts w:ascii="Times New Roman" w:eastAsia="Calibri" w:hAnsi="Times New Roman" w:cs="Times New Roman"/>
          <w:spacing w:val="-1"/>
          <w:sz w:val="24"/>
          <w:szCs w:val="24"/>
        </w:rPr>
        <w:t>328.</w:t>
      </w:r>
      <w:r w:rsidRPr="00491CD7">
        <w:rPr>
          <w:rFonts w:ascii="Times New Roman" w:eastAsia="Calibri" w:hAnsi="Times New Roman" w:cs="Times New Roman"/>
          <w:spacing w:val="42"/>
          <w:sz w:val="24"/>
          <w:szCs w:val="24"/>
        </w:rPr>
        <w:t xml:space="preserve"> </w:t>
      </w:r>
      <w:r w:rsidRPr="00491CD7">
        <w:rPr>
          <w:rFonts w:ascii="Times New Roman" w:eastAsia="Calibri" w:hAnsi="Times New Roman" w:cs="Times New Roman"/>
          <w:spacing w:val="-1"/>
          <w:sz w:val="24"/>
          <w:szCs w:val="24"/>
        </w:rPr>
        <w:t>(zločinačko</w:t>
      </w:r>
      <w:r w:rsidRPr="00491CD7">
        <w:rPr>
          <w:rFonts w:ascii="Times New Roman" w:eastAsia="Calibri" w:hAnsi="Times New Roman" w:cs="Times New Roman"/>
          <w:spacing w:val="43"/>
          <w:sz w:val="24"/>
          <w:szCs w:val="24"/>
        </w:rPr>
        <w:t xml:space="preserve"> </w:t>
      </w:r>
      <w:r w:rsidRPr="00491CD7">
        <w:rPr>
          <w:rFonts w:ascii="Times New Roman" w:eastAsia="Calibri" w:hAnsi="Times New Roman" w:cs="Times New Roman"/>
          <w:spacing w:val="-1"/>
          <w:sz w:val="24"/>
          <w:szCs w:val="24"/>
        </w:rPr>
        <w:t>udruženje)</w:t>
      </w:r>
      <w:r w:rsidRPr="00491CD7">
        <w:rPr>
          <w:rFonts w:ascii="Times New Roman" w:eastAsia="Calibri" w:hAnsi="Times New Roman" w:cs="Times New Roman"/>
          <w:spacing w:val="45"/>
          <w:sz w:val="24"/>
          <w:szCs w:val="24"/>
        </w:rPr>
        <w:t xml:space="preserve"> </w:t>
      </w:r>
      <w:r w:rsidRPr="00491CD7">
        <w:rPr>
          <w:rFonts w:ascii="Times New Roman" w:eastAsia="Calibri" w:hAnsi="Times New Roman" w:cs="Times New Roman"/>
          <w:sz w:val="24"/>
          <w:szCs w:val="24"/>
        </w:rPr>
        <w:t>i</w:t>
      </w:r>
      <w:r w:rsidRPr="00491CD7">
        <w:rPr>
          <w:rFonts w:ascii="Times New Roman" w:eastAsia="Calibri" w:hAnsi="Times New Roman" w:cs="Times New Roman"/>
          <w:spacing w:val="43"/>
          <w:sz w:val="24"/>
          <w:szCs w:val="24"/>
        </w:rPr>
        <w:t xml:space="preserve"> </w:t>
      </w:r>
      <w:r w:rsidRPr="00491CD7">
        <w:rPr>
          <w:rFonts w:ascii="Times New Roman" w:eastAsia="Calibri" w:hAnsi="Times New Roman" w:cs="Times New Roman"/>
          <w:spacing w:val="-1"/>
          <w:sz w:val="24"/>
          <w:szCs w:val="24"/>
        </w:rPr>
        <w:t>članka</w:t>
      </w:r>
      <w:r w:rsidRPr="00491CD7">
        <w:rPr>
          <w:rFonts w:ascii="Times New Roman" w:eastAsia="Calibri" w:hAnsi="Times New Roman" w:cs="Times New Roman"/>
          <w:spacing w:val="41"/>
          <w:sz w:val="24"/>
          <w:szCs w:val="24"/>
        </w:rPr>
        <w:t xml:space="preserve"> </w:t>
      </w:r>
      <w:r w:rsidRPr="00491CD7">
        <w:rPr>
          <w:rFonts w:ascii="Times New Roman" w:eastAsia="Calibri" w:hAnsi="Times New Roman" w:cs="Times New Roman"/>
          <w:spacing w:val="-1"/>
          <w:sz w:val="24"/>
          <w:szCs w:val="24"/>
        </w:rPr>
        <w:t>329.</w:t>
      </w:r>
      <w:r w:rsidRPr="00491CD7">
        <w:rPr>
          <w:rFonts w:ascii="Times New Roman" w:eastAsia="Calibri" w:hAnsi="Times New Roman" w:cs="Times New Roman"/>
          <w:spacing w:val="47"/>
          <w:sz w:val="24"/>
          <w:szCs w:val="24"/>
        </w:rPr>
        <w:t xml:space="preserve"> </w:t>
      </w:r>
      <w:r w:rsidRPr="00491CD7">
        <w:rPr>
          <w:rFonts w:ascii="Times New Roman" w:eastAsia="Calibri" w:hAnsi="Times New Roman" w:cs="Times New Roman"/>
          <w:spacing w:val="-1"/>
          <w:sz w:val="24"/>
          <w:szCs w:val="24"/>
        </w:rPr>
        <w:t>(počinjenje</w:t>
      </w:r>
      <w:r w:rsidRPr="00491CD7">
        <w:rPr>
          <w:rFonts w:ascii="Times New Roman" w:eastAsia="Calibri" w:hAnsi="Times New Roman" w:cs="Times New Roman"/>
          <w:spacing w:val="41"/>
          <w:sz w:val="24"/>
          <w:szCs w:val="24"/>
        </w:rPr>
        <w:t xml:space="preserve"> </w:t>
      </w:r>
      <w:r w:rsidRPr="00491CD7">
        <w:rPr>
          <w:rFonts w:ascii="Times New Roman" w:eastAsia="Calibri" w:hAnsi="Times New Roman" w:cs="Times New Roman"/>
          <w:spacing w:val="-1"/>
          <w:sz w:val="24"/>
          <w:szCs w:val="24"/>
        </w:rPr>
        <w:t>kaznenog</w:t>
      </w:r>
      <w:r w:rsidRPr="00491CD7">
        <w:rPr>
          <w:rFonts w:ascii="Times New Roman" w:eastAsia="Calibri" w:hAnsi="Times New Roman" w:cs="Times New Roman"/>
          <w:spacing w:val="46"/>
          <w:sz w:val="24"/>
          <w:szCs w:val="24"/>
        </w:rPr>
        <w:t xml:space="preserve"> </w:t>
      </w:r>
      <w:r w:rsidRPr="00491CD7">
        <w:rPr>
          <w:rFonts w:ascii="Times New Roman" w:eastAsia="Calibri" w:hAnsi="Times New Roman" w:cs="Times New Roman"/>
          <w:spacing w:val="-1"/>
          <w:sz w:val="24"/>
          <w:szCs w:val="24"/>
        </w:rPr>
        <w:t>djela</w:t>
      </w:r>
      <w:r w:rsidRPr="00491CD7">
        <w:rPr>
          <w:rFonts w:ascii="Times New Roman" w:eastAsia="Calibri" w:hAnsi="Times New Roman" w:cs="Times New Roman"/>
          <w:spacing w:val="46"/>
          <w:sz w:val="24"/>
          <w:szCs w:val="24"/>
        </w:rPr>
        <w:t xml:space="preserve"> </w:t>
      </w:r>
      <w:r w:rsidRPr="00491CD7">
        <w:rPr>
          <w:rFonts w:ascii="Times New Roman" w:eastAsia="Calibri" w:hAnsi="Times New Roman" w:cs="Times New Roman"/>
          <w:sz w:val="24"/>
          <w:szCs w:val="24"/>
        </w:rPr>
        <w:t>u</w:t>
      </w:r>
      <w:r w:rsidRPr="00491CD7">
        <w:rPr>
          <w:rFonts w:ascii="Times New Roman" w:eastAsia="Calibri" w:hAnsi="Times New Roman" w:cs="Times New Roman"/>
          <w:spacing w:val="43"/>
          <w:sz w:val="24"/>
          <w:szCs w:val="24"/>
        </w:rPr>
        <w:t xml:space="preserve"> </w:t>
      </w:r>
      <w:r w:rsidRPr="00491CD7">
        <w:rPr>
          <w:rFonts w:ascii="Times New Roman" w:eastAsia="Calibri" w:hAnsi="Times New Roman" w:cs="Times New Roman"/>
          <w:spacing w:val="-2"/>
          <w:sz w:val="24"/>
          <w:szCs w:val="24"/>
        </w:rPr>
        <w:t>sastavu</w:t>
      </w:r>
    </w:p>
    <w:p w:rsidR="00491CD7" w:rsidRPr="00491CD7" w:rsidRDefault="00491CD7" w:rsidP="00491CD7">
      <w:pPr>
        <w:tabs>
          <w:tab w:val="left" w:pos="1116"/>
        </w:tabs>
        <w:ind w:left="1191"/>
        <w:jc w:val="both"/>
        <w:rPr>
          <w:rFonts w:ascii="Times New Roman" w:eastAsia="Calibri" w:hAnsi="Times New Roman" w:cs="Times New Roman"/>
          <w:sz w:val="24"/>
          <w:szCs w:val="24"/>
        </w:rPr>
      </w:pPr>
      <w:r w:rsidRPr="00491CD7">
        <w:rPr>
          <w:rFonts w:ascii="Times New Roman" w:eastAsia="Calibri" w:hAnsi="Times New Roman" w:cs="Times New Roman"/>
          <w:spacing w:val="-1"/>
          <w:sz w:val="24"/>
          <w:szCs w:val="24"/>
        </w:rPr>
        <w:t>zločinačkog</w:t>
      </w:r>
      <w:r w:rsidRPr="00491CD7">
        <w:rPr>
          <w:rFonts w:ascii="Times New Roman" w:eastAsia="Calibri" w:hAnsi="Times New Roman" w:cs="Times New Roman"/>
          <w:sz w:val="24"/>
          <w:szCs w:val="24"/>
        </w:rPr>
        <w:t xml:space="preserve"> </w:t>
      </w:r>
      <w:r w:rsidRPr="00491CD7">
        <w:rPr>
          <w:rFonts w:ascii="Times New Roman" w:eastAsia="Calibri" w:hAnsi="Times New Roman" w:cs="Times New Roman"/>
          <w:spacing w:val="-1"/>
          <w:sz w:val="24"/>
          <w:szCs w:val="24"/>
        </w:rPr>
        <w:t>udruženja)</w:t>
      </w:r>
      <w:r w:rsidRPr="00491CD7">
        <w:rPr>
          <w:rFonts w:ascii="Times New Roman" w:eastAsia="Calibri" w:hAnsi="Times New Roman" w:cs="Times New Roman"/>
          <w:spacing w:val="-3"/>
          <w:sz w:val="24"/>
          <w:szCs w:val="24"/>
        </w:rPr>
        <w:t xml:space="preserve"> </w:t>
      </w:r>
      <w:r w:rsidRPr="00491CD7">
        <w:rPr>
          <w:rFonts w:ascii="Times New Roman" w:eastAsia="Calibri" w:hAnsi="Times New Roman" w:cs="Times New Roman"/>
          <w:spacing w:val="-2"/>
          <w:sz w:val="24"/>
          <w:szCs w:val="24"/>
        </w:rPr>
        <w:t>Kaznenog</w:t>
      </w:r>
      <w:r w:rsidRPr="00491CD7">
        <w:rPr>
          <w:rFonts w:ascii="Times New Roman" w:eastAsia="Calibri" w:hAnsi="Times New Roman" w:cs="Times New Roman"/>
          <w:spacing w:val="3"/>
          <w:sz w:val="24"/>
          <w:szCs w:val="24"/>
        </w:rPr>
        <w:t xml:space="preserve"> </w:t>
      </w:r>
      <w:r w:rsidRPr="00491CD7">
        <w:rPr>
          <w:rFonts w:ascii="Times New Roman" w:eastAsia="Calibri" w:hAnsi="Times New Roman" w:cs="Times New Roman"/>
          <w:spacing w:val="-1"/>
          <w:sz w:val="24"/>
          <w:szCs w:val="24"/>
        </w:rPr>
        <w:t>zakona</w:t>
      </w:r>
    </w:p>
    <w:p w:rsidR="00491CD7" w:rsidRPr="00491CD7" w:rsidRDefault="00491CD7" w:rsidP="00491CD7">
      <w:pPr>
        <w:numPr>
          <w:ilvl w:val="0"/>
          <w:numId w:val="31"/>
        </w:numPr>
        <w:tabs>
          <w:tab w:val="left" w:pos="1080"/>
        </w:tabs>
        <w:ind w:left="1247"/>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1"/>
          <w:sz w:val="24"/>
          <w:szCs w:val="24"/>
        </w:rPr>
        <w:t>333.</w:t>
      </w:r>
      <w:r w:rsidRPr="00491CD7">
        <w:rPr>
          <w:rFonts w:ascii="Times New Roman" w:eastAsia="Arial" w:hAnsi="Times New Roman" w:cs="Times New Roman"/>
          <w:spacing w:val="35"/>
          <w:sz w:val="24"/>
          <w:szCs w:val="24"/>
        </w:rPr>
        <w:t xml:space="preserve"> </w:t>
      </w:r>
      <w:r w:rsidRPr="00491CD7">
        <w:rPr>
          <w:rFonts w:ascii="Times New Roman" w:eastAsia="Arial" w:hAnsi="Times New Roman" w:cs="Times New Roman"/>
          <w:spacing w:val="-1"/>
          <w:sz w:val="24"/>
          <w:szCs w:val="24"/>
        </w:rPr>
        <w:t>(udruživanje</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39"/>
          <w:sz w:val="24"/>
          <w:szCs w:val="24"/>
        </w:rPr>
        <w:t xml:space="preserve"> </w:t>
      </w:r>
      <w:r w:rsidRPr="00491CD7">
        <w:rPr>
          <w:rFonts w:ascii="Times New Roman" w:eastAsia="Arial" w:hAnsi="Times New Roman" w:cs="Times New Roman"/>
          <w:spacing w:val="-1"/>
          <w:sz w:val="24"/>
          <w:szCs w:val="24"/>
        </w:rPr>
        <w:t>počinjenje</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1"/>
          <w:sz w:val="24"/>
          <w:szCs w:val="24"/>
        </w:rPr>
        <w:t>kaznenih</w:t>
      </w:r>
      <w:r w:rsidRPr="00491CD7">
        <w:rPr>
          <w:rFonts w:ascii="Times New Roman" w:eastAsia="Arial" w:hAnsi="Times New Roman" w:cs="Times New Roman"/>
          <w:spacing w:val="39"/>
          <w:sz w:val="24"/>
          <w:szCs w:val="24"/>
        </w:rPr>
        <w:t xml:space="preserve"> </w:t>
      </w:r>
      <w:r w:rsidRPr="00491CD7">
        <w:rPr>
          <w:rFonts w:ascii="Times New Roman" w:eastAsia="Arial" w:hAnsi="Times New Roman" w:cs="Times New Roman"/>
          <w:spacing w:val="-1"/>
          <w:sz w:val="24"/>
          <w:szCs w:val="24"/>
        </w:rPr>
        <w:t>djela),</w:t>
      </w:r>
      <w:r w:rsidRPr="00491CD7">
        <w:rPr>
          <w:rFonts w:ascii="Times New Roman" w:eastAsia="Arial" w:hAnsi="Times New Roman" w:cs="Times New Roman"/>
          <w:spacing w:val="39"/>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37"/>
          <w:sz w:val="24"/>
          <w:szCs w:val="24"/>
        </w:rPr>
        <w:t xml:space="preserve"> </w:t>
      </w:r>
      <w:r w:rsidRPr="00491CD7">
        <w:rPr>
          <w:rFonts w:ascii="Times New Roman" w:eastAsia="Arial" w:hAnsi="Times New Roman" w:cs="Times New Roman"/>
          <w:spacing w:val="-2"/>
          <w:sz w:val="24"/>
          <w:szCs w:val="24"/>
        </w:rPr>
        <w:t>Kaznenog</w:t>
      </w:r>
      <w:r w:rsidRPr="00491CD7">
        <w:rPr>
          <w:rFonts w:ascii="Times New Roman" w:eastAsia="Arial" w:hAnsi="Times New Roman" w:cs="Times New Roman"/>
          <w:spacing w:val="39"/>
          <w:sz w:val="24"/>
          <w:szCs w:val="24"/>
        </w:rPr>
        <w:t xml:space="preserve"> </w:t>
      </w:r>
      <w:r w:rsidRPr="00491CD7">
        <w:rPr>
          <w:rFonts w:ascii="Times New Roman" w:eastAsia="Arial" w:hAnsi="Times New Roman" w:cs="Times New Roman"/>
          <w:spacing w:val="-1"/>
          <w:sz w:val="24"/>
          <w:szCs w:val="24"/>
        </w:rPr>
        <w:t>zakona</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1"/>
          <w:sz w:val="24"/>
          <w:szCs w:val="24"/>
        </w:rPr>
        <w:t>(„Narodne</w:t>
      </w:r>
    </w:p>
    <w:p w:rsidR="00491CD7" w:rsidRDefault="00491CD7" w:rsidP="00491CD7">
      <w:pPr>
        <w:tabs>
          <w:tab w:val="left" w:pos="1080"/>
        </w:tabs>
        <w:ind w:left="1077"/>
        <w:jc w:val="both"/>
        <w:rPr>
          <w:rFonts w:ascii="Times New Roman" w:eastAsia="Arial" w:hAnsi="Times New Roman" w:cs="Times New Roman"/>
          <w:spacing w:val="-1"/>
          <w:sz w:val="24"/>
          <w:szCs w:val="24"/>
        </w:rPr>
      </w:pPr>
      <w:r w:rsidRPr="00491CD7">
        <w:rPr>
          <w:rFonts w:ascii="Times New Roman" w:eastAsia="Arial" w:hAnsi="Times New Roman" w:cs="Times New Roman"/>
          <w:spacing w:val="-2"/>
          <w:sz w:val="24"/>
          <w:szCs w:val="24"/>
        </w:rPr>
        <w:t xml:space="preserve">novine“ </w:t>
      </w:r>
      <w:r w:rsidRPr="00491CD7">
        <w:rPr>
          <w:rFonts w:ascii="Times New Roman" w:eastAsia="Arial" w:hAnsi="Times New Roman" w:cs="Times New Roman"/>
          <w:spacing w:val="-1"/>
          <w:sz w:val="24"/>
          <w:szCs w:val="24"/>
        </w:rPr>
        <w:t>broj:</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110/97,</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27/98,</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50/00,</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129/00, 51/01,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111/03,</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190/03, 105/04,</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84/05,</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71/06,</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110/07,</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152/08,</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57/11,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77/11, 143/12)</w:t>
      </w:r>
    </w:p>
    <w:p w:rsidR="00491CD7" w:rsidRPr="00491CD7" w:rsidRDefault="00491CD7" w:rsidP="00491CD7">
      <w:pPr>
        <w:numPr>
          <w:ilvl w:val="0"/>
          <w:numId w:val="30"/>
        </w:numPr>
        <w:tabs>
          <w:tab w:val="left" w:pos="1116"/>
        </w:tabs>
        <w:ind w:left="1134" w:hanging="283"/>
        <w:jc w:val="both"/>
        <w:rPr>
          <w:rFonts w:ascii="Times New Roman" w:eastAsia="Calibri" w:hAnsi="Times New Roman" w:cs="Times New Roman"/>
          <w:spacing w:val="-2"/>
          <w:sz w:val="24"/>
          <w:szCs w:val="24"/>
          <w:u w:val="single"/>
        </w:rPr>
      </w:pPr>
      <w:r w:rsidRPr="00491CD7">
        <w:rPr>
          <w:rFonts w:ascii="Times New Roman" w:eastAsia="Calibri" w:hAnsi="Times New Roman" w:cs="Times New Roman"/>
          <w:spacing w:val="-2"/>
          <w:sz w:val="24"/>
          <w:szCs w:val="24"/>
          <w:u w:val="single"/>
        </w:rPr>
        <w:t>korupciju, na temelju</w:t>
      </w:r>
    </w:p>
    <w:p w:rsidR="00491CD7" w:rsidRPr="00B129CD" w:rsidRDefault="00491CD7" w:rsidP="00491CD7">
      <w:pPr>
        <w:numPr>
          <w:ilvl w:val="0"/>
          <w:numId w:val="31"/>
        </w:numPr>
        <w:spacing w:before="1"/>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pacing w:val="-1"/>
          <w:sz w:val="24"/>
          <w:szCs w:val="24"/>
        </w:rPr>
        <w:t>252.</w:t>
      </w:r>
      <w:r w:rsidRPr="00491CD7">
        <w:rPr>
          <w:rFonts w:ascii="Times New Roman" w:eastAsia="Arial" w:hAnsi="Times New Roman" w:cs="Times New Roman"/>
          <w:spacing w:val="50"/>
          <w:sz w:val="24"/>
          <w:szCs w:val="24"/>
        </w:rPr>
        <w:t xml:space="preserve"> </w:t>
      </w:r>
      <w:r w:rsidRPr="00491CD7">
        <w:rPr>
          <w:rFonts w:ascii="Times New Roman" w:eastAsia="Arial" w:hAnsi="Times New Roman" w:cs="Times New Roman"/>
          <w:spacing w:val="-1"/>
          <w:sz w:val="24"/>
          <w:szCs w:val="24"/>
        </w:rPr>
        <w:t>(primanje</w:t>
      </w:r>
      <w:r w:rsidRPr="00491CD7">
        <w:rPr>
          <w:rFonts w:ascii="Times New Roman" w:eastAsia="Arial" w:hAnsi="Times New Roman" w:cs="Times New Roman"/>
          <w:spacing w:val="48"/>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48"/>
          <w:sz w:val="24"/>
          <w:szCs w:val="24"/>
        </w:rPr>
        <w:t xml:space="preserve"> </w:t>
      </w:r>
      <w:r w:rsidRPr="00491CD7">
        <w:rPr>
          <w:rFonts w:ascii="Times New Roman" w:eastAsia="Arial" w:hAnsi="Times New Roman" w:cs="Times New Roman"/>
          <w:spacing w:val="-1"/>
          <w:sz w:val="24"/>
          <w:szCs w:val="24"/>
        </w:rPr>
        <w:t>gospodarskom</w:t>
      </w:r>
      <w:r w:rsidRPr="00491CD7">
        <w:rPr>
          <w:rFonts w:ascii="Times New Roman" w:eastAsia="Arial" w:hAnsi="Times New Roman" w:cs="Times New Roman"/>
          <w:spacing w:val="49"/>
          <w:sz w:val="24"/>
          <w:szCs w:val="24"/>
        </w:rPr>
        <w:t xml:space="preserve"> </w:t>
      </w:r>
      <w:r w:rsidRPr="00491CD7">
        <w:rPr>
          <w:rFonts w:ascii="Times New Roman" w:eastAsia="Arial" w:hAnsi="Times New Roman" w:cs="Times New Roman"/>
          <w:spacing w:val="-1"/>
          <w:sz w:val="24"/>
          <w:szCs w:val="24"/>
        </w:rPr>
        <w:t>poslovanju),</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pacing w:val="-2"/>
          <w:sz w:val="24"/>
          <w:szCs w:val="24"/>
        </w:rPr>
        <w:t>253.</w:t>
      </w:r>
      <w:r w:rsidRPr="00491CD7">
        <w:rPr>
          <w:rFonts w:ascii="Times New Roman" w:eastAsia="Arial" w:hAnsi="Times New Roman" w:cs="Times New Roman"/>
          <w:spacing w:val="52"/>
          <w:sz w:val="24"/>
          <w:szCs w:val="24"/>
        </w:rPr>
        <w:t xml:space="preserve"> </w:t>
      </w:r>
      <w:r w:rsidRPr="00491CD7">
        <w:rPr>
          <w:rFonts w:ascii="Times New Roman" w:eastAsia="Arial" w:hAnsi="Times New Roman" w:cs="Times New Roman"/>
          <w:spacing w:val="-1"/>
          <w:sz w:val="24"/>
          <w:szCs w:val="24"/>
        </w:rPr>
        <w:t>(davanje</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41"/>
          <w:sz w:val="24"/>
          <w:szCs w:val="24"/>
        </w:rPr>
        <w:t xml:space="preserve"> </w:t>
      </w:r>
      <w:r w:rsidRPr="00491CD7">
        <w:rPr>
          <w:rFonts w:ascii="Times New Roman" w:eastAsia="Arial" w:hAnsi="Times New Roman" w:cs="Times New Roman"/>
          <w:spacing w:val="-1"/>
          <w:sz w:val="24"/>
          <w:szCs w:val="24"/>
        </w:rPr>
        <w:lastRenderedPageBreak/>
        <w:t>gospodarskom</w:t>
      </w:r>
      <w:r w:rsidRPr="00491CD7">
        <w:rPr>
          <w:rFonts w:ascii="Times New Roman" w:eastAsia="Arial" w:hAnsi="Times New Roman" w:cs="Times New Roman"/>
          <w:spacing w:val="16"/>
          <w:sz w:val="24"/>
          <w:szCs w:val="24"/>
        </w:rPr>
        <w:t xml:space="preserve"> </w:t>
      </w:r>
      <w:r w:rsidRPr="00491CD7">
        <w:rPr>
          <w:rFonts w:ascii="Times New Roman" w:eastAsia="Arial" w:hAnsi="Times New Roman" w:cs="Times New Roman"/>
          <w:spacing w:val="-2"/>
          <w:sz w:val="24"/>
          <w:szCs w:val="24"/>
        </w:rPr>
        <w:t>poslovanju),</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pacing w:val="-2"/>
          <w:sz w:val="24"/>
          <w:szCs w:val="24"/>
        </w:rPr>
        <w:t>254.</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(zlouporaba</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16"/>
          <w:sz w:val="24"/>
          <w:szCs w:val="24"/>
        </w:rPr>
        <w:t xml:space="preserve"> </w:t>
      </w:r>
      <w:r w:rsidRPr="00491CD7">
        <w:rPr>
          <w:rFonts w:ascii="Times New Roman" w:eastAsia="Arial" w:hAnsi="Times New Roman" w:cs="Times New Roman"/>
          <w:spacing w:val="-1"/>
          <w:sz w:val="24"/>
          <w:szCs w:val="24"/>
        </w:rPr>
        <w:t>postupku</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javne</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pacing w:val="-2"/>
          <w:sz w:val="24"/>
          <w:szCs w:val="24"/>
        </w:rPr>
        <w:t>nabave),</w:t>
      </w:r>
      <w:r w:rsidRPr="00491CD7">
        <w:rPr>
          <w:rFonts w:ascii="Times New Roman" w:eastAsia="Arial" w:hAnsi="Times New Roman" w:cs="Times New Roman"/>
          <w:spacing w:val="16"/>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pacing w:val="-2"/>
          <w:sz w:val="24"/>
          <w:szCs w:val="24"/>
        </w:rPr>
        <w:t>291.</w:t>
      </w:r>
      <w:r w:rsidRPr="00491CD7">
        <w:rPr>
          <w:rFonts w:ascii="Times New Roman" w:eastAsia="Arial" w:hAnsi="Times New Roman" w:cs="Times New Roman"/>
          <w:spacing w:val="59"/>
          <w:sz w:val="24"/>
          <w:szCs w:val="24"/>
        </w:rPr>
        <w:t xml:space="preserve"> </w:t>
      </w:r>
      <w:r w:rsidRPr="00491CD7">
        <w:rPr>
          <w:rFonts w:ascii="Times New Roman" w:eastAsia="Arial" w:hAnsi="Times New Roman" w:cs="Times New Roman"/>
          <w:spacing w:val="-1"/>
          <w:sz w:val="24"/>
          <w:szCs w:val="24"/>
        </w:rPr>
        <w:t>(zlouporaba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1"/>
          <w:sz w:val="24"/>
          <w:szCs w:val="24"/>
        </w:rPr>
        <w:t>položaja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2"/>
          <w:sz w:val="24"/>
          <w:szCs w:val="24"/>
        </w:rPr>
        <w:t>ovlasti),</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2"/>
          <w:sz w:val="24"/>
          <w:szCs w:val="24"/>
        </w:rPr>
        <w:t>292.</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(nezakonito</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pogodovanje),</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293.</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(primanje</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2"/>
          <w:sz w:val="24"/>
          <w:szCs w:val="24"/>
        </w:rPr>
        <w:t>294.</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(davanje</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2"/>
          <w:sz w:val="24"/>
          <w:szCs w:val="24"/>
        </w:rPr>
        <w:t>295.</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(trgovanje</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utjecajem)</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296.</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(davanje</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trgovanje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utjecajem)</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2"/>
          <w:sz w:val="24"/>
          <w:szCs w:val="24"/>
        </w:rPr>
        <w:t>Kaznenog</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zakona, članka</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1"/>
          <w:sz w:val="24"/>
          <w:szCs w:val="24"/>
        </w:rPr>
        <w:t>294.a</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2"/>
          <w:sz w:val="24"/>
          <w:szCs w:val="24"/>
        </w:rPr>
        <w:t>(primanje</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1"/>
          <w:sz w:val="24"/>
          <w:szCs w:val="24"/>
        </w:rPr>
        <w:t>gospodarskom</w:t>
      </w:r>
      <w:r w:rsidRPr="00491CD7">
        <w:rPr>
          <w:rFonts w:ascii="Times New Roman" w:eastAsia="Arial" w:hAnsi="Times New Roman" w:cs="Times New Roman"/>
          <w:spacing w:val="30"/>
          <w:sz w:val="24"/>
          <w:szCs w:val="24"/>
        </w:rPr>
        <w:t xml:space="preserve"> </w:t>
      </w:r>
      <w:r w:rsidRPr="00491CD7">
        <w:rPr>
          <w:rFonts w:ascii="Times New Roman" w:eastAsia="Arial" w:hAnsi="Times New Roman" w:cs="Times New Roman"/>
          <w:spacing w:val="-1"/>
          <w:sz w:val="24"/>
          <w:szCs w:val="24"/>
        </w:rPr>
        <w:t>poslovanju),</w:t>
      </w:r>
      <w:r w:rsidRPr="00491CD7">
        <w:rPr>
          <w:rFonts w:ascii="Times New Roman" w:eastAsia="Arial" w:hAnsi="Times New Roman" w:cs="Times New Roman"/>
          <w:spacing w:val="30"/>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294.b</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(davanje</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pacing w:val="-1"/>
          <w:sz w:val="24"/>
          <w:szCs w:val="24"/>
        </w:rPr>
        <w:t>gospodarskom</w:t>
      </w:r>
      <w:r w:rsidRPr="00491CD7">
        <w:rPr>
          <w:rFonts w:ascii="Times New Roman" w:eastAsia="Arial" w:hAnsi="Times New Roman" w:cs="Times New Roman"/>
          <w:spacing w:val="48"/>
          <w:sz w:val="24"/>
          <w:szCs w:val="24"/>
        </w:rPr>
        <w:t xml:space="preserve"> </w:t>
      </w:r>
      <w:r w:rsidRPr="00491CD7">
        <w:rPr>
          <w:rFonts w:ascii="Times New Roman" w:eastAsia="Arial" w:hAnsi="Times New Roman" w:cs="Times New Roman"/>
          <w:spacing w:val="-2"/>
          <w:sz w:val="24"/>
          <w:szCs w:val="24"/>
        </w:rPr>
        <w:t>poslovanju),</w:t>
      </w:r>
      <w:r w:rsidRPr="00491CD7">
        <w:rPr>
          <w:rFonts w:ascii="Times New Roman" w:eastAsia="Arial" w:hAnsi="Times New Roman" w:cs="Times New Roman"/>
          <w:spacing w:val="49"/>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2"/>
          <w:sz w:val="24"/>
          <w:szCs w:val="24"/>
        </w:rPr>
        <w:t>337.</w:t>
      </w:r>
      <w:r w:rsidRPr="00491CD7">
        <w:rPr>
          <w:rFonts w:ascii="Times New Roman" w:eastAsia="Arial" w:hAnsi="Times New Roman" w:cs="Times New Roman"/>
          <w:spacing w:val="46"/>
          <w:sz w:val="24"/>
          <w:szCs w:val="24"/>
        </w:rPr>
        <w:t xml:space="preserve"> </w:t>
      </w:r>
      <w:r w:rsidRPr="00491CD7">
        <w:rPr>
          <w:rFonts w:ascii="Times New Roman" w:eastAsia="Arial" w:hAnsi="Times New Roman" w:cs="Times New Roman"/>
          <w:spacing w:val="-1"/>
          <w:sz w:val="24"/>
          <w:szCs w:val="24"/>
        </w:rPr>
        <w:t>(zlouporaba</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položaja</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ovlasti),</w:t>
      </w:r>
      <w:r w:rsidRPr="00491CD7">
        <w:rPr>
          <w:rFonts w:ascii="Times New Roman" w:eastAsia="Arial" w:hAnsi="Times New Roman" w:cs="Times New Roman"/>
          <w:spacing w:val="49"/>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45"/>
          <w:sz w:val="24"/>
          <w:szCs w:val="24"/>
        </w:rPr>
        <w:t xml:space="preserve"> </w:t>
      </w:r>
      <w:r w:rsidRPr="00491CD7">
        <w:rPr>
          <w:rFonts w:ascii="Times New Roman" w:eastAsia="Arial" w:hAnsi="Times New Roman" w:cs="Times New Roman"/>
          <w:spacing w:val="-1"/>
          <w:sz w:val="24"/>
          <w:szCs w:val="24"/>
        </w:rPr>
        <w:t>338.</w:t>
      </w:r>
      <w:r w:rsidRPr="00491CD7">
        <w:rPr>
          <w:rFonts w:ascii="Times New Roman" w:eastAsia="Arial" w:hAnsi="Times New Roman" w:cs="Times New Roman"/>
          <w:spacing w:val="39"/>
          <w:sz w:val="24"/>
          <w:szCs w:val="24"/>
        </w:rPr>
        <w:t xml:space="preserve"> </w:t>
      </w:r>
      <w:r w:rsidRPr="00491CD7">
        <w:rPr>
          <w:rFonts w:ascii="Times New Roman" w:eastAsia="Arial" w:hAnsi="Times New Roman" w:cs="Times New Roman"/>
          <w:spacing w:val="-1"/>
          <w:sz w:val="24"/>
          <w:szCs w:val="24"/>
        </w:rPr>
        <w:t>(zlouporaba</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1"/>
          <w:sz w:val="24"/>
          <w:szCs w:val="24"/>
        </w:rPr>
        <w:t>obavljanja</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dužnosti</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2"/>
          <w:sz w:val="24"/>
          <w:szCs w:val="24"/>
        </w:rPr>
        <w:t>državne</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1"/>
          <w:sz w:val="24"/>
          <w:szCs w:val="24"/>
        </w:rPr>
        <w:t>vlasti),</w:t>
      </w:r>
      <w:r w:rsidRPr="00491CD7">
        <w:rPr>
          <w:rFonts w:ascii="Times New Roman" w:eastAsia="Arial" w:hAnsi="Times New Roman" w:cs="Times New Roman"/>
          <w:spacing w:val="35"/>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2"/>
          <w:sz w:val="24"/>
          <w:szCs w:val="24"/>
        </w:rPr>
        <w:t>343.</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1"/>
          <w:sz w:val="24"/>
          <w:szCs w:val="24"/>
        </w:rPr>
        <w:t>(protuzakonito</w:t>
      </w:r>
      <w:r w:rsidRPr="00491CD7">
        <w:rPr>
          <w:rFonts w:ascii="Times New Roman" w:eastAsia="Arial" w:hAnsi="Times New Roman" w:cs="Times New Roman"/>
          <w:spacing w:val="36"/>
          <w:sz w:val="24"/>
          <w:szCs w:val="24"/>
        </w:rPr>
        <w:t xml:space="preserve"> </w:t>
      </w:r>
      <w:r w:rsidRPr="00491CD7">
        <w:rPr>
          <w:rFonts w:ascii="Times New Roman" w:eastAsia="Arial" w:hAnsi="Times New Roman" w:cs="Times New Roman"/>
          <w:spacing w:val="-2"/>
          <w:sz w:val="24"/>
          <w:szCs w:val="24"/>
        </w:rPr>
        <w:t>posredovanje),</w:t>
      </w:r>
      <w:r w:rsidRPr="00491CD7">
        <w:rPr>
          <w:rFonts w:ascii="Times New Roman" w:eastAsia="Arial" w:hAnsi="Times New Roman" w:cs="Times New Roman"/>
          <w:spacing w:val="59"/>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347.</w:t>
      </w:r>
      <w:r w:rsidRPr="00491CD7">
        <w:rPr>
          <w:rFonts w:ascii="Times New Roman" w:eastAsia="Arial" w:hAnsi="Times New Roman" w:cs="Times New Roman"/>
          <w:spacing w:val="42"/>
          <w:sz w:val="24"/>
          <w:szCs w:val="24"/>
        </w:rPr>
        <w:t xml:space="preserve"> </w:t>
      </w:r>
      <w:r w:rsidRPr="00491CD7">
        <w:rPr>
          <w:rFonts w:ascii="Times New Roman" w:eastAsia="Arial" w:hAnsi="Times New Roman" w:cs="Times New Roman"/>
          <w:spacing w:val="-1"/>
          <w:sz w:val="24"/>
          <w:szCs w:val="24"/>
        </w:rPr>
        <w:t>(primanje</w:t>
      </w:r>
      <w:r w:rsidRPr="00491CD7">
        <w:rPr>
          <w:rFonts w:ascii="Times New Roman" w:eastAsia="Arial" w:hAnsi="Times New Roman" w:cs="Times New Roman"/>
          <w:spacing w:val="41"/>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42"/>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348.</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(davanje</w:t>
      </w:r>
      <w:r w:rsidRPr="00491CD7">
        <w:rPr>
          <w:rFonts w:ascii="Times New Roman" w:eastAsia="Arial" w:hAnsi="Times New Roman" w:cs="Times New Roman"/>
          <w:spacing w:val="42"/>
          <w:sz w:val="24"/>
          <w:szCs w:val="24"/>
        </w:rPr>
        <w:t xml:space="preserve"> </w:t>
      </w:r>
      <w:r w:rsidRPr="00491CD7">
        <w:rPr>
          <w:rFonts w:ascii="Times New Roman" w:eastAsia="Arial" w:hAnsi="Times New Roman" w:cs="Times New Roman"/>
          <w:spacing w:val="-1"/>
          <w:sz w:val="24"/>
          <w:szCs w:val="24"/>
        </w:rPr>
        <w:t>mita)</w:t>
      </w:r>
      <w:r w:rsidRPr="00491CD7">
        <w:rPr>
          <w:rFonts w:ascii="Times New Roman" w:eastAsia="Arial" w:hAnsi="Times New Roman" w:cs="Times New Roman"/>
          <w:spacing w:val="42"/>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41"/>
          <w:sz w:val="24"/>
          <w:szCs w:val="24"/>
        </w:rPr>
        <w:t xml:space="preserve"> </w:t>
      </w:r>
      <w:r w:rsidRPr="00491CD7">
        <w:rPr>
          <w:rFonts w:ascii="Times New Roman" w:eastAsia="Arial" w:hAnsi="Times New Roman" w:cs="Times New Roman"/>
          <w:spacing w:val="-2"/>
          <w:sz w:val="24"/>
          <w:szCs w:val="24"/>
        </w:rPr>
        <w:t>Kaznenog</w:t>
      </w:r>
      <w:r w:rsidRPr="00491CD7">
        <w:rPr>
          <w:rFonts w:ascii="Times New Roman" w:eastAsia="Arial" w:hAnsi="Times New Roman" w:cs="Times New Roman"/>
          <w:spacing w:val="46"/>
          <w:sz w:val="24"/>
          <w:szCs w:val="24"/>
        </w:rPr>
        <w:t xml:space="preserve"> </w:t>
      </w:r>
      <w:r w:rsidRPr="00491CD7">
        <w:rPr>
          <w:rFonts w:ascii="Times New Roman" w:eastAsia="Arial" w:hAnsi="Times New Roman" w:cs="Times New Roman"/>
          <w:spacing w:val="-1"/>
          <w:sz w:val="24"/>
          <w:szCs w:val="24"/>
        </w:rPr>
        <w:t>zakona</w:t>
      </w:r>
      <w:r w:rsidRPr="00491CD7">
        <w:rPr>
          <w:rFonts w:ascii="Times New Roman" w:eastAsia="Arial" w:hAnsi="Times New Roman" w:cs="Times New Roman"/>
          <w:spacing w:val="41"/>
          <w:sz w:val="24"/>
          <w:szCs w:val="24"/>
        </w:rPr>
        <w:t xml:space="preserve"> </w:t>
      </w:r>
      <w:r w:rsidRPr="00491CD7">
        <w:rPr>
          <w:rFonts w:ascii="Times New Roman" w:eastAsia="Arial" w:hAnsi="Times New Roman" w:cs="Times New Roman"/>
          <w:spacing w:val="-1"/>
          <w:sz w:val="24"/>
          <w:szCs w:val="24"/>
        </w:rPr>
        <w:t>(„Narodne</w:t>
      </w:r>
      <w:r w:rsidRPr="00491CD7">
        <w:rPr>
          <w:rFonts w:ascii="Times New Roman" w:eastAsia="Arial" w:hAnsi="Times New Roman" w:cs="Times New Roman"/>
          <w:spacing w:val="57"/>
          <w:sz w:val="24"/>
          <w:szCs w:val="24"/>
        </w:rPr>
        <w:t xml:space="preserve"> </w:t>
      </w:r>
      <w:r w:rsidRPr="00491CD7">
        <w:rPr>
          <w:rFonts w:ascii="Times New Roman" w:eastAsia="Arial" w:hAnsi="Times New Roman" w:cs="Times New Roman"/>
          <w:spacing w:val="-2"/>
          <w:sz w:val="24"/>
          <w:szCs w:val="24"/>
        </w:rPr>
        <w:t xml:space="preserve">novine“ </w:t>
      </w:r>
      <w:r w:rsidRPr="00491CD7">
        <w:rPr>
          <w:rFonts w:ascii="Times New Roman" w:eastAsia="Arial" w:hAnsi="Times New Roman" w:cs="Times New Roman"/>
          <w:spacing w:val="-1"/>
          <w:sz w:val="24"/>
          <w:szCs w:val="24"/>
        </w:rPr>
        <w:t>broj: 110/97,</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27/98,</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50/00,</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129/00, 51/01,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111/03,</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190/03, 105/04,</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84/05,</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71/06,</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110/07,</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152/08,</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57/11,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77/11, 143/12),</w:t>
      </w:r>
    </w:p>
    <w:p w:rsidR="00491CD7" w:rsidRPr="00491CD7" w:rsidRDefault="00491CD7" w:rsidP="00491CD7">
      <w:pPr>
        <w:numPr>
          <w:ilvl w:val="0"/>
          <w:numId w:val="30"/>
        </w:numPr>
        <w:tabs>
          <w:tab w:val="left" w:pos="1116"/>
        </w:tabs>
        <w:spacing w:before="4"/>
        <w:ind w:left="1134" w:right="7" w:hanging="283"/>
        <w:jc w:val="both"/>
        <w:rPr>
          <w:rFonts w:ascii="Times New Roman" w:eastAsia="Calibri" w:hAnsi="Times New Roman" w:cs="Times New Roman"/>
          <w:spacing w:val="-2"/>
          <w:sz w:val="24"/>
          <w:szCs w:val="24"/>
          <w:u w:val="single"/>
        </w:rPr>
      </w:pPr>
      <w:r w:rsidRPr="00491CD7">
        <w:rPr>
          <w:rFonts w:ascii="Times New Roman" w:eastAsia="Calibri" w:hAnsi="Times New Roman" w:cs="Times New Roman"/>
          <w:spacing w:val="-2"/>
          <w:sz w:val="24"/>
          <w:szCs w:val="24"/>
          <w:u w:val="single"/>
        </w:rPr>
        <w:t>prijevaru, na temelju</w:t>
      </w:r>
    </w:p>
    <w:p w:rsidR="00491CD7" w:rsidRPr="00491CD7" w:rsidRDefault="00491CD7" w:rsidP="00491CD7">
      <w:pPr>
        <w:numPr>
          <w:ilvl w:val="0"/>
          <w:numId w:val="31"/>
        </w:numPr>
        <w:spacing w:before="1"/>
        <w:ind w:right="7"/>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2"/>
          <w:sz w:val="24"/>
          <w:szCs w:val="24"/>
        </w:rPr>
        <w:t>236.</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(prijevara),</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2"/>
          <w:sz w:val="24"/>
          <w:szCs w:val="24"/>
        </w:rPr>
        <w:t>247.</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(prijevara</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gospodarskom</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2"/>
          <w:sz w:val="24"/>
          <w:szCs w:val="24"/>
        </w:rPr>
        <w:t>poslovanju),</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2"/>
          <w:sz w:val="24"/>
          <w:szCs w:val="24"/>
        </w:rPr>
        <w:t>256.</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pacing w:val="-1"/>
          <w:sz w:val="24"/>
          <w:szCs w:val="24"/>
        </w:rPr>
        <w:t>(utaja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2"/>
          <w:sz w:val="24"/>
          <w:szCs w:val="24"/>
        </w:rPr>
        <w:t>poreza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carine)</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258. (subvencijska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 xml:space="preserve">prijevara) </w:t>
      </w:r>
      <w:r w:rsidRPr="00491CD7">
        <w:rPr>
          <w:rFonts w:ascii="Times New Roman" w:eastAsia="Arial" w:hAnsi="Times New Roman" w:cs="Times New Roman"/>
          <w:spacing w:val="-2"/>
          <w:sz w:val="24"/>
          <w:szCs w:val="24"/>
        </w:rPr>
        <w:t>Kaznenog</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zakona članka</w:t>
      </w:r>
      <w:r w:rsidRPr="00491CD7">
        <w:rPr>
          <w:rFonts w:ascii="Times New Roman" w:eastAsia="Arial" w:hAnsi="Times New Roman" w:cs="Times New Roman"/>
          <w:spacing w:val="27"/>
          <w:sz w:val="24"/>
          <w:szCs w:val="24"/>
        </w:rPr>
        <w:t xml:space="preserve"> </w:t>
      </w:r>
      <w:r w:rsidRPr="00491CD7">
        <w:rPr>
          <w:rFonts w:ascii="Times New Roman" w:eastAsia="Arial" w:hAnsi="Times New Roman" w:cs="Times New Roman"/>
          <w:spacing w:val="-2"/>
          <w:sz w:val="24"/>
          <w:szCs w:val="24"/>
        </w:rPr>
        <w:t>224.</w:t>
      </w:r>
      <w:r w:rsidRPr="00491CD7">
        <w:rPr>
          <w:rFonts w:ascii="Times New Roman" w:eastAsia="Arial" w:hAnsi="Times New Roman" w:cs="Times New Roman"/>
          <w:spacing w:val="26"/>
          <w:sz w:val="24"/>
          <w:szCs w:val="24"/>
        </w:rPr>
        <w:t xml:space="preserve"> </w:t>
      </w:r>
      <w:r w:rsidRPr="00491CD7">
        <w:rPr>
          <w:rFonts w:ascii="Times New Roman" w:eastAsia="Arial" w:hAnsi="Times New Roman" w:cs="Times New Roman"/>
          <w:spacing w:val="-1"/>
          <w:sz w:val="24"/>
          <w:szCs w:val="24"/>
        </w:rPr>
        <w:t>(prijevara),</w:t>
      </w:r>
      <w:r w:rsidRPr="00491CD7">
        <w:rPr>
          <w:rFonts w:ascii="Times New Roman" w:eastAsia="Arial" w:hAnsi="Times New Roman" w:cs="Times New Roman"/>
          <w:spacing w:val="28"/>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24"/>
          <w:sz w:val="24"/>
          <w:szCs w:val="24"/>
        </w:rPr>
        <w:t xml:space="preserve"> </w:t>
      </w:r>
      <w:r w:rsidRPr="00491CD7">
        <w:rPr>
          <w:rFonts w:ascii="Times New Roman" w:eastAsia="Arial" w:hAnsi="Times New Roman" w:cs="Times New Roman"/>
          <w:spacing w:val="-1"/>
          <w:sz w:val="24"/>
          <w:szCs w:val="24"/>
        </w:rPr>
        <w:t>293.</w:t>
      </w:r>
      <w:r w:rsidRPr="00491CD7">
        <w:rPr>
          <w:rFonts w:ascii="Times New Roman" w:eastAsia="Arial" w:hAnsi="Times New Roman" w:cs="Times New Roman"/>
          <w:spacing w:val="26"/>
          <w:sz w:val="24"/>
          <w:szCs w:val="24"/>
        </w:rPr>
        <w:t xml:space="preserve"> </w:t>
      </w:r>
      <w:r w:rsidRPr="00491CD7">
        <w:rPr>
          <w:rFonts w:ascii="Times New Roman" w:eastAsia="Arial" w:hAnsi="Times New Roman" w:cs="Times New Roman"/>
          <w:spacing w:val="-1"/>
          <w:sz w:val="24"/>
          <w:szCs w:val="24"/>
        </w:rPr>
        <w:t>(prijevara</w:t>
      </w:r>
      <w:r w:rsidRPr="00491CD7">
        <w:rPr>
          <w:rFonts w:ascii="Times New Roman" w:eastAsia="Arial" w:hAnsi="Times New Roman" w:cs="Times New Roman"/>
          <w:spacing w:val="24"/>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25"/>
          <w:sz w:val="24"/>
          <w:szCs w:val="24"/>
        </w:rPr>
        <w:t xml:space="preserve"> </w:t>
      </w:r>
      <w:r w:rsidRPr="00491CD7">
        <w:rPr>
          <w:rFonts w:ascii="Times New Roman" w:eastAsia="Arial" w:hAnsi="Times New Roman" w:cs="Times New Roman"/>
          <w:spacing w:val="-1"/>
          <w:sz w:val="24"/>
          <w:szCs w:val="24"/>
        </w:rPr>
        <w:t>gospodarskom</w:t>
      </w:r>
      <w:r w:rsidRPr="00491CD7">
        <w:rPr>
          <w:rFonts w:ascii="Times New Roman" w:eastAsia="Arial" w:hAnsi="Times New Roman" w:cs="Times New Roman"/>
          <w:spacing w:val="26"/>
          <w:sz w:val="24"/>
          <w:szCs w:val="24"/>
        </w:rPr>
        <w:t xml:space="preserve"> </w:t>
      </w:r>
      <w:r w:rsidRPr="00491CD7">
        <w:rPr>
          <w:rFonts w:ascii="Times New Roman" w:eastAsia="Arial" w:hAnsi="Times New Roman" w:cs="Times New Roman"/>
          <w:spacing w:val="-1"/>
          <w:sz w:val="24"/>
          <w:szCs w:val="24"/>
        </w:rPr>
        <w:t>poslovanju)</w:t>
      </w:r>
      <w:r w:rsidRPr="00491CD7">
        <w:rPr>
          <w:rFonts w:ascii="Times New Roman" w:eastAsia="Arial" w:hAnsi="Times New Roman" w:cs="Times New Roman"/>
          <w:spacing w:val="26"/>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26"/>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27"/>
          <w:sz w:val="24"/>
          <w:szCs w:val="24"/>
        </w:rPr>
        <w:t xml:space="preserve"> </w:t>
      </w:r>
      <w:r w:rsidRPr="00491CD7">
        <w:rPr>
          <w:rFonts w:ascii="Times New Roman" w:eastAsia="Arial" w:hAnsi="Times New Roman" w:cs="Times New Roman"/>
          <w:spacing w:val="-2"/>
          <w:sz w:val="24"/>
          <w:szCs w:val="24"/>
        </w:rPr>
        <w:t>286.</w:t>
      </w:r>
      <w:r w:rsidRPr="00491CD7">
        <w:rPr>
          <w:rFonts w:ascii="Times New Roman" w:eastAsia="Arial" w:hAnsi="Times New Roman" w:cs="Times New Roman"/>
          <w:spacing w:val="27"/>
          <w:sz w:val="24"/>
          <w:szCs w:val="24"/>
        </w:rPr>
        <w:t xml:space="preserve"> </w:t>
      </w:r>
      <w:r w:rsidRPr="00491CD7">
        <w:rPr>
          <w:rFonts w:ascii="Times New Roman" w:eastAsia="Arial" w:hAnsi="Times New Roman" w:cs="Times New Roman"/>
          <w:spacing w:val="-1"/>
          <w:sz w:val="24"/>
          <w:szCs w:val="24"/>
        </w:rPr>
        <w:t>(utaja</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poreza</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drugih</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2"/>
          <w:sz w:val="24"/>
          <w:szCs w:val="24"/>
        </w:rPr>
        <w:t>davanja)</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1"/>
          <w:sz w:val="24"/>
          <w:szCs w:val="24"/>
        </w:rPr>
        <w:t>Kaznenog</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pacing w:val="-1"/>
          <w:sz w:val="24"/>
          <w:szCs w:val="24"/>
        </w:rPr>
        <w:t>zakona</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(„Narodne</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 xml:space="preserve">novine“ </w:t>
      </w:r>
      <w:r w:rsidRPr="00491CD7">
        <w:rPr>
          <w:rFonts w:ascii="Times New Roman" w:eastAsia="Arial" w:hAnsi="Times New Roman" w:cs="Times New Roman"/>
          <w:spacing w:val="-1"/>
          <w:sz w:val="24"/>
          <w:szCs w:val="24"/>
        </w:rPr>
        <w:t>broj:</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110/97,</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27/98,</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50/00,</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129/00, 51/01,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111/03,</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190/03, 105/04,</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84/05,</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71/06,</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110/07,</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152/08,</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57/11,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77/11, 143/12)</w:t>
      </w:r>
    </w:p>
    <w:p w:rsidR="00491CD7" w:rsidRPr="00491CD7" w:rsidRDefault="00491CD7" w:rsidP="00491CD7">
      <w:pPr>
        <w:numPr>
          <w:ilvl w:val="0"/>
          <w:numId w:val="30"/>
        </w:numPr>
        <w:tabs>
          <w:tab w:val="left" w:pos="1116"/>
        </w:tabs>
        <w:spacing w:before="4"/>
        <w:ind w:left="1134" w:right="7" w:hanging="283"/>
        <w:jc w:val="both"/>
        <w:rPr>
          <w:rFonts w:ascii="Times New Roman" w:eastAsia="Calibri" w:hAnsi="Times New Roman" w:cs="Times New Roman"/>
          <w:spacing w:val="-2"/>
          <w:sz w:val="24"/>
          <w:szCs w:val="24"/>
          <w:u w:val="single"/>
        </w:rPr>
      </w:pPr>
      <w:r w:rsidRPr="00491CD7">
        <w:rPr>
          <w:rFonts w:ascii="Times New Roman" w:eastAsia="Calibri" w:hAnsi="Times New Roman" w:cs="Times New Roman"/>
          <w:spacing w:val="-2"/>
          <w:sz w:val="24"/>
          <w:szCs w:val="24"/>
          <w:u w:val="single"/>
        </w:rPr>
        <w:t>terorizam ili kaznena djela povezana s terorističkim aktivnostima, na temelju</w:t>
      </w:r>
    </w:p>
    <w:p w:rsidR="00491CD7" w:rsidRPr="00491CD7" w:rsidRDefault="00491CD7" w:rsidP="00491CD7">
      <w:pPr>
        <w:numPr>
          <w:ilvl w:val="0"/>
          <w:numId w:val="31"/>
        </w:numPr>
        <w:spacing w:before="1"/>
        <w:ind w:right="7"/>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2"/>
          <w:sz w:val="24"/>
          <w:szCs w:val="24"/>
        </w:rPr>
        <w:t>97.</w:t>
      </w:r>
      <w:r w:rsidRPr="00491CD7">
        <w:rPr>
          <w:rFonts w:ascii="Times New Roman" w:eastAsia="Arial" w:hAnsi="Times New Roman" w:cs="Times New Roman"/>
          <w:spacing w:val="-1"/>
          <w:sz w:val="24"/>
          <w:szCs w:val="24"/>
        </w:rPr>
        <w:t xml:space="preserve"> (terorizam), članka</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99. (javno</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poticanje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na</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terorizam), članka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100. (novačenje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37"/>
          <w:sz w:val="24"/>
          <w:szCs w:val="24"/>
        </w:rPr>
        <w:t xml:space="preserve"> </w:t>
      </w:r>
      <w:r w:rsidRPr="00491CD7">
        <w:rPr>
          <w:rFonts w:ascii="Times New Roman" w:eastAsia="Arial" w:hAnsi="Times New Roman" w:cs="Times New Roman"/>
          <w:spacing w:val="-1"/>
          <w:sz w:val="24"/>
          <w:szCs w:val="24"/>
        </w:rPr>
        <w:t>terorizam),</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101.</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(obuka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1"/>
          <w:sz w:val="24"/>
          <w:szCs w:val="24"/>
        </w:rPr>
        <w:t>terorizam)</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102.</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(terorističko</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2"/>
          <w:sz w:val="24"/>
          <w:szCs w:val="24"/>
        </w:rPr>
        <w:t>udruženje)</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pacing w:val="-2"/>
          <w:sz w:val="24"/>
          <w:szCs w:val="24"/>
        </w:rPr>
        <w:t>Kaznenog</w:t>
      </w:r>
      <w:r w:rsidRPr="00491CD7">
        <w:rPr>
          <w:rFonts w:ascii="Times New Roman" w:eastAsia="Arial" w:hAnsi="Times New Roman" w:cs="Times New Roman"/>
          <w:spacing w:val="63"/>
          <w:sz w:val="24"/>
          <w:szCs w:val="24"/>
        </w:rPr>
        <w:t xml:space="preserve"> </w:t>
      </w:r>
      <w:r w:rsidRPr="00491CD7">
        <w:rPr>
          <w:rFonts w:ascii="Times New Roman" w:eastAsia="Arial" w:hAnsi="Times New Roman" w:cs="Times New Roman"/>
          <w:spacing w:val="-1"/>
          <w:sz w:val="24"/>
          <w:szCs w:val="24"/>
        </w:rPr>
        <w:t>zakona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2"/>
          <w:sz w:val="24"/>
          <w:szCs w:val="24"/>
        </w:rPr>
        <w:t>169.</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(terorizam),</w:t>
      </w:r>
      <w:r w:rsidRPr="00491CD7">
        <w:rPr>
          <w:rFonts w:ascii="Times New Roman" w:eastAsia="Arial" w:hAnsi="Times New Roman" w:cs="Times New Roman"/>
          <w:spacing w:val="15"/>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pacing w:val="-1"/>
          <w:sz w:val="24"/>
          <w:szCs w:val="24"/>
        </w:rPr>
        <w:t>169.a</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pacing w:val="-1"/>
          <w:sz w:val="24"/>
          <w:szCs w:val="24"/>
        </w:rPr>
        <w:t>(javno</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poticanje</w:t>
      </w:r>
      <w:r w:rsidRPr="00491CD7">
        <w:rPr>
          <w:rFonts w:ascii="Times New Roman" w:eastAsia="Arial" w:hAnsi="Times New Roman" w:cs="Times New Roman"/>
          <w:spacing w:val="14"/>
          <w:sz w:val="24"/>
          <w:szCs w:val="24"/>
        </w:rPr>
        <w:t xml:space="preserve"> </w:t>
      </w:r>
      <w:r w:rsidRPr="00491CD7">
        <w:rPr>
          <w:rFonts w:ascii="Times New Roman" w:eastAsia="Arial" w:hAnsi="Times New Roman" w:cs="Times New Roman"/>
          <w:spacing w:val="-1"/>
          <w:sz w:val="24"/>
          <w:szCs w:val="24"/>
        </w:rPr>
        <w:t>na</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pacing w:val="-1"/>
          <w:sz w:val="24"/>
          <w:szCs w:val="24"/>
        </w:rPr>
        <w:t>terorizam)</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13"/>
          <w:sz w:val="24"/>
          <w:szCs w:val="24"/>
        </w:rPr>
        <w:t xml:space="preserve"> </w:t>
      </w:r>
      <w:r w:rsidRPr="00491CD7">
        <w:rPr>
          <w:rFonts w:ascii="Times New Roman" w:eastAsia="Arial" w:hAnsi="Times New Roman" w:cs="Times New Roman"/>
          <w:spacing w:val="-1"/>
          <w:sz w:val="24"/>
          <w:szCs w:val="24"/>
        </w:rPr>
        <w:t>članka</w:t>
      </w:r>
      <w:r w:rsidRPr="00491CD7">
        <w:rPr>
          <w:rFonts w:ascii="Times New Roman" w:eastAsia="Arial" w:hAnsi="Times New Roman" w:cs="Times New Roman"/>
          <w:spacing w:val="11"/>
          <w:sz w:val="24"/>
          <w:szCs w:val="24"/>
        </w:rPr>
        <w:t xml:space="preserve"> </w:t>
      </w:r>
      <w:r w:rsidRPr="00491CD7">
        <w:rPr>
          <w:rFonts w:ascii="Times New Roman" w:eastAsia="Arial" w:hAnsi="Times New Roman" w:cs="Times New Roman"/>
          <w:spacing w:val="-1"/>
          <w:sz w:val="24"/>
          <w:szCs w:val="24"/>
        </w:rPr>
        <w:t>169.b</w:t>
      </w:r>
      <w:r w:rsidRPr="00491CD7">
        <w:rPr>
          <w:rFonts w:ascii="Times New Roman" w:eastAsia="Arial" w:hAnsi="Times New Roman" w:cs="Times New Roman"/>
          <w:spacing w:val="37"/>
          <w:sz w:val="24"/>
          <w:szCs w:val="24"/>
        </w:rPr>
        <w:t xml:space="preserve"> </w:t>
      </w:r>
      <w:r w:rsidRPr="00491CD7">
        <w:rPr>
          <w:rFonts w:ascii="Times New Roman" w:eastAsia="Arial" w:hAnsi="Times New Roman" w:cs="Times New Roman"/>
          <w:spacing w:val="-1"/>
          <w:sz w:val="24"/>
          <w:szCs w:val="24"/>
        </w:rPr>
        <w:t>(novačenje</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1"/>
          <w:sz w:val="24"/>
          <w:szCs w:val="24"/>
        </w:rPr>
        <w:t>obuka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2"/>
          <w:sz w:val="24"/>
          <w:szCs w:val="24"/>
        </w:rPr>
        <w:t>terorizam)</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6"/>
          <w:sz w:val="24"/>
          <w:szCs w:val="24"/>
        </w:rPr>
        <w:t xml:space="preserve"> </w:t>
      </w:r>
      <w:r w:rsidRPr="00491CD7">
        <w:rPr>
          <w:rFonts w:ascii="Times New Roman" w:eastAsia="Arial" w:hAnsi="Times New Roman" w:cs="Times New Roman"/>
          <w:spacing w:val="-2"/>
          <w:sz w:val="24"/>
          <w:szCs w:val="24"/>
        </w:rPr>
        <w:t>Kaznenog</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2"/>
          <w:sz w:val="24"/>
          <w:szCs w:val="24"/>
        </w:rPr>
        <w:t>zakona</w:t>
      </w:r>
      <w:r w:rsidRPr="00491CD7">
        <w:rPr>
          <w:rFonts w:ascii="Times New Roman" w:eastAsia="Arial" w:hAnsi="Times New Roman" w:cs="Times New Roman"/>
          <w:spacing w:val="-4"/>
          <w:sz w:val="24"/>
          <w:szCs w:val="24"/>
        </w:rPr>
        <w:t xml:space="preserve"> </w:t>
      </w:r>
      <w:r w:rsidRPr="00491CD7">
        <w:rPr>
          <w:rFonts w:ascii="Times New Roman" w:eastAsia="Arial" w:hAnsi="Times New Roman" w:cs="Times New Roman"/>
          <w:spacing w:val="-1"/>
          <w:sz w:val="24"/>
          <w:szCs w:val="24"/>
        </w:rPr>
        <w:t>(„Narodne</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 xml:space="preserve">novine“ </w:t>
      </w:r>
      <w:r w:rsidRPr="00491CD7">
        <w:rPr>
          <w:rFonts w:ascii="Times New Roman" w:eastAsia="Arial" w:hAnsi="Times New Roman" w:cs="Times New Roman"/>
          <w:spacing w:val="-1"/>
          <w:sz w:val="24"/>
          <w:szCs w:val="24"/>
        </w:rPr>
        <w:t>broj:</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110/97,</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27/98,</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50/00,</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129/00, 51/01,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111/03,</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190/03, 105/04,</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84/05,</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71/06,</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110/07,</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152/08,</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57/11,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77/11, 143/12)</w:t>
      </w:r>
    </w:p>
    <w:p w:rsidR="00491CD7" w:rsidRPr="00491CD7" w:rsidRDefault="00491CD7" w:rsidP="00491CD7">
      <w:pPr>
        <w:numPr>
          <w:ilvl w:val="0"/>
          <w:numId w:val="30"/>
        </w:numPr>
        <w:tabs>
          <w:tab w:val="left" w:pos="1116"/>
        </w:tabs>
        <w:spacing w:before="4"/>
        <w:ind w:left="1134" w:right="7" w:hanging="283"/>
        <w:jc w:val="both"/>
        <w:rPr>
          <w:rFonts w:ascii="Times New Roman" w:eastAsia="Calibri" w:hAnsi="Times New Roman" w:cs="Times New Roman"/>
          <w:spacing w:val="-2"/>
          <w:sz w:val="24"/>
          <w:szCs w:val="24"/>
          <w:u w:val="single"/>
        </w:rPr>
      </w:pPr>
      <w:r w:rsidRPr="00491CD7">
        <w:rPr>
          <w:rFonts w:ascii="Times New Roman" w:eastAsia="Calibri" w:hAnsi="Times New Roman" w:cs="Times New Roman"/>
          <w:spacing w:val="-2"/>
          <w:sz w:val="24"/>
          <w:szCs w:val="24"/>
          <w:u w:val="single"/>
        </w:rPr>
        <w:t>pranje novca ili financiranje terorizma, na temelju</w:t>
      </w:r>
    </w:p>
    <w:p w:rsidR="00491CD7" w:rsidRPr="00491CD7" w:rsidRDefault="00491CD7" w:rsidP="00491CD7">
      <w:pPr>
        <w:numPr>
          <w:ilvl w:val="0"/>
          <w:numId w:val="31"/>
        </w:numPr>
        <w:ind w:right="7"/>
        <w:jc w:val="both"/>
        <w:rPr>
          <w:rFonts w:ascii="Times New Roman" w:eastAsia="Arial" w:hAnsi="Times New Roman" w:cs="Times New Roman"/>
          <w:spacing w:val="-1"/>
          <w:sz w:val="24"/>
          <w:szCs w:val="24"/>
        </w:rPr>
      </w:pPr>
      <w:r w:rsidRPr="00491CD7">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rsidR="00491CD7" w:rsidRPr="00491CD7" w:rsidRDefault="00491CD7" w:rsidP="00491CD7">
      <w:pPr>
        <w:numPr>
          <w:ilvl w:val="0"/>
          <w:numId w:val="30"/>
        </w:numPr>
        <w:tabs>
          <w:tab w:val="left" w:pos="1116"/>
        </w:tabs>
        <w:ind w:left="1134" w:right="7" w:hanging="283"/>
        <w:jc w:val="both"/>
        <w:rPr>
          <w:rFonts w:ascii="Times New Roman" w:eastAsia="Calibri" w:hAnsi="Times New Roman" w:cs="Times New Roman"/>
          <w:spacing w:val="-2"/>
          <w:sz w:val="24"/>
          <w:szCs w:val="24"/>
          <w:u w:val="single"/>
        </w:rPr>
      </w:pPr>
      <w:r w:rsidRPr="00491CD7">
        <w:rPr>
          <w:rFonts w:ascii="Times New Roman" w:eastAsia="Calibri" w:hAnsi="Times New Roman" w:cs="Times New Roman"/>
          <w:spacing w:val="-2"/>
          <w:sz w:val="24"/>
          <w:szCs w:val="24"/>
          <w:u w:val="single"/>
        </w:rPr>
        <w:t>dječji rad ili druge oblike trgovanja ljudima, na temelju</w:t>
      </w:r>
    </w:p>
    <w:p w:rsidR="00491CD7" w:rsidRPr="00491CD7" w:rsidRDefault="00491CD7" w:rsidP="00491CD7">
      <w:pPr>
        <w:numPr>
          <w:ilvl w:val="0"/>
          <w:numId w:val="31"/>
        </w:numPr>
        <w:ind w:right="7"/>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članka 106. (trgovanje ljudima) Kaznenog zakona članka</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2"/>
          <w:sz w:val="24"/>
          <w:szCs w:val="24"/>
        </w:rPr>
        <w:t>175.</w:t>
      </w:r>
      <w:r w:rsidRPr="00491CD7">
        <w:rPr>
          <w:rFonts w:ascii="Times New Roman" w:eastAsia="Arial" w:hAnsi="Times New Roman" w:cs="Times New Roman"/>
          <w:spacing w:val="54"/>
          <w:sz w:val="24"/>
          <w:szCs w:val="24"/>
        </w:rPr>
        <w:t xml:space="preserve"> </w:t>
      </w:r>
      <w:r w:rsidRPr="00491CD7">
        <w:rPr>
          <w:rFonts w:ascii="Times New Roman" w:eastAsia="Arial" w:hAnsi="Times New Roman" w:cs="Times New Roman"/>
          <w:spacing w:val="-1"/>
          <w:sz w:val="24"/>
          <w:szCs w:val="24"/>
        </w:rPr>
        <w:t>(trgovanje</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1"/>
          <w:sz w:val="24"/>
          <w:szCs w:val="24"/>
        </w:rPr>
        <w:t>ljudima</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52"/>
          <w:sz w:val="24"/>
          <w:szCs w:val="24"/>
        </w:rPr>
        <w:t xml:space="preserve"> </w:t>
      </w:r>
      <w:r w:rsidRPr="00491CD7">
        <w:rPr>
          <w:rFonts w:ascii="Times New Roman" w:eastAsia="Arial" w:hAnsi="Times New Roman" w:cs="Times New Roman"/>
          <w:spacing w:val="-1"/>
          <w:sz w:val="24"/>
          <w:szCs w:val="24"/>
        </w:rPr>
        <w:t>ropstvo)</w:t>
      </w:r>
      <w:r w:rsidRPr="00491CD7">
        <w:rPr>
          <w:rFonts w:ascii="Times New Roman" w:eastAsia="Arial" w:hAnsi="Times New Roman" w:cs="Times New Roman"/>
          <w:spacing w:val="54"/>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54"/>
          <w:sz w:val="24"/>
          <w:szCs w:val="24"/>
        </w:rPr>
        <w:t xml:space="preserve"> </w:t>
      </w:r>
      <w:r w:rsidRPr="00491CD7">
        <w:rPr>
          <w:rFonts w:ascii="Times New Roman" w:eastAsia="Arial" w:hAnsi="Times New Roman" w:cs="Times New Roman"/>
          <w:spacing w:val="-1"/>
          <w:sz w:val="24"/>
          <w:szCs w:val="24"/>
        </w:rPr>
        <w:t>Kaznenog</w:t>
      </w:r>
      <w:r w:rsidRPr="00491CD7">
        <w:rPr>
          <w:rFonts w:ascii="Times New Roman" w:eastAsia="Arial" w:hAnsi="Times New Roman" w:cs="Times New Roman"/>
          <w:spacing w:val="55"/>
          <w:sz w:val="24"/>
          <w:szCs w:val="24"/>
        </w:rPr>
        <w:t xml:space="preserve"> </w:t>
      </w:r>
      <w:r w:rsidRPr="00491CD7">
        <w:rPr>
          <w:rFonts w:ascii="Times New Roman" w:eastAsia="Arial" w:hAnsi="Times New Roman" w:cs="Times New Roman"/>
          <w:spacing w:val="-1"/>
          <w:sz w:val="24"/>
          <w:szCs w:val="24"/>
        </w:rPr>
        <w:t>zakona</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1"/>
          <w:sz w:val="24"/>
          <w:szCs w:val="24"/>
        </w:rPr>
        <w:t>(„Narodne</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 xml:space="preserve">novine“ </w:t>
      </w:r>
      <w:r w:rsidRPr="00491CD7">
        <w:rPr>
          <w:rFonts w:ascii="Times New Roman" w:eastAsia="Arial" w:hAnsi="Times New Roman" w:cs="Times New Roman"/>
          <w:spacing w:val="-1"/>
          <w:sz w:val="24"/>
          <w:szCs w:val="24"/>
        </w:rPr>
        <w:t>broj:</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110/97,</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27/98,</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50/00,</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129/00, 51/01,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111/03,</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190/03, 105/04,</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84/05,</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71/06,</w:t>
      </w:r>
      <w:r w:rsidRPr="00491CD7">
        <w:rPr>
          <w:rFonts w:ascii="Times New Roman" w:eastAsia="Arial" w:hAnsi="Times New Roman" w:cs="Times New Roman"/>
          <w:spacing w:val="47"/>
          <w:sz w:val="24"/>
          <w:szCs w:val="24"/>
        </w:rPr>
        <w:t xml:space="preserve"> </w:t>
      </w:r>
      <w:r w:rsidRPr="00491CD7">
        <w:rPr>
          <w:rFonts w:ascii="Times New Roman" w:eastAsia="Arial" w:hAnsi="Times New Roman" w:cs="Times New Roman"/>
          <w:spacing w:val="-1"/>
          <w:sz w:val="24"/>
          <w:szCs w:val="24"/>
        </w:rPr>
        <w:t>110/07,</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152/08,</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57/11,</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77/11, 143/12)</w:t>
      </w:r>
    </w:p>
    <w:p w:rsidR="00491CD7" w:rsidRPr="00491CD7" w:rsidRDefault="00491CD7" w:rsidP="00491CD7">
      <w:pPr>
        <w:numPr>
          <w:ilvl w:val="0"/>
          <w:numId w:val="29"/>
        </w:numPr>
        <w:spacing w:line="252" w:lineRule="exact"/>
        <w:ind w:left="850" w:right="7" w:hanging="283"/>
        <w:jc w:val="both"/>
        <w:rPr>
          <w:rFonts w:ascii="Times New Roman" w:eastAsia="Arial" w:hAnsi="Times New Roman" w:cs="Times New Roman"/>
          <w:sz w:val="24"/>
          <w:szCs w:val="24"/>
        </w:rPr>
      </w:pPr>
      <w:r w:rsidRPr="00491CD7">
        <w:rPr>
          <w:rFonts w:ascii="Times New Roman" w:eastAsia="Arial" w:hAnsi="Times New Roman" w:cs="Times New Roman"/>
          <w:sz w:val="24"/>
          <w:szCs w:val="24"/>
        </w:rPr>
        <w:t>da je</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gospodarski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1"/>
          <w:sz w:val="24"/>
          <w:szCs w:val="24"/>
        </w:rPr>
        <w:t>subjekt</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z w:val="24"/>
          <w:szCs w:val="24"/>
        </w:rPr>
        <w:t>koji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1"/>
          <w:sz w:val="24"/>
          <w:szCs w:val="24"/>
        </w:rPr>
        <w:t>nema</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2"/>
          <w:sz w:val="24"/>
          <w:szCs w:val="24"/>
        </w:rPr>
        <w:t>poslovni</w:t>
      </w:r>
      <w:r w:rsidRPr="00491CD7">
        <w:rPr>
          <w:rFonts w:ascii="Times New Roman" w:eastAsia="Arial" w:hAnsi="Times New Roman" w:cs="Times New Roman"/>
          <w:spacing w:val="-8"/>
          <w:sz w:val="24"/>
          <w:szCs w:val="24"/>
        </w:rPr>
        <w:t xml:space="preserve"> </w:t>
      </w:r>
      <w:proofErr w:type="spellStart"/>
      <w:r w:rsidRPr="00491CD7">
        <w:rPr>
          <w:rFonts w:ascii="Times New Roman" w:eastAsia="Arial" w:hAnsi="Times New Roman" w:cs="Times New Roman"/>
          <w:spacing w:val="-1"/>
          <w:sz w:val="24"/>
          <w:szCs w:val="24"/>
        </w:rPr>
        <w:t>nastan</w:t>
      </w:r>
      <w:proofErr w:type="spellEnd"/>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6"/>
          <w:sz w:val="24"/>
          <w:szCs w:val="24"/>
        </w:rPr>
        <w:t xml:space="preserve"> </w:t>
      </w:r>
      <w:r w:rsidRPr="00491CD7">
        <w:rPr>
          <w:rFonts w:ascii="Times New Roman" w:eastAsia="Arial" w:hAnsi="Times New Roman" w:cs="Times New Roman"/>
          <w:spacing w:val="-2"/>
          <w:sz w:val="24"/>
          <w:szCs w:val="24"/>
        </w:rPr>
        <w:t>Republici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1"/>
          <w:sz w:val="24"/>
          <w:szCs w:val="24"/>
        </w:rPr>
        <w:t>Hrvatskoj</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1"/>
          <w:sz w:val="24"/>
          <w:szCs w:val="24"/>
        </w:rPr>
        <w:t>osoba</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z w:val="24"/>
          <w:szCs w:val="24"/>
        </w:rPr>
        <w:t>koja</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z w:val="24"/>
          <w:szCs w:val="24"/>
        </w:rPr>
        <w:t>je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član</w:t>
      </w:r>
      <w:r w:rsidRPr="00491CD7">
        <w:rPr>
          <w:rFonts w:ascii="Times New Roman" w:eastAsia="Arial" w:hAnsi="Times New Roman" w:cs="Times New Roman"/>
          <w:spacing w:val="61"/>
          <w:sz w:val="24"/>
          <w:szCs w:val="24"/>
        </w:rPr>
        <w:t xml:space="preserve"> </w:t>
      </w:r>
      <w:r w:rsidRPr="00491CD7">
        <w:rPr>
          <w:rFonts w:ascii="Times New Roman" w:eastAsia="Arial" w:hAnsi="Times New Roman" w:cs="Times New Roman"/>
          <w:spacing w:val="-1"/>
          <w:sz w:val="24"/>
          <w:szCs w:val="24"/>
        </w:rPr>
        <w:t>upravnog,</w:t>
      </w:r>
      <w:r w:rsidRPr="00491CD7">
        <w:rPr>
          <w:rFonts w:ascii="Times New Roman" w:eastAsia="Arial" w:hAnsi="Times New Roman" w:cs="Times New Roman"/>
          <w:spacing w:val="45"/>
          <w:sz w:val="24"/>
          <w:szCs w:val="24"/>
        </w:rPr>
        <w:t xml:space="preserve"> </w:t>
      </w:r>
      <w:r w:rsidRPr="00491CD7">
        <w:rPr>
          <w:rFonts w:ascii="Times New Roman" w:eastAsia="Arial" w:hAnsi="Times New Roman" w:cs="Times New Roman"/>
          <w:spacing w:val="-2"/>
          <w:sz w:val="24"/>
          <w:szCs w:val="24"/>
        </w:rPr>
        <w:t>upravljačkog</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nadzornog</w:t>
      </w:r>
      <w:r w:rsidRPr="00491CD7">
        <w:rPr>
          <w:rFonts w:ascii="Times New Roman" w:eastAsia="Arial" w:hAnsi="Times New Roman" w:cs="Times New Roman"/>
          <w:spacing w:val="46"/>
          <w:sz w:val="24"/>
          <w:szCs w:val="24"/>
        </w:rPr>
        <w:t xml:space="preserve"> </w:t>
      </w:r>
      <w:r w:rsidRPr="00491CD7">
        <w:rPr>
          <w:rFonts w:ascii="Times New Roman" w:eastAsia="Arial" w:hAnsi="Times New Roman" w:cs="Times New Roman"/>
          <w:spacing w:val="-1"/>
          <w:sz w:val="24"/>
          <w:szCs w:val="24"/>
        </w:rPr>
        <w:t>tijela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ima</w:t>
      </w:r>
      <w:r w:rsidRPr="00491CD7">
        <w:rPr>
          <w:rFonts w:ascii="Times New Roman" w:eastAsia="Arial" w:hAnsi="Times New Roman" w:cs="Times New Roman"/>
          <w:spacing w:val="45"/>
          <w:sz w:val="24"/>
          <w:szCs w:val="24"/>
        </w:rPr>
        <w:t xml:space="preserve"> </w:t>
      </w:r>
      <w:r w:rsidRPr="00491CD7">
        <w:rPr>
          <w:rFonts w:ascii="Times New Roman" w:eastAsia="Arial" w:hAnsi="Times New Roman" w:cs="Times New Roman"/>
          <w:spacing w:val="-1"/>
          <w:sz w:val="24"/>
          <w:szCs w:val="24"/>
        </w:rPr>
        <w:t>ovlasti</w:t>
      </w:r>
      <w:r w:rsidRPr="00491CD7">
        <w:rPr>
          <w:rFonts w:ascii="Times New Roman" w:eastAsia="Arial" w:hAnsi="Times New Roman" w:cs="Times New Roman"/>
          <w:spacing w:val="45"/>
          <w:sz w:val="24"/>
          <w:szCs w:val="24"/>
        </w:rPr>
        <w:t xml:space="preserve"> </w:t>
      </w:r>
      <w:r w:rsidRPr="00491CD7">
        <w:rPr>
          <w:rFonts w:ascii="Times New Roman" w:eastAsia="Arial" w:hAnsi="Times New Roman" w:cs="Times New Roman"/>
          <w:spacing w:val="-1"/>
          <w:sz w:val="24"/>
          <w:szCs w:val="24"/>
        </w:rPr>
        <w:t>zastupanja,</w:t>
      </w:r>
      <w:r w:rsidRPr="00491CD7">
        <w:rPr>
          <w:rFonts w:ascii="Times New Roman" w:eastAsia="Arial" w:hAnsi="Times New Roman" w:cs="Times New Roman"/>
          <w:spacing w:val="42"/>
          <w:sz w:val="24"/>
          <w:szCs w:val="24"/>
        </w:rPr>
        <w:t xml:space="preserve"> </w:t>
      </w:r>
      <w:r w:rsidRPr="00491CD7">
        <w:rPr>
          <w:rFonts w:ascii="Times New Roman" w:eastAsia="Arial" w:hAnsi="Times New Roman" w:cs="Times New Roman"/>
          <w:spacing w:val="-1"/>
          <w:sz w:val="24"/>
          <w:szCs w:val="24"/>
        </w:rPr>
        <w:t>donošenja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1"/>
          <w:sz w:val="24"/>
          <w:szCs w:val="24"/>
        </w:rPr>
        <w:t>odluka</w:t>
      </w:r>
      <w:r w:rsidRPr="00491CD7">
        <w:rPr>
          <w:rFonts w:ascii="Times New Roman" w:eastAsia="Arial" w:hAnsi="Times New Roman" w:cs="Times New Roman"/>
          <w:spacing w:val="43"/>
          <w:sz w:val="24"/>
          <w:szCs w:val="24"/>
        </w:rPr>
        <w:t xml:space="preserve"> </w:t>
      </w:r>
      <w:r w:rsidRPr="00491CD7">
        <w:rPr>
          <w:rFonts w:ascii="Times New Roman" w:eastAsia="Arial" w:hAnsi="Times New Roman" w:cs="Times New Roman"/>
          <w:spacing w:val="-2"/>
          <w:sz w:val="24"/>
          <w:szCs w:val="24"/>
        </w:rPr>
        <w:t>ili</w:t>
      </w:r>
      <w:r w:rsidRPr="00491CD7">
        <w:rPr>
          <w:rFonts w:ascii="Times New Roman" w:eastAsia="Arial" w:hAnsi="Times New Roman" w:cs="Times New Roman"/>
          <w:spacing w:val="55"/>
          <w:sz w:val="24"/>
          <w:szCs w:val="24"/>
        </w:rPr>
        <w:t xml:space="preserve"> </w:t>
      </w:r>
      <w:r w:rsidRPr="00491CD7">
        <w:rPr>
          <w:rFonts w:ascii="Times New Roman" w:eastAsia="Arial" w:hAnsi="Times New Roman" w:cs="Times New Roman"/>
          <w:spacing w:val="-1"/>
          <w:sz w:val="24"/>
          <w:szCs w:val="24"/>
        </w:rPr>
        <w:t>nadzora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toga</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gospodarskog</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subjekta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z w:val="24"/>
          <w:szCs w:val="24"/>
        </w:rPr>
        <w:t>koja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nije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2"/>
          <w:sz w:val="24"/>
          <w:szCs w:val="24"/>
        </w:rPr>
        <w:t>državljanin</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Republike</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Hrvatske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2"/>
          <w:sz w:val="24"/>
          <w:szCs w:val="24"/>
        </w:rPr>
        <w:t>pravomoćnom</w:t>
      </w:r>
      <w:r w:rsidRPr="00491CD7">
        <w:rPr>
          <w:rFonts w:ascii="Times New Roman" w:eastAsia="Arial" w:hAnsi="Times New Roman" w:cs="Times New Roman"/>
          <w:spacing w:val="65"/>
          <w:sz w:val="24"/>
          <w:szCs w:val="24"/>
        </w:rPr>
        <w:t xml:space="preserve"> </w:t>
      </w:r>
      <w:r w:rsidRPr="00491CD7">
        <w:rPr>
          <w:rFonts w:ascii="Times New Roman" w:eastAsia="Arial" w:hAnsi="Times New Roman" w:cs="Times New Roman"/>
          <w:spacing w:val="-1"/>
          <w:sz w:val="24"/>
          <w:szCs w:val="24"/>
        </w:rPr>
        <w:t>presudom</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osuđena</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2"/>
          <w:sz w:val="24"/>
          <w:szCs w:val="24"/>
        </w:rPr>
        <w:t>kaznena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1"/>
          <w:sz w:val="24"/>
          <w:szCs w:val="24"/>
        </w:rPr>
        <w:t>djela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32"/>
          <w:sz w:val="24"/>
          <w:szCs w:val="24"/>
        </w:rPr>
        <w:t xml:space="preserve"> </w:t>
      </w:r>
      <w:r w:rsidRPr="00491CD7">
        <w:rPr>
          <w:rFonts w:ascii="Times New Roman" w:eastAsia="Arial" w:hAnsi="Times New Roman" w:cs="Times New Roman"/>
          <w:spacing w:val="-1"/>
          <w:sz w:val="24"/>
          <w:szCs w:val="24"/>
        </w:rPr>
        <w:t>točke</w:t>
      </w:r>
      <w:r w:rsidRPr="00491CD7">
        <w:rPr>
          <w:rFonts w:ascii="Times New Roman" w:eastAsia="Arial" w:hAnsi="Times New Roman" w:cs="Times New Roman"/>
          <w:spacing w:val="32"/>
          <w:sz w:val="24"/>
          <w:szCs w:val="24"/>
        </w:rPr>
        <w:t xml:space="preserve"> </w:t>
      </w:r>
      <w:r w:rsidRPr="00491CD7">
        <w:rPr>
          <w:rFonts w:ascii="Times New Roman" w:eastAsia="Arial" w:hAnsi="Times New Roman" w:cs="Times New Roman"/>
          <w:spacing w:val="-1"/>
          <w:sz w:val="24"/>
          <w:szCs w:val="24"/>
        </w:rPr>
        <w:t>1.</w:t>
      </w:r>
      <w:r w:rsidRPr="00491CD7">
        <w:rPr>
          <w:rFonts w:ascii="Times New Roman" w:eastAsia="Arial" w:hAnsi="Times New Roman" w:cs="Times New Roman"/>
          <w:spacing w:val="33"/>
          <w:sz w:val="24"/>
          <w:szCs w:val="24"/>
        </w:rPr>
        <w:t xml:space="preserve"> </w:t>
      </w:r>
      <w:proofErr w:type="spellStart"/>
      <w:r w:rsidRPr="00491CD7">
        <w:rPr>
          <w:rFonts w:ascii="Times New Roman" w:eastAsia="Arial" w:hAnsi="Times New Roman" w:cs="Times New Roman"/>
          <w:spacing w:val="-1"/>
          <w:sz w:val="24"/>
          <w:szCs w:val="24"/>
        </w:rPr>
        <w:t>podtočaka</w:t>
      </w:r>
      <w:proofErr w:type="spellEnd"/>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1"/>
          <w:sz w:val="24"/>
          <w:szCs w:val="24"/>
        </w:rPr>
        <w:t>od</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a)</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pacing w:val="-1"/>
          <w:sz w:val="24"/>
          <w:szCs w:val="24"/>
        </w:rPr>
        <w:t>do</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z w:val="24"/>
          <w:szCs w:val="24"/>
        </w:rPr>
        <w:t>f)</w:t>
      </w:r>
      <w:r w:rsidRPr="00491CD7">
        <w:rPr>
          <w:rFonts w:ascii="Times New Roman" w:eastAsia="Arial" w:hAnsi="Times New Roman" w:cs="Times New Roman"/>
          <w:spacing w:val="33"/>
          <w:sz w:val="24"/>
          <w:szCs w:val="24"/>
        </w:rPr>
        <w:t xml:space="preserve"> </w:t>
      </w:r>
      <w:r w:rsidRPr="00491CD7">
        <w:rPr>
          <w:rFonts w:ascii="Times New Roman" w:eastAsia="Arial" w:hAnsi="Times New Roman" w:cs="Times New Roman"/>
          <w:sz w:val="24"/>
          <w:szCs w:val="24"/>
        </w:rPr>
        <w:t>i</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34"/>
          <w:sz w:val="24"/>
          <w:szCs w:val="24"/>
        </w:rPr>
        <w:t xml:space="preserve"> </w:t>
      </w:r>
      <w:r w:rsidRPr="00491CD7">
        <w:rPr>
          <w:rFonts w:ascii="Times New Roman" w:eastAsia="Arial" w:hAnsi="Times New Roman" w:cs="Times New Roman"/>
          <w:spacing w:val="-1"/>
          <w:sz w:val="24"/>
          <w:szCs w:val="24"/>
        </w:rPr>
        <w:t>odgovarajuća</w:t>
      </w:r>
      <w:r w:rsidRPr="00491CD7">
        <w:rPr>
          <w:rFonts w:ascii="Times New Roman" w:eastAsia="Arial" w:hAnsi="Times New Roman" w:cs="Times New Roman"/>
          <w:spacing w:val="53"/>
          <w:sz w:val="24"/>
          <w:szCs w:val="24"/>
        </w:rPr>
        <w:t xml:space="preserve"> </w:t>
      </w:r>
      <w:r w:rsidRPr="00491CD7">
        <w:rPr>
          <w:rFonts w:ascii="Times New Roman" w:eastAsia="Arial" w:hAnsi="Times New Roman" w:cs="Times New Roman"/>
          <w:spacing w:val="-1"/>
          <w:sz w:val="24"/>
          <w:szCs w:val="24"/>
        </w:rPr>
        <w:t>kaznena</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1"/>
          <w:sz w:val="24"/>
          <w:szCs w:val="24"/>
        </w:rPr>
        <w:t>djela</w:t>
      </w:r>
      <w:r w:rsidRPr="00491CD7">
        <w:rPr>
          <w:rFonts w:ascii="Times New Roman" w:eastAsia="Arial" w:hAnsi="Times New Roman" w:cs="Times New Roman"/>
          <w:spacing w:val="17"/>
          <w:sz w:val="24"/>
          <w:szCs w:val="24"/>
        </w:rPr>
        <w:t xml:space="preserve"> </w:t>
      </w:r>
      <w:r w:rsidRPr="00491CD7">
        <w:rPr>
          <w:rFonts w:ascii="Times New Roman" w:eastAsia="Arial" w:hAnsi="Times New Roman" w:cs="Times New Roman"/>
          <w:spacing w:val="-1"/>
          <w:sz w:val="24"/>
          <w:szCs w:val="24"/>
        </w:rPr>
        <w:t>koja,</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1"/>
          <w:sz w:val="24"/>
          <w:szCs w:val="24"/>
        </w:rPr>
        <w:t>prema</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2"/>
          <w:sz w:val="24"/>
          <w:szCs w:val="24"/>
        </w:rPr>
        <w:t>nacionalnim</w:t>
      </w:r>
      <w:r w:rsidRPr="00491CD7">
        <w:rPr>
          <w:rFonts w:ascii="Times New Roman" w:eastAsia="Arial" w:hAnsi="Times New Roman" w:cs="Times New Roman"/>
          <w:spacing w:val="21"/>
          <w:sz w:val="24"/>
          <w:szCs w:val="24"/>
        </w:rPr>
        <w:t xml:space="preserve"> </w:t>
      </w:r>
      <w:r w:rsidRPr="00491CD7">
        <w:rPr>
          <w:rFonts w:ascii="Times New Roman" w:eastAsia="Arial" w:hAnsi="Times New Roman" w:cs="Times New Roman"/>
          <w:spacing w:val="-2"/>
          <w:sz w:val="24"/>
          <w:szCs w:val="24"/>
        </w:rPr>
        <w:t>propisima</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2"/>
          <w:sz w:val="24"/>
          <w:szCs w:val="24"/>
        </w:rPr>
        <w:t>države</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2"/>
          <w:sz w:val="24"/>
          <w:szCs w:val="24"/>
        </w:rPr>
        <w:t>poslovnog</w:t>
      </w:r>
      <w:r w:rsidRPr="00491CD7">
        <w:rPr>
          <w:rFonts w:ascii="Times New Roman" w:eastAsia="Arial" w:hAnsi="Times New Roman" w:cs="Times New Roman"/>
          <w:spacing w:val="22"/>
          <w:sz w:val="24"/>
          <w:szCs w:val="24"/>
        </w:rPr>
        <w:t xml:space="preserve"> </w:t>
      </w:r>
      <w:proofErr w:type="spellStart"/>
      <w:r w:rsidRPr="00491CD7">
        <w:rPr>
          <w:rFonts w:ascii="Times New Roman" w:eastAsia="Arial" w:hAnsi="Times New Roman" w:cs="Times New Roman"/>
          <w:spacing w:val="-1"/>
          <w:sz w:val="24"/>
          <w:szCs w:val="24"/>
        </w:rPr>
        <w:t>nastana</w:t>
      </w:r>
      <w:proofErr w:type="spellEnd"/>
      <w:r w:rsidRPr="00491CD7">
        <w:rPr>
          <w:rFonts w:ascii="Times New Roman" w:eastAsia="Arial" w:hAnsi="Times New Roman" w:cs="Times New Roman"/>
          <w:spacing w:val="17"/>
          <w:sz w:val="24"/>
          <w:szCs w:val="24"/>
        </w:rPr>
        <w:t xml:space="preserve"> </w:t>
      </w:r>
      <w:r w:rsidRPr="00491CD7">
        <w:rPr>
          <w:rFonts w:ascii="Times New Roman" w:eastAsia="Arial" w:hAnsi="Times New Roman" w:cs="Times New Roman"/>
          <w:spacing w:val="-1"/>
          <w:sz w:val="24"/>
          <w:szCs w:val="24"/>
        </w:rPr>
        <w:t>gospodarskog</w:t>
      </w:r>
      <w:r w:rsidRPr="00491CD7">
        <w:rPr>
          <w:rFonts w:ascii="Times New Roman" w:eastAsia="Arial" w:hAnsi="Times New Roman" w:cs="Times New Roman"/>
          <w:spacing w:val="85"/>
          <w:sz w:val="24"/>
          <w:szCs w:val="24"/>
        </w:rPr>
        <w:t xml:space="preserve"> </w:t>
      </w:r>
      <w:r w:rsidRPr="00491CD7">
        <w:rPr>
          <w:rFonts w:ascii="Times New Roman" w:eastAsia="Arial" w:hAnsi="Times New Roman" w:cs="Times New Roman"/>
          <w:spacing w:val="-1"/>
          <w:sz w:val="24"/>
          <w:szCs w:val="24"/>
        </w:rPr>
        <w:t>subjekta,</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odnosno</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države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čiji</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z w:val="24"/>
          <w:szCs w:val="24"/>
        </w:rPr>
        <w:t>je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osoba</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državljanin,</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obuhvaćaju</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razloge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isključenje</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članka 57.</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stavka</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1. točaka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od</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(a)</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do</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(f) Direktive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2014/24/EU.</w:t>
      </w:r>
    </w:p>
    <w:p w:rsidR="00491CD7" w:rsidRPr="00491CD7" w:rsidRDefault="00491CD7" w:rsidP="00491CD7">
      <w:pPr>
        <w:ind w:left="850" w:right="7"/>
        <w:jc w:val="both"/>
        <w:rPr>
          <w:rFonts w:ascii="Times New Roman" w:eastAsia="Arial" w:hAnsi="Times New Roman" w:cs="Times New Roman"/>
          <w:spacing w:val="-1"/>
          <w:sz w:val="24"/>
          <w:szCs w:val="24"/>
        </w:rPr>
      </w:pPr>
    </w:p>
    <w:p w:rsidR="00491CD7" w:rsidRPr="00491CD7" w:rsidRDefault="00491CD7" w:rsidP="00491CD7">
      <w:pPr>
        <w:ind w:left="850" w:right="7"/>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Naručitelj</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će</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1"/>
          <w:sz w:val="24"/>
          <w:szCs w:val="24"/>
        </w:rPr>
        <w:t>isključiti</w:t>
      </w:r>
      <w:r w:rsidRPr="00491CD7">
        <w:rPr>
          <w:rFonts w:ascii="Times New Roman" w:eastAsia="Arial" w:hAnsi="Times New Roman" w:cs="Times New Roman"/>
          <w:spacing w:val="26"/>
          <w:sz w:val="24"/>
          <w:szCs w:val="24"/>
        </w:rPr>
        <w:t xml:space="preserve"> </w:t>
      </w:r>
      <w:r w:rsidRPr="00491CD7">
        <w:rPr>
          <w:rFonts w:ascii="Times New Roman" w:eastAsia="Arial" w:hAnsi="Times New Roman" w:cs="Times New Roman"/>
          <w:spacing w:val="-1"/>
          <w:sz w:val="24"/>
          <w:szCs w:val="24"/>
        </w:rPr>
        <w:t>gospodarskog</w:t>
      </w:r>
      <w:r w:rsidRPr="00491CD7">
        <w:rPr>
          <w:rFonts w:ascii="Times New Roman" w:eastAsia="Arial" w:hAnsi="Times New Roman" w:cs="Times New Roman"/>
          <w:spacing w:val="31"/>
          <w:sz w:val="24"/>
          <w:szCs w:val="24"/>
        </w:rPr>
        <w:t xml:space="preserve"> </w:t>
      </w:r>
      <w:r w:rsidRPr="00491CD7">
        <w:rPr>
          <w:rFonts w:ascii="Times New Roman" w:eastAsia="Arial" w:hAnsi="Times New Roman" w:cs="Times New Roman"/>
          <w:spacing w:val="-1"/>
          <w:sz w:val="24"/>
          <w:szCs w:val="24"/>
        </w:rPr>
        <w:t>subjekta</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z w:val="24"/>
          <w:szCs w:val="24"/>
        </w:rPr>
        <w:t>u</w:t>
      </w:r>
      <w:r w:rsidRPr="00491CD7">
        <w:rPr>
          <w:rFonts w:ascii="Times New Roman" w:eastAsia="Arial" w:hAnsi="Times New Roman" w:cs="Times New Roman"/>
          <w:spacing w:val="27"/>
          <w:sz w:val="24"/>
          <w:szCs w:val="24"/>
        </w:rPr>
        <w:t xml:space="preserve"> </w:t>
      </w:r>
      <w:r w:rsidRPr="00491CD7">
        <w:rPr>
          <w:rFonts w:ascii="Times New Roman" w:eastAsia="Arial" w:hAnsi="Times New Roman" w:cs="Times New Roman"/>
          <w:spacing w:val="-1"/>
          <w:sz w:val="24"/>
          <w:szCs w:val="24"/>
        </w:rPr>
        <w:t>bilo</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1"/>
          <w:sz w:val="24"/>
          <w:szCs w:val="24"/>
        </w:rPr>
        <w:t>kojem</w:t>
      </w:r>
      <w:r w:rsidRPr="00491CD7">
        <w:rPr>
          <w:rFonts w:ascii="Times New Roman" w:eastAsia="Arial" w:hAnsi="Times New Roman" w:cs="Times New Roman"/>
          <w:spacing w:val="30"/>
          <w:sz w:val="24"/>
          <w:szCs w:val="24"/>
        </w:rPr>
        <w:t xml:space="preserve"> </w:t>
      </w:r>
      <w:r w:rsidRPr="00491CD7">
        <w:rPr>
          <w:rFonts w:ascii="Times New Roman" w:eastAsia="Arial" w:hAnsi="Times New Roman" w:cs="Times New Roman"/>
          <w:spacing w:val="-1"/>
          <w:sz w:val="24"/>
          <w:szCs w:val="24"/>
        </w:rPr>
        <w:t>trenutku</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1"/>
          <w:sz w:val="24"/>
          <w:szCs w:val="24"/>
        </w:rPr>
        <w:t>tijekom</w:t>
      </w:r>
      <w:r w:rsidRPr="00491CD7">
        <w:rPr>
          <w:rFonts w:ascii="Times New Roman" w:eastAsia="Arial" w:hAnsi="Times New Roman" w:cs="Times New Roman"/>
          <w:spacing w:val="30"/>
          <w:sz w:val="24"/>
          <w:szCs w:val="24"/>
        </w:rPr>
        <w:t xml:space="preserve"> </w:t>
      </w:r>
      <w:r w:rsidRPr="00491CD7">
        <w:rPr>
          <w:rFonts w:ascii="Times New Roman" w:eastAsia="Arial" w:hAnsi="Times New Roman" w:cs="Times New Roman"/>
          <w:spacing w:val="-1"/>
          <w:sz w:val="24"/>
          <w:szCs w:val="24"/>
        </w:rPr>
        <w:t>postupka</w:t>
      </w:r>
      <w:r w:rsidRPr="00491CD7">
        <w:rPr>
          <w:rFonts w:ascii="Times New Roman" w:eastAsia="Arial" w:hAnsi="Times New Roman" w:cs="Times New Roman"/>
          <w:spacing w:val="29"/>
          <w:sz w:val="24"/>
          <w:szCs w:val="24"/>
        </w:rPr>
        <w:t xml:space="preserve"> </w:t>
      </w:r>
      <w:r w:rsidRPr="00491CD7">
        <w:rPr>
          <w:rFonts w:ascii="Times New Roman" w:eastAsia="Arial" w:hAnsi="Times New Roman" w:cs="Times New Roman"/>
          <w:spacing w:val="-2"/>
          <w:sz w:val="24"/>
          <w:szCs w:val="24"/>
        </w:rPr>
        <w:t>nabave</w:t>
      </w:r>
      <w:r w:rsidRPr="00491CD7">
        <w:rPr>
          <w:rFonts w:ascii="Times New Roman" w:eastAsia="Arial" w:hAnsi="Times New Roman" w:cs="Times New Roman"/>
          <w:sz w:val="24"/>
          <w:szCs w:val="24"/>
        </w:rPr>
        <w:t xml:space="preserve"> ako</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utvrdi</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da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postoje</w:t>
      </w:r>
      <w:r w:rsidRPr="00491CD7">
        <w:rPr>
          <w:rFonts w:ascii="Times New Roman" w:eastAsia="Arial" w:hAnsi="Times New Roman" w:cs="Times New Roman"/>
          <w:spacing w:val="-2"/>
          <w:sz w:val="24"/>
          <w:szCs w:val="24"/>
        </w:rPr>
        <w:t xml:space="preserve"> osnove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2"/>
          <w:sz w:val="24"/>
          <w:szCs w:val="24"/>
        </w:rPr>
        <w:t>za</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isključenje</w:t>
      </w:r>
      <w:r w:rsidRPr="00491CD7">
        <w:rPr>
          <w:rFonts w:ascii="Times New Roman" w:eastAsia="Arial" w:hAnsi="Times New Roman" w:cs="Times New Roman"/>
          <w:spacing w:val="1"/>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2"/>
          <w:sz w:val="24"/>
          <w:szCs w:val="24"/>
        </w:rPr>
        <w:t xml:space="preserve"> ove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točke</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Poziva</w:t>
      </w:r>
      <w:r w:rsidRPr="00491CD7">
        <w:rPr>
          <w:rFonts w:ascii="Times New Roman" w:eastAsia="Arial" w:hAnsi="Times New Roman" w:cs="Times New Roman"/>
          <w:spacing w:val="-2"/>
          <w:sz w:val="24"/>
          <w:szCs w:val="24"/>
        </w:rPr>
        <w:t>.</w:t>
      </w:r>
    </w:p>
    <w:p w:rsidR="00491CD7" w:rsidRPr="00491CD7" w:rsidRDefault="00491CD7" w:rsidP="00491CD7">
      <w:pPr>
        <w:ind w:left="850" w:right="7"/>
        <w:jc w:val="both"/>
        <w:rPr>
          <w:rFonts w:ascii="Times New Roman" w:eastAsia="Arial" w:hAnsi="Times New Roman" w:cs="Times New Roman"/>
          <w:sz w:val="24"/>
          <w:szCs w:val="24"/>
        </w:rPr>
      </w:pPr>
      <w:r w:rsidRPr="00491CD7">
        <w:rPr>
          <w:rFonts w:ascii="Times New Roman" w:eastAsia="Arial" w:hAnsi="Times New Roman" w:cs="Times New Roman"/>
          <w:spacing w:val="-1"/>
          <w:sz w:val="24"/>
          <w:szCs w:val="24"/>
        </w:rPr>
        <w:t>Sukladno</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članku</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1"/>
          <w:sz w:val="24"/>
          <w:szCs w:val="24"/>
        </w:rPr>
        <w:t>255.</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2"/>
          <w:sz w:val="24"/>
          <w:szCs w:val="24"/>
        </w:rPr>
        <w:t>stavak</w:t>
      </w:r>
      <w:r w:rsidRPr="00491CD7">
        <w:rPr>
          <w:rFonts w:ascii="Times New Roman" w:eastAsia="Arial" w:hAnsi="Times New Roman" w:cs="Times New Roman"/>
          <w:spacing w:val="-4"/>
          <w:sz w:val="24"/>
          <w:szCs w:val="24"/>
        </w:rPr>
        <w:t xml:space="preserve"> </w:t>
      </w:r>
      <w:r w:rsidRPr="00491CD7">
        <w:rPr>
          <w:rFonts w:ascii="Times New Roman" w:eastAsia="Arial" w:hAnsi="Times New Roman" w:cs="Times New Roman"/>
          <w:spacing w:val="-1"/>
          <w:sz w:val="24"/>
          <w:szCs w:val="24"/>
        </w:rPr>
        <w:t>6.</w:t>
      </w:r>
      <w:r w:rsidRPr="00491CD7">
        <w:rPr>
          <w:rFonts w:ascii="Times New Roman" w:eastAsia="Arial" w:hAnsi="Times New Roman" w:cs="Times New Roman"/>
          <w:spacing w:val="-8"/>
          <w:sz w:val="24"/>
          <w:szCs w:val="24"/>
        </w:rPr>
        <w:t xml:space="preserve"> </w:t>
      </w:r>
      <w:r w:rsidRPr="00491CD7">
        <w:rPr>
          <w:rFonts w:ascii="Times New Roman" w:eastAsia="Arial" w:hAnsi="Times New Roman" w:cs="Times New Roman"/>
          <w:spacing w:val="-1"/>
          <w:sz w:val="24"/>
          <w:szCs w:val="24"/>
        </w:rPr>
        <w:t>ZJN</w:t>
      </w:r>
      <w:r w:rsidRPr="00491CD7">
        <w:rPr>
          <w:rFonts w:ascii="Times New Roman" w:eastAsia="Arial" w:hAnsi="Times New Roman" w:cs="Times New Roman"/>
          <w:spacing w:val="-10"/>
          <w:sz w:val="24"/>
          <w:szCs w:val="24"/>
        </w:rPr>
        <w:t xml:space="preserve"> </w:t>
      </w:r>
      <w:r w:rsidRPr="00491CD7">
        <w:rPr>
          <w:rFonts w:ascii="Times New Roman" w:eastAsia="Arial" w:hAnsi="Times New Roman" w:cs="Times New Roman"/>
          <w:spacing w:val="-1"/>
          <w:sz w:val="24"/>
          <w:szCs w:val="24"/>
        </w:rPr>
        <w:t>razdoblje</w:t>
      </w:r>
      <w:r w:rsidRPr="00491CD7">
        <w:rPr>
          <w:rFonts w:ascii="Times New Roman" w:eastAsia="Arial" w:hAnsi="Times New Roman" w:cs="Times New Roman"/>
          <w:spacing w:val="-7"/>
          <w:sz w:val="24"/>
          <w:szCs w:val="24"/>
        </w:rPr>
        <w:t xml:space="preserve"> </w:t>
      </w:r>
      <w:r w:rsidRPr="00491CD7">
        <w:rPr>
          <w:rFonts w:ascii="Times New Roman" w:eastAsia="Arial" w:hAnsi="Times New Roman" w:cs="Times New Roman"/>
          <w:spacing w:val="-1"/>
          <w:sz w:val="24"/>
          <w:szCs w:val="24"/>
        </w:rPr>
        <w:t>isključenja</w:t>
      </w:r>
      <w:r w:rsidRPr="00491CD7">
        <w:rPr>
          <w:rFonts w:ascii="Times New Roman" w:eastAsia="Arial" w:hAnsi="Times New Roman" w:cs="Times New Roman"/>
          <w:spacing w:val="-9"/>
          <w:sz w:val="24"/>
          <w:szCs w:val="24"/>
        </w:rPr>
        <w:t xml:space="preserve"> </w:t>
      </w:r>
      <w:r w:rsidRPr="00491CD7">
        <w:rPr>
          <w:rFonts w:ascii="Times New Roman" w:eastAsia="Arial" w:hAnsi="Times New Roman" w:cs="Times New Roman"/>
          <w:spacing w:val="-2"/>
          <w:sz w:val="24"/>
          <w:szCs w:val="24"/>
        </w:rPr>
        <w:t>gospodarskog</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subjekta</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z w:val="24"/>
          <w:szCs w:val="24"/>
        </w:rPr>
        <w:t>kod</w:t>
      </w:r>
      <w:r w:rsidRPr="00491CD7">
        <w:rPr>
          <w:rFonts w:ascii="Times New Roman" w:eastAsia="Arial" w:hAnsi="Times New Roman" w:cs="Times New Roman"/>
          <w:spacing w:val="-12"/>
          <w:sz w:val="24"/>
          <w:szCs w:val="24"/>
        </w:rPr>
        <w:t xml:space="preserve"> </w:t>
      </w:r>
      <w:r w:rsidRPr="00491CD7">
        <w:rPr>
          <w:rFonts w:ascii="Times New Roman" w:eastAsia="Arial" w:hAnsi="Times New Roman" w:cs="Times New Roman"/>
          <w:spacing w:val="-1"/>
          <w:sz w:val="24"/>
          <w:szCs w:val="24"/>
        </w:rPr>
        <w:t>kojeg</w:t>
      </w:r>
      <w:r w:rsidRPr="00491CD7">
        <w:rPr>
          <w:rFonts w:ascii="Times New Roman" w:eastAsia="Arial" w:hAnsi="Times New Roman" w:cs="Times New Roman"/>
          <w:spacing w:val="-5"/>
          <w:sz w:val="24"/>
          <w:szCs w:val="24"/>
        </w:rPr>
        <w:t xml:space="preserve"> </w:t>
      </w:r>
      <w:r w:rsidRPr="00491CD7">
        <w:rPr>
          <w:rFonts w:ascii="Times New Roman" w:eastAsia="Arial" w:hAnsi="Times New Roman" w:cs="Times New Roman"/>
          <w:spacing w:val="-1"/>
          <w:sz w:val="24"/>
          <w:szCs w:val="24"/>
        </w:rPr>
        <w:t>su</w:t>
      </w:r>
      <w:r w:rsidRPr="00491CD7">
        <w:rPr>
          <w:rFonts w:ascii="Times New Roman" w:eastAsia="Arial" w:hAnsi="Times New Roman" w:cs="Times New Roman"/>
          <w:spacing w:val="65"/>
          <w:sz w:val="24"/>
          <w:szCs w:val="24"/>
        </w:rPr>
        <w:t xml:space="preserve"> </w:t>
      </w:r>
      <w:r w:rsidRPr="00491CD7">
        <w:rPr>
          <w:rFonts w:ascii="Times New Roman" w:eastAsia="Arial" w:hAnsi="Times New Roman" w:cs="Times New Roman"/>
          <w:spacing w:val="-1"/>
          <w:sz w:val="24"/>
          <w:szCs w:val="24"/>
        </w:rPr>
        <w:t>ostvarene</w:t>
      </w:r>
      <w:r w:rsidRPr="00491CD7">
        <w:rPr>
          <w:rFonts w:ascii="Times New Roman" w:eastAsia="Arial" w:hAnsi="Times New Roman" w:cs="Times New Roman"/>
          <w:spacing w:val="-2"/>
          <w:sz w:val="24"/>
          <w:szCs w:val="24"/>
        </w:rPr>
        <w:t xml:space="preserve"> osnove za </w:t>
      </w:r>
      <w:r w:rsidRPr="00491CD7">
        <w:rPr>
          <w:rFonts w:ascii="Times New Roman" w:eastAsia="Arial" w:hAnsi="Times New Roman" w:cs="Times New Roman"/>
          <w:spacing w:val="-1"/>
          <w:sz w:val="24"/>
          <w:szCs w:val="24"/>
        </w:rPr>
        <w:t>isključenje</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iz</w:t>
      </w:r>
      <w:r w:rsidRPr="00491CD7">
        <w:rPr>
          <w:rFonts w:ascii="Times New Roman" w:eastAsia="Arial" w:hAnsi="Times New Roman" w:cs="Times New Roman"/>
          <w:spacing w:val="-4"/>
          <w:sz w:val="24"/>
          <w:szCs w:val="24"/>
        </w:rPr>
        <w:t xml:space="preserve"> </w:t>
      </w:r>
      <w:r w:rsidRPr="00491CD7">
        <w:rPr>
          <w:rFonts w:ascii="Times New Roman" w:eastAsia="Arial" w:hAnsi="Times New Roman" w:cs="Times New Roman"/>
          <w:spacing w:val="-1"/>
          <w:sz w:val="24"/>
          <w:szCs w:val="24"/>
        </w:rPr>
        <w:t>postupka</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nabave</w:t>
      </w:r>
      <w:r w:rsidRPr="00491CD7">
        <w:rPr>
          <w:rFonts w:ascii="Times New Roman" w:eastAsia="Arial" w:hAnsi="Times New Roman" w:cs="Times New Roman"/>
          <w:spacing w:val="-2"/>
          <w:sz w:val="24"/>
          <w:szCs w:val="24"/>
        </w:rPr>
        <w:t xml:space="preserve"> </w:t>
      </w:r>
      <w:r w:rsidRPr="00491CD7">
        <w:rPr>
          <w:rFonts w:ascii="Times New Roman" w:eastAsia="Arial" w:hAnsi="Times New Roman" w:cs="Times New Roman"/>
          <w:spacing w:val="-1"/>
          <w:sz w:val="24"/>
          <w:szCs w:val="24"/>
        </w:rPr>
        <w:t>sukladno</w:t>
      </w:r>
      <w:r w:rsidRPr="00491CD7">
        <w:rPr>
          <w:rFonts w:ascii="Times New Roman" w:eastAsia="Arial" w:hAnsi="Times New Roman" w:cs="Times New Roman"/>
          <w:spacing w:val="-2"/>
          <w:sz w:val="24"/>
          <w:szCs w:val="24"/>
        </w:rPr>
        <w:t xml:space="preserve"> ovoj</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točki</w:t>
      </w:r>
      <w:r w:rsidRPr="00491CD7">
        <w:rPr>
          <w:rFonts w:ascii="Times New Roman" w:eastAsia="Arial" w:hAnsi="Times New Roman" w:cs="Times New Roman"/>
          <w:spacing w:val="-3"/>
          <w:sz w:val="24"/>
          <w:szCs w:val="24"/>
        </w:rPr>
        <w:t xml:space="preserve"> </w:t>
      </w:r>
      <w:r w:rsidRPr="00491CD7">
        <w:rPr>
          <w:rFonts w:ascii="Times New Roman" w:eastAsia="Arial" w:hAnsi="Times New Roman" w:cs="Times New Roman"/>
          <w:spacing w:val="-1"/>
          <w:sz w:val="24"/>
          <w:szCs w:val="24"/>
        </w:rPr>
        <w:t xml:space="preserve">Poziva </w:t>
      </w:r>
      <w:r w:rsidRPr="00491CD7">
        <w:rPr>
          <w:rFonts w:ascii="Times New Roman" w:eastAsia="Arial" w:hAnsi="Times New Roman" w:cs="Times New Roman"/>
          <w:sz w:val="24"/>
          <w:szCs w:val="24"/>
        </w:rPr>
        <w:t>je</w:t>
      </w:r>
      <w:r w:rsidRPr="00491CD7">
        <w:rPr>
          <w:rFonts w:ascii="Times New Roman" w:eastAsia="Arial" w:hAnsi="Times New Roman" w:cs="Times New Roman"/>
          <w:spacing w:val="17"/>
          <w:sz w:val="24"/>
          <w:szCs w:val="24"/>
        </w:rPr>
        <w:t xml:space="preserve"> </w:t>
      </w:r>
      <w:r w:rsidRPr="00491CD7">
        <w:rPr>
          <w:rFonts w:ascii="Times New Roman" w:eastAsia="Arial" w:hAnsi="Times New Roman" w:cs="Times New Roman"/>
          <w:spacing w:val="-2"/>
          <w:sz w:val="24"/>
          <w:szCs w:val="24"/>
        </w:rPr>
        <w:t>pet</w:t>
      </w:r>
      <w:r w:rsidRPr="00491CD7">
        <w:rPr>
          <w:rFonts w:ascii="Times New Roman" w:eastAsia="Arial" w:hAnsi="Times New Roman" w:cs="Times New Roman"/>
          <w:spacing w:val="16"/>
          <w:sz w:val="24"/>
          <w:szCs w:val="24"/>
        </w:rPr>
        <w:t xml:space="preserve"> </w:t>
      </w:r>
      <w:r w:rsidRPr="00491CD7">
        <w:rPr>
          <w:rFonts w:ascii="Times New Roman" w:eastAsia="Arial" w:hAnsi="Times New Roman" w:cs="Times New Roman"/>
          <w:spacing w:val="-1"/>
          <w:sz w:val="24"/>
          <w:szCs w:val="24"/>
        </w:rPr>
        <w:t>godina</w:t>
      </w:r>
      <w:r w:rsidRPr="00491CD7">
        <w:rPr>
          <w:rFonts w:ascii="Times New Roman" w:eastAsia="Arial" w:hAnsi="Times New Roman" w:cs="Times New Roman"/>
          <w:spacing w:val="17"/>
          <w:sz w:val="24"/>
          <w:szCs w:val="24"/>
        </w:rPr>
        <w:t xml:space="preserve"> </w:t>
      </w:r>
      <w:r w:rsidRPr="00491CD7">
        <w:rPr>
          <w:rFonts w:ascii="Times New Roman" w:eastAsia="Arial" w:hAnsi="Times New Roman" w:cs="Times New Roman"/>
          <w:spacing w:val="-2"/>
          <w:sz w:val="24"/>
          <w:szCs w:val="24"/>
        </w:rPr>
        <w:t>od</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1"/>
          <w:sz w:val="24"/>
          <w:szCs w:val="24"/>
        </w:rPr>
        <w:t>dana</w:t>
      </w:r>
      <w:r w:rsidRPr="00491CD7">
        <w:rPr>
          <w:rFonts w:ascii="Times New Roman" w:eastAsia="Arial" w:hAnsi="Times New Roman" w:cs="Times New Roman"/>
          <w:spacing w:val="17"/>
          <w:sz w:val="24"/>
          <w:szCs w:val="24"/>
        </w:rPr>
        <w:t xml:space="preserve"> </w:t>
      </w:r>
      <w:r w:rsidRPr="00491CD7">
        <w:rPr>
          <w:rFonts w:ascii="Times New Roman" w:eastAsia="Arial" w:hAnsi="Times New Roman" w:cs="Times New Roman"/>
          <w:spacing w:val="-1"/>
          <w:sz w:val="24"/>
          <w:szCs w:val="24"/>
        </w:rPr>
        <w:t>pravomoćnosti</w:t>
      </w:r>
      <w:r w:rsidRPr="00491CD7">
        <w:rPr>
          <w:rFonts w:ascii="Times New Roman" w:eastAsia="Arial" w:hAnsi="Times New Roman" w:cs="Times New Roman"/>
          <w:spacing w:val="16"/>
          <w:sz w:val="24"/>
          <w:szCs w:val="24"/>
        </w:rPr>
        <w:t xml:space="preserve"> </w:t>
      </w:r>
      <w:r w:rsidRPr="00491CD7">
        <w:rPr>
          <w:rFonts w:ascii="Times New Roman" w:eastAsia="Arial" w:hAnsi="Times New Roman" w:cs="Times New Roman"/>
          <w:spacing w:val="-1"/>
          <w:sz w:val="24"/>
          <w:szCs w:val="24"/>
        </w:rPr>
        <w:t>presude,</w:t>
      </w:r>
      <w:r w:rsidRPr="00491CD7">
        <w:rPr>
          <w:rFonts w:ascii="Times New Roman" w:eastAsia="Arial" w:hAnsi="Times New Roman" w:cs="Times New Roman"/>
          <w:spacing w:val="19"/>
          <w:sz w:val="24"/>
          <w:szCs w:val="24"/>
        </w:rPr>
        <w:t xml:space="preserve"> </w:t>
      </w:r>
      <w:r w:rsidRPr="00491CD7">
        <w:rPr>
          <w:rFonts w:ascii="Times New Roman" w:eastAsia="Arial" w:hAnsi="Times New Roman" w:cs="Times New Roman"/>
          <w:spacing w:val="-2"/>
          <w:sz w:val="24"/>
          <w:szCs w:val="24"/>
        </w:rPr>
        <w:t>osim</w:t>
      </w:r>
      <w:r w:rsidRPr="00491CD7">
        <w:rPr>
          <w:rFonts w:ascii="Times New Roman" w:eastAsia="Arial" w:hAnsi="Times New Roman" w:cs="Times New Roman"/>
          <w:spacing w:val="18"/>
          <w:sz w:val="24"/>
          <w:szCs w:val="24"/>
        </w:rPr>
        <w:t xml:space="preserve"> </w:t>
      </w:r>
      <w:r w:rsidRPr="00491CD7">
        <w:rPr>
          <w:rFonts w:ascii="Times New Roman" w:eastAsia="Arial" w:hAnsi="Times New Roman" w:cs="Times New Roman"/>
          <w:spacing w:val="-1"/>
          <w:sz w:val="24"/>
          <w:szCs w:val="24"/>
        </w:rPr>
        <w:t>ako</w:t>
      </w:r>
      <w:r w:rsidRPr="00491CD7">
        <w:rPr>
          <w:rFonts w:ascii="Times New Roman" w:eastAsia="Arial" w:hAnsi="Times New Roman" w:cs="Times New Roman"/>
          <w:spacing w:val="17"/>
          <w:sz w:val="24"/>
          <w:szCs w:val="24"/>
        </w:rPr>
        <w:t xml:space="preserve"> </w:t>
      </w:r>
      <w:r w:rsidRPr="00491CD7">
        <w:rPr>
          <w:rFonts w:ascii="Times New Roman" w:eastAsia="Arial" w:hAnsi="Times New Roman" w:cs="Times New Roman"/>
          <w:spacing w:val="-1"/>
          <w:sz w:val="24"/>
          <w:szCs w:val="24"/>
        </w:rPr>
        <w:t>pravomoćnom</w:t>
      </w:r>
      <w:r w:rsidRPr="00491CD7">
        <w:rPr>
          <w:rFonts w:ascii="Times New Roman" w:eastAsia="Arial" w:hAnsi="Times New Roman" w:cs="Times New Roman"/>
          <w:spacing w:val="18"/>
          <w:sz w:val="24"/>
          <w:szCs w:val="24"/>
        </w:rPr>
        <w:t xml:space="preserve"> </w:t>
      </w:r>
      <w:r w:rsidRPr="00491CD7">
        <w:rPr>
          <w:rFonts w:ascii="Times New Roman" w:eastAsia="Arial" w:hAnsi="Times New Roman" w:cs="Times New Roman"/>
          <w:spacing w:val="-2"/>
          <w:sz w:val="24"/>
          <w:szCs w:val="24"/>
        </w:rPr>
        <w:t>presudom</w:t>
      </w:r>
      <w:r w:rsidRPr="00491CD7">
        <w:rPr>
          <w:rFonts w:ascii="Times New Roman" w:eastAsia="Arial" w:hAnsi="Times New Roman" w:cs="Times New Roman"/>
          <w:spacing w:val="51"/>
          <w:sz w:val="24"/>
          <w:szCs w:val="24"/>
        </w:rPr>
        <w:t xml:space="preserve"> </w:t>
      </w:r>
      <w:r w:rsidRPr="00491CD7">
        <w:rPr>
          <w:rFonts w:ascii="Times New Roman" w:eastAsia="Arial" w:hAnsi="Times New Roman" w:cs="Times New Roman"/>
          <w:spacing w:val="-1"/>
          <w:sz w:val="24"/>
          <w:szCs w:val="24"/>
        </w:rPr>
        <w:t>nije</w:t>
      </w:r>
      <w:r w:rsidRPr="00491CD7">
        <w:rPr>
          <w:rFonts w:ascii="Times New Roman" w:eastAsia="Arial" w:hAnsi="Times New Roman" w:cs="Times New Roman"/>
          <w:sz w:val="24"/>
          <w:szCs w:val="24"/>
        </w:rPr>
        <w:t xml:space="preserve"> </w:t>
      </w:r>
      <w:r w:rsidRPr="00491CD7">
        <w:rPr>
          <w:rFonts w:ascii="Times New Roman" w:eastAsia="Arial" w:hAnsi="Times New Roman" w:cs="Times New Roman"/>
          <w:spacing w:val="-1"/>
          <w:sz w:val="24"/>
          <w:szCs w:val="24"/>
        </w:rPr>
        <w:t>određeno</w:t>
      </w:r>
      <w:r w:rsidRPr="00491CD7">
        <w:rPr>
          <w:rFonts w:ascii="Times New Roman" w:eastAsia="Arial" w:hAnsi="Times New Roman" w:cs="Times New Roman"/>
          <w:spacing w:val="-2"/>
          <w:sz w:val="24"/>
          <w:szCs w:val="24"/>
        </w:rPr>
        <w:t xml:space="preserve"> drukčije.</w:t>
      </w:r>
    </w:p>
    <w:p w:rsidR="00491CD7" w:rsidRPr="00491CD7" w:rsidRDefault="00491CD7" w:rsidP="00491CD7">
      <w:pPr>
        <w:ind w:left="850" w:right="7"/>
        <w:jc w:val="both"/>
        <w:rPr>
          <w:rFonts w:ascii="Times New Roman" w:eastAsia="Arial" w:hAnsi="Times New Roman" w:cs="Times New Roman"/>
          <w:spacing w:val="-1"/>
          <w:sz w:val="24"/>
          <w:szCs w:val="24"/>
        </w:rPr>
      </w:pPr>
    </w:p>
    <w:p w:rsidR="00491CD7" w:rsidRPr="00491CD7" w:rsidRDefault="00491CD7" w:rsidP="00491CD7">
      <w:pPr>
        <w:ind w:left="850" w:right="7"/>
        <w:jc w:val="both"/>
        <w:rPr>
          <w:rFonts w:ascii="Times New Roman" w:eastAsia="Arial" w:hAnsi="Times New Roman" w:cs="Times New Roman"/>
          <w:spacing w:val="-1"/>
          <w:sz w:val="24"/>
          <w:szCs w:val="24"/>
        </w:rPr>
      </w:pPr>
      <w:r w:rsidRPr="00491CD7">
        <w:rPr>
          <w:rFonts w:ascii="Times New Roman" w:eastAsia="Arial" w:hAnsi="Times New Roman" w:cs="Times New Roman"/>
          <w:spacing w:val="-1"/>
          <w:sz w:val="24"/>
          <w:szCs w:val="24"/>
        </w:rPr>
        <w:t xml:space="preserve">Kao dokaz da ne postoje osnove za isključenje iz ove točke Naručitelj će prihvatiti: </w:t>
      </w:r>
    </w:p>
    <w:p w:rsidR="00491CD7" w:rsidRPr="00491CD7" w:rsidRDefault="00491CD7" w:rsidP="00491CD7">
      <w:pPr>
        <w:numPr>
          <w:ilvl w:val="0"/>
          <w:numId w:val="31"/>
        </w:numPr>
        <w:ind w:left="1210" w:right="7"/>
        <w:jc w:val="both"/>
        <w:rPr>
          <w:rFonts w:ascii="Times New Roman" w:eastAsia="Arial" w:hAnsi="Times New Roman" w:cs="Times New Roman"/>
          <w:spacing w:val="-1"/>
          <w:sz w:val="24"/>
          <w:szCs w:val="24"/>
        </w:rPr>
      </w:pPr>
      <w:r w:rsidRPr="00491CD7">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491CD7">
        <w:rPr>
          <w:rFonts w:ascii="Times New Roman" w:eastAsia="Arial" w:hAnsi="Times New Roman" w:cs="Times New Roman"/>
          <w:spacing w:val="-1"/>
          <w:sz w:val="24"/>
          <w:szCs w:val="24"/>
        </w:rPr>
        <w:t>nastana</w:t>
      </w:r>
      <w:proofErr w:type="spellEnd"/>
      <w:r w:rsidRPr="00491CD7">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rsidR="00491CD7" w:rsidRPr="00491CD7" w:rsidRDefault="00491CD7" w:rsidP="00491CD7">
      <w:pPr>
        <w:numPr>
          <w:ilvl w:val="0"/>
          <w:numId w:val="31"/>
        </w:numPr>
        <w:ind w:left="1210" w:right="7"/>
        <w:jc w:val="both"/>
        <w:rPr>
          <w:rFonts w:ascii="Times New Roman" w:eastAsia="Arial" w:hAnsi="Times New Roman" w:cs="Times New Roman"/>
          <w:spacing w:val="-1"/>
          <w:sz w:val="24"/>
          <w:szCs w:val="24"/>
        </w:rPr>
      </w:pPr>
      <w:r w:rsidRPr="00491CD7">
        <w:rPr>
          <w:rFonts w:ascii="Times New Roman" w:eastAsia="Arial" w:hAnsi="Times New Roman" w:cs="Times New Roman"/>
          <w:spacing w:val="-1"/>
          <w:sz w:val="24"/>
          <w:szCs w:val="24"/>
        </w:rPr>
        <w:t xml:space="preserve">Ako se u državi poslovnog </w:t>
      </w:r>
      <w:proofErr w:type="spellStart"/>
      <w:r w:rsidRPr="00491CD7">
        <w:rPr>
          <w:rFonts w:ascii="Times New Roman" w:eastAsia="Arial" w:hAnsi="Times New Roman" w:cs="Times New Roman"/>
          <w:spacing w:val="-1"/>
          <w:sz w:val="24"/>
          <w:szCs w:val="24"/>
        </w:rPr>
        <w:t>nastana</w:t>
      </w:r>
      <w:proofErr w:type="spellEnd"/>
      <w:r w:rsidRPr="00491CD7">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491CD7">
        <w:rPr>
          <w:rFonts w:ascii="Times New Roman" w:eastAsia="Arial" w:hAnsi="Times New Roman" w:cs="Times New Roman"/>
          <w:spacing w:val="22"/>
          <w:sz w:val="24"/>
          <w:szCs w:val="24"/>
        </w:rPr>
        <w:t xml:space="preserve"> </w:t>
      </w:r>
      <w:r w:rsidRPr="00491CD7">
        <w:rPr>
          <w:rFonts w:ascii="Times New Roman" w:eastAsia="Arial" w:hAnsi="Times New Roman" w:cs="Times New Roman"/>
          <w:spacing w:val="-1"/>
          <w:sz w:val="24"/>
          <w:szCs w:val="24"/>
        </w:rPr>
        <w:t xml:space="preserve">nabavi, oni mogu biti zamijenjeni izjavom pod prisegom ili, ako </w:t>
      </w:r>
      <w:r w:rsidRPr="00491CD7">
        <w:rPr>
          <w:rFonts w:ascii="Times New Roman" w:eastAsia="Arial" w:hAnsi="Times New Roman" w:cs="Times New Roman"/>
          <w:spacing w:val="-1"/>
          <w:sz w:val="24"/>
          <w:szCs w:val="24"/>
        </w:rPr>
        <w:lastRenderedPageBreak/>
        <w:t xml:space="preserve">izjava pod prisegom prema pravu dotične države ne postoji, izjavom davatelja s ovjerenim potpisom kod nadležne sudske ili upravne vlasti, javnog bilježnika ili strukovnog ili trgovinskog tijela u državi poslovnog </w:t>
      </w:r>
      <w:proofErr w:type="spellStart"/>
      <w:r w:rsidRPr="00491CD7">
        <w:rPr>
          <w:rFonts w:ascii="Times New Roman" w:eastAsia="Arial" w:hAnsi="Times New Roman" w:cs="Times New Roman"/>
          <w:spacing w:val="-1"/>
          <w:sz w:val="24"/>
          <w:szCs w:val="24"/>
        </w:rPr>
        <w:t>nastana</w:t>
      </w:r>
      <w:proofErr w:type="spellEnd"/>
      <w:r w:rsidRPr="00491CD7">
        <w:rPr>
          <w:rFonts w:ascii="Times New Roman" w:eastAsia="Arial" w:hAnsi="Times New Roman" w:cs="Times New Roman"/>
          <w:spacing w:val="-1"/>
          <w:sz w:val="24"/>
          <w:szCs w:val="24"/>
        </w:rPr>
        <w:t xml:space="preserve"> gospodarskog subjekta, odnosno državi čiji je osoba državljanin.</w:t>
      </w:r>
    </w:p>
    <w:p w:rsidR="00491CD7" w:rsidRPr="00491CD7" w:rsidRDefault="00491CD7" w:rsidP="00491CD7">
      <w:pPr>
        <w:ind w:left="855" w:right="7"/>
        <w:jc w:val="both"/>
        <w:rPr>
          <w:rFonts w:ascii="Times New Roman" w:eastAsia="Calibri" w:hAnsi="Times New Roman" w:cs="Times New Roman"/>
          <w:spacing w:val="-1"/>
          <w:sz w:val="24"/>
          <w:szCs w:val="24"/>
        </w:rPr>
      </w:pPr>
    </w:p>
    <w:p w:rsidR="00491CD7" w:rsidRPr="00491CD7" w:rsidRDefault="00491CD7" w:rsidP="00491CD7">
      <w:pPr>
        <w:ind w:left="855" w:right="7"/>
        <w:jc w:val="both"/>
        <w:rPr>
          <w:rFonts w:ascii="Times New Roman" w:eastAsia="Calibri" w:hAnsi="Times New Roman" w:cs="Times New Roman"/>
          <w:color w:val="FF0000"/>
          <w:spacing w:val="-1"/>
          <w:sz w:val="24"/>
          <w:szCs w:val="24"/>
        </w:rPr>
      </w:pPr>
      <w:r w:rsidRPr="00491CD7">
        <w:rPr>
          <w:rFonts w:ascii="Times New Roman" w:eastAsia="Calibri" w:hAnsi="Times New Roman" w:cs="Times New Roman"/>
          <w:spacing w:val="-1"/>
          <w:sz w:val="24"/>
          <w:szCs w:val="24"/>
        </w:rPr>
        <w:t>Dostatan</w:t>
      </w:r>
      <w:r w:rsidRPr="00491CD7">
        <w:rPr>
          <w:rFonts w:ascii="Times New Roman" w:eastAsia="Calibri" w:hAnsi="Times New Roman" w:cs="Times New Roman"/>
          <w:spacing w:val="7"/>
          <w:sz w:val="24"/>
          <w:szCs w:val="24"/>
        </w:rPr>
        <w:t xml:space="preserve"> </w:t>
      </w:r>
      <w:r w:rsidRPr="00491CD7">
        <w:rPr>
          <w:rFonts w:ascii="Times New Roman" w:eastAsia="Calibri" w:hAnsi="Times New Roman" w:cs="Times New Roman"/>
          <w:spacing w:val="-1"/>
          <w:sz w:val="24"/>
          <w:szCs w:val="24"/>
        </w:rPr>
        <w:t>dokaz</w:t>
      </w:r>
      <w:r w:rsidRPr="00491CD7">
        <w:rPr>
          <w:rFonts w:ascii="Times New Roman" w:eastAsia="Calibri" w:hAnsi="Times New Roman" w:cs="Times New Roman"/>
          <w:spacing w:val="3"/>
          <w:sz w:val="24"/>
          <w:szCs w:val="24"/>
        </w:rPr>
        <w:t xml:space="preserve"> </w:t>
      </w:r>
      <w:r w:rsidRPr="00491CD7">
        <w:rPr>
          <w:rFonts w:ascii="Times New Roman" w:eastAsia="Calibri" w:hAnsi="Times New Roman" w:cs="Times New Roman"/>
          <w:spacing w:val="-1"/>
          <w:sz w:val="24"/>
          <w:szCs w:val="24"/>
        </w:rPr>
        <w:t>da</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1"/>
          <w:sz w:val="24"/>
          <w:szCs w:val="24"/>
        </w:rPr>
        <w:t>ne</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1"/>
          <w:sz w:val="24"/>
          <w:szCs w:val="24"/>
        </w:rPr>
        <w:t>postoje</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1"/>
          <w:sz w:val="24"/>
          <w:szCs w:val="24"/>
        </w:rPr>
        <w:t>osnove</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4"/>
          <w:sz w:val="24"/>
          <w:szCs w:val="24"/>
        </w:rPr>
        <w:t>za</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1"/>
          <w:sz w:val="24"/>
          <w:szCs w:val="24"/>
        </w:rPr>
        <w:t>isključenje</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z w:val="24"/>
          <w:szCs w:val="24"/>
        </w:rPr>
        <w:t>iz</w:t>
      </w:r>
      <w:r w:rsidRPr="00491CD7">
        <w:rPr>
          <w:rFonts w:ascii="Times New Roman" w:eastAsia="Calibri" w:hAnsi="Times New Roman" w:cs="Times New Roman"/>
          <w:spacing w:val="3"/>
          <w:sz w:val="24"/>
          <w:szCs w:val="24"/>
        </w:rPr>
        <w:t xml:space="preserve"> </w:t>
      </w:r>
      <w:r w:rsidRPr="00491CD7">
        <w:rPr>
          <w:rFonts w:ascii="Times New Roman" w:eastAsia="Calibri" w:hAnsi="Times New Roman" w:cs="Times New Roman"/>
          <w:spacing w:val="-1"/>
          <w:sz w:val="24"/>
          <w:szCs w:val="24"/>
        </w:rPr>
        <w:t>ove</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1"/>
          <w:sz w:val="24"/>
          <w:szCs w:val="24"/>
        </w:rPr>
        <w:t>točke</w:t>
      </w:r>
      <w:r w:rsidRPr="00491CD7">
        <w:rPr>
          <w:rFonts w:ascii="Times New Roman" w:eastAsia="Calibri" w:hAnsi="Times New Roman" w:cs="Times New Roman"/>
          <w:spacing w:val="12"/>
          <w:sz w:val="24"/>
          <w:szCs w:val="24"/>
        </w:rPr>
        <w:t xml:space="preserve"> </w:t>
      </w:r>
      <w:r w:rsidRPr="00491CD7">
        <w:rPr>
          <w:rFonts w:ascii="Times New Roman" w:eastAsia="Calibri" w:hAnsi="Times New Roman" w:cs="Times New Roman"/>
          <w:spacing w:val="-4"/>
          <w:sz w:val="24"/>
          <w:szCs w:val="24"/>
        </w:rPr>
        <w:t>za</w:t>
      </w:r>
      <w:r w:rsidRPr="00491CD7">
        <w:rPr>
          <w:rFonts w:ascii="Times New Roman" w:eastAsia="Calibri" w:hAnsi="Times New Roman" w:cs="Times New Roman"/>
          <w:spacing w:val="10"/>
          <w:sz w:val="24"/>
          <w:szCs w:val="24"/>
        </w:rPr>
        <w:t xml:space="preserve"> </w:t>
      </w:r>
      <w:r w:rsidRPr="00491CD7">
        <w:rPr>
          <w:rFonts w:ascii="Times New Roman" w:eastAsia="Calibri" w:hAnsi="Times New Roman" w:cs="Times New Roman"/>
          <w:spacing w:val="-1"/>
          <w:sz w:val="24"/>
          <w:szCs w:val="24"/>
        </w:rPr>
        <w:t>gospodarske</w:t>
      </w:r>
      <w:r w:rsidRPr="00491CD7">
        <w:rPr>
          <w:rFonts w:ascii="Times New Roman" w:eastAsia="Calibri" w:hAnsi="Times New Roman" w:cs="Times New Roman"/>
          <w:spacing w:val="7"/>
          <w:sz w:val="24"/>
          <w:szCs w:val="24"/>
        </w:rPr>
        <w:t xml:space="preserve"> </w:t>
      </w:r>
      <w:r w:rsidRPr="00491CD7">
        <w:rPr>
          <w:rFonts w:ascii="Times New Roman" w:eastAsia="Calibri" w:hAnsi="Times New Roman" w:cs="Times New Roman"/>
          <w:spacing w:val="-1"/>
          <w:sz w:val="24"/>
          <w:szCs w:val="24"/>
        </w:rPr>
        <w:t>subjekte</w:t>
      </w:r>
      <w:r w:rsidRPr="00491CD7">
        <w:rPr>
          <w:rFonts w:ascii="Times New Roman" w:eastAsia="Calibri" w:hAnsi="Times New Roman" w:cs="Times New Roman"/>
          <w:spacing w:val="7"/>
          <w:sz w:val="24"/>
          <w:szCs w:val="24"/>
        </w:rPr>
        <w:t xml:space="preserve"> </w:t>
      </w:r>
      <w:r w:rsidRPr="00491CD7">
        <w:rPr>
          <w:rFonts w:ascii="Times New Roman" w:eastAsia="Calibri" w:hAnsi="Times New Roman" w:cs="Times New Roman"/>
          <w:sz w:val="24"/>
          <w:szCs w:val="24"/>
        </w:rPr>
        <w:t xml:space="preserve">s </w:t>
      </w:r>
      <w:r w:rsidRPr="00491CD7">
        <w:rPr>
          <w:rFonts w:ascii="Times New Roman" w:eastAsia="Calibri" w:hAnsi="Times New Roman" w:cs="Times New Roman"/>
          <w:spacing w:val="-2"/>
          <w:sz w:val="24"/>
          <w:szCs w:val="24"/>
        </w:rPr>
        <w:t>poslovnim</w:t>
      </w:r>
      <w:r w:rsidRPr="00491CD7">
        <w:rPr>
          <w:rFonts w:ascii="Times New Roman" w:eastAsia="Calibri" w:hAnsi="Times New Roman" w:cs="Times New Roman"/>
          <w:spacing w:val="25"/>
          <w:sz w:val="24"/>
          <w:szCs w:val="24"/>
        </w:rPr>
        <w:t xml:space="preserve"> </w:t>
      </w:r>
      <w:proofErr w:type="spellStart"/>
      <w:r w:rsidRPr="00491CD7">
        <w:rPr>
          <w:rFonts w:ascii="Times New Roman" w:eastAsia="Calibri" w:hAnsi="Times New Roman" w:cs="Times New Roman"/>
          <w:spacing w:val="-1"/>
          <w:sz w:val="24"/>
          <w:szCs w:val="24"/>
        </w:rPr>
        <w:t>nastanom</w:t>
      </w:r>
      <w:proofErr w:type="spellEnd"/>
      <w:r w:rsidRPr="00491CD7">
        <w:rPr>
          <w:rFonts w:ascii="Times New Roman" w:eastAsia="Calibri" w:hAnsi="Times New Roman" w:cs="Times New Roman"/>
          <w:spacing w:val="23"/>
          <w:sz w:val="24"/>
          <w:szCs w:val="24"/>
        </w:rPr>
        <w:t xml:space="preserve"> </w:t>
      </w:r>
      <w:r w:rsidRPr="00491CD7">
        <w:rPr>
          <w:rFonts w:ascii="Times New Roman" w:eastAsia="Calibri" w:hAnsi="Times New Roman" w:cs="Times New Roman"/>
          <w:sz w:val="24"/>
          <w:szCs w:val="24"/>
        </w:rPr>
        <w:t>u</w:t>
      </w:r>
      <w:r w:rsidRPr="00491CD7">
        <w:rPr>
          <w:rFonts w:ascii="Times New Roman" w:eastAsia="Calibri" w:hAnsi="Times New Roman" w:cs="Times New Roman"/>
          <w:spacing w:val="22"/>
          <w:sz w:val="24"/>
          <w:szCs w:val="24"/>
        </w:rPr>
        <w:t xml:space="preserve"> </w:t>
      </w:r>
      <w:r w:rsidRPr="00491CD7">
        <w:rPr>
          <w:rFonts w:ascii="Times New Roman" w:eastAsia="Calibri" w:hAnsi="Times New Roman" w:cs="Times New Roman"/>
          <w:spacing w:val="-2"/>
          <w:sz w:val="24"/>
          <w:szCs w:val="24"/>
        </w:rPr>
        <w:t>Republici</w:t>
      </w:r>
      <w:r w:rsidRPr="00491CD7">
        <w:rPr>
          <w:rFonts w:ascii="Times New Roman" w:eastAsia="Calibri" w:hAnsi="Times New Roman" w:cs="Times New Roman"/>
          <w:spacing w:val="23"/>
          <w:sz w:val="24"/>
          <w:szCs w:val="24"/>
        </w:rPr>
        <w:t xml:space="preserve"> </w:t>
      </w:r>
      <w:r w:rsidRPr="00491CD7">
        <w:rPr>
          <w:rFonts w:ascii="Times New Roman" w:eastAsia="Calibri" w:hAnsi="Times New Roman" w:cs="Times New Roman"/>
          <w:spacing w:val="-1"/>
          <w:sz w:val="24"/>
          <w:szCs w:val="24"/>
        </w:rPr>
        <w:t>Hrvatskoj</w:t>
      </w:r>
      <w:r w:rsidRPr="00491CD7">
        <w:rPr>
          <w:rFonts w:ascii="Times New Roman" w:eastAsia="Calibri" w:hAnsi="Times New Roman" w:cs="Times New Roman"/>
          <w:spacing w:val="23"/>
          <w:sz w:val="24"/>
          <w:szCs w:val="24"/>
        </w:rPr>
        <w:t xml:space="preserve"> </w:t>
      </w:r>
      <w:r w:rsidRPr="00491CD7">
        <w:rPr>
          <w:rFonts w:ascii="Times New Roman" w:eastAsia="Calibri" w:hAnsi="Times New Roman" w:cs="Times New Roman"/>
          <w:spacing w:val="-1"/>
          <w:sz w:val="24"/>
          <w:szCs w:val="24"/>
        </w:rPr>
        <w:t>je</w:t>
      </w:r>
      <w:r w:rsidRPr="00491CD7">
        <w:rPr>
          <w:rFonts w:ascii="Times New Roman" w:eastAsia="Calibri" w:hAnsi="Times New Roman" w:cs="Times New Roman"/>
          <w:spacing w:val="24"/>
          <w:sz w:val="24"/>
          <w:szCs w:val="24"/>
        </w:rPr>
        <w:t xml:space="preserve"> </w:t>
      </w:r>
      <w:r w:rsidRPr="00491CD7">
        <w:rPr>
          <w:rFonts w:ascii="Times New Roman" w:eastAsia="Calibri" w:hAnsi="Times New Roman" w:cs="Times New Roman"/>
          <w:spacing w:val="-2"/>
          <w:sz w:val="24"/>
          <w:szCs w:val="24"/>
        </w:rPr>
        <w:t>izjava</w:t>
      </w:r>
      <w:r w:rsidRPr="00491CD7">
        <w:rPr>
          <w:rFonts w:ascii="Times New Roman" w:eastAsia="Calibri" w:hAnsi="Times New Roman" w:cs="Times New Roman"/>
          <w:spacing w:val="25"/>
          <w:sz w:val="24"/>
          <w:szCs w:val="24"/>
        </w:rPr>
        <w:t xml:space="preserve"> </w:t>
      </w:r>
      <w:r w:rsidRPr="00491CD7">
        <w:rPr>
          <w:rFonts w:ascii="Times New Roman" w:eastAsia="Calibri" w:hAnsi="Times New Roman" w:cs="Times New Roman"/>
          <w:spacing w:val="-1"/>
          <w:sz w:val="24"/>
          <w:szCs w:val="24"/>
        </w:rPr>
        <w:t>sukladno</w:t>
      </w:r>
      <w:r w:rsidRPr="00491CD7">
        <w:rPr>
          <w:rFonts w:ascii="Times New Roman" w:eastAsia="Calibri" w:hAnsi="Times New Roman" w:cs="Times New Roman"/>
          <w:spacing w:val="24"/>
          <w:sz w:val="24"/>
          <w:szCs w:val="24"/>
        </w:rPr>
        <w:t xml:space="preserve"> </w:t>
      </w:r>
      <w:r w:rsidRPr="00491CD7">
        <w:rPr>
          <w:rFonts w:ascii="Times New Roman" w:eastAsia="Calibri" w:hAnsi="Times New Roman" w:cs="Times New Roman"/>
          <w:spacing w:val="-1"/>
          <w:sz w:val="24"/>
          <w:szCs w:val="24"/>
        </w:rPr>
        <w:t>prethodnom</w:t>
      </w:r>
      <w:r w:rsidRPr="00491CD7">
        <w:rPr>
          <w:rFonts w:ascii="Times New Roman" w:eastAsia="Calibri" w:hAnsi="Times New Roman" w:cs="Times New Roman"/>
          <w:spacing w:val="25"/>
          <w:sz w:val="24"/>
          <w:szCs w:val="24"/>
        </w:rPr>
        <w:t xml:space="preserve"> </w:t>
      </w:r>
      <w:r w:rsidRPr="00491CD7">
        <w:rPr>
          <w:rFonts w:ascii="Times New Roman" w:eastAsia="Calibri" w:hAnsi="Times New Roman" w:cs="Times New Roman"/>
          <w:spacing w:val="-2"/>
          <w:sz w:val="24"/>
          <w:szCs w:val="24"/>
        </w:rPr>
        <w:t>stavku.</w:t>
      </w:r>
      <w:r w:rsidRPr="00491CD7">
        <w:rPr>
          <w:rFonts w:ascii="Times New Roman" w:eastAsia="Calibri" w:hAnsi="Times New Roman" w:cs="Times New Roman"/>
          <w:spacing w:val="23"/>
          <w:sz w:val="24"/>
          <w:szCs w:val="24"/>
        </w:rPr>
        <w:t xml:space="preserve"> </w:t>
      </w:r>
      <w:r w:rsidRPr="00491CD7">
        <w:rPr>
          <w:rFonts w:ascii="Times New Roman" w:eastAsia="Calibri" w:hAnsi="Times New Roman" w:cs="Times New Roman"/>
          <w:spacing w:val="-2"/>
          <w:sz w:val="24"/>
          <w:szCs w:val="24"/>
        </w:rPr>
        <w:t xml:space="preserve">Obrazac </w:t>
      </w:r>
      <w:r w:rsidRPr="00491CD7">
        <w:rPr>
          <w:rFonts w:ascii="Times New Roman" w:eastAsia="Calibri" w:hAnsi="Times New Roman" w:cs="Times New Roman"/>
          <w:spacing w:val="-1"/>
          <w:sz w:val="24"/>
          <w:szCs w:val="24"/>
        </w:rPr>
        <w:t>izjave</w:t>
      </w:r>
      <w:r w:rsidRPr="00491CD7">
        <w:rPr>
          <w:rFonts w:ascii="Times New Roman" w:eastAsia="Calibri" w:hAnsi="Times New Roman" w:cs="Times New Roman"/>
          <w:sz w:val="24"/>
          <w:szCs w:val="24"/>
        </w:rPr>
        <w:t xml:space="preserve"> </w:t>
      </w:r>
      <w:r w:rsidRPr="00491CD7">
        <w:rPr>
          <w:rFonts w:ascii="Times New Roman" w:eastAsia="Calibri" w:hAnsi="Times New Roman" w:cs="Times New Roman"/>
          <w:spacing w:val="-1"/>
          <w:sz w:val="24"/>
          <w:szCs w:val="24"/>
        </w:rPr>
        <w:t>je</w:t>
      </w:r>
      <w:r w:rsidRPr="00491CD7">
        <w:rPr>
          <w:rFonts w:ascii="Times New Roman" w:eastAsia="Calibri" w:hAnsi="Times New Roman" w:cs="Times New Roman"/>
          <w:sz w:val="24"/>
          <w:szCs w:val="24"/>
        </w:rPr>
        <w:t xml:space="preserve"> </w:t>
      </w:r>
      <w:r w:rsidRPr="00491CD7">
        <w:rPr>
          <w:rFonts w:ascii="Times New Roman" w:eastAsia="Calibri" w:hAnsi="Times New Roman" w:cs="Times New Roman"/>
          <w:spacing w:val="-1"/>
          <w:sz w:val="24"/>
          <w:szCs w:val="24"/>
        </w:rPr>
        <w:t>sastavni</w:t>
      </w:r>
      <w:r w:rsidRPr="00491CD7">
        <w:rPr>
          <w:rFonts w:ascii="Times New Roman" w:eastAsia="Calibri" w:hAnsi="Times New Roman" w:cs="Times New Roman"/>
          <w:spacing w:val="-3"/>
          <w:sz w:val="24"/>
          <w:szCs w:val="24"/>
        </w:rPr>
        <w:t xml:space="preserve"> </w:t>
      </w:r>
      <w:r w:rsidRPr="00491CD7">
        <w:rPr>
          <w:rFonts w:ascii="Times New Roman" w:eastAsia="Calibri" w:hAnsi="Times New Roman" w:cs="Times New Roman"/>
          <w:spacing w:val="-1"/>
          <w:sz w:val="24"/>
          <w:szCs w:val="24"/>
        </w:rPr>
        <w:t>dio</w:t>
      </w:r>
      <w:r w:rsidRPr="00491CD7">
        <w:rPr>
          <w:rFonts w:ascii="Times New Roman" w:eastAsia="Calibri" w:hAnsi="Times New Roman" w:cs="Times New Roman"/>
          <w:sz w:val="24"/>
          <w:szCs w:val="24"/>
        </w:rPr>
        <w:t xml:space="preserve"> </w:t>
      </w:r>
      <w:r w:rsidRPr="00491CD7">
        <w:rPr>
          <w:rFonts w:ascii="Times New Roman" w:eastAsia="Calibri" w:hAnsi="Times New Roman" w:cs="Times New Roman"/>
          <w:spacing w:val="-1"/>
          <w:sz w:val="24"/>
          <w:szCs w:val="24"/>
        </w:rPr>
        <w:t>ovog Poziva</w:t>
      </w:r>
      <w:r w:rsidRPr="00491CD7">
        <w:rPr>
          <w:rFonts w:ascii="Times New Roman" w:eastAsia="Calibri" w:hAnsi="Times New Roman" w:cs="Times New Roman"/>
          <w:spacing w:val="-3"/>
          <w:sz w:val="24"/>
          <w:szCs w:val="24"/>
        </w:rPr>
        <w:t xml:space="preserve"> </w:t>
      </w:r>
      <w:r w:rsidRPr="00491CD7">
        <w:rPr>
          <w:rFonts w:ascii="Times New Roman" w:eastAsia="Calibri" w:hAnsi="Times New Roman" w:cs="Times New Roman"/>
          <w:spacing w:val="-1"/>
          <w:sz w:val="24"/>
          <w:szCs w:val="24"/>
        </w:rPr>
        <w:t>(Prilog 2.).</w:t>
      </w:r>
    </w:p>
    <w:p w:rsidR="00491CD7" w:rsidRDefault="00491CD7" w:rsidP="00491CD7">
      <w:pPr>
        <w:spacing w:line="252" w:lineRule="exact"/>
        <w:ind w:left="855" w:right="7"/>
        <w:jc w:val="both"/>
        <w:rPr>
          <w:rFonts w:ascii="Times New Roman" w:eastAsia="Arial" w:hAnsi="Times New Roman" w:cs="Times New Roman"/>
          <w:spacing w:val="-1"/>
          <w:sz w:val="24"/>
          <w:szCs w:val="24"/>
        </w:rPr>
      </w:pPr>
      <w:r w:rsidRPr="00491CD7">
        <w:rPr>
          <w:rFonts w:ascii="Times New Roman" w:eastAsia="Arial" w:hAnsi="Times New Roman" w:cs="Times New Roman"/>
          <w:spacing w:val="-1"/>
          <w:sz w:val="24"/>
          <w:szCs w:val="24"/>
        </w:rPr>
        <w:t>Dokaz da ne postoje osnove za isključenje iz ove točke ne smije biti stariji od 30 dana od dana objave Poziva.</w:t>
      </w:r>
    </w:p>
    <w:p w:rsidR="005415C7" w:rsidRPr="00491CD7" w:rsidRDefault="005415C7" w:rsidP="00491CD7">
      <w:pPr>
        <w:spacing w:line="252" w:lineRule="exact"/>
        <w:ind w:left="855" w:right="7"/>
        <w:jc w:val="both"/>
        <w:rPr>
          <w:rFonts w:ascii="Times New Roman" w:eastAsia="Arial" w:hAnsi="Times New Roman" w:cs="Times New Roman"/>
          <w:spacing w:val="-1"/>
          <w:sz w:val="24"/>
          <w:szCs w:val="24"/>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2" w:name="_Toc510095176"/>
      <w:bookmarkStart w:id="33" w:name="_Toc63951805"/>
      <w:r w:rsidRPr="0028749E">
        <w:rPr>
          <w:rFonts w:ascii="Times New Roman" w:eastAsia="Arial" w:hAnsi="Times New Roman" w:cs="Times New Roman"/>
          <w:b/>
          <w:bCs/>
          <w:spacing w:val="-1"/>
          <w:sz w:val="24"/>
          <w:u w:val="thick" w:color="000000"/>
        </w:rPr>
        <w:t>SPOSOBNOST ZA OBAVLJANJE PROFESIONALNE DJELATNOSTI</w:t>
      </w:r>
      <w:bookmarkEnd w:id="32"/>
      <w:bookmarkEnd w:id="33"/>
      <w:r w:rsidRPr="0028749E">
        <w:rPr>
          <w:rFonts w:ascii="Times New Roman" w:eastAsia="Arial" w:hAnsi="Times New Roman" w:cs="Times New Roman"/>
          <w:b/>
          <w:bCs/>
          <w:spacing w:val="-1"/>
          <w:sz w:val="24"/>
          <w:u w:val="thick" w:color="000000"/>
        </w:rPr>
        <w:t xml:space="preserve"> </w:t>
      </w:r>
    </w:p>
    <w:p w:rsidR="0028749E" w:rsidRPr="0028749E" w:rsidRDefault="0028749E" w:rsidP="0028749E">
      <w:pPr>
        <w:spacing w:before="1" w:line="252" w:lineRule="exact"/>
        <w:ind w:left="1216" w:right="7"/>
        <w:jc w:val="both"/>
        <w:rPr>
          <w:rFonts w:ascii="Times New Roman" w:eastAsia="Arial" w:hAnsi="Times New Roman" w:cs="Times New Roman"/>
          <w:spacing w:val="-1"/>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34" w:name="_Toc510095177"/>
      <w:bookmarkStart w:id="35" w:name="_Toc63951806"/>
      <w:r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34"/>
      <w:bookmarkEnd w:id="35"/>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2E470F" w:rsidRDefault="0028749E" w:rsidP="503A4D52">
      <w:pPr>
        <w:spacing w:before="1" w:line="252" w:lineRule="exact"/>
        <w:ind w:left="855" w:right="7"/>
        <w:jc w:val="both"/>
        <w:rPr>
          <w:rFonts w:ascii="Times New Roman" w:eastAsia="Arial" w:hAnsi="Times New Roman" w:cs="Times New Roman"/>
          <w:i/>
          <w:iCs/>
          <w:spacing w:val="-1"/>
          <w:sz w:val="24"/>
          <w:szCs w:val="24"/>
        </w:rPr>
      </w:pPr>
      <w:r w:rsidRPr="503A4D52">
        <w:rPr>
          <w:rFonts w:ascii="Times New Roman" w:eastAsia="Arial" w:hAnsi="Times New Roman" w:cs="Times New Roman"/>
          <w:i/>
          <w:iCs/>
          <w:spacing w:val="-2"/>
          <w:sz w:val="24"/>
          <w:szCs w:val="24"/>
        </w:rPr>
        <w:t xml:space="preserve">Izvod ili izjava ne smiju biti stariji od tri mjeseca računajući od dana </w:t>
      </w:r>
      <w:r w:rsidRPr="503A4D52">
        <w:rPr>
          <w:rFonts w:ascii="Times New Roman" w:eastAsia="Arial" w:hAnsi="Times New Roman" w:cs="Times New Roman"/>
          <w:i/>
          <w:iCs/>
          <w:spacing w:val="-1"/>
          <w:sz w:val="24"/>
          <w:szCs w:val="24"/>
        </w:rPr>
        <w:t>objave ovog Poziva.</w:t>
      </w:r>
    </w:p>
    <w:p w:rsidR="00165819" w:rsidRDefault="00165819" w:rsidP="503A4D52">
      <w:pPr>
        <w:spacing w:before="1" w:line="252" w:lineRule="exact"/>
        <w:ind w:left="855" w:right="7"/>
        <w:jc w:val="both"/>
        <w:rPr>
          <w:rFonts w:ascii="Times New Roman" w:eastAsia="Arial" w:hAnsi="Times New Roman" w:cs="Times New Roman"/>
          <w:spacing w:val="-1"/>
          <w:sz w:val="24"/>
          <w:szCs w:val="24"/>
        </w:rPr>
      </w:pPr>
    </w:p>
    <w:p w:rsidR="00165819" w:rsidRPr="00667B54" w:rsidRDefault="00165819"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63951807"/>
      <w:r w:rsidRPr="00667B54">
        <w:rPr>
          <w:rFonts w:ascii="Times New Roman" w:eastAsia="Arial" w:hAnsi="Times New Roman" w:cs="Times New Roman"/>
          <w:b/>
          <w:bCs/>
          <w:spacing w:val="-1"/>
          <w:sz w:val="24"/>
          <w:u w:val="thick" w:color="000000"/>
        </w:rPr>
        <w:t>TEHNIČKA I STRUČNA SPOSOBNOST</w:t>
      </w:r>
      <w:bookmarkEnd w:id="36"/>
    </w:p>
    <w:p w:rsidR="00165819" w:rsidRPr="00105725" w:rsidRDefault="00165819" w:rsidP="00165819">
      <w:pPr>
        <w:spacing w:before="1" w:line="252" w:lineRule="exact"/>
        <w:ind w:right="7"/>
        <w:jc w:val="both"/>
        <w:rPr>
          <w:rFonts w:ascii="Times New Roman" w:eastAsia="Arial" w:hAnsi="Times New Roman" w:cs="Times New Roman"/>
          <w:color w:val="FF0000"/>
          <w:spacing w:val="-1"/>
        </w:rPr>
      </w:pPr>
    </w:p>
    <w:p w:rsidR="00A56899" w:rsidRPr="00B336C2" w:rsidRDefault="00A56899" w:rsidP="00A56899">
      <w:pPr>
        <w:pStyle w:val="Tijeloteksta"/>
        <w:spacing w:before="1" w:line="252" w:lineRule="exact"/>
        <w:ind w:right="7"/>
        <w:jc w:val="both"/>
        <w:rPr>
          <w:rFonts w:ascii="Times New Roman" w:hAnsi="Times New Roman" w:cs="Times New Roman"/>
          <w:spacing w:val="-2"/>
          <w:sz w:val="24"/>
          <w:szCs w:val="24"/>
        </w:rPr>
      </w:pPr>
      <w:r w:rsidRPr="00B336C2">
        <w:rPr>
          <w:rFonts w:ascii="Times New Roman" w:hAnsi="Times New Roman" w:cs="Times New Roman"/>
          <w:spacing w:val="-2"/>
          <w:sz w:val="24"/>
          <w:szCs w:val="24"/>
        </w:rPr>
        <w:t>Kao dokaz tehničke sposobnosti za izvršenje predmeta nabave traž</w:t>
      </w:r>
      <w:r w:rsidR="00C5031F">
        <w:rPr>
          <w:rFonts w:ascii="Times New Roman" w:hAnsi="Times New Roman" w:cs="Times New Roman"/>
          <w:spacing w:val="-2"/>
          <w:sz w:val="24"/>
          <w:szCs w:val="24"/>
        </w:rPr>
        <w:t>i</w:t>
      </w:r>
      <w:r w:rsidRPr="00B336C2">
        <w:rPr>
          <w:rFonts w:ascii="Times New Roman" w:hAnsi="Times New Roman" w:cs="Times New Roman"/>
          <w:spacing w:val="-2"/>
          <w:sz w:val="24"/>
          <w:szCs w:val="24"/>
        </w:rPr>
        <w:t xml:space="preserve"> se:</w:t>
      </w:r>
    </w:p>
    <w:p w:rsidR="00165819" w:rsidRPr="00105725" w:rsidRDefault="00165819" w:rsidP="00165819">
      <w:pPr>
        <w:spacing w:before="1" w:line="252" w:lineRule="exact"/>
        <w:ind w:left="855" w:right="7"/>
        <w:jc w:val="both"/>
        <w:rPr>
          <w:rFonts w:ascii="Times New Roman" w:eastAsia="Arial" w:hAnsi="Times New Roman" w:cs="Times New Roman"/>
          <w:color w:val="FF0000"/>
          <w:spacing w:val="-2"/>
          <w:sz w:val="24"/>
          <w:szCs w:val="24"/>
        </w:rPr>
      </w:pPr>
      <w:r w:rsidRPr="00105725">
        <w:rPr>
          <w:rStyle w:val="eop"/>
          <w:color w:val="FF0000"/>
        </w:rPr>
        <w:t> </w:t>
      </w:r>
    </w:p>
    <w:p w:rsidR="00A56899" w:rsidRPr="00037901" w:rsidRDefault="00A56899" w:rsidP="00A56899">
      <w:pPr>
        <w:pStyle w:val="Naslov1"/>
        <w:numPr>
          <w:ilvl w:val="1"/>
          <w:numId w:val="3"/>
        </w:numPr>
        <w:jc w:val="both"/>
        <w:rPr>
          <w:rFonts w:ascii="Times New Roman" w:hAnsi="Times New Roman" w:cs="Times New Roman"/>
          <w:spacing w:val="-1"/>
          <w:sz w:val="24"/>
          <w:szCs w:val="24"/>
          <w:u w:val="thick" w:color="000000"/>
        </w:rPr>
      </w:pPr>
      <w:bookmarkStart w:id="37" w:name="_Toc515973335"/>
      <w:bookmarkStart w:id="38" w:name="_Toc63951808"/>
      <w:r w:rsidRPr="00037901">
        <w:rPr>
          <w:rFonts w:ascii="Times New Roman" w:hAnsi="Times New Roman" w:cs="Times New Roman"/>
          <w:spacing w:val="-1"/>
          <w:sz w:val="24"/>
          <w:szCs w:val="24"/>
          <w:u w:val="thick" w:color="000000"/>
        </w:rPr>
        <w:t>Katalog, izvod iz kataloga ili prospekt</w:t>
      </w:r>
      <w:bookmarkEnd w:id="37"/>
      <w:bookmarkEnd w:id="38"/>
      <w:r w:rsidRPr="00037901">
        <w:rPr>
          <w:rFonts w:ascii="Times New Roman" w:hAnsi="Times New Roman" w:cs="Times New Roman"/>
          <w:spacing w:val="-1"/>
          <w:sz w:val="24"/>
          <w:szCs w:val="24"/>
          <w:u w:val="thick" w:color="000000"/>
        </w:rPr>
        <w:t xml:space="preserve"> </w:t>
      </w:r>
    </w:p>
    <w:p w:rsidR="00A56899" w:rsidRPr="00604DFD" w:rsidRDefault="00A56899" w:rsidP="00A56899">
      <w:pPr>
        <w:pStyle w:val="Tijeloteksta"/>
        <w:spacing w:before="1" w:line="252" w:lineRule="exact"/>
        <w:ind w:right="7"/>
        <w:jc w:val="both"/>
        <w:rPr>
          <w:rFonts w:ascii="Times New Roman" w:hAnsi="Times New Roman" w:cs="Times New Roman"/>
          <w:spacing w:val="-2"/>
          <w:sz w:val="24"/>
          <w:szCs w:val="24"/>
        </w:rPr>
      </w:pPr>
      <w:r w:rsidRPr="00604DFD">
        <w:rPr>
          <w:rFonts w:ascii="Times New Roman" w:hAnsi="Times New Roman" w:cs="Times New Roman"/>
          <w:spacing w:val="-2"/>
          <w:sz w:val="24"/>
          <w:szCs w:val="24"/>
        </w:rPr>
        <w:t xml:space="preserve">Ponuditelji su kao sastavni dio ponude obvezni dostaviti katalog, izvod iz kataloga, prospekt ili drugu tehničku dokumentaciju za svaki proizvod koji nude u Troškovniku sa tehničkom specifikacijom kao dokaz da ponuđeni proizvod odgovara svim traženim tehničkim karakteristikama. </w:t>
      </w:r>
    </w:p>
    <w:p w:rsidR="00A56899" w:rsidRPr="00604DFD" w:rsidRDefault="00A56899" w:rsidP="00A56899">
      <w:pPr>
        <w:pStyle w:val="Tijeloteksta"/>
        <w:spacing w:before="1" w:line="252" w:lineRule="exact"/>
        <w:ind w:right="7"/>
        <w:jc w:val="both"/>
        <w:rPr>
          <w:rFonts w:ascii="Times New Roman" w:hAnsi="Times New Roman" w:cs="Times New Roman"/>
          <w:spacing w:val="-2"/>
          <w:sz w:val="24"/>
          <w:szCs w:val="24"/>
        </w:rPr>
      </w:pPr>
      <w:r w:rsidRPr="00604DFD">
        <w:rPr>
          <w:rFonts w:ascii="Times New Roman" w:hAnsi="Times New Roman" w:cs="Times New Roman"/>
          <w:spacing w:val="-2"/>
          <w:sz w:val="24"/>
          <w:szCs w:val="24"/>
        </w:rPr>
        <w:t>Katalozi i/ili druga tehnička dokumentacija moraju sadržavati: naziv i oznaku ponuđenog proizvoda</w:t>
      </w:r>
      <w:r>
        <w:rPr>
          <w:rFonts w:ascii="Times New Roman" w:hAnsi="Times New Roman" w:cs="Times New Roman"/>
          <w:spacing w:val="-2"/>
          <w:sz w:val="24"/>
          <w:szCs w:val="24"/>
        </w:rPr>
        <w:t>, te</w:t>
      </w:r>
      <w:r w:rsidRPr="00604DFD">
        <w:rPr>
          <w:rFonts w:ascii="Times New Roman" w:hAnsi="Times New Roman" w:cs="Times New Roman"/>
          <w:spacing w:val="-2"/>
          <w:sz w:val="24"/>
          <w:szCs w:val="24"/>
        </w:rPr>
        <w:t xml:space="preserve"> specifikaciju (tehničke karakteristike) proizvoda koji ponuditelj nudi u Troškovniku</w:t>
      </w:r>
      <w:r>
        <w:rPr>
          <w:rFonts w:ascii="Times New Roman" w:hAnsi="Times New Roman" w:cs="Times New Roman"/>
          <w:spacing w:val="-2"/>
          <w:sz w:val="24"/>
          <w:szCs w:val="24"/>
        </w:rPr>
        <w:t>.</w:t>
      </w:r>
    </w:p>
    <w:p w:rsidR="00A56899" w:rsidRPr="00604DFD" w:rsidRDefault="00A56899" w:rsidP="00A56899">
      <w:pPr>
        <w:pStyle w:val="Tijeloteksta"/>
        <w:spacing w:before="1" w:line="252" w:lineRule="exact"/>
        <w:ind w:right="7"/>
        <w:jc w:val="both"/>
        <w:rPr>
          <w:rFonts w:ascii="Times New Roman" w:hAnsi="Times New Roman" w:cs="Times New Roman"/>
          <w:spacing w:val="-2"/>
          <w:sz w:val="24"/>
          <w:szCs w:val="24"/>
        </w:rPr>
      </w:pPr>
    </w:p>
    <w:p w:rsidR="00A56899" w:rsidRPr="001154DB" w:rsidRDefault="00A56899" w:rsidP="00A56899">
      <w:pPr>
        <w:pStyle w:val="Tijeloteksta"/>
        <w:spacing w:before="1" w:line="252" w:lineRule="exact"/>
        <w:ind w:right="7"/>
        <w:jc w:val="both"/>
        <w:rPr>
          <w:rFonts w:ascii="Times New Roman" w:hAnsi="Times New Roman" w:cs="Times New Roman"/>
          <w:spacing w:val="-2"/>
          <w:sz w:val="24"/>
          <w:szCs w:val="24"/>
        </w:rPr>
      </w:pPr>
      <w:r w:rsidRPr="001154DB">
        <w:rPr>
          <w:rFonts w:ascii="Times New Roman" w:hAnsi="Times New Roman" w:cs="Times New Roman"/>
          <w:spacing w:val="-2"/>
          <w:sz w:val="24"/>
          <w:szCs w:val="24"/>
        </w:rPr>
        <w:t xml:space="preserve">Katalozi i/ili druga </w:t>
      </w:r>
      <w:proofErr w:type="spellStart"/>
      <w:r w:rsidRPr="001154DB">
        <w:rPr>
          <w:rFonts w:ascii="Times New Roman" w:hAnsi="Times New Roman" w:cs="Times New Roman"/>
          <w:spacing w:val="-2"/>
          <w:sz w:val="24"/>
          <w:szCs w:val="24"/>
        </w:rPr>
        <w:t>teh</w:t>
      </w:r>
      <w:proofErr w:type="spellEnd"/>
      <w:r w:rsidRPr="001154DB">
        <w:rPr>
          <w:rFonts w:ascii="Times New Roman" w:hAnsi="Times New Roman" w:cs="Times New Roman"/>
          <w:spacing w:val="-2"/>
          <w:sz w:val="24"/>
          <w:szCs w:val="24"/>
        </w:rPr>
        <w:t xml:space="preserve">. dokumentacija mogu biti izrađeni i na engleskom jeziku. </w:t>
      </w:r>
    </w:p>
    <w:p w:rsidR="00A56899" w:rsidRDefault="00A56899" w:rsidP="00A56899">
      <w:pPr>
        <w:pStyle w:val="Tijeloteksta"/>
        <w:spacing w:before="1" w:line="252" w:lineRule="exact"/>
        <w:ind w:right="7"/>
        <w:jc w:val="both"/>
        <w:rPr>
          <w:rFonts w:ascii="Times New Roman" w:hAnsi="Times New Roman" w:cs="Times New Roman"/>
          <w:color w:val="FF0000"/>
          <w:spacing w:val="-2"/>
          <w:sz w:val="24"/>
          <w:szCs w:val="24"/>
        </w:rPr>
      </w:pPr>
    </w:p>
    <w:p w:rsidR="00A56899" w:rsidRDefault="00A56899" w:rsidP="503A4D52">
      <w:pPr>
        <w:pStyle w:val="Tijeloteksta"/>
        <w:spacing w:before="1" w:line="252" w:lineRule="exact"/>
        <w:ind w:right="7"/>
        <w:jc w:val="both"/>
        <w:rPr>
          <w:rFonts w:ascii="Times New Roman" w:hAnsi="Times New Roman" w:cs="Times New Roman"/>
          <w:sz w:val="24"/>
          <w:szCs w:val="24"/>
        </w:rPr>
      </w:pPr>
      <w:r w:rsidRPr="503A4D52">
        <w:rPr>
          <w:rFonts w:ascii="Times New Roman" w:hAnsi="Times New Roman" w:cs="Times New Roman"/>
          <w:spacing w:val="-2"/>
          <w:sz w:val="24"/>
          <w:szCs w:val="24"/>
          <w:u w:val="single"/>
        </w:rPr>
        <w:t>Ponuditelj je dužan u katalogu i/ili drugoj tehničkoj dokumentaciji jasno naznačiti nuđeni uređaj (npr. zaokružiti stavku, podcrtati ili sl.)</w:t>
      </w:r>
    </w:p>
    <w:p w:rsidR="00A56899" w:rsidRDefault="00A56899" w:rsidP="00A56899">
      <w:pPr>
        <w:pStyle w:val="Tijeloteksta"/>
        <w:spacing w:before="1" w:line="252" w:lineRule="exact"/>
        <w:ind w:right="7"/>
        <w:jc w:val="both"/>
        <w:rPr>
          <w:rFonts w:ascii="Times New Roman" w:hAnsi="Times New Roman" w:cs="Times New Roman"/>
          <w:spacing w:val="-2"/>
          <w:sz w:val="24"/>
          <w:szCs w:val="24"/>
        </w:rPr>
      </w:pPr>
      <w:r w:rsidRPr="007C455C">
        <w:rPr>
          <w:rFonts w:ascii="Times New Roman" w:hAnsi="Times New Roman" w:cs="Times New Roman"/>
          <w:spacing w:val="-2"/>
          <w:sz w:val="24"/>
          <w:szCs w:val="24"/>
        </w:rPr>
        <w:t xml:space="preserve">Dostavljenim službenim katalozima i/ili drugom tehničkom dokumentacijom ponuditelj mora dokazati da ponuđena roba u svim tehničkim karakteristikama udovoljava traženju Naručitelja. </w:t>
      </w:r>
    </w:p>
    <w:p w:rsidR="00A56899" w:rsidRDefault="00A56899" w:rsidP="00A56899">
      <w:pPr>
        <w:pStyle w:val="Tijeloteksta"/>
        <w:spacing w:before="1" w:line="252" w:lineRule="exact"/>
        <w:ind w:right="7"/>
        <w:jc w:val="both"/>
        <w:rPr>
          <w:rFonts w:ascii="Times New Roman" w:hAnsi="Times New Roman" w:cs="Times New Roman"/>
          <w:spacing w:val="-2"/>
          <w:sz w:val="24"/>
          <w:szCs w:val="24"/>
        </w:rPr>
      </w:pPr>
    </w:p>
    <w:p w:rsidR="00904123" w:rsidRPr="000F0E8F" w:rsidRDefault="00904123" w:rsidP="000F0E8F">
      <w:pPr>
        <w:pStyle w:val="Naslov1"/>
        <w:numPr>
          <w:ilvl w:val="1"/>
          <w:numId w:val="3"/>
        </w:numPr>
        <w:jc w:val="both"/>
        <w:rPr>
          <w:rFonts w:ascii="Times New Roman" w:hAnsi="Times New Roman" w:cs="Times New Roman"/>
          <w:spacing w:val="-1"/>
          <w:sz w:val="24"/>
          <w:szCs w:val="24"/>
          <w:u w:val="thick" w:color="000000"/>
        </w:rPr>
      </w:pPr>
      <w:bookmarkStart w:id="39" w:name="_Toc63951809"/>
      <w:r w:rsidRPr="000F0E8F">
        <w:rPr>
          <w:rFonts w:ascii="Times New Roman" w:hAnsi="Times New Roman" w:cs="Times New Roman"/>
          <w:spacing w:val="-1"/>
          <w:sz w:val="24"/>
          <w:szCs w:val="24"/>
          <w:u w:val="thick" w:color="000000"/>
        </w:rPr>
        <w:t>Ponuditelj mora dokazati da je u mogućnosti ponuditi opciju ekološkog zbrinjavanja istrošene tinte i tonere te dostaviti;</w:t>
      </w:r>
      <w:bookmarkEnd w:id="39"/>
    </w:p>
    <w:p w:rsidR="00904123" w:rsidRDefault="00904123" w:rsidP="00904123">
      <w:pPr>
        <w:pStyle w:val="Tijeloteksta"/>
        <w:spacing w:before="1" w:line="252" w:lineRule="exact"/>
        <w:ind w:right="7"/>
        <w:jc w:val="both"/>
        <w:rPr>
          <w:rFonts w:ascii="Times New Roman" w:hAnsi="Times New Roman" w:cs="Times New Roman"/>
          <w:color w:val="FF0000"/>
          <w:spacing w:val="-2"/>
          <w:sz w:val="24"/>
          <w:szCs w:val="24"/>
        </w:rPr>
      </w:pPr>
    </w:p>
    <w:p w:rsidR="00904123" w:rsidRPr="000F0E8F" w:rsidRDefault="00904123" w:rsidP="00B31A38">
      <w:pPr>
        <w:pStyle w:val="Tijeloteksta"/>
        <w:numPr>
          <w:ilvl w:val="0"/>
          <w:numId w:val="37"/>
        </w:numPr>
        <w:spacing w:line="252" w:lineRule="exact"/>
        <w:ind w:left="1210"/>
        <w:jc w:val="both"/>
        <w:rPr>
          <w:rFonts w:ascii="Times New Roman" w:hAnsi="Times New Roman" w:cs="Times New Roman"/>
          <w:spacing w:val="-2"/>
          <w:sz w:val="24"/>
          <w:szCs w:val="24"/>
        </w:rPr>
      </w:pPr>
      <w:r w:rsidRPr="000F0E8F">
        <w:rPr>
          <w:rFonts w:ascii="Times New Roman" w:hAnsi="Times New Roman" w:cs="Times New Roman"/>
          <w:spacing w:val="-2"/>
          <w:sz w:val="24"/>
          <w:szCs w:val="24"/>
        </w:rPr>
        <w:t>kopiju važećeg ugovora s tvrtkom ovlaštenom za skupljanje, skladištenje i prijevoz otpadnih  tonera i tinti  iz kojeg je razvidno da ista posjeduje dozvolu za gospodarenje otpadom izdanu</w:t>
      </w:r>
      <w:r w:rsidR="000F0E8F">
        <w:rPr>
          <w:rFonts w:ascii="Times New Roman" w:hAnsi="Times New Roman" w:cs="Times New Roman"/>
          <w:spacing w:val="-2"/>
          <w:sz w:val="24"/>
          <w:szCs w:val="24"/>
        </w:rPr>
        <w:t xml:space="preserve"> </w:t>
      </w:r>
      <w:r w:rsidRPr="000F0E8F">
        <w:rPr>
          <w:rFonts w:ascii="Times New Roman" w:hAnsi="Times New Roman" w:cs="Times New Roman"/>
          <w:spacing w:val="-2"/>
          <w:sz w:val="24"/>
          <w:szCs w:val="24"/>
        </w:rPr>
        <w:t>od strane nadležnog tijela Ministarstva zaštite okoliša i energetike</w:t>
      </w:r>
    </w:p>
    <w:p w:rsidR="005415C7" w:rsidRDefault="005415C7" w:rsidP="00A56899">
      <w:pPr>
        <w:pStyle w:val="Tijeloteksta"/>
        <w:spacing w:before="1" w:line="252" w:lineRule="exact"/>
        <w:ind w:right="7"/>
        <w:jc w:val="both"/>
        <w:rPr>
          <w:rFonts w:ascii="Times New Roman" w:hAnsi="Times New Roman" w:cs="Times New Roman"/>
          <w:spacing w:val="-2"/>
          <w:sz w:val="24"/>
          <w:szCs w:val="24"/>
        </w:rPr>
      </w:pPr>
    </w:p>
    <w:p w:rsidR="009D134B" w:rsidRPr="002E470F" w:rsidRDefault="002E470F" w:rsidP="002E470F">
      <w:pPr>
        <w:pStyle w:val="Naslov1"/>
        <w:numPr>
          <w:ilvl w:val="1"/>
          <w:numId w:val="3"/>
        </w:numPr>
        <w:jc w:val="both"/>
        <w:rPr>
          <w:rFonts w:ascii="Times New Roman" w:hAnsi="Times New Roman" w:cs="Times New Roman"/>
          <w:spacing w:val="-1"/>
          <w:sz w:val="24"/>
          <w:szCs w:val="24"/>
          <w:u w:val="thick" w:color="000000"/>
        </w:rPr>
      </w:pPr>
      <w:bookmarkStart w:id="40" w:name="_Toc63951810"/>
      <w:r w:rsidRPr="002E470F">
        <w:rPr>
          <w:rFonts w:ascii="Times New Roman" w:hAnsi="Times New Roman" w:cs="Times New Roman"/>
          <w:spacing w:val="-1"/>
          <w:sz w:val="24"/>
          <w:szCs w:val="24"/>
          <w:u w:val="thick" w:color="000000"/>
        </w:rPr>
        <w:t>Dostava traženih dokumenata</w:t>
      </w:r>
      <w:bookmarkEnd w:id="40"/>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A56899">
        <w:rPr>
          <w:rFonts w:ascii="Times New Roman" w:eastAsia="Arial" w:hAnsi="Times New Roman" w:cs="Times New Roman"/>
          <w:spacing w:val="-2"/>
          <w:sz w:val="24"/>
          <w:szCs w:val="24"/>
        </w:rPr>
        <w:t>Dokumente tražene u točki 3.</w:t>
      </w:r>
      <w:r w:rsidR="00165819" w:rsidRPr="00A56899">
        <w:rPr>
          <w:rFonts w:ascii="Times New Roman" w:eastAsia="Arial" w:hAnsi="Times New Roman" w:cs="Times New Roman"/>
          <w:spacing w:val="-2"/>
          <w:sz w:val="24"/>
          <w:szCs w:val="24"/>
        </w:rPr>
        <w:t>,</w:t>
      </w:r>
      <w:r w:rsidRPr="00A56899">
        <w:rPr>
          <w:rFonts w:ascii="Times New Roman" w:eastAsia="Arial" w:hAnsi="Times New Roman" w:cs="Times New Roman"/>
          <w:spacing w:val="-2"/>
          <w:sz w:val="24"/>
          <w:szCs w:val="24"/>
        </w:rPr>
        <w:t xml:space="preserve"> 4.</w:t>
      </w:r>
      <w:r w:rsidR="00165819" w:rsidRPr="00A56899">
        <w:rPr>
          <w:rFonts w:ascii="Times New Roman" w:eastAsia="Arial" w:hAnsi="Times New Roman" w:cs="Times New Roman"/>
          <w:spacing w:val="-2"/>
          <w:sz w:val="24"/>
          <w:szCs w:val="24"/>
        </w:rPr>
        <w:t xml:space="preserve"> i 5.</w:t>
      </w:r>
      <w:r w:rsidRPr="00A56899">
        <w:rPr>
          <w:rFonts w:ascii="Times New Roman" w:eastAsia="Arial" w:hAnsi="Times New Roman" w:cs="Times New Roman"/>
          <w:spacing w:val="-2"/>
          <w:sz w:val="24"/>
          <w:szCs w:val="24"/>
        </w:rPr>
        <w:t xml:space="preserve"> ovog Poziva, ponuditelj može dostaviti u neovjerenoj preslici </w:t>
      </w:r>
      <w:r w:rsidRPr="0028749E">
        <w:rPr>
          <w:rFonts w:ascii="Times New Roman" w:eastAsia="Arial" w:hAnsi="Times New Roman" w:cs="Times New Roman"/>
          <w:spacing w:val="-2"/>
          <w:sz w:val="24"/>
          <w:szCs w:val="24"/>
        </w:rPr>
        <w:t>pri čemu se neovjerenom preslikom smatra i neovjereni ispis elektroničke isprave.</w:t>
      </w:r>
    </w:p>
    <w:p w:rsidR="003B61DF" w:rsidRDefault="003B61DF" w:rsidP="0028749E">
      <w:pPr>
        <w:spacing w:before="1" w:line="252" w:lineRule="exact"/>
        <w:ind w:left="855" w:right="7"/>
        <w:jc w:val="both"/>
        <w:rPr>
          <w:rFonts w:ascii="Times New Roman" w:eastAsia="Arial" w:hAnsi="Times New Roman" w:cs="Times New Roman"/>
          <w:spacing w:val="-2"/>
          <w:sz w:val="24"/>
          <w:szCs w:val="24"/>
        </w:rPr>
      </w:pPr>
    </w:p>
    <w:p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može radi provjere istinitosti podataka:</w:t>
      </w:r>
    </w:p>
    <w:p w:rsidR="003B61DF" w:rsidRDefault="003B61DF"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3D5E49">
      <w:pPr>
        <w:numPr>
          <w:ilvl w:val="0"/>
          <w:numId w:val="4"/>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Od ponuditelja zatražiti dostavu izvornika ili ovjerenih preslika tih dokumenata u primjerenom roku i/ili</w:t>
      </w:r>
    </w:p>
    <w:p w:rsidR="0028749E" w:rsidRPr="0028749E" w:rsidRDefault="0028749E" w:rsidP="003D5E49">
      <w:pPr>
        <w:numPr>
          <w:ilvl w:val="0"/>
          <w:numId w:val="4"/>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Obratiti se izdavatelju dokumenata ili nadležnim tijelima.</w:t>
      </w:r>
    </w:p>
    <w:p w:rsidR="009E49DF" w:rsidRDefault="009E49DF"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Ukoliko se utvrdi da je ponuditelj dostavio lažne podatke, Naručitelj će ga isključiti iz postupka nabave.</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79"/>
      <w:bookmarkStart w:id="42" w:name="_Toc63951811"/>
      <w:r w:rsidRPr="0028749E">
        <w:rPr>
          <w:rFonts w:ascii="Times New Roman" w:eastAsia="Arial" w:hAnsi="Times New Roman" w:cs="Times New Roman"/>
          <w:b/>
          <w:bCs/>
          <w:spacing w:val="-1"/>
          <w:sz w:val="24"/>
          <w:u w:val="thick" w:color="000000"/>
        </w:rPr>
        <w:t>KRITERIJ ZA ODABIR PONUDE</w:t>
      </w:r>
      <w:bookmarkEnd w:id="41"/>
      <w:bookmarkEnd w:id="42"/>
      <w:r w:rsidRPr="0028749E">
        <w:rPr>
          <w:rFonts w:ascii="Times New Roman" w:eastAsia="Arial" w:hAnsi="Times New Roman" w:cs="Times New Roman"/>
          <w:b/>
          <w:bCs/>
          <w:spacing w:val="-1"/>
          <w:sz w:val="24"/>
          <w:u w:val="thick" w:color="000000"/>
        </w:rPr>
        <w:t xml:space="preserve"> </w:t>
      </w:r>
    </w:p>
    <w:p w:rsidR="0028749E" w:rsidRPr="0028749E" w:rsidRDefault="0028749E" w:rsidP="0028749E">
      <w:pPr>
        <w:jc w:val="both"/>
        <w:rPr>
          <w:rFonts w:ascii="Times New Roman" w:eastAsia="Arial" w:hAnsi="Times New Roman" w:cs="Times New Roman"/>
          <w:spacing w:val="-2"/>
          <w:sz w:val="24"/>
          <w:szCs w:val="24"/>
        </w:rPr>
      </w:pPr>
    </w:p>
    <w:p w:rsidR="00105725" w:rsidRDefault="00105725" w:rsidP="0010572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rsidR="00105725" w:rsidRPr="007224E5" w:rsidRDefault="00105725" w:rsidP="00105725">
      <w:pPr>
        <w:pStyle w:val="Tijeloteksta"/>
        <w:spacing w:before="1" w:line="252" w:lineRule="exact"/>
        <w:ind w:right="7"/>
        <w:jc w:val="both"/>
        <w:rPr>
          <w:rFonts w:ascii="Times New Roman" w:hAnsi="Times New Roman" w:cs="Times New Roman"/>
          <w:spacing w:val="-2"/>
          <w:sz w:val="24"/>
          <w:szCs w:val="24"/>
        </w:rPr>
      </w:pPr>
    </w:p>
    <w:p w:rsidR="00105725" w:rsidRPr="00CF1FD2" w:rsidRDefault="00105725" w:rsidP="0010572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rsidR="00105725" w:rsidRDefault="00105725" w:rsidP="0010572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5415C7" w:rsidRDefault="005415C7" w:rsidP="00105725">
      <w:pPr>
        <w:pStyle w:val="Tijeloteksta"/>
        <w:spacing w:before="1" w:line="252" w:lineRule="exact"/>
        <w:ind w:right="7"/>
        <w:jc w:val="both"/>
        <w:rPr>
          <w:rFonts w:ascii="Times New Roman" w:hAnsi="Times New Roman" w:cs="Times New Roman"/>
          <w:spacing w:val="-2"/>
          <w:sz w:val="24"/>
          <w:szCs w:val="24"/>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0"/>
      <w:bookmarkStart w:id="44" w:name="_Toc63951812"/>
      <w:r w:rsidRPr="0028749E">
        <w:rPr>
          <w:rFonts w:ascii="Times New Roman" w:eastAsia="Arial" w:hAnsi="Times New Roman" w:cs="Times New Roman"/>
          <w:b/>
          <w:bCs/>
          <w:spacing w:val="-1"/>
          <w:sz w:val="24"/>
          <w:u w:val="thick" w:color="000000"/>
        </w:rPr>
        <w:t>CIJENA PONUDE</w:t>
      </w:r>
      <w:bookmarkEnd w:id="43"/>
      <w:bookmarkEnd w:id="44"/>
    </w:p>
    <w:p w:rsidR="0028749E" w:rsidRPr="00F73E6C" w:rsidRDefault="0028749E" w:rsidP="0028749E">
      <w:pPr>
        <w:jc w:val="both"/>
        <w:rPr>
          <w:rFonts w:ascii="Calibri" w:eastAsia="Calibri" w:hAnsi="Calibri" w:cs="Times New Roman"/>
          <w:color w:val="FF0000"/>
        </w:rPr>
      </w:pPr>
    </w:p>
    <w:p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r w:rsidRPr="000E330C">
        <w:rPr>
          <w:rFonts w:ascii="Times New Roman" w:hAnsi="Times New Roman" w:cs="Times New Roman"/>
          <w:spacing w:val="-2"/>
          <w:sz w:val="24"/>
          <w:szCs w:val="24"/>
        </w:rPr>
        <w:t xml:space="preserve">Cijena  ponude  izražava se  za  cjelokupan  predmet nabave i mora biti izražena u kunama bez poreza na dodanu vrijednost (PDV-a).  </w:t>
      </w:r>
    </w:p>
    <w:p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r w:rsidRPr="000E330C">
        <w:rPr>
          <w:rFonts w:ascii="Times New Roman" w:hAnsi="Times New Roman" w:cs="Times New Roman"/>
          <w:spacing w:val="-2"/>
          <w:sz w:val="24"/>
          <w:szCs w:val="24"/>
        </w:rPr>
        <w:t>Cijena ponude piše se brojkama</w:t>
      </w:r>
      <w:r w:rsidR="00663A3E">
        <w:rPr>
          <w:rFonts w:ascii="Times New Roman" w:hAnsi="Times New Roman" w:cs="Times New Roman"/>
          <w:spacing w:val="-2"/>
          <w:sz w:val="24"/>
          <w:szCs w:val="24"/>
        </w:rPr>
        <w:t xml:space="preserve"> i izražena na dva decimalna mjesta.</w:t>
      </w:r>
      <w:r w:rsidRPr="000E330C">
        <w:rPr>
          <w:rFonts w:ascii="Times New Roman" w:hAnsi="Times New Roman" w:cs="Times New Roman"/>
          <w:spacing w:val="-2"/>
          <w:sz w:val="24"/>
          <w:szCs w:val="24"/>
        </w:rPr>
        <w:t xml:space="preserve"> </w:t>
      </w:r>
    </w:p>
    <w:p w:rsidR="00F73E6C" w:rsidRPr="00F73E6C" w:rsidRDefault="00F73E6C" w:rsidP="00F73E6C">
      <w:pPr>
        <w:pStyle w:val="Tijeloteksta"/>
        <w:spacing w:before="1" w:line="252" w:lineRule="exact"/>
        <w:ind w:right="7"/>
        <w:jc w:val="both"/>
        <w:rPr>
          <w:rFonts w:ascii="Times New Roman" w:hAnsi="Times New Roman" w:cs="Times New Roman"/>
          <w:color w:val="FF0000"/>
          <w:spacing w:val="-2"/>
          <w:sz w:val="24"/>
          <w:szCs w:val="24"/>
        </w:rPr>
      </w:pPr>
    </w:p>
    <w:p w:rsidR="00FC49C4" w:rsidRDefault="00FC49C4" w:rsidP="00FC49C4">
      <w:pPr>
        <w:pStyle w:val="Tijeloteksta"/>
        <w:spacing w:before="1" w:line="252" w:lineRule="exact"/>
        <w:ind w:right="7"/>
        <w:jc w:val="both"/>
        <w:rPr>
          <w:rFonts w:ascii="Times New Roman" w:hAnsi="Times New Roman" w:cs="Times New Roman"/>
          <w:b/>
          <w:spacing w:val="-2"/>
          <w:sz w:val="24"/>
          <w:szCs w:val="24"/>
        </w:rPr>
      </w:pPr>
      <w:r w:rsidRPr="00FC49C4">
        <w:rPr>
          <w:rFonts w:ascii="Times New Roman" w:hAnsi="Times New Roman" w:cs="Times New Roman"/>
          <w:spacing w:val="-2"/>
          <w:sz w:val="24"/>
          <w:szCs w:val="24"/>
        </w:rPr>
        <w:t>Cijena najma fotokopirnih aparata</w:t>
      </w:r>
      <w:r>
        <w:rPr>
          <w:rFonts w:ascii="Times New Roman" w:hAnsi="Times New Roman" w:cs="Times New Roman"/>
          <w:spacing w:val="-2"/>
          <w:sz w:val="24"/>
          <w:szCs w:val="24"/>
        </w:rPr>
        <w:t xml:space="preserve">/ multifunkcijskih pisača </w:t>
      </w:r>
      <w:r w:rsidRPr="00FC49C4">
        <w:rPr>
          <w:rFonts w:ascii="Times New Roman" w:hAnsi="Times New Roman" w:cs="Times New Roman"/>
          <w:spacing w:val="-2"/>
          <w:sz w:val="24"/>
          <w:szCs w:val="24"/>
        </w:rPr>
        <w:t>iskazuje</w:t>
      </w:r>
      <w:r>
        <w:rPr>
          <w:rFonts w:ascii="Times New Roman" w:hAnsi="Times New Roman" w:cs="Times New Roman"/>
          <w:spacing w:val="-2"/>
          <w:sz w:val="24"/>
          <w:szCs w:val="24"/>
        </w:rPr>
        <w:t xml:space="preserve"> se </w:t>
      </w:r>
      <w:r w:rsidRPr="00FC49C4">
        <w:rPr>
          <w:rFonts w:ascii="Times New Roman" w:hAnsi="Times New Roman" w:cs="Times New Roman"/>
          <w:b/>
          <w:spacing w:val="-2"/>
          <w:sz w:val="24"/>
          <w:szCs w:val="24"/>
          <w:u w:val="single"/>
        </w:rPr>
        <w:t>po jediničnoj cijeni kopije formata A-4.</w:t>
      </w:r>
      <w:r w:rsidRPr="00FC49C4">
        <w:rPr>
          <w:rFonts w:ascii="Times New Roman" w:hAnsi="Times New Roman" w:cs="Times New Roman"/>
          <w:b/>
          <w:spacing w:val="-2"/>
          <w:sz w:val="24"/>
          <w:szCs w:val="24"/>
        </w:rPr>
        <w:t xml:space="preserve"> </w:t>
      </w:r>
    </w:p>
    <w:p w:rsidR="00663A3E" w:rsidRPr="00FC49C4" w:rsidRDefault="00663A3E" w:rsidP="00FC49C4">
      <w:pPr>
        <w:pStyle w:val="Tijeloteksta"/>
        <w:spacing w:before="1" w:line="252" w:lineRule="exact"/>
        <w:ind w:right="7"/>
        <w:jc w:val="both"/>
        <w:rPr>
          <w:rFonts w:ascii="Times New Roman" w:hAnsi="Times New Roman" w:cs="Times New Roman"/>
          <w:b/>
          <w:spacing w:val="-2"/>
          <w:sz w:val="24"/>
          <w:szCs w:val="24"/>
        </w:rPr>
      </w:pPr>
    </w:p>
    <w:p w:rsidR="00FC49C4" w:rsidRPr="00FC49C4" w:rsidRDefault="00FC49C4" w:rsidP="00FC49C4">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 xml:space="preserve">Najam fotokopirnih aparata obračunavat će se po broju učinjenih kopija u jednom mjesecu. </w:t>
      </w:r>
    </w:p>
    <w:p w:rsidR="00FC49C4" w:rsidRDefault="00FC49C4" w:rsidP="00FC49C4">
      <w:pPr>
        <w:spacing w:after="26"/>
        <w:ind w:left="480"/>
      </w:pPr>
      <w:r>
        <w:rPr>
          <w:rFonts w:ascii="Times New Roman" w:eastAsia="Times New Roman" w:hAnsi="Times New Roman" w:cs="Times New Roman"/>
          <w:b/>
          <w:sz w:val="24"/>
        </w:rPr>
        <w:t xml:space="preserve"> </w:t>
      </w:r>
    </w:p>
    <w:p w:rsidR="00FC49C4" w:rsidRDefault="00FC49C4" w:rsidP="00FC49C4">
      <w:pPr>
        <w:spacing w:after="7" w:line="249" w:lineRule="auto"/>
        <w:ind w:left="90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Jedinična cijena kopije formata A-4 uključuje slijedeće: </w:t>
      </w:r>
    </w:p>
    <w:p w:rsidR="00E13719" w:rsidRPr="00E13719" w:rsidRDefault="00E13719" w:rsidP="503A4D52">
      <w:pPr>
        <w:widowControl/>
        <w:numPr>
          <w:ilvl w:val="0"/>
          <w:numId w:val="19"/>
        </w:numPr>
        <w:spacing w:after="13" w:line="249" w:lineRule="auto"/>
        <w:ind w:hanging="425"/>
        <w:jc w:val="both"/>
        <w:rPr>
          <w:rFonts w:ascii="Times New Roman" w:eastAsia="Times New Roman" w:hAnsi="Times New Roman" w:cs="Times New Roman"/>
          <w:sz w:val="24"/>
          <w:szCs w:val="24"/>
        </w:rPr>
      </w:pPr>
      <w:r w:rsidRPr="503A4D52">
        <w:rPr>
          <w:rFonts w:ascii="Times New Roman" w:eastAsia="Times New Roman" w:hAnsi="Times New Roman" w:cs="Times New Roman"/>
          <w:sz w:val="24"/>
          <w:szCs w:val="24"/>
        </w:rPr>
        <w:t xml:space="preserve">dostavu i instalaciju uređaja na lokaciju naručitelja u roku od </w:t>
      </w:r>
      <w:r w:rsidRPr="00B47415">
        <w:rPr>
          <w:rFonts w:ascii="Times New Roman" w:eastAsia="Times New Roman" w:hAnsi="Times New Roman" w:cs="Times New Roman"/>
          <w:sz w:val="24"/>
          <w:szCs w:val="24"/>
        </w:rPr>
        <w:t>15 dana</w:t>
      </w:r>
      <w:r w:rsidRPr="503A4D52">
        <w:rPr>
          <w:rFonts w:ascii="Times New Roman" w:eastAsia="Times New Roman" w:hAnsi="Times New Roman" w:cs="Times New Roman"/>
          <w:sz w:val="24"/>
          <w:szCs w:val="24"/>
        </w:rPr>
        <w:t xml:space="preserve"> od dana stupanja na snagu ovog Ugovora,</w:t>
      </w:r>
    </w:p>
    <w:p w:rsidR="00E13719" w:rsidRPr="00E13719" w:rsidRDefault="00E13719" w:rsidP="00E13719">
      <w:pPr>
        <w:widowControl/>
        <w:numPr>
          <w:ilvl w:val="0"/>
          <w:numId w:val="19"/>
        </w:numPr>
        <w:spacing w:after="13" w:line="249" w:lineRule="auto"/>
        <w:ind w:hanging="425"/>
        <w:jc w:val="both"/>
        <w:rPr>
          <w:rFonts w:ascii="Times New Roman" w:eastAsia="Times New Roman" w:hAnsi="Times New Roman" w:cs="Times New Roman"/>
          <w:sz w:val="24"/>
        </w:rPr>
      </w:pPr>
      <w:r w:rsidRPr="00E13719">
        <w:rPr>
          <w:rFonts w:ascii="Times New Roman" w:eastAsia="Times New Roman" w:hAnsi="Times New Roman" w:cs="Times New Roman"/>
          <w:sz w:val="24"/>
        </w:rPr>
        <w:t>redovne i izvanredne servisne preglede,</w:t>
      </w:r>
    </w:p>
    <w:p w:rsidR="00E13719" w:rsidRPr="00E13719" w:rsidRDefault="00E13719" w:rsidP="00E13719">
      <w:pPr>
        <w:widowControl/>
        <w:numPr>
          <w:ilvl w:val="0"/>
          <w:numId w:val="19"/>
        </w:numPr>
        <w:spacing w:after="13" w:line="249" w:lineRule="auto"/>
        <w:ind w:hanging="425"/>
        <w:jc w:val="both"/>
      </w:pPr>
      <w:r w:rsidRPr="00E13719">
        <w:rPr>
          <w:rFonts w:ascii="Times New Roman" w:eastAsia="Times New Roman" w:hAnsi="Times New Roman" w:cs="Times New Roman"/>
          <w:sz w:val="24"/>
        </w:rPr>
        <w:t>edukaciju ovlaštenika Naručitelja u cilju optimalnog korištenja aparata putem tehničkih i praktičnih savjeta,</w:t>
      </w:r>
    </w:p>
    <w:p w:rsidR="00E13719" w:rsidRPr="00B47415" w:rsidRDefault="00E13719" w:rsidP="00E13719">
      <w:pPr>
        <w:widowControl/>
        <w:numPr>
          <w:ilvl w:val="0"/>
          <w:numId w:val="19"/>
        </w:numPr>
        <w:spacing w:after="39" w:line="249" w:lineRule="auto"/>
        <w:ind w:hanging="425"/>
        <w:jc w:val="both"/>
      </w:pPr>
      <w:r w:rsidRPr="00E13719">
        <w:rPr>
          <w:rFonts w:ascii="Times New Roman" w:eastAsia="Times New Roman" w:hAnsi="Times New Roman" w:cs="Times New Roman"/>
          <w:sz w:val="24"/>
        </w:rPr>
        <w:t xml:space="preserve">uklanjanje smetnji i kvarova uslijed redovnog korištenja </w:t>
      </w:r>
      <w:r w:rsidRPr="00B47415">
        <w:rPr>
          <w:rFonts w:ascii="Times New Roman" w:eastAsia="Times New Roman" w:hAnsi="Times New Roman" w:cs="Times New Roman"/>
          <w:sz w:val="24"/>
        </w:rPr>
        <w:t>sa odazivom</w:t>
      </w:r>
      <w:r w:rsidRPr="00E13719">
        <w:rPr>
          <w:rFonts w:ascii="Times New Roman" w:eastAsia="Times New Roman" w:hAnsi="Times New Roman" w:cs="Times New Roman"/>
          <w:sz w:val="24"/>
        </w:rPr>
        <w:t xml:space="preserve"> na poziv Naručitelja </w:t>
      </w:r>
      <w:r w:rsidRPr="00B47415">
        <w:rPr>
          <w:rFonts w:ascii="Times New Roman" w:eastAsia="Times New Roman" w:hAnsi="Times New Roman" w:cs="Times New Roman"/>
          <w:sz w:val="24"/>
        </w:rPr>
        <w:t xml:space="preserve">u roku od </w:t>
      </w:r>
      <w:proofErr w:type="spellStart"/>
      <w:r w:rsidRPr="00B47415">
        <w:rPr>
          <w:rFonts w:ascii="Times New Roman" w:eastAsia="Times New Roman" w:hAnsi="Times New Roman" w:cs="Times New Roman"/>
          <w:sz w:val="24"/>
        </w:rPr>
        <w:t>max</w:t>
      </w:r>
      <w:proofErr w:type="spellEnd"/>
      <w:r w:rsidRPr="00B47415">
        <w:rPr>
          <w:rFonts w:ascii="Times New Roman" w:eastAsia="Times New Roman" w:hAnsi="Times New Roman" w:cs="Times New Roman"/>
          <w:sz w:val="24"/>
        </w:rPr>
        <w:t>. 4 sata,</w:t>
      </w:r>
    </w:p>
    <w:p w:rsidR="000A5062" w:rsidRPr="000A5062" w:rsidRDefault="00E13719" w:rsidP="000A5062">
      <w:pPr>
        <w:widowControl/>
        <w:numPr>
          <w:ilvl w:val="0"/>
          <w:numId w:val="19"/>
        </w:numPr>
        <w:spacing w:after="13" w:line="249" w:lineRule="auto"/>
        <w:ind w:hanging="425"/>
        <w:jc w:val="both"/>
        <w:rPr>
          <w:rFonts w:ascii="Times New Roman" w:hAnsi="Times New Roman" w:cs="Times New Roman"/>
          <w:sz w:val="24"/>
          <w:szCs w:val="24"/>
        </w:rPr>
      </w:pPr>
      <w:r w:rsidRPr="000A5062">
        <w:rPr>
          <w:rFonts w:ascii="Times New Roman" w:eastAsia="Times New Roman" w:hAnsi="Times New Roman" w:cs="Times New Roman"/>
          <w:sz w:val="24"/>
          <w:szCs w:val="24"/>
        </w:rPr>
        <w:t>dostav</w:t>
      </w:r>
      <w:r w:rsidR="00F851D2" w:rsidRPr="000A5062">
        <w:rPr>
          <w:rFonts w:ascii="Times New Roman" w:eastAsia="Times New Roman" w:hAnsi="Times New Roman" w:cs="Times New Roman"/>
          <w:sz w:val="24"/>
          <w:szCs w:val="24"/>
        </w:rPr>
        <w:t xml:space="preserve">u i zamjenu originalnih tonera </w:t>
      </w:r>
      <w:r w:rsidRPr="000A5062">
        <w:rPr>
          <w:rFonts w:ascii="Times New Roman" w:eastAsia="Times New Roman" w:hAnsi="Times New Roman" w:cs="Times New Roman"/>
          <w:sz w:val="24"/>
          <w:szCs w:val="24"/>
        </w:rPr>
        <w:t xml:space="preserve">i originalnih pričuvnih dijelova, </w:t>
      </w:r>
    </w:p>
    <w:p w:rsidR="000A5062" w:rsidRPr="000A5062" w:rsidRDefault="000A5062" w:rsidP="000A5062">
      <w:pPr>
        <w:widowControl/>
        <w:numPr>
          <w:ilvl w:val="0"/>
          <w:numId w:val="19"/>
        </w:numPr>
        <w:spacing w:after="13" w:line="249" w:lineRule="auto"/>
        <w:ind w:hanging="425"/>
        <w:jc w:val="both"/>
        <w:rPr>
          <w:rFonts w:ascii="Times New Roman" w:hAnsi="Times New Roman" w:cs="Times New Roman"/>
          <w:sz w:val="24"/>
          <w:szCs w:val="24"/>
        </w:rPr>
      </w:pPr>
      <w:r w:rsidRPr="000A5062">
        <w:rPr>
          <w:rFonts w:ascii="Times New Roman" w:hAnsi="Times New Roman" w:cs="Times New Roman"/>
          <w:sz w:val="24"/>
          <w:szCs w:val="24"/>
        </w:rPr>
        <w:t xml:space="preserve">zbrinuti istrošeni potrošni materijal (toner, toner </w:t>
      </w:r>
      <w:proofErr w:type="spellStart"/>
      <w:r w:rsidRPr="000A5062">
        <w:rPr>
          <w:rFonts w:ascii="Times New Roman" w:hAnsi="Times New Roman" w:cs="Times New Roman"/>
          <w:sz w:val="24"/>
          <w:szCs w:val="24"/>
        </w:rPr>
        <w:t>cartridge</w:t>
      </w:r>
      <w:proofErr w:type="spellEnd"/>
      <w:r w:rsidRPr="000A5062">
        <w:rPr>
          <w:rFonts w:ascii="Times New Roman" w:hAnsi="Times New Roman" w:cs="Times New Roman"/>
          <w:sz w:val="24"/>
          <w:szCs w:val="24"/>
        </w:rPr>
        <w:t>, otpadni toner),</w:t>
      </w:r>
    </w:p>
    <w:p w:rsidR="00E13719" w:rsidRPr="000A5062" w:rsidRDefault="00E13719" w:rsidP="00E13719">
      <w:pPr>
        <w:widowControl/>
        <w:numPr>
          <w:ilvl w:val="0"/>
          <w:numId w:val="19"/>
        </w:numPr>
        <w:spacing w:after="43" w:line="249" w:lineRule="auto"/>
        <w:ind w:hanging="425"/>
        <w:jc w:val="both"/>
        <w:rPr>
          <w:rFonts w:ascii="Times New Roman" w:hAnsi="Times New Roman" w:cs="Times New Roman"/>
          <w:sz w:val="24"/>
          <w:szCs w:val="24"/>
        </w:rPr>
      </w:pPr>
      <w:r w:rsidRPr="000A5062">
        <w:rPr>
          <w:rFonts w:ascii="Times New Roman" w:eastAsia="Times New Roman" w:hAnsi="Times New Roman" w:cs="Times New Roman"/>
          <w:sz w:val="24"/>
          <w:szCs w:val="24"/>
        </w:rPr>
        <w:t xml:space="preserve">brigu o tome da su aparati potpuno funkcionalni i da osiguravaju kvalitetne kopije, </w:t>
      </w:r>
    </w:p>
    <w:p w:rsidR="00E13719" w:rsidRPr="00E13719" w:rsidRDefault="00E13719" w:rsidP="00E13719">
      <w:pPr>
        <w:widowControl/>
        <w:numPr>
          <w:ilvl w:val="0"/>
          <w:numId w:val="19"/>
        </w:numPr>
        <w:spacing w:after="13" w:line="249" w:lineRule="auto"/>
        <w:ind w:hanging="425"/>
        <w:jc w:val="both"/>
      </w:pPr>
      <w:r w:rsidRPr="00E13719">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C5031F" w:rsidRPr="00C5031F" w:rsidRDefault="00E13719" w:rsidP="00C5031F">
      <w:pPr>
        <w:widowControl/>
        <w:numPr>
          <w:ilvl w:val="0"/>
          <w:numId w:val="19"/>
        </w:numPr>
        <w:spacing w:after="13" w:line="249" w:lineRule="auto"/>
        <w:ind w:hanging="425"/>
        <w:jc w:val="both"/>
        <w:rPr>
          <w:rFonts w:ascii="Times New Roman" w:hAnsi="Times New Roman" w:cs="Times New Roman"/>
          <w:spacing w:val="-2"/>
          <w:sz w:val="24"/>
          <w:szCs w:val="24"/>
        </w:rPr>
      </w:pPr>
      <w:r w:rsidRPr="00E13719">
        <w:rPr>
          <w:rFonts w:ascii="Times New Roman" w:eastAsia="Times New Roman" w:hAnsi="Times New Roman" w:cs="Times New Roman"/>
          <w:sz w:val="24"/>
        </w:rPr>
        <w:t>dolazak na redovno mjesečno očitanje brojača ispisa kopija, uz popunjavanje radnog naloga, koji se zajedno s računom za najam dostavlja korisniku</w:t>
      </w:r>
      <w:r w:rsidR="00C5031F">
        <w:rPr>
          <w:rFonts w:ascii="Times New Roman" w:eastAsia="Times New Roman" w:hAnsi="Times New Roman" w:cs="Times New Roman"/>
          <w:sz w:val="24"/>
        </w:rPr>
        <w:t>.</w:t>
      </w:r>
    </w:p>
    <w:p w:rsidR="00B47415" w:rsidRDefault="00B47415" w:rsidP="00C5031F">
      <w:pPr>
        <w:widowControl/>
        <w:spacing w:after="13" w:line="249" w:lineRule="auto"/>
        <w:ind w:left="840"/>
        <w:jc w:val="both"/>
        <w:rPr>
          <w:rFonts w:ascii="Times New Roman" w:hAnsi="Times New Roman" w:cs="Times New Roman"/>
          <w:spacing w:val="-2"/>
          <w:sz w:val="24"/>
          <w:szCs w:val="24"/>
        </w:rPr>
      </w:pPr>
    </w:p>
    <w:p w:rsidR="00F73E6C" w:rsidRDefault="00C5031F" w:rsidP="00C5031F">
      <w:pPr>
        <w:widowControl/>
        <w:spacing w:after="13" w:line="249" w:lineRule="auto"/>
        <w:ind w:left="8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Jedinična cijena </w:t>
      </w:r>
      <w:r w:rsidR="000E330C" w:rsidRPr="000E330C">
        <w:rPr>
          <w:rFonts w:ascii="Times New Roman" w:hAnsi="Times New Roman" w:cs="Times New Roman"/>
          <w:spacing w:val="-2"/>
          <w:sz w:val="24"/>
          <w:szCs w:val="24"/>
        </w:rPr>
        <w:t xml:space="preserve">iskazuje se bez poreza </w:t>
      </w:r>
      <w:r w:rsidR="00F73E6C" w:rsidRPr="000E330C">
        <w:rPr>
          <w:rFonts w:ascii="Times New Roman" w:hAnsi="Times New Roman" w:cs="Times New Roman"/>
          <w:spacing w:val="-2"/>
          <w:sz w:val="24"/>
          <w:szCs w:val="24"/>
        </w:rPr>
        <w:t xml:space="preserve">na dodanu vrijednost, koji se iskazuje zasebno iza cijene ponude. Ukupnu cijenu ponude čini cijena ponude s porezom na dodanu vrijednost (PDV). </w:t>
      </w:r>
    </w:p>
    <w:p w:rsidR="003D2FC0" w:rsidRDefault="003D2FC0" w:rsidP="003D2FC0">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Obostrani ispis A4 formata obračunava se kao dva jednostrana ispisa.</w:t>
      </w:r>
    </w:p>
    <w:p w:rsidR="002306CA" w:rsidRDefault="002306CA" w:rsidP="000E330C">
      <w:pPr>
        <w:pStyle w:val="Tijeloteksta"/>
        <w:spacing w:before="1" w:line="252" w:lineRule="exact"/>
        <w:ind w:right="7"/>
        <w:jc w:val="both"/>
        <w:rPr>
          <w:rFonts w:ascii="Times New Roman" w:hAnsi="Times New Roman" w:cs="Times New Roman"/>
          <w:spacing w:val="-2"/>
          <w:sz w:val="24"/>
          <w:szCs w:val="24"/>
        </w:rPr>
      </w:pPr>
    </w:p>
    <w:p w:rsidR="003D2FC0" w:rsidRPr="003D2FC0" w:rsidRDefault="003D2FC0" w:rsidP="000E330C">
      <w:pPr>
        <w:pStyle w:val="Tijeloteksta"/>
        <w:spacing w:before="1" w:line="252" w:lineRule="exact"/>
        <w:ind w:right="7"/>
        <w:jc w:val="both"/>
        <w:rPr>
          <w:rFonts w:ascii="Times New Roman" w:hAnsi="Times New Roman" w:cs="Times New Roman"/>
          <w:spacing w:val="-2"/>
          <w:sz w:val="24"/>
          <w:szCs w:val="24"/>
          <w:u w:val="single"/>
        </w:rPr>
      </w:pPr>
      <w:r w:rsidRPr="003D2FC0">
        <w:rPr>
          <w:rFonts w:ascii="Times New Roman" w:hAnsi="Times New Roman" w:cs="Times New Roman"/>
          <w:spacing w:val="-2"/>
          <w:sz w:val="24"/>
          <w:szCs w:val="24"/>
          <w:u w:val="single"/>
        </w:rPr>
        <w:t>Napomena kod fotokopirnih aparat</w:t>
      </w:r>
      <w:r w:rsidR="00E92BA7">
        <w:rPr>
          <w:rFonts w:ascii="Times New Roman" w:hAnsi="Times New Roman" w:cs="Times New Roman"/>
          <w:spacing w:val="-2"/>
          <w:sz w:val="24"/>
          <w:szCs w:val="24"/>
          <w:u w:val="single"/>
        </w:rPr>
        <w:t>a</w:t>
      </w:r>
      <w:r w:rsidRPr="003D2FC0">
        <w:rPr>
          <w:rFonts w:ascii="Times New Roman" w:hAnsi="Times New Roman" w:cs="Times New Roman"/>
          <w:spacing w:val="-2"/>
          <w:sz w:val="24"/>
          <w:szCs w:val="24"/>
          <w:u w:val="single"/>
        </w:rPr>
        <w:t>:</w:t>
      </w:r>
    </w:p>
    <w:p w:rsidR="000E330C" w:rsidRDefault="000E330C" w:rsidP="000E330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Svaki jednostrani ispis A3 formata, obračunava se kao dva jednostrana ispisa A4 formata.</w:t>
      </w:r>
    </w:p>
    <w:p w:rsidR="003D2FC0" w:rsidRDefault="003D2FC0" w:rsidP="003D2FC0">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871D97">
        <w:rPr>
          <w:rFonts w:ascii="Times New Roman" w:hAnsi="Times New Roman" w:cs="Times New Roman"/>
          <w:spacing w:val="-2"/>
          <w:sz w:val="24"/>
          <w:szCs w:val="24"/>
        </w:rPr>
        <w:t>rno bijela kopija izrađena na fotokopirnom aparatu</w:t>
      </w:r>
      <w:r>
        <w:rPr>
          <w:rFonts w:ascii="Times New Roman" w:hAnsi="Times New Roman" w:cs="Times New Roman"/>
          <w:spacing w:val="-2"/>
          <w:sz w:val="24"/>
          <w:szCs w:val="24"/>
        </w:rPr>
        <w:t xml:space="preserve"> </w:t>
      </w:r>
      <w:r w:rsidRPr="00871D97">
        <w:rPr>
          <w:rFonts w:ascii="Times New Roman" w:hAnsi="Times New Roman" w:cs="Times New Roman"/>
          <w:spacing w:val="-2"/>
          <w:sz w:val="24"/>
          <w:szCs w:val="24"/>
        </w:rPr>
        <w:t xml:space="preserve">u boji </w:t>
      </w:r>
      <w:r>
        <w:rPr>
          <w:rFonts w:ascii="Times New Roman" w:hAnsi="Times New Roman" w:cs="Times New Roman"/>
          <w:spacing w:val="-2"/>
          <w:sz w:val="24"/>
          <w:szCs w:val="24"/>
        </w:rPr>
        <w:t>(TIP3)</w:t>
      </w:r>
      <w:r w:rsidRPr="00871D97">
        <w:rPr>
          <w:rFonts w:ascii="Times New Roman" w:hAnsi="Times New Roman" w:cs="Times New Roman"/>
          <w:spacing w:val="-2"/>
          <w:sz w:val="24"/>
          <w:szCs w:val="24"/>
        </w:rPr>
        <w:t xml:space="preserve"> obračunavat će se po jediničnoj cijeni crno bijele </w:t>
      </w:r>
      <w:r>
        <w:rPr>
          <w:rFonts w:ascii="Times New Roman" w:hAnsi="Times New Roman" w:cs="Times New Roman"/>
          <w:spacing w:val="-2"/>
          <w:sz w:val="24"/>
          <w:szCs w:val="24"/>
        </w:rPr>
        <w:t>kopije izrađene na aparatima TIP1 i TIP2.</w:t>
      </w:r>
    </w:p>
    <w:p w:rsidR="003B61DF" w:rsidRPr="00871D97" w:rsidRDefault="003B61DF" w:rsidP="003D2FC0">
      <w:pPr>
        <w:pStyle w:val="Tijeloteksta"/>
        <w:spacing w:before="1" w:line="252" w:lineRule="exact"/>
        <w:ind w:right="7"/>
        <w:jc w:val="both"/>
        <w:rPr>
          <w:rFonts w:ascii="Times New Roman" w:hAnsi="Times New Roman" w:cs="Times New Roman"/>
          <w:spacing w:val="-2"/>
          <w:sz w:val="24"/>
          <w:szCs w:val="24"/>
        </w:rPr>
      </w:pPr>
    </w:p>
    <w:p w:rsidR="00C5031F" w:rsidRDefault="00C5031F" w:rsidP="00C5031F">
      <w:pPr>
        <w:spacing w:before="1" w:line="252" w:lineRule="exact"/>
        <w:ind w:left="855" w:right="7"/>
        <w:jc w:val="both"/>
        <w:rPr>
          <w:rFonts w:ascii="Times New Roman" w:eastAsia="Arial" w:hAnsi="Times New Roman" w:cs="Times New Roman"/>
          <w:b/>
          <w:spacing w:val="-2"/>
          <w:sz w:val="24"/>
          <w:szCs w:val="24"/>
        </w:rPr>
      </w:pPr>
      <w:r w:rsidRPr="00C5031F">
        <w:rPr>
          <w:rFonts w:ascii="Times New Roman" w:eastAsia="Arial" w:hAnsi="Times New Roman" w:cs="Times New Roman"/>
          <w:b/>
          <w:spacing w:val="-2"/>
          <w:sz w:val="24"/>
          <w:szCs w:val="24"/>
        </w:rPr>
        <w:lastRenderedPageBreak/>
        <w:t>Jediničn</w:t>
      </w:r>
      <w:r w:rsidR="00663A3E">
        <w:rPr>
          <w:rFonts w:ascii="Times New Roman" w:eastAsia="Arial" w:hAnsi="Times New Roman" w:cs="Times New Roman"/>
          <w:b/>
          <w:spacing w:val="-2"/>
          <w:sz w:val="24"/>
          <w:szCs w:val="24"/>
        </w:rPr>
        <w:t>e</w:t>
      </w:r>
      <w:r w:rsidRPr="00C5031F">
        <w:rPr>
          <w:rFonts w:ascii="Times New Roman" w:eastAsia="Arial" w:hAnsi="Times New Roman" w:cs="Times New Roman"/>
          <w:b/>
          <w:spacing w:val="-2"/>
          <w:sz w:val="24"/>
          <w:szCs w:val="24"/>
        </w:rPr>
        <w:t xml:space="preserve"> cijen</w:t>
      </w:r>
      <w:r w:rsidR="00663A3E">
        <w:rPr>
          <w:rFonts w:ascii="Times New Roman" w:eastAsia="Arial" w:hAnsi="Times New Roman" w:cs="Times New Roman"/>
          <w:b/>
          <w:spacing w:val="-2"/>
          <w:sz w:val="24"/>
          <w:szCs w:val="24"/>
        </w:rPr>
        <w:t>e</w:t>
      </w:r>
      <w:r w:rsidRPr="00C5031F">
        <w:rPr>
          <w:rFonts w:ascii="Times New Roman" w:eastAsia="Arial" w:hAnsi="Times New Roman" w:cs="Times New Roman"/>
          <w:b/>
          <w:spacing w:val="-2"/>
          <w:sz w:val="24"/>
          <w:szCs w:val="24"/>
        </w:rPr>
        <w:t xml:space="preserve"> iz ponude </w:t>
      </w:r>
      <w:r w:rsidR="00663A3E">
        <w:rPr>
          <w:rFonts w:ascii="Times New Roman" w:eastAsia="Arial" w:hAnsi="Times New Roman" w:cs="Times New Roman"/>
          <w:b/>
          <w:spacing w:val="-2"/>
          <w:sz w:val="24"/>
          <w:szCs w:val="24"/>
        </w:rPr>
        <w:t>su nepromjenjive</w:t>
      </w:r>
      <w:r w:rsidRPr="00C5031F">
        <w:rPr>
          <w:rFonts w:ascii="Times New Roman" w:eastAsia="Arial" w:hAnsi="Times New Roman" w:cs="Times New Roman"/>
          <w:b/>
          <w:spacing w:val="-2"/>
          <w:sz w:val="24"/>
          <w:szCs w:val="24"/>
        </w:rPr>
        <w:t xml:space="preserve"> za cijelo vrijeme trajanja ugovora o nabavi. </w:t>
      </w:r>
    </w:p>
    <w:p w:rsidR="00663A3E" w:rsidRPr="00C5031F" w:rsidRDefault="00663A3E" w:rsidP="00C5031F">
      <w:pPr>
        <w:spacing w:before="1" w:line="252" w:lineRule="exact"/>
        <w:ind w:left="855" w:right="7"/>
        <w:jc w:val="both"/>
        <w:rPr>
          <w:rFonts w:ascii="Times New Roman" w:eastAsia="Arial" w:hAnsi="Times New Roman" w:cs="Times New Roman"/>
          <w:b/>
          <w:spacing w:val="-2"/>
          <w:sz w:val="24"/>
          <w:szCs w:val="24"/>
        </w:rPr>
      </w:pPr>
    </w:p>
    <w:p w:rsidR="00F73E6C" w:rsidRDefault="00F73E6C"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C5031F" w:rsidRPr="00FC49C4" w:rsidRDefault="00C5031F" w:rsidP="00F73E6C">
      <w:pPr>
        <w:pStyle w:val="Tijeloteksta"/>
        <w:spacing w:before="1" w:line="252" w:lineRule="exact"/>
        <w:ind w:right="7"/>
        <w:jc w:val="both"/>
        <w:rPr>
          <w:rFonts w:ascii="Times New Roman" w:hAnsi="Times New Roman" w:cs="Times New Roman"/>
          <w:spacing w:val="-2"/>
          <w:sz w:val="24"/>
          <w:szCs w:val="24"/>
        </w:rPr>
      </w:pPr>
    </w:p>
    <w:p w:rsidR="00F73E6C" w:rsidRPr="00FC49C4" w:rsidRDefault="00F73E6C"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 xml:space="preserve">Priloženi troškovnik ponuditelj mora popuniti u cijelosti, te upisati sve jedinične i ukupne cijene kao i sveukupni iznos. </w:t>
      </w:r>
    </w:p>
    <w:p w:rsidR="00F73E6C" w:rsidRPr="00FC49C4" w:rsidRDefault="00F73E6C" w:rsidP="00F73E6C">
      <w:pPr>
        <w:pStyle w:val="Tijeloteksta"/>
        <w:spacing w:before="1" w:line="252" w:lineRule="exact"/>
        <w:ind w:right="7"/>
        <w:jc w:val="both"/>
        <w:rPr>
          <w:rFonts w:ascii="Times New Roman" w:hAnsi="Times New Roman" w:cs="Times New Roman"/>
          <w:spacing w:val="-2"/>
          <w:sz w:val="24"/>
          <w:szCs w:val="24"/>
        </w:rPr>
      </w:pPr>
    </w:p>
    <w:p w:rsidR="00F73E6C" w:rsidRPr="00C5031F" w:rsidRDefault="00F73E6C" w:rsidP="00C5031F">
      <w:pPr>
        <w:pStyle w:val="Tijeloteksta"/>
        <w:spacing w:before="1" w:line="252" w:lineRule="exact"/>
        <w:ind w:right="7"/>
        <w:jc w:val="both"/>
        <w:rPr>
          <w:rFonts w:ascii="Times New Roman" w:hAnsi="Times New Roman" w:cs="Times New Roman"/>
          <w:spacing w:val="-2"/>
          <w:sz w:val="24"/>
          <w:szCs w:val="24"/>
        </w:rPr>
      </w:pPr>
      <w:r w:rsidRPr="00C5031F">
        <w:rPr>
          <w:rFonts w:ascii="Times New Roman" w:hAnsi="Times New Roman" w:cs="Times New Roman"/>
          <w:spacing w:val="-2"/>
          <w:sz w:val="24"/>
          <w:szCs w:val="24"/>
        </w:rPr>
        <w:t xml:space="preserve">Ponuditelj je obvezan uz </w:t>
      </w:r>
      <w:r w:rsidR="000E330C" w:rsidRPr="00C5031F">
        <w:rPr>
          <w:rFonts w:ascii="Times New Roman" w:hAnsi="Times New Roman" w:cs="Times New Roman"/>
          <w:spacing w:val="-2"/>
          <w:sz w:val="24"/>
          <w:szCs w:val="24"/>
        </w:rPr>
        <w:t>troškovnik dostaviti i popunjene</w:t>
      </w:r>
      <w:r w:rsidRPr="00C5031F">
        <w:rPr>
          <w:rFonts w:ascii="Times New Roman" w:hAnsi="Times New Roman" w:cs="Times New Roman"/>
          <w:spacing w:val="-2"/>
          <w:sz w:val="24"/>
          <w:szCs w:val="24"/>
        </w:rPr>
        <w:t xml:space="preserve"> Tehničk</w:t>
      </w:r>
      <w:r w:rsidR="000E330C" w:rsidRPr="00C5031F">
        <w:rPr>
          <w:rFonts w:ascii="Times New Roman" w:hAnsi="Times New Roman" w:cs="Times New Roman"/>
          <w:spacing w:val="-2"/>
          <w:sz w:val="24"/>
          <w:szCs w:val="24"/>
        </w:rPr>
        <w:t>e specifikacije</w:t>
      </w:r>
      <w:r w:rsidRPr="00C5031F">
        <w:rPr>
          <w:rFonts w:ascii="Times New Roman" w:hAnsi="Times New Roman" w:cs="Times New Roman"/>
          <w:spacing w:val="-2"/>
          <w:sz w:val="24"/>
          <w:szCs w:val="24"/>
        </w:rPr>
        <w:t xml:space="preserve"> na način kako je traženo obrascem. Ponuditelj se odgovorom "DA" u stupcu  „Karakteristike ponuđene opreme“ obvezuje na nuđenje opreme koja minimalno ispunjava traženi tehnički zahtjev. </w:t>
      </w:r>
    </w:p>
    <w:p w:rsidR="00F73E6C" w:rsidRPr="00FC49C4" w:rsidRDefault="00F73E6C" w:rsidP="00F73E6C">
      <w:pPr>
        <w:ind w:left="856"/>
        <w:jc w:val="both"/>
        <w:rPr>
          <w:rFonts w:ascii="Times New Roman" w:eastAsia="Arial" w:hAnsi="Times New Roman" w:cs="Times New Roman"/>
          <w:spacing w:val="-2"/>
        </w:rPr>
      </w:pPr>
    </w:p>
    <w:p w:rsidR="00F73E6C" w:rsidRPr="00C5031F" w:rsidRDefault="00F73E6C" w:rsidP="00F73E6C">
      <w:pPr>
        <w:ind w:left="856"/>
        <w:jc w:val="both"/>
        <w:rPr>
          <w:rFonts w:ascii="Times New Roman" w:eastAsia="Arial" w:hAnsi="Times New Roman" w:cs="Times New Roman"/>
          <w:b/>
          <w:spacing w:val="-2"/>
          <w:sz w:val="24"/>
        </w:rPr>
      </w:pPr>
      <w:r w:rsidRPr="00C5031F">
        <w:rPr>
          <w:rFonts w:ascii="Times New Roman" w:eastAsia="Arial" w:hAnsi="Times New Roman" w:cs="Times New Roman"/>
          <w:b/>
          <w:spacing w:val="-2"/>
          <w:sz w:val="24"/>
        </w:rPr>
        <w:t>Ukoliko se pregledom utvrdi da je na neki od postavljenih upita odgovor "NE“ ponuda će biti odbijena.</w:t>
      </w:r>
    </w:p>
    <w:p w:rsidR="00B955BF" w:rsidRPr="00FC49C4" w:rsidRDefault="00B955BF" w:rsidP="00F73E6C">
      <w:pPr>
        <w:pStyle w:val="Tijeloteksta"/>
        <w:spacing w:before="1" w:line="252" w:lineRule="exact"/>
        <w:ind w:right="7"/>
        <w:jc w:val="both"/>
        <w:rPr>
          <w:rFonts w:ascii="Times New Roman" w:hAnsi="Times New Roman" w:cs="Times New Roman"/>
          <w:spacing w:val="-2"/>
          <w:sz w:val="24"/>
          <w:szCs w:val="24"/>
        </w:rPr>
      </w:pPr>
    </w:p>
    <w:p w:rsidR="00C5031F" w:rsidRDefault="00F73E6C"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Ponuditelj</w:t>
      </w:r>
      <w:r w:rsidR="00C5031F">
        <w:rPr>
          <w:rFonts w:ascii="Times New Roman" w:hAnsi="Times New Roman" w:cs="Times New Roman"/>
          <w:spacing w:val="-2"/>
          <w:sz w:val="24"/>
          <w:szCs w:val="24"/>
        </w:rPr>
        <w:t xml:space="preserve"> je obvezan ispuniti sve stavke troškovnika i tehničke specifikacije, te ne smije</w:t>
      </w:r>
      <w:r w:rsidRPr="00FC49C4">
        <w:rPr>
          <w:rFonts w:ascii="Times New Roman" w:hAnsi="Times New Roman" w:cs="Times New Roman"/>
          <w:spacing w:val="-2"/>
          <w:sz w:val="24"/>
          <w:szCs w:val="24"/>
        </w:rPr>
        <w:t xml:space="preserve"> mijenjati ili nadopunjavati tekst opisa pojedinih stavki, tehničkog opisa ili količine u troškovniku</w:t>
      </w:r>
      <w:r w:rsidR="00C5031F">
        <w:rPr>
          <w:rFonts w:ascii="Times New Roman" w:hAnsi="Times New Roman" w:cs="Times New Roman"/>
          <w:spacing w:val="-2"/>
          <w:sz w:val="24"/>
          <w:szCs w:val="24"/>
        </w:rPr>
        <w:t>/ tehn</w:t>
      </w:r>
      <w:r w:rsidR="00E92BA7">
        <w:rPr>
          <w:rFonts w:ascii="Times New Roman" w:hAnsi="Times New Roman" w:cs="Times New Roman"/>
          <w:spacing w:val="-2"/>
          <w:sz w:val="24"/>
          <w:szCs w:val="24"/>
        </w:rPr>
        <w:t>i</w:t>
      </w:r>
      <w:r w:rsidR="00C5031F">
        <w:rPr>
          <w:rFonts w:ascii="Times New Roman" w:hAnsi="Times New Roman" w:cs="Times New Roman"/>
          <w:spacing w:val="-2"/>
          <w:sz w:val="24"/>
          <w:szCs w:val="24"/>
        </w:rPr>
        <w:t>čkoj specifikaciji</w:t>
      </w:r>
      <w:r w:rsidRPr="00FC49C4">
        <w:rPr>
          <w:rFonts w:ascii="Times New Roman" w:hAnsi="Times New Roman" w:cs="Times New Roman"/>
          <w:spacing w:val="-2"/>
          <w:sz w:val="24"/>
          <w:szCs w:val="24"/>
        </w:rPr>
        <w:t xml:space="preserve">. </w:t>
      </w:r>
    </w:p>
    <w:p w:rsidR="00C5031F" w:rsidRDefault="00C5031F" w:rsidP="00F73E6C">
      <w:pPr>
        <w:pStyle w:val="Tijeloteksta"/>
        <w:spacing w:before="1" w:line="252" w:lineRule="exact"/>
        <w:ind w:right="7"/>
        <w:jc w:val="both"/>
        <w:rPr>
          <w:rFonts w:ascii="Times New Roman" w:hAnsi="Times New Roman" w:cs="Times New Roman"/>
          <w:spacing w:val="-2"/>
          <w:sz w:val="24"/>
          <w:szCs w:val="24"/>
        </w:rPr>
      </w:pPr>
    </w:p>
    <w:p w:rsidR="00C5031F" w:rsidRDefault="00C5031F" w:rsidP="00F73E6C">
      <w:pPr>
        <w:pStyle w:val="Tijeloteksta"/>
        <w:spacing w:before="1" w:line="252" w:lineRule="exact"/>
        <w:ind w:right="7"/>
        <w:jc w:val="both"/>
        <w:rPr>
          <w:rFonts w:ascii="Times New Roman" w:hAnsi="Times New Roman" w:cs="Times New Roman"/>
          <w:spacing w:val="-2"/>
          <w:sz w:val="24"/>
          <w:szCs w:val="24"/>
        </w:rPr>
      </w:pPr>
      <w:r w:rsidRPr="00FC49C4">
        <w:rPr>
          <w:rFonts w:ascii="Times New Roman" w:hAnsi="Times New Roman" w:cs="Times New Roman"/>
          <w:spacing w:val="-2"/>
          <w:sz w:val="24"/>
          <w:szCs w:val="24"/>
        </w:rPr>
        <w:t>Ako ponuditelj</w:t>
      </w:r>
      <w:r>
        <w:rPr>
          <w:rFonts w:ascii="Times New Roman" w:hAnsi="Times New Roman" w:cs="Times New Roman"/>
          <w:spacing w:val="-2"/>
          <w:sz w:val="24"/>
          <w:szCs w:val="24"/>
        </w:rPr>
        <w:t xml:space="preserve"> </w:t>
      </w:r>
      <w:r w:rsidRPr="00FC49C4">
        <w:rPr>
          <w:rFonts w:ascii="Times New Roman" w:hAnsi="Times New Roman" w:cs="Times New Roman"/>
          <w:spacing w:val="-2"/>
          <w:sz w:val="24"/>
          <w:szCs w:val="24"/>
        </w:rPr>
        <w:t>ne postupi u skladu sa zahtjevima iz ove točke, ili promjeni tekst ili količine navedene u troškovnik</w:t>
      </w:r>
      <w:r>
        <w:rPr>
          <w:rFonts w:ascii="Times New Roman" w:hAnsi="Times New Roman" w:cs="Times New Roman"/>
          <w:spacing w:val="-2"/>
          <w:sz w:val="24"/>
          <w:szCs w:val="24"/>
        </w:rPr>
        <w:t>u/ tehničkoj specifikaciji</w:t>
      </w:r>
      <w:r w:rsidRPr="00FC49C4">
        <w:rPr>
          <w:rFonts w:ascii="Times New Roman" w:hAnsi="Times New Roman" w:cs="Times New Roman"/>
          <w:spacing w:val="-2"/>
          <w:sz w:val="24"/>
          <w:szCs w:val="24"/>
        </w:rPr>
        <w:t xml:space="preserve"> smatrat će se da je takav troškovnik nepotpun i nevažeći, te će ponuda biti odbačena kao neprihvatljiva.</w:t>
      </w:r>
    </w:p>
    <w:p w:rsidR="00C5031F" w:rsidRDefault="00C5031F" w:rsidP="00F73E6C">
      <w:pPr>
        <w:pStyle w:val="Tijeloteksta"/>
        <w:spacing w:before="1" w:line="252" w:lineRule="exact"/>
        <w:ind w:right="7"/>
        <w:jc w:val="both"/>
        <w:rPr>
          <w:rFonts w:ascii="Times New Roman" w:hAnsi="Times New Roman" w:cs="Times New Roman"/>
          <w:spacing w:val="-2"/>
          <w:sz w:val="24"/>
          <w:szCs w:val="24"/>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81"/>
      <w:bookmarkStart w:id="46" w:name="_Toc63951813"/>
      <w:r w:rsidRPr="0028749E">
        <w:rPr>
          <w:rFonts w:ascii="Times New Roman" w:eastAsia="Arial" w:hAnsi="Times New Roman" w:cs="Times New Roman"/>
          <w:b/>
          <w:bCs/>
          <w:spacing w:val="-1"/>
          <w:sz w:val="24"/>
          <w:u w:val="thick" w:color="000000"/>
        </w:rPr>
        <w:t>ROK, NAČIN I UVJETI PLAĆANJA</w:t>
      </w:r>
      <w:bookmarkEnd w:id="45"/>
      <w:bookmarkEnd w:id="46"/>
    </w:p>
    <w:p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rsidR="00E92BA7" w:rsidRDefault="00F73E6C" w:rsidP="00F73E6C">
      <w:pPr>
        <w:pStyle w:val="Tijeloteksta"/>
        <w:spacing w:before="1" w:line="252" w:lineRule="exact"/>
        <w:ind w:right="7"/>
        <w:jc w:val="both"/>
        <w:rPr>
          <w:rFonts w:ascii="Times New Roman" w:hAnsi="Times New Roman" w:cs="Times New Roman"/>
          <w:spacing w:val="-2"/>
          <w:sz w:val="24"/>
          <w:szCs w:val="24"/>
        </w:rPr>
      </w:pPr>
      <w:r w:rsidRPr="00935AD9">
        <w:rPr>
          <w:rFonts w:ascii="Times New Roman" w:hAnsi="Times New Roman" w:cs="Times New Roman"/>
          <w:spacing w:val="-2"/>
          <w:sz w:val="24"/>
          <w:szCs w:val="24"/>
        </w:rPr>
        <w:t xml:space="preserve">Plaćanje se obavlja na temelju ispostavljenog </w:t>
      </w:r>
      <w:r w:rsidR="00E92BA7">
        <w:rPr>
          <w:rFonts w:ascii="Times New Roman" w:hAnsi="Times New Roman" w:cs="Times New Roman"/>
          <w:spacing w:val="-2"/>
          <w:sz w:val="24"/>
          <w:szCs w:val="24"/>
        </w:rPr>
        <w:t>e-</w:t>
      </w:r>
      <w:r w:rsidRPr="00935AD9">
        <w:rPr>
          <w:rFonts w:ascii="Times New Roman" w:hAnsi="Times New Roman" w:cs="Times New Roman"/>
          <w:spacing w:val="-2"/>
          <w:sz w:val="24"/>
          <w:szCs w:val="24"/>
        </w:rPr>
        <w:t>računa u roku od trideset (30) dana od dana</w:t>
      </w:r>
      <w:r w:rsidR="00935AD9" w:rsidRPr="00935AD9">
        <w:rPr>
          <w:rFonts w:ascii="Times New Roman" w:hAnsi="Times New Roman" w:cs="Times New Roman"/>
          <w:spacing w:val="-1"/>
          <w:sz w:val="24"/>
          <w:szCs w:val="24"/>
        </w:rPr>
        <w:t xml:space="preserve"> zaprim</w:t>
      </w:r>
      <w:r w:rsidR="00E92BA7">
        <w:rPr>
          <w:rFonts w:ascii="Times New Roman" w:hAnsi="Times New Roman" w:cs="Times New Roman"/>
          <w:spacing w:val="-1"/>
          <w:sz w:val="24"/>
          <w:szCs w:val="24"/>
        </w:rPr>
        <w:t>anja</w:t>
      </w:r>
      <w:r w:rsidR="00935AD9" w:rsidRPr="00935AD9">
        <w:rPr>
          <w:rFonts w:ascii="Times New Roman" w:hAnsi="Times New Roman" w:cs="Times New Roman"/>
          <w:spacing w:val="-1"/>
          <w:sz w:val="24"/>
          <w:szCs w:val="24"/>
        </w:rPr>
        <w:t xml:space="preserve"> e-računa u strukturiranom elektroničkom obliku putem informacijskog posrednika</w:t>
      </w:r>
      <w:r w:rsidR="00E92BA7">
        <w:rPr>
          <w:rFonts w:ascii="Times New Roman" w:hAnsi="Times New Roman" w:cs="Times New Roman"/>
          <w:spacing w:val="-1"/>
          <w:sz w:val="24"/>
          <w:szCs w:val="24"/>
        </w:rPr>
        <w:t xml:space="preserve"> (FINA)</w:t>
      </w:r>
      <w:r w:rsidR="00935AD9" w:rsidRPr="00935AD9">
        <w:rPr>
          <w:rFonts w:ascii="Times New Roman" w:hAnsi="Times New Roman" w:cs="Times New Roman"/>
          <w:spacing w:val="-1"/>
          <w:sz w:val="24"/>
          <w:szCs w:val="24"/>
        </w:rPr>
        <w:t>,</w:t>
      </w:r>
      <w:r w:rsidR="00935AD9" w:rsidRPr="00935AD9">
        <w:rPr>
          <w:rFonts w:ascii="Times New Roman" w:hAnsi="Times New Roman" w:cs="Times New Roman"/>
          <w:spacing w:val="-2"/>
          <w:sz w:val="24"/>
          <w:szCs w:val="24"/>
        </w:rPr>
        <w:t xml:space="preserve"> </w:t>
      </w:r>
      <w:r w:rsidRPr="00935AD9">
        <w:rPr>
          <w:rFonts w:ascii="Times New Roman" w:hAnsi="Times New Roman" w:cs="Times New Roman"/>
          <w:spacing w:val="-2"/>
          <w:sz w:val="24"/>
          <w:szCs w:val="24"/>
        </w:rPr>
        <w:t xml:space="preserve">na </w:t>
      </w:r>
      <w:r w:rsidRPr="00DF6442">
        <w:rPr>
          <w:rFonts w:ascii="Times New Roman" w:hAnsi="Times New Roman" w:cs="Times New Roman"/>
          <w:spacing w:val="-2"/>
          <w:sz w:val="24"/>
          <w:szCs w:val="24"/>
        </w:rPr>
        <w:t xml:space="preserve">IBAN ponuditelja. </w:t>
      </w:r>
    </w:p>
    <w:p w:rsidR="503A4D52" w:rsidRDefault="503A4D52" w:rsidP="503A4D52">
      <w:pPr>
        <w:pStyle w:val="Tijeloteksta"/>
        <w:spacing w:before="1" w:line="252" w:lineRule="exact"/>
        <w:ind w:right="7"/>
        <w:jc w:val="both"/>
        <w:rPr>
          <w:rFonts w:ascii="Times New Roman" w:hAnsi="Times New Roman" w:cs="Times New Roman"/>
          <w:sz w:val="24"/>
          <w:szCs w:val="24"/>
        </w:rPr>
      </w:pPr>
    </w:p>
    <w:p w:rsidR="00F73E6C" w:rsidRPr="000E330C" w:rsidRDefault="00F73E6C" w:rsidP="00F73E6C">
      <w:pPr>
        <w:pStyle w:val="Tijeloteksta"/>
        <w:spacing w:before="1" w:line="252" w:lineRule="exact"/>
        <w:ind w:right="7"/>
        <w:jc w:val="both"/>
        <w:rPr>
          <w:rFonts w:ascii="Times New Roman" w:hAnsi="Times New Roman" w:cs="Times New Roman"/>
          <w:spacing w:val="-2"/>
          <w:sz w:val="24"/>
          <w:szCs w:val="24"/>
        </w:rPr>
      </w:pPr>
      <w:r w:rsidRPr="000E330C">
        <w:rPr>
          <w:rFonts w:ascii="Times New Roman" w:hAnsi="Times New Roman" w:cs="Times New Roman"/>
          <w:spacing w:val="-2"/>
          <w:sz w:val="24"/>
          <w:szCs w:val="24"/>
        </w:rPr>
        <w:t>Račun treba glasiti na: ZADARSKA ŽUPANIJA, Božidara Petranovića 8, 23000 Zadar, s pozivom na broj ugovora o nabavi i mjestom izvršenja usluge.</w:t>
      </w:r>
    </w:p>
    <w:p w:rsidR="1748ED08" w:rsidRDefault="1748ED08" w:rsidP="503A4D52">
      <w:pPr>
        <w:pStyle w:val="Tijeloteksta"/>
        <w:spacing w:before="1" w:line="252" w:lineRule="exact"/>
        <w:ind w:right="7"/>
        <w:jc w:val="both"/>
        <w:rPr>
          <w:rFonts w:ascii="Times New Roman" w:hAnsi="Times New Roman" w:cs="Times New Roman"/>
          <w:sz w:val="24"/>
          <w:szCs w:val="24"/>
        </w:rPr>
      </w:pPr>
      <w:r w:rsidRPr="503A4D52">
        <w:rPr>
          <w:rFonts w:ascii="Times New Roman" w:hAnsi="Times New Roman" w:cs="Times New Roman"/>
          <w:sz w:val="24"/>
          <w:szCs w:val="24"/>
        </w:rPr>
        <w:t xml:space="preserve">Uz račun mora biti priložen radni nalog s </w:t>
      </w:r>
      <w:r w:rsidRPr="503A4D52">
        <w:rPr>
          <w:rFonts w:ascii="Times New Roman" w:eastAsia="Times New Roman" w:hAnsi="Times New Roman" w:cs="Times New Roman"/>
          <w:sz w:val="24"/>
          <w:szCs w:val="24"/>
        </w:rPr>
        <w:t>očitanjem brojača ispisa kopija.</w:t>
      </w:r>
    </w:p>
    <w:p w:rsidR="503A4D52" w:rsidRDefault="503A4D52" w:rsidP="503A4D52">
      <w:pPr>
        <w:pStyle w:val="Tijeloteksta"/>
        <w:spacing w:before="1" w:line="252" w:lineRule="exact"/>
        <w:ind w:right="7"/>
        <w:jc w:val="both"/>
        <w:rPr>
          <w:rFonts w:ascii="Times New Roman" w:hAnsi="Times New Roman" w:cs="Times New Roman"/>
          <w:sz w:val="24"/>
          <w:szCs w:val="24"/>
        </w:rPr>
      </w:pPr>
    </w:p>
    <w:p w:rsidR="00F73E6C" w:rsidRPr="00F32267" w:rsidRDefault="00F73E6C" w:rsidP="00F73E6C">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rsidR="00F73E6C" w:rsidRPr="00F32267" w:rsidRDefault="00F73E6C" w:rsidP="00F73E6C">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F73E6C" w:rsidRDefault="00F73E6C" w:rsidP="00F73E6C">
      <w:pPr>
        <w:autoSpaceDE w:val="0"/>
        <w:autoSpaceDN w:val="0"/>
        <w:adjustRightInd w:val="0"/>
        <w:spacing w:line="276" w:lineRule="auto"/>
        <w:jc w:val="both"/>
        <w:rPr>
          <w:bCs/>
          <w:color w:val="FF0000"/>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2"/>
      <w:bookmarkStart w:id="48" w:name="_Toc63951814"/>
      <w:r w:rsidRPr="0028749E">
        <w:rPr>
          <w:rFonts w:ascii="Times New Roman" w:eastAsia="Arial" w:hAnsi="Times New Roman" w:cs="Times New Roman"/>
          <w:b/>
          <w:bCs/>
          <w:spacing w:val="-1"/>
          <w:sz w:val="24"/>
          <w:u w:val="thick" w:color="000000"/>
        </w:rPr>
        <w:t>UPUTA O ISPRAVNOM NAČINU IZRADE PONUDE</w:t>
      </w:r>
      <w:bookmarkEnd w:id="47"/>
      <w:bookmarkEnd w:id="48"/>
    </w:p>
    <w:p w:rsidR="0028749E" w:rsidRPr="0028749E" w:rsidRDefault="0028749E" w:rsidP="0028749E">
      <w:pPr>
        <w:autoSpaceDE w:val="0"/>
        <w:autoSpaceDN w:val="0"/>
        <w:adjustRightInd w:val="0"/>
        <w:spacing w:line="276" w:lineRule="auto"/>
        <w:jc w:val="both"/>
        <w:rPr>
          <w:rFonts w:ascii="Calibri" w:eastAsia="Calibri" w:hAnsi="Calibri" w:cs="Times New Roman"/>
          <w:bCs/>
        </w:rPr>
      </w:pP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rsidR="009972EE" w:rsidRDefault="009972EE"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49" w:name="_Toc510095183"/>
      <w:bookmarkStart w:id="50" w:name="_Toc63951815"/>
      <w:r w:rsidRPr="0028749E">
        <w:rPr>
          <w:rFonts w:ascii="Times New Roman" w:eastAsia="Arial" w:hAnsi="Times New Roman" w:cs="Times New Roman"/>
          <w:b/>
          <w:bCs/>
          <w:spacing w:val="-1"/>
          <w:sz w:val="24"/>
          <w:szCs w:val="24"/>
          <w:u w:val="thick" w:color="000000"/>
        </w:rPr>
        <w:t>Sadržaj ponude</w:t>
      </w:r>
      <w:bookmarkEnd w:id="49"/>
      <w:bookmarkEnd w:id="50"/>
    </w:p>
    <w:p w:rsidR="005415C7"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rsidR="0028749E" w:rsidRPr="00935AD9" w:rsidRDefault="0028749E" w:rsidP="003D5E49">
      <w:pPr>
        <w:numPr>
          <w:ilvl w:val="0"/>
          <w:numId w:val="5"/>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Ponudbeni list (ispunjen, potpisan i </w:t>
      </w:r>
      <w:proofErr w:type="spellStart"/>
      <w:r w:rsidRPr="00935AD9">
        <w:rPr>
          <w:rFonts w:ascii="Times New Roman" w:eastAsia="Arial" w:hAnsi="Times New Roman" w:cs="Times New Roman"/>
          <w:spacing w:val="-2"/>
          <w:sz w:val="24"/>
          <w:szCs w:val="24"/>
        </w:rPr>
        <w:t>pečatiran</w:t>
      </w:r>
      <w:proofErr w:type="spellEnd"/>
      <w:r w:rsidRPr="00935AD9">
        <w:rPr>
          <w:rFonts w:ascii="Times New Roman" w:eastAsia="Arial" w:hAnsi="Times New Roman" w:cs="Times New Roman"/>
          <w:spacing w:val="-2"/>
          <w:sz w:val="24"/>
          <w:szCs w:val="24"/>
        </w:rPr>
        <w:t xml:space="preserve"> od strane ovlaštene osobe ponuditelja),</w:t>
      </w:r>
    </w:p>
    <w:p w:rsidR="0028749E" w:rsidRPr="00935AD9" w:rsidRDefault="0028749E" w:rsidP="003D5E49">
      <w:pPr>
        <w:numPr>
          <w:ilvl w:val="0"/>
          <w:numId w:val="5"/>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Troškovnik (ispunjen, potpisan i </w:t>
      </w:r>
      <w:proofErr w:type="spellStart"/>
      <w:r w:rsidRPr="00935AD9">
        <w:rPr>
          <w:rFonts w:ascii="Times New Roman" w:eastAsia="Arial" w:hAnsi="Times New Roman" w:cs="Times New Roman"/>
          <w:spacing w:val="-2"/>
          <w:sz w:val="24"/>
          <w:szCs w:val="24"/>
        </w:rPr>
        <w:t>pečatiran</w:t>
      </w:r>
      <w:proofErr w:type="spellEnd"/>
      <w:r w:rsidRPr="00935AD9">
        <w:rPr>
          <w:rFonts w:ascii="Times New Roman" w:eastAsia="Arial" w:hAnsi="Times New Roman" w:cs="Times New Roman"/>
          <w:spacing w:val="-2"/>
          <w:sz w:val="24"/>
          <w:szCs w:val="24"/>
        </w:rPr>
        <w:t xml:space="preserve"> od strane ovlaštene osobe ponuditelja),</w:t>
      </w:r>
    </w:p>
    <w:p w:rsidR="00935AD9" w:rsidRPr="00935AD9" w:rsidRDefault="00935AD9" w:rsidP="003D5E49">
      <w:pPr>
        <w:numPr>
          <w:ilvl w:val="0"/>
          <w:numId w:val="5"/>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Tehnička specifikacija (ispunjena),</w:t>
      </w:r>
    </w:p>
    <w:p w:rsidR="00E14226" w:rsidRPr="00935AD9" w:rsidRDefault="00E14226" w:rsidP="003D5E49">
      <w:pPr>
        <w:numPr>
          <w:ilvl w:val="0"/>
          <w:numId w:val="5"/>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Prijedlog Ugovora (ispunjen, potpisan i </w:t>
      </w:r>
      <w:proofErr w:type="spellStart"/>
      <w:r w:rsidRPr="00935AD9">
        <w:rPr>
          <w:rFonts w:ascii="Times New Roman" w:eastAsia="Arial" w:hAnsi="Times New Roman" w:cs="Times New Roman"/>
          <w:spacing w:val="-2"/>
          <w:sz w:val="24"/>
          <w:szCs w:val="24"/>
        </w:rPr>
        <w:t>pečatiran</w:t>
      </w:r>
      <w:proofErr w:type="spellEnd"/>
      <w:r w:rsidRPr="00935AD9">
        <w:rPr>
          <w:rFonts w:ascii="Times New Roman" w:eastAsia="Arial" w:hAnsi="Times New Roman" w:cs="Times New Roman"/>
          <w:spacing w:val="-2"/>
          <w:sz w:val="24"/>
          <w:szCs w:val="24"/>
        </w:rPr>
        <w:t xml:space="preserve"> od strane ovlaštene osobe ponuditelja),</w:t>
      </w:r>
    </w:p>
    <w:p w:rsidR="0028749E" w:rsidRPr="00935AD9" w:rsidRDefault="0028749E" w:rsidP="003D5E49">
      <w:pPr>
        <w:numPr>
          <w:ilvl w:val="0"/>
          <w:numId w:val="5"/>
        </w:numPr>
        <w:spacing w:before="1" w:line="252" w:lineRule="exact"/>
        <w:ind w:right="7"/>
        <w:jc w:val="both"/>
        <w:rPr>
          <w:rFonts w:ascii="Times New Roman" w:eastAsia="Arial" w:hAnsi="Times New Roman" w:cs="Times New Roman"/>
          <w:spacing w:val="-2"/>
          <w:sz w:val="24"/>
          <w:szCs w:val="24"/>
        </w:rPr>
      </w:pPr>
      <w:r w:rsidRPr="00935AD9">
        <w:rPr>
          <w:rFonts w:ascii="Times New Roman" w:eastAsia="Arial" w:hAnsi="Times New Roman" w:cs="Times New Roman"/>
          <w:spacing w:val="-2"/>
          <w:sz w:val="24"/>
          <w:szCs w:val="24"/>
        </w:rPr>
        <w:t xml:space="preserve">Ostale dokumente tražene </w:t>
      </w:r>
      <w:r w:rsidR="00935AD9" w:rsidRPr="00935AD9">
        <w:rPr>
          <w:rFonts w:ascii="Times New Roman" w:eastAsia="Arial" w:hAnsi="Times New Roman" w:cs="Times New Roman"/>
          <w:spacing w:val="-2"/>
          <w:sz w:val="24"/>
          <w:szCs w:val="24"/>
        </w:rPr>
        <w:t>ov</w:t>
      </w:r>
      <w:r w:rsidR="78769D46" w:rsidRPr="00935AD9">
        <w:rPr>
          <w:rFonts w:ascii="Times New Roman" w:eastAsia="Arial" w:hAnsi="Times New Roman" w:cs="Times New Roman"/>
          <w:spacing w:val="-2"/>
          <w:sz w:val="24"/>
          <w:szCs w:val="24"/>
        </w:rPr>
        <w:t>im</w:t>
      </w:r>
      <w:r w:rsidR="00935AD9" w:rsidRPr="00935AD9">
        <w:rPr>
          <w:rFonts w:ascii="Times New Roman" w:eastAsia="Arial" w:hAnsi="Times New Roman" w:cs="Times New Roman"/>
          <w:spacing w:val="-2"/>
          <w:sz w:val="24"/>
          <w:szCs w:val="24"/>
        </w:rPr>
        <w:t xml:space="preserve"> </w:t>
      </w:r>
      <w:r w:rsidRPr="00935AD9">
        <w:rPr>
          <w:rFonts w:ascii="Times New Roman" w:eastAsia="Arial" w:hAnsi="Times New Roman" w:cs="Times New Roman"/>
          <w:spacing w:val="-2"/>
          <w:sz w:val="24"/>
          <w:szCs w:val="24"/>
        </w:rPr>
        <w:t>Poziv</w:t>
      </w:r>
      <w:r w:rsidR="11CDFB14" w:rsidRPr="00935AD9">
        <w:rPr>
          <w:rFonts w:ascii="Times New Roman" w:eastAsia="Arial" w:hAnsi="Times New Roman" w:cs="Times New Roman"/>
          <w:spacing w:val="-2"/>
          <w:sz w:val="24"/>
          <w:szCs w:val="24"/>
        </w:rPr>
        <w:t>om</w:t>
      </w:r>
      <w:r w:rsidR="0044220E" w:rsidRPr="00935AD9">
        <w:rPr>
          <w:rFonts w:ascii="Times New Roman" w:eastAsia="Arial" w:hAnsi="Times New Roman" w:cs="Times New Roman"/>
          <w:spacing w:val="-2"/>
          <w:sz w:val="24"/>
          <w:szCs w:val="24"/>
        </w:rPr>
        <w:t>.</w:t>
      </w:r>
    </w:p>
    <w:p w:rsidR="009972EE" w:rsidRDefault="009972EE" w:rsidP="0028749E">
      <w:pPr>
        <w:spacing w:before="1" w:line="252" w:lineRule="exact"/>
        <w:ind w:left="855" w:right="7"/>
        <w:jc w:val="both"/>
        <w:rPr>
          <w:rFonts w:ascii="Times New Roman" w:eastAsia="Arial" w:hAnsi="Times New Roman" w:cs="Times New Roman"/>
          <w:spacing w:val="-2"/>
          <w:sz w:val="24"/>
          <w:szCs w:val="24"/>
        </w:rPr>
      </w:pPr>
    </w:p>
    <w:p w:rsidR="00EC6D29" w:rsidRDefault="00EC6D29" w:rsidP="0028749E">
      <w:pPr>
        <w:spacing w:before="1" w:line="252" w:lineRule="exact"/>
        <w:ind w:left="855" w:right="7"/>
        <w:jc w:val="both"/>
        <w:rPr>
          <w:rFonts w:ascii="Times New Roman" w:eastAsia="Arial" w:hAnsi="Times New Roman" w:cs="Times New Roman"/>
          <w:spacing w:val="-2"/>
          <w:sz w:val="24"/>
          <w:szCs w:val="24"/>
        </w:rPr>
      </w:pPr>
    </w:p>
    <w:p w:rsidR="00EC6D29" w:rsidRPr="00935AD9" w:rsidRDefault="00EC6D29"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51" w:name="_Toc510095184"/>
      <w:bookmarkStart w:id="52" w:name="_Toc63951816"/>
      <w:r w:rsidRPr="0028749E">
        <w:rPr>
          <w:rFonts w:ascii="Times New Roman" w:eastAsia="Arial" w:hAnsi="Times New Roman" w:cs="Times New Roman"/>
          <w:b/>
          <w:bCs/>
          <w:spacing w:val="-1"/>
          <w:sz w:val="24"/>
          <w:szCs w:val="24"/>
          <w:u w:val="thick" w:color="000000"/>
        </w:rPr>
        <w:lastRenderedPageBreak/>
        <w:t>Način izrade ponude</w:t>
      </w:r>
      <w:bookmarkEnd w:id="51"/>
      <w:bookmarkEnd w:id="52"/>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rsidR="00E92BA7" w:rsidRDefault="00E92BA7"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rsidR="00E92BA7" w:rsidRDefault="00E92BA7"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dokumentacije za nadmetanje (uključujući troškovnik) ne smije se mijenjati i nadopunjavati. </w:t>
      </w:r>
    </w:p>
    <w:p w:rsidR="00E92BA7" w:rsidRDefault="00E92BA7"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5"/>
      <w:bookmarkStart w:id="54" w:name="_Toc63951817"/>
      <w:r w:rsidRPr="0028749E">
        <w:rPr>
          <w:rFonts w:ascii="Times New Roman" w:eastAsia="Arial" w:hAnsi="Times New Roman" w:cs="Times New Roman"/>
          <w:b/>
          <w:bCs/>
          <w:spacing w:val="-1"/>
          <w:sz w:val="24"/>
          <w:u w:val="thick" w:color="000000"/>
        </w:rPr>
        <w:t>NAČIN DOSTAVE PONUDE</w:t>
      </w:r>
      <w:bookmarkEnd w:id="53"/>
      <w:bookmarkEnd w:id="54"/>
      <w:r w:rsidRPr="0028749E">
        <w:rPr>
          <w:rFonts w:ascii="Times New Roman" w:eastAsia="Arial" w:hAnsi="Times New Roman" w:cs="Times New Roman"/>
          <w:b/>
          <w:bCs/>
          <w:spacing w:val="-1"/>
          <w:sz w:val="24"/>
          <w:u w:val="thick" w:color="000000"/>
        </w:rPr>
        <w:t xml:space="preserve"> </w:t>
      </w:r>
    </w:p>
    <w:p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rsidR="00F73E6C" w:rsidRPr="002A7237" w:rsidRDefault="00F73E6C" w:rsidP="00F73E6C">
      <w:pPr>
        <w:pStyle w:val="Tijeloteksta"/>
        <w:spacing w:before="1" w:line="252" w:lineRule="exact"/>
        <w:ind w:right="7"/>
        <w:jc w:val="both"/>
        <w:rPr>
          <w:rFonts w:ascii="Times New Roman" w:hAnsi="Times New Roman" w:cs="Times New Roman"/>
          <w:spacing w:val="-2"/>
          <w:sz w:val="24"/>
          <w:szCs w:val="24"/>
        </w:rPr>
      </w:pPr>
      <w:r w:rsidRPr="00935AD9">
        <w:rPr>
          <w:rFonts w:ascii="Times New Roman" w:hAnsi="Times New Roman" w:cs="Times New Roman"/>
          <w:spacing w:val="-2"/>
          <w:sz w:val="24"/>
          <w:szCs w:val="24"/>
        </w:rPr>
        <w:t xml:space="preserve">Ponuda mora biti izrađena u skladu s točkom 9. ovog Poziva, te se dostavlja u papirnatom obliku, u </w:t>
      </w:r>
      <w:r w:rsidRPr="002A7237">
        <w:rPr>
          <w:rFonts w:ascii="Times New Roman" w:hAnsi="Times New Roman" w:cs="Times New Roman"/>
          <w:spacing w:val="-2"/>
          <w:sz w:val="24"/>
          <w:szCs w:val="24"/>
        </w:rPr>
        <w:t>zatvorenoj omotnici.</w:t>
      </w:r>
    </w:p>
    <w:p w:rsidR="00F73E6C" w:rsidRDefault="00F73E6C" w:rsidP="00F73E6C">
      <w:pPr>
        <w:pStyle w:val="Tijeloteksta"/>
        <w:spacing w:before="1" w:line="252" w:lineRule="exact"/>
        <w:ind w:right="7"/>
        <w:jc w:val="both"/>
        <w:rPr>
          <w:rFonts w:ascii="Times New Roman" w:hAnsi="Times New Roman" w:cs="Times New Roman"/>
          <w:color w:val="FF0000"/>
          <w:spacing w:val="-2"/>
          <w:sz w:val="24"/>
          <w:szCs w:val="24"/>
        </w:rPr>
      </w:pPr>
    </w:p>
    <w:p w:rsidR="00F73E6C" w:rsidRPr="00935AD9" w:rsidRDefault="00F73E6C" w:rsidP="503A4D52">
      <w:pPr>
        <w:pStyle w:val="Tijeloteksta"/>
        <w:spacing w:before="1" w:line="252" w:lineRule="exact"/>
        <w:ind w:right="7"/>
        <w:jc w:val="both"/>
        <w:rPr>
          <w:rFonts w:ascii="Times New Roman" w:hAnsi="Times New Roman" w:cs="Times New Roman"/>
          <w:b/>
          <w:bCs/>
          <w:spacing w:val="-2"/>
          <w:sz w:val="24"/>
          <w:szCs w:val="24"/>
        </w:rPr>
      </w:pPr>
      <w:r w:rsidRPr="503A4D52">
        <w:rPr>
          <w:rFonts w:ascii="Times New Roman" w:hAnsi="Times New Roman" w:cs="Times New Roman"/>
          <w:b/>
          <w:bCs/>
          <w:spacing w:val="-2"/>
          <w:sz w:val="24"/>
          <w:szCs w:val="24"/>
        </w:rPr>
        <w:t xml:space="preserve">Ponuda se može dostaviti za jednu ili za obje grupe predmeta nabave. Ukoliko ponuditelj dostavlja ponudu za sve grupe, za svaku grupu predmeta nabave obvezan je dostaviti zasebnu ponudu u zatvorenoj propisano označenoj omotnici sukladno točki 10.2. Poziva, a </w:t>
      </w:r>
      <w:r w:rsidR="00935AD9" w:rsidRPr="503A4D52">
        <w:rPr>
          <w:rFonts w:ascii="Times New Roman" w:hAnsi="Times New Roman" w:cs="Times New Roman"/>
          <w:b/>
          <w:bCs/>
          <w:spacing w:val="-2"/>
          <w:sz w:val="24"/>
          <w:szCs w:val="24"/>
        </w:rPr>
        <w:t xml:space="preserve">dokumente tražene točkama 3.1. </w:t>
      </w:r>
      <w:r w:rsidR="00EC6D29">
        <w:rPr>
          <w:rFonts w:ascii="Times New Roman" w:hAnsi="Times New Roman" w:cs="Times New Roman"/>
          <w:b/>
          <w:bCs/>
          <w:spacing w:val="-2"/>
          <w:sz w:val="24"/>
          <w:szCs w:val="24"/>
        </w:rPr>
        <w:t>i</w:t>
      </w:r>
      <w:r w:rsidR="1189EFBB" w:rsidRPr="503A4D52">
        <w:rPr>
          <w:rFonts w:ascii="Times New Roman" w:hAnsi="Times New Roman" w:cs="Times New Roman"/>
          <w:b/>
          <w:bCs/>
          <w:spacing w:val="-2"/>
          <w:sz w:val="24"/>
          <w:szCs w:val="24"/>
        </w:rPr>
        <w:t xml:space="preserve"> </w:t>
      </w:r>
      <w:r w:rsidRPr="503A4D52">
        <w:rPr>
          <w:rFonts w:ascii="Times New Roman" w:hAnsi="Times New Roman" w:cs="Times New Roman"/>
          <w:b/>
          <w:bCs/>
          <w:spacing w:val="-2"/>
          <w:sz w:val="24"/>
          <w:szCs w:val="24"/>
        </w:rPr>
        <w:t>4.1.</w:t>
      </w:r>
      <w:r w:rsidR="00EC6D29">
        <w:rPr>
          <w:rFonts w:ascii="Times New Roman" w:hAnsi="Times New Roman" w:cs="Times New Roman"/>
          <w:b/>
          <w:bCs/>
          <w:spacing w:val="-2"/>
          <w:sz w:val="24"/>
          <w:szCs w:val="24"/>
        </w:rPr>
        <w:t xml:space="preserve"> </w:t>
      </w:r>
      <w:r w:rsidRPr="503A4D52">
        <w:rPr>
          <w:rFonts w:ascii="Times New Roman" w:hAnsi="Times New Roman" w:cs="Times New Roman"/>
          <w:b/>
          <w:bCs/>
          <w:spacing w:val="-2"/>
          <w:sz w:val="24"/>
          <w:szCs w:val="24"/>
        </w:rPr>
        <w:t>ovog Poziva može dostaviti uz jednu od ponuda.</w:t>
      </w:r>
    </w:p>
    <w:p w:rsidR="503A4D52" w:rsidRDefault="503A4D52" w:rsidP="503A4D52">
      <w:pPr>
        <w:spacing w:before="1" w:line="252" w:lineRule="exact"/>
        <w:ind w:left="855" w:right="7"/>
        <w:jc w:val="both"/>
        <w:rPr>
          <w:rFonts w:ascii="Times New Roman" w:eastAsia="Arial" w:hAnsi="Times New Roman" w:cs="Times New Roman"/>
          <w:sz w:val="24"/>
          <w:szCs w:val="24"/>
        </w:rPr>
      </w:pPr>
    </w:p>
    <w:p w:rsidR="00E92BA7"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w:t>
      </w:r>
    </w:p>
    <w:p w:rsidR="00E92BA7" w:rsidRDefault="00E92BA7"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Izmjena i/ili dopuna ponude dostavlja se na isti način kao i osnovna ponuda s obveznom naznakom da se radi o izmjeni i/ili dopuni ponude. </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rsid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55" w:name="_Toc510095186"/>
      <w:bookmarkStart w:id="56" w:name="_Toc63951818"/>
      <w:r w:rsidRPr="0028749E">
        <w:rPr>
          <w:rFonts w:ascii="Times New Roman" w:eastAsia="Arial" w:hAnsi="Times New Roman" w:cs="Times New Roman"/>
          <w:b/>
          <w:bCs/>
          <w:spacing w:val="-1"/>
          <w:sz w:val="24"/>
          <w:szCs w:val="24"/>
          <w:u w:val="thick" w:color="000000"/>
        </w:rPr>
        <w:t>Mjesto dostave ponude</w:t>
      </w:r>
      <w:bookmarkEnd w:id="55"/>
      <w:bookmarkEnd w:id="56"/>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57" w:name="_Toc510095187"/>
      <w:bookmarkStart w:id="58" w:name="_Toc63951819"/>
      <w:r w:rsidRPr="0028749E">
        <w:rPr>
          <w:rFonts w:ascii="Times New Roman" w:eastAsia="Arial" w:hAnsi="Times New Roman" w:cs="Times New Roman"/>
          <w:b/>
          <w:bCs/>
          <w:spacing w:val="-1"/>
          <w:sz w:val="24"/>
          <w:szCs w:val="24"/>
          <w:u w:val="thick" w:color="000000"/>
        </w:rPr>
        <w:t>Način dostave ponude</w:t>
      </w:r>
      <w:bookmarkEnd w:id="57"/>
      <w:bookmarkEnd w:id="58"/>
    </w:p>
    <w:p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w:t>
      </w:r>
      <w:r w:rsidR="0044220E">
        <w:rPr>
          <w:rFonts w:ascii="Times New Roman" w:eastAsia="Arial" w:hAnsi="Times New Roman" w:cs="Times New Roman"/>
          <w:spacing w:val="-1"/>
          <w:sz w:val="24"/>
          <w:szCs w:val="24"/>
        </w:rPr>
        <w:t>na adresu naručitelja iz točke 10</w:t>
      </w:r>
      <w:r w:rsidRPr="0028749E">
        <w:rPr>
          <w:rFonts w:ascii="Times New Roman" w:eastAsia="Arial" w:hAnsi="Times New Roman" w:cs="Times New Roman"/>
          <w:spacing w:val="-1"/>
          <w:sz w:val="24"/>
          <w:szCs w:val="24"/>
        </w:rPr>
        <w:t xml:space="preserve">.1. ovog Poziva. </w:t>
      </w:r>
    </w:p>
    <w:p w:rsidR="00BF40FA" w:rsidRDefault="00BF40FA" w:rsidP="00E92BA7">
      <w:pPr>
        <w:spacing w:before="1"/>
        <w:ind w:left="856" w:right="7"/>
        <w:jc w:val="both"/>
        <w:rPr>
          <w:rFonts w:ascii="Times New Roman" w:eastAsia="Arial" w:hAnsi="Times New Roman" w:cs="Times New Roman"/>
          <w:spacing w:val="-1"/>
          <w:sz w:val="24"/>
          <w:szCs w:val="24"/>
        </w:rPr>
      </w:pPr>
    </w:p>
    <w:p w:rsidR="003B61DF" w:rsidRDefault="003B61DF" w:rsidP="00E92BA7">
      <w:pPr>
        <w:spacing w:before="1"/>
        <w:ind w:left="856" w:right="7"/>
        <w:jc w:val="both"/>
        <w:rPr>
          <w:rFonts w:ascii="Times New Roman" w:eastAsia="Arial" w:hAnsi="Times New Roman" w:cs="Times New Roman"/>
          <w:spacing w:val="-1"/>
          <w:sz w:val="24"/>
          <w:szCs w:val="24"/>
        </w:rPr>
      </w:pPr>
    </w:p>
    <w:p w:rsidR="003B61DF" w:rsidRDefault="003B61DF" w:rsidP="00E92BA7">
      <w:pPr>
        <w:spacing w:before="1"/>
        <w:ind w:left="856" w:right="7"/>
        <w:jc w:val="both"/>
        <w:rPr>
          <w:rFonts w:ascii="Times New Roman" w:eastAsia="Arial" w:hAnsi="Times New Roman" w:cs="Times New Roman"/>
          <w:spacing w:val="-1"/>
          <w:sz w:val="24"/>
          <w:szCs w:val="24"/>
        </w:rPr>
      </w:pPr>
    </w:p>
    <w:p w:rsidR="003B61DF" w:rsidRDefault="003B61DF" w:rsidP="00E92BA7">
      <w:pPr>
        <w:spacing w:before="1"/>
        <w:ind w:left="856" w:right="7"/>
        <w:jc w:val="both"/>
        <w:rPr>
          <w:rFonts w:ascii="Times New Roman" w:eastAsia="Arial" w:hAnsi="Times New Roman" w:cs="Times New Roman"/>
          <w:spacing w:val="-1"/>
          <w:sz w:val="24"/>
          <w:szCs w:val="24"/>
        </w:rPr>
      </w:pPr>
    </w:p>
    <w:p w:rsidR="003B61DF" w:rsidRDefault="003B61DF" w:rsidP="00E92BA7">
      <w:pPr>
        <w:spacing w:before="1"/>
        <w:ind w:left="856" w:right="7"/>
        <w:jc w:val="both"/>
        <w:rPr>
          <w:rFonts w:ascii="Times New Roman" w:eastAsia="Arial" w:hAnsi="Times New Roman" w:cs="Times New Roman"/>
          <w:spacing w:val="-1"/>
          <w:sz w:val="24"/>
          <w:szCs w:val="24"/>
        </w:rPr>
      </w:pPr>
    </w:p>
    <w:p w:rsidR="0028749E" w:rsidRDefault="0028749E" w:rsidP="00E92BA7">
      <w:pPr>
        <w:spacing w:before="1"/>
        <w:ind w:left="856"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lastRenderedPageBreak/>
        <w:t>Na zatvorenoj omotnici mora biti naznačeno:</w:t>
      </w:r>
    </w:p>
    <w:p w:rsidR="0028749E" w:rsidRDefault="0028749E" w:rsidP="00E92BA7">
      <w:pPr>
        <w:spacing w:before="1"/>
        <w:ind w:left="856"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 xml:space="preserve">- na prednjoj strani omotnice: </w:t>
      </w:r>
    </w:p>
    <w:p w:rsidR="0028749E" w:rsidRPr="00E92BA7" w:rsidRDefault="0028749E" w:rsidP="00E92BA7">
      <w:pPr>
        <w:spacing w:before="1"/>
        <w:ind w:left="1440" w:right="7"/>
        <w:jc w:val="both"/>
        <w:rPr>
          <w:rFonts w:ascii="Times New Roman" w:eastAsia="Arial" w:hAnsi="Times New Roman" w:cs="Times New Roman"/>
          <w:b/>
          <w:spacing w:val="-1"/>
          <w:sz w:val="24"/>
          <w:szCs w:val="24"/>
        </w:rPr>
      </w:pPr>
      <w:r w:rsidRPr="00E92BA7">
        <w:rPr>
          <w:rFonts w:ascii="Times New Roman" w:eastAsia="Arial" w:hAnsi="Times New Roman" w:cs="Times New Roman"/>
          <w:b/>
          <w:spacing w:val="-1"/>
          <w:sz w:val="24"/>
          <w:szCs w:val="24"/>
        </w:rPr>
        <w:t>ZADARSKA ŽUPANIJA</w:t>
      </w:r>
    </w:p>
    <w:p w:rsidR="0028749E" w:rsidRPr="00E92BA7" w:rsidRDefault="0028749E" w:rsidP="00E92BA7">
      <w:pPr>
        <w:spacing w:before="1"/>
        <w:ind w:left="1440"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Božidara Petranovića 8</w:t>
      </w:r>
    </w:p>
    <w:p w:rsidR="0028749E" w:rsidRPr="00E92BA7" w:rsidRDefault="0028749E" w:rsidP="00E92BA7">
      <w:pPr>
        <w:spacing w:before="1"/>
        <w:ind w:left="1440"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23000 Zadar</w:t>
      </w:r>
    </w:p>
    <w:p w:rsidR="0028749E" w:rsidRPr="00E92BA7" w:rsidRDefault="0028749E" w:rsidP="503A4D52">
      <w:pPr>
        <w:spacing w:before="1"/>
        <w:ind w:left="1440" w:right="7"/>
        <w:jc w:val="both"/>
        <w:rPr>
          <w:rFonts w:ascii="Times New Roman" w:eastAsia="Arial" w:hAnsi="Times New Roman" w:cs="Times New Roman"/>
          <w:sz w:val="24"/>
          <w:szCs w:val="24"/>
        </w:rPr>
      </w:pPr>
      <w:r w:rsidRPr="00E92BA7">
        <w:rPr>
          <w:rFonts w:ascii="Times New Roman" w:eastAsia="Arial" w:hAnsi="Times New Roman" w:cs="Times New Roman"/>
          <w:spacing w:val="-1"/>
          <w:sz w:val="24"/>
          <w:szCs w:val="24"/>
        </w:rPr>
        <w:t xml:space="preserve">PONUDA </w:t>
      </w:r>
      <w:r w:rsidR="36282946" w:rsidRPr="00E92BA7">
        <w:rPr>
          <w:rFonts w:ascii="Times New Roman" w:eastAsia="Arial" w:hAnsi="Times New Roman" w:cs="Times New Roman"/>
          <w:spacing w:val="-1"/>
          <w:sz w:val="24"/>
          <w:szCs w:val="24"/>
        </w:rPr>
        <w:t>za nabavu usluge na</w:t>
      </w:r>
      <w:r w:rsidR="00EC6D29">
        <w:rPr>
          <w:rFonts w:ascii="Times New Roman" w:eastAsia="Arial" w:hAnsi="Times New Roman" w:cs="Times New Roman"/>
          <w:spacing w:val="-1"/>
          <w:sz w:val="24"/>
          <w:szCs w:val="24"/>
        </w:rPr>
        <w:t>jma</w:t>
      </w:r>
      <w:r w:rsidR="36282946" w:rsidRPr="00E92BA7">
        <w:rPr>
          <w:rFonts w:ascii="Times New Roman" w:eastAsia="Arial" w:hAnsi="Times New Roman" w:cs="Times New Roman"/>
          <w:spacing w:val="-1"/>
          <w:sz w:val="24"/>
          <w:szCs w:val="24"/>
        </w:rPr>
        <w:t xml:space="preserve"> multifunkcijskih pisača i fotokopirnih aparata</w:t>
      </w:r>
    </w:p>
    <w:p w:rsidR="0028749E" w:rsidRPr="00E92BA7" w:rsidRDefault="00F73E6C" w:rsidP="00E92BA7">
      <w:pPr>
        <w:spacing w:before="1"/>
        <w:ind w:left="1440"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GRUPA _____</w:t>
      </w:r>
      <w:r w:rsidR="0044220E" w:rsidRPr="00E92BA7">
        <w:rPr>
          <w:rFonts w:ascii="Times New Roman" w:eastAsia="Arial" w:hAnsi="Times New Roman" w:cs="Times New Roman"/>
          <w:spacing w:val="-1"/>
          <w:sz w:val="24"/>
          <w:szCs w:val="24"/>
        </w:rPr>
        <w:t xml:space="preserve"> </w:t>
      </w:r>
      <w:r w:rsidR="0028749E" w:rsidRPr="00E92BA7">
        <w:rPr>
          <w:rFonts w:ascii="Times New Roman" w:eastAsia="Arial" w:hAnsi="Times New Roman" w:cs="Times New Roman"/>
          <w:spacing w:val="-1"/>
          <w:sz w:val="24"/>
          <w:szCs w:val="24"/>
        </w:rPr>
        <w:t>– NE OTVARAJ“</w:t>
      </w:r>
    </w:p>
    <w:p w:rsidR="0028749E" w:rsidRPr="00E92BA7" w:rsidRDefault="00E14226" w:rsidP="00E92BA7">
      <w:pPr>
        <w:spacing w:before="1" w:line="252" w:lineRule="exact"/>
        <w:ind w:left="1440" w:right="7"/>
        <w:jc w:val="both"/>
        <w:rPr>
          <w:rFonts w:ascii="Times New Roman" w:eastAsia="Arial" w:hAnsi="Times New Roman" w:cs="Times New Roman"/>
          <w:spacing w:val="-2"/>
          <w:sz w:val="24"/>
          <w:szCs w:val="24"/>
        </w:rPr>
      </w:pPr>
      <w:r w:rsidRPr="00E92BA7">
        <w:rPr>
          <w:rFonts w:ascii="Times New Roman" w:eastAsia="Arial" w:hAnsi="Times New Roman" w:cs="Times New Roman"/>
          <w:spacing w:val="-2"/>
          <w:sz w:val="24"/>
          <w:szCs w:val="24"/>
        </w:rPr>
        <w:t xml:space="preserve">Evidencijski broj nabave: </w:t>
      </w:r>
      <w:r w:rsidR="1A9882A2" w:rsidRPr="00E92BA7">
        <w:rPr>
          <w:rFonts w:ascii="Times New Roman" w:eastAsia="Arial" w:hAnsi="Times New Roman" w:cs="Times New Roman"/>
          <w:spacing w:val="-2"/>
          <w:sz w:val="24"/>
          <w:szCs w:val="24"/>
        </w:rPr>
        <w:t>27-21-</w:t>
      </w:r>
      <w:r w:rsidR="0028749E" w:rsidRPr="00E92BA7">
        <w:rPr>
          <w:rFonts w:ascii="Times New Roman" w:eastAsia="Arial" w:hAnsi="Times New Roman" w:cs="Times New Roman"/>
          <w:spacing w:val="-2"/>
          <w:sz w:val="24"/>
          <w:szCs w:val="24"/>
        </w:rPr>
        <w:t>JN</w:t>
      </w:r>
    </w:p>
    <w:p w:rsidR="00E92BA7" w:rsidRPr="00E92BA7" w:rsidRDefault="00E92BA7" w:rsidP="00E92BA7">
      <w:pPr>
        <w:spacing w:before="1" w:line="252" w:lineRule="exact"/>
        <w:ind w:left="1440" w:right="7"/>
        <w:jc w:val="both"/>
        <w:rPr>
          <w:rFonts w:ascii="Times New Roman" w:eastAsia="Arial" w:hAnsi="Times New Roman" w:cs="Times New Roman"/>
          <w:spacing w:val="-2"/>
          <w:sz w:val="24"/>
          <w:szCs w:val="24"/>
        </w:rPr>
      </w:pPr>
    </w:p>
    <w:p w:rsidR="0028749E" w:rsidRPr="00E92BA7" w:rsidRDefault="0028749E" w:rsidP="00E92BA7">
      <w:pPr>
        <w:spacing w:before="1"/>
        <w:ind w:left="856"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 xml:space="preserve">- na poleđini ili u gornjem lijevom kutu omotnice: </w:t>
      </w:r>
    </w:p>
    <w:p w:rsidR="0028749E" w:rsidRPr="00E92BA7" w:rsidRDefault="0028749E" w:rsidP="00E92BA7">
      <w:pPr>
        <w:spacing w:before="1"/>
        <w:ind w:left="1440"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Naziv i adresa ponuditelja</w:t>
      </w:r>
    </w:p>
    <w:p w:rsidR="0028749E" w:rsidRPr="00E92BA7" w:rsidRDefault="0028749E" w:rsidP="00E92BA7">
      <w:pPr>
        <w:spacing w:before="1"/>
        <w:ind w:left="1440" w:right="7"/>
        <w:jc w:val="both"/>
        <w:rPr>
          <w:rFonts w:ascii="Times New Roman" w:eastAsia="Arial" w:hAnsi="Times New Roman" w:cs="Times New Roman"/>
          <w:spacing w:val="-1"/>
          <w:sz w:val="24"/>
          <w:szCs w:val="24"/>
        </w:rPr>
      </w:pPr>
      <w:r w:rsidRPr="00E92BA7">
        <w:rPr>
          <w:rFonts w:ascii="Times New Roman" w:eastAsia="Arial" w:hAnsi="Times New Roman" w:cs="Times New Roman"/>
          <w:spacing w:val="-1"/>
          <w:sz w:val="24"/>
          <w:szCs w:val="24"/>
        </w:rPr>
        <w:t>OIB ponuditelja</w:t>
      </w:r>
      <w:bookmarkStart w:id="59" w:name="_GoBack"/>
      <w:bookmarkEnd w:id="59"/>
    </w:p>
    <w:p w:rsidR="00663A3E" w:rsidRPr="0028749E" w:rsidRDefault="00663A3E" w:rsidP="0028749E">
      <w:pPr>
        <w:spacing w:before="1"/>
        <w:ind w:left="1440" w:right="7"/>
        <w:jc w:val="both"/>
        <w:rPr>
          <w:rFonts w:ascii="Times New Roman" w:eastAsia="Arial" w:hAnsi="Times New Roman" w:cs="Times New Roman"/>
          <w:spacing w:val="-1"/>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60" w:name="_Toc510095188"/>
      <w:bookmarkStart w:id="61" w:name="_Toc63951820"/>
      <w:r w:rsidRPr="0028749E">
        <w:rPr>
          <w:rFonts w:ascii="Times New Roman" w:eastAsia="Arial" w:hAnsi="Times New Roman" w:cs="Times New Roman"/>
          <w:b/>
          <w:bCs/>
          <w:spacing w:val="-1"/>
          <w:sz w:val="24"/>
          <w:szCs w:val="24"/>
          <w:u w:val="thick" w:color="000000"/>
        </w:rPr>
        <w:t>Rok za dostavu ponude</w:t>
      </w:r>
      <w:bookmarkEnd w:id="60"/>
      <w:bookmarkEnd w:id="61"/>
    </w:p>
    <w:p w:rsidR="0028749E" w:rsidRPr="00503E67" w:rsidRDefault="0028749E" w:rsidP="0028749E">
      <w:pPr>
        <w:spacing w:before="1" w:line="252" w:lineRule="exact"/>
        <w:ind w:left="855" w:right="7"/>
        <w:jc w:val="both"/>
        <w:rPr>
          <w:rFonts w:ascii="Times New Roman" w:eastAsia="Arial" w:hAnsi="Times New Roman" w:cs="Times New Roman"/>
          <w:spacing w:val="-2"/>
          <w:sz w:val="24"/>
          <w:szCs w:val="24"/>
        </w:rPr>
      </w:pPr>
      <w:r w:rsidRPr="00472D5D">
        <w:rPr>
          <w:rFonts w:ascii="Times New Roman" w:eastAsia="Arial" w:hAnsi="Times New Roman" w:cs="Times New Roman"/>
          <w:spacing w:val="-2"/>
          <w:sz w:val="24"/>
          <w:szCs w:val="24"/>
        </w:rPr>
        <w:t xml:space="preserve">Krajnji rok za dostavu ponude </w:t>
      </w:r>
      <w:r w:rsidRPr="007A5723">
        <w:rPr>
          <w:rFonts w:ascii="Times New Roman" w:eastAsia="Arial" w:hAnsi="Times New Roman" w:cs="Times New Roman"/>
          <w:spacing w:val="-2"/>
          <w:sz w:val="24"/>
          <w:szCs w:val="24"/>
        </w:rPr>
        <w:t xml:space="preserve">je </w:t>
      </w:r>
      <w:r w:rsidR="00EC6D29" w:rsidRPr="00600205">
        <w:rPr>
          <w:rFonts w:ascii="Times New Roman" w:eastAsia="Arial" w:hAnsi="Times New Roman" w:cs="Times New Roman"/>
          <w:b/>
          <w:spacing w:val="-2"/>
          <w:sz w:val="24"/>
          <w:szCs w:val="24"/>
        </w:rPr>
        <w:t>19. 2.</w:t>
      </w:r>
      <w:r w:rsidR="002306CA" w:rsidRPr="00EC6D29">
        <w:rPr>
          <w:rFonts w:ascii="Times New Roman" w:eastAsia="Arial" w:hAnsi="Times New Roman" w:cs="Times New Roman"/>
          <w:b/>
          <w:bCs/>
          <w:spacing w:val="-2"/>
          <w:sz w:val="24"/>
          <w:szCs w:val="24"/>
        </w:rPr>
        <w:t xml:space="preserve"> </w:t>
      </w:r>
      <w:r w:rsidR="002306CA" w:rsidRPr="503A4D52">
        <w:rPr>
          <w:rFonts w:ascii="Times New Roman" w:eastAsia="Arial" w:hAnsi="Times New Roman" w:cs="Times New Roman"/>
          <w:b/>
          <w:bCs/>
          <w:spacing w:val="-2"/>
          <w:sz w:val="24"/>
          <w:szCs w:val="24"/>
        </w:rPr>
        <w:t>202</w:t>
      </w:r>
      <w:r w:rsidR="75E95287" w:rsidRPr="503A4D52">
        <w:rPr>
          <w:rFonts w:ascii="Times New Roman" w:eastAsia="Arial" w:hAnsi="Times New Roman" w:cs="Times New Roman"/>
          <w:b/>
          <w:bCs/>
          <w:spacing w:val="-2"/>
          <w:sz w:val="24"/>
          <w:szCs w:val="24"/>
        </w:rPr>
        <w:t>1</w:t>
      </w:r>
      <w:r w:rsidRPr="503A4D52">
        <w:rPr>
          <w:rFonts w:ascii="Times New Roman" w:eastAsia="Arial" w:hAnsi="Times New Roman" w:cs="Times New Roman"/>
          <w:b/>
          <w:bCs/>
          <w:spacing w:val="-2"/>
          <w:sz w:val="24"/>
          <w:szCs w:val="24"/>
        </w:rPr>
        <w:t xml:space="preserve">. godine do </w:t>
      </w:r>
      <w:r w:rsidR="00503E67" w:rsidRPr="503A4D52">
        <w:rPr>
          <w:rFonts w:ascii="Times New Roman" w:eastAsia="Arial" w:hAnsi="Times New Roman" w:cs="Times New Roman"/>
          <w:b/>
          <w:bCs/>
          <w:spacing w:val="-2"/>
          <w:sz w:val="24"/>
          <w:szCs w:val="24"/>
        </w:rPr>
        <w:t>10:00</w:t>
      </w:r>
      <w:r w:rsidRPr="503A4D52">
        <w:rPr>
          <w:rFonts w:ascii="Times New Roman" w:eastAsia="Arial" w:hAnsi="Times New Roman" w:cs="Times New Roman"/>
          <w:b/>
          <w:bCs/>
          <w:spacing w:val="-2"/>
          <w:sz w:val="24"/>
          <w:szCs w:val="24"/>
        </w:rPr>
        <w:t xml:space="preserve"> sati</w:t>
      </w:r>
      <w:r w:rsidRPr="007A5723">
        <w:rPr>
          <w:rFonts w:ascii="Times New Roman" w:eastAsia="Arial" w:hAnsi="Times New Roman" w:cs="Times New Roman"/>
          <w:spacing w:val="-2"/>
          <w:sz w:val="24"/>
          <w:szCs w:val="24"/>
        </w:rPr>
        <w:t>,</w:t>
      </w:r>
      <w:r w:rsidRPr="00472D5D">
        <w:rPr>
          <w:rFonts w:ascii="Times New Roman" w:eastAsia="Arial" w:hAnsi="Times New Roman" w:cs="Times New Roman"/>
          <w:spacing w:val="-2"/>
          <w:sz w:val="24"/>
          <w:szCs w:val="24"/>
        </w:rPr>
        <w:t xml:space="preserve"> bez obzira na način dostave.</w:t>
      </w:r>
    </w:p>
    <w:p w:rsidR="00E27F18" w:rsidRPr="0028749E" w:rsidRDefault="00E27F18" w:rsidP="00E27F18">
      <w:pPr>
        <w:autoSpaceDE w:val="0"/>
        <w:autoSpaceDN w:val="0"/>
        <w:adjustRightInd w:val="0"/>
        <w:spacing w:line="276" w:lineRule="auto"/>
        <w:jc w:val="both"/>
        <w:rPr>
          <w:rFonts w:ascii="Calibri" w:eastAsia="Calibri" w:hAnsi="Calibri" w:cs="Times New Roman"/>
          <w:bCs/>
          <w:color w:val="FF0000"/>
        </w:rPr>
      </w:pPr>
    </w:p>
    <w:p w:rsidR="00E27F18" w:rsidRPr="0028749E" w:rsidRDefault="00E27F18" w:rsidP="00E27F18">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89"/>
      <w:bookmarkStart w:id="63" w:name="_Toc63951821"/>
      <w:r w:rsidRPr="0028749E">
        <w:rPr>
          <w:rFonts w:ascii="Times New Roman" w:eastAsia="Arial" w:hAnsi="Times New Roman" w:cs="Times New Roman"/>
          <w:b/>
          <w:bCs/>
          <w:spacing w:val="-1"/>
          <w:sz w:val="24"/>
          <w:u w:val="thick" w:color="000000"/>
        </w:rPr>
        <w:t>BITNI UVJETI ZA IZVRŠENJE UGOVORA O NABAVI</w:t>
      </w:r>
      <w:bookmarkEnd w:id="62"/>
      <w:bookmarkEnd w:id="63"/>
    </w:p>
    <w:p w:rsidR="00E27F18" w:rsidRPr="0028749E" w:rsidRDefault="00E27F18" w:rsidP="00E27F18">
      <w:pPr>
        <w:spacing w:before="1" w:line="252" w:lineRule="exact"/>
        <w:ind w:left="855" w:right="7"/>
        <w:jc w:val="both"/>
        <w:rPr>
          <w:rFonts w:ascii="Times New Roman" w:eastAsia="Arial" w:hAnsi="Times New Roman" w:cs="Times New Roman"/>
          <w:spacing w:val="-2"/>
          <w:sz w:val="24"/>
          <w:szCs w:val="24"/>
        </w:rPr>
      </w:pPr>
    </w:p>
    <w:p w:rsidR="00E27F18" w:rsidRPr="0028749E" w:rsidRDefault="00E27F18" w:rsidP="00EC6D29">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7226F8" w:rsidRPr="00E27F18" w:rsidRDefault="007226F8" w:rsidP="00EC6D29">
      <w:pPr>
        <w:autoSpaceDE w:val="0"/>
        <w:autoSpaceDN w:val="0"/>
        <w:adjustRightInd w:val="0"/>
        <w:spacing w:line="276" w:lineRule="auto"/>
        <w:jc w:val="both"/>
        <w:rPr>
          <w:rFonts w:ascii="Calibri" w:eastAsia="Calibri" w:hAnsi="Calibri" w:cs="Times New Roman"/>
          <w:bCs/>
          <w:color w:val="FF0000"/>
        </w:rPr>
      </w:pPr>
    </w:p>
    <w:p w:rsidR="00E27F18" w:rsidRPr="00E27F18" w:rsidRDefault="00E27F18" w:rsidP="00EC6D29">
      <w:pPr>
        <w:numPr>
          <w:ilvl w:val="1"/>
          <w:numId w:val="32"/>
        </w:numPr>
        <w:jc w:val="both"/>
        <w:outlineLvl w:val="0"/>
        <w:rPr>
          <w:rFonts w:ascii="Times New Roman" w:eastAsia="Arial" w:hAnsi="Times New Roman" w:cs="Times New Roman"/>
          <w:b/>
          <w:bCs/>
          <w:spacing w:val="-1"/>
          <w:sz w:val="24"/>
          <w:szCs w:val="24"/>
          <w:u w:val="thick" w:color="000000"/>
        </w:rPr>
      </w:pPr>
      <w:bookmarkStart w:id="64" w:name="_Toc27402929"/>
      <w:bookmarkStart w:id="65" w:name="_Toc63951822"/>
      <w:r w:rsidRPr="00E27F18">
        <w:rPr>
          <w:rFonts w:ascii="Times New Roman" w:eastAsia="Arial" w:hAnsi="Times New Roman" w:cs="Times New Roman"/>
          <w:b/>
          <w:bCs/>
          <w:spacing w:val="-1"/>
          <w:sz w:val="24"/>
          <w:szCs w:val="24"/>
          <w:u w:val="thick" w:color="000000"/>
        </w:rPr>
        <w:t>Jamstvo za uredno ispunjenje ugovora</w:t>
      </w:r>
      <w:bookmarkEnd w:id="64"/>
      <w:bookmarkEnd w:id="65"/>
    </w:p>
    <w:p w:rsidR="00EC6D29" w:rsidRPr="00EC6D29" w:rsidRDefault="00EC6D29" w:rsidP="00EC6D29">
      <w:pPr>
        <w:ind w:left="856"/>
        <w:jc w:val="both"/>
        <w:rPr>
          <w:rFonts w:ascii="Times New Roman" w:eastAsia="Arial" w:hAnsi="Times New Roman" w:cs="Times New Roman"/>
          <w:spacing w:val="-1"/>
          <w:sz w:val="24"/>
          <w:szCs w:val="24"/>
        </w:rPr>
      </w:pPr>
      <w:r w:rsidRPr="00EC6D29">
        <w:rPr>
          <w:rFonts w:ascii="Times New Roman" w:eastAsia="Arial" w:hAnsi="Times New Roman" w:cs="Times New Roman"/>
          <w:spacing w:val="-1"/>
          <w:sz w:val="24"/>
          <w:szCs w:val="24"/>
        </w:rPr>
        <w:t xml:space="preserve">U roku od </w:t>
      </w:r>
      <w:r>
        <w:rPr>
          <w:rFonts w:ascii="Times New Roman" w:eastAsia="Arial" w:hAnsi="Times New Roman" w:cs="Times New Roman"/>
          <w:spacing w:val="-1"/>
          <w:sz w:val="24"/>
          <w:szCs w:val="24"/>
        </w:rPr>
        <w:t xml:space="preserve">deset (10) </w:t>
      </w:r>
      <w:r w:rsidRPr="00EC6D29">
        <w:rPr>
          <w:rFonts w:ascii="Times New Roman" w:eastAsia="Arial" w:hAnsi="Times New Roman" w:cs="Times New Roman"/>
          <w:spacing w:val="-1"/>
          <w:sz w:val="24"/>
          <w:szCs w:val="24"/>
        </w:rPr>
        <w:t xml:space="preserve">dana od dana potpisa ugovora obje ugovorne strane, odabrani ponuditelj je obvezan dostaviti jamstvo za uredno ispunjenje ugovora za slučaj povrede ugovornih obveza. Jamstvo se dostavlja u obliku </w:t>
      </w:r>
      <w:r w:rsidRPr="00EC6D29">
        <w:rPr>
          <w:rFonts w:ascii="Times New Roman" w:eastAsia="Arial" w:hAnsi="Times New Roman" w:cs="Times New Roman"/>
          <w:spacing w:val="-1"/>
          <w:sz w:val="24"/>
          <w:szCs w:val="24"/>
          <w:u w:val="single"/>
        </w:rPr>
        <w:t>zadužnice ili bjanko zadužnice</w:t>
      </w:r>
      <w:r w:rsidRPr="00EC6D29">
        <w:rPr>
          <w:rFonts w:ascii="Times New Roman" w:eastAsia="Arial" w:hAnsi="Times New Roman" w:cs="Times New Roman"/>
          <w:spacing w:val="-1"/>
          <w:sz w:val="24"/>
          <w:szCs w:val="24"/>
        </w:rPr>
        <w:t xml:space="preserve">. </w:t>
      </w:r>
    </w:p>
    <w:p w:rsidR="00EC6D29" w:rsidRPr="00EC6D29" w:rsidRDefault="00EC6D29" w:rsidP="00EC6D29">
      <w:pPr>
        <w:ind w:left="856"/>
        <w:jc w:val="both"/>
        <w:rPr>
          <w:rFonts w:ascii="Times New Roman" w:eastAsia="Arial" w:hAnsi="Times New Roman" w:cs="Times New Roman"/>
          <w:spacing w:val="-1"/>
          <w:sz w:val="24"/>
          <w:szCs w:val="24"/>
        </w:rPr>
      </w:pPr>
      <w:r w:rsidRPr="00EC6D29">
        <w:rPr>
          <w:rFonts w:ascii="Times New Roman" w:eastAsia="Arial"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 ili Pravilniku o obliku i sadržaju bjanko zadužnice („Narodne novine“ broj 115/12, 82/17) u visini 10% (deset posto) od ukupne vrijednosti ugovora, bez PDV-a.</w:t>
      </w:r>
    </w:p>
    <w:p w:rsidR="00EC6D29" w:rsidRPr="00EC6D29" w:rsidRDefault="00EC6D29" w:rsidP="00EC6D29">
      <w:pPr>
        <w:ind w:left="856"/>
        <w:jc w:val="both"/>
        <w:rPr>
          <w:rFonts w:ascii="Times New Roman" w:eastAsia="Arial" w:hAnsi="Times New Roman" w:cs="Times New Roman"/>
          <w:spacing w:val="-1"/>
          <w:sz w:val="24"/>
          <w:szCs w:val="24"/>
        </w:rPr>
      </w:pPr>
    </w:p>
    <w:p w:rsidR="00EC6D29" w:rsidRDefault="00EC6D29" w:rsidP="00EC6D29">
      <w:pPr>
        <w:autoSpaceDE w:val="0"/>
        <w:autoSpaceDN w:val="0"/>
        <w:adjustRightInd w:val="0"/>
        <w:spacing w:line="276" w:lineRule="auto"/>
        <w:ind w:left="850"/>
        <w:jc w:val="both"/>
        <w:rPr>
          <w:rFonts w:ascii="Times New Roman" w:eastAsia="Times New Roman" w:hAnsi="Times New Roman" w:cs="Times New Roman"/>
          <w:sz w:val="24"/>
          <w:szCs w:val="24"/>
        </w:rPr>
      </w:pPr>
      <w:r w:rsidRPr="503A4D52">
        <w:rPr>
          <w:rFonts w:ascii="Times New Roman" w:eastAsia="Times New Roman" w:hAnsi="Times New Roman" w:cs="Times New Roman"/>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Klasa:__________“.</w:t>
      </w:r>
    </w:p>
    <w:p w:rsidR="00EC6D29" w:rsidRPr="00EC6D29" w:rsidRDefault="00EC6D29" w:rsidP="00EC6D29">
      <w:pPr>
        <w:ind w:left="856"/>
        <w:jc w:val="both"/>
        <w:rPr>
          <w:rFonts w:ascii="Times New Roman" w:eastAsia="Arial" w:hAnsi="Times New Roman" w:cs="Times New Roman"/>
          <w:spacing w:val="-1"/>
          <w:sz w:val="24"/>
          <w:szCs w:val="24"/>
        </w:rPr>
      </w:pPr>
      <w:r w:rsidRPr="00EC6D29">
        <w:rPr>
          <w:rFonts w:ascii="Times New Roman" w:eastAsia="Arial" w:hAnsi="Times New Roman" w:cs="Times New Roman"/>
          <w:spacing w:val="-1"/>
          <w:sz w:val="24"/>
          <w:szCs w:val="24"/>
        </w:rPr>
        <w:t>Uplata se potvrđuje kopijom uplate, odnosno bilo kojim dokumentom na kojem je razvidno da je uplaćen iznos na IBAN Naručitelja i dostavlja se na dokaziv način (e-</w:t>
      </w:r>
      <w:proofErr w:type="spellStart"/>
      <w:r w:rsidRPr="00EC6D29">
        <w:rPr>
          <w:rFonts w:ascii="Times New Roman" w:eastAsia="Arial" w:hAnsi="Times New Roman" w:cs="Times New Roman"/>
          <w:spacing w:val="-1"/>
          <w:sz w:val="24"/>
          <w:szCs w:val="24"/>
        </w:rPr>
        <w:t>mailom</w:t>
      </w:r>
      <w:proofErr w:type="spellEnd"/>
      <w:r w:rsidRPr="00EC6D29">
        <w:rPr>
          <w:rFonts w:ascii="Times New Roman" w:eastAsia="Arial" w:hAnsi="Times New Roman" w:cs="Times New Roman"/>
          <w:spacing w:val="-1"/>
          <w:sz w:val="24"/>
          <w:szCs w:val="24"/>
        </w:rPr>
        <w:t>, preporučenom poštom ili na drugi dokaziv način).</w:t>
      </w:r>
    </w:p>
    <w:p w:rsidR="00EC6D29" w:rsidRDefault="00EC6D29" w:rsidP="00EC6D29">
      <w:pPr>
        <w:ind w:left="856"/>
        <w:jc w:val="both"/>
        <w:rPr>
          <w:rFonts w:ascii="Times New Roman" w:eastAsia="Arial" w:hAnsi="Times New Roman" w:cs="Times New Roman"/>
          <w:spacing w:val="-1"/>
          <w:sz w:val="24"/>
          <w:szCs w:val="24"/>
        </w:rPr>
      </w:pPr>
    </w:p>
    <w:p w:rsidR="00EC6D29" w:rsidRPr="00EC6D29" w:rsidRDefault="00EC6D29" w:rsidP="00EC6D29">
      <w:pPr>
        <w:ind w:left="856"/>
        <w:jc w:val="both"/>
        <w:rPr>
          <w:rFonts w:ascii="Times New Roman" w:eastAsia="Arial" w:hAnsi="Times New Roman" w:cs="Times New Roman"/>
          <w:spacing w:val="-1"/>
          <w:sz w:val="24"/>
          <w:szCs w:val="24"/>
        </w:rPr>
      </w:pPr>
      <w:r w:rsidRPr="00EC6D29">
        <w:rPr>
          <w:rFonts w:ascii="Times New Roman" w:eastAsia="Arial" w:hAnsi="Times New Roman" w:cs="Times New Roman"/>
          <w:spacing w:val="-1"/>
          <w:sz w:val="24"/>
          <w:szCs w:val="24"/>
        </w:rPr>
        <w:t xml:space="preserve">Nedostavljanje jamstva za uredno ispunjenje ugovora nakon proteka </w:t>
      </w:r>
      <w:r>
        <w:rPr>
          <w:rFonts w:ascii="Times New Roman" w:eastAsia="Arial" w:hAnsi="Times New Roman" w:cs="Times New Roman"/>
          <w:spacing w:val="-1"/>
          <w:sz w:val="24"/>
          <w:szCs w:val="24"/>
        </w:rPr>
        <w:t>deset (10)</w:t>
      </w:r>
      <w:r w:rsidRPr="00EC6D29">
        <w:rPr>
          <w:rFonts w:ascii="Times New Roman" w:eastAsia="Arial" w:hAnsi="Times New Roman" w:cs="Times New Roman"/>
          <w:spacing w:val="-1"/>
          <w:sz w:val="24"/>
          <w:szCs w:val="24"/>
        </w:rPr>
        <w:t xml:space="preserve"> kalendarskih dana od dana potpisa obje ugovorne strane predstavlja razlog za raskid ugovora.</w:t>
      </w:r>
    </w:p>
    <w:p w:rsidR="00EC6D29" w:rsidRDefault="00EC6D29" w:rsidP="00EC6D29">
      <w:pPr>
        <w:autoSpaceDE w:val="0"/>
        <w:autoSpaceDN w:val="0"/>
        <w:adjustRightInd w:val="0"/>
        <w:spacing w:line="276" w:lineRule="auto"/>
        <w:ind w:left="850"/>
        <w:jc w:val="both"/>
        <w:rPr>
          <w:rFonts w:ascii="Times New Roman" w:eastAsia="Times New Roman" w:hAnsi="Times New Roman" w:cs="Times New Roman"/>
          <w:sz w:val="24"/>
          <w:szCs w:val="24"/>
        </w:rPr>
      </w:pPr>
      <w:r w:rsidRPr="503A4D52">
        <w:rPr>
          <w:rFonts w:ascii="Times New Roman" w:eastAsia="Times New Roman" w:hAnsi="Times New Roman" w:cs="Times New Roman"/>
          <w:sz w:val="24"/>
          <w:szCs w:val="24"/>
        </w:rPr>
        <w:t xml:space="preserve">Ukoliko odabrani ponuditelj u navedenom roku ne dostavi jamstvo za uredno ispunjenje ugovora, Naručitelj će raskinuti Ugovor, ponovno rangirati ponude, ne uzimajući u obzir ponudu prvotno odabranog ponuditelja, te na temelju kriterija za odabir donijeti novu odluku o odabiru ili ako postoje razlozi poništiti postupak. </w:t>
      </w:r>
    </w:p>
    <w:p w:rsidR="00EC6D29" w:rsidRPr="00EC6D29" w:rsidRDefault="00EC6D29" w:rsidP="00EC6D29">
      <w:pPr>
        <w:ind w:left="856"/>
        <w:jc w:val="both"/>
        <w:rPr>
          <w:rFonts w:ascii="Times New Roman" w:eastAsia="Arial" w:hAnsi="Times New Roman" w:cs="Times New Roman"/>
          <w:spacing w:val="-1"/>
          <w:sz w:val="24"/>
          <w:szCs w:val="24"/>
        </w:rPr>
      </w:pPr>
    </w:p>
    <w:p w:rsidR="00EC6D29" w:rsidRPr="00EC6D29" w:rsidRDefault="00EC6D29" w:rsidP="00EC6D29">
      <w:pPr>
        <w:ind w:left="856"/>
        <w:jc w:val="both"/>
        <w:rPr>
          <w:rFonts w:ascii="Times New Roman" w:eastAsia="Arial" w:hAnsi="Times New Roman" w:cs="Times New Roman"/>
          <w:spacing w:val="-1"/>
          <w:sz w:val="24"/>
          <w:szCs w:val="24"/>
        </w:rPr>
      </w:pPr>
      <w:r w:rsidRPr="00EC6D29">
        <w:rPr>
          <w:rFonts w:ascii="Times New Roman" w:eastAsia="Arial" w:hAnsi="Times New Roman" w:cs="Times New Roman"/>
          <w:spacing w:val="-1"/>
          <w:sz w:val="24"/>
          <w:szCs w:val="24"/>
        </w:rPr>
        <w:t xml:space="preserve">Jamstvo za uredno ispunjenje ugovora naplatit će se u slučaju neizvršenja ugovora i povrede ugovornih obveza, jednostranog raskida ugovora. </w:t>
      </w:r>
    </w:p>
    <w:p w:rsidR="00EC6D29" w:rsidRPr="00EC6D29" w:rsidRDefault="00EC6D29" w:rsidP="00EC6D29">
      <w:pPr>
        <w:ind w:left="856"/>
        <w:jc w:val="both"/>
        <w:rPr>
          <w:rFonts w:ascii="Times New Roman" w:eastAsia="Arial" w:hAnsi="Times New Roman" w:cs="Times New Roman"/>
          <w:spacing w:val="-1"/>
          <w:sz w:val="24"/>
          <w:szCs w:val="24"/>
        </w:rPr>
      </w:pPr>
      <w:r w:rsidRPr="00EC6D29">
        <w:rPr>
          <w:rFonts w:ascii="Times New Roman" w:eastAsia="Arial" w:hAnsi="Times New Roman" w:cs="Times New Roman"/>
          <w:spacing w:val="-1"/>
          <w:sz w:val="24"/>
          <w:szCs w:val="24"/>
        </w:rPr>
        <w:t>Ako jamstvo za uredno izvršenje ugovora ne bude naplaćeno, naručitelj će ga vratiti odabranom ponuditelju odnosno izvršiti povrat novčanog pologa u roku od 30 dana od dana uredno izvršenog ugovora.</w:t>
      </w:r>
    </w:p>
    <w:p w:rsidR="0028749E" w:rsidRPr="0028749E" w:rsidRDefault="0028749E" w:rsidP="00667B54">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6" w:name="_Toc510095192"/>
      <w:bookmarkStart w:id="67" w:name="_Toc63951823"/>
      <w:r w:rsidRPr="0028749E">
        <w:rPr>
          <w:rFonts w:ascii="Times New Roman" w:eastAsia="Arial" w:hAnsi="Times New Roman" w:cs="Times New Roman"/>
          <w:b/>
          <w:bCs/>
          <w:spacing w:val="-1"/>
          <w:sz w:val="24"/>
          <w:u w:val="thick" w:color="000000"/>
        </w:rPr>
        <w:lastRenderedPageBreak/>
        <w:t>OSTALO</w:t>
      </w:r>
      <w:bookmarkEnd w:id="66"/>
      <w:bookmarkEnd w:id="67"/>
    </w:p>
    <w:p w:rsidR="00A26A0E" w:rsidRPr="0028749E" w:rsidRDefault="00A26A0E" w:rsidP="0028749E">
      <w:pPr>
        <w:autoSpaceDE w:val="0"/>
        <w:autoSpaceDN w:val="0"/>
        <w:adjustRightInd w:val="0"/>
        <w:spacing w:line="276" w:lineRule="auto"/>
        <w:jc w:val="both"/>
        <w:rPr>
          <w:rFonts w:ascii="Calibri" w:eastAsia="Calibri" w:hAnsi="Calibri" w:cs="Times New Roman"/>
          <w:bCs/>
          <w:color w:val="FF0000"/>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68" w:name="_Toc510095193"/>
      <w:bookmarkStart w:id="69" w:name="_Toc507067207"/>
      <w:bookmarkStart w:id="70" w:name="_Toc63951824"/>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8"/>
      <w:bookmarkEnd w:id="69"/>
      <w:bookmarkEnd w:id="70"/>
    </w:p>
    <w:p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rsidR="0028749E" w:rsidRPr="0028749E" w:rsidRDefault="0028749E" w:rsidP="003D5E49">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rsidR="0028749E" w:rsidRPr="0028749E" w:rsidRDefault="0028749E" w:rsidP="003D5E49">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rsidR="0028749E" w:rsidRPr="0028749E" w:rsidRDefault="0028749E" w:rsidP="0028749E">
      <w:pPr>
        <w:ind w:left="855" w:right="6"/>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71" w:name="_Toc510095194"/>
      <w:bookmarkStart w:id="72" w:name="_Toc63951825"/>
      <w:r w:rsidRPr="0028749E">
        <w:rPr>
          <w:rFonts w:ascii="Times New Roman" w:eastAsia="Arial" w:hAnsi="Times New Roman" w:cs="Times New Roman"/>
          <w:b/>
          <w:bCs/>
          <w:spacing w:val="-1"/>
          <w:sz w:val="24"/>
          <w:szCs w:val="24"/>
          <w:u w:val="thick" w:color="000000"/>
        </w:rPr>
        <w:t>Obavijest o rezultatima nabave</w:t>
      </w:r>
      <w:bookmarkEnd w:id="71"/>
      <w:bookmarkEnd w:id="72"/>
    </w:p>
    <w:p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rsidR="0028749E" w:rsidRPr="0028749E" w:rsidRDefault="0028749E" w:rsidP="0028749E">
      <w:pPr>
        <w:ind w:left="855" w:right="6"/>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73" w:name="_Toc510095195"/>
      <w:bookmarkStart w:id="74" w:name="_Toc63951826"/>
      <w:r w:rsidRPr="0028749E">
        <w:rPr>
          <w:rFonts w:ascii="Times New Roman" w:eastAsia="Arial" w:hAnsi="Times New Roman" w:cs="Times New Roman"/>
          <w:b/>
          <w:bCs/>
          <w:spacing w:val="-1"/>
          <w:sz w:val="24"/>
          <w:szCs w:val="24"/>
          <w:u w:val="thick" w:color="000000"/>
        </w:rPr>
        <w:t>Posebne odredbe</w:t>
      </w:r>
      <w:bookmarkEnd w:id="73"/>
      <w:bookmarkEnd w:id="74"/>
    </w:p>
    <w:p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28749E" w:rsidRPr="0028749E" w:rsidRDefault="0028749E" w:rsidP="0028749E">
      <w:pPr>
        <w:ind w:left="855" w:right="6"/>
        <w:jc w:val="both"/>
        <w:rPr>
          <w:rFonts w:ascii="Times New Roman" w:eastAsia="Arial" w:hAnsi="Times New Roman" w:cs="Times New Roman"/>
          <w:spacing w:val="-2"/>
          <w:sz w:val="24"/>
          <w:szCs w:val="24"/>
        </w:rPr>
      </w:pPr>
    </w:p>
    <w:p w:rsidR="0028749E" w:rsidRPr="0028749E" w:rsidRDefault="0028749E" w:rsidP="00667B54">
      <w:pPr>
        <w:numPr>
          <w:ilvl w:val="1"/>
          <w:numId w:val="3"/>
        </w:numPr>
        <w:jc w:val="both"/>
        <w:outlineLvl w:val="0"/>
        <w:rPr>
          <w:rFonts w:ascii="Times New Roman" w:eastAsia="Arial" w:hAnsi="Times New Roman" w:cs="Times New Roman"/>
          <w:b/>
          <w:bCs/>
          <w:spacing w:val="-1"/>
          <w:sz w:val="24"/>
          <w:szCs w:val="24"/>
          <w:u w:val="thick" w:color="000000"/>
        </w:rPr>
      </w:pPr>
      <w:bookmarkStart w:id="75" w:name="_Toc510095196"/>
      <w:bookmarkStart w:id="76" w:name="_Toc63951827"/>
      <w:r w:rsidRPr="0028749E">
        <w:rPr>
          <w:rFonts w:ascii="Times New Roman" w:eastAsia="Arial" w:hAnsi="Times New Roman" w:cs="Times New Roman"/>
          <w:b/>
          <w:bCs/>
          <w:spacing w:val="-1"/>
          <w:sz w:val="24"/>
          <w:szCs w:val="24"/>
          <w:u w:val="thick" w:color="000000"/>
        </w:rPr>
        <w:t>Žalba</w:t>
      </w:r>
      <w:bookmarkEnd w:id="75"/>
      <w:bookmarkEnd w:id="76"/>
    </w:p>
    <w:p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rsidR="005415C7" w:rsidRDefault="005415C7" w:rsidP="0028749E">
      <w:pPr>
        <w:ind w:left="855" w:right="849" w:hanging="146"/>
        <w:rPr>
          <w:rFonts w:ascii="Times New Roman" w:eastAsia="Arial" w:hAnsi="Times New Roman" w:cs="Times New Roman"/>
          <w:b/>
          <w:sz w:val="24"/>
          <w:szCs w:val="24"/>
        </w:rPr>
      </w:pPr>
    </w:p>
    <w:p w:rsidR="005415C7" w:rsidRDefault="005415C7" w:rsidP="0028749E">
      <w:pPr>
        <w:ind w:left="855" w:right="849" w:hanging="146"/>
        <w:rPr>
          <w:rFonts w:ascii="Times New Roman" w:eastAsia="Arial" w:hAnsi="Times New Roman" w:cs="Times New Roman"/>
          <w:b/>
          <w:sz w:val="24"/>
          <w:szCs w:val="24"/>
        </w:rPr>
      </w:pPr>
    </w:p>
    <w:p w:rsidR="009972EE" w:rsidRDefault="009972EE"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132AA4" w:rsidRDefault="00132AA4" w:rsidP="0028749E">
      <w:pPr>
        <w:ind w:left="855" w:right="849" w:hanging="146"/>
        <w:rPr>
          <w:rFonts w:ascii="Times New Roman" w:eastAsia="Arial" w:hAnsi="Times New Roman" w:cs="Times New Roman"/>
          <w:b/>
          <w:sz w:val="24"/>
          <w:szCs w:val="24"/>
        </w:rPr>
      </w:pPr>
    </w:p>
    <w:p w:rsidR="00E95CCA" w:rsidRDefault="00E95CCA" w:rsidP="0028749E">
      <w:pPr>
        <w:ind w:left="855" w:right="849" w:hanging="146"/>
        <w:rPr>
          <w:rFonts w:ascii="Times New Roman" w:eastAsia="Arial" w:hAnsi="Times New Roman" w:cs="Times New Roman"/>
          <w:b/>
          <w:sz w:val="24"/>
          <w:szCs w:val="24"/>
        </w:rPr>
      </w:pPr>
    </w:p>
    <w:p w:rsidR="0028749E" w:rsidRDefault="0028749E" w:rsidP="0028749E">
      <w:pPr>
        <w:ind w:left="855" w:right="849" w:hanging="146"/>
        <w:rPr>
          <w:rFonts w:ascii="Times New Roman" w:eastAsia="Arial" w:hAnsi="Times New Roman" w:cs="Times New Roman"/>
          <w:b/>
          <w:sz w:val="24"/>
          <w:szCs w:val="24"/>
        </w:rPr>
      </w:pPr>
      <w:r w:rsidRPr="0028749E">
        <w:rPr>
          <w:rFonts w:ascii="Times New Roman" w:eastAsia="Arial" w:hAnsi="Times New Roman" w:cs="Times New Roman"/>
          <w:b/>
          <w:sz w:val="24"/>
          <w:szCs w:val="24"/>
        </w:rPr>
        <w:lastRenderedPageBreak/>
        <w:t>Prilog 1.</w:t>
      </w:r>
    </w:p>
    <w:p w:rsidR="00AA6234" w:rsidRDefault="00AA6234" w:rsidP="0028749E">
      <w:pPr>
        <w:ind w:left="855" w:right="849" w:hanging="146"/>
        <w:rPr>
          <w:rFonts w:ascii="Times New Roman" w:eastAsia="Arial" w:hAnsi="Times New Roman" w:cs="Times New Roman"/>
          <w:b/>
          <w:sz w:val="24"/>
          <w:szCs w:val="24"/>
        </w:rPr>
      </w:pPr>
    </w:p>
    <w:p w:rsidR="00F73E6C" w:rsidRPr="00E31736" w:rsidRDefault="00F73E6C" w:rsidP="00F73E6C">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Pr>
          <w:rFonts w:ascii="Times New Roman" w:eastAsia="Arial" w:hAnsi="Times New Roman" w:cs="Times New Roman"/>
          <w:b/>
          <w:sz w:val="24"/>
          <w:szCs w:val="24"/>
        </w:rPr>
        <w:t xml:space="preserve"> ZA GRUPU </w:t>
      </w:r>
      <w:r w:rsidR="00935AD9">
        <w:rPr>
          <w:rFonts w:ascii="Times New Roman" w:eastAsia="Arial" w:hAnsi="Times New Roman" w:cs="Times New Roman"/>
          <w:b/>
          <w:sz w:val="24"/>
          <w:szCs w:val="24"/>
        </w:rPr>
        <w:t>___________</w:t>
      </w:r>
    </w:p>
    <w:p w:rsidR="0028749E" w:rsidRPr="0028749E" w:rsidRDefault="0028749E" w:rsidP="0028749E">
      <w:pPr>
        <w:ind w:firstLine="709"/>
        <w:jc w:val="both"/>
        <w:rPr>
          <w:rFonts w:ascii="Times New Roman" w:eastAsia="Arial" w:hAnsi="Times New Roman" w:cs="Times New Roman"/>
          <w:b/>
          <w:sz w:val="24"/>
          <w:szCs w:val="24"/>
        </w:rPr>
      </w:pPr>
    </w:p>
    <w:p w:rsidR="0044220E" w:rsidRDefault="0028749E" w:rsidP="503A4D52">
      <w:pPr>
        <w:pStyle w:val="Zaglavlje"/>
        <w:tabs>
          <w:tab w:val="clear" w:pos="4536"/>
          <w:tab w:val="clear" w:pos="9072"/>
        </w:tabs>
        <w:ind w:left="709"/>
        <w:rPr>
          <w:rFonts w:ascii="Times New Roman" w:eastAsia="Times New Roman" w:hAnsi="Times New Roman" w:cs="Times New Roman"/>
          <w:sz w:val="24"/>
          <w:szCs w:val="24"/>
          <w:lang w:eastAsia="hr-HR"/>
        </w:rPr>
      </w:pPr>
      <w:r w:rsidRPr="503A4D52">
        <w:rPr>
          <w:rFonts w:ascii="Times New Roman" w:eastAsia="Arial" w:hAnsi="Times New Roman" w:cs="Times New Roman"/>
          <w:b/>
          <w:bCs/>
          <w:sz w:val="24"/>
          <w:szCs w:val="24"/>
        </w:rPr>
        <w:t xml:space="preserve">Predmet nabave: </w:t>
      </w:r>
      <w:r w:rsidR="0044220E">
        <w:rPr>
          <w:rFonts w:ascii="Times New Roman" w:eastAsia="Times New Roman" w:hAnsi="Times New Roman" w:cs="Times New Roman"/>
          <w:sz w:val="24"/>
          <w:szCs w:val="24"/>
          <w:lang w:eastAsia="hr-HR"/>
        </w:rPr>
        <w:t xml:space="preserve">Usluga </w:t>
      </w:r>
      <w:r w:rsidR="00935AD9">
        <w:rPr>
          <w:rFonts w:ascii="Times New Roman" w:eastAsia="Times New Roman" w:hAnsi="Times New Roman" w:cs="Times New Roman"/>
          <w:sz w:val="24"/>
          <w:szCs w:val="24"/>
          <w:lang w:eastAsia="hr-HR"/>
        </w:rPr>
        <w:t xml:space="preserve">najma </w:t>
      </w:r>
      <w:r w:rsidR="00250920">
        <w:rPr>
          <w:rFonts w:ascii="Times New Roman" w:eastAsia="Times New Roman" w:hAnsi="Times New Roman" w:cs="Times New Roman"/>
          <w:sz w:val="24"/>
          <w:szCs w:val="24"/>
          <w:lang w:eastAsia="hr-HR"/>
        </w:rPr>
        <w:t>multifunkcijskih uređaja i fotokopirnih aparata</w:t>
      </w:r>
    </w:p>
    <w:p w:rsidR="0028749E" w:rsidRPr="0028749E" w:rsidRDefault="0028749E" w:rsidP="503A4D52">
      <w:pPr>
        <w:ind w:left="709" w:hanging="2171"/>
        <w:jc w:val="both"/>
        <w:rPr>
          <w:rFonts w:ascii="Times New Roman" w:eastAsia="Arial" w:hAnsi="Times New Roman" w:cs="Times New Roman"/>
          <w:b/>
          <w:bCs/>
          <w:sz w:val="24"/>
          <w:szCs w:val="24"/>
        </w:rPr>
      </w:pPr>
    </w:p>
    <w:p w:rsidR="0028749E" w:rsidRPr="00715127" w:rsidRDefault="0028749E" w:rsidP="503A4D52">
      <w:pPr>
        <w:ind w:left="720"/>
        <w:jc w:val="both"/>
        <w:rPr>
          <w:rFonts w:ascii="Times New Roman" w:eastAsia="Arial" w:hAnsi="Times New Roman" w:cs="Times New Roman"/>
          <w:sz w:val="24"/>
          <w:szCs w:val="24"/>
        </w:rPr>
      </w:pPr>
      <w:r w:rsidRPr="503A4D52">
        <w:rPr>
          <w:rFonts w:ascii="Times New Roman" w:eastAsia="Arial" w:hAnsi="Times New Roman" w:cs="Times New Roman"/>
          <w:b/>
          <w:bCs/>
          <w:sz w:val="24"/>
          <w:szCs w:val="24"/>
        </w:rPr>
        <w:t xml:space="preserve">Evidencijski broj nabave: </w:t>
      </w:r>
      <w:r w:rsidR="0BDAB8AE" w:rsidRPr="503A4D52">
        <w:rPr>
          <w:rFonts w:ascii="Times New Roman" w:eastAsia="Arial" w:hAnsi="Times New Roman" w:cs="Times New Roman"/>
          <w:sz w:val="24"/>
          <w:szCs w:val="24"/>
        </w:rPr>
        <w:t>27-21</w:t>
      </w:r>
      <w:r w:rsidRPr="503A4D52">
        <w:rPr>
          <w:rFonts w:ascii="Times New Roman" w:eastAsia="Arial" w:hAnsi="Times New Roman" w:cs="Times New Roman"/>
          <w:sz w:val="24"/>
          <w:szCs w:val="24"/>
        </w:rPr>
        <w:t>-JN</w:t>
      </w:r>
    </w:p>
    <w:p w:rsidR="0028749E" w:rsidRPr="0028749E" w:rsidRDefault="0028749E" w:rsidP="503A4D52">
      <w:pPr>
        <w:ind w:left="709" w:firstLine="709"/>
        <w:jc w:val="both"/>
        <w:rPr>
          <w:rFonts w:ascii="Times New Roman" w:eastAsia="Arial" w:hAnsi="Times New Roman" w:cs="Times New Roman"/>
          <w:b/>
          <w:bCs/>
          <w:sz w:val="24"/>
          <w:szCs w:val="24"/>
        </w:rPr>
      </w:pPr>
    </w:p>
    <w:p w:rsidR="0028749E" w:rsidRPr="0028749E" w:rsidRDefault="0028749E" w:rsidP="503A4D52">
      <w:pPr>
        <w:ind w:firstLine="709"/>
        <w:jc w:val="both"/>
        <w:rPr>
          <w:rFonts w:ascii="Times New Roman" w:eastAsia="Arial" w:hAnsi="Times New Roman" w:cs="Times New Roman"/>
          <w:b/>
          <w:bCs/>
          <w:sz w:val="24"/>
          <w:szCs w:val="24"/>
        </w:rPr>
      </w:pPr>
      <w:r w:rsidRPr="503A4D52">
        <w:rPr>
          <w:rFonts w:ascii="Times New Roman" w:eastAsia="Arial" w:hAnsi="Times New Roman" w:cs="Times New Roman"/>
          <w:b/>
          <w:bCs/>
          <w:sz w:val="24"/>
          <w:szCs w:val="24"/>
        </w:rPr>
        <w:t xml:space="preserve">Naručitelj: </w:t>
      </w:r>
      <w:r w:rsidRPr="503A4D52">
        <w:rPr>
          <w:rFonts w:ascii="Times New Roman" w:eastAsia="Arial" w:hAnsi="Times New Roman" w:cs="Times New Roman"/>
          <w:sz w:val="24"/>
          <w:szCs w:val="24"/>
        </w:rPr>
        <w:t>Zadarska županija, Božidara Petranovića 8,23000 Zadar, OIB: 56204655363</w:t>
      </w:r>
    </w:p>
    <w:p w:rsidR="0028749E" w:rsidRPr="0028749E" w:rsidRDefault="0028749E" w:rsidP="503A4D52">
      <w:pPr>
        <w:ind w:left="709"/>
        <w:jc w:val="both"/>
        <w:rPr>
          <w:rFonts w:ascii="Times New Roman" w:eastAsia="Arial" w:hAnsi="Times New Roman" w:cs="Times New Roman"/>
          <w:b/>
          <w:bCs/>
          <w:sz w:val="28"/>
          <w:szCs w:val="28"/>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rsidR="0028749E" w:rsidRPr="0028749E" w:rsidRDefault="0028749E" w:rsidP="0028749E">
            <w:pPr>
              <w:rPr>
                <w:rFonts w:ascii="Times New Roman" w:eastAsia="Arial" w:hAnsi="Times New Roman"/>
                <w:b/>
                <w:sz w:val="24"/>
                <w:szCs w:val="24"/>
              </w:rPr>
            </w:pPr>
          </w:p>
          <w:p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b/>
                <w:sz w:val="24"/>
                <w:szCs w:val="24"/>
              </w:rPr>
            </w:pPr>
          </w:p>
          <w:p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11625C">
            <w:pPr>
              <w:ind w:left="317"/>
              <w:jc w:val="left"/>
              <w:rPr>
                <w:rFonts w:ascii="Times New Roman" w:eastAsia="Arial" w:hAnsi="Times New Roman"/>
                <w:b/>
                <w:sz w:val="24"/>
                <w:szCs w:val="24"/>
                <w:lang w:val="en-US"/>
              </w:rPr>
            </w:pPr>
          </w:p>
          <w:p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28749E" w:rsidRPr="0028749E" w:rsidRDefault="0028749E" w:rsidP="0028749E">
            <w:pPr>
              <w:rPr>
                <w:rFonts w:ascii="Times New Roman" w:eastAsia="Arial" w:hAnsi="Times New Roman"/>
                <w:sz w:val="24"/>
                <w:szCs w:val="24"/>
                <w:lang w:val="en-US"/>
              </w:rPr>
            </w:pPr>
          </w:p>
        </w:tc>
      </w:tr>
    </w:tbl>
    <w:p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28749E" w:rsidRDefault="0028749E" w:rsidP="0028749E">
            <w:pPr>
              <w:jc w:val="both"/>
              <w:rPr>
                <w:rFonts w:ascii="Times New Roman" w:eastAsia="Arial" w:hAnsi="Times New Roman"/>
                <w:b/>
                <w:sz w:val="24"/>
                <w:szCs w:val="24"/>
                <w:lang w:val="it-IT"/>
              </w:rPr>
            </w:pPr>
          </w:p>
          <w:p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28749E" w:rsidRDefault="0028749E" w:rsidP="0028749E">
            <w:pPr>
              <w:jc w:val="both"/>
              <w:rPr>
                <w:rFonts w:ascii="Times New Roman" w:eastAsia="Arial" w:hAnsi="Times New Roman"/>
                <w:sz w:val="24"/>
                <w:szCs w:val="24"/>
                <w:lang w:val="it-IT"/>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28749E" w:rsidRDefault="0028749E" w:rsidP="0028749E">
            <w:pPr>
              <w:jc w:val="both"/>
              <w:rPr>
                <w:rFonts w:ascii="Times New Roman" w:eastAsia="Arial" w:hAnsi="Times New Roman"/>
                <w:b/>
                <w:sz w:val="24"/>
                <w:szCs w:val="24"/>
                <w:lang w:val="it-IT"/>
              </w:rPr>
            </w:pPr>
          </w:p>
          <w:p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28749E" w:rsidRDefault="0028749E" w:rsidP="0028749E">
            <w:pPr>
              <w:jc w:val="both"/>
              <w:rPr>
                <w:rFonts w:ascii="Times New Roman" w:eastAsia="Arial" w:hAnsi="Times New Roman"/>
                <w:sz w:val="24"/>
                <w:szCs w:val="24"/>
                <w:lang w:val="en-US"/>
              </w:rPr>
            </w:pPr>
          </w:p>
        </w:tc>
      </w:tr>
      <w:tr w:rsidR="0028749E" w:rsidRPr="0028749E"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28749E" w:rsidRDefault="0028749E" w:rsidP="0028749E">
            <w:pPr>
              <w:jc w:val="both"/>
              <w:rPr>
                <w:rFonts w:ascii="Times New Roman" w:eastAsia="Arial" w:hAnsi="Times New Roman"/>
                <w:b/>
                <w:sz w:val="24"/>
                <w:szCs w:val="24"/>
                <w:lang w:val="en-US"/>
              </w:rPr>
            </w:pPr>
          </w:p>
          <w:p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749E" w:rsidRPr="0028749E" w:rsidRDefault="0028749E" w:rsidP="0028749E">
            <w:pPr>
              <w:jc w:val="both"/>
              <w:rPr>
                <w:rFonts w:ascii="Times New Roman" w:eastAsia="Arial" w:hAnsi="Times New Roman"/>
                <w:sz w:val="24"/>
                <w:szCs w:val="24"/>
                <w:lang w:val="en-US"/>
              </w:rPr>
            </w:pPr>
          </w:p>
        </w:tc>
      </w:tr>
    </w:tbl>
    <w:p w:rsidR="0028749E" w:rsidRPr="0028749E" w:rsidRDefault="0028749E" w:rsidP="0028749E">
      <w:pPr>
        <w:ind w:left="855"/>
        <w:jc w:val="both"/>
        <w:rPr>
          <w:rFonts w:ascii="Times New Roman" w:eastAsia="Arial" w:hAnsi="Times New Roman" w:cs="Times New Roman"/>
          <w:sz w:val="24"/>
          <w:szCs w:val="24"/>
        </w:rPr>
      </w:pPr>
    </w:p>
    <w:p w:rsidR="0028749E" w:rsidRPr="0028749E" w:rsidRDefault="0028749E" w:rsidP="005C6BA8">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w:t>
      </w:r>
      <w:r w:rsidR="005C6BA8">
        <w:rPr>
          <w:rFonts w:ascii="Times New Roman" w:eastAsia="Arial" w:hAnsi="Times New Roman" w:cs="Times New Roman"/>
          <w:sz w:val="24"/>
          <w:szCs w:val="24"/>
        </w:rPr>
        <w:t>d</w:t>
      </w:r>
      <w:r w:rsidRPr="0028749E">
        <w:rPr>
          <w:rFonts w:ascii="Times New Roman" w:eastAsia="Arial" w:hAnsi="Times New Roman" w:cs="Times New Roman"/>
          <w:sz w:val="24"/>
          <w:szCs w:val="24"/>
        </w:rPr>
        <w:t>ana</w:t>
      </w:r>
    </w:p>
    <w:p w:rsidR="0028749E" w:rsidRPr="0028749E" w:rsidRDefault="0028749E" w:rsidP="005C6BA8">
      <w:pPr>
        <w:ind w:left="737"/>
        <w:jc w:val="both"/>
        <w:rPr>
          <w:rFonts w:ascii="Times New Roman" w:eastAsia="Arial" w:hAnsi="Times New Roman" w:cs="Times New Roman"/>
          <w:sz w:val="24"/>
          <w:szCs w:val="24"/>
        </w:rPr>
      </w:pPr>
    </w:p>
    <w:p w:rsidR="0028749E" w:rsidRPr="0028749E" w:rsidRDefault="0028749E" w:rsidP="005C6BA8">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:____________</w:t>
      </w:r>
      <w:r w:rsidR="005C6BA8">
        <w:rPr>
          <w:rFonts w:ascii="Times New Roman" w:eastAsia="Arial" w:hAnsi="Times New Roman" w:cs="Times New Roman"/>
          <w:sz w:val="24"/>
          <w:szCs w:val="24"/>
        </w:rPr>
        <w:t>____</w:t>
      </w:r>
      <w:r w:rsidRPr="0028749E">
        <w:rPr>
          <w:rFonts w:ascii="Times New Roman" w:eastAsia="Arial" w:hAnsi="Times New Roman" w:cs="Times New Roman"/>
          <w:sz w:val="24"/>
          <w:szCs w:val="24"/>
        </w:rPr>
        <w:t xml:space="preserve">___ </w:t>
      </w:r>
    </w:p>
    <w:p w:rsidR="0028749E" w:rsidRPr="0028749E" w:rsidRDefault="0028749E" w:rsidP="005C6BA8">
      <w:pPr>
        <w:ind w:left="737"/>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rsidR="0028749E" w:rsidRPr="00250920" w:rsidRDefault="0028749E" w:rsidP="005C6BA8">
      <w:pPr>
        <w:ind w:left="737"/>
        <w:jc w:val="both"/>
        <w:rPr>
          <w:rFonts w:ascii="Times New Roman" w:eastAsia="Arial" w:hAnsi="Times New Roman" w:cs="Times New Roman"/>
          <w:b/>
          <w:sz w:val="24"/>
          <w:szCs w:val="24"/>
        </w:rPr>
      </w:pPr>
      <w:r w:rsidRPr="00250920">
        <w:rPr>
          <w:rFonts w:ascii="Times New Roman" w:eastAsia="Arial" w:hAnsi="Times New Roman" w:cs="Times New Roman"/>
          <w:b/>
          <w:sz w:val="24"/>
          <w:szCs w:val="24"/>
        </w:rPr>
        <w:t>Datum: ________________________</w:t>
      </w:r>
    </w:p>
    <w:p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w:t>
      </w:r>
      <w:r w:rsidR="00250920">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rsidR="00991F57" w:rsidRPr="00250920" w:rsidRDefault="00250920" w:rsidP="0028749E">
      <w:pPr>
        <w:ind w:left="855"/>
        <w:jc w:val="both"/>
        <w:rPr>
          <w:rFonts w:ascii="Times New Roman" w:eastAsia="Arial" w:hAnsi="Times New Roman" w:cs="Times New Roman"/>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 xml:space="preserve">  (</w:t>
      </w:r>
      <w:r w:rsidRPr="00250920">
        <w:rPr>
          <w:rFonts w:ascii="Times New Roman" w:eastAsia="Arial" w:hAnsi="Times New Roman" w:cs="Times New Roman"/>
        </w:rPr>
        <w:t>Ovlaštena osoba ponuditelja</w:t>
      </w:r>
      <w:r>
        <w:rPr>
          <w:rFonts w:ascii="Times New Roman" w:eastAsia="Arial" w:hAnsi="Times New Roman" w:cs="Times New Roman"/>
        </w:rPr>
        <w:t>)</w:t>
      </w:r>
    </w:p>
    <w:p w:rsidR="00715127" w:rsidRDefault="00715127" w:rsidP="00991F57">
      <w:pPr>
        <w:ind w:left="855" w:right="849" w:hanging="146"/>
        <w:rPr>
          <w:rFonts w:ascii="Times New Roman" w:eastAsia="Arial" w:hAnsi="Times New Roman" w:cs="Times New Roman"/>
          <w:b/>
          <w:sz w:val="24"/>
          <w:szCs w:val="24"/>
        </w:rPr>
      </w:pPr>
    </w:p>
    <w:p w:rsidR="009D40F0" w:rsidRDefault="009D40F0" w:rsidP="00991F57">
      <w:pPr>
        <w:ind w:left="855" w:right="849" w:hanging="146"/>
        <w:rPr>
          <w:rFonts w:ascii="Times New Roman" w:eastAsia="Arial" w:hAnsi="Times New Roman" w:cs="Times New Roman"/>
          <w:b/>
          <w:sz w:val="24"/>
          <w:szCs w:val="24"/>
        </w:rPr>
      </w:pPr>
    </w:p>
    <w:p w:rsidR="00EC1365" w:rsidRDefault="00EC1365" w:rsidP="00991F57">
      <w:pPr>
        <w:ind w:left="855" w:right="849" w:hanging="146"/>
        <w:rPr>
          <w:rFonts w:ascii="Times New Roman" w:eastAsia="Arial" w:hAnsi="Times New Roman" w:cs="Times New Roman"/>
          <w:b/>
          <w:sz w:val="24"/>
          <w:szCs w:val="24"/>
        </w:rPr>
      </w:pPr>
    </w:p>
    <w:p w:rsidR="00250920" w:rsidRDefault="00250920" w:rsidP="00991F57">
      <w:pPr>
        <w:ind w:left="855" w:right="849" w:hanging="146"/>
        <w:rPr>
          <w:rFonts w:ascii="Times New Roman" w:eastAsia="Arial" w:hAnsi="Times New Roman" w:cs="Times New Roman"/>
          <w:b/>
          <w:sz w:val="24"/>
          <w:szCs w:val="24"/>
        </w:rPr>
      </w:pPr>
    </w:p>
    <w:p w:rsidR="00E871F8" w:rsidRDefault="00E871F8" w:rsidP="00991F57">
      <w:pPr>
        <w:ind w:left="855" w:right="849" w:hanging="146"/>
        <w:rPr>
          <w:rFonts w:ascii="Times New Roman" w:eastAsia="Arial" w:hAnsi="Times New Roman" w:cs="Times New Roman"/>
          <w:b/>
          <w:sz w:val="24"/>
          <w:szCs w:val="24"/>
        </w:rPr>
      </w:pPr>
    </w:p>
    <w:p w:rsidR="00AF4DB0" w:rsidRPr="00AF4DB0" w:rsidRDefault="00AF4DB0" w:rsidP="503A4D52">
      <w:pPr>
        <w:ind w:left="709"/>
        <w:rPr>
          <w:rFonts w:ascii="Times New Roman" w:eastAsia="Arial" w:hAnsi="Times New Roman" w:cs="Times New Roman"/>
          <w:sz w:val="24"/>
          <w:szCs w:val="24"/>
        </w:rPr>
      </w:pPr>
      <w:r w:rsidRPr="503A4D52">
        <w:rPr>
          <w:rFonts w:ascii="Times New Roman" w:eastAsia="Calibri" w:hAnsi="Times New Roman" w:cs="Times New Roman"/>
          <w:b/>
          <w:bCs/>
          <w:spacing w:val="-2"/>
          <w:sz w:val="24"/>
          <w:szCs w:val="24"/>
        </w:rPr>
        <w:lastRenderedPageBreak/>
        <w:t xml:space="preserve">Prilog 2. </w:t>
      </w:r>
      <w:r w:rsidRPr="503A4D52">
        <w:rPr>
          <w:rFonts w:ascii="Times New Roman" w:eastAsia="Calibri" w:hAnsi="Times New Roman" w:cs="Times New Roman"/>
          <w:b/>
          <w:bCs/>
          <w:sz w:val="24"/>
          <w:szCs w:val="24"/>
        </w:rPr>
        <w:t>-</w:t>
      </w:r>
      <w:r w:rsidRPr="503A4D52">
        <w:rPr>
          <w:rFonts w:ascii="Times New Roman" w:eastAsia="Calibri" w:hAnsi="Times New Roman" w:cs="Times New Roman"/>
          <w:b/>
          <w:bCs/>
          <w:spacing w:val="-2"/>
          <w:sz w:val="24"/>
          <w:szCs w:val="24"/>
        </w:rPr>
        <w:t xml:space="preserve"> </w:t>
      </w:r>
      <w:r w:rsidRPr="503A4D52">
        <w:rPr>
          <w:rFonts w:ascii="Times New Roman" w:eastAsia="Calibri" w:hAnsi="Times New Roman" w:cs="Times New Roman"/>
          <w:b/>
          <w:bCs/>
          <w:spacing w:val="-1"/>
          <w:sz w:val="24"/>
          <w:szCs w:val="24"/>
        </w:rPr>
        <w:t>Ogledni</w:t>
      </w:r>
      <w:r w:rsidRPr="503A4D52">
        <w:rPr>
          <w:rFonts w:ascii="Times New Roman" w:eastAsia="Calibri" w:hAnsi="Times New Roman" w:cs="Times New Roman"/>
          <w:b/>
          <w:bCs/>
          <w:spacing w:val="-3"/>
          <w:sz w:val="24"/>
          <w:szCs w:val="24"/>
        </w:rPr>
        <w:t xml:space="preserve"> </w:t>
      </w:r>
      <w:r w:rsidRPr="503A4D52">
        <w:rPr>
          <w:rFonts w:ascii="Times New Roman" w:eastAsia="Calibri" w:hAnsi="Times New Roman" w:cs="Times New Roman"/>
          <w:b/>
          <w:bCs/>
          <w:spacing w:val="-1"/>
          <w:sz w:val="24"/>
          <w:szCs w:val="24"/>
        </w:rPr>
        <w:t>primjerak</w:t>
      </w:r>
      <w:r w:rsidRPr="503A4D52">
        <w:rPr>
          <w:rFonts w:ascii="Times New Roman" w:eastAsia="Calibri" w:hAnsi="Times New Roman" w:cs="Times New Roman"/>
          <w:b/>
          <w:bCs/>
          <w:spacing w:val="1"/>
          <w:sz w:val="24"/>
          <w:szCs w:val="24"/>
        </w:rPr>
        <w:t xml:space="preserve"> </w:t>
      </w:r>
      <w:r w:rsidRPr="503A4D52">
        <w:rPr>
          <w:rFonts w:ascii="Times New Roman" w:eastAsia="Calibri" w:hAnsi="Times New Roman" w:cs="Times New Roman"/>
          <w:b/>
          <w:bCs/>
          <w:spacing w:val="-2"/>
          <w:sz w:val="24"/>
          <w:szCs w:val="24"/>
        </w:rPr>
        <w:t>izjave</w:t>
      </w:r>
    </w:p>
    <w:p w:rsidR="00AF4DB0" w:rsidRDefault="00AF4DB0" w:rsidP="503A4D52">
      <w:pPr>
        <w:ind w:left="709"/>
        <w:rPr>
          <w:rFonts w:ascii="Times New Roman" w:eastAsia="Arial" w:hAnsi="Times New Roman" w:cs="Times New Roman"/>
          <w:sz w:val="24"/>
          <w:szCs w:val="24"/>
        </w:rPr>
      </w:pPr>
    </w:p>
    <w:p w:rsidR="00AF4DB0" w:rsidRPr="00AF4DB0" w:rsidRDefault="72CFFF51" w:rsidP="503A4D52">
      <w:pPr>
        <w:ind w:left="709"/>
        <w:jc w:val="both"/>
      </w:pPr>
      <w:r w:rsidRPr="503A4D52">
        <w:rPr>
          <w:rFonts w:ascii="Times New Roman" w:eastAsia="Times New Roman" w:hAnsi="Times New Roman" w:cs="Times New Roman"/>
          <w:sz w:val="24"/>
          <w:szCs w:val="24"/>
        </w:rPr>
        <w:t>Temeljem članka 251. stavka 1. točka 1. i članka 265. stavka 2. Zakona o javnoj nabavi (Narodne novine, broj: 120/2016), kao ovlaštena osoba za zastupanje gospodarskog subjekta dajem sljedeću:</w:t>
      </w:r>
    </w:p>
    <w:p w:rsidR="00AF4DB0" w:rsidRPr="00AF4DB0" w:rsidRDefault="72CFFF51" w:rsidP="503A4D52">
      <w:pPr>
        <w:ind w:left="709"/>
        <w:jc w:val="both"/>
      </w:pPr>
      <w:r w:rsidRPr="503A4D52">
        <w:rPr>
          <w:rFonts w:ascii="Times New Roman" w:eastAsia="Times New Roman" w:hAnsi="Times New Roman" w:cs="Times New Roman"/>
          <w:sz w:val="24"/>
          <w:szCs w:val="24"/>
        </w:rPr>
        <w:t xml:space="preserve"> </w:t>
      </w:r>
    </w:p>
    <w:p w:rsidR="00AF4DB0" w:rsidRPr="00AF4DB0" w:rsidRDefault="72CFFF51" w:rsidP="503A4D52">
      <w:pPr>
        <w:ind w:left="709" w:firstLine="709"/>
        <w:jc w:val="center"/>
      </w:pPr>
      <w:r w:rsidRPr="503A4D52">
        <w:rPr>
          <w:rFonts w:ascii="Times New Roman" w:eastAsia="Times New Roman" w:hAnsi="Times New Roman" w:cs="Times New Roman"/>
          <w:b/>
          <w:bCs/>
          <w:sz w:val="24"/>
          <w:szCs w:val="24"/>
        </w:rPr>
        <w:t>I Z J A V U   O   N E K A Ž NJ A V A N J U</w:t>
      </w:r>
    </w:p>
    <w:p w:rsidR="00AF4DB0" w:rsidRPr="00AF4DB0" w:rsidRDefault="72CFFF51" w:rsidP="503A4D52">
      <w:pPr>
        <w:ind w:left="709"/>
        <w:jc w:val="both"/>
      </w:pPr>
      <w:r w:rsidRPr="503A4D52">
        <w:rPr>
          <w:rFonts w:ascii="Times New Roman" w:eastAsia="Times New Roman" w:hAnsi="Times New Roman" w:cs="Times New Roman"/>
          <w:sz w:val="24"/>
          <w:szCs w:val="24"/>
        </w:rPr>
        <w:t xml:space="preserve"> </w:t>
      </w:r>
    </w:p>
    <w:p w:rsidR="00AF4DB0" w:rsidRPr="00AF4DB0" w:rsidRDefault="72CFFF51" w:rsidP="503A4D52">
      <w:pPr>
        <w:ind w:left="709"/>
        <w:jc w:val="both"/>
      </w:pPr>
      <w:r w:rsidRPr="503A4D52">
        <w:rPr>
          <w:rFonts w:ascii="Times New Roman" w:eastAsia="Times New Roman" w:hAnsi="Times New Roman" w:cs="Times New Roman"/>
          <w:sz w:val="24"/>
          <w:szCs w:val="24"/>
        </w:rPr>
        <w:t>kojom ja _________________________________________________________________</w:t>
      </w:r>
    </w:p>
    <w:p w:rsidR="00AF4DB0" w:rsidRPr="00AF4DB0" w:rsidRDefault="72CFFF51" w:rsidP="503A4D52">
      <w:pPr>
        <w:ind w:left="709"/>
        <w:jc w:val="both"/>
      </w:pPr>
      <w:r w:rsidRPr="503A4D52">
        <w:rPr>
          <w:rFonts w:ascii="Times New Roman" w:eastAsia="Times New Roman" w:hAnsi="Times New Roman" w:cs="Times New Roman"/>
          <w:sz w:val="20"/>
          <w:szCs w:val="20"/>
        </w:rPr>
        <w:t xml:space="preserve">       </w:t>
      </w:r>
      <w:r w:rsidR="00E95CCA">
        <w:rPr>
          <w:rFonts w:ascii="Times New Roman" w:eastAsia="Times New Roman" w:hAnsi="Times New Roman" w:cs="Times New Roman"/>
          <w:sz w:val="20"/>
          <w:szCs w:val="20"/>
        </w:rPr>
        <w:tab/>
      </w:r>
      <w:r w:rsidR="00E95CCA">
        <w:rPr>
          <w:rFonts w:ascii="Times New Roman" w:eastAsia="Times New Roman" w:hAnsi="Times New Roman" w:cs="Times New Roman"/>
          <w:sz w:val="20"/>
          <w:szCs w:val="20"/>
        </w:rPr>
        <w:tab/>
      </w:r>
      <w:r w:rsidRPr="503A4D52">
        <w:rPr>
          <w:rFonts w:ascii="Times New Roman" w:eastAsia="Times New Roman" w:hAnsi="Times New Roman" w:cs="Times New Roman"/>
          <w:sz w:val="20"/>
          <w:szCs w:val="20"/>
        </w:rPr>
        <w:t>(ime i prezime, adresa/prebivalište, OIB ili broj identifikacijskog dokumenta i izdavatelj istog)</w:t>
      </w:r>
    </w:p>
    <w:p w:rsidR="00AF4DB0" w:rsidRPr="00AF4DB0" w:rsidRDefault="72CFFF51" w:rsidP="503A4D52">
      <w:pPr>
        <w:ind w:left="709"/>
        <w:jc w:val="both"/>
      </w:pPr>
      <w:r w:rsidRPr="503A4D52">
        <w:rPr>
          <w:rFonts w:ascii="Times New Roman" w:eastAsia="Times New Roman" w:hAnsi="Times New Roman" w:cs="Times New Roman"/>
          <w:sz w:val="24"/>
          <w:szCs w:val="24"/>
        </w:rPr>
        <w:t xml:space="preserve"> </w:t>
      </w:r>
    </w:p>
    <w:p w:rsidR="00AF4DB0" w:rsidRPr="00AF4DB0" w:rsidRDefault="72CFFF51" w:rsidP="503A4D52">
      <w:pPr>
        <w:jc w:val="both"/>
      </w:pPr>
      <w:r w:rsidRPr="503A4D52">
        <w:rPr>
          <w:rFonts w:ascii="Times New Roman" w:eastAsia="Times New Roman" w:hAnsi="Times New Roman" w:cs="Times New Roman"/>
          <w:sz w:val="24"/>
          <w:szCs w:val="24"/>
        </w:rPr>
        <w:t xml:space="preserve"> </w:t>
      </w:r>
    </w:p>
    <w:p w:rsidR="00AF4DB0" w:rsidRPr="00AF4DB0" w:rsidRDefault="72CFFF51" w:rsidP="503A4D52">
      <w:pPr>
        <w:ind w:left="709"/>
        <w:jc w:val="both"/>
      </w:pPr>
      <w:r w:rsidRPr="503A4D52">
        <w:rPr>
          <w:rFonts w:ascii="Times New Roman" w:eastAsia="Times New Roman" w:hAnsi="Times New Roman" w:cs="Times New Roman"/>
          <w:sz w:val="24"/>
          <w:szCs w:val="24"/>
        </w:rPr>
        <w:t>kao osoba ovlaštena za zastupanje gospodarskog subjekta/ ponuditelja:</w:t>
      </w:r>
    </w:p>
    <w:p w:rsidR="00AF4DB0" w:rsidRPr="00AF4DB0" w:rsidRDefault="72CFFF51" w:rsidP="503A4D52">
      <w:pPr>
        <w:ind w:left="709"/>
        <w:jc w:val="both"/>
      </w:pPr>
      <w:r w:rsidRPr="503A4D52">
        <w:rPr>
          <w:rFonts w:ascii="Times New Roman" w:eastAsia="Times New Roman" w:hAnsi="Times New Roman" w:cs="Times New Roman"/>
          <w:sz w:val="24"/>
          <w:szCs w:val="24"/>
        </w:rPr>
        <w:t xml:space="preserve"> </w:t>
      </w:r>
    </w:p>
    <w:p w:rsidR="00AF4DB0" w:rsidRPr="00AF4DB0" w:rsidRDefault="72CFFF51" w:rsidP="503A4D52">
      <w:pPr>
        <w:ind w:left="709"/>
        <w:jc w:val="both"/>
      </w:pPr>
      <w:r w:rsidRPr="503A4D52">
        <w:rPr>
          <w:rFonts w:ascii="Times New Roman" w:eastAsia="Times New Roman" w:hAnsi="Times New Roman" w:cs="Times New Roman"/>
          <w:sz w:val="24"/>
          <w:szCs w:val="24"/>
        </w:rPr>
        <w:t>________________________________________________________________________</w:t>
      </w:r>
    </w:p>
    <w:p w:rsidR="00AF4DB0" w:rsidRPr="00AF4DB0" w:rsidRDefault="00E95CCA" w:rsidP="503A4D52">
      <w:pPr>
        <w:ind w:left="709" w:firstLine="11"/>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72CFFF51" w:rsidRPr="503A4D52">
        <w:rPr>
          <w:rFonts w:ascii="Times New Roman" w:eastAsia="Times New Roman" w:hAnsi="Times New Roman" w:cs="Times New Roman"/>
          <w:sz w:val="20"/>
          <w:szCs w:val="20"/>
        </w:rPr>
        <w:t>(naziv i sjedište gospodarskog subjekta/ponuditelja, OIB)</w:t>
      </w:r>
    </w:p>
    <w:p w:rsidR="00AF4DB0" w:rsidRPr="00AF4DB0" w:rsidRDefault="72CFFF51" w:rsidP="503A4D52">
      <w:pPr>
        <w:ind w:left="709"/>
        <w:jc w:val="center"/>
      </w:pPr>
      <w:r w:rsidRPr="503A4D52">
        <w:rPr>
          <w:rFonts w:ascii="Times New Roman" w:eastAsia="Times New Roman" w:hAnsi="Times New Roman" w:cs="Times New Roman"/>
          <w:sz w:val="24"/>
          <w:szCs w:val="24"/>
        </w:rPr>
        <w:t xml:space="preserve"> </w:t>
      </w:r>
    </w:p>
    <w:p w:rsidR="00AF4DB0" w:rsidRPr="00AF4DB0" w:rsidRDefault="72CFFF51" w:rsidP="503A4D52">
      <w:pPr>
        <w:ind w:left="709"/>
        <w:jc w:val="both"/>
      </w:pPr>
      <w:r w:rsidRPr="503A4D52">
        <w:rPr>
          <w:rFonts w:ascii="Times New Roman" w:eastAsia="Times New Roman" w:hAnsi="Times New Roman" w:cs="Times New Roman"/>
          <w:sz w:val="24"/>
          <w:szCs w:val="24"/>
        </w:rPr>
        <w:t>za sebe i za gospodarski subjekt te za sve osobe koje su članovi upravnog, upravljačkog ili nadzornog tijela ili imaju ovlasti zastupanja, donošenja odluka ili nadzora gospodarskog subjekta:</w:t>
      </w:r>
    </w:p>
    <w:p w:rsidR="00AF4DB0" w:rsidRPr="00AF4DB0" w:rsidRDefault="72CFFF51" w:rsidP="503A4D52">
      <w:pPr>
        <w:ind w:left="709"/>
        <w:jc w:val="both"/>
      </w:pPr>
      <w:r w:rsidRPr="503A4D52">
        <w:rPr>
          <w:rFonts w:ascii="Times New Roman" w:eastAsia="Times New Roman" w:hAnsi="Times New Roman" w:cs="Times New Roman"/>
          <w:sz w:val="24"/>
          <w:szCs w:val="24"/>
        </w:rPr>
        <w:t>_________________________________________________________________________</w:t>
      </w:r>
    </w:p>
    <w:p w:rsidR="00AF4DB0" w:rsidRPr="00AF4DB0" w:rsidRDefault="72CFFF51" w:rsidP="503A4D52">
      <w:pPr>
        <w:ind w:left="709"/>
        <w:jc w:val="both"/>
      </w:pPr>
      <w:r w:rsidRPr="503A4D52">
        <w:rPr>
          <w:rFonts w:ascii="Times New Roman" w:eastAsia="Times New Roman" w:hAnsi="Times New Roman" w:cs="Times New Roman"/>
          <w:sz w:val="24"/>
          <w:szCs w:val="24"/>
        </w:rPr>
        <w:t>_________________________________________________________________________</w:t>
      </w:r>
    </w:p>
    <w:p w:rsidR="00AF4DB0" w:rsidRPr="00AF4DB0" w:rsidRDefault="72CFFF51" w:rsidP="503A4D52">
      <w:pPr>
        <w:ind w:left="709"/>
        <w:jc w:val="both"/>
      </w:pPr>
      <w:r w:rsidRPr="503A4D52">
        <w:rPr>
          <w:rFonts w:ascii="Times New Roman" w:eastAsia="Times New Roman" w:hAnsi="Times New Roman" w:cs="Times New Roman"/>
          <w:sz w:val="24"/>
          <w:szCs w:val="24"/>
        </w:rPr>
        <w:t>_________________________________________________________________________</w:t>
      </w:r>
    </w:p>
    <w:p w:rsidR="00AF4DB0" w:rsidRPr="00AF4DB0" w:rsidRDefault="72CFFF51" w:rsidP="503A4D52">
      <w:pPr>
        <w:ind w:left="709"/>
        <w:jc w:val="both"/>
      </w:pPr>
      <w:r w:rsidRPr="503A4D52">
        <w:rPr>
          <w:rFonts w:ascii="Times New Roman" w:eastAsia="Times New Roman" w:hAnsi="Times New Roman" w:cs="Times New Roma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AF4DB0" w:rsidRPr="00AF4DB0" w:rsidRDefault="72CFFF51" w:rsidP="503A4D52">
      <w:pPr>
        <w:jc w:val="both"/>
      </w:pPr>
      <w:r w:rsidRPr="503A4D52">
        <w:rPr>
          <w:rFonts w:ascii="Times New Roman" w:eastAsia="Times New Roman" w:hAnsi="Times New Roman" w:cs="Times New Roman"/>
          <w:sz w:val="24"/>
          <w:szCs w:val="24"/>
        </w:rPr>
        <w:t xml:space="preserve"> </w:t>
      </w:r>
    </w:p>
    <w:p w:rsidR="00AF4DB0" w:rsidRPr="00AF4DB0" w:rsidRDefault="72CFFF51" w:rsidP="503A4D52">
      <w:pPr>
        <w:ind w:left="709"/>
        <w:jc w:val="both"/>
      </w:pPr>
      <w:r w:rsidRPr="503A4D52">
        <w:rPr>
          <w:rFonts w:ascii="Times New Roman" w:eastAsia="Times New Roman" w:hAnsi="Times New Roman" w:cs="Times New Roman"/>
          <w:sz w:val="24"/>
          <w:szCs w:val="24"/>
        </w:rPr>
        <w:t>izjavljujem da nema okolnosti koje bi bile protivne odredbi članka 251. stavka 1. Zakona o javnoj nabavi (NN 120/16), odnosno da nismo pravomoćnom presudom osuđeni za:</w:t>
      </w:r>
    </w:p>
    <w:p w:rsidR="00AF4DB0" w:rsidRPr="00AF4DB0" w:rsidRDefault="72CFFF51" w:rsidP="00E95CCA">
      <w:pPr>
        <w:pStyle w:val="Odlomakpopisa"/>
        <w:numPr>
          <w:ilvl w:val="0"/>
          <w:numId w:val="2"/>
        </w:numPr>
        <w:ind w:left="1077"/>
        <w:jc w:val="both"/>
        <w:rPr>
          <w:rFonts w:eastAsiaTheme="minorEastAsia"/>
          <w:b/>
          <w:bCs/>
          <w:sz w:val="24"/>
          <w:szCs w:val="24"/>
        </w:rPr>
      </w:pPr>
      <w:r w:rsidRPr="503A4D52">
        <w:rPr>
          <w:rFonts w:ascii="Times New Roman" w:eastAsia="Times New Roman" w:hAnsi="Times New Roman" w:cs="Times New Roman"/>
          <w:b/>
          <w:bCs/>
          <w:sz w:val="24"/>
          <w:szCs w:val="24"/>
        </w:rPr>
        <w:t>sudjelovanje u zločinačkoj organizaciji, na temelju</w:t>
      </w:r>
    </w:p>
    <w:p w:rsidR="00AF4DB0" w:rsidRPr="00AF4DB0" w:rsidRDefault="72CFFF51" w:rsidP="00E95CCA">
      <w:pPr>
        <w:pStyle w:val="Odlomakpopisa"/>
        <w:numPr>
          <w:ilvl w:val="0"/>
          <w:numId w:val="1"/>
        </w:numPr>
        <w:ind w:left="1077"/>
        <w:jc w:val="both"/>
        <w:rPr>
          <w:rFonts w:eastAsiaTheme="minorEastAsia"/>
          <w:sz w:val="24"/>
          <w:szCs w:val="24"/>
        </w:rPr>
      </w:pPr>
      <w:r w:rsidRPr="503A4D52">
        <w:rPr>
          <w:rFonts w:ascii="Times New Roman" w:eastAsia="Times New Roman" w:hAnsi="Times New Roman" w:cs="Times New Roman"/>
          <w:sz w:val="24"/>
          <w:szCs w:val="24"/>
        </w:rPr>
        <w:t>članka 328. (zločinačko udruženje) i članka 329. (počinjenje kaznenog djela u sastavu zločinačkog udruženja) Kaznenog zakona</w:t>
      </w:r>
    </w:p>
    <w:p w:rsidR="00AF4DB0" w:rsidRPr="00AF4DB0" w:rsidRDefault="72CFFF51" w:rsidP="00E95CCA">
      <w:pPr>
        <w:pStyle w:val="Odlomakpopisa"/>
        <w:numPr>
          <w:ilvl w:val="0"/>
          <w:numId w:val="1"/>
        </w:numPr>
        <w:ind w:left="1077"/>
        <w:jc w:val="both"/>
        <w:rPr>
          <w:rFonts w:eastAsiaTheme="minorEastAsia"/>
          <w:sz w:val="24"/>
          <w:szCs w:val="24"/>
        </w:rPr>
      </w:pPr>
      <w:r w:rsidRPr="503A4D52">
        <w:rPr>
          <w:rFonts w:ascii="Times New Roman" w:eastAsia="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AF4DB0" w:rsidRPr="00AF4DB0" w:rsidRDefault="72CFFF51" w:rsidP="00E95CCA">
      <w:pPr>
        <w:pStyle w:val="Odlomakpopisa"/>
        <w:numPr>
          <w:ilvl w:val="0"/>
          <w:numId w:val="2"/>
        </w:numPr>
        <w:ind w:left="1077"/>
        <w:jc w:val="both"/>
        <w:rPr>
          <w:rFonts w:eastAsiaTheme="minorEastAsia"/>
          <w:b/>
          <w:bCs/>
          <w:sz w:val="24"/>
          <w:szCs w:val="24"/>
        </w:rPr>
      </w:pPr>
      <w:r w:rsidRPr="503A4D52">
        <w:rPr>
          <w:rFonts w:ascii="Times New Roman" w:eastAsia="Times New Roman" w:hAnsi="Times New Roman" w:cs="Times New Roman"/>
          <w:b/>
          <w:bCs/>
          <w:sz w:val="24"/>
          <w:szCs w:val="24"/>
        </w:rPr>
        <w:t>korupciju, na temelju</w:t>
      </w:r>
    </w:p>
    <w:p w:rsidR="00AF4DB0" w:rsidRPr="00AF4DB0" w:rsidRDefault="72CFFF51" w:rsidP="00E95CCA">
      <w:pPr>
        <w:pStyle w:val="Odlomakpopisa"/>
        <w:numPr>
          <w:ilvl w:val="0"/>
          <w:numId w:val="1"/>
        </w:numPr>
        <w:ind w:left="1077"/>
        <w:jc w:val="both"/>
        <w:rPr>
          <w:rFonts w:eastAsiaTheme="minorEastAsia"/>
          <w:sz w:val="24"/>
          <w:szCs w:val="24"/>
        </w:rPr>
      </w:pPr>
      <w:r w:rsidRPr="503A4D52">
        <w:rPr>
          <w:rFonts w:ascii="Times New Roman" w:eastAsia="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F4DB0" w:rsidRPr="00AF4DB0" w:rsidRDefault="72CFFF51" w:rsidP="00E95CCA">
      <w:pPr>
        <w:pStyle w:val="Odlomakpopisa"/>
        <w:numPr>
          <w:ilvl w:val="0"/>
          <w:numId w:val="1"/>
        </w:numPr>
        <w:ind w:left="1077"/>
        <w:jc w:val="both"/>
        <w:rPr>
          <w:rFonts w:eastAsiaTheme="minorEastAsia"/>
          <w:sz w:val="24"/>
          <w:szCs w:val="24"/>
        </w:rPr>
      </w:pPr>
      <w:r w:rsidRPr="503A4D52">
        <w:rPr>
          <w:rFonts w:ascii="Times New Roman" w:eastAsia="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F4DB0" w:rsidRPr="00AF4DB0" w:rsidRDefault="72CFFF51" w:rsidP="00E95CCA">
      <w:pPr>
        <w:pStyle w:val="Odlomakpopisa"/>
        <w:numPr>
          <w:ilvl w:val="0"/>
          <w:numId w:val="2"/>
        </w:numPr>
        <w:ind w:left="1077"/>
        <w:jc w:val="both"/>
        <w:rPr>
          <w:rFonts w:eastAsiaTheme="minorEastAsia"/>
          <w:b/>
          <w:bCs/>
          <w:sz w:val="24"/>
          <w:szCs w:val="24"/>
        </w:rPr>
      </w:pPr>
      <w:r w:rsidRPr="503A4D52">
        <w:rPr>
          <w:rFonts w:ascii="Times New Roman" w:eastAsia="Times New Roman" w:hAnsi="Times New Roman" w:cs="Times New Roman"/>
          <w:b/>
          <w:bCs/>
          <w:sz w:val="24"/>
          <w:szCs w:val="24"/>
        </w:rPr>
        <w:t>prijevaru, na temelju</w:t>
      </w:r>
    </w:p>
    <w:p w:rsidR="00AF4DB0" w:rsidRPr="00AF4DB0" w:rsidRDefault="72CFFF51" w:rsidP="00E95CCA">
      <w:pPr>
        <w:pStyle w:val="Odlomakpopisa"/>
        <w:numPr>
          <w:ilvl w:val="0"/>
          <w:numId w:val="1"/>
        </w:numPr>
        <w:ind w:left="1077"/>
        <w:jc w:val="both"/>
        <w:rPr>
          <w:rFonts w:eastAsiaTheme="minorEastAsia"/>
          <w:sz w:val="24"/>
          <w:szCs w:val="24"/>
        </w:rPr>
      </w:pPr>
      <w:r w:rsidRPr="503A4D52">
        <w:rPr>
          <w:rFonts w:ascii="Times New Roman" w:eastAsia="Times New Roman" w:hAnsi="Times New Roman" w:cs="Times New Roman"/>
          <w:sz w:val="24"/>
          <w:szCs w:val="24"/>
        </w:rPr>
        <w:t>članka 236. (prijevara), članka 247. (prijevara u gospodarskom poslovanju), članka 256. (utaja poreza ili carine) i članka 258. (subvencijska prijevara) Kaznenog zakona</w:t>
      </w:r>
    </w:p>
    <w:p w:rsidR="00AF4DB0" w:rsidRPr="00E95CCA" w:rsidRDefault="72CFFF51" w:rsidP="00E95CCA">
      <w:pPr>
        <w:pStyle w:val="Odlomakpopisa"/>
        <w:numPr>
          <w:ilvl w:val="0"/>
          <w:numId w:val="1"/>
        </w:numPr>
        <w:ind w:left="1077"/>
        <w:jc w:val="both"/>
        <w:rPr>
          <w:rFonts w:eastAsiaTheme="minorEastAsia"/>
          <w:sz w:val="24"/>
          <w:szCs w:val="24"/>
        </w:rPr>
      </w:pPr>
      <w:r w:rsidRPr="503A4D52">
        <w:rPr>
          <w:rFonts w:ascii="Times New Roman" w:eastAsia="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E95CCA" w:rsidRPr="00AF4DB0" w:rsidRDefault="00E95CCA" w:rsidP="00E95CCA">
      <w:pPr>
        <w:pStyle w:val="Odlomakpopisa"/>
        <w:ind w:left="1077"/>
        <w:jc w:val="both"/>
        <w:rPr>
          <w:rFonts w:eastAsiaTheme="minorEastAsia"/>
          <w:sz w:val="24"/>
          <w:szCs w:val="24"/>
        </w:rPr>
      </w:pPr>
    </w:p>
    <w:p w:rsidR="00AF4DB0" w:rsidRPr="00AF4DB0" w:rsidRDefault="72CFFF51" w:rsidP="00E95CCA">
      <w:pPr>
        <w:pStyle w:val="Odlomakpopisa"/>
        <w:numPr>
          <w:ilvl w:val="0"/>
          <w:numId w:val="2"/>
        </w:numPr>
        <w:ind w:left="1080"/>
        <w:jc w:val="both"/>
        <w:rPr>
          <w:rFonts w:eastAsiaTheme="minorEastAsia"/>
          <w:b/>
          <w:bCs/>
          <w:sz w:val="24"/>
          <w:szCs w:val="24"/>
        </w:rPr>
      </w:pPr>
      <w:r w:rsidRPr="503A4D52">
        <w:rPr>
          <w:rFonts w:ascii="Times New Roman" w:eastAsia="Times New Roman" w:hAnsi="Times New Roman" w:cs="Times New Roman"/>
          <w:b/>
          <w:bCs/>
          <w:sz w:val="24"/>
          <w:szCs w:val="24"/>
        </w:rPr>
        <w:t>terorizam ili kaznena djela povezana s terorističkim aktivnostima, na temelju</w:t>
      </w:r>
    </w:p>
    <w:p w:rsidR="00AF4DB0" w:rsidRPr="00AF4DB0" w:rsidRDefault="72CFFF51" w:rsidP="00E95CCA">
      <w:pPr>
        <w:pStyle w:val="Odlomakpopisa"/>
        <w:numPr>
          <w:ilvl w:val="0"/>
          <w:numId w:val="1"/>
        </w:numPr>
        <w:ind w:left="1080"/>
        <w:jc w:val="both"/>
        <w:rPr>
          <w:rFonts w:eastAsiaTheme="minorEastAsia"/>
          <w:sz w:val="24"/>
          <w:szCs w:val="24"/>
        </w:rPr>
      </w:pPr>
      <w:r w:rsidRPr="503A4D52">
        <w:rPr>
          <w:rFonts w:ascii="Times New Roman" w:eastAsia="Times New Roman" w:hAnsi="Times New Roman" w:cs="Times New Roman"/>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AF4DB0" w:rsidRPr="00AF4DB0" w:rsidRDefault="72CFFF51" w:rsidP="00E95CCA">
      <w:pPr>
        <w:pStyle w:val="Odlomakpopisa"/>
        <w:numPr>
          <w:ilvl w:val="0"/>
          <w:numId w:val="2"/>
        </w:numPr>
        <w:ind w:left="1080"/>
        <w:jc w:val="both"/>
        <w:rPr>
          <w:rFonts w:eastAsiaTheme="minorEastAsia"/>
          <w:b/>
          <w:bCs/>
          <w:sz w:val="24"/>
          <w:szCs w:val="24"/>
        </w:rPr>
      </w:pPr>
      <w:r w:rsidRPr="503A4D52">
        <w:rPr>
          <w:rFonts w:ascii="Times New Roman" w:eastAsia="Times New Roman" w:hAnsi="Times New Roman" w:cs="Times New Roman"/>
          <w:b/>
          <w:bCs/>
          <w:sz w:val="24"/>
          <w:szCs w:val="24"/>
        </w:rPr>
        <w:t>pranje novca ili financiranje terorizma, na temelju</w:t>
      </w:r>
    </w:p>
    <w:p w:rsidR="00AF4DB0" w:rsidRPr="00AF4DB0" w:rsidRDefault="72CFFF51" w:rsidP="00E95CCA">
      <w:pPr>
        <w:pStyle w:val="Odlomakpopisa"/>
        <w:numPr>
          <w:ilvl w:val="0"/>
          <w:numId w:val="1"/>
        </w:numPr>
        <w:ind w:left="1080"/>
        <w:jc w:val="both"/>
        <w:rPr>
          <w:rFonts w:eastAsiaTheme="minorEastAsia"/>
          <w:sz w:val="24"/>
          <w:szCs w:val="24"/>
        </w:rPr>
      </w:pPr>
      <w:r w:rsidRPr="503A4D52">
        <w:rPr>
          <w:rFonts w:ascii="Times New Roman" w:eastAsia="Times New Roman" w:hAnsi="Times New Roman" w:cs="Times New Roman"/>
          <w:sz w:val="24"/>
          <w:szCs w:val="24"/>
        </w:rPr>
        <w:t>članka 98. (financiranje terorizma) i članka 265. (pranje novca) Kaznenog zakona i</w:t>
      </w:r>
    </w:p>
    <w:p w:rsidR="00AF4DB0" w:rsidRPr="00AF4DB0" w:rsidRDefault="72CFFF51" w:rsidP="00E95CCA">
      <w:pPr>
        <w:pStyle w:val="Odlomakpopisa"/>
        <w:numPr>
          <w:ilvl w:val="0"/>
          <w:numId w:val="1"/>
        </w:numPr>
        <w:ind w:left="1080"/>
        <w:jc w:val="both"/>
        <w:rPr>
          <w:rFonts w:eastAsiaTheme="minorEastAsia"/>
          <w:sz w:val="24"/>
          <w:szCs w:val="24"/>
        </w:rPr>
      </w:pPr>
      <w:r w:rsidRPr="503A4D52">
        <w:rPr>
          <w:rFonts w:ascii="Times New Roman" w:eastAsia="Times New Roman" w:hAnsi="Times New Roman" w:cs="Times New Roman"/>
          <w:sz w:val="24"/>
          <w:szCs w:val="24"/>
        </w:rPr>
        <w:t>članka 279. (pranje novca) iz Kaznenog zakona (»Narodne novine«, br. 110/97., 27/98., 50/00., 129/00., 51/01., 111/03., 190/03., 105/04., 84/05., 71/06., 110/07., 152/08., 57/11., 77/11. i 143/12.),</w:t>
      </w:r>
    </w:p>
    <w:p w:rsidR="00AF4DB0" w:rsidRPr="00AF4DB0" w:rsidRDefault="72CFFF51" w:rsidP="00E95CCA">
      <w:pPr>
        <w:pStyle w:val="Odlomakpopisa"/>
        <w:numPr>
          <w:ilvl w:val="0"/>
          <w:numId w:val="2"/>
        </w:numPr>
        <w:ind w:left="1080"/>
        <w:jc w:val="both"/>
        <w:rPr>
          <w:rFonts w:eastAsiaTheme="minorEastAsia"/>
          <w:b/>
          <w:bCs/>
          <w:sz w:val="24"/>
          <w:szCs w:val="24"/>
        </w:rPr>
      </w:pPr>
      <w:r w:rsidRPr="503A4D52">
        <w:rPr>
          <w:rFonts w:ascii="Times New Roman" w:eastAsia="Times New Roman" w:hAnsi="Times New Roman" w:cs="Times New Roman"/>
          <w:b/>
          <w:bCs/>
          <w:sz w:val="24"/>
          <w:szCs w:val="24"/>
        </w:rPr>
        <w:t>dječji rad ili druge oblike trgovanja ljudima, na temelju</w:t>
      </w:r>
    </w:p>
    <w:p w:rsidR="00AF4DB0" w:rsidRPr="00AF4DB0" w:rsidRDefault="72CFFF51" w:rsidP="00E95CCA">
      <w:pPr>
        <w:pStyle w:val="Odlomakpopisa"/>
        <w:numPr>
          <w:ilvl w:val="0"/>
          <w:numId w:val="1"/>
        </w:numPr>
        <w:ind w:left="1080"/>
        <w:jc w:val="both"/>
        <w:rPr>
          <w:rFonts w:eastAsiaTheme="minorEastAsia"/>
          <w:sz w:val="24"/>
          <w:szCs w:val="24"/>
        </w:rPr>
      </w:pPr>
      <w:r w:rsidRPr="503A4D52">
        <w:rPr>
          <w:rFonts w:ascii="Times New Roman" w:eastAsia="Times New Roman" w:hAnsi="Times New Roman" w:cs="Times New Roman"/>
          <w:sz w:val="24"/>
          <w:szCs w:val="24"/>
        </w:rPr>
        <w:t>članka 106. (trgovanje ljudima) Kaznenog zakona</w:t>
      </w:r>
    </w:p>
    <w:p w:rsidR="00AF4DB0" w:rsidRPr="00AF4DB0" w:rsidRDefault="72CFFF51" w:rsidP="00E95CCA">
      <w:pPr>
        <w:pStyle w:val="Odlomakpopisa"/>
        <w:numPr>
          <w:ilvl w:val="0"/>
          <w:numId w:val="1"/>
        </w:numPr>
        <w:ind w:left="1080"/>
        <w:jc w:val="both"/>
        <w:rPr>
          <w:rFonts w:eastAsiaTheme="minorEastAsia"/>
          <w:sz w:val="24"/>
          <w:szCs w:val="24"/>
        </w:rPr>
      </w:pPr>
      <w:r w:rsidRPr="503A4D52">
        <w:rPr>
          <w:rFonts w:ascii="Times New Roman" w:eastAsia="Times New Roman" w:hAnsi="Times New Roman" w:cs="Times New Roman"/>
          <w:sz w:val="24"/>
          <w:szCs w:val="24"/>
        </w:rPr>
        <w:t>članka 175. (trgovanje ljudima i ropstvo) iz Kaznenog zakona (»Narodne novine«, br. 110/97., 27/98., 50/00., 129/00., 51/01., 111/03., 190/03., 105/04., 84/05., 71/06., 110/07., 152/08., 57/11., 77/11. i 143/12.).</w:t>
      </w:r>
    </w:p>
    <w:p w:rsidR="00AF4DB0" w:rsidRDefault="00AF4DB0" w:rsidP="503A4D52">
      <w:pPr>
        <w:ind w:left="709"/>
      </w:pPr>
    </w:p>
    <w:p w:rsidR="00E95CCA" w:rsidRPr="00AF4DB0" w:rsidRDefault="00E95CCA" w:rsidP="503A4D52">
      <w:pPr>
        <w:ind w:left="709"/>
      </w:pPr>
    </w:p>
    <w:p w:rsidR="00AF4DB0" w:rsidRPr="00AF4DB0" w:rsidRDefault="72CFFF51" w:rsidP="503A4D52">
      <w:pPr>
        <w:ind w:left="709"/>
      </w:pPr>
      <w:r w:rsidRPr="503A4D52">
        <w:rPr>
          <w:rFonts w:ascii="Times New Roman" w:eastAsia="Times New Roman" w:hAnsi="Times New Roman" w:cs="Times New Roman"/>
          <w:sz w:val="24"/>
          <w:szCs w:val="24"/>
        </w:rPr>
        <w:t>U _______________________ . godine.</w:t>
      </w:r>
    </w:p>
    <w:p w:rsidR="00AF4DB0" w:rsidRPr="00AF4DB0" w:rsidRDefault="72CFFF51" w:rsidP="503A4D52">
      <w:pPr>
        <w:ind w:left="709"/>
      </w:pPr>
      <w:r w:rsidRPr="503A4D52">
        <w:rPr>
          <w:rFonts w:ascii="Times New Roman" w:eastAsia="Times New Roman" w:hAnsi="Times New Roman" w:cs="Times New Roman"/>
          <w:sz w:val="24"/>
          <w:szCs w:val="24"/>
        </w:rPr>
        <w:t xml:space="preserve"> </w:t>
      </w:r>
    </w:p>
    <w:p w:rsidR="00AF4DB0" w:rsidRPr="00AF4DB0" w:rsidRDefault="72CFFF51" w:rsidP="503A4D52">
      <w:pPr>
        <w:ind w:left="709"/>
      </w:pPr>
      <w:r w:rsidRPr="503A4D52">
        <w:rPr>
          <w:rFonts w:ascii="Times New Roman" w:eastAsia="Times New Roman" w:hAnsi="Times New Roman" w:cs="Times New Roman"/>
          <w:sz w:val="24"/>
          <w:szCs w:val="24"/>
        </w:rPr>
        <w:t xml:space="preserve"> </w:t>
      </w:r>
    </w:p>
    <w:p w:rsidR="00E95CCA" w:rsidRDefault="72CFFF51" w:rsidP="503A4D52">
      <w:pPr>
        <w:ind w:left="709"/>
        <w:rPr>
          <w:rFonts w:ascii="Times New Roman" w:eastAsia="Times New Roman" w:hAnsi="Times New Roman" w:cs="Times New Roman"/>
          <w:sz w:val="24"/>
          <w:szCs w:val="24"/>
        </w:rPr>
      </w:pPr>
      <w:r w:rsidRPr="503A4D52">
        <w:rPr>
          <w:rFonts w:ascii="Times New Roman" w:eastAsia="Times New Roman" w:hAnsi="Times New Roman" w:cs="Times New Roman"/>
          <w:sz w:val="24"/>
          <w:szCs w:val="24"/>
        </w:rPr>
        <w:t xml:space="preserve">                                                                             </w:t>
      </w:r>
      <w:proofErr w:type="spellStart"/>
      <w:r w:rsidRPr="503A4D52">
        <w:rPr>
          <w:rFonts w:ascii="Times New Roman" w:eastAsia="Times New Roman" w:hAnsi="Times New Roman" w:cs="Times New Roman"/>
          <w:sz w:val="24"/>
          <w:szCs w:val="24"/>
        </w:rPr>
        <w:t>M</w:t>
      </w:r>
      <w:r w:rsidR="00E95CCA">
        <w:rPr>
          <w:rFonts w:ascii="Times New Roman" w:eastAsia="Times New Roman" w:hAnsi="Times New Roman" w:cs="Times New Roman"/>
          <w:sz w:val="24"/>
          <w:szCs w:val="24"/>
        </w:rPr>
        <w:t>.</w:t>
      </w:r>
      <w:r w:rsidRPr="503A4D52">
        <w:rPr>
          <w:rFonts w:ascii="Times New Roman" w:eastAsia="Times New Roman" w:hAnsi="Times New Roman" w:cs="Times New Roman"/>
          <w:sz w:val="24"/>
          <w:szCs w:val="24"/>
        </w:rPr>
        <w:t>P</w:t>
      </w:r>
      <w:proofErr w:type="spellEnd"/>
      <w:r w:rsidR="00E95CCA">
        <w:rPr>
          <w:rFonts w:ascii="Times New Roman" w:eastAsia="Times New Roman" w:hAnsi="Times New Roman" w:cs="Times New Roman"/>
          <w:sz w:val="24"/>
          <w:szCs w:val="24"/>
        </w:rPr>
        <w:t>.</w:t>
      </w:r>
      <w:r w:rsidR="00E95CCA">
        <w:rPr>
          <w:rFonts w:ascii="Times New Roman" w:eastAsia="Times New Roman" w:hAnsi="Times New Roman" w:cs="Times New Roman"/>
          <w:sz w:val="24"/>
          <w:szCs w:val="24"/>
        </w:rPr>
        <w:tab/>
        <w:t>_____________________________</w:t>
      </w:r>
      <w:r w:rsidRPr="503A4D52">
        <w:rPr>
          <w:rFonts w:ascii="Times New Roman" w:eastAsia="Times New Roman" w:hAnsi="Times New Roman" w:cs="Times New Roman"/>
          <w:sz w:val="24"/>
          <w:szCs w:val="24"/>
        </w:rPr>
        <w:t xml:space="preserve">      </w:t>
      </w:r>
    </w:p>
    <w:p w:rsidR="00AF4DB0" w:rsidRPr="00AF4DB0" w:rsidRDefault="00E95CCA" w:rsidP="503A4D52">
      <w:pPr>
        <w:ind w:left="709"/>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72CFFF51" w:rsidRPr="503A4D52">
        <w:rPr>
          <w:rFonts w:ascii="Times New Roman" w:eastAsia="Times New Roman" w:hAnsi="Times New Roman" w:cs="Times New Roman"/>
          <w:sz w:val="24"/>
          <w:szCs w:val="24"/>
        </w:rPr>
        <w:t>Potpis davatelja izjave</w:t>
      </w:r>
    </w:p>
    <w:p w:rsidR="00AF4DB0" w:rsidRPr="00AF4DB0" w:rsidRDefault="72CFFF51" w:rsidP="503A4D52">
      <w:pPr>
        <w:ind w:left="709"/>
      </w:pPr>
      <w:r w:rsidRPr="503A4D52">
        <w:rPr>
          <w:rFonts w:ascii="Times New Roman" w:eastAsia="Times New Roman" w:hAnsi="Times New Roman" w:cs="Times New Roman"/>
          <w:sz w:val="24"/>
          <w:szCs w:val="24"/>
        </w:rPr>
        <w:t xml:space="preserve"> </w:t>
      </w:r>
    </w:p>
    <w:p w:rsidR="00E95CCA" w:rsidRDefault="00E95CCA" w:rsidP="503A4D52">
      <w:pPr>
        <w:ind w:left="709"/>
        <w:jc w:val="both"/>
        <w:rPr>
          <w:rFonts w:ascii="Times New Roman" w:eastAsia="Times New Roman" w:hAnsi="Times New Roman" w:cs="Times New Roman"/>
          <w:b/>
          <w:bCs/>
          <w:sz w:val="24"/>
          <w:szCs w:val="24"/>
        </w:rPr>
      </w:pPr>
    </w:p>
    <w:p w:rsidR="00E95CCA" w:rsidRDefault="00E95CCA" w:rsidP="503A4D52">
      <w:pPr>
        <w:ind w:left="709"/>
        <w:jc w:val="both"/>
        <w:rPr>
          <w:rFonts w:ascii="Times New Roman" w:eastAsia="Times New Roman" w:hAnsi="Times New Roman" w:cs="Times New Roman"/>
          <w:b/>
          <w:bCs/>
          <w:sz w:val="24"/>
          <w:szCs w:val="24"/>
        </w:rPr>
      </w:pPr>
    </w:p>
    <w:p w:rsidR="00E95CCA" w:rsidRDefault="00E95CCA" w:rsidP="503A4D52">
      <w:pPr>
        <w:ind w:left="709"/>
        <w:jc w:val="both"/>
        <w:rPr>
          <w:rFonts w:ascii="Times New Roman" w:eastAsia="Times New Roman" w:hAnsi="Times New Roman" w:cs="Times New Roman"/>
          <w:b/>
          <w:bCs/>
          <w:sz w:val="24"/>
          <w:szCs w:val="24"/>
        </w:rPr>
      </w:pPr>
    </w:p>
    <w:p w:rsidR="00E95CCA" w:rsidRDefault="00E95CCA" w:rsidP="503A4D52">
      <w:pPr>
        <w:ind w:left="709"/>
        <w:jc w:val="both"/>
        <w:rPr>
          <w:rFonts w:ascii="Times New Roman" w:eastAsia="Times New Roman" w:hAnsi="Times New Roman" w:cs="Times New Roman"/>
          <w:b/>
          <w:bCs/>
          <w:sz w:val="24"/>
          <w:szCs w:val="24"/>
        </w:rPr>
      </w:pPr>
    </w:p>
    <w:p w:rsidR="00E95CCA" w:rsidRDefault="00E95CCA" w:rsidP="503A4D52">
      <w:pPr>
        <w:ind w:left="709"/>
        <w:jc w:val="both"/>
        <w:rPr>
          <w:rFonts w:ascii="Times New Roman" w:eastAsia="Times New Roman" w:hAnsi="Times New Roman" w:cs="Times New Roman"/>
          <w:b/>
          <w:bCs/>
          <w:sz w:val="24"/>
          <w:szCs w:val="24"/>
        </w:rPr>
      </w:pPr>
    </w:p>
    <w:p w:rsidR="00E95CCA" w:rsidRDefault="00E95CCA" w:rsidP="503A4D52">
      <w:pPr>
        <w:ind w:left="709"/>
        <w:jc w:val="both"/>
        <w:rPr>
          <w:rFonts w:ascii="Times New Roman" w:eastAsia="Times New Roman" w:hAnsi="Times New Roman" w:cs="Times New Roman"/>
          <w:b/>
          <w:bCs/>
          <w:sz w:val="24"/>
          <w:szCs w:val="24"/>
        </w:rPr>
      </w:pPr>
    </w:p>
    <w:p w:rsidR="00E95CCA" w:rsidRDefault="00E95CCA" w:rsidP="503A4D52">
      <w:pPr>
        <w:ind w:left="709"/>
        <w:jc w:val="both"/>
        <w:rPr>
          <w:rFonts w:ascii="Times New Roman" w:eastAsia="Times New Roman" w:hAnsi="Times New Roman" w:cs="Times New Roman"/>
          <w:b/>
          <w:bCs/>
          <w:sz w:val="24"/>
          <w:szCs w:val="24"/>
        </w:rPr>
      </w:pPr>
    </w:p>
    <w:p w:rsidR="00AF4DB0" w:rsidRPr="00AF4DB0" w:rsidRDefault="72CFFF51" w:rsidP="503A4D52">
      <w:pPr>
        <w:ind w:left="709"/>
        <w:jc w:val="both"/>
      </w:pPr>
      <w:r w:rsidRPr="503A4D52">
        <w:rPr>
          <w:rFonts w:ascii="Times New Roman" w:eastAsia="Times New Roman" w:hAnsi="Times New Roman" w:cs="Times New Roman"/>
          <w:b/>
          <w:bCs/>
          <w:sz w:val="24"/>
          <w:szCs w:val="24"/>
        </w:rPr>
        <w:t>NAPOMENA:</w:t>
      </w:r>
      <w:r w:rsidRPr="503A4D52">
        <w:rPr>
          <w:rFonts w:ascii="Times New Roman" w:eastAsia="Times New Roman" w:hAnsi="Times New Roman" w:cs="Times New Roman"/>
          <w:sz w:val="24"/>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AF4DB0" w:rsidRPr="00AF4DB0" w:rsidRDefault="72CFFF51" w:rsidP="503A4D52">
      <w:pPr>
        <w:ind w:left="709"/>
        <w:jc w:val="both"/>
      </w:pPr>
      <w:r w:rsidRPr="503A4D52">
        <w:rPr>
          <w:rFonts w:ascii="Times New Roman" w:eastAsia="Times New Roman" w:hAnsi="Times New Roman" w:cs="Times New Roman"/>
          <w:sz w:val="24"/>
          <w:szCs w:val="24"/>
        </w:rPr>
        <w:t xml:space="preserve">Sukladno članku 20. stavku 12. Pravilnika o dokumentaciji o nabavi te ponudama u postupcima javne nabave (NN br. 65/17, 75/20), izjavu iz članka 265. stavka 2. u vezi s člankom 251. stavkom 1. ZJN 2016 </w:t>
      </w:r>
      <w:r w:rsidRPr="503A4D52">
        <w:rPr>
          <w:rFonts w:ascii="Times New Roman" w:eastAsia="Times New Roman" w:hAnsi="Times New Roman" w:cs="Times New Roman"/>
          <w:sz w:val="24"/>
          <w:szCs w:val="24"/>
          <w:u w:val="single"/>
        </w:rPr>
        <w:t>može dati</w:t>
      </w:r>
      <w:r w:rsidRPr="503A4D52">
        <w:rPr>
          <w:rFonts w:ascii="Times New Roman" w:eastAsia="Times New Roman" w:hAnsi="Times New Roman" w:cs="Times New Roman"/>
          <w:sz w:val="24"/>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AF4DB0" w:rsidRPr="00AF4DB0" w:rsidRDefault="72CFFF51" w:rsidP="503A4D52">
      <w:pPr>
        <w:ind w:left="709"/>
        <w:jc w:val="both"/>
      </w:pPr>
      <w:r w:rsidRPr="503A4D52">
        <w:rPr>
          <w:rFonts w:ascii="Times New Roman" w:eastAsia="Times New Roman" w:hAnsi="Times New Roman" w:cs="Times New Roman"/>
          <w:sz w:val="24"/>
          <w:szCs w:val="24"/>
        </w:rPr>
        <w:t xml:space="preserve">Ovaj obrazac Izjave o nekažnjavanju </w:t>
      </w:r>
      <w:r w:rsidRPr="503A4D52">
        <w:rPr>
          <w:rFonts w:ascii="Times New Roman" w:eastAsia="Times New Roman" w:hAnsi="Times New Roman" w:cs="Times New Roman"/>
          <w:b/>
          <w:bCs/>
          <w:sz w:val="24"/>
          <w:szCs w:val="24"/>
          <w:u w:val="single"/>
        </w:rPr>
        <w:t>mora imati ovjereni potpis davatelja Izjave kod javnog bilježnika</w:t>
      </w:r>
      <w:r w:rsidRPr="503A4D52">
        <w:rPr>
          <w:rFonts w:ascii="Times New Roman" w:eastAsia="Times New Roman" w:hAnsi="Times New Roman" w:cs="Times New Roman"/>
          <w:sz w:val="24"/>
          <w:szCs w:val="24"/>
        </w:rPr>
        <w:t xml:space="preserve"> ili kod nadležne sudske ili upravne vlasti ili strukovnog ili trgovinskog tijela u Republici Hrvatskoj.</w:t>
      </w:r>
    </w:p>
    <w:p w:rsidR="00AF4DB0" w:rsidRPr="00AF4DB0" w:rsidRDefault="00AF4DB0" w:rsidP="503A4D52">
      <w:pPr>
        <w:ind w:left="709"/>
        <w:jc w:val="both"/>
        <w:rPr>
          <w:rFonts w:ascii="Times New Roman" w:eastAsia="Times New Roman" w:hAnsi="Times New Roman" w:cs="Times New Roman"/>
          <w:b/>
          <w:bCs/>
          <w:sz w:val="24"/>
          <w:szCs w:val="24"/>
        </w:rPr>
      </w:pPr>
    </w:p>
    <w:p w:rsidR="00AF4DB0" w:rsidRPr="00AF4DB0" w:rsidRDefault="00AF4DB0" w:rsidP="503A4D52">
      <w:pPr>
        <w:rPr>
          <w:rFonts w:ascii="Times New Roman" w:eastAsia="Arial" w:hAnsi="Times New Roman" w:cs="Times New Roman"/>
          <w:sz w:val="24"/>
          <w:szCs w:val="24"/>
        </w:rPr>
      </w:pPr>
    </w:p>
    <w:p w:rsidR="00991F57" w:rsidRPr="00991F57" w:rsidRDefault="00991F57" w:rsidP="000F6830">
      <w:pPr>
        <w:ind w:left="713" w:hanging="146"/>
        <w:rPr>
          <w:rFonts w:ascii="Times New Roman" w:eastAsia="Arial" w:hAnsi="Times New Roman" w:cs="Times New Roman"/>
          <w:b/>
          <w:sz w:val="24"/>
          <w:szCs w:val="24"/>
        </w:rPr>
      </w:pPr>
      <w:r w:rsidRPr="004245C3">
        <w:rPr>
          <w:rFonts w:ascii="Times New Roman" w:eastAsia="Arial" w:hAnsi="Times New Roman" w:cs="Times New Roman"/>
          <w:b/>
          <w:sz w:val="24"/>
          <w:szCs w:val="24"/>
        </w:rPr>
        <w:lastRenderedPageBreak/>
        <w:t xml:space="preserve">Prilog </w:t>
      </w:r>
      <w:r w:rsidR="00AF4DB0">
        <w:rPr>
          <w:rFonts w:ascii="Times New Roman" w:eastAsia="Arial" w:hAnsi="Times New Roman" w:cs="Times New Roman"/>
          <w:b/>
          <w:sz w:val="24"/>
          <w:szCs w:val="24"/>
        </w:rPr>
        <w:t>3</w:t>
      </w:r>
      <w:r w:rsidRPr="004245C3">
        <w:rPr>
          <w:rFonts w:ascii="Times New Roman" w:eastAsia="Arial" w:hAnsi="Times New Roman" w:cs="Times New Roman"/>
          <w:b/>
          <w:sz w:val="24"/>
          <w:szCs w:val="24"/>
        </w:rPr>
        <w:t>. – Prijedlog Ugovora</w:t>
      </w:r>
      <w:r w:rsidR="003647C9">
        <w:rPr>
          <w:rFonts w:ascii="Times New Roman" w:eastAsia="Arial" w:hAnsi="Times New Roman" w:cs="Times New Roman"/>
          <w:b/>
          <w:sz w:val="24"/>
          <w:szCs w:val="24"/>
        </w:rPr>
        <w:t xml:space="preserve"> </w:t>
      </w:r>
      <w:r w:rsidR="00F529E7">
        <w:rPr>
          <w:rFonts w:ascii="Times New Roman" w:eastAsia="Arial" w:hAnsi="Times New Roman" w:cs="Times New Roman"/>
          <w:b/>
          <w:sz w:val="24"/>
          <w:szCs w:val="24"/>
        </w:rPr>
        <w:t xml:space="preserve">Grupa 1 - </w:t>
      </w:r>
      <w:r w:rsidR="003647C9">
        <w:rPr>
          <w:rFonts w:ascii="Times New Roman" w:eastAsia="Arial" w:hAnsi="Times New Roman" w:cs="Times New Roman"/>
          <w:b/>
          <w:sz w:val="24"/>
          <w:szCs w:val="24"/>
        </w:rPr>
        <w:t>naja</w:t>
      </w:r>
      <w:r w:rsidR="00F529E7">
        <w:rPr>
          <w:rFonts w:ascii="Times New Roman" w:eastAsia="Arial" w:hAnsi="Times New Roman" w:cs="Times New Roman"/>
          <w:b/>
          <w:sz w:val="24"/>
          <w:szCs w:val="24"/>
        </w:rPr>
        <w:t>m</w:t>
      </w:r>
      <w:r w:rsidR="003647C9">
        <w:rPr>
          <w:rFonts w:ascii="Times New Roman" w:eastAsia="Arial" w:hAnsi="Times New Roman" w:cs="Times New Roman"/>
          <w:b/>
          <w:sz w:val="24"/>
          <w:szCs w:val="24"/>
        </w:rPr>
        <w:t xml:space="preserve"> fotokopirnih </w:t>
      </w:r>
      <w:r w:rsidR="00F529E7">
        <w:rPr>
          <w:rFonts w:ascii="Times New Roman" w:eastAsia="Arial" w:hAnsi="Times New Roman" w:cs="Times New Roman"/>
          <w:b/>
          <w:sz w:val="24"/>
          <w:szCs w:val="24"/>
        </w:rPr>
        <w:t>aparata</w:t>
      </w:r>
    </w:p>
    <w:p w:rsidR="00E95CCA" w:rsidRDefault="00E95CCA" w:rsidP="0028749E">
      <w:pPr>
        <w:ind w:left="3229" w:right="2975"/>
        <w:jc w:val="center"/>
        <w:rPr>
          <w:rFonts w:ascii="Times New Roman" w:hAnsi="Times New Roman" w:cs="Times New Roman"/>
          <w:spacing w:val="-1"/>
          <w:sz w:val="24"/>
          <w:szCs w:val="24"/>
        </w:rPr>
      </w:pPr>
    </w:p>
    <w:p w:rsidR="00E95CCA" w:rsidRPr="00E95CCA" w:rsidRDefault="00E95CCA" w:rsidP="00E95CCA">
      <w:pPr>
        <w:ind w:left="567"/>
        <w:jc w:val="both"/>
        <w:rPr>
          <w:rFonts w:ascii="Times New Roman" w:eastAsia="Arial" w:hAnsi="Times New Roman" w:cs="Times New Roman"/>
          <w:spacing w:val="-2"/>
          <w:sz w:val="24"/>
          <w:szCs w:val="24"/>
        </w:rPr>
      </w:pPr>
      <w:r w:rsidRPr="00E95CCA">
        <w:rPr>
          <w:rFonts w:ascii="Times New Roman" w:eastAsia="Arial" w:hAnsi="Times New Roman" w:cs="Times New Roman"/>
          <w:b/>
          <w:spacing w:val="-2"/>
          <w:sz w:val="24"/>
          <w:szCs w:val="24"/>
        </w:rPr>
        <w:t>ZADARSKA ŽUPANIJA</w:t>
      </w:r>
      <w:r w:rsidRPr="00E95CCA">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E95CCA">
        <w:rPr>
          <w:rFonts w:ascii="Times New Roman" w:eastAsia="Arial" w:hAnsi="Times New Roman" w:cs="Times New Roman"/>
          <w:spacing w:val="-2"/>
          <w:sz w:val="24"/>
          <w:szCs w:val="24"/>
        </w:rPr>
        <w:t>Longinu</w:t>
      </w:r>
      <w:proofErr w:type="spellEnd"/>
      <w:r w:rsidRPr="00E95CCA">
        <w:rPr>
          <w:rFonts w:ascii="Times New Roman" w:eastAsia="Arial" w:hAnsi="Times New Roman" w:cs="Times New Roman"/>
          <w:spacing w:val="-2"/>
          <w:sz w:val="24"/>
          <w:szCs w:val="24"/>
        </w:rPr>
        <w:t xml:space="preserve"> (u daljnjem tekstu: Naručitelj)</w:t>
      </w:r>
    </w:p>
    <w:p w:rsidR="00E95CCA" w:rsidRPr="00E95CCA" w:rsidRDefault="00E95CCA" w:rsidP="00E95CCA">
      <w:pPr>
        <w:ind w:left="56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i</w:t>
      </w:r>
    </w:p>
    <w:p w:rsidR="00E95CCA" w:rsidRPr="00E95CCA" w:rsidRDefault="00E95CCA" w:rsidP="00E95CCA">
      <w:pPr>
        <w:ind w:left="567"/>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 xml:space="preserve">_____________________________, </w:t>
      </w:r>
      <w:r w:rsidRPr="00E95CCA">
        <w:rPr>
          <w:rFonts w:ascii="Times New Roman" w:eastAsia="Arial" w:hAnsi="Times New Roman" w:cs="Times New Roman"/>
          <w:b/>
          <w:spacing w:val="-2"/>
          <w:sz w:val="24"/>
          <w:szCs w:val="24"/>
        </w:rPr>
        <w:t xml:space="preserve"> </w:t>
      </w:r>
      <w:r>
        <w:rPr>
          <w:rFonts w:ascii="Times New Roman" w:eastAsia="Arial" w:hAnsi="Times New Roman" w:cs="Times New Roman"/>
          <w:b/>
          <w:spacing w:val="-2"/>
          <w:sz w:val="24"/>
          <w:szCs w:val="24"/>
        </w:rPr>
        <w:t>_______________________________</w:t>
      </w:r>
      <w:r w:rsidRPr="00E95CCA">
        <w:rPr>
          <w:rFonts w:ascii="Times New Roman" w:eastAsia="Arial" w:hAnsi="Times New Roman" w:cs="Times New Roman"/>
          <w:spacing w:val="-2"/>
          <w:sz w:val="24"/>
          <w:szCs w:val="24"/>
        </w:rPr>
        <w:t xml:space="preserve"> OIB </w:t>
      </w:r>
      <w:r>
        <w:rPr>
          <w:rFonts w:ascii="Times New Roman" w:eastAsia="Arial" w:hAnsi="Times New Roman" w:cs="Times New Roman"/>
          <w:spacing w:val="-2"/>
          <w:sz w:val="24"/>
          <w:szCs w:val="24"/>
        </w:rPr>
        <w:t>_______________</w:t>
      </w:r>
      <w:r w:rsidRPr="00E95CCA">
        <w:rPr>
          <w:rFonts w:ascii="Times New Roman" w:eastAsia="Arial" w:hAnsi="Times New Roman" w:cs="Times New Roman"/>
          <w:spacing w:val="-2"/>
          <w:sz w:val="24"/>
          <w:szCs w:val="24"/>
        </w:rPr>
        <w:t xml:space="preserve"> zastupano po </w:t>
      </w:r>
      <w:r>
        <w:rPr>
          <w:rFonts w:ascii="Times New Roman" w:eastAsia="Arial" w:hAnsi="Times New Roman" w:cs="Times New Roman"/>
          <w:spacing w:val="-2"/>
          <w:sz w:val="24"/>
          <w:szCs w:val="24"/>
        </w:rPr>
        <w:t>______________________________________________</w:t>
      </w:r>
      <w:r w:rsidRPr="00E95CCA">
        <w:rPr>
          <w:rFonts w:ascii="Times New Roman" w:eastAsia="Arial" w:hAnsi="Times New Roman" w:cs="Times New Roman"/>
          <w:spacing w:val="-2"/>
          <w:sz w:val="24"/>
          <w:szCs w:val="24"/>
        </w:rPr>
        <w:t>(u daljnjem tekstu: Izvršitelj)</w:t>
      </w:r>
    </w:p>
    <w:p w:rsidR="00E95CCA" w:rsidRPr="00E95CCA" w:rsidRDefault="00E95CCA" w:rsidP="00E95CCA">
      <w:pPr>
        <w:ind w:left="567"/>
        <w:jc w:val="both"/>
        <w:rPr>
          <w:rFonts w:ascii="Times New Roman" w:eastAsia="Arial" w:hAnsi="Times New Roman" w:cs="Times New Roman"/>
          <w:spacing w:val="-2"/>
          <w:sz w:val="24"/>
          <w:szCs w:val="24"/>
        </w:rPr>
      </w:pPr>
    </w:p>
    <w:p w:rsidR="00E95CCA" w:rsidRPr="00E95CCA" w:rsidRDefault="00E95CCA" w:rsidP="00E95CCA">
      <w:pPr>
        <w:ind w:left="56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 xml:space="preserve">sklopili su </w:t>
      </w:r>
    </w:p>
    <w:p w:rsidR="00E95CCA" w:rsidRPr="00E95CCA" w:rsidRDefault="00E95CCA" w:rsidP="00E95CCA">
      <w:pPr>
        <w:ind w:left="737"/>
        <w:jc w:val="both"/>
        <w:rPr>
          <w:rFonts w:ascii="Times New Roman" w:eastAsia="Arial" w:hAnsi="Times New Roman" w:cs="Times New Roman"/>
          <w:spacing w:val="-2"/>
          <w:sz w:val="24"/>
          <w:szCs w:val="24"/>
        </w:rPr>
      </w:pPr>
    </w:p>
    <w:p w:rsidR="00E95CCA" w:rsidRPr="00E95CCA" w:rsidRDefault="00E95CCA" w:rsidP="00E95CCA">
      <w:pPr>
        <w:ind w:left="737"/>
        <w:jc w:val="center"/>
        <w:rPr>
          <w:rFonts w:ascii="Times New Roman" w:eastAsia="Arial" w:hAnsi="Times New Roman" w:cs="Times New Roman"/>
          <w:b/>
          <w:spacing w:val="-2"/>
          <w:sz w:val="24"/>
          <w:szCs w:val="24"/>
        </w:rPr>
      </w:pPr>
      <w:r w:rsidRPr="00E95CCA">
        <w:rPr>
          <w:rFonts w:ascii="Times New Roman" w:eastAsia="Arial" w:hAnsi="Times New Roman" w:cs="Times New Roman"/>
          <w:b/>
          <w:spacing w:val="-2"/>
          <w:sz w:val="24"/>
          <w:szCs w:val="24"/>
        </w:rPr>
        <w:t xml:space="preserve">PRIJEDLOG UGOVORA </w:t>
      </w:r>
    </w:p>
    <w:p w:rsidR="00E95CCA" w:rsidRDefault="00E95CCA" w:rsidP="00E95CCA">
      <w:pPr>
        <w:ind w:left="737"/>
        <w:jc w:val="center"/>
        <w:rPr>
          <w:rFonts w:ascii="Times New Roman" w:eastAsia="Arial" w:hAnsi="Times New Roman" w:cs="Times New Roman"/>
          <w:b/>
          <w:spacing w:val="-2"/>
          <w:sz w:val="24"/>
          <w:szCs w:val="24"/>
        </w:rPr>
      </w:pPr>
      <w:r w:rsidRPr="00E95CCA">
        <w:rPr>
          <w:rFonts w:ascii="Times New Roman" w:eastAsia="Arial" w:hAnsi="Times New Roman" w:cs="Times New Roman"/>
          <w:b/>
          <w:spacing w:val="-2"/>
          <w:sz w:val="24"/>
          <w:szCs w:val="24"/>
        </w:rPr>
        <w:t xml:space="preserve">o pružanju usluge najma fotokopirnih aparata </w:t>
      </w:r>
      <w:r w:rsidR="0059612F">
        <w:rPr>
          <w:rFonts w:ascii="Times New Roman" w:eastAsia="Arial" w:hAnsi="Times New Roman" w:cs="Times New Roman"/>
          <w:b/>
          <w:spacing w:val="-2"/>
          <w:sz w:val="24"/>
          <w:szCs w:val="24"/>
        </w:rPr>
        <w:t xml:space="preserve">- </w:t>
      </w:r>
      <w:r w:rsidR="0059612F" w:rsidRPr="00E95CCA">
        <w:rPr>
          <w:rFonts w:ascii="Times New Roman" w:eastAsia="Arial" w:hAnsi="Times New Roman" w:cs="Times New Roman"/>
          <w:b/>
          <w:spacing w:val="-2"/>
          <w:sz w:val="24"/>
          <w:szCs w:val="24"/>
        </w:rPr>
        <w:t>Grupa 1</w:t>
      </w:r>
    </w:p>
    <w:p w:rsidR="0059612F" w:rsidRPr="00E95CCA" w:rsidRDefault="0059612F" w:rsidP="00E95CCA">
      <w:pPr>
        <w:ind w:left="737"/>
        <w:jc w:val="center"/>
        <w:rPr>
          <w:rFonts w:ascii="Times New Roman" w:eastAsia="Arial" w:hAnsi="Times New Roman" w:cs="Times New Roman"/>
          <w:b/>
          <w:spacing w:val="-2"/>
          <w:sz w:val="24"/>
          <w:szCs w:val="24"/>
        </w:rPr>
      </w:pPr>
    </w:p>
    <w:p w:rsidR="00E95CCA" w:rsidRPr="00E95CCA" w:rsidRDefault="00E95CCA" w:rsidP="00E95CCA">
      <w:pPr>
        <w:ind w:left="-6406"/>
        <w:jc w:val="center"/>
        <w:rPr>
          <w:rFonts w:ascii="Times New Roman" w:eastAsia="Arial" w:hAnsi="Times New Roman" w:cs="Times New Roman"/>
          <w:b/>
          <w:spacing w:val="-2"/>
          <w:sz w:val="24"/>
          <w:szCs w:val="24"/>
        </w:rPr>
      </w:pPr>
      <w:r w:rsidRPr="00E95CCA">
        <w:rPr>
          <w:rFonts w:ascii="Times New Roman" w:eastAsia="Arial" w:hAnsi="Times New Roman" w:cs="Times New Roman"/>
          <w:b/>
          <w:spacing w:val="-2"/>
          <w:sz w:val="24"/>
          <w:szCs w:val="24"/>
        </w:rPr>
        <w:t xml:space="preserve">I. </w:t>
      </w:r>
      <w:r w:rsidRPr="00E95CCA">
        <w:rPr>
          <w:rFonts w:ascii="Times New Roman" w:eastAsia="Calibri" w:hAnsi="Times New Roman" w:cs="Times New Roman"/>
          <w:b/>
          <w:spacing w:val="-1"/>
          <w:sz w:val="24"/>
          <w:szCs w:val="24"/>
        </w:rPr>
        <w:t>PREDMET UGOVORA</w:t>
      </w:r>
    </w:p>
    <w:p w:rsidR="00E95CCA" w:rsidRPr="00E95CCA" w:rsidRDefault="00E95CCA" w:rsidP="00E95CCA">
      <w:pPr>
        <w:ind w:left="737"/>
        <w:jc w:val="center"/>
        <w:rPr>
          <w:rFonts w:ascii="Times New Roman" w:eastAsia="Arial" w:hAnsi="Times New Roman" w:cs="Times New Roman"/>
          <w:b/>
          <w:spacing w:val="-2"/>
          <w:sz w:val="24"/>
          <w:szCs w:val="24"/>
        </w:rPr>
      </w:pPr>
    </w:p>
    <w:p w:rsidR="00E95CCA" w:rsidRPr="00E95CCA" w:rsidRDefault="00E95CCA" w:rsidP="00E95CCA">
      <w:pPr>
        <w:ind w:left="567"/>
        <w:jc w:val="center"/>
        <w:rPr>
          <w:rFonts w:ascii="Times New Roman" w:eastAsia="Arial" w:hAnsi="Times New Roman" w:cs="Times New Roman"/>
          <w:b/>
          <w:spacing w:val="-2"/>
          <w:sz w:val="24"/>
          <w:szCs w:val="24"/>
        </w:rPr>
      </w:pPr>
      <w:r w:rsidRPr="00E95CCA">
        <w:rPr>
          <w:rFonts w:ascii="Times New Roman" w:eastAsia="Arial" w:hAnsi="Times New Roman" w:cs="Times New Roman"/>
          <w:b/>
          <w:spacing w:val="-2"/>
          <w:sz w:val="24"/>
          <w:szCs w:val="24"/>
        </w:rPr>
        <w:t>Članak 1.</w:t>
      </w:r>
    </w:p>
    <w:p w:rsidR="0059612F" w:rsidRDefault="00E95CCA" w:rsidP="00E95CCA">
      <w:pPr>
        <w:ind w:left="56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Predmet ovog Ugovora je usluga najma fotokopirnih aparata za potrebe up</w:t>
      </w:r>
      <w:r w:rsidR="000F6830">
        <w:rPr>
          <w:rFonts w:ascii="Times New Roman" w:eastAsia="Arial" w:hAnsi="Times New Roman" w:cs="Times New Roman"/>
          <w:spacing w:val="-2"/>
          <w:sz w:val="24"/>
          <w:szCs w:val="24"/>
        </w:rPr>
        <w:t>ravnih tijela Zadarske županije, evidencijski broj: 27-21-JN,</w:t>
      </w:r>
      <w:r w:rsidR="000F6830" w:rsidRPr="000F6830">
        <w:t xml:space="preserve"> </w:t>
      </w:r>
      <w:r w:rsidR="000F6830" w:rsidRPr="000F6830">
        <w:rPr>
          <w:rFonts w:ascii="Times New Roman" w:eastAsia="Arial" w:hAnsi="Times New Roman" w:cs="Times New Roman"/>
          <w:spacing w:val="-2"/>
          <w:sz w:val="24"/>
          <w:szCs w:val="24"/>
        </w:rPr>
        <w:t xml:space="preserve">sukladno Troškovniku Isporučitelja </w:t>
      </w:r>
      <w:r w:rsidR="0059612F">
        <w:rPr>
          <w:rFonts w:ascii="Times New Roman" w:eastAsia="Arial" w:hAnsi="Times New Roman" w:cs="Times New Roman"/>
          <w:spacing w:val="-2"/>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Ovaj Ugovor sklopljen je na temelju prihvaćene ponude Izvršitelja koja je sastavni dio ovog Ugovora, a sukladno Odluci o odabiru Naručitelja, KLASA: 406-01/2</w:t>
      </w:r>
      <w:r>
        <w:rPr>
          <w:rFonts w:ascii="Times New Roman" w:eastAsia="Arial" w:hAnsi="Times New Roman" w:cs="Times New Roman"/>
          <w:spacing w:val="-1"/>
          <w:sz w:val="24"/>
          <w:szCs w:val="24"/>
        </w:rPr>
        <w:t>1</w:t>
      </w:r>
      <w:r w:rsidRPr="00E95CCA">
        <w:rPr>
          <w:rFonts w:ascii="Times New Roman" w:eastAsia="Arial" w:hAnsi="Times New Roman" w:cs="Times New Roman"/>
          <w:spacing w:val="-1"/>
          <w:sz w:val="24"/>
          <w:szCs w:val="24"/>
        </w:rPr>
        <w:t>-03/</w:t>
      </w:r>
      <w:r>
        <w:rPr>
          <w:rFonts w:ascii="Times New Roman" w:eastAsia="Arial" w:hAnsi="Times New Roman" w:cs="Times New Roman"/>
          <w:spacing w:val="-1"/>
          <w:sz w:val="24"/>
          <w:szCs w:val="24"/>
        </w:rPr>
        <w:t>7</w:t>
      </w:r>
      <w:r w:rsidRPr="00E95CCA">
        <w:rPr>
          <w:rFonts w:ascii="Times New Roman" w:eastAsia="Arial" w:hAnsi="Times New Roman" w:cs="Times New Roman"/>
          <w:spacing w:val="-1"/>
          <w:sz w:val="24"/>
          <w:szCs w:val="24"/>
        </w:rPr>
        <w:t>, URBROJ: 2198/1-01-2</w:t>
      </w:r>
      <w:r>
        <w:rPr>
          <w:rFonts w:ascii="Times New Roman" w:eastAsia="Arial" w:hAnsi="Times New Roman" w:cs="Times New Roman"/>
          <w:spacing w:val="-1"/>
          <w:sz w:val="24"/>
          <w:szCs w:val="24"/>
        </w:rPr>
        <w:t>1____</w:t>
      </w:r>
      <w:r w:rsidRPr="00E95CCA">
        <w:rPr>
          <w:rFonts w:ascii="Times New Roman" w:eastAsia="Arial" w:hAnsi="Times New Roman" w:cs="Times New Roman"/>
          <w:spacing w:val="-1"/>
          <w:sz w:val="24"/>
          <w:szCs w:val="24"/>
        </w:rPr>
        <w:t xml:space="preserve">  od dana </w:t>
      </w:r>
      <w:r>
        <w:rPr>
          <w:rFonts w:ascii="Times New Roman" w:eastAsia="Arial" w:hAnsi="Times New Roman" w:cs="Times New Roman"/>
          <w:spacing w:val="-1"/>
          <w:sz w:val="24"/>
          <w:szCs w:val="24"/>
        </w:rPr>
        <w:t>__________________</w:t>
      </w:r>
      <w:r w:rsidRPr="00E95CCA">
        <w:rPr>
          <w:rFonts w:ascii="Times New Roman" w:eastAsia="Arial" w:hAnsi="Times New Roman" w:cs="Times New Roman"/>
          <w:spacing w:val="-1"/>
          <w:sz w:val="24"/>
          <w:szCs w:val="24"/>
        </w:rPr>
        <w:t xml:space="preserve"> 202</w:t>
      </w:r>
      <w:r>
        <w:rPr>
          <w:rFonts w:ascii="Times New Roman" w:eastAsia="Arial" w:hAnsi="Times New Roman" w:cs="Times New Roman"/>
          <w:spacing w:val="-1"/>
          <w:sz w:val="24"/>
          <w:szCs w:val="24"/>
        </w:rPr>
        <w:t>1</w:t>
      </w:r>
      <w:r w:rsidRPr="00E95CCA">
        <w:rPr>
          <w:rFonts w:ascii="Times New Roman" w:eastAsia="Arial" w:hAnsi="Times New Roman" w:cs="Times New Roman"/>
          <w:spacing w:val="-1"/>
          <w:sz w:val="24"/>
          <w:szCs w:val="24"/>
        </w:rPr>
        <w:t>. godine.</w:t>
      </w:r>
    </w:p>
    <w:p w:rsidR="00E95CCA" w:rsidRPr="00E95CCA" w:rsidRDefault="00E95CCA" w:rsidP="00E95CCA">
      <w:pPr>
        <w:spacing w:line="276" w:lineRule="auto"/>
        <w:ind w:left="737"/>
        <w:jc w:val="both"/>
        <w:rPr>
          <w:rFonts w:ascii="Times New Roman" w:eastAsia="Calibri" w:hAnsi="Times New Roman" w:cs="Times New Roman"/>
          <w:color w:val="FF0000"/>
          <w:sz w:val="24"/>
          <w:szCs w:val="24"/>
        </w:rPr>
      </w:pP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Članak 2.</w:t>
      </w:r>
    </w:p>
    <w:p w:rsidR="00E95CCA" w:rsidRPr="00E95CCA" w:rsidRDefault="00E95CCA" w:rsidP="00E95CCA">
      <w:pPr>
        <w:spacing w:line="252" w:lineRule="exact"/>
        <w:ind w:left="567"/>
        <w:jc w:val="both"/>
        <w:rPr>
          <w:rFonts w:ascii="Times New Roman" w:eastAsia="Arial" w:hAnsi="Times New Roman" w:cs="Times New Roman"/>
          <w:spacing w:val="-1"/>
          <w:sz w:val="24"/>
        </w:rPr>
      </w:pPr>
      <w:r w:rsidRPr="00E95CCA">
        <w:rPr>
          <w:rFonts w:ascii="Times New Roman" w:eastAsia="Arial" w:hAnsi="Times New Roman" w:cs="Times New Roman"/>
          <w:spacing w:val="-2"/>
          <w:sz w:val="24"/>
          <w:szCs w:val="24"/>
        </w:rPr>
        <w:t xml:space="preserve">Usluga iz članka 1. ovog Ugovora </w:t>
      </w:r>
      <w:r w:rsidRPr="00E95CCA">
        <w:rPr>
          <w:rFonts w:ascii="Times New Roman" w:eastAsia="Calibri" w:hAnsi="Times New Roman" w:cs="Times New Roman"/>
          <w:spacing w:val="-1"/>
          <w:sz w:val="24"/>
        </w:rPr>
        <w:t>po</w:t>
      </w:r>
      <w:r w:rsidRPr="00E95CCA">
        <w:rPr>
          <w:rFonts w:ascii="Times New Roman" w:eastAsia="Arial" w:hAnsi="Times New Roman" w:cs="Times New Roman"/>
          <w:spacing w:val="-1"/>
          <w:sz w:val="24"/>
        </w:rPr>
        <w:t xml:space="preserve"> principu „najam po izrađenoj kopiji“ obuhvaća kompletnu brigu Izvršitelja za ispravno funkcioniranje iznajmljene opreme, što uključuje: </w:t>
      </w:r>
    </w:p>
    <w:p w:rsidR="00E95CCA" w:rsidRPr="00E95CCA" w:rsidRDefault="00E95CCA" w:rsidP="000F6830">
      <w:pPr>
        <w:widowControl/>
        <w:numPr>
          <w:ilvl w:val="0"/>
          <w:numId w:val="41"/>
        </w:numPr>
        <w:spacing w:line="247" w:lineRule="auto"/>
        <w:ind w:left="1105" w:hanging="425"/>
        <w:jc w:val="both"/>
        <w:rPr>
          <w:rFonts w:ascii="Times New Roman" w:eastAsia="Times New Roman" w:hAnsi="Times New Roman" w:cs="Times New Roman"/>
          <w:sz w:val="24"/>
        </w:rPr>
      </w:pPr>
      <w:r w:rsidRPr="00E95CCA">
        <w:rPr>
          <w:rFonts w:ascii="Times New Roman" w:eastAsia="Times New Roman" w:hAnsi="Times New Roman" w:cs="Times New Roman"/>
          <w:sz w:val="24"/>
        </w:rPr>
        <w:t>dostavu i instalaciju uređaja na lokaciju Naručitelja u roku od 15 dana od dana stupanja na snagu ovog Ugovora,</w:t>
      </w:r>
    </w:p>
    <w:p w:rsidR="00E95CCA" w:rsidRPr="00E95CCA" w:rsidRDefault="00E95CCA" w:rsidP="000F6830">
      <w:pPr>
        <w:widowControl/>
        <w:numPr>
          <w:ilvl w:val="0"/>
          <w:numId w:val="41"/>
        </w:numPr>
        <w:spacing w:line="247" w:lineRule="auto"/>
        <w:ind w:left="1105" w:hanging="425"/>
        <w:jc w:val="both"/>
        <w:rPr>
          <w:rFonts w:ascii="Times New Roman" w:eastAsia="Times New Roman" w:hAnsi="Times New Roman" w:cs="Times New Roman"/>
          <w:sz w:val="24"/>
        </w:rPr>
      </w:pPr>
      <w:r w:rsidRPr="00E95CCA">
        <w:rPr>
          <w:rFonts w:ascii="Times New Roman" w:eastAsia="Times New Roman" w:hAnsi="Times New Roman" w:cs="Times New Roman"/>
          <w:sz w:val="24"/>
        </w:rPr>
        <w:t>redovne i izvanredne servisne preglede,</w:t>
      </w:r>
    </w:p>
    <w:p w:rsidR="00E95CCA" w:rsidRPr="00E95CCA" w:rsidRDefault="00E95CCA" w:rsidP="000F6830">
      <w:pPr>
        <w:widowControl/>
        <w:numPr>
          <w:ilvl w:val="0"/>
          <w:numId w:val="41"/>
        </w:numPr>
        <w:spacing w:line="247" w:lineRule="auto"/>
        <w:ind w:left="1105" w:hanging="425"/>
        <w:jc w:val="both"/>
        <w:rPr>
          <w:rFonts w:ascii="Calibri" w:eastAsia="Calibri" w:hAnsi="Calibri" w:cs="Times New Roman"/>
        </w:rPr>
      </w:pPr>
      <w:r w:rsidRPr="00E95CCA">
        <w:rPr>
          <w:rFonts w:ascii="Times New Roman" w:eastAsia="Times New Roman" w:hAnsi="Times New Roman" w:cs="Times New Roman"/>
          <w:sz w:val="24"/>
        </w:rPr>
        <w:t>edukaciju ovlaštenika Naručitelja u cilju optimalnog korištenja aparata putem tehničkih i praktičnih savjeta,</w:t>
      </w:r>
    </w:p>
    <w:p w:rsidR="00E95CCA" w:rsidRPr="00E95CCA" w:rsidRDefault="00E95CCA" w:rsidP="000F6830">
      <w:pPr>
        <w:widowControl/>
        <w:numPr>
          <w:ilvl w:val="0"/>
          <w:numId w:val="41"/>
        </w:numPr>
        <w:spacing w:line="247" w:lineRule="auto"/>
        <w:ind w:left="1105" w:hanging="425"/>
        <w:jc w:val="both"/>
        <w:rPr>
          <w:rFonts w:ascii="Calibri" w:eastAsia="Calibri" w:hAnsi="Calibri" w:cs="Times New Roman"/>
        </w:rPr>
      </w:pPr>
      <w:r w:rsidRPr="00E95CCA">
        <w:rPr>
          <w:rFonts w:ascii="Times New Roman" w:eastAsia="Times New Roman" w:hAnsi="Times New Roman" w:cs="Times New Roman"/>
          <w:sz w:val="24"/>
        </w:rPr>
        <w:t xml:space="preserve">uklanjanje smetnji i kvarova uslijed redovnog korištenja </w:t>
      </w:r>
      <w:r w:rsidRPr="00E95CCA">
        <w:rPr>
          <w:rFonts w:ascii="Times New Roman" w:eastAsia="Times New Roman" w:hAnsi="Times New Roman" w:cs="Times New Roman"/>
          <w:sz w:val="24"/>
          <w:u w:val="single" w:color="000000"/>
        </w:rPr>
        <w:t>sa odazivom</w:t>
      </w:r>
      <w:r w:rsidRPr="00E95CCA">
        <w:rPr>
          <w:rFonts w:ascii="Times New Roman" w:eastAsia="Times New Roman" w:hAnsi="Times New Roman" w:cs="Times New Roman"/>
          <w:sz w:val="24"/>
        </w:rPr>
        <w:t xml:space="preserve"> na poziv Naručitelja </w:t>
      </w:r>
      <w:r w:rsidRPr="00E95CCA">
        <w:rPr>
          <w:rFonts w:ascii="Times New Roman" w:eastAsia="Times New Roman" w:hAnsi="Times New Roman" w:cs="Times New Roman"/>
          <w:sz w:val="24"/>
          <w:u w:val="single" w:color="000000"/>
        </w:rPr>
        <w:t xml:space="preserve">u roku od </w:t>
      </w:r>
      <w:proofErr w:type="spellStart"/>
      <w:r w:rsidRPr="00E95CCA">
        <w:rPr>
          <w:rFonts w:ascii="Times New Roman" w:eastAsia="Times New Roman" w:hAnsi="Times New Roman" w:cs="Times New Roman"/>
          <w:sz w:val="24"/>
          <w:u w:val="single" w:color="000000"/>
        </w:rPr>
        <w:t>max</w:t>
      </w:r>
      <w:proofErr w:type="spellEnd"/>
      <w:r w:rsidRPr="00E95CCA">
        <w:rPr>
          <w:rFonts w:ascii="Times New Roman" w:eastAsia="Times New Roman" w:hAnsi="Times New Roman" w:cs="Times New Roman"/>
          <w:sz w:val="24"/>
          <w:u w:val="single" w:color="000000"/>
        </w:rPr>
        <w:t>. 4 sata</w:t>
      </w:r>
      <w:r w:rsidRPr="00E95CCA">
        <w:rPr>
          <w:rFonts w:ascii="Times New Roman" w:eastAsia="Times New Roman" w:hAnsi="Times New Roman" w:cs="Times New Roman"/>
          <w:sz w:val="24"/>
        </w:rPr>
        <w:t>,</w:t>
      </w:r>
    </w:p>
    <w:p w:rsidR="00E95CCA" w:rsidRPr="00E95CCA" w:rsidRDefault="00E95CCA" w:rsidP="000F6830">
      <w:pPr>
        <w:widowControl/>
        <w:numPr>
          <w:ilvl w:val="0"/>
          <w:numId w:val="41"/>
        </w:numPr>
        <w:spacing w:line="247" w:lineRule="auto"/>
        <w:ind w:left="1105" w:hanging="425"/>
        <w:jc w:val="both"/>
        <w:rPr>
          <w:rFonts w:ascii="Times New Roman" w:eastAsia="Calibri" w:hAnsi="Times New Roman" w:cs="Times New Roman"/>
          <w:sz w:val="24"/>
          <w:szCs w:val="24"/>
        </w:rPr>
      </w:pPr>
      <w:r w:rsidRPr="00E95CCA">
        <w:rPr>
          <w:rFonts w:ascii="Times New Roman" w:eastAsia="Times New Roman" w:hAnsi="Times New Roman" w:cs="Times New Roman"/>
          <w:sz w:val="24"/>
          <w:szCs w:val="24"/>
        </w:rPr>
        <w:t xml:space="preserve">dostavu i zamjenu originalnih tonera i originalnih pričuvnih dijelova, </w:t>
      </w:r>
    </w:p>
    <w:p w:rsidR="00E95CCA" w:rsidRPr="00E95CCA" w:rsidRDefault="00E95CCA" w:rsidP="000F6830">
      <w:pPr>
        <w:widowControl/>
        <w:numPr>
          <w:ilvl w:val="0"/>
          <w:numId w:val="41"/>
        </w:numPr>
        <w:spacing w:line="247" w:lineRule="auto"/>
        <w:ind w:left="1105" w:hanging="425"/>
        <w:jc w:val="both"/>
        <w:rPr>
          <w:rFonts w:ascii="Times New Roman" w:eastAsia="Calibri" w:hAnsi="Times New Roman" w:cs="Times New Roman"/>
          <w:sz w:val="24"/>
          <w:szCs w:val="24"/>
        </w:rPr>
      </w:pPr>
      <w:r w:rsidRPr="00E95CCA">
        <w:rPr>
          <w:rFonts w:ascii="Times New Roman" w:eastAsia="Calibri" w:hAnsi="Times New Roman" w:cs="Times New Roman"/>
          <w:sz w:val="24"/>
          <w:szCs w:val="24"/>
        </w:rPr>
        <w:t xml:space="preserve">zbrinuti istrošeni potrošni materijal (toner, toner </w:t>
      </w:r>
      <w:proofErr w:type="spellStart"/>
      <w:r w:rsidRPr="00E95CCA">
        <w:rPr>
          <w:rFonts w:ascii="Times New Roman" w:eastAsia="Calibri" w:hAnsi="Times New Roman" w:cs="Times New Roman"/>
          <w:sz w:val="24"/>
          <w:szCs w:val="24"/>
        </w:rPr>
        <w:t>cartridge</w:t>
      </w:r>
      <w:proofErr w:type="spellEnd"/>
      <w:r w:rsidRPr="00E95CCA">
        <w:rPr>
          <w:rFonts w:ascii="Times New Roman" w:eastAsia="Calibri" w:hAnsi="Times New Roman" w:cs="Times New Roman"/>
          <w:sz w:val="24"/>
          <w:szCs w:val="24"/>
        </w:rPr>
        <w:t>, otpadni toner),</w:t>
      </w:r>
    </w:p>
    <w:p w:rsidR="00E95CCA" w:rsidRPr="00E95CCA" w:rsidRDefault="00E95CCA" w:rsidP="000F6830">
      <w:pPr>
        <w:widowControl/>
        <w:numPr>
          <w:ilvl w:val="0"/>
          <w:numId w:val="41"/>
        </w:numPr>
        <w:spacing w:line="247" w:lineRule="auto"/>
        <w:ind w:left="1105" w:hanging="425"/>
        <w:jc w:val="both"/>
        <w:rPr>
          <w:rFonts w:ascii="Calibri" w:eastAsia="Calibri" w:hAnsi="Calibri" w:cs="Times New Roman"/>
        </w:rPr>
      </w:pPr>
      <w:r w:rsidRPr="00E95CCA">
        <w:rPr>
          <w:rFonts w:ascii="Times New Roman" w:eastAsia="Times New Roman" w:hAnsi="Times New Roman" w:cs="Times New Roman"/>
          <w:sz w:val="24"/>
        </w:rPr>
        <w:t xml:space="preserve">brigu o tome da su aparati potpuno funkcionalni i da osiguravaju kvalitetne kopije, </w:t>
      </w:r>
    </w:p>
    <w:p w:rsidR="00E95CCA" w:rsidRPr="00E95CCA" w:rsidRDefault="00E95CCA" w:rsidP="000F6830">
      <w:pPr>
        <w:widowControl/>
        <w:numPr>
          <w:ilvl w:val="0"/>
          <w:numId w:val="41"/>
        </w:numPr>
        <w:spacing w:line="247" w:lineRule="auto"/>
        <w:ind w:left="1105" w:hanging="425"/>
        <w:jc w:val="both"/>
        <w:rPr>
          <w:rFonts w:ascii="Calibri" w:eastAsia="Calibri" w:hAnsi="Calibri" w:cs="Times New Roman"/>
        </w:rPr>
      </w:pPr>
      <w:r w:rsidRPr="00E95CCA">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E95CCA" w:rsidRPr="00E95CCA" w:rsidRDefault="00E95CCA" w:rsidP="000F6830">
      <w:pPr>
        <w:widowControl/>
        <w:numPr>
          <w:ilvl w:val="0"/>
          <w:numId w:val="41"/>
        </w:numPr>
        <w:spacing w:line="247" w:lineRule="auto"/>
        <w:ind w:left="1105" w:hanging="425"/>
        <w:jc w:val="both"/>
        <w:rPr>
          <w:rFonts w:ascii="Calibri" w:eastAsia="Calibri" w:hAnsi="Calibri" w:cs="Times New Roman"/>
        </w:rPr>
      </w:pPr>
      <w:r w:rsidRPr="00E95CCA">
        <w:rPr>
          <w:rFonts w:ascii="Times New Roman" w:eastAsia="Times New Roman" w:hAnsi="Times New Roman" w:cs="Times New Roman"/>
          <w:sz w:val="24"/>
        </w:rPr>
        <w:t>dolazak na redovno mjesečno očitanje brojača ispisa kopija, uz popunjavanje radnog naloga, koji se zajedno s računom za najam dostavlja korisniku.</w:t>
      </w:r>
    </w:p>
    <w:p w:rsidR="00E95CCA" w:rsidRDefault="00E95CCA" w:rsidP="00DC1D0F">
      <w:pPr>
        <w:ind w:left="567"/>
        <w:rPr>
          <w:rFonts w:ascii="Times New Roman" w:eastAsia="Times New Roman" w:hAnsi="Times New Roman" w:cs="Times New Roman"/>
          <w:sz w:val="24"/>
        </w:rPr>
      </w:pPr>
      <w:r w:rsidRPr="00E95CCA">
        <w:rPr>
          <w:rFonts w:ascii="Times New Roman" w:eastAsia="Times New Roman" w:hAnsi="Times New Roman" w:cs="Times New Roman"/>
          <w:sz w:val="24"/>
        </w:rPr>
        <w:t xml:space="preserve"> </w:t>
      </w:r>
    </w:p>
    <w:p w:rsidR="00E95CCA" w:rsidRDefault="00E95CCA" w:rsidP="00DC1D0F">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II. CIJENA I TRAJANJE UGOVORA</w:t>
      </w:r>
    </w:p>
    <w:p w:rsidR="00DC1D0F" w:rsidRPr="00E95CCA" w:rsidRDefault="00DC1D0F" w:rsidP="00DC1D0F">
      <w:pPr>
        <w:ind w:left="567"/>
        <w:jc w:val="both"/>
        <w:rPr>
          <w:rFonts w:ascii="Times New Roman" w:eastAsia="Arial" w:hAnsi="Times New Roman" w:cs="Times New Roman"/>
          <w:b/>
          <w:spacing w:val="-1"/>
          <w:sz w:val="24"/>
          <w:szCs w:val="24"/>
        </w:rPr>
      </w:pPr>
    </w:p>
    <w:p w:rsidR="00E95CCA" w:rsidRPr="00E95CCA" w:rsidRDefault="00DC1D0F" w:rsidP="00E95CCA">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Članak </w:t>
      </w:r>
      <w:r w:rsidR="009F2298">
        <w:rPr>
          <w:rFonts w:ascii="Times New Roman" w:eastAsia="Arial" w:hAnsi="Times New Roman" w:cs="Times New Roman"/>
          <w:b/>
          <w:spacing w:val="-1"/>
          <w:sz w:val="24"/>
          <w:szCs w:val="24"/>
        </w:rPr>
        <w:t>3</w:t>
      </w:r>
      <w:r w:rsidR="00E95CCA"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 xml:space="preserve">Ukupna cijena pružanja usluge </w:t>
      </w:r>
      <w:r w:rsidRPr="00E95CCA">
        <w:rPr>
          <w:rFonts w:ascii="Times New Roman" w:eastAsia="Arial" w:hAnsi="Times New Roman" w:cs="Times New Roman"/>
          <w:spacing w:val="-2"/>
          <w:sz w:val="24"/>
          <w:szCs w:val="24"/>
        </w:rPr>
        <w:t xml:space="preserve">najma </w:t>
      </w:r>
      <w:r w:rsidRPr="00E95CCA">
        <w:rPr>
          <w:rFonts w:ascii="Times New Roman" w:eastAsia="Arial" w:hAnsi="Times New Roman" w:cs="Times New Roman"/>
          <w:spacing w:val="-1"/>
          <w:sz w:val="24"/>
          <w:szCs w:val="24"/>
        </w:rPr>
        <w:t>koja je predmet ovog ugovora bez PDV-a iznosi</w:t>
      </w:r>
    </w:p>
    <w:p w:rsidR="00E95CCA" w:rsidRPr="00E95CCA" w:rsidRDefault="00E95CCA" w:rsidP="00E95CCA">
      <w:pPr>
        <w:ind w:left="737"/>
        <w:jc w:val="both"/>
        <w:rPr>
          <w:rFonts w:ascii="Times New Roman" w:eastAsia="Arial" w:hAnsi="Times New Roman" w:cs="Times New Roman"/>
          <w:spacing w:val="-1"/>
          <w:sz w:val="24"/>
          <w:szCs w:val="24"/>
        </w:rPr>
      </w:pPr>
    </w:p>
    <w:p w:rsidR="00E95CCA" w:rsidRPr="00E95CCA" w:rsidRDefault="00E95CCA" w:rsidP="00E95CCA">
      <w:pPr>
        <w:ind w:left="567"/>
        <w:jc w:val="center"/>
        <w:rPr>
          <w:rFonts w:ascii="Times New Roman" w:eastAsia="Arial" w:hAnsi="Times New Roman" w:cs="Times New Roman"/>
          <w:b/>
          <w:spacing w:val="-1"/>
          <w:sz w:val="24"/>
          <w:szCs w:val="24"/>
          <w:u w:val="single"/>
        </w:rPr>
      </w:pPr>
      <w:r>
        <w:rPr>
          <w:rFonts w:ascii="Times New Roman" w:eastAsia="Arial" w:hAnsi="Times New Roman" w:cs="Times New Roman"/>
          <w:b/>
          <w:spacing w:val="-1"/>
          <w:sz w:val="24"/>
          <w:szCs w:val="24"/>
          <w:u w:val="single"/>
        </w:rPr>
        <w:t>_________________________</w:t>
      </w:r>
    </w:p>
    <w:p w:rsidR="00E95CCA" w:rsidRPr="00E95CCA" w:rsidRDefault="00E95CCA" w:rsidP="00E95CCA">
      <w:pPr>
        <w:ind w:left="855"/>
        <w:jc w:val="both"/>
        <w:rPr>
          <w:rFonts w:ascii="Times New Roman" w:eastAsia="Arial" w:hAnsi="Times New Roman" w:cs="Times New Roman"/>
          <w:spacing w:val="-1"/>
          <w:sz w:val="24"/>
          <w:szCs w:val="24"/>
        </w:rPr>
      </w:pP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Na iznos iz stavka 1. ovog članka zaračunava se PDV po važećoj stopi.</w:t>
      </w:r>
    </w:p>
    <w:p w:rsidR="00B62BC0" w:rsidRDefault="00E95CCA" w:rsidP="00B62BC0">
      <w:pPr>
        <w:autoSpaceDE w:val="0"/>
        <w:autoSpaceDN w:val="0"/>
        <w:adjustRightInd w:val="0"/>
        <w:ind w:left="567"/>
        <w:jc w:val="both"/>
        <w:rPr>
          <w:rFonts w:ascii="Times New Roman" w:eastAsia="Times New Roman" w:hAnsi="Times New Roman" w:cs="Times New Roman"/>
          <w:bCs/>
          <w:sz w:val="24"/>
          <w:szCs w:val="24"/>
          <w:lang w:eastAsia="hr-HR"/>
        </w:rPr>
      </w:pPr>
      <w:r w:rsidRPr="00E95CCA">
        <w:rPr>
          <w:rFonts w:ascii="Times New Roman" w:eastAsia="Arial" w:hAnsi="Times New Roman" w:cs="Times New Roman"/>
          <w:spacing w:val="-1"/>
          <w:sz w:val="24"/>
          <w:szCs w:val="24"/>
        </w:rPr>
        <w:t xml:space="preserve">Sredstva iz stavka 1. osigurana su u </w:t>
      </w:r>
      <w:r w:rsidR="00B62BC0" w:rsidRPr="00FA57AF">
        <w:rPr>
          <w:rFonts w:ascii="Times New Roman" w:eastAsia="Times New Roman" w:hAnsi="Times New Roman" w:cs="Times New Roman"/>
          <w:bCs/>
          <w:sz w:val="24"/>
          <w:szCs w:val="24"/>
          <w:lang w:eastAsia="hr-HR"/>
        </w:rPr>
        <w:t xml:space="preserve">Proračunu Zadarske županije za </w:t>
      </w:r>
      <w:r w:rsidR="00B62BC0">
        <w:rPr>
          <w:rFonts w:ascii="Times New Roman" w:eastAsia="Times New Roman" w:hAnsi="Times New Roman" w:cs="Times New Roman"/>
          <w:bCs/>
          <w:sz w:val="24"/>
          <w:szCs w:val="24"/>
          <w:lang w:eastAsia="hr-HR"/>
        </w:rPr>
        <w:t xml:space="preserve">2021. godinu s projekcijama za 2022 i 2023. godinu na aktivnostima; A1501-01 Rashodi za zaposlene, A1503-01-Rashodi za poslove zadržavanja </w:t>
      </w:r>
      <w:proofErr w:type="spellStart"/>
      <w:r w:rsidR="00B62BC0">
        <w:rPr>
          <w:rFonts w:ascii="Times New Roman" w:eastAsia="Times New Roman" w:hAnsi="Times New Roman" w:cs="Times New Roman"/>
          <w:bCs/>
          <w:sz w:val="24"/>
          <w:szCs w:val="24"/>
          <w:lang w:eastAsia="hr-HR"/>
        </w:rPr>
        <w:t>nezak</w:t>
      </w:r>
      <w:proofErr w:type="spellEnd"/>
      <w:r w:rsidR="00B62BC0">
        <w:rPr>
          <w:rFonts w:ascii="Times New Roman" w:eastAsia="Times New Roman" w:hAnsi="Times New Roman" w:cs="Times New Roman"/>
          <w:bCs/>
          <w:sz w:val="24"/>
          <w:szCs w:val="24"/>
          <w:lang w:eastAsia="hr-HR"/>
        </w:rPr>
        <w:t>. izgrađenih zgrada, te A1505-01-UDU Rashodi za zaposlene.</w:t>
      </w:r>
    </w:p>
    <w:p w:rsidR="000F6830" w:rsidRPr="000F6830" w:rsidRDefault="000F6830" w:rsidP="009F2298">
      <w:pPr>
        <w:ind w:left="567" w:right="567"/>
        <w:jc w:val="center"/>
        <w:rPr>
          <w:rFonts w:ascii="Times New Roman" w:eastAsia="Arial" w:hAnsi="Times New Roman" w:cs="Times New Roman"/>
          <w:b/>
          <w:spacing w:val="-1"/>
          <w:sz w:val="24"/>
          <w:szCs w:val="24"/>
        </w:rPr>
      </w:pPr>
      <w:r w:rsidRPr="000F6830">
        <w:rPr>
          <w:rFonts w:ascii="Times New Roman" w:eastAsia="Arial" w:hAnsi="Times New Roman" w:cs="Times New Roman"/>
          <w:b/>
          <w:spacing w:val="-1"/>
          <w:sz w:val="24"/>
          <w:szCs w:val="24"/>
        </w:rPr>
        <w:lastRenderedPageBreak/>
        <w:t xml:space="preserve">Članak </w:t>
      </w:r>
      <w:r w:rsidR="009F2298">
        <w:rPr>
          <w:rFonts w:ascii="Times New Roman" w:eastAsia="Arial" w:hAnsi="Times New Roman" w:cs="Times New Roman"/>
          <w:b/>
          <w:spacing w:val="-1"/>
          <w:sz w:val="24"/>
          <w:szCs w:val="24"/>
        </w:rPr>
        <w:t>4</w:t>
      </w:r>
      <w:r w:rsidRPr="000F6830">
        <w:rPr>
          <w:rFonts w:ascii="Times New Roman" w:eastAsia="Arial" w:hAnsi="Times New Roman" w:cs="Times New Roman"/>
          <w:b/>
          <w:spacing w:val="-1"/>
          <w:sz w:val="24"/>
          <w:szCs w:val="24"/>
        </w:rPr>
        <w:t>.</w:t>
      </w:r>
    </w:p>
    <w:p w:rsidR="000F6830" w:rsidRPr="000F6830" w:rsidRDefault="000F6830" w:rsidP="000F6830">
      <w:pPr>
        <w:ind w:left="567" w:right="567"/>
        <w:jc w:val="both"/>
        <w:rPr>
          <w:rFonts w:ascii="Times New Roman" w:eastAsia="Arial" w:hAnsi="Times New Roman" w:cs="Times New Roman"/>
          <w:spacing w:val="-1"/>
          <w:sz w:val="24"/>
          <w:szCs w:val="24"/>
        </w:rPr>
      </w:pPr>
      <w:r w:rsidRPr="000F6830">
        <w:rPr>
          <w:rFonts w:ascii="Times New Roman" w:eastAsia="Arial" w:hAnsi="Times New Roman" w:cs="Times New Roman"/>
          <w:spacing w:val="-1"/>
          <w:sz w:val="24"/>
          <w:szCs w:val="24"/>
        </w:rPr>
        <w:t>Ugovorne strane su suglasne da je jedinična cijena izražena u Troškovniku, koji je sastavni dio ovog Ugovora, nepromjenjiva za cijelo vrijeme njegovog trajanja, te da su u istu uključeni svi troškovi.</w:t>
      </w:r>
    </w:p>
    <w:p w:rsidR="000F6830" w:rsidRPr="000F6830" w:rsidRDefault="000F6830" w:rsidP="000F6830">
      <w:pPr>
        <w:ind w:left="567" w:right="567"/>
        <w:jc w:val="both"/>
        <w:rPr>
          <w:rFonts w:ascii="Times New Roman" w:eastAsia="Arial" w:hAnsi="Times New Roman" w:cs="Times New Roman"/>
          <w:spacing w:val="-1"/>
          <w:sz w:val="24"/>
          <w:szCs w:val="24"/>
        </w:rPr>
      </w:pPr>
      <w:r w:rsidRPr="000F6830">
        <w:rPr>
          <w:rFonts w:ascii="Times New Roman" w:eastAsia="Arial" w:hAnsi="Times New Roman" w:cs="Times New Roman"/>
          <w:spacing w:val="-1"/>
          <w:sz w:val="24"/>
          <w:szCs w:val="24"/>
        </w:rPr>
        <w:t>Količine navedene u Troškovniku su predviđene (okvirne).</w:t>
      </w:r>
    </w:p>
    <w:p w:rsidR="006E279C" w:rsidRDefault="006E279C" w:rsidP="000F6830">
      <w:pPr>
        <w:spacing w:line="252" w:lineRule="exact"/>
        <w:ind w:left="567" w:right="567"/>
        <w:jc w:val="both"/>
        <w:rPr>
          <w:rFonts w:ascii="Times New Roman" w:eastAsia="Arial" w:hAnsi="Times New Roman" w:cs="Times New Roman"/>
          <w:spacing w:val="-2"/>
          <w:sz w:val="24"/>
          <w:szCs w:val="24"/>
        </w:rPr>
      </w:pPr>
    </w:p>
    <w:p w:rsidR="000F6830" w:rsidRPr="000F6830" w:rsidRDefault="000F6830" w:rsidP="000F6830">
      <w:pPr>
        <w:spacing w:line="252" w:lineRule="exact"/>
        <w:ind w:left="567" w:right="567"/>
        <w:jc w:val="both"/>
        <w:rPr>
          <w:rFonts w:ascii="Times New Roman" w:eastAsia="Arial" w:hAnsi="Times New Roman" w:cs="Times New Roman"/>
          <w:spacing w:val="-2"/>
          <w:sz w:val="24"/>
          <w:szCs w:val="24"/>
        </w:rPr>
      </w:pPr>
      <w:r w:rsidRPr="000F6830">
        <w:rPr>
          <w:rFonts w:ascii="Times New Roman" w:eastAsia="Arial" w:hAnsi="Times New Roman" w:cs="Times New Roman"/>
          <w:spacing w:val="-2"/>
          <w:sz w:val="24"/>
          <w:szCs w:val="24"/>
        </w:rPr>
        <w:t xml:space="preserve">Stvarno nabavljena količina robe na temelju ovog Ugovora može biti veća ili manja od predviđene (okvirne) količine određene Troškovnikom što ovisi o stvarnim potrebama i raspoloživim financijskim sredstvima Naručitelja, ali ukupna plaćanja bez PDV-a ne smiju prelaziti procijenjenu vrijednost nabave koja iznosi </w:t>
      </w:r>
      <w:r>
        <w:rPr>
          <w:rFonts w:ascii="Times New Roman" w:eastAsia="Arial" w:hAnsi="Times New Roman" w:cs="Times New Roman"/>
          <w:spacing w:val="-2"/>
          <w:sz w:val="24"/>
          <w:szCs w:val="24"/>
        </w:rPr>
        <w:t>100.000,00</w:t>
      </w:r>
      <w:r w:rsidRPr="000F6830">
        <w:rPr>
          <w:rFonts w:ascii="Times New Roman" w:eastAsia="Arial" w:hAnsi="Times New Roman" w:cs="Times New Roman"/>
          <w:spacing w:val="-2"/>
          <w:sz w:val="24"/>
          <w:szCs w:val="24"/>
        </w:rPr>
        <w:t xml:space="preserve"> kuna.</w:t>
      </w:r>
    </w:p>
    <w:p w:rsidR="000F6830" w:rsidRPr="000F6830" w:rsidRDefault="000F6830" w:rsidP="000F6830">
      <w:pPr>
        <w:spacing w:line="252" w:lineRule="exact"/>
        <w:ind w:left="567" w:right="567"/>
        <w:jc w:val="both"/>
        <w:rPr>
          <w:rFonts w:ascii="Times New Roman" w:eastAsia="Arial" w:hAnsi="Times New Roman" w:cs="Times New Roman"/>
          <w:spacing w:val="-2"/>
          <w:sz w:val="24"/>
          <w:szCs w:val="24"/>
        </w:rPr>
      </w:pPr>
    </w:p>
    <w:p w:rsidR="00E95CCA" w:rsidRPr="00E95CCA" w:rsidRDefault="00E95CCA" w:rsidP="00DC1D0F">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 xml:space="preserve">Članak </w:t>
      </w:r>
      <w:r w:rsidR="009F2298">
        <w:rPr>
          <w:rFonts w:ascii="Times New Roman" w:eastAsia="Arial" w:hAnsi="Times New Roman" w:cs="Times New Roman"/>
          <w:b/>
          <w:spacing w:val="-1"/>
          <w:sz w:val="24"/>
          <w:szCs w:val="24"/>
        </w:rPr>
        <w:t>5</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Ugovorne strane su suglasne da će naknada za uslugu iznajmljivanja opreme prema ovom Ugovoru biti obračunata po slijedećim jediničnim cijenama:</w:t>
      </w:r>
    </w:p>
    <w:p w:rsidR="00E95CCA" w:rsidRPr="00E95CCA" w:rsidRDefault="00E95CCA" w:rsidP="00E95CCA">
      <w:pPr>
        <w:ind w:left="737"/>
        <w:jc w:val="both"/>
        <w:rPr>
          <w:rFonts w:ascii="Times New Roman" w:eastAsia="Arial" w:hAnsi="Times New Roman" w:cs="Times New Roman"/>
          <w:spacing w:val="-1"/>
          <w:sz w:val="24"/>
          <w:szCs w:val="24"/>
        </w:rPr>
      </w:pPr>
    </w:p>
    <w:tbl>
      <w:tblPr>
        <w:tblStyle w:val="Reetkatablice2"/>
        <w:tblW w:w="0" w:type="auto"/>
        <w:tblInd w:w="675" w:type="dxa"/>
        <w:tblLook w:val="04A0" w:firstRow="1" w:lastRow="0" w:firstColumn="1" w:lastColumn="0" w:noHBand="0" w:noVBand="1"/>
      </w:tblPr>
      <w:tblGrid>
        <w:gridCol w:w="1276"/>
        <w:gridCol w:w="2977"/>
        <w:gridCol w:w="1417"/>
        <w:gridCol w:w="1418"/>
        <w:gridCol w:w="2551"/>
      </w:tblGrid>
      <w:tr w:rsidR="00E95CCA" w:rsidRPr="00E95CCA" w:rsidTr="00E95CCA">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95CCA" w:rsidRPr="00E95CCA" w:rsidRDefault="00E95CCA" w:rsidP="00E95CCA">
            <w:pPr>
              <w:ind w:left="-57"/>
              <w:jc w:val="both"/>
              <w:rPr>
                <w:rFonts w:ascii="Times New Roman" w:eastAsia="Arial" w:hAnsi="Times New Roman"/>
                <w:spacing w:val="-1"/>
                <w:sz w:val="24"/>
                <w:szCs w:val="24"/>
                <w:lang w:val="en-US"/>
              </w:rPr>
            </w:pPr>
            <w:r w:rsidRPr="00E95CCA">
              <w:rPr>
                <w:rFonts w:ascii="Times New Roman" w:eastAsia="Arial" w:hAnsi="Times New Roman"/>
                <w:spacing w:val="-1"/>
                <w:sz w:val="24"/>
                <w:szCs w:val="24"/>
                <w:lang w:val="en-US"/>
              </w:rPr>
              <w:t xml:space="preserve">Tip </w:t>
            </w:r>
            <w:proofErr w:type="spellStart"/>
            <w:r w:rsidRPr="00E95CCA">
              <w:rPr>
                <w:rFonts w:ascii="Times New Roman" w:eastAsia="Arial" w:hAnsi="Times New Roman"/>
                <w:spacing w:val="-1"/>
                <w:sz w:val="24"/>
                <w:szCs w:val="24"/>
                <w:lang w:val="en-US"/>
              </w:rPr>
              <w:t>uređaja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Naziv</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uređaja</w:t>
            </w:r>
            <w:proofErr w:type="spellEnd"/>
            <w:r w:rsidRPr="00E95CCA">
              <w:rPr>
                <w:rFonts w:ascii="Times New Roman" w:eastAsia="Arial" w:hAnsi="Times New Roman"/>
                <w:spacing w:val="-1"/>
                <w:sz w:val="24"/>
                <w:szCs w:val="24"/>
                <w:lang w:val="en-US"/>
              </w:rPr>
              <w:t xml:space="preserve"> i </w:t>
            </w:r>
            <w:proofErr w:type="spellStart"/>
            <w:r w:rsidRPr="00E95CCA">
              <w:rPr>
                <w:rFonts w:ascii="Times New Roman" w:eastAsia="Arial" w:hAnsi="Times New Roman"/>
                <w:spacing w:val="-1"/>
                <w:sz w:val="24"/>
                <w:szCs w:val="24"/>
                <w:lang w:val="en-US"/>
              </w:rPr>
              <w:t>serijski</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broj</w:t>
            </w:r>
            <w:proofErr w:type="spellEnd"/>
            <w:r w:rsidRPr="00E95CCA">
              <w:rPr>
                <w:rFonts w:ascii="Times New Roman" w:eastAsia="Arial" w:hAnsi="Times New Roman"/>
                <w:spacing w:val="-1"/>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Boja</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ispisa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Jedinica</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mjere</w:t>
            </w:r>
            <w:proofErr w:type="spellEnd"/>
            <w:r w:rsidRPr="00E95CCA">
              <w:rPr>
                <w:rFonts w:ascii="Times New Roman" w:eastAsia="Arial" w:hAnsi="Times New Roman"/>
                <w:spacing w:val="-1"/>
                <w:sz w:val="24"/>
                <w:szCs w:val="24"/>
                <w:lang w:val="en-US"/>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Jedinična</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cijena</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usluge</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najma</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fotokopije</w:t>
            </w:r>
            <w:proofErr w:type="spellEnd"/>
            <w:r w:rsidRPr="00E95CCA">
              <w:rPr>
                <w:rFonts w:ascii="Times New Roman" w:eastAsia="Arial" w:hAnsi="Times New Roman"/>
                <w:spacing w:val="-1"/>
                <w:sz w:val="24"/>
                <w:szCs w:val="24"/>
                <w:lang w:val="en-US"/>
              </w:rPr>
              <w:t xml:space="preserve"> (bez PDV-a)</w:t>
            </w:r>
          </w:p>
        </w:tc>
      </w:tr>
      <w:tr w:rsidR="00E95CCA" w:rsidRPr="00E95CCA" w:rsidTr="00E95CCA">
        <w:tc>
          <w:tcPr>
            <w:tcW w:w="1276" w:type="dxa"/>
            <w:tcBorders>
              <w:top w:val="single" w:sz="4" w:space="0" w:color="auto"/>
              <w:left w:val="single" w:sz="4" w:space="0" w:color="auto"/>
              <w:bottom w:val="single" w:sz="4" w:space="0" w:color="auto"/>
              <w:right w:val="single" w:sz="4" w:space="0" w:color="auto"/>
            </w:tcBorders>
          </w:tcPr>
          <w:p w:rsidR="00E95CCA" w:rsidRPr="00E95CCA" w:rsidRDefault="00E95CCA" w:rsidP="00E95CCA">
            <w:pPr>
              <w:ind w:left="-57"/>
              <w:jc w:val="both"/>
              <w:rPr>
                <w:rFonts w:ascii="Times New Roman" w:eastAsia="Arial" w:hAnsi="Times New Roman"/>
                <w:spacing w:val="-1"/>
                <w:sz w:val="24"/>
                <w:szCs w:val="24"/>
                <w:lang w:val="en-US"/>
              </w:rPr>
            </w:pPr>
          </w:p>
          <w:p w:rsidR="00E95CCA" w:rsidRPr="00E95CCA" w:rsidRDefault="00E95CCA" w:rsidP="00E95CCA">
            <w:pPr>
              <w:ind w:left="-57"/>
              <w:jc w:val="both"/>
              <w:rPr>
                <w:rFonts w:ascii="Times New Roman" w:eastAsia="Arial" w:hAnsi="Times New Roman"/>
                <w:spacing w:val="-1"/>
                <w:sz w:val="24"/>
                <w:szCs w:val="24"/>
                <w:lang w:val="en-US"/>
              </w:rPr>
            </w:pPr>
            <w:r w:rsidRPr="00E95CCA">
              <w:rPr>
                <w:rFonts w:ascii="Times New Roman" w:eastAsia="Arial" w:hAnsi="Times New Roman"/>
                <w:spacing w:val="-1"/>
                <w:sz w:val="24"/>
                <w:szCs w:val="24"/>
                <w:lang w:val="en-US"/>
              </w:rPr>
              <w:t>TIP 1</w:t>
            </w:r>
          </w:p>
        </w:tc>
        <w:tc>
          <w:tcPr>
            <w:tcW w:w="2977" w:type="dxa"/>
            <w:tcBorders>
              <w:top w:val="single" w:sz="4" w:space="0" w:color="auto"/>
              <w:left w:val="single" w:sz="4" w:space="0" w:color="auto"/>
              <w:bottom w:val="single" w:sz="4" w:space="0" w:color="auto"/>
              <w:right w:val="single" w:sz="4" w:space="0" w:color="auto"/>
            </w:tcBorders>
            <w:hideMark/>
          </w:tcPr>
          <w:p w:rsidR="00E95CCA" w:rsidRPr="00E95CCA" w:rsidRDefault="00E95CCA" w:rsidP="00E95CCA">
            <w:pPr>
              <w:jc w:val="both"/>
              <w:rPr>
                <w:rFonts w:ascii="Times New Roman" w:eastAsia="Arial" w:hAnsi="Times New Roman"/>
                <w:spacing w:val="-1"/>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Crno</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bijeli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Kom</w:t>
            </w:r>
            <w:proofErr w:type="spellEnd"/>
            <w:r w:rsidRPr="00E95CCA">
              <w:rPr>
                <w:rFonts w:ascii="Times New Roman" w:eastAsia="Arial" w:hAnsi="Times New Roman"/>
                <w:spacing w:val="-1"/>
                <w:sz w:val="24"/>
                <w:szCs w:val="24"/>
                <w:lang w:val="en-US"/>
              </w:rPr>
              <w:t>/ A4</w:t>
            </w:r>
          </w:p>
        </w:tc>
        <w:tc>
          <w:tcPr>
            <w:tcW w:w="2551" w:type="dxa"/>
            <w:tcBorders>
              <w:top w:val="single" w:sz="4" w:space="0" w:color="auto"/>
              <w:left w:val="single" w:sz="4" w:space="0" w:color="auto"/>
              <w:bottom w:val="single" w:sz="4" w:space="0" w:color="auto"/>
              <w:right w:val="single" w:sz="4" w:space="0" w:color="auto"/>
            </w:tcBorders>
            <w:hideMark/>
          </w:tcPr>
          <w:p w:rsidR="00E95CCA" w:rsidRPr="00E95CCA" w:rsidRDefault="00E95CCA" w:rsidP="00E95CCA">
            <w:pPr>
              <w:jc w:val="both"/>
              <w:rPr>
                <w:rFonts w:ascii="Times New Roman" w:eastAsia="Arial" w:hAnsi="Times New Roman"/>
                <w:spacing w:val="-1"/>
                <w:sz w:val="24"/>
                <w:szCs w:val="24"/>
                <w:lang w:val="en-US"/>
              </w:rPr>
            </w:pPr>
          </w:p>
        </w:tc>
      </w:tr>
      <w:tr w:rsidR="00E95CCA" w:rsidRPr="00E95CCA" w:rsidTr="00DC1D0F">
        <w:tc>
          <w:tcPr>
            <w:tcW w:w="1276" w:type="dxa"/>
            <w:tcBorders>
              <w:top w:val="single" w:sz="4" w:space="0" w:color="auto"/>
              <w:left w:val="single" w:sz="4" w:space="0" w:color="auto"/>
              <w:bottom w:val="single" w:sz="4" w:space="0" w:color="auto"/>
              <w:right w:val="single" w:sz="4" w:space="0" w:color="auto"/>
            </w:tcBorders>
          </w:tcPr>
          <w:p w:rsidR="00E95CCA" w:rsidRPr="00E95CCA" w:rsidRDefault="00E95CCA" w:rsidP="00E95CCA">
            <w:pPr>
              <w:ind w:left="-57"/>
              <w:jc w:val="both"/>
              <w:rPr>
                <w:rFonts w:ascii="Times New Roman" w:eastAsia="Arial" w:hAnsi="Times New Roman"/>
                <w:spacing w:val="-1"/>
                <w:sz w:val="24"/>
                <w:szCs w:val="24"/>
                <w:lang w:val="en-US"/>
              </w:rPr>
            </w:pPr>
          </w:p>
          <w:p w:rsidR="00E95CCA" w:rsidRPr="00E95CCA" w:rsidRDefault="00E95CCA" w:rsidP="00E95CCA">
            <w:pPr>
              <w:ind w:left="-57"/>
              <w:jc w:val="both"/>
              <w:rPr>
                <w:rFonts w:ascii="Times New Roman" w:eastAsia="Arial" w:hAnsi="Times New Roman"/>
                <w:spacing w:val="-1"/>
                <w:sz w:val="24"/>
                <w:szCs w:val="24"/>
                <w:lang w:val="en-US"/>
              </w:rPr>
            </w:pPr>
            <w:r w:rsidRPr="00E95CCA">
              <w:rPr>
                <w:rFonts w:ascii="Times New Roman" w:eastAsia="Arial" w:hAnsi="Times New Roman"/>
                <w:spacing w:val="-1"/>
                <w:sz w:val="24"/>
                <w:szCs w:val="24"/>
                <w:lang w:val="en-US"/>
              </w:rPr>
              <w:t>TIP 2</w:t>
            </w:r>
          </w:p>
        </w:tc>
        <w:tc>
          <w:tcPr>
            <w:tcW w:w="2977" w:type="dxa"/>
            <w:tcBorders>
              <w:top w:val="single" w:sz="4" w:space="0" w:color="auto"/>
              <w:left w:val="single" w:sz="4" w:space="0" w:color="auto"/>
              <w:bottom w:val="single" w:sz="4" w:space="0" w:color="auto"/>
              <w:right w:val="single" w:sz="4" w:space="0" w:color="auto"/>
            </w:tcBorders>
          </w:tcPr>
          <w:p w:rsidR="00E95CCA" w:rsidRPr="00E95CCA" w:rsidRDefault="00E95CCA" w:rsidP="00E95CCA">
            <w:pPr>
              <w:jc w:val="both"/>
              <w:rPr>
                <w:rFonts w:ascii="Times New Roman" w:eastAsia="Arial" w:hAnsi="Times New Roman"/>
                <w:spacing w:val="-1"/>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Crno</w:t>
            </w:r>
            <w:proofErr w:type="spellEnd"/>
            <w:r w:rsidRPr="00E95CCA">
              <w:rPr>
                <w:rFonts w:ascii="Times New Roman" w:eastAsia="Arial" w:hAnsi="Times New Roman"/>
                <w:spacing w:val="-1"/>
                <w:sz w:val="24"/>
                <w:szCs w:val="24"/>
                <w:lang w:val="en-US"/>
              </w:rPr>
              <w:t xml:space="preserve"> </w:t>
            </w:r>
            <w:proofErr w:type="spellStart"/>
            <w:r w:rsidRPr="00E95CCA">
              <w:rPr>
                <w:rFonts w:ascii="Times New Roman" w:eastAsia="Arial" w:hAnsi="Times New Roman"/>
                <w:spacing w:val="-1"/>
                <w:sz w:val="24"/>
                <w:szCs w:val="24"/>
                <w:lang w:val="en-US"/>
              </w:rPr>
              <w:t>bijeli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Kom</w:t>
            </w:r>
            <w:proofErr w:type="spellEnd"/>
            <w:r w:rsidRPr="00E95CCA">
              <w:rPr>
                <w:rFonts w:ascii="Times New Roman" w:eastAsia="Arial" w:hAnsi="Times New Roman"/>
                <w:spacing w:val="-1"/>
                <w:sz w:val="24"/>
                <w:szCs w:val="24"/>
                <w:lang w:val="en-US"/>
              </w:rPr>
              <w:t>/ A4</w:t>
            </w:r>
          </w:p>
        </w:tc>
        <w:tc>
          <w:tcPr>
            <w:tcW w:w="2551" w:type="dxa"/>
            <w:tcBorders>
              <w:top w:val="single" w:sz="4" w:space="0" w:color="auto"/>
              <w:left w:val="single" w:sz="4" w:space="0" w:color="auto"/>
              <w:bottom w:val="single" w:sz="4" w:space="0" w:color="auto"/>
              <w:right w:val="single" w:sz="4" w:space="0" w:color="auto"/>
            </w:tcBorders>
          </w:tcPr>
          <w:p w:rsidR="00E95CCA" w:rsidRPr="00E95CCA" w:rsidRDefault="00E95CCA" w:rsidP="00E95CCA">
            <w:pPr>
              <w:jc w:val="both"/>
              <w:rPr>
                <w:rFonts w:ascii="Times New Roman" w:eastAsia="Arial" w:hAnsi="Times New Roman"/>
                <w:spacing w:val="-1"/>
                <w:sz w:val="24"/>
                <w:szCs w:val="24"/>
                <w:lang w:val="en-US"/>
              </w:rPr>
            </w:pPr>
          </w:p>
        </w:tc>
      </w:tr>
      <w:tr w:rsidR="00E95CCA" w:rsidRPr="00E95CCA" w:rsidTr="00DC1D0F">
        <w:tc>
          <w:tcPr>
            <w:tcW w:w="1276" w:type="dxa"/>
            <w:tcBorders>
              <w:top w:val="single" w:sz="4" w:space="0" w:color="auto"/>
              <w:left w:val="single" w:sz="4" w:space="0" w:color="auto"/>
              <w:bottom w:val="single" w:sz="4" w:space="0" w:color="auto"/>
              <w:right w:val="single" w:sz="4" w:space="0" w:color="auto"/>
            </w:tcBorders>
            <w:hideMark/>
          </w:tcPr>
          <w:p w:rsidR="00AF4B67" w:rsidRDefault="00AF4B67" w:rsidP="00E95CCA">
            <w:pPr>
              <w:ind w:left="-57"/>
              <w:jc w:val="both"/>
              <w:rPr>
                <w:rFonts w:ascii="Times New Roman" w:eastAsia="Arial" w:hAnsi="Times New Roman"/>
                <w:spacing w:val="-1"/>
                <w:sz w:val="24"/>
                <w:szCs w:val="24"/>
                <w:lang w:val="en-US"/>
              </w:rPr>
            </w:pPr>
          </w:p>
          <w:p w:rsidR="00E95CCA" w:rsidRPr="00E95CCA" w:rsidRDefault="00E95CCA" w:rsidP="00E95CCA">
            <w:pPr>
              <w:ind w:left="-57"/>
              <w:jc w:val="both"/>
              <w:rPr>
                <w:rFonts w:ascii="Times New Roman" w:eastAsia="Arial" w:hAnsi="Times New Roman"/>
                <w:spacing w:val="-1"/>
                <w:sz w:val="24"/>
                <w:szCs w:val="24"/>
                <w:lang w:val="en-US"/>
              </w:rPr>
            </w:pPr>
            <w:r w:rsidRPr="00E95CCA">
              <w:rPr>
                <w:rFonts w:ascii="Times New Roman" w:eastAsia="Arial" w:hAnsi="Times New Roman"/>
                <w:spacing w:val="-1"/>
                <w:sz w:val="24"/>
                <w:szCs w:val="24"/>
                <w:lang w:val="en-US"/>
              </w:rPr>
              <w:t>TIP 3</w:t>
            </w:r>
          </w:p>
        </w:tc>
        <w:tc>
          <w:tcPr>
            <w:tcW w:w="2977" w:type="dxa"/>
            <w:tcBorders>
              <w:top w:val="single" w:sz="4" w:space="0" w:color="auto"/>
              <w:left w:val="single" w:sz="4" w:space="0" w:color="auto"/>
              <w:bottom w:val="single" w:sz="4" w:space="0" w:color="auto"/>
              <w:right w:val="single" w:sz="4" w:space="0" w:color="auto"/>
            </w:tcBorders>
          </w:tcPr>
          <w:p w:rsidR="00E95CCA" w:rsidRPr="00E95CCA" w:rsidRDefault="00E95CCA" w:rsidP="00E95CCA">
            <w:pPr>
              <w:jc w:val="both"/>
              <w:rPr>
                <w:rFonts w:ascii="Times New Roman" w:eastAsia="Arial" w:hAnsi="Times New Roman"/>
                <w:spacing w:val="-1"/>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AF4B67" w:rsidRDefault="00AF4B67" w:rsidP="00E95CCA">
            <w:pPr>
              <w:rPr>
                <w:rFonts w:ascii="Times New Roman" w:eastAsia="Arial" w:hAnsi="Times New Roman"/>
                <w:spacing w:val="-1"/>
                <w:sz w:val="24"/>
                <w:szCs w:val="24"/>
                <w:lang w:val="en-US"/>
              </w:rPr>
            </w:pPr>
          </w:p>
          <w:p w:rsidR="00E95CCA" w:rsidRPr="00E95CCA" w:rsidRDefault="00E95CCA" w:rsidP="00E95CCA">
            <w:pPr>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Boja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F4B67" w:rsidRDefault="00AF4B67" w:rsidP="00E95CCA">
            <w:pPr>
              <w:jc w:val="both"/>
              <w:rPr>
                <w:rFonts w:ascii="Times New Roman" w:eastAsia="Arial" w:hAnsi="Times New Roman"/>
                <w:spacing w:val="-1"/>
                <w:sz w:val="24"/>
                <w:szCs w:val="24"/>
                <w:lang w:val="en-US"/>
              </w:rPr>
            </w:pPr>
          </w:p>
          <w:p w:rsidR="00E95CCA" w:rsidRPr="00E95CCA" w:rsidRDefault="00E95CCA" w:rsidP="00E95CCA">
            <w:pPr>
              <w:jc w:val="both"/>
              <w:rPr>
                <w:rFonts w:ascii="Times New Roman" w:eastAsia="Arial" w:hAnsi="Times New Roman"/>
                <w:spacing w:val="-1"/>
                <w:sz w:val="24"/>
                <w:szCs w:val="24"/>
                <w:lang w:val="en-US"/>
              </w:rPr>
            </w:pPr>
            <w:proofErr w:type="spellStart"/>
            <w:r w:rsidRPr="00E95CCA">
              <w:rPr>
                <w:rFonts w:ascii="Times New Roman" w:eastAsia="Arial" w:hAnsi="Times New Roman"/>
                <w:spacing w:val="-1"/>
                <w:sz w:val="24"/>
                <w:szCs w:val="24"/>
                <w:lang w:val="en-US"/>
              </w:rPr>
              <w:t>Kom</w:t>
            </w:r>
            <w:proofErr w:type="spellEnd"/>
            <w:r w:rsidRPr="00E95CCA">
              <w:rPr>
                <w:rFonts w:ascii="Times New Roman" w:eastAsia="Arial" w:hAnsi="Times New Roman"/>
                <w:spacing w:val="-1"/>
                <w:sz w:val="24"/>
                <w:szCs w:val="24"/>
                <w:lang w:val="en-US"/>
              </w:rPr>
              <w:t>/ A4</w:t>
            </w:r>
          </w:p>
        </w:tc>
        <w:tc>
          <w:tcPr>
            <w:tcW w:w="2551" w:type="dxa"/>
            <w:tcBorders>
              <w:top w:val="single" w:sz="4" w:space="0" w:color="auto"/>
              <w:left w:val="single" w:sz="4" w:space="0" w:color="auto"/>
              <w:bottom w:val="single" w:sz="4" w:space="0" w:color="auto"/>
              <w:right w:val="single" w:sz="4" w:space="0" w:color="auto"/>
            </w:tcBorders>
          </w:tcPr>
          <w:p w:rsidR="00E95CCA" w:rsidRDefault="00E95CCA" w:rsidP="00DC1D0F">
            <w:pPr>
              <w:jc w:val="both"/>
              <w:rPr>
                <w:rFonts w:ascii="Times New Roman" w:eastAsia="Arial" w:hAnsi="Times New Roman"/>
                <w:spacing w:val="-1"/>
                <w:sz w:val="24"/>
                <w:szCs w:val="24"/>
                <w:lang w:val="en-US"/>
              </w:rPr>
            </w:pPr>
            <w:r w:rsidRPr="00E95CCA">
              <w:rPr>
                <w:rFonts w:ascii="Times New Roman" w:eastAsia="Arial" w:hAnsi="Times New Roman"/>
                <w:spacing w:val="-1"/>
                <w:sz w:val="24"/>
                <w:szCs w:val="24"/>
                <w:lang w:val="en-US"/>
              </w:rPr>
              <w:t xml:space="preserve"> </w:t>
            </w:r>
          </w:p>
          <w:p w:rsidR="00E95CCA" w:rsidRPr="00E95CCA" w:rsidRDefault="00E95CCA" w:rsidP="00DC1D0F">
            <w:pPr>
              <w:jc w:val="both"/>
              <w:rPr>
                <w:rFonts w:ascii="Times New Roman" w:eastAsia="Arial" w:hAnsi="Times New Roman"/>
                <w:spacing w:val="-1"/>
                <w:sz w:val="24"/>
                <w:szCs w:val="24"/>
                <w:lang w:val="en-US"/>
              </w:rPr>
            </w:pPr>
          </w:p>
        </w:tc>
      </w:tr>
    </w:tbl>
    <w:p w:rsidR="00E95CCA" w:rsidRPr="00E95CCA" w:rsidRDefault="00E95CCA" w:rsidP="00802BAC">
      <w:pPr>
        <w:spacing w:line="252" w:lineRule="exact"/>
        <w:ind w:left="567"/>
        <w:jc w:val="both"/>
        <w:rPr>
          <w:rFonts w:ascii="Times New Roman" w:eastAsia="Arial" w:hAnsi="Times New Roman" w:cs="Times New Roman"/>
          <w:spacing w:val="-2"/>
          <w:sz w:val="24"/>
          <w:szCs w:val="24"/>
        </w:rPr>
      </w:pPr>
    </w:p>
    <w:p w:rsidR="009F2298" w:rsidRPr="00DD7356" w:rsidRDefault="009F2298" w:rsidP="009F229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Okv</w:t>
      </w:r>
      <w:r w:rsidRPr="00DD7356">
        <w:rPr>
          <w:rFonts w:ascii="Times New Roman" w:eastAsia="Arial" w:hAnsi="Times New Roman" w:cs="Times New Roman"/>
          <w:spacing w:val="-2"/>
          <w:sz w:val="24"/>
          <w:szCs w:val="24"/>
        </w:rPr>
        <w:t>irna godišnja količina ispisa:</w:t>
      </w:r>
    </w:p>
    <w:p w:rsidR="009F2298" w:rsidRPr="00DD7356" w:rsidRDefault="009F2298" w:rsidP="009F2298">
      <w:pPr>
        <w:spacing w:before="1" w:line="252" w:lineRule="exact"/>
        <w:ind w:left="855" w:right="7"/>
        <w:jc w:val="both"/>
        <w:rPr>
          <w:rFonts w:ascii="Times New Roman" w:eastAsia="Arial" w:hAnsi="Times New Roman" w:cs="Times New Roman"/>
          <w:spacing w:val="-2"/>
          <w:sz w:val="24"/>
          <w:szCs w:val="24"/>
        </w:rPr>
      </w:pPr>
    </w:p>
    <w:tbl>
      <w:tblPr>
        <w:tblW w:w="9781" w:type="dxa"/>
        <w:tblInd w:w="675" w:type="dxa"/>
        <w:tblLook w:val="04A0" w:firstRow="1" w:lastRow="0" w:firstColumn="1" w:lastColumn="0" w:noHBand="0" w:noVBand="1"/>
      </w:tblPr>
      <w:tblGrid>
        <w:gridCol w:w="6521"/>
        <w:gridCol w:w="3260"/>
      </w:tblGrid>
      <w:tr w:rsidR="009F2298" w:rsidRPr="00DD7356" w:rsidTr="00EE0771">
        <w:trPr>
          <w:trHeight w:val="642"/>
        </w:trPr>
        <w:tc>
          <w:tcPr>
            <w:tcW w:w="65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9F2298" w:rsidRPr="00DD7356" w:rsidRDefault="009F2298" w:rsidP="00EE0771">
            <w:pPr>
              <w:widowControl/>
              <w:rPr>
                <w:rFonts w:ascii="Times New Roman" w:eastAsia="Times New Roman" w:hAnsi="Times New Roman" w:cs="Times New Roman"/>
                <w:bCs/>
                <w:color w:val="333333"/>
                <w:sz w:val="24"/>
                <w:szCs w:val="24"/>
                <w:lang w:val="en-US" w:eastAsia="hr-HR"/>
              </w:rPr>
            </w:pPr>
            <w:proofErr w:type="spellStart"/>
            <w:r w:rsidRPr="00DD7356">
              <w:rPr>
                <w:rFonts w:ascii="Times New Roman" w:eastAsia="Times New Roman" w:hAnsi="Times New Roman" w:cs="Times New Roman"/>
                <w:bCs/>
                <w:color w:val="333333"/>
                <w:sz w:val="24"/>
                <w:szCs w:val="24"/>
                <w:lang w:val="en-US" w:eastAsia="hr-HR"/>
              </w:rPr>
              <w:t>Godišnja</w:t>
            </w:r>
            <w:proofErr w:type="spellEnd"/>
            <w:r w:rsidRPr="00DD7356">
              <w:rPr>
                <w:rFonts w:ascii="Times New Roman" w:eastAsia="Times New Roman" w:hAnsi="Times New Roman" w:cs="Times New Roman"/>
                <w:bCs/>
                <w:color w:val="333333"/>
                <w:sz w:val="24"/>
                <w:szCs w:val="24"/>
                <w:lang w:val="en-US" w:eastAsia="hr-HR"/>
              </w:rPr>
              <w:t xml:space="preserve"> </w:t>
            </w:r>
            <w:proofErr w:type="spellStart"/>
            <w:r w:rsidRPr="00DD7356">
              <w:rPr>
                <w:rFonts w:ascii="Times New Roman" w:eastAsia="Times New Roman" w:hAnsi="Times New Roman" w:cs="Times New Roman"/>
                <w:bCs/>
                <w:color w:val="333333"/>
                <w:sz w:val="24"/>
                <w:szCs w:val="24"/>
                <w:lang w:val="en-US" w:eastAsia="hr-HR"/>
              </w:rPr>
              <w:t>procjena</w:t>
            </w:r>
            <w:proofErr w:type="spellEnd"/>
            <w:r w:rsidRPr="00DD7356">
              <w:rPr>
                <w:rFonts w:ascii="Times New Roman" w:eastAsia="Times New Roman" w:hAnsi="Times New Roman" w:cs="Times New Roman"/>
                <w:bCs/>
                <w:color w:val="333333"/>
                <w:sz w:val="24"/>
                <w:szCs w:val="24"/>
                <w:lang w:val="en-US" w:eastAsia="hr-HR"/>
              </w:rPr>
              <w:t xml:space="preserve"> </w:t>
            </w:r>
            <w:proofErr w:type="spellStart"/>
            <w:r w:rsidRPr="00DD7356">
              <w:rPr>
                <w:rFonts w:ascii="Times New Roman" w:eastAsia="Times New Roman" w:hAnsi="Times New Roman" w:cs="Times New Roman"/>
                <w:bCs/>
                <w:color w:val="333333"/>
                <w:sz w:val="24"/>
                <w:szCs w:val="24"/>
                <w:lang w:val="en-US" w:eastAsia="hr-HR"/>
              </w:rPr>
              <w:t>ispisa</w:t>
            </w:r>
            <w:proofErr w:type="spellEnd"/>
            <w:r w:rsidRPr="00DD7356">
              <w:rPr>
                <w:rFonts w:ascii="Times New Roman" w:eastAsia="Times New Roman" w:hAnsi="Times New Roman" w:cs="Times New Roman"/>
                <w:bCs/>
                <w:color w:val="333333"/>
                <w:sz w:val="24"/>
                <w:szCs w:val="24"/>
                <w:lang w:val="en-US" w:eastAsia="hr-HR"/>
              </w:rPr>
              <w:t xml:space="preserve"> </w:t>
            </w:r>
            <w:proofErr w:type="spellStart"/>
            <w:r w:rsidRPr="00DD7356">
              <w:rPr>
                <w:rFonts w:ascii="Times New Roman" w:eastAsia="Times New Roman" w:hAnsi="Times New Roman" w:cs="Times New Roman"/>
                <w:bCs/>
                <w:color w:val="333333"/>
                <w:sz w:val="24"/>
                <w:szCs w:val="24"/>
                <w:lang w:val="en-US" w:eastAsia="hr-HR"/>
              </w:rPr>
              <w:t>listova</w:t>
            </w:r>
            <w:proofErr w:type="spellEnd"/>
            <w:r w:rsidRPr="00DD7356">
              <w:rPr>
                <w:rFonts w:ascii="Times New Roman" w:eastAsia="Times New Roman" w:hAnsi="Times New Roman" w:cs="Times New Roman"/>
                <w:bCs/>
                <w:color w:val="333333"/>
                <w:sz w:val="24"/>
                <w:szCs w:val="24"/>
                <w:lang w:val="en-US" w:eastAsia="hr-HR"/>
              </w:rPr>
              <w:t xml:space="preserve"> </w:t>
            </w:r>
            <w:proofErr w:type="spellStart"/>
            <w:r w:rsidRPr="00DD7356">
              <w:rPr>
                <w:rFonts w:ascii="Times New Roman" w:eastAsia="Times New Roman" w:hAnsi="Times New Roman" w:cs="Times New Roman"/>
                <w:bCs/>
                <w:color w:val="333333"/>
                <w:sz w:val="24"/>
                <w:szCs w:val="24"/>
                <w:lang w:val="en-US" w:eastAsia="hr-HR"/>
              </w:rPr>
              <w:t>formata</w:t>
            </w:r>
            <w:proofErr w:type="spellEnd"/>
            <w:r w:rsidRPr="00DD7356">
              <w:rPr>
                <w:rFonts w:ascii="Times New Roman" w:eastAsia="Times New Roman" w:hAnsi="Times New Roman" w:cs="Times New Roman"/>
                <w:bCs/>
                <w:color w:val="333333"/>
                <w:sz w:val="24"/>
                <w:szCs w:val="24"/>
                <w:lang w:val="en-US" w:eastAsia="hr-HR"/>
              </w:rPr>
              <w:t xml:space="preserve"> A4 </w:t>
            </w:r>
            <w:proofErr w:type="spellStart"/>
            <w:r w:rsidRPr="00DD7356">
              <w:rPr>
                <w:rFonts w:ascii="Times New Roman" w:eastAsia="Times New Roman" w:hAnsi="Times New Roman" w:cs="Times New Roman"/>
                <w:bCs/>
                <w:color w:val="333333"/>
                <w:sz w:val="24"/>
                <w:szCs w:val="24"/>
                <w:lang w:val="en-US" w:eastAsia="hr-HR"/>
              </w:rPr>
              <w:t>za</w:t>
            </w:r>
            <w:proofErr w:type="spellEnd"/>
            <w:r w:rsidRPr="00DD7356">
              <w:rPr>
                <w:rFonts w:ascii="Times New Roman" w:eastAsia="Times New Roman" w:hAnsi="Times New Roman" w:cs="Times New Roman"/>
                <w:bCs/>
                <w:color w:val="333333"/>
                <w:sz w:val="24"/>
                <w:szCs w:val="24"/>
                <w:lang w:val="en-US" w:eastAsia="hr-HR"/>
              </w:rPr>
              <w:t xml:space="preserve"> </w:t>
            </w:r>
            <w:proofErr w:type="spellStart"/>
            <w:r w:rsidRPr="00DD7356">
              <w:rPr>
                <w:rFonts w:ascii="Times New Roman" w:eastAsia="Times New Roman" w:hAnsi="Times New Roman" w:cs="Times New Roman"/>
                <w:bCs/>
                <w:color w:val="333333"/>
                <w:sz w:val="24"/>
                <w:szCs w:val="24"/>
                <w:lang w:val="en-US" w:eastAsia="hr-HR"/>
              </w:rPr>
              <w:t>fotokopirne</w:t>
            </w:r>
            <w:proofErr w:type="spellEnd"/>
            <w:r w:rsidRPr="00DD7356">
              <w:rPr>
                <w:rFonts w:ascii="Times New Roman" w:eastAsia="Times New Roman" w:hAnsi="Times New Roman" w:cs="Times New Roman"/>
                <w:bCs/>
                <w:color w:val="333333"/>
                <w:sz w:val="24"/>
                <w:szCs w:val="24"/>
                <w:lang w:val="en-US" w:eastAsia="hr-HR"/>
              </w:rPr>
              <w:t xml:space="preserve"> </w:t>
            </w:r>
            <w:proofErr w:type="spellStart"/>
            <w:r w:rsidRPr="00DD7356">
              <w:rPr>
                <w:rFonts w:ascii="Times New Roman" w:eastAsia="Times New Roman" w:hAnsi="Times New Roman" w:cs="Times New Roman"/>
                <w:bCs/>
                <w:color w:val="333333"/>
                <w:sz w:val="24"/>
                <w:szCs w:val="24"/>
                <w:lang w:val="en-US" w:eastAsia="hr-HR"/>
              </w:rPr>
              <w:t>uređaje</w:t>
            </w:r>
            <w:proofErr w:type="spellEnd"/>
            <w:r w:rsidRPr="00DD7356">
              <w:rPr>
                <w:rFonts w:ascii="Times New Roman" w:eastAsia="Times New Roman" w:hAnsi="Times New Roman" w:cs="Times New Roman"/>
                <w:bCs/>
                <w:color w:val="333333"/>
                <w:sz w:val="24"/>
                <w:szCs w:val="24"/>
                <w:lang w:val="en-US" w:eastAsia="hr-HR"/>
              </w:rPr>
              <w:t xml:space="preserve"> (TIP1,TIP2,TIP3)</w:t>
            </w:r>
          </w:p>
        </w:tc>
        <w:tc>
          <w:tcPr>
            <w:tcW w:w="326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9F2298" w:rsidRPr="00DD7356" w:rsidRDefault="009F2298" w:rsidP="00EE0771">
            <w:pPr>
              <w:widowControl/>
              <w:jc w:val="center"/>
              <w:rPr>
                <w:rFonts w:ascii="Times New Roman" w:eastAsia="Times New Roman" w:hAnsi="Times New Roman" w:cs="Times New Roman"/>
                <w:bCs/>
                <w:color w:val="000000"/>
                <w:sz w:val="24"/>
                <w:szCs w:val="24"/>
                <w:lang w:val="en-US" w:eastAsia="hr-HR"/>
              </w:rPr>
            </w:pPr>
            <w:proofErr w:type="spellStart"/>
            <w:r w:rsidRPr="00DD7356">
              <w:rPr>
                <w:rFonts w:ascii="Times New Roman" w:eastAsia="Times New Roman" w:hAnsi="Times New Roman" w:cs="Times New Roman"/>
                <w:bCs/>
                <w:color w:val="000000"/>
                <w:sz w:val="24"/>
                <w:szCs w:val="24"/>
                <w:lang w:val="en-US" w:eastAsia="hr-HR"/>
              </w:rPr>
              <w:t>listova</w:t>
            </w:r>
            <w:proofErr w:type="spellEnd"/>
          </w:p>
        </w:tc>
      </w:tr>
      <w:tr w:rsidR="009F2298" w:rsidRPr="00DD7356" w:rsidTr="00EE0771">
        <w:trPr>
          <w:trHeight w:val="402"/>
        </w:trPr>
        <w:tc>
          <w:tcPr>
            <w:tcW w:w="6521" w:type="dxa"/>
            <w:tcBorders>
              <w:top w:val="nil"/>
              <w:left w:val="single" w:sz="4" w:space="0" w:color="auto"/>
              <w:bottom w:val="single" w:sz="4" w:space="0" w:color="auto"/>
              <w:right w:val="single" w:sz="4" w:space="0" w:color="auto"/>
            </w:tcBorders>
            <w:noWrap/>
            <w:vAlign w:val="bottom"/>
            <w:hideMark/>
          </w:tcPr>
          <w:p w:rsidR="009F2298" w:rsidRPr="00DD7356" w:rsidRDefault="009F2298" w:rsidP="00EE0771">
            <w:pPr>
              <w:widowControl/>
              <w:rPr>
                <w:rFonts w:ascii="Times New Roman" w:eastAsia="Times New Roman" w:hAnsi="Times New Roman" w:cs="Times New Roman"/>
                <w:color w:val="333333"/>
                <w:sz w:val="24"/>
                <w:szCs w:val="24"/>
                <w:lang w:val="en-US" w:eastAsia="hr-HR"/>
              </w:rPr>
            </w:pPr>
            <w:r w:rsidRPr="00DD7356">
              <w:rPr>
                <w:rFonts w:ascii="Times New Roman" w:eastAsia="Times New Roman" w:hAnsi="Times New Roman" w:cs="Times New Roman"/>
                <w:color w:val="333333"/>
                <w:sz w:val="24"/>
                <w:szCs w:val="24"/>
                <w:lang w:val="en-US" w:eastAsia="hr-HR"/>
              </w:rPr>
              <w:t xml:space="preserve">BOJA ISPIS </w:t>
            </w:r>
          </w:p>
        </w:tc>
        <w:tc>
          <w:tcPr>
            <w:tcW w:w="3260" w:type="dxa"/>
            <w:tcBorders>
              <w:top w:val="nil"/>
              <w:left w:val="nil"/>
              <w:bottom w:val="single" w:sz="4" w:space="0" w:color="auto"/>
              <w:right w:val="single" w:sz="4" w:space="0" w:color="auto"/>
            </w:tcBorders>
            <w:noWrap/>
            <w:vAlign w:val="bottom"/>
          </w:tcPr>
          <w:p w:rsidR="009F2298" w:rsidRPr="00DD7356" w:rsidRDefault="00C03F92" w:rsidP="00EE0771">
            <w:pPr>
              <w:widowControl/>
              <w:jc w:val="right"/>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265.000</w:t>
            </w:r>
          </w:p>
        </w:tc>
      </w:tr>
      <w:tr w:rsidR="009F2298" w:rsidRPr="00DD7356" w:rsidTr="00EE0771">
        <w:trPr>
          <w:trHeight w:val="402"/>
        </w:trPr>
        <w:tc>
          <w:tcPr>
            <w:tcW w:w="6521" w:type="dxa"/>
            <w:tcBorders>
              <w:top w:val="nil"/>
              <w:left w:val="single" w:sz="4" w:space="0" w:color="auto"/>
              <w:bottom w:val="single" w:sz="4" w:space="0" w:color="auto"/>
              <w:right w:val="single" w:sz="4" w:space="0" w:color="auto"/>
            </w:tcBorders>
            <w:noWrap/>
            <w:vAlign w:val="bottom"/>
            <w:hideMark/>
          </w:tcPr>
          <w:p w:rsidR="009F2298" w:rsidRPr="00DD7356" w:rsidRDefault="009F2298" w:rsidP="00EE0771">
            <w:pPr>
              <w:widowControl/>
              <w:rPr>
                <w:rFonts w:ascii="Times New Roman" w:eastAsia="Times New Roman" w:hAnsi="Times New Roman" w:cs="Times New Roman"/>
                <w:color w:val="333333"/>
                <w:sz w:val="24"/>
                <w:szCs w:val="24"/>
                <w:lang w:val="en-US" w:eastAsia="hr-HR"/>
              </w:rPr>
            </w:pPr>
            <w:r w:rsidRPr="00DD7356">
              <w:rPr>
                <w:rFonts w:ascii="Times New Roman" w:eastAsia="Times New Roman" w:hAnsi="Times New Roman" w:cs="Times New Roman"/>
                <w:color w:val="333333"/>
                <w:sz w:val="24"/>
                <w:szCs w:val="24"/>
                <w:lang w:val="en-US" w:eastAsia="hr-HR"/>
              </w:rPr>
              <w:t>CRNO BIJELI ISPIS</w:t>
            </w:r>
          </w:p>
        </w:tc>
        <w:tc>
          <w:tcPr>
            <w:tcW w:w="3260" w:type="dxa"/>
            <w:tcBorders>
              <w:top w:val="nil"/>
              <w:left w:val="nil"/>
              <w:bottom w:val="single" w:sz="4" w:space="0" w:color="auto"/>
              <w:right w:val="single" w:sz="4" w:space="0" w:color="auto"/>
            </w:tcBorders>
            <w:noWrap/>
            <w:vAlign w:val="bottom"/>
          </w:tcPr>
          <w:p w:rsidR="009F2298" w:rsidRPr="00DD7356" w:rsidRDefault="00C03F92" w:rsidP="00EE0771">
            <w:pPr>
              <w:widowControl/>
              <w:jc w:val="right"/>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1.041.200</w:t>
            </w:r>
          </w:p>
        </w:tc>
      </w:tr>
    </w:tbl>
    <w:p w:rsidR="009F2298" w:rsidRDefault="009F2298" w:rsidP="00802BAC">
      <w:pPr>
        <w:pStyle w:val="Tijeloteksta"/>
        <w:spacing w:line="252" w:lineRule="exact"/>
        <w:ind w:left="567"/>
        <w:jc w:val="both"/>
        <w:rPr>
          <w:rFonts w:ascii="Times New Roman" w:hAnsi="Times New Roman" w:cs="Times New Roman"/>
          <w:spacing w:val="-2"/>
          <w:sz w:val="24"/>
          <w:szCs w:val="24"/>
        </w:rPr>
      </w:pPr>
    </w:p>
    <w:p w:rsidR="00802BAC" w:rsidRDefault="00802BAC" w:rsidP="00802BA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Svaki jednostrani ispis A3 formata, obračunava se kao dva jednostrana ispisa A4 formata.</w:t>
      </w:r>
    </w:p>
    <w:p w:rsidR="00802BAC" w:rsidRDefault="00802BAC" w:rsidP="00802BA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Obostrani ispis A4 formata obračunava se kao dva jednostrana ispisa.</w:t>
      </w:r>
    </w:p>
    <w:p w:rsidR="00802BAC" w:rsidRPr="00871D97" w:rsidRDefault="00802BAC" w:rsidP="00802BA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871D97">
        <w:rPr>
          <w:rFonts w:ascii="Times New Roman" w:hAnsi="Times New Roman" w:cs="Times New Roman"/>
          <w:spacing w:val="-2"/>
          <w:sz w:val="24"/>
          <w:szCs w:val="24"/>
        </w:rPr>
        <w:t>rno bijela kopija izrađena na fotokopirnom aparatu</w:t>
      </w:r>
      <w:r>
        <w:rPr>
          <w:rFonts w:ascii="Times New Roman" w:hAnsi="Times New Roman" w:cs="Times New Roman"/>
          <w:spacing w:val="-2"/>
          <w:sz w:val="24"/>
          <w:szCs w:val="24"/>
        </w:rPr>
        <w:t xml:space="preserve"> </w:t>
      </w:r>
      <w:r w:rsidRPr="00871D97">
        <w:rPr>
          <w:rFonts w:ascii="Times New Roman" w:hAnsi="Times New Roman" w:cs="Times New Roman"/>
          <w:spacing w:val="-2"/>
          <w:sz w:val="24"/>
          <w:szCs w:val="24"/>
        </w:rPr>
        <w:t xml:space="preserve">u boji </w:t>
      </w:r>
      <w:r>
        <w:rPr>
          <w:rFonts w:ascii="Times New Roman" w:hAnsi="Times New Roman" w:cs="Times New Roman"/>
          <w:spacing w:val="-2"/>
          <w:sz w:val="24"/>
          <w:szCs w:val="24"/>
        </w:rPr>
        <w:t>(TIP3)</w:t>
      </w:r>
      <w:r w:rsidRPr="00871D97">
        <w:rPr>
          <w:rFonts w:ascii="Times New Roman" w:hAnsi="Times New Roman" w:cs="Times New Roman"/>
          <w:spacing w:val="-2"/>
          <w:sz w:val="24"/>
          <w:szCs w:val="24"/>
        </w:rPr>
        <w:t xml:space="preserve"> obračunavat će se po jediničnoj cijeni crno bijele </w:t>
      </w:r>
      <w:r>
        <w:rPr>
          <w:rFonts w:ascii="Times New Roman" w:hAnsi="Times New Roman" w:cs="Times New Roman"/>
          <w:spacing w:val="-2"/>
          <w:sz w:val="24"/>
          <w:szCs w:val="24"/>
        </w:rPr>
        <w:t>kopije izrađene na aparatima TIP1 i TIP2.</w:t>
      </w:r>
    </w:p>
    <w:p w:rsidR="009F2298" w:rsidRDefault="009F2298" w:rsidP="00105B64">
      <w:pPr>
        <w:ind w:left="510"/>
        <w:jc w:val="center"/>
        <w:rPr>
          <w:rFonts w:ascii="Times New Roman" w:eastAsia="Arial" w:hAnsi="Times New Roman" w:cs="Times New Roman"/>
          <w:b/>
          <w:spacing w:val="-2"/>
          <w:sz w:val="24"/>
          <w:szCs w:val="24"/>
        </w:rPr>
      </w:pPr>
    </w:p>
    <w:p w:rsidR="00105B64" w:rsidRDefault="00E95CCA" w:rsidP="00105B64">
      <w:pPr>
        <w:ind w:left="510"/>
        <w:jc w:val="center"/>
        <w:rPr>
          <w:rFonts w:ascii="Times New Roman" w:eastAsia="Arial" w:hAnsi="Times New Roman" w:cs="Times New Roman"/>
          <w:b/>
          <w:spacing w:val="-2"/>
          <w:sz w:val="24"/>
          <w:szCs w:val="24"/>
        </w:rPr>
      </w:pPr>
      <w:r w:rsidRPr="00E95CCA">
        <w:rPr>
          <w:rFonts w:ascii="Times New Roman" w:eastAsia="Arial" w:hAnsi="Times New Roman" w:cs="Times New Roman"/>
          <w:b/>
          <w:spacing w:val="-2"/>
          <w:sz w:val="24"/>
          <w:szCs w:val="24"/>
        </w:rPr>
        <w:t xml:space="preserve">Članak </w:t>
      </w:r>
      <w:r w:rsidR="009F2298">
        <w:rPr>
          <w:rFonts w:ascii="Times New Roman" w:eastAsia="Arial" w:hAnsi="Times New Roman" w:cs="Times New Roman"/>
          <w:b/>
          <w:spacing w:val="-2"/>
          <w:sz w:val="24"/>
          <w:szCs w:val="24"/>
        </w:rPr>
        <w:t>6</w:t>
      </w:r>
    </w:p>
    <w:p w:rsidR="000F6830" w:rsidRDefault="000F6830" w:rsidP="000F6830">
      <w:pPr>
        <w:ind w:left="567" w:right="567"/>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Ovaj Ugovor sklapa se n</w:t>
      </w:r>
      <w:r>
        <w:rPr>
          <w:rFonts w:ascii="Times New Roman" w:eastAsia="Arial" w:hAnsi="Times New Roman" w:cs="Times New Roman"/>
          <w:spacing w:val="-1"/>
          <w:sz w:val="24"/>
          <w:szCs w:val="24"/>
        </w:rPr>
        <w:t>a jednu (1) godinu, a stupa na snagu dana 1. ožujka 2021. godine.</w:t>
      </w:r>
    </w:p>
    <w:p w:rsidR="000F6830" w:rsidRDefault="000F6830" w:rsidP="00E95CCA">
      <w:pPr>
        <w:ind w:left="567"/>
        <w:jc w:val="both"/>
        <w:rPr>
          <w:rFonts w:ascii="Times New Roman" w:eastAsia="Calibri" w:hAnsi="Times New Roman" w:cs="Times New Roman"/>
          <w:sz w:val="24"/>
          <w:szCs w:val="24"/>
        </w:rPr>
      </w:pPr>
    </w:p>
    <w:p w:rsidR="00E95CCA" w:rsidRPr="00E95CCA" w:rsidRDefault="00E95CCA" w:rsidP="00E95CCA">
      <w:pPr>
        <w:ind w:left="567"/>
        <w:jc w:val="both"/>
        <w:rPr>
          <w:rFonts w:ascii="Times New Roman" w:eastAsia="Calibri" w:hAnsi="Times New Roman" w:cs="Times New Roman"/>
          <w:sz w:val="24"/>
          <w:szCs w:val="24"/>
        </w:rPr>
      </w:pPr>
      <w:r w:rsidRPr="00E95CCA">
        <w:rPr>
          <w:rFonts w:ascii="Times New Roman" w:eastAsia="Calibri"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w:t>
      </w:r>
    </w:p>
    <w:p w:rsidR="00E95CCA" w:rsidRPr="00E95CCA" w:rsidRDefault="00E95CCA" w:rsidP="00E95CCA">
      <w:pPr>
        <w:ind w:left="567"/>
        <w:jc w:val="both"/>
        <w:rPr>
          <w:rFonts w:ascii="Times New Roman" w:eastAsia="Calibri" w:hAnsi="Times New Roman" w:cs="Times New Roman"/>
          <w:sz w:val="24"/>
          <w:szCs w:val="24"/>
        </w:rPr>
      </w:pPr>
      <w:r w:rsidRPr="00E95CCA">
        <w:rPr>
          <w:rFonts w:ascii="Times New Roman" w:eastAsia="Calibri" w:hAnsi="Times New Roman" w:cs="Times New Roman"/>
          <w:sz w:val="24"/>
          <w:szCs w:val="24"/>
        </w:rPr>
        <w:t>Zahtjev i obrazloženje razloga za produženje ugovorenog roka smatrat će se pravodobno dostavljenim ukoliko Izvršitelj isti dostavi Naručitelju prije isteka roka iz ovog članka. Promjenu roka ugovorne strane moraju  ugovoriti dodatkom ovog Ugovora.</w:t>
      </w:r>
    </w:p>
    <w:p w:rsidR="00E95CCA" w:rsidRPr="00E95CCA" w:rsidRDefault="00E95CCA" w:rsidP="00E95CCA">
      <w:pPr>
        <w:ind w:left="567"/>
        <w:jc w:val="both"/>
        <w:rPr>
          <w:rFonts w:ascii="Times New Roman" w:eastAsia="Calibri" w:hAnsi="Times New Roman" w:cs="Times New Roman"/>
          <w:sz w:val="24"/>
          <w:szCs w:val="24"/>
        </w:rPr>
      </w:pPr>
      <w:r w:rsidRPr="00E95CCA">
        <w:rPr>
          <w:rFonts w:ascii="Times New Roman" w:eastAsia="Calibri" w:hAnsi="Times New Roman" w:cs="Times New Roman"/>
          <w:sz w:val="24"/>
          <w:szCs w:val="24"/>
        </w:rPr>
        <w:t>Ovaj Ugovor prestaje ispunjenjem ugovornih obveza obiju ugovornih strana.</w:t>
      </w:r>
    </w:p>
    <w:p w:rsidR="0059612F" w:rsidRDefault="0059612F" w:rsidP="00E95CCA">
      <w:pPr>
        <w:ind w:left="567"/>
        <w:jc w:val="both"/>
        <w:rPr>
          <w:rFonts w:ascii="Times New Roman" w:eastAsia="Arial" w:hAnsi="Times New Roman" w:cs="Times New Roman"/>
          <w:b/>
          <w:spacing w:val="-1"/>
          <w:sz w:val="24"/>
          <w:szCs w:val="24"/>
        </w:rPr>
      </w:pP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III. NAČIN PLAĆANJA</w:t>
      </w: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 xml:space="preserve">Članak </w:t>
      </w:r>
      <w:r w:rsidR="009F2298">
        <w:rPr>
          <w:rFonts w:ascii="Times New Roman" w:eastAsia="Arial" w:hAnsi="Times New Roman" w:cs="Times New Roman"/>
          <w:b/>
          <w:spacing w:val="-1"/>
          <w:sz w:val="24"/>
          <w:szCs w:val="24"/>
        </w:rPr>
        <w:t>7</w:t>
      </w:r>
      <w:r w:rsidRPr="00E95CCA">
        <w:rPr>
          <w:rFonts w:ascii="Times New Roman" w:eastAsia="Arial" w:hAnsi="Times New Roman" w:cs="Times New Roman"/>
          <w:b/>
          <w:spacing w:val="-1"/>
          <w:sz w:val="24"/>
          <w:szCs w:val="24"/>
        </w:rPr>
        <w:t>.</w:t>
      </w:r>
    </w:p>
    <w:p w:rsidR="000F6830" w:rsidRPr="000F6830" w:rsidRDefault="000F6830" w:rsidP="000F6830">
      <w:pPr>
        <w:ind w:left="567"/>
        <w:rPr>
          <w:rFonts w:ascii="Times New Roman" w:hAnsi="Times New Roman" w:cs="Times New Roman"/>
          <w:sz w:val="24"/>
          <w:szCs w:val="24"/>
        </w:rPr>
      </w:pPr>
      <w:r w:rsidRPr="000F6830">
        <w:rPr>
          <w:rFonts w:ascii="Times New Roman" w:hAnsi="Times New Roman" w:cs="Times New Roman"/>
          <w:spacing w:val="-1"/>
          <w:sz w:val="24"/>
          <w:szCs w:val="24"/>
        </w:rPr>
        <w:t xml:space="preserve">Naručitelj se obvezuje izvršiti plaćanje, </w:t>
      </w:r>
      <w:r w:rsidRPr="000F6830">
        <w:rPr>
          <w:rFonts w:ascii="Times New Roman" w:hAnsi="Times New Roman" w:cs="Times New Roman"/>
          <w:sz w:val="24"/>
          <w:szCs w:val="24"/>
        </w:rPr>
        <w:t xml:space="preserve">na temelju uredno izvršene isporuke i ispostavljenog računa, </w:t>
      </w:r>
      <w:r w:rsidRPr="000F6830">
        <w:rPr>
          <w:rFonts w:ascii="Times New Roman" w:hAnsi="Times New Roman" w:cs="Times New Roman"/>
          <w:sz w:val="24"/>
          <w:szCs w:val="24"/>
        </w:rPr>
        <w:lastRenderedPageBreak/>
        <w:t>u roku od trideset (30) dana od dana zaprimljenog e-računa u strukturiranom elektroničkom obliku</w:t>
      </w:r>
      <w:r>
        <w:rPr>
          <w:rFonts w:ascii="Times New Roman" w:hAnsi="Times New Roman" w:cs="Times New Roman"/>
          <w:sz w:val="24"/>
          <w:szCs w:val="24"/>
        </w:rPr>
        <w:t xml:space="preserve"> </w:t>
      </w:r>
      <w:r w:rsidRPr="000F6830">
        <w:rPr>
          <w:rFonts w:ascii="Times New Roman" w:hAnsi="Times New Roman" w:cs="Times New Roman"/>
          <w:sz w:val="24"/>
          <w:szCs w:val="24"/>
        </w:rPr>
        <w:t xml:space="preserve">putem informacijskog posrednika (FINA), na IBAN Isporučitelja. </w:t>
      </w:r>
    </w:p>
    <w:p w:rsidR="00E95CCA" w:rsidRPr="00E95CCA" w:rsidRDefault="00E95CCA" w:rsidP="00E95CCA">
      <w:pPr>
        <w:ind w:left="567"/>
        <w:jc w:val="both"/>
        <w:rPr>
          <w:rFonts w:ascii="Times New Roman" w:eastAsia="Arial" w:hAnsi="Times New Roman" w:cs="Times New Roman"/>
          <w:spacing w:val="-1"/>
          <w:sz w:val="24"/>
          <w:szCs w:val="24"/>
        </w:rPr>
      </w:pP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Račun treba glasiti na: ZADARSKA ŽUPANIJA, Božidara Petranovića 8, 23000 Zadar, s pozivom na broj ugovora o nabavi i mjestom izvršenja usluge.</w:t>
      </w:r>
    </w:p>
    <w:p w:rsidR="00E95CCA" w:rsidRDefault="00E95CCA" w:rsidP="00E95CCA">
      <w:pPr>
        <w:widowControl/>
        <w:ind w:left="567"/>
        <w:jc w:val="both"/>
        <w:textAlignment w:val="baseline"/>
        <w:rPr>
          <w:rFonts w:ascii="Times New Roman" w:eastAsia="Times New Roman" w:hAnsi="Times New Roman" w:cs="Times New Roman"/>
          <w:sz w:val="24"/>
          <w:szCs w:val="24"/>
          <w:lang w:eastAsia="hr-HR"/>
        </w:rPr>
      </w:pPr>
      <w:r w:rsidRPr="00E95CCA">
        <w:rPr>
          <w:rFonts w:ascii="Times New Roman" w:eastAsia="Times New Roman" w:hAnsi="Times New Roman" w:cs="Times New Roman"/>
          <w:sz w:val="24"/>
          <w:szCs w:val="24"/>
          <w:lang w:eastAsia="hr-HR"/>
        </w:rPr>
        <w:t>Uz račun mora biti priložen radni nalog s očitanjem brojača ispisa kopija.</w:t>
      </w:r>
    </w:p>
    <w:p w:rsidR="006E279C" w:rsidRDefault="006E279C" w:rsidP="00E95CCA">
      <w:pPr>
        <w:widowControl/>
        <w:ind w:left="567"/>
        <w:jc w:val="both"/>
        <w:textAlignment w:val="baseline"/>
        <w:rPr>
          <w:rFonts w:ascii="Times New Roman" w:eastAsia="Times New Roman" w:hAnsi="Times New Roman" w:cs="Times New Roman"/>
          <w:sz w:val="24"/>
          <w:szCs w:val="24"/>
          <w:lang w:eastAsia="hr-HR"/>
        </w:rPr>
      </w:pP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IV. UVJETI PROVEDBE UGOVORA</w:t>
      </w: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 xml:space="preserve">Članak </w:t>
      </w:r>
      <w:r w:rsidR="009F2298">
        <w:rPr>
          <w:rFonts w:ascii="Times New Roman" w:eastAsia="Arial" w:hAnsi="Times New Roman" w:cs="Times New Roman"/>
          <w:b/>
          <w:spacing w:val="-1"/>
          <w:sz w:val="24"/>
          <w:szCs w:val="24"/>
        </w:rPr>
        <w:t>8</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Izvršitelj se obvezuje da će se u potpunosti pridržavati svih uvjeta određenih u Pozivu na dostavu ponude u postupku nabave usluge naj</w:t>
      </w:r>
      <w:r w:rsidR="00105B64">
        <w:rPr>
          <w:rFonts w:ascii="Times New Roman" w:eastAsia="Arial" w:hAnsi="Times New Roman" w:cs="Times New Roman"/>
          <w:spacing w:val="-2"/>
          <w:sz w:val="24"/>
          <w:szCs w:val="24"/>
        </w:rPr>
        <w:t>ma uređaja, evidencijski broj: 27-21- J</w:t>
      </w:r>
      <w:r w:rsidRPr="00E95CCA">
        <w:rPr>
          <w:rFonts w:ascii="Times New Roman" w:eastAsia="Arial" w:hAnsi="Times New Roman" w:cs="Times New Roman"/>
          <w:spacing w:val="-2"/>
          <w:sz w:val="24"/>
          <w:szCs w:val="24"/>
        </w:rPr>
        <w:t>N.</w:t>
      </w:r>
    </w:p>
    <w:p w:rsidR="00E95CCA" w:rsidRPr="00E95CCA" w:rsidRDefault="00E95CCA" w:rsidP="00E95CCA">
      <w:pPr>
        <w:ind w:left="737"/>
        <w:jc w:val="center"/>
        <w:rPr>
          <w:rFonts w:ascii="Times New Roman" w:eastAsia="Arial" w:hAnsi="Times New Roman" w:cs="Times New Roman"/>
          <w:b/>
          <w:spacing w:val="-1"/>
          <w:sz w:val="24"/>
          <w:szCs w:val="24"/>
        </w:rPr>
      </w:pP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 xml:space="preserve">Članak </w:t>
      </w:r>
      <w:r w:rsidR="009F2298">
        <w:rPr>
          <w:rFonts w:ascii="Times New Roman" w:eastAsia="Arial" w:hAnsi="Times New Roman" w:cs="Times New Roman"/>
          <w:b/>
          <w:spacing w:val="-1"/>
          <w:sz w:val="24"/>
          <w:szCs w:val="24"/>
        </w:rPr>
        <w:t>9</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Naručitelj se obvezuje:</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brinuti se o unajmljenom uređaju po načelu dobrog gospodara,</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osigurati prostor za rad na uređaju te odrediti osobu koja će brinuti o istom i izvještavati Izvršitelja o eventualnim neispravnostima,</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 xml:space="preserve">pravilno koristiti uređaj i snositi troškove nastale nepravilnim rukovanjem, nemarom ili djelovanjem više sile (krađa, strujni </w:t>
      </w:r>
      <w:proofErr w:type="spellStart"/>
      <w:r w:rsidRPr="00E95CCA">
        <w:rPr>
          <w:rFonts w:ascii="Times New Roman" w:eastAsia="Arial" w:hAnsi="Times New Roman" w:cs="Times New Roman"/>
          <w:spacing w:val="-2"/>
          <w:sz w:val="24"/>
          <w:szCs w:val="24"/>
        </w:rPr>
        <w:t>prenapon</w:t>
      </w:r>
      <w:proofErr w:type="spellEnd"/>
      <w:r w:rsidRPr="00E95CCA">
        <w:rPr>
          <w:rFonts w:ascii="Times New Roman" w:eastAsia="Arial" w:hAnsi="Times New Roman" w:cs="Times New Roman"/>
          <w:spacing w:val="-2"/>
          <w:sz w:val="24"/>
          <w:szCs w:val="24"/>
        </w:rPr>
        <w:t>, udar groma, izljev vode uslijed puknuća cijevi…),</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 xml:space="preserve">nabaviti </w:t>
      </w:r>
      <w:proofErr w:type="spellStart"/>
      <w:r w:rsidRPr="00E95CCA">
        <w:rPr>
          <w:rFonts w:ascii="Times New Roman" w:eastAsia="Arial" w:hAnsi="Times New Roman" w:cs="Times New Roman"/>
          <w:spacing w:val="-2"/>
          <w:sz w:val="24"/>
          <w:szCs w:val="24"/>
        </w:rPr>
        <w:t>klamarice</w:t>
      </w:r>
      <w:proofErr w:type="spellEnd"/>
      <w:r w:rsidRPr="00E95CCA">
        <w:rPr>
          <w:rFonts w:ascii="Times New Roman" w:eastAsia="Arial" w:hAnsi="Times New Roman" w:cs="Times New Roman"/>
          <w:spacing w:val="-2"/>
          <w:sz w:val="24"/>
          <w:szCs w:val="24"/>
        </w:rPr>
        <w:t xml:space="preserve"> za </w:t>
      </w:r>
      <w:proofErr w:type="spellStart"/>
      <w:r w:rsidRPr="00E95CCA">
        <w:rPr>
          <w:rFonts w:ascii="Times New Roman" w:eastAsia="Arial" w:hAnsi="Times New Roman" w:cs="Times New Roman"/>
          <w:spacing w:val="-2"/>
          <w:sz w:val="24"/>
          <w:szCs w:val="24"/>
        </w:rPr>
        <w:t>finisher</w:t>
      </w:r>
      <w:proofErr w:type="spellEnd"/>
      <w:r w:rsidRPr="00E95CCA">
        <w:rPr>
          <w:rFonts w:ascii="Times New Roman" w:eastAsia="Arial" w:hAnsi="Times New Roman" w:cs="Times New Roman"/>
          <w:spacing w:val="-2"/>
          <w:sz w:val="24"/>
          <w:szCs w:val="24"/>
        </w:rPr>
        <w:t>,</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nabaviti medije za ispis (papir, folije, ...) odgovarajuće vrste i kvalitete,</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da uređaj neće preseliti na drugu lokaciju, niti ustupiti trećoj osobi na korištenje bez znanja i pisanog odobrenja Izvršitelja,</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omogućiti servisnom osoblju Izvršitelja dostup do uređaja radi obavljanja pregleda i servisa,</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 xml:space="preserve">omogućiti Izvršitelju aktivaciju elektroničkog sustava za udaljenu dijagnostiku, automatsku dojavu kvara i očitanje brojača na uređaju, </w:t>
      </w:r>
    </w:p>
    <w:p w:rsidR="00E95CCA" w:rsidRPr="00E95CCA" w:rsidRDefault="00E95CCA" w:rsidP="00E95CCA">
      <w:pPr>
        <w:numPr>
          <w:ilvl w:val="0"/>
          <w:numId w:val="42"/>
        </w:numPr>
        <w:ind w:left="92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platiti račun za uslugu iznajmljivanja uređaja prema rokovima iz ovog ugovora.</w:t>
      </w:r>
    </w:p>
    <w:p w:rsidR="00E95CCA" w:rsidRPr="00E95CCA" w:rsidRDefault="00E95CCA" w:rsidP="00E95CCA">
      <w:pPr>
        <w:ind w:left="737"/>
        <w:jc w:val="both"/>
        <w:rPr>
          <w:rFonts w:ascii="Times New Roman" w:eastAsia="Arial" w:hAnsi="Times New Roman" w:cs="Times New Roman"/>
          <w:spacing w:val="-2"/>
          <w:sz w:val="24"/>
          <w:szCs w:val="24"/>
        </w:rPr>
      </w:pP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0</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1</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Izvršitelj, ne smije, bez pisanog pristanka Naručitelja, ustupiti ovaj ugovor trećoj osobi. Takvo ustupanje ovog ugovora nema učinka.</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Pokušaj ustupanja ovog ugovora protivno prethodnoj odredbi ovlašćuje Naručitelja na jednostrani raskid ovog ugovora pisanom izjavom.</w:t>
      </w:r>
    </w:p>
    <w:p w:rsidR="00E95CCA" w:rsidRPr="00E95CCA" w:rsidRDefault="00E95CCA" w:rsidP="00E95CCA">
      <w:pPr>
        <w:ind w:left="737"/>
        <w:jc w:val="both"/>
        <w:rPr>
          <w:rFonts w:ascii="Times New Roman" w:eastAsia="Arial" w:hAnsi="Times New Roman" w:cs="Times New Roman"/>
          <w:spacing w:val="-1"/>
          <w:sz w:val="24"/>
          <w:szCs w:val="24"/>
        </w:rPr>
      </w:pPr>
    </w:p>
    <w:p w:rsidR="00E95CCA" w:rsidRPr="00E95CCA" w:rsidRDefault="00E95CCA" w:rsidP="00E95CCA">
      <w:pPr>
        <w:ind w:left="567"/>
        <w:jc w:val="both"/>
        <w:rPr>
          <w:rFonts w:ascii="Times New Roman" w:eastAsia="Calibri" w:hAnsi="Times New Roman" w:cs="Times New Roman"/>
          <w:b/>
          <w:iCs/>
          <w:sz w:val="24"/>
          <w:szCs w:val="24"/>
        </w:rPr>
      </w:pPr>
      <w:r w:rsidRPr="00E95CCA">
        <w:rPr>
          <w:rFonts w:ascii="Times New Roman" w:eastAsia="Calibri" w:hAnsi="Times New Roman" w:cs="Times New Roman"/>
          <w:b/>
          <w:iCs/>
          <w:sz w:val="24"/>
          <w:szCs w:val="24"/>
        </w:rPr>
        <w:t>V. JAMSTVO ZA UREDNO ISPUNJNJE UGOVORA</w:t>
      </w:r>
    </w:p>
    <w:p w:rsidR="00E95CCA" w:rsidRPr="00E95CCA" w:rsidRDefault="00E95CCA" w:rsidP="00E95CCA">
      <w:pPr>
        <w:ind w:left="567"/>
        <w:jc w:val="both"/>
        <w:rPr>
          <w:rFonts w:ascii="Times New Roman" w:eastAsia="Calibri" w:hAnsi="Times New Roman" w:cs="Times New Roman"/>
          <w:iCs/>
          <w:sz w:val="24"/>
          <w:szCs w:val="24"/>
        </w:rPr>
      </w:pPr>
    </w:p>
    <w:p w:rsidR="00E95CCA" w:rsidRPr="00E95CCA" w:rsidRDefault="00E95CCA" w:rsidP="00E95CCA">
      <w:pPr>
        <w:ind w:left="567"/>
        <w:jc w:val="center"/>
        <w:rPr>
          <w:rFonts w:ascii="Times New Roman" w:eastAsia="Calibri" w:hAnsi="Times New Roman" w:cs="Times New Roman"/>
          <w:b/>
          <w:iCs/>
          <w:sz w:val="24"/>
          <w:szCs w:val="24"/>
        </w:rPr>
      </w:pPr>
      <w:r w:rsidRPr="00E95CCA">
        <w:rPr>
          <w:rFonts w:ascii="Times New Roman" w:eastAsia="Calibri" w:hAnsi="Times New Roman" w:cs="Times New Roman"/>
          <w:b/>
          <w:iCs/>
          <w:sz w:val="24"/>
          <w:szCs w:val="24"/>
        </w:rPr>
        <w:t>Članak 1</w:t>
      </w:r>
      <w:r w:rsidR="009F2298">
        <w:rPr>
          <w:rFonts w:ascii="Times New Roman" w:eastAsia="Calibri" w:hAnsi="Times New Roman" w:cs="Times New Roman"/>
          <w:b/>
          <w:iCs/>
          <w:sz w:val="24"/>
          <w:szCs w:val="24"/>
        </w:rPr>
        <w:t>2</w:t>
      </w:r>
      <w:r w:rsidRPr="00E95CCA">
        <w:rPr>
          <w:rFonts w:ascii="Times New Roman" w:eastAsia="Calibri" w:hAnsi="Times New Roman" w:cs="Times New Roman"/>
          <w:b/>
          <w:iCs/>
          <w:sz w:val="24"/>
          <w:szCs w:val="24"/>
        </w:rPr>
        <w:t>.</w:t>
      </w:r>
    </w:p>
    <w:p w:rsidR="00396757" w:rsidRDefault="00396757" w:rsidP="00396757">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Isporučitelj se obvezuje ishoditi i predati Naručitelju, najkasnije u roku od deset (10) dana od sklapanja Ugovora, jamstvo </w:t>
      </w:r>
      <w:bookmarkStart w:id="77" w:name="_Hlk59099256"/>
      <w:r>
        <w:rPr>
          <w:rFonts w:ascii="Times New Roman" w:eastAsia="Arial" w:hAnsi="Times New Roman" w:cs="Times New Roman"/>
          <w:sz w:val="24"/>
          <w:szCs w:val="24"/>
        </w:rPr>
        <w:t xml:space="preserve">za uredno ispunjenje ugovora za slučaj povrede ugovornih obveza </w:t>
      </w:r>
      <w:bookmarkEnd w:id="77"/>
      <w:r>
        <w:rPr>
          <w:rFonts w:ascii="Times New Roman" w:eastAsia="Arial" w:hAnsi="Times New Roman" w:cs="Times New Roman"/>
          <w:sz w:val="24"/>
          <w:szCs w:val="24"/>
        </w:rPr>
        <w:t>u obliku bjanko zadužnice koja mora biti ovjerena od javnog bilježnika i popunjena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rsidR="00396757" w:rsidRDefault="00396757" w:rsidP="00396757">
      <w:pPr>
        <w:ind w:left="567" w:right="56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Umjesto navedenog u stavku 1. ovog članka,</w:t>
      </w:r>
      <w:r>
        <w:rPr>
          <w:rFonts w:ascii="Times New Roman" w:eastAsia="Arial" w:hAnsi="Times New Roman" w:cs="Times New Roman"/>
          <w:color w:val="FF0000"/>
          <w:spacing w:val="-1"/>
          <w:sz w:val="24"/>
          <w:szCs w:val="24"/>
        </w:rPr>
        <w:t xml:space="preserve"> </w:t>
      </w:r>
      <w:r>
        <w:rPr>
          <w:rFonts w:ascii="Times New Roman" w:eastAsia="Arial" w:hAnsi="Times New Roman" w:cs="Times New Roman"/>
          <w:spacing w:val="-1"/>
          <w:sz w:val="24"/>
          <w:szCs w:val="24"/>
        </w:rPr>
        <w:t xml:space="preserve">Isporučitelj može dati jamstvo za uredno ispunjenje ugovora za slučaj povrede ugovornih obveza u vidu novčanog pologa u iznosu od 10 % vrijednosti Ugovora bez poreza na dodanu vrijednost, koji se uplaćuje putem naloga za </w:t>
      </w:r>
      <w:r>
        <w:rPr>
          <w:rFonts w:ascii="Times New Roman" w:eastAsia="Arial" w:hAnsi="Times New Roman" w:cs="Times New Roman"/>
          <w:spacing w:val="-1"/>
          <w:sz w:val="24"/>
          <w:szCs w:val="24"/>
        </w:rPr>
        <w:lastRenderedPageBreak/>
        <w:t xml:space="preserve">plaćanje na račun </w:t>
      </w:r>
      <w:r>
        <w:rPr>
          <w:rFonts w:ascii="Times New Roman" w:eastAsia="Arial" w:hAnsi="Times New Roman" w:cs="Times New Roman"/>
          <w:sz w:val="24"/>
          <w:szCs w:val="24"/>
        </w:rPr>
        <w:t>ZADARSKA ŽUPANIJA - IBAN: HR4424020061800013007, model 68, poziv na broj 5312-OIB (uplatitelja), opis plaćanja: „Jamstvo za uredno ispunjenje Ugovora za Ugovor Klasa: 406-01/21-03/7“.</w:t>
      </w:r>
    </w:p>
    <w:p w:rsidR="00396757" w:rsidRDefault="00396757" w:rsidP="00396757">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Ukoliko Isporučitelj u roku iz stavka 1. ovog članka, ne dostavi jamstvo za uredno ispunjenje ugovora, Naručitelj će raskinuti ovaj Ugovor, ponovno rangirati ponude, ne uzimajući u obzir ponudu Isporučitelja kao prvotno odabranog ponuditelja, te na temelju kriterija za odabir donijeti novu odluku o odabiru ili ako postoje razlozi poništiti postupak. </w:t>
      </w:r>
    </w:p>
    <w:p w:rsidR="00396757" w:rsidRDefault="00396757" w:rsidP="00396757">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Jamstvo za uredno ispunjenje ugovora naplatit će se u slučaju povrede ugovornih obveza.</w:t>
      </w:r>
    </w:p>
    <w:p w:rsidR="00396757" w:rsidRDefault="00396757" w:rsidP="00396757">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Neiskorišteno jamstvo Naručitelj će vratiti Isporučitelju u roku od 30 dana od dana uredno izvršenog ugovora.</w:t>
      </w:r>
    </w:p>
    <w:p w:rsidR="00E95CCA" w:rsidRDefault="00E95CCA" w:rsidP="00E95CCA">
      <w:pPr>
        <w:ind w:left="737"/>
        <w:jc w:val="both"/>
        <w:rPr>
          <w:rFonts w:ascii="Times New Roman" w:eastAsia="Arial" w:hAnsi="Times New Roman" w:cs="Times New Roman"/>
          <w:color w:val="FF0000"/>
          <w:spacing w:val="-1"/>
          <w:sz w:val="24"/>
          <w:szCs w:val="24"/>
        </w:rPr>
      </w:pPr>
    </w:p>
    <w:p w:rsidR="0059612F" w:rsidRPr="00E95CCA" w:rsidRDefault="0059612F" w:rsidP="00E95CCA">
      <w:pPr>
        <w:ind w:left="737"/>
        <w:jc w:val="both"/>
        <w:rPr>
          <w:rFonts w:ascii="Times New Roman" w:eastAsia="Arial" w:hAnsi="Times New Roman" w:cs="Times New Roman"/>
          <w:color w:val="FF0000"/>
          <w:spacing w:val="-1"/>
          <w:sz w:val="24"/>
          <w:szCs w:val="24"/>
        </w:rPr>
      </w:pP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VI. RASKID UGOVORA</w:t>
      </w:r>
    </w:p>
    <w:p w:rsidR="0059612F" w:rsidRDefault="0059612F" w:rsidP="00E95CCA">
      <w:pPr>
        <w:ind w:left="567"/>
        <w:jc w:val="center"/>
        <w:rPr>
          <w:rFonts w:ascii="Times New Roman" w:eastAsia="Arial" w:hAnsi="Times New Roman" w:cs="Times New Roman"/>
          <w:b/>
          <w:spacing w:val="-1"/>
          <w:sz w:val="24"/>
          <w:szCs w:val="24"/>
        </w:rPr>
      </w:pP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3</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U slučaju iz stavka 3. ovog Ugovora Naručitelj jednostavnom izjavom raskida Ugovor.</w:t>
      </w:r>
    </w:p>
    <w:p w:rsidR="0059612F" w:rsidRDefault="0059612F" w:rsidP="00E95CCA">
      <w:pPr>
        <w:ind w:left="567"/>
        <w:jc w:val="both"/>
        <w:rPr>
          <w:rFonts w:ascii="Times New Roman" w:eastAsia="Arial" w:hAnsi="Times New Roman" w:cs="Times New Roman"/>
          <w:spacing w:val="-1"/>
          <w:sz w:val="24"/>
          <w:szCs w:val="24"/>
        </w:rPr>
      </w:pP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rsidR="0059612F" w:rsidRDefault="0059612F" w:rsidP="00E95CCA">
      <w:pPr>
        <w:ind w:left="567"/>
        <w:jc w:val="both"/>
        <w:rPr>
          <w:rFonts w:ascii="Times New Roman" w:eastAsia="Arial" w:hAnsi="Times New Roman" w:cs="Times New Roman"/>
          <w:spacing w:val="-1"/>
          <w:sz w:val="24"/>
          <w:szCs w:val="24"/>
        </w:rPr>
      </w:pP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rsidR="00396757" w:rsidRDefault="00396757" w:rsidP="00E95CCA">
      <w:pPr>
        <w:widowControl/>
        <w:ind w:left="737"/>
        <w:jc w:val="both"/>
        <w:textAlignment w:val="baseline"/>
        <w:rPr>
          <w:rFonts w:ascii="Times New Roman" w:eastAsia="Calibri" w:hAnsi="Times New Roman" w:cs="Times New Roman"/>
          <w:b/>
          <w:spacing w:val="-1"/>
          <w:sz w:val="24"/>
          <w:szCs w:val="24"/>
        </w:rPr>
      </w:pPr>
    </w:p>
    <w:p w:rsidR="0059612F" w:rsidRDefault="0059612F" w:rsidP="00E95CCA">
      <w:pPr>
        <w:widowControl/>
        <w:ind w:left="737"/>
        <w:jc w:val="both"/>
        <w:textAlignment w:val="baseline"/>
        <w:rPr>
          <w:rFonts w:ascii="Times New Roman" w:eastAsia="Calibri" w:hAnsi="Times New Roman" w:cs="Times New Roman"/>
          <w:b/>
          <w:spacing w:val="-1"/>
          <w:sz w:val="24"/>
          <w:szCs w:val="24"/>
        </w:rPr>
      </w:pPr>
    </w:p>
    <w:p w:rsidR="00E95CCA" w:rsidRPr="00E95CCA" w:rsidRDefault="00E95CCA" w:rsidP="00E95CCA">
      <w:pPr>
        <w:widowControl/>
        <w:ind w:left="567"/>
        <w:jc w:val="both"/>
        <w:textAlignment w:val="baseline"/>
        <w:rPr>
          <w:rFonts w:ascii="Times New Roman" w:eastAsia="Calibri" w:hAnsi="Times New Roman" w:cs="Times New Roman"/>
          <w:b/>
          <w:spacing w:val="-1"/>
          <w:sz w:val="24"/>
          <w:szCs w:val="24"/>
        </w:rPr>
      </w:pPr>
      <w:r w:rsidRPr="00E95CCA">
        <w:rPr>
          <w:rFonts w:ascii="Times New Roman" w:eastAsia="Calibri" w:hAnsi="Times New Roman" w:cs="Times New Roman"/>
          <w:b/>
          <w:spacing w:val="-1"/>
          <w:sz w:val="24"/>
          <w:szCs w:val="24"/>
        </w:rPr>
        <w:t>VII. ZAVRŠNE ODREDBE</w:t>
      </w: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4</w:t>
      </w:r>
      <w:r w:rsidRPr="00E95CCA">
        <w:rPr>
          <w:rFonts w:ascii="Times New Roman" w:eastAsia="Arial" w:hAnsi="Times New Roman" w:cs="Times New Roman"/>
          <w:b/>
          <w:spacing w:val="-1"/>
          <w:sz w:val="24"/>
          <w:szCs w:val="24"/>
        </w:rPr>
        <w:t>.</w:t>
      </w:r>
    </w:p>
    <w:p w:rsid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Ugovorne strane su suglasne da će se na uređenje svih ostalih odnosa iz ovog Ugovora primjenjivati odredbe Zakona o obveznim odnosima.</w:t>
      </w:r>
    </w:p>
    <w:p w:rsidR="006E279C" w:rsidRDefault="006E279C" w:rsidP="00E95CCA">
      <w:pPr>
        <w:ind w:left="567"/>
        <w:jc w:val="both"/>
        <w:rPr>
          <w:rFonts w:ascii="Times New Roman" w:eastAsia="Arial" w:hAnsi="Times New Roman" w:cs="Times New Roman"/>
          <w:spacing w:val="-1"/>
          <w:sz w:val="24"/>
          <w:szCs w:val="24"/>
        </w:rPr>
      </w:pPr>
    </w:p>
    <w:p w:rsidR="00E95CCA" w:rsidRPr="00E95CCA" w:rsidRDefault="00E95CCA" w:rsidP="00E95CCA">
      <w:pPr>
        <w:ind w:left="567"/>
        <w:jc w:val="center"/>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5</w:t>
      </w:r>
      <w:r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 xml:space="preserve">Ovlaštenik Naručitelja za praćenje ovog ugovora je _______________________, a ovlaštenik Izvršitelja za praćenje ovog ugovora je </w:t>
      </w:r>
      <w:r w:rsidR="000F6830">
        <w:rPr>
          <w:rFonts w:ascii="Times New Roman" w:eastAsia="Arial" w:hAnsi="Times New Roman" w:cs="Times New Roman"/>
          <w:spacing w:val="-1"/>
          <w:sz w:val="24"/>
          <w:szCs w:val="24"/>
        </w:rPr>
        <w:t>________________________________________.</w:t>
      </w:r>
    </w:p>
    <w:p w:rsidR="00E95CCA" w:rsidRPr="00E95CCA" w:rsidRDefault="00E95CCA" w:rsidP="00E95CCA">
      <w:pPr>
        <w:ind w:left="567"/>
        <w:jc w:val="both"/>
        <w:rPr>
          <w:rFonts w:ascii="Times New Roman" w:eastAsia="Arial" w:hAnsi="Times New Roman" w:cs="Times New Roman"/>
          <w:spacing w:val="-1"/>
          <w:sz w:val="24"/>
          <w:szCs w:val="24"/>
        </w:rPr>
      </w:pPr>
    </w:p>
    <w:p w:rsidR="0059612F" w:rsidRDefault="0059612F" w:rsidP="00E95CCA">
      <w:pPr>
        <w:ind w:left="567"/>
        <w:jc w:val="center"/>
        <w:rPr>
          <w:rFonts w:ascii="Times New Roman" w:eastAsia="Arial" w:hAnsi="Times New Roman" w:cs="Times New Roman"/>
          <w:b/>
          <w:spacing w:val="-1"/>
          <w:sz w:val="24"/>
          <w:szCs w:val="24"/>
        </w:rPr>
      </w:pPr>
    </w:p>
    <w:p w:rsidR="00E95CCA" w:rsidRPr="00E95CCA" w:rsidRDefault="00396757" w:rsidP="00E95CCA">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6</w:t>
      </w:r>
      <w:r w:rsidR="00E95CCA" w:rsidRPr="00E95CCA">
        <w:rPr>
          <w:rFonts w:ascii="Times New Roman" w:eastAsia="Arial" w:hAnsi="Times New Roman" w:cs="Times New Roman"/>
          <w:b/>
          <w:spacing w:val="-1"/>
          <w:sz w:val="24"/>
          <w:szCs w:val="24"/>
        </w:rPr>
        <w:t>.</w:t>
      </w:r>
    </w:p>
    <w:p w:rsidR="00396757" w:rsidRDefault="00396757" w:rsidP="00396757">
      <w:pPr>
        <w:pStyle w:val="Tijeloteksta"/>
        <w:ind w:left="567" w:righ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0F6830" w:rsidRDefault="000F6830" w:rsidP="00E95CCA">
      <w:pPr>
        <w:ind w:left="567"/>
        <w:jc w:val="center"/>
        <w:rPr>
          <w:rFonts w:ascii="Times New Roman" w:eastAsia="Arial" w:hAnsi="Times New Roman" w:cs="Times New Roman"/>
          <w:b/>
          <w:spacing w:val="-1"/>
          <w:sz w:val="24"/>
          <w:szCs w:val="24"/>
        </w:rPr>
      </w:pPr>
    </w:p>
    <w:p w:rsidR="0059612F" w:rsidRDefault="0059612F" w:rsidP="00E95CCA">
      <w:pPr>
        <w:ind w:left="567"/>
        <w:jc w:val="center"/>
        <w:rPr>
          <w:rFonts w:ascii="Times New Roman" w:eastAsia="Arial" w:hAnsi="Times New Roman" w:cs="Times New Roman"/>
          <w:b/>
          <w:spacing w:val="-1"/>
          <w:sz w:val="24"/>
          <w:szCs w:val="24"/>
        </w:rPr>
      </w:pPr>
    </w:p>
    <w:p w:rsidR="00E95CCA" w:rsidRPr="00E95CCA" w:rsidRDefault="00396757" w:rsidP="00E95CCA">
      <w:pPr>
        <w:ind w:left="567"/>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Članak 1</w:t>
      </w:r>
      <w:r w:rsidR="009F2298">
        <w:rPr>
          <w:rFonts w:ascii="Times New Roman" w:eastAsia="Arial" w:hAnsi="Times New Roman" w:cs="Times New Roman"/>
          <w:b/>
          <w:spacing w:val="-1"/>
          <w:sz w:val="24"/>
          <w:szCs w:val="24"/>
        </w:rPr>
        <w:t>7</w:t>
      </w:r>
      <w:r w:rsidR="00E95CCA" w:rsidRPr="00E95CCA">
        <w:rPr>
          <w:rFonts w:ascii="Times New Roman" w:eastAsia="Arial" w:hAnsi="Times New Roman" w:cs="Times New Roman"/>
          <w:b/>
          <w:spacing w:val="-1"/>
          <w:sz w:val="24"/>
          <w:szCs w:val="24"/>
        </w:rPr>
        <w:t>.</w:t>
      </w:r>
    </w:p>
    <w:p w:rsidR="00E95CCA" w:rsidRPr="00E95CCA" w:rsidRDefault="00E95CCA" w:rsidP="00E95CCA">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Ovaj Ugovor sastavljen je u četiri (4) istovjetna primjerka, od kojih svaka ugovorna strana zadržava po dva (2) primjerka.</w:t>
      </w:r>
    </w:p>
    <w:p w:rsidR="0059612F" w:rsidRDefault="0059612F" w:rsidP="00E95CCA">
      <w:pPr>
        <w:ind w:left="567"/>
        <w:jc w:val="both"/>
        <w:rPr>
          <w:rFonts w:ascii="Times New Roman" w:eastAsia="Arial" w:hAnsi="Times New Roman" w:cs="Times New Roman"/>
          <w:b/>
          <w:spacing w:val="-1"/>
          <w:sz w:val="24"/>
          <w:szCs w:val="24"/>
        </w:rPr>
      </w:pPr>
    </w:p>
    <w:p w:rsidR="0059612F" w:rsidRDefault="0059612F" w:rsidP="00E95CCA">
      <w:pPr>
        <w:ind w:left="567"/>
        <w:jc w:val="both"/>
        <w:rPr>
          <w:rFonts w:ascii="Times New Roman" w:eastAsia="Arial" w:hAnsi="Times New Roman" w:cs="Times New Roman"/>
          <w:b/>
          <w:spacing w:val="-1"/>
          <w:sz w:val="24"/>
          <w:szCs w:val="24"/>
        </w:rPr>
      </w:pP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 xml:space="preserve">NARUČITELJ:                                                        </w:t>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t>IZVRŠITELJ:</w:t>
      </w: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ZADARSKA ŽUPANIJA</w:t>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_________________________</w:t>
      </w:r>
    </w:p>
    <w:p w:rsidR="0059612F" w:rsidRDefault="0059612F" w:rsidP="00E95CCA">
      <w:pPr>
        <w:ind w:left="567"/>
        <w:jc w:val="both"/>
        <w:rPr>
          <w:rFonts w:ascii="Times New Roman" w:eastAsia="Arial" w:hAnsi="Times New Roman" w:cs="Times New Roman"/>
          <w:b/>
          <w:spacing w:val="-1"/>
          <w:sz w:val="24"/>
          <w:szCs w:val="24"/>
        </w:rPr>
      </w:pP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Župan</w:t>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_________________________</w:t>
      </w:r>
    </w:p>
    <w:p w:rsidR="0059612F" w:rsidRDefault="0059612F" w:rsidP="00E95CCA">
      <w:pPr>
        <w:ind w:left="567"/>
        <w:jc w:val="both"/>
        <w:rPr>
          <w:rFonts w:ascii="Times New Roman" w:eastAsia="Arial" w:hAnsi="Times New Roman" w:cs="Times New Roman"/>
          <w:b/>
          <w:spacing w:val="-1"/>
          <w:sz w:val="24"/>
          <w:szCs w:val="24"/>
        </w:rPr>
      </w:pP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 xml:space="preserve">Božidar Longin, </w:t>
      </w:r>
      <w:proofErr w:type="spellStart"/>
      <w:r w:rsidRPr="00E95CCA">
        <w:rPr>
          <w:rFonts w:ascii="Times New Roman" w:eastAsia="Arial" w:hAnsi="Times New Roman" w:cs="Times New Roman"/>
          <w:b/>
          <w:spacing w:val="-1"/>
          <w:sz w:val="24"/>
          <w:szCs w:val="24"/>
        </w:rPr>
        <w:t>dipl.ing</w:t>
      </w:r>
      <w:proofErr w:type="spellEnd"/>
      <w:r w:rsidRPr="00E95CCA">
        <w:rPr>
          <w:rFonts w:ascii="Times New Roman" w:eastAsia="Arial" w:hAnsi="Times New Roman" w:cs="Times New Roman"/>
          <w:b/>
          <w:spacing w:val="-1"/>
          <w:sz w:val="24"/>
          <w:szCs w:val="24"/>
        </w:rPr>
        <w:t>.</w:t>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_________________________</w:t>
      </w:r>
    </w:p>
    <w:p w:rsidR="00E95CCA" w:rsidRPr="00E95CCA" w:rsidRDefault="00E95CCA" w:rsidP="00E95CCA">
      <w:pPr>
        <w:ind w:left="567"/>
        <w:jc w:val="both"/>
        <w:rPr>
          <w:rFonts w:ascii="Times New Roman" w:eastAsia="Arial" w:hAnsi="Times New Roman" w:cs="Times New Roman"/>
          <w:b/>
          <w:spacing w:val="-1"/>
          <w:sz w:val="24"/>
          <w:szCs w:val="24"/>
        </w:rPr>
      </w:pP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r w:rsidRPr="00E95CCA">
        <w:rPr>
          <w:rFonts w:ascii="Times New Roman" w:eastAsia="Arial" w:hAnsi="Times New Roman" w:cs="Times New Roman"/>
          <w:b/>
          <w:spacing w:val="-1"/>
          <w:sz w:val="24"/>
          <w:szCs w:val="24"/>
        </w:rPr>
        <w:tab/>
      </w:r>
    </w:p>
    <w:p w:rsidR="00E95CCA" w:rsidRPr="00E95CCA" w:rsidRDefault="00E95CCA" w:rsidP="00E95CCA">
      <w:pPr>
        <w:ind w:left="567"/>
        <w:jc w:val="both"/>
        <w:rPr>
          <w:rFonts w:ascii="Times New Roman" w:eastAsia="Arial" w:hAnsi="Times New Roman" w:cs="Times New Roman"/>
          <w:spacing w:val="-1"/>
          <w:sz w:val="20"/>
          <w:szCs w:val="24"/>
        </w:rPr>
      </w:pPr>
      <w:r w:rsidRPr="00E95CCA">
        <w:rPr>
          <w:rFonts w:ascii="Times New Roman" w:eastAsia="Arial" w:hAnsi="Times New Roman" w:cs="Times New Roman"/>
          <w:spacing w:val="-1"/>
          <w:sz w:val="20"/>
          <w:szCs w:val="24"/>
        </w:rPr>
        <w:t>______________________________</w:t>
      </w:r>
      <w:r w:rsidRPr="00E95CCA">
        <w:rPr>
          <w:rFonts w:ascii="Times New Roman" w:eastAsia="Arial" w:hAnsi="Times New Roman" w:cs="Times New Roman"/>
          <w:spacing w:val="-1"/>
          <w:sz w:val="20"/>
          <w:szCs w:val="24"/>
        </w:rPr>
        <w:tab/>
      </w:r>
      <w:r w:rsidRPr="00E95CCA">
        <w:rPr>
          <w:rFonts w:ascii="Times New Roman" w:eastAsia="Arial" w:hAnsi="Times New Roman" w:cs="Times New Roman"/>
          <w:spacing w:val="-1"/>
          <w:sz w:val="20"/>
          <w:szCs w:val="24"/>
        </w:rPr>
        <w:tab/>
      </w:r>
      <w:r w:rsidRPr="00E95CCA">
        <w:rPr>
          <w:rFonts w:ascii="Times New Roman" w:eastAsia="Arial" w:hAnsi="Times New Roman" w:cs="Times New Roman"/>
          <w:spacing w:val="-1"/>
          <w:sz w:val="20"/>
          <w:szCs w:val="24"/>
        </w:rPr>
        <w:tab/>
      </w:r>
      <w:r w:rsidRPr="00E95CCA">
        <w:rPr>
          <w:rFonts w:ascii="Times New Roman" w:eastAsia="Arial" w:hAnsi="Times New Roman" w:cs="Times New Roman"/>
          <w:spacing w:val="-1"/>
          <w:sz w:val="20"/>
          <w:szCs w:val="24"/>
        </w:rPr>
        <w:tab/>
        <w:t xml:space="preserve">              ________________________________</w:t>
      </w: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59612F" w:rsidRDefault="0059612F" w:rsidP="00E95CCA">
      <w:pPr>
        <w:ind w:left="567"/>
        <w:jc w:val="both"/>
        <w:rPr>
          <w:rFonts w:ascii="Times New Roman" w:eastAsia="Arial" w:hAnsi="Times New Roman" w:cs="Times New Roman"/>
          <w:b/>
          <w:spacing w:val="-1"/>
          <w:sz w:val="18"/>
          <w:szCs w:val="18"/>
        </w:rPr>
      </w:pPr>
    </w:p>
    <w:p w:rsidR="00E95CCA" w:rsidRPr="00E95CCA" w:rsidRDefault="00E95CCA" w:rsidP="00E95CCA">
      <w:pPr>
        <w:ind w:left="567"/>
        <w:jc w:val="both"/>
        <w:rPr>
          <w:rFonts w:ascii="Times New Roman" w:eastAsia="Arial" w:hAnsi="Times New Roman" w:cs="Times New Roman"/>
          <w:b/>
          <w:spacing w:val="-1"/>
          <w:sz w:val="18"/>
          <w:szCs w:val="18"/>
        </w:rPr>
      </w:pPr>
      <w:r w:rsidRPr="00E95CCA">
        <w:rPr>
          <w:rFonts w:ascii="Times New Roman" w:eastAsia="Arial" w:hAnsi="Times New Roman" w:cs="Times New Roman"/>
          <w:b/>
          <w:spacing w:val="-1"/>
          <w:sz w:val="18"/>
          <w:szCs w:val="18"/>
        </w:rPr>
        <w:t xml:space="preserve">KLASA: </w:t>
      </w:r>
      <w:r>
        <w:rPr>
          <w:rFonts w:ascii="Times New Roman" w:eastAsia="Arial" w:hAnsi="Times New Roman" w:cs="Times New Roman"/>
          <w:b/>
          <w:spacing w:val="-1"/>
          <w:sz w:val="18"/>
          <w:szCs w:val="18"/>
        </w:rPr>
        <w:t>003-03/21-01/____</w:t>
      </w:r>
    </w:p>
    <w:p w:rsidR="00E95CCA" w:rsidRPr="00E95CCA" w:rsidRDefault="00E95CCA" w:rsidP="00E95CCA">
      <w:pPr>
        <w:ind w:left="567"/>
        <w:jc w:val="both"/>
        <w:rPr>
          <w:rFonts w:ascii="Times New Roman" w:eastAsia="Arial" w:hAnsi="Times New Roman" w:cs="Times New Roman"/>
          <w:b/>
          <w:spacing w:val="-1"/>
          <w:sz w:val="18"/>
          <w:szCs w:val="18"/>
        </w:rPr>
      </w:pPr>
      <w:r w:rsidRPr="00E95CCA">
        <w:rPr>
          <w:rFonts w:ascii="Times New Roman" w:eastAsia="Arial" w:hAnsi="Times New Roman" w:cs="Times New Roman"/>
          <w:b/>
          <w:spacing w:val="-1"/>
          <w:sz w:val="18"/>
          <w:szCs w:val="18"/>
        </w:rPr>
        <w:t>URBROJ: 2198/1-01-2</w:t>
      </w:r>
      <w:r>
        <w:rPr>
          <w:rFonts w:ascii="Times New Roman" w:eastAsia="Arial" w:hAnsi="Times New Roman" w:cs="Times New Roman"/>
          <w:b/>
          <w:spacing w:val="-1"/>
          <w:sz w:val="18"/>
          <w:szCs w:val="18"/>
        </w:rPr>
        <w:t>1- _____</w:t>
      </w:r>
    </w:p>
    <w:p w:rsidR="00E95CCA" w:rsidRPr="00E95CCA" w:rsidRDefault="00E95CCA" w:rsidP="00E95CCA">
      <w:pPr>
        <w:ind w:left="567"/>
        <w:jc w:val="both"/>
        <w:rPr>
          <w:rFonts w:ascii="Times New Roman" w:eastAsia="Arial" w:hAnsi="Times New Roman" w:cs="Times New Roman"/>
          <w:b/>
          <w:spacing w:val="-1"/>
          <w:sz w:val="18"/>
          <w:szCs w:val="18"/>
        </w:rPr>
      </w:pPr>
      <w:r w:rsidRPr="00E95CCA">
        <w:rPr>
          <w:rFonts w:ascii="Times New Roman" w:eastAsia="Arial" w:hAnsi="Times New Roman" w:cs="Times New Roman"/>
          <w:b/>
          <w:spacing w:val="-1"/>
          <w:sz w:val="18"/>
          <w:szCs w:val="18"/>
        </w:rPr>
        <w:t xml:space="preserve">U Zadru, </w:t>
      </w:r>
      <w:r>
        <w:rPr>
          <w:rFonts w:ascii="Times New Roman" w:eastAsia="Arial" w:hAnsi="Times New Roman" w:cs="Times New Roman"/>
          <w:b/>
          <w:spacing w:val="-1"/>
          <w:sz w:val="18"/>
          <w:szCs w:val="18"/>
        </w:rPr>
        <w:t>_____________</w:t>
      </w:r>
      <w:r w:rsidRPr="00E95CCA">
        <w:rPr>
          <w:rFonts w:ascii="Times New Roman" w:eastAsia="Arial" w:hAnsi="Times New Roman" w:cs="Times New Roman"/>
          <w:b/>
          <w:spacing w:val="-1"/>
          <w:sz w:val="18"/>
          <w:szCs w:val="18"/>
        </w:rPr>
        <w:t xml:space="preserve"> 202</w:t>
      </w:r>
      <w:r>
        <w:rPr>
          <w:rFonts w:ascii="Times New Roman" w:eastAsia="Arial" w:hAnsi="Times New Roman" w:cs="Times New Roman"/>
          <w:b/>
          <w:spacing w:val="-1"/>
          <w:sz w:val="18"/>
          <w:szCs w:val="18"/>
        </w:rPr>
        <w:t>1</w:t>
      </w:r>
      <w:r w:rsidRPr="00E95CCA">
        <w:rPr>
          <w:rFonts w:ascii="Times New Roman" w:eastAsia="Arial" w:hAnsi="Times New Roman" w:cs="Times New Roman"/>
          <w:b/>
          <w:spacing w:val="-1"/>
          <w:sz w:val="18"/>
          <w:szCs w:val="18"/>
        </w:rPr>
        <w:t>. godine</w:t>
      </w:r>
    </w:p>
    <w:p w:rsidR="00E95CCA" w:rsidRDefault="00E95CCA"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Default="006E279C" w:rsidP="00E95CCA">
      <w:pPr>
        <w:ind w:left="567"/>
        <w:jc w:val="both"/>
        <w:rPr>
          <w:rFonts w:ascii="Times New Roman" w:eastAsia="Arial" w:hAnsi="Times New Roman" w:cs="Times New Roman"/>
          <w:b/>
          <w:spacing w:val="-1"/>
          <w:sz w:val="18"/>
          <w:szCs w:val="18"/>
        </w:rPr>
      </w:pPr>
    </w:p>
    <w:p w:rsidR="006E279C" w:rsidRPr="00E95CCA" w:rsidRDefault="006E279C" w:rsidP="00E95CCA">
      <w:pPr>
        <w:ind w:left="567"/>
        <w:jc w:val="both"/>
        <w:rPr>
          <w:rFonts w:ascii="Times New Roman" w:eastAsia="Arial" w:hAnsi="Times New Roman" w:cs="Times New Roman"/>
          <w:b/>
          <w:spacing w:val="-1"/>
          <w:sz w:val="18"/>
          <w:szCs w:val="18"/>
        </w:rPr>
      </w:pPr>
    </w:p>
    <w:p w:rsidR="00B07D0F" w:rsidRDefault="00B07D0F" w:rsidP="00B07D0F">
      <w:pPr>
        <w:pStyle w:val="Tijeloteksta"/>
        <w:ind w:left="567"/>
        <w:jc w:val="both"/>
        <w:rPr>
          <w:rFonts w:ascii="Times New Roman" w:hAnsi="Times New Roman" w:cs="Times New Roman"/>
          <w:b/>
          <w:spacing w:val="-1"/>
          <w:sz w:val="18"/>
          <w:szCs w:val="18"/>
        </w:rPr>
      </w:pPr>
    </w:p>
    <w:p w:rsidR="00B07D0F" w:rsidRDefault="00B07D0F" w:rsidP="00B07D0F">
      <w:pPr>
        <w:pStyle w:val="Tijeloteksta"/>
        <w:ind w:left="567"/>
        <w:jc w:val="both"/>
        <w:rPr>
          <w:rFonts w:ascii="Times New Roman" w:hAnsi="Times New Roman" w:cs="Times New Roman"/>
          <w:b/>
          <w:spacing w:val="-1"/>
          <w:sz w:val="18"/>
          <w:szCs w:val="18"/>
        </w:rPr>
      </w:pPr>
    </w:p>
    <w:p w:rsidR="00B07D0F" w:rsidRDefault="00B07D0F" w:rsidP="00B07D0F">
      <w:pPr>
        <w:pStyle w:val="Tijeloteksta"/>
        <w:jc w:val="both"/>
        <w:rPr>
          <w:rFonts w:ascii="Times New Roman" w:hAnsi="Times New Roman" w:cs="Times New Roman"/>
          <w:b/>
          <w:spacing w:val="-1"/>
          <w:sz w:val="24"/>
          <w:szCs w:val="24"/>
        </w:rPr>
      </w:pPr>
      <w:r w:rsidRPr="006B248B">
        <w:rPr>
          <w:rFonts w:ascii="Times New Roman" w:hAnsi="Times New Roman" w:cs="Times New Roman"/>
          <w:b/>
          <w:spacing w:val="-1"/>
          <w:sz w:val="24"/>
          <w:szCs w:val="24"/>
        </w:rPr>
        <w:t>POPIS LOKACIJA NARUČITELJA I RAZMJEŠTAJ FOT</w:t>
      </w:r>
      <w:r>
        <w:rPr>
          <w:rFonts w:ascii="Times New Roman" w:hAnsi="Times New Roman" w:cs="Times New Roman"/>
          <w:b/>
          <w:spacing w:val="-1"/>
          <w:sz w:val="24"/>
          <w:szCs w:val="24"/>
        </w:rPr>
        <w:t>OKOPIRNIH APARATA PO LOKACIJAMA</w:t>
      </w:r>
    </w:p>
    <w:p w:rsidR="009F2298" w:rsidRDefault="009F2298" w:rsidP="00E95CCA">
      <w:pPr>
        <w:ind w:firstLine="720"/>
        <w:rPr>
          <w:rFonts w:ascii="Times New Roman" w:hAnsi="Times New Roman" w:cs="Times New Roman"/>
          <w:sz w:val="24"/>
          <w:szCs w:val="24"/>
        </w:rPr>
      </w:pPr>
    </w:p>
    <w:p w:rsidR="00B07D0F" w:rsidRDefault="00B07D0F" w:rsidP="00E95CCA">
      <w:pPr>
        <w:ind w:firstLine="720"/>
        <w:rPr>
          <w:rFonts w:ascii="Times New Roman" w:hAnsi="Times New Roman" w:cs="Times New Roman"/>
          <w:sz w:val="24"/>
          <w:szCs w:val="24"/>
        </w:rPr>
      </w:pPr>
    </w:p>
    <w:tbl>
      <w:tblPr>
        <w:tblW w:w="9300" w:type="dxa"/>
        <w:tblInd w:w="742" w:type="dxa"/>
        <w:tblLook w:val="04A0" w:firstRow="1" w:lastRow="0" w:firstColumn="1" w:lastColumn="0" w:noHBand="0" w:noVBand="1"/>
      </w:tblPr>
      <w:tblGrid>
        <w:gridCol w:w="6280"/>
        <w:gridCol w:w="1060"/>
        <w:gridCol w:w="980"/>
        <w:gridCol w:w="980"/>
      </w:tblGrid>
      <w:tr w:rsidR="00B07D0F" w:rsidRPr="00B07D0F" w:rsidTr="00B07D0F">
        <w:trPr>
          <w:trHeight w:val="555"/>
        </w:trPr>
        <w:tc>
          <w:tcPr>
            <w:tcW w:w="628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07D0F" w:rsidRPr="00B07D0F" w:rsidRDefault="00B07D0F" w:rsidP="00B07D0F">
            <w:pPr>
              <w:widowControl/>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 xml:space="preserve">LOKACIJA </w:t>
            </w:r>
          </w:p>
        </w:tc>
        <w:tc>
          <w:tcPr>
            <w:tcW w:w="1060" w:type="dxa"/>
            <w:tcBorders>
              <w:top w:val="single" w:sz="4" w:space="0" w:color="auto"/>
              <w:left w:val="nil"/>
              <w:bottom w:val="single" w:sz="4" w:space="0" w:color="auto"/>
              <w:right w:val="single" w:sz="4" w:space="0" w:color="auto"/>
            </w:tcBorders>
            <w:shd w:val="clear" w:color="000000" w:fill="8DB4E2"/>
            <w:noWrap/>
            <w:vAlign w:val="bottom"/>
            <w:hideMark/>
          </w:tcPr>
          <w:p w:rsidR="00B07D0F" w:rsidRPr="00B07D0F" w:rsidRDefault="00B07D0F" w:rsidP="00B07D0F">
            <w:pPr>
              <w:widowControl/>
              <w:jc w:val="center"/>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TIP1</w:t>
            </w:r>
          </w:p>
        </w:tc>
        <w:tc>
          <w:tcPr>
            <w:tcW w:w="980" w:type="dxa"/>
            <w:tcBorders>
              <w:top w:val="single" w:sz="4" w:space="0" w:color="auto"/>
              <w:left w:val="nil"/>
              <w:bottom w:val="single" w:sz="4" w:space="0" w:color="auto"/>
              <w:right w:val="single" w:sz="4" w:space="0" w:color="auto"/>
            </w:tcBorders>
            <w:shd w:val="clear" w:color="000000" w:fill="8DB4E2"/>
            <w:noWrap/>
            <w:vAlign w:val="bottom"/>
            <w:hideMark/>
          </w:tcPr>
          <w:p w:rsidR="00B07D0F" w:rsidRPr="00B07D0F" w:rsidRDefault="00B07D0F" w:rsidP="00B07D0F">
            <w:pPr>
              <w:widowControl/>
              <w:jc w:val="center"/>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TIP2</w:t>
            </w:r>
          </w:p>
        </w:tc>
        <w:tc>
          <w:tcPr>
            <w:tcW w:w="980" w:type="dxa"/>
            <w:tcBorders>
              <w:top w:val="single" w:sz="4" w:space="0" w:color="auto"/>
              <w:left w:val="nil"/>
              <w:bottom w:val="single" w:sz="4" w:space="0" w:color="auto"/>
              <w:right w:val="single" w:sz="4" w:space="0" w:color="auto"/>
            </w:tcBorders>
            <w:shd w:val="clear" w:color="000000" w:fill="8DB4E2"/>
            <w:noWrap/>
            <w:vAlign w:val="bottom"/>
            <w:hideMark/>
          </w:tcPr>
          <w:p w:rsidR="00B07D0F" w:rsidRPr="00B07D0F" w:rsidRDefault="00B07D0F" w:rsidP="00B07D0F">
            <w:pPr>
              <w:widowControl/>
              <w:jc w:val="center"/>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TIP3</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Božidara Petranovića 8 ,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2</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xml:space="preserve">Josipa </w:t>
            </w:r>
            <w:proofErr w:type="spellStart"/>
            <w:r w:rsidRPr="00B07D0F">
              <w:rPr>
                <w:rFonts w:ascii="Times New Roman" w:eastAsia="Times New Roman" w:hAnsi="Times New Roman" w:cs="Times New Roman"/>
                <w:color w:val="000000"/>
                <w:sz w:val="24"/>
                <w:szCs w:val="24"/>
                <w:lang w:eastAsia="hr-HR"/>
              </w:rPr>
              <w:t>Jurja</w:t>
            </w:r>
            <w:proofErr w:type="spellEnd"/>
            <w:r w:rsidRPr="00B07D0F">
              <w:rPr>
                <w:rFonts w:ascii="Times New Roman" w:eastAsia="Times New Roman" w:hAnsi="Times New Roman" w:cs="Times New Roman"/>
                <w:color w:val="000000"/>
                <w:sz w:val="24"/>
                <w:szCs w:val="24"/>
                <w:lang w:eastAsia="hr-HR"/>
              </w:rPr>
              <w:t xml:space="preserve"> Strossmayera 20,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6</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Franka Lisice 77,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 xml:space="preserve">Fra </w:t>
            </w:r>
            <w:proofErr w:type="spellStart"/>
            <w:r w:rsidRPr="00B07D0F">
              <w:rPr>
                <w:rFonts w:ascii="Times New Roman" w:eastAsia="Times New Roman" w:hAnsi="Times New Roman" w:cs="Times New Roman"/>
                <w:color w:val="333333"/>
                <w:sz w:val="24"/>
                <w:szCs w:val="24"/>
                <w:lang w:eastAsia="hr-HR"/>
              </w:rPr>
              <w:t>Brne</w:t>
            </w:r>
            <w:proofErr w:type="spellEnd"/>
            <w:r w:rsidRPr="00B07D0F">
              <w:rPr>
                <w:rFonts w:ascii="Times New Roman" w:eastAsia="Times New Roman" w:hAnsi="Times New Roman" w:cs="Times New Roman"/>
                <w:color w:val="333333"/>
                <w:sz w:val="24"/>
                <w:szCs w:val="24"/>
                <w:lang w:eastAsia="hr-HR"/>
              </w:rPr>
              <w:t xml:space="preserve"> </w:t>
            </w:r>
            <w:proofErr w:type="spellStart"/>
            <w:r w:rsidRPr="00B07D0F">
              <w:rPr>
                <w:rFonts w:ascii="Times New Roman" w:eastAsia="Times New Roman" w:hAnsi="Times New Roman" w:cs="Times New Roman"/>
                <w:color w:val="333333"/>
                <w:sz w:val="24"/>
                <w:szCs w:val="24"/>
                <w:lang w:eastAsia="hr-HR"/>
              </w:rPr>
              <w:t>Krnarutića</w:t>
            </w:r>
            <w:proofErr w:type="spellEnd"/>
            <w:r w:rsidRPr="00B07D0F">
              <w:rPr>
                <w:rFonts w:ascii="Times New Roman" w:eastAsia="Times New Roman" w:hAnsi="Times New Roman" w:cs="Times New Roman"/>
                <w:color w:val="333333"/>
                <w:sz w:val="24"/>
                <w:szCs w:val="24"/>
                <w:lang w:eastAsia="hr-HR"/>
              </w:rPr>
              <w:t xml:space="preserve"> 13/1,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2</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Stjepana Radića 2f ,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Narodni trg,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 xml:space="preserve">Braće </w:t>
            </w:r>
            <w:proofErr w:type="spellStart"/>
            <w:r w:rsidRPr="00B07D0F">
              <w:rPr>
                <w:rFonts w:ascii="Times New Roman" w:eastAsia="Times New Roman" w:hAnsi="Times New Roman" w:cs="Times New Roman"/>
                <w:color w:val="333333"/>
                <w:sz w:val="24"/>
                <w:szCs w:val="24"/>
                <w:lang w:eastAsia="hr-HR"/>
              </w:rPr>
              <w:t>Vranjanina</w:t>
            </w:r>
            <w:proofErr w:type="spellEnd"/>
            <w:r w:rsidRPr="00B07D0F">
              <w:rPr>
                <w:rFonts w:ascii="Times New Roman" w:eastAsia="Times New Roman" w:hAnsi="Times New Roman" w:cs="Times New Roman"/>
                <w:color w:val="333333"/>
                <w:sz w:val="24"/>
                <w:szCs w:val="24"/>
                <w:lang w:eastAsia="hr-HR"/>
              </w:rPr>
              <w:t xml:space="preserve"> 11,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nil"/>
              <w:right w:val="nil"/>
            </w:tcBorders>
            <w:shd w:val="clear" w:color="auto" w:fill="auto"/>
            <w:noWrap/>
            <w:vAlign w:val="center"/>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Miroslava Krleže 5c, 23000 Zadar</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Domobranska 2, 23420 Benkovac</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Trg domovinske zahvalnosti 5, 23420 Benkovac</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Kralja Tvrtka 1, 23210 Biograd na Moru</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 xml:space="preserve">Park sv. </w:t>
            </w:r>
            <w:proofErr w:type="spellStart"/>
            <w:r w:rsidRPr="00B07D0F">
              <w:rPr>
                <w:rFonts w:ascii="Times New Roman" w:eastAsia="Times New Roman" w:hAnsi="Times New Roman" w:cs="Times New Roman"/>
                <w:color w:val="333333"/>
                <w:sz w:val="24"/>
                <w:szCs w:val="24"/>
                <w:lang w:eastAsia="hr-HR"/>
              </w:rPr>
              <w:t>Jurja</w:t>
            </w:r>
            <w:proofErr w:type="spellEnd"/>
            <w:r w:rsidRPr="00B07D0F">
              <w:rPr>
                <w:rFonts w:ascii="Times New Roman" w:eastAsia="Times New Roman" w:hAnsi="Times New Roman" w:cs="Times New Roman"/>
                <w:color w:val="333333"/>
                <w:sz w:val="24"/>
                <w:szCs w:val="24"/>
                <w:lang w:eastAsia="hr-HR"/>
              </w:rPr>
              <w:t xml:space="preserve"> 1, 23440 Gračac</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Stjepana Radića 17, 23450 Obrovac</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Ante Starčevića 11, 23450 Obrovac</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1</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402"/>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B07D0F" w:rsidRPr="00B07D0F" w:rsidRDefault="00B07D0F" w:rsidP="00B07D0F">
            <w:pPr>
              <w:widowControl/>
              <w:rPr>
                <w:rFonts w:ascii="Times New Roman" w:eastAsia="Times New Roman" w:hAnsi="Times New Roman" w:cs="Times New Roman"/>
                <w:color w:val="333333"/>
                <w:sz w:val="24"/>
                <w:szCs w:val="24"/>
                <w:lang w:eastAsia="hr-HR"/>
              </w:rPr>
            </w:pPr>
            <w:r w:rsidRPr="00B07D0F">
              <w:rPr>
                <w:rFonts w:ascii="Times New Roman" w:eastAsia="Times New Roman" w:hAnsi="Times New Roman" w:cs="Times New Roman"/>
                <w:color w:val="333333"/>
                <w:sz w:val="24"/>
                <w:szCs w:val="24"/>
                <w:lang w:eastAsia="hr-HR"/>
              </w:rPr>
              <w:t>Bana Josipa Jelačića 8a, 23250 Pag</w:t>
            </w:r>
          </w:p>
        </w:tc>
        <w:tc>
          <w:tcPr>
            <w:tcW w:w="106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2</w:t>
            </w:r>
          </w:p>
        </w:tc>
        <w:tc>
          <w:tcPr>
            <w:tcW w:w="980" w:type="dxa"/>
            <w:tcBorders>
              <w:top w:val="nil"/>
              <w:left w:val="nil"/>
              <w:bottom w:val="single" w:sz="4" w:space="0" w:color="auto"/>
              <w:right w:val="single" w:sz="4" w:space="0" w:color="auto"/>
            </w:tcBorders>
            <w:shd w:val="clear" w:color="auto" w:fill="auto"/>
            <w:noWrap/>
            <w:vAlign w:val="bottom"/>
            <w:hideMark/>
          </w:tcPr>
          <w:p w:rsidR="00B07D0F" w:rsidRPr="00B07D0F" w:rsidRDefault="00B07D0F" w:rsidP="00B07D0F">
            <w:pPr>
              <w:widowControl/>
              <w:jc w:val="center"/>
              <w:rPr>
                <w:rFonts w:ascii="Times New Roman" w:eastAsia="Times New Roman" w:hAnsi="Times New Roman" w:cs="Times New Roman"/>
                <w:color w:val="000000"/>
                <w:sz w:val="24"/>
                <w:szCs w:val="24"/>
                <w:lang w:eastAsia="hr-HR"/>
              </w:rPr>
            </w:pPr>
            <w:r w:rsidRPr="00B07D0F">
              <w:rPr>
                <w:rFonts w:ascii="Times New Roman" w:eastAsia="Times New Roman" w:hAnsi="Times New Roman" w:cs="Times New Roman"/>
                <w:color w:val="000000"/>
                <w:sz w:val="24"/>
                <w:szCs w:val="24"/>
                <w:lang w:eastAsia="hr-HR"/>
              </w:rPr>
              <w:t> </w:t>
            </w:r>
          </w:p>
        </w:tc>
      </w:tr>
      <w:tr w:rsidR="00B07D0F" w:rsidRPr="00B07D0F" w:rsidTr="00B07D0F">
        <w:trPr>
          <w:trHeight w:val="540"/>
        </w:trPr>
        <w:tc>
          <w:tcPr>
            <w:tcW w:w="6280" w:type="dxa"/>
            <w:tcBorders>
              <w:top w:val="nil"/>
              <w:left w:val="single" w:sz="4" w:space="0" w:color="auto"/>
              <w:bottom w:val="single" w:sz="4" w:space="0" w:color="auto"/>
              <w:right w:val="single" w:sz="4" w:space="0" w:color="auto"/>
            </w:tcBorders>
            <w:shd w:val="clear" w:color="000000" w:fill="B8CCE4"/>
            <w:noWrap/>
            <w:vAlign w:val="bottom"/>
            <w:hideMark/>
          </w:tcPr>
          <w:p w:rsidR="00B07D0F" w:rsidRPr="00B07D0F" w:rsidRDefault="00B07D0F" w:rsidP="00B07D0F">
            <w:pPr>
              <w:widowControl/>
              <w:rPr>
                <w:rFonts w:ascii="Times New Roman" w:eastAsia="Times New Roman" w:hAnsi="Times New Roman" w:cs="Times New Roman"/>
                <w:b/>
                <w:bCs/>
                <w:color w:val="333333"/>
                <w:sz w:val="24"/>
                <w:szCs w:val="24"/>
                <w:lang w:eastAsia="hr-HR"/>
              </w:rPr>
            </w:pPr>
            <w:r w:rsidRPr="00B07D0F">
              <w:rPr>
                <w:rFonts w:ascii="Times New Roman" w:eastAsia="Times New Roman" w:hAnsi="Times New Roman" w:cs="Times New Roman"/>
                <w:b/>
                <w:bCs/>
                <w:color w:val="333333"/>
                <w:sz w:val="24"/>
                <w:szCs w:val="24"/>
                <w:lang w:eastAsia="hr-HR"/>
              </w:rPr>
              <w:t>UKUPNO</w:t>
            </w:r>
          </w:p>
        </w:tc>
        <w:tc>
          <w:tcPr>
            <w:tcW w:w="1060" w:type="dxa"/>
            <w:tcBorders>
              <w:top w:val="nil"/>
              <w:left w:val="nil"/>
              <w:bottom w:val="single" w:sz="4" w:space="0" w:color="auto"/>
              <w:right w:val="single" w:sz="4" w:space="0" w:color="auto"/>
            </w:tcBorders>
            <w:shd w:val="clear" w:color="000000" w:fill="B8CCE4"/>
            <w:noWrap/>
            <w:vAlign w:val="bottom"/>
            <w:hideMark/>
          </w:tcPr>
          <w:p w:rsidR="00B07D0F" w:rsidRPr="00B07D0F" w:rsidRDefault="00B07D0F" w:rsidP="00B07D0F">
            <w:pPr>
              <w:widowControl/>
              <w:jc w:val="center"/>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1</w:t>
            </w:r>
          </w:p>
        </w:tc>
        <w:tc>
          <w:tcPr>
            <w:tcW w:w="980" w:type="dxa"/>
            <w:tcBorders>
              <w:top w:val="nil"/>
              <w:left w:val="nil"/>
              <w:bottom w:val="single" w:sz="4" w:space="0" w:color="auto"/>
              <w:right w:val="single" w:sz="4" w:space="0" w:color="auto"/>
            </w:tcBorders>
            <w:shd w:val="clear" w:color="000000" w:fill="B8CCE4"/>
            <w:noWrap/>
            <w:vAlign w:val="bottom"/>
            <w:hideMark/>
          </w:tcPr>
          <w:p w:rsidR="00B07D0F" w:rsidRPr="00B07D0F" w:rsidRDefault="00B07D0F" w:rsidP="00B07D0F">
            <w:pPr>
              <w:widowControl/>
              <w:jc w:val="center"/>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19</w:t>
            </w:r>
          </w:p>
        </w:tc>
        <w:tc>
          <w:tcPr>
            <w:tcW w:w="980" w:type="dxa"/>
            <w:tcBorders>
              <w:top w:val="nil"/>
              <w:left w:val="nil"/>
              <w:bottom w:val="single" w:sz="4" w:space="0" w:color="auto"/>
              <w:right w:val="single" w:sz="4" w:space="0" w:color="auto"/>
            </w:tcBorders>
            <w:shd w:val="clear" w:color="000000" w:fill="B8CCE4"/>
            <w:noWrap/>
            <w:vAlign w:val="bottom"/>
            <w:hideMark/>
          </w:tcPr>
          <w:p w:rsidR="00B07D0F" w:rsidRPr="00B07D0F" w:rsidRDefault="00B07D0F" w:rsidP="00B07D0F">
            <w:pPr>
              <w:widowControl/>
              <w:jc w:val="center"/>
              <w:rPr>
                <w:rFonts w:ascii="Times New Roman" w:eastAsia="Times New Roman" w:hAnsi="Times New Roman" w:cs="Times New Roman"/>
                <w:b/>
                <w:bCs/>
                <w:color w:val="000000"/>
                <w:sz w:val="24"/>
                <w:szCs w:val="24"/>
                <w:lang w:eastAsia="hr-HR"/>
              </w:rPr>
            </w:pPr>
            <w:r w:rsidRPr="00B07D0F">
              <w:rPr>
                <w:rFonts w:ascii="Times New Roman" w:eastAsia="Times New Roman" w:hAnsi="Times New Roman" w:cs="Times New Roman"/>
                <w:b/>
                <w:bCs/>
                <w:color w:val="000000"/>
                <w:sz w:val="24"/>
                <w:szCs w:val="24"/>
                <w:lang w:eastAsia="hr-HR"/>
              </w:rPr>
              <w:t>8</w:t>
            </w:r>
          </w:p>
        </w:tc>
      </w:tr>
    </w:tbl>
    <w:p w:rsidR="009F2298" w:rsidRDefault="009F2298" w:rsidP="00E95CCA">
      <w:pPr>
        <w:ind w:firstLine="720"/>
        <w:rPr>
          <w:rFonts w:ascii="Times New Roman" w:hAnsi="Times New Roman" w:cs="Times New Roman"/>
          <w:sz w:val="24"/>
          <w:szCs w:val="24"/>
        </w:rPr>
      </w:pPr>
    </w:p>
    <w:p w:rsidR="009F2298" w:rsidRPr="009F2298" w:rsidRDefault="009F2298" w:rsidP="009F2298">
      <w:pPr>
        <w:ind w:left="-170" w:firstLine="720"/>
        <w:rPr>
          <w:rFonts w:ascii="Times New Roman" w:hAnsi="Times New Roman" w:cs="Times New Roman"/>
          <w:b/>
          <w:sz w:val="24"/>
          <w:szCs w:val="24"/>
          <w:u w:val="single"/>
        </w:rPr>
      </w:pPr>
      <w:r w:rsidRPr="009F2298">
        <w:rPr>
          <w:rFonts w:ascii="Times New Roman" w:hAnsi="Times New Roman" w:cs="Times New Roman"/>
          <w:b/>
          <w:sz w:val="24"/>
          <w:szCs w:val="24"/>
          <w:u w:val="single"/>
        </w:rPr>
        <w:t>Napomena:</w:t>
      </w:r>
    </w:p>
    <w:p w:rsidR="009F2298" w:rsidRDefault="009F2298" w:rsidP="00E95CCA">
      <w:pPr>
        <w:ind w:firstLine="720"/>
        <w:rPr>
          <w:rFonts w:ascii="Times New Roman" w:hAnsi="Times New Roman" w:cs="Times New Roman"/>
          <w:sz w:val="24"/>
          <w:szCs w:val="24"/>
        </w:rPr>
      </w:pPr>
    </w:p>
    <w:p w:rsidR="009F2298" w:rsidRPr="00C135AF" w:rsidRDefault="009F2298" w:rsidP="009F2298">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Navedene adrese lokacija </w:t>
      </w:r>
      <w:r>
        <w:rPr>
          <w:rFonts w:ascii="Times New Roman" w:eastAsia="Arial" w:hAnsi="Times New Roman" w:cs="Times New Roman"/>
          <w:spacing w:val="-2"/>
          <w:sz w:val="24"/>
          <w:szCs w:val="24"/>
        </w:rPr>
        <w:t>N</w:t>
      </w:r>
      <w:r w:rsidRPr="00C135AF">
        <w:rPr>
          <w:rFonts w:ascii="Times New Roman" w:eastAsia="Arial" w:hAnsi="Times New Roman" w:cs="Times New Roman"/>
          <w:spacing w:val="-2"/>
          <w:sz w:val="24"/>
          <w:szCs w:val="24"/>
        </w:rPr>
        <w:t xml:space="preserve">aručitelja podložne su promjenama tijekom važenja </w:t>
      </w:r>
      <w:r>
        <w:rPr>
          <w:rFonts w:ascii="Times New Roman" w:eastAsia="Arial" w:hAnsi="Times New Roman" w:cs="Times New Roman"/>
          <w:spacing w:val="-2"/>
          <w:sz w:val="24"/>
          <w:szCs w:val="24"/>
        </w:rPr>
        <w:t>ovog U</w:t>
      </w:r>
      <w:r w:rsidRPr="00C135AF">
        <w:rPr>
          <w:rFonts w:ascii="Times New Roman" w:eastAsia="Arial" w:hAnsi="Times New Roman" w:cs="Times New Roman"/>
          <w:spacing w:val="-2"/>
          <w:sz w:val="24"/>
          <w:szCs w:val="24"/>
        </w:rPr>
        <w:t>govora zbog mogućnosti preseljenja naručitelja na nove lokacije, otvaranja ili z</w:t>
      </w:r>
      <w:r>
        <w:rPr>
          <w:rFonts w:ascii="Times New Roman" w:eastAsia="Arial" w:hAnsi="Times New Roman" w:cs="Times New Roman"/>
          <w:spacing w:val="-2"/>
          <w:sz w:val="24"/>
          <w:szCs w:val="24"/>
        </w:rPr>
        <w:t xml:space="preserve">atvaranja ureda ili ispostava i </w:t>
      </w:r>
      <w:r w:rsidRPr="00C135AF">
        <w:rPr>
          <w:rFonts w:ascii="Times New Roman" w:eastAsia="Arial" w:hAnsi="Times New Roman" w:cs="Times New Roman"/>
          <w:spacing w:val="-2"/>
          <w:sz w:val="24"/>
          <w:szCs w:val="24"/>
        </w:rPr>
        <w:t>slično.</w:t>
      </w: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6E279C" w:rsidRDefault="006E279C" w:rsidP="00E95CCA">
      <w:pPr>
        <w:ind w:firstLine="720"/>
        <w:rPr>
          <w:rFonts w:ascii="Times New Roman" w:hAnsi="Times New Roman" w:cs="Times New Roman"/>
          <w:sz w:val="24"/>
          <w:szCs w:val="24"/>
        </w:rPr>
      </w:pPr>
    </w:p>
    <w:p w:rsidR="009F2298" w:rsidRPr="009F2298" w:rsidRDefault="009F2298" w:rsidP="009F2298">
      <w:pPr>
        <w:ind w:left="-170" w:firstLine="720"/>
        <w:rPr>
          <w:rFonts w:ascii="Times New Roman" w:hAnsi="Times New Roman" w:cs="Times New Roman"/>
          <w:b/>
          <w:sz w:val="24"/>
          <w:szCs w:val="24"/>
        </w:rPr>
      </w:pPr>
      <w:r w:rsidRPr="009F2298">
        <w:rPr>
          <w:rFonts w:ascii="Times New Roman" w:hAnsi="Times New Roman" w:cs="Times New Roman"/>
          <w:b/>
          <w:sz w:val="24"/>
          <w:szCs w:val="24"/>
        </w:rPr>
        <w:t xml:space="preserve">Prilog. </w:t>
      </w:r>
      <w:r w:rsidR="001E795C">
        <w:rPr>
          <w:rFonts w:ascii="Times New Roman" w:hAnsi="Times New Roman" w:cs="Times New Roman"/>
          <w:b/>
          <w:sz w:val="24"/>
          <w:szCs w:val="24"/>
        </w:rPr>
        <w:t xml:space="preserve">3.1. </w:t>
      </w:r>
      <w:r w:rsidRPr="009F2298">
        <w:rPr>
          <w:rFonts w:ascii="Times New Roman" w:hAnsi="Times New Roman" w:cs="Times New Roman"/>
          <w:b/>
          <w:sz w:val="24"/>
          <w:szCs w:val="24"/>
        </w:rPr>
        <w:t xml:space="preserve"> Prijedlog ugovora Grupa 2- Multifunkcijski pisači</w:t>
      </w:r>
    </w:p>
    <w:p w:rsidR="009F2298" w:rsidRDefault="009F2298" w:rsidP="00E95CCA">
      <w:pPr>
        <w:ind w:firstLine="720"/>
        <w:rPr>
          <w:rFonts w:ascii="Times New Roman" w:hAnsi="Times New Roman" w:cs="Times New Roman"/>
          <w:sz w:val="24"/>
          <w:szCs w:val="24"/>
        </w:rPr>
      </w:pPr>
    </w:p>
    <w:p w:rsidR="009F2298" w:rsidRPr="009F2298" w:rsidRDefault="009F2298" w:rsidP="009F2298">
      <w:pPr>
        <w:ind w:left="567"/>
        <w:jc w:val="both"/>
        <w:rPr>
          <w:rFonts w:ascii="Times New Roman" w:eastAsia="Arial" w:hAnsi="Times New Roman" w:cs="Times New Roman"/>
          <w:spacing w:val="-2"/>
          <w:sz w:val="24"/>
          <w:szCs w:val="24"/>
        </w:rPr>
      </w:pPr>
      <w:r w:rsidRPr="009F2298">
        <w:rPr>
          <w:rFonts w:ascii="Times New Roman" w:eastAsia="Arial" w:hAnsi="Times New Roman" w:cs="Times New Roman"/>
          <w:b/>
          <w:spacing w:val="-2"/>
          <w:sz w:val="24"/>
          <w:szCs w:val="24"/>
        </w:rPr>
        <w:t>ZADARSKA ŽUPANIJA</w:t>
      </w:r>
      <w:r w:rsidRPr="009F2298">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9F2298">
        <w:rPr>
          <w:rFonts w:ascii="Times New Roman" w:eastAsia="Arial" w:hAnsi="Times New Roman" w:cs="Times New Roman"/>
          <w:spacing w:val="-2"/>
          <w:sz w:val="24"/>
          <w:szCs w:val="24"/>
        </w:rPr>
        <w:t>Longinu</w:t>
      </w:r>
      <w:proofErr w:type="spellEnd"/>
      <w:r w:rsidRPr="009F2298">
        <w:rPr>
          <w:rFonts w:ascii="Times New Roman" w:eastAsia="Arial" w:hAnsi="Times New Roman" w:cs="Times New Roman"/>
          <w:spacing w:val="-2"/>
          <w:sz w:val="24"/>
          <w:szCs w:val="24"/>
        </w:rPr>
        <w:t xml:space="preserve"> (u daljnjem tekstu: Naručitelj)</w:t>
      </w:r>
    </w:p>
    <w:p w:rsidR="009F2298" w:rsidRPr="009F2298" w:rsidRDefault="009F2298" w:rsidP="009F2298">
      <w:pPr>
        <w:ind w:left="56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i</w:t>
      </w:r>
    </w:p>
    <w:p w:rsidR="009F2298" w:rsidRPr="009F2298" w:rsidRDefault="009F2298" w:rsidP="009F2298">
      <w:pPr>
        <w:ind w:left="567"/>
        <w:jc w:val="both"/>
        <w:rPr>
          <w:rFonts w:ascii="Times New Roman" w:eastAsia="Arial" w:hAnsi="Times New Roman" w:cs="Times New Roman"/>
          <w:spacing w:val="-2"/>
          <w:sz w:val="24"/>
          <w:szCs w:val="24"/>
        </w:rPr>
      </w:pPr>
      <w:r>
        <w:rPr>
          <w:rFonts w:ascii="Times New Roman" w:eastAsia="Arial" w:hAnsi="Times New Roman" w:cs="Times New Roman"/>
          <w:b/>
          <w:spacing w:val="-2"/>
          <w:sz w:val="24"/>
          <w:szCs w:val="24"/>
        </w:rPr>
        <w:t xml:space="preserve">___________________________, </w:t>
      </w:r>
      <w:r>
        <w:rPr>
          <w:rFonts w:ascii="Times New Roman" w:eastAsia="Arial" w:hAnsi="Times New Roman" w:cs="Times New Roman"/>
          <w:spacing w:val="-2"/>
          <w:sz w:val="24"/>
          <w:szCs w:val="24"/>
        </w:rPr>
        <w:t>_________________________</w:t>
      </w:r>
      <w:r w:rsidRPr="009F2298">
        <w:rPr>
          <w:rFonts w:ascii="Times New Roman" w:eastAsia="Arial" w:hAnsi="Times New Roman" w:cs="Times New Roman"/>
          <w:spacing w:val="-2"/>
          <w:sz w:val="24"/>
          <w:szCs w:val="24"/>
        </w:rPr>
        <w:t xml:space="preserve">, OIB </w:t>
      </w:r>
      <w:r>
        <w:rPr>
          <w:rFonts w:ascii="Times New Roman" w:eastAsia="Arial" w:hAnsi="Times New Roman" w:cs="Times New Roman"/>
          <w:spacing w:val="-2"/>
          <w:sz w:val="24"/>
          <w:szCs w:val="24"/>
        </w:rPr>
        <w:t xml:space="preserve">________________, </w:t>
      </w:r>
      <w:r w:rsidRPr="009F2298">
        <w:rPr>
          <w:rFonts w:ascii="Times New Roman" w:eastAsia="Arial" w:hAnsi="Times New Roman" w:cs="Times New Roman"/>
          <w:spacing w:val="-2"/>
          <w:sz w:val="24"/>
          <w:szCs w:val="24"/>
        </w:rPr>
        <w:t xml:space="preserve">zastupano po </w:t>
      </w:r>
      <w:r>
        <w:rPr>
          <w:rFonts w:ascii="Times New Roman" w:eastAsia="Arial" w:hAnsi="Times New Roman" w:cs="Times New Roman"/>
          <w:spacing w:val="-2"/>
          <w:sz w:val="24"/>
          <w:szCs w:val="24"/>
        </w:rPr>
        <w:t>________________________________________</w:t>
      </w:r>
      <w:r w:rsidRPr="009F2298">
        <w:rPr>
          <w:rFonts w:ascii="Times New Roman" w:eastAsia="Arial" w:hAnsi="Times New Roman" w:cs="Times New Roman"/>
          <w:spacing w:val="-2"/>
          <w:sz w:val="24"/>
          <w:szCs w:val="24"/>
        </w:rPr>
        <w:t xml:space="preserve"> (u daljnjem tekstu: Izvršitelj)</w:t>
      </w:r>
    </w:p>
    <w:p w:rsidR="009F2298" w:rsidRPr="009F2298" w:rsidRDefault="009F2298" w:rsidP="009F2298">
      <w:pPr>
        <w:ind w:left="567"/>
        <w:jc w:val="both"/>
        <w:rPr>
          <w:rFonts w:ascii="Times New Roman" w:eastAsia="Arial" w:hAnsi="Times New Roman" w:cs="Times New Roman"/>
          <w:spacing w:val="-2"/>
          <w:sz w:val="24"/>
          <w:szCs w:val="24"/>
        </w:rPr>
      </w:pPr>
    </w:p>
    <w:p w:rsidR="009F2298" w:rsidRPr="009F2298" w:rsidRDefault="009F2298" w:rsidP="009F2298">
      <w:pPr>
        <w:ind w:left="56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 xml:space="preserve">sklopili su </w:t>
      </w:r>
    </w:p>
    <w:p w:rsidR="009F2298" w:rsidRPr="009F2298" w:rsidRDefault="009F2298" w:rsidP="009F2298">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 xml:space="preserve">PRIJEDLOG </w:t>
      </w:r>
      <w:r w:rsidRPr="009F2298">
        <w:rPr>
          <w:rFonts w:ascii="Times New Roman" w:eastAsia="Arial" w:hAnsi="Times New Roman" w:cs="Times New Roman"/>
          <w:b/>
          <w:spacing w:val="-2"/>
          <w:sz w:val="24"/>
          <w:szCs w:val="24"/>
        </w:rPr>
        <w:t>UGOVOR</w:t>
      </w:r>
      <w:r>
        <w:rPr>
          <w:rFonts w:ascii="Times New Roman" w:eastAsia="Arial" w:hAnsi="Times New Roman" w:cs="Times New Roman"/>
          <w:b/>
          <w:spacing w:val="-2"/>
          <w:sz w:val="24"/>
          <w:szCs w:val="24"/>
        </w:rPr>
        <w:t>A</w:t>
      </w:r>
    </w:p>
    <w:p w:rsidR="009F2298" w:rsidRDefault="009F2298" w:rsidP="0059612F">
      <w:pPr>
        <w:ind w:left="567"/>
        <w:jc w:val="center"/>
        <w:rPr>
          <w:rFonts w:ascii="Times New Roman" w:eastAsia="Arial" w:hAnsi="Times New Roman" w:cs="Times New Roman"/>
          <w:b/>
          <w:spacing w:val="-2"/>
          <w:sz w:val="24"/>
          <w:szCs w:val="24"/>
        </w:rPr>
      </w:pPr>
      <w:r w:rsidRPr="009F2298">
        <w:rPr>
          <w:rFonts w:ascii="Times New Roman" w:eastAsia="Arial" w:hAnsi="Times New Roman" w:cs="Times New Roman"/>
          <w:b/>
          <w:spacing w:val="-2"/>
          <w:sz w:val="24"/>
          <w:szCs w:val="24"/>
        </w:rPr>
        <w:t xml:space="preserve">o pružanju usluge najma multifunkcijskih pisača </w:t>
      </w:r>
      <w:r w:rsidR="0059612F">
        <w:rPr>
          <w:rFonts w:ascii="Times New Roman" w:eastAsia="Arial" w:hAnsi="Times New Roman" w:cs="Times New Roman"/>
          <w:b/>
          <w:spacing w:val="-2"/>
          <w:sz w:val="24"/>
          <w:szCs w:val="24"/>
        </w:rPr>
        <w:t>- Grupa 2</w:t>
      </w:r>
    </w:p>
    <w:p w:rsidR="0059612F" w:rsidRPr="009F2298" w:rsidRDefault="0059612F" w:rsidP="0059612F">
      <w:pPr>
        <w:ind w:left="567"/>
        <w:jc w:val="center"/>
        <w:rPr>
          <w:rFonts w:ascii="Times New Roman" w:eastAsia="Arial" w:hAnsi="Times New Roman" w:cs="Times New Roman"/>
          <w:b/>
          <w:spacing w:val="-2"/>
          <w:sz w:val="24"/>
          <w:szCs w:val="24"/>
        </w:rPr>
      </w:pPr>
    </w:p>
    <w:p w:rsidR="009F2298" w:rsidRPr="009F2298" w:rsidRDefault="009F2298" w:rsidP="009F2298">
      <w:pPr>
        <w:ind w:left="-6406"/>
        <w:jc w:val="center"/>
        <w:rPr>
          <w:rFonts w:ascii="Times New Roman" w:eastAsia="Arial" w:hAnsi="Times New Roman" w:cs="Times New Roman"/>
          <w:b/>
          <w:spacing w:val="-2"/>
          <w:sz w:val="24"/>
          <w:szCs w:val="24"/>
        </w:rPr>
      </w:pPr>
      <w:r w:rsidRPr="009F2298">
        <w:rPr>
          <w:rFonts w:ascii="Times New Roman" w:eastAsia="Arial" w:hAnsi="Times New Roman" w:cs="Times New Roman"/>
          <w:b/>
          <w:spacing w:val="-2"/>
          <w:sz w:val="24"/>
          <w:szCs w:val="24"/>
        </w:rPr>
        <w:t xml:space="preserve">I. </w:t>
      </w:r>
      <w:r w:rsidRPr="009F2298">
        <w:rPr>
          <w:rFonts w:ascii="Times New Roman" w:eastAsia="Calibri" w:hAnsi="Times New Roman" w:cs="Times New Roman"/>
          <w:b/>
          <w:spacing w:val="-1"/>
          <w:sz w:val="24"/>
          <w:szCs w:val="24"/>
        </w:rPr>
        <w:t>PREDMET UGOVORA</w:t>
      </w:r>
    </w:p>
    <w:p w:rsidR="009F2298" w:rsidRPr="009F2298" w:rsidRDefault="009F2298" w:rsidP="009F2298">
      <w:pPr>
        <w:ind w:left="567"/>
        <w:jc w:val="center"/>
        <w:rPr>
          <w:rFonts w:ascii="Times New Roman" w:eastAsia="Arial" w:hAnsi="Times New Roman" w:cs="Times New Roman"/>
          <w:b/>
          <w:spacing w:val="-2"/>
          <w:sz w:val="24"/>
          <w:szCs w:val="24"/>
        </w:rPr>
      </w:pPr>
      <w:r w:rsidRPr="009F2298">
        <w:rPr>
          <w:rFonts w:ascii="Times New Roman" w:eastAsia="Arial" w:hAnsi="Times New Roman" w:cs="Times New Roman"/>
          <w:b/>
          <w:spacing w:val="-2"/>
          <w:sz w:val="24"/>
          <w:szCs w:val="24"/>
        </w:rPr>
        <w:t>Članak 1.</w:t>
      </w:r>
    </w:p>
    <w:p w:rsidR="009F2298" w:rsidRPr="00E95CCA" w:rsidRDefault="009F2298" w:rsidP="009F2298">
      <w:pPr>
        <w:ind w:left="567"/>
        <w:jc w:val="both"/>
        <w:rPr>
          <w:rFonts w:ascii="Times New Roman" w:eastAsia="Arial" w:hAnsi="Times New Roman" w:cs="Times New Roman"/>
          <w:spacing w:val="-2"/>
          <w:sz w:val="24"/>
          <w:szCs w:val="24"/>
        </w:rPr>
      </w:pPr>
      <w:r w:rsidRPr="00E95CCA">
        <w:rPr>
          <w:rFonts w:ascii="Times New Roman" w:eastAsia="Arial" w:hAnsi="Times New Roman" w:cs="Times New Roman"/>
          <w:spacing w:val="-2"/>
          <w:sz w:val="24"/>
          <w:szCs w:val="24"/>
        </w:rPr>
        <w:t xml:space="preserve">Predmet ovog Ugovora je usluga najma </w:t>
      </w:r>
      <w:r>
        <w:rPr>
          <w:rFonts w:ascii="Times New Roman" w:eastAsia="Arial" w:hAnsi="Times New Roman" w:cs="Times New Roman"/>
          <w:spacing w:val="-2"/>
          <w:sz w:val="24"/>
          <w:szCs w:val="24"/>
        </w:rPr>
        <w:t>multifunkcijskih pisača</w:t>
      </w:r>
      <w:r w:rsidRPr="00E95CCA">
        <w:rPr>
          <w:rFonts w:ascii="Times New Roman" w:eastAsia="Arial" w:hAnsi="Times New Roman" w:cs="Times New Roman"/>
          <w:spacing w:val="-2"/>
          <w:sz w:val="24"/>
          <w:szCs w:val="24"/>
        </w:rPr>
        <w:t xml:space="preserve"> za potrebe up</w:t>
      </w:r>
      <w:r>
        <w:rPr>
          <w:rFonts w:ascii="Times New Roman" w:eastAsia="Arial" w:hAnsi="Times New Roman" w:cs="Times New Roman"/>
          <w:spacing w:val="-2"/>
          <w:sz w:val="24"/>
          <w:szCs w:val="24"/>
        </w:rPr>
        <w:t>ravnih tijela Zadarske županije, evidencijski broj: 27-21-JN,</w:t>
      </w:r>
      <w:r w:rsidRPr="000F6830">
        <w:t xml:space="preserve"> </w:t>
      </w:r>
      <w:r w:rsidRPr="000F6830">
        <w:rPr>
          <w:rFonts w:ascii="Times New Roman" w:eastAsia="Arial" w:hAnsi="Times New Roman" w:cs="Times New Roman"/>
          <w:spacing w:val="-2"/>
          <w:sz w:val="24"/>
          <w:szCs w:val="24"/>
        </w:rPr>
        <w:t>suk</w:t>
      </w:r>
      <w:r w:rsidR="0059612F">
        <w:rPr>
          <w:rFonts w:ascii="Times New Roman" w:eastAsia="Arial" w:hAnsi="Times New Roman" w:cs="Times New Roman"/>
          <w:spacing w:val="-2"/>
          <w:sz w:val="24"/>
          <w:szCs w:val="24"/>
        </w:rPr>
        <w:t>ladno Troškovniku Isporučitelja.</w:t>
      </w:r>
    </w:p>
    <w:p w:rsidR="009F2298" w:rsidRPr="00E95CCA" w:rsidRDefault="009F2298" w:rsidP="009F2298">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Ovaj Ugovor sklopljen je na temelju prihvaćene ponude Izvršitelja koja je sastavni dio ovog Ugovora, a sukladno Odluci o odabiru Naručitelja, KLASA: 406-01/2</w:t>
      </w:r>
      <w:r>
        <w:rPr>
          <w:rFonts w:ascii="Times New Roman" w:eastAsia="Arial" w:hAnsi="Times New Roman" w:cs="Times New Roman"/>
          <w:spacing w:val="-1"/>
          <w:sz w:val="24"/>
          <w:szCs w:val="24"/>
        </w:rPr>
        <w:t>1</w:t>
      </w:r>
      <w:r w:rsidRPr="00E95CCA">
        <w:rPr>
          <w:rFonts w:ascii="Times New Roman" w:eastAsia="Arial" w:hAnsi="Times New Roman" w:cs="Times New Roman"/>
          <w:spacing w:val="-1"/>
          <w:sz w:val="24"/>
          <w:szCs w:val="24"/>
        </w:rPr>
        <w:t>-03/</w:t>
      </w:r>
      <w:r>
        <w:rPr>
          <w:rFonts w:ascii="Times New Roman" w:eastAsia="Arial" w:hAnsi="Times New Roman" w:cs="Times New Roman"/>
          <w:spacing w:val="-1"/>
          <w:sz w:val="24"/>
          <w:szCs w:val="24"/>
        </w:rPr>
        <w:t>7</w:t>
      </w:r>
      <w:r w:rsidRPr="00E95CCA">
        <w:rPr>
          <w:rFonts w:ascii="Times New Roman" w:eastAsia="Arial" w:hAnsi="Times New Roman" w:cs="Times New Roman"/>
          <w:spacing w:val="-1"/>
          <w:sz w:val="24"/>
          <w:szCs w:val="24"/>
        </w:rPr>
        <w:t>, URBROJ: 2198/1-01-2</w:t>
      </w:r>
      <w:r>
        <w:rPr>
          <w:rFonts w:ascii="Times New Roman" w:eastAsia="Arial" w:hAnsi="Times New Roman" w:cs="Times New Roman"/>
          <w:spacing w:val="-1"/>
          <w:sz w:val="24"/>
          <w:szCs w:val="24"/>
        </w:rPr>
        <w:t>1____</w:t>
      </w:r>
      <w:r w:rsidRPr="00E95CCA">
        <w:rPr>
          <w:rFonts w:ascii="Times New Roman" w:eastAsia="Arial" w:hAnsi="Times New Roman" w:cs="Times New Roman"/>
          <w:spacing w:val="-1"/>
          <w:sz w:val="24"/>
          <w:szCs w:val="24"/>
        </w:rPr>
        <w:t xml:space="preserve">  od dana </w:t>
      </w:r>
      <w:r>
        <w:rPr>
          <w:rFonts w:ascii="Times New Roman" w:eastAsia="Arial" w:hAnsi="Times New Roman" w:cs="Times New Roman"/>
          <w:spacing w:val="-1"/>
          <w:sz w:val="24"/>
          <w:szCs w:val="24"/>
        </w:rPr>
        <w:t>__________________</w:t>
      </w:r>
      <w:r w:rsidRPr="00E95CCA">
        <w:rPr>
          <w:rFonts w:ascii="Times New Roman" w:eastAsia="Arial" w:hAnsi="Times New Roman" w:cs="Times New Roman"/>
          <w:spacing w:val="-1"/>
          <w:sz w:val="24"/>
          <w:szCs w:val="24"/>
        </w:rPr>
        <w:t xml:space="preserve"> 202</w:t>
      </w:r>
      <w:r>
        <w:rPr>
          <w:rFonts w:ascii="Times New Roman" w:eastAsia="Arial" w:hAnsi="Times New Roman" w:cs="Times New Roman"/>
          <w:spacing w:val="-1"/>
          <w:sz w:val="24"/>
          <w:szCs w:val="24"/>
        </w:rPr>
        <w:t>1</w:t>
      </w:r>
      <w:r w:rsidRPr="00E95CCA">
        <w:rPr>
          <w:rFonts w:ascii="Times New Roman" w:eastAsia="Arial" w:hAnsi="Times New Roman" w:cs="Times New Roman"/>
          <w:spacing w:val="-1"/>
          <w:sz w:val="24"/>
          <w:szCs w:val="24"/>
        </w:rPr>
        <w:t>. godine.</w:t>
      </w:r>
    </w:p>
    <w:p w:rsidR="009F2298" w:rsidRPr="009F2298" w:rsidRDefault="009F2298" w:rsidP="009F2298">
      <w:pPr>
        <w:ind w:left="567"/>
        <w:jc w:val="center"/>
        <w:rPr>
          <w:rFonts w:ascii="Times New Roman" w:eastAsia="Arial" w:hAnsi="Times New Roman" w:cs="Times New Roman"/>
          <w:b/>
          <w:spacing w:val="-1"/>
          <w:sz w:val="24"/>
          <w:szCs w:val="24"/>
        </w:rPr>
      </w:pP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2.</w:t>
      </w:r>
    </w:p>
    <w:p w:rsidR="009F2298" w:rsidRPr="009F2298" w:rsidRDefault="009F2298" w:rsidP="009F2298">
      <w:pPr>
        <w:spacing w:line="252" w:lineRule="exact"/>
        <w:ind w:left="567"/>
        <w:jc w:val="both"/>
        <w:rPr>
          <w:rFonts w:ascii="Times New Roman" w:eastAsia="Arial" w:hAnsi="Times New Roman" w:cs="Times New Roman"/>
          <w:spacing w:val="-1"/>
          <w:sz w:val="24"/>
        </w:rPr>
      </w:pPr>
      <w:r w:rsidRPr="009F2298">
        <w:rPr>
          <w:rFonts w:ascii="Times New Roman" w:eastAsia="Arial" w:hAnsi="Times New Roman" w:cs="Times New Roman"/>
          <w:spacing w:val="-2"/>
          <w:sz w:val="24"/>
          <w:szCs w:val="24"/>
        </w:rPr>
        <w:t xml:space="preserve">Usluga iz članka 1. ovog Ugovora </w:t>
      </w:r>
      <w:r w:rsidRPr="009F2298">
        <w:rPr>
          <w:rFonts w:ascii="Times New Roman" w:eastAsia="Calibri" w:hAnsi="Times New Roman" w:cs="Times New Roman"/>
          <w:spacing w:val="-1"/>
          <w:sz w:val="24"/>
        </w:rPr>
        <w:t>po</w:t>
      </w:r>
      <w:r w:rsidRPr="009F2298">
        <w:rPr>
          <w:rFonts w:ascii="Times New Roman" w:eastAsia="Arial" w:hAnsi="Times New Roman" w:cs="Times New Roman"/>
          <w:spacing w:val="-1"/>
          <w:sz w:val="24"/>
        </w:rPr>
        <w:t xml:space="preserve"> principu „najam po izrađenoj kopiji“ obuhvaća kompletnu brigu Izvršitelja za ispravno funkcioniranje iznajmljene opreme, što uključuje: </w:t>
      </w:r>
    </w:p>
    <w:p w:rsidR="009F2298" w:rsidRPr="009F2298" w:rsidRDefault="009F2298" w:rsidP="009F2298">
      <w:pPr>
        <w:widowControl/>
        <w:numPr>
          <w:ilvl w:val="0"/>
          <w:numId w:val="43"/>
        </w:numPr>
        <w:spacing w:line="247" w:lineRule="auto"/>
        <w:ind w:left="992" w:hanging="425"/>
        <w:jc w:val="both"/>
        <w:rPr>
          <w:rFonts w:ascii="Times New Roman" w:eastAsia="Times New Roman" w:hAnsi="Times New Roman" w:cs="Times New Roman"/>
          <w:sz w:val="24"/>
        </w:rPr>
      </w:pPr>
      <w:r w:rsidRPr="009F2298">
        <w:rPr>
          <w:rFonts w:ascii="Times New Roman" w:eastAsia="Times New Roman" w:hAnsi="Times New Roman" w:cs="Times New Roman"/>
          <w:sz w:val="24"/>
        </w:rPr>
        <w:t>dostavu i instalaciju uređaja na lokaciju Naručitelja u roku od 15 dana od dana stupanja na snagu ovog Ugovora,</w:t>
      </w:r>
    </w:p>
    <w:p w:rsidR="009F2298" w:rsidRPr="009F2298" w:rsidRDefault="009F2298" w:rsidP="009F2298">
      <w:pPr>
        <w:widowControl/>
        <w:numPr>
          <w:ilvl w:val="0"/>
          <w:numId w:val="43"/>
        </w:numPr>
        <w:spacing w:line="247" w:lineRule="auto"/>
        <w:ind w:left="992" w:hanging="425"/>
        <w:jc w:val="both"/>
        <w:rPr>
          <w:rFonts w:ascii="Times New Roman" w:eastAsia="Times New Roman" w:hAnsi="Times New Roman" w:cs="Times New Roman"/>
          <w:sz w:val="24"/>
        </w:rPr>
      </w:pPr>
      <w:r w:rsidRPr="009F2298">
        <w:rPr>
          <w:rFonts w:ascii="Times New Roman" w:eastAsia="Times New Roman" w:hAnsi="Times New Roman" w:cs="Times New Roman"/>
          <w:sz w:val="24"/>
        </w:rPr>
        <w:t>redovne i izvanredne servisne preglede,</w:t>
      </w:r>
    </w:p>
    <w:p w:rsidR="009F2298" w:rsidRPr="009F2298" w:rsidRDefault="009F2298" w:rsidP="009F2298">
      <w:pPr>
        <w:widowControl/>
        <w:numPr>
          <w:ilvl w:val="0"/>
          <w:numId w:val="43"/>
        </w:numPr>
        <w:spacing w:line="247" w:lineRule="auto"/>
        <w:ind w:left="992" w:hanging="425"/>
        <w:jc w:val="both"/>
        <w:rPr>
          <w:rFonts w:ascii="Calibri" w:eastAsia="Calibri" w:hAnsi="Calibri" w:cs="Times New Roman"/>
        </w:rPr>
      </w:pPr>
      <w:r w:rsidRPr="009F2298">
        <w:rPr>
          <w:rFonts w:ascii="Times New Roman" w:eastAsia="Times New Roman" w:hAnsi="Times New Roman" w:cs="Times New Roman"/>
          <w:sz w:val="24"/>
        </w:rPr>
        <w:t>edukaciju ovlaštenika Naručitelja u cilju optimalnog korištenja aparata putem tehničkih i praktičnih savjeta,</w:t>
      </w:r>
    </w:p>
    <w:p w:rsidR="009F2298" w:rsidRPr="009F2298" w:rsidRDefault="009F2298" w:rsidP="009F2298">
      <w:pPr>
        <w:widowControl/>
        <w:numPr>
          <w:ilvl w:val="0"/>
          <w:numId w:val="43"/>
        </w:numPr>
        <w:spacing w:line="247" w:lineRule="auto"/>
        <w:ind w:left="992" w:hanging="425"/>
        <w:jc w:val="both"/>
        <w:rPr>
          <w:rFonts w:ascii="Calibri" w:eastAsia="Calibri" w:hAnsi="Calibri" w:cs="Times New Roman"/>
        </w:rPr>
      </w:pPr>
      <w:r w:rsidRPr="009F2298">
        <w:rPr>
          <w:rFonts w:ascii="Times New Roman" w:eastAsia="Times New Roman" w:hAnsi="Times New Roman" w:cs="Times New Roman"/>
          <w:sz w:val="24"/>
        </w:rPr>
        <w:t xml:space="preserve">uklanjanje smetnji i kvarova uslijed redovnog korištenja </w:t>
      </w:r>
      <w:r w:rsidRPr="009F2298">
        <w:rPr>
          <w:rFonts w:ascii="Times New Roman" w:eastAsia="Times New Roman" w:hAnsi="Times New Roman" w:cs="Times New Roman"/>
          <w:sz w:val="24"/>
          <w:u w:val="single" w:color="000000"/>
        </w:rPr>
        <w:t>sa odazivom</w:t>
      </w:r>
      <w:r w:rsidRPr="009F2298">
        <w:rPr>
          <w:rFonts w:ascii="Times New Roman" w:eastAsia="Times New Roman" w:hAnsi="Times New Roman" w:cs="Times New Roman"/>
          <w:sz w:val="24"/>
        </w:rPr>
        <w:t xml:space="preserve"> na poziv Naručitelja </w:t>
      </w:r>
      <w:r w:rsidRPr="009F2298">
        <w:rPr>
          <w:rFonts w:ascii="Times New Roman" w:eastAsia="Times New Roman" w:hAnsi="Times New Roman" w:cs="Times New Roman"/>
          <w:sz w:val="24"/>
          <w:u w:val="single" w:color="000000"/>
        </w:rPr>
        <w:t xml:space="preserve">u roku od </w:t>
      </w:r>
      <w:proofErr w:type="spellStart"/>
      <w:r w:rsidRPr="009F2298">
        <w:rPr>
          <w:rFonts w:ascii="Times New Roman" w:eastAsia="Times New Roman" w:hAnsi="Times New Roman" w:cs="Times New Roman"/>
          <w:sz w:val="24"/>
          <w:u w:val="single" w:color="000000"/>
        </w:rPr>
        <w:t>max</w:t>
      </w:r>
      <w:proofErr w:type="spellEnd"/>
      <w:r w:rsidRPr="009F2298">
        <w:rPr>
          <w:rFonts w:ascii="Times New Roman" w:eastAsia="Times New Roman" w:hAnsi="Times New Roman" w:cs="Times New Roman"/>
          <w:sz w:val="24"/>
          <w:u w:val="single" w:color="000000"/>
        </w:rPr>
        <w:t>. 4 sata</w:t>
      </w:r>
      <w:r w:rsidRPr="009F2298">
        <w:rPr>
          <w:rFonts w:ascii="Times New Roman" w:eastAsia="Times New Roman" w:hAnsi="Times New Roman" w:cs="Times New Roman"/>
          <w:sz w:val="24"/>
        </w:rPr>
        <w:t>,</w:t>
      </w:r>
    </w:p>
    <w:p w:rsidR="009F2298" w:rsidRPr="009F2298" w:rsidRDefault="009F2298" w:rsidP="009F2298">
      <w:pPr>
        <w:widowControl/>
        <w:numPr>
          <w:ilvl w:val="0"/>
          <w:numId w:val="43"/>
        </w:numPr>
        <w:spacing w:line="247" w:lineRule="auto"/>
        <w:ind w:left="992" w:hanging="425"/>
        <w:jc w:val="both"/>
        <w:rPr>
          <w:rFonts w:ascii="Times New Roman" w:eastAsia="Calibri" w:hAnsi="Times New Roman" w:cs="Times New Roman"/>
          <w:sz w:val="24"/>
          <w:szCs w:val="24"/>
        </w:rPr>
      </w:pPr>
      <w:r w:rsidRPr="009F2298">
        <w:rPr>
          <w:rFonts w:ascii="Times New Roman" w:eastAsia="Times New Roman" w:hAnsi="Times New Roman" w:cs="Times New Roman"/>
          <w:sz w:val="24"/>
          <w:szCs w:val="24"/>
        </w:rPr>
        <w:t xml:space="preserve">dostavu i zamjenu originalnih tonera i originalnih pričuvnih dijelova, </w:t>
      </w:r>
    </w:p>
    <w:p w:rsidR="009F2298" w:rsidRPr="009F2298" w:rsidRDefault="009F2298" w:rsidP="009F2298">
      <w:pPr>
        <w:widowControl/>
        <w:numPr>
          <w:ilvl w:val="0"/>
          <w:numId w:val="43"/>
        </w:numPr>
        <w:spacing w:line="247" w:lineRule="auto"/>
        <w:ind w:left="992" w:hanging="425"/>
        <w:jc w:val="both"/>
        <w:rPr>
          <w:rFonts w:ascii="Times New Roman" w:eastAsia="Calibri" w:hAnsi="Times New Roman" w:cs="Times New Roman"/>
          <w:sz w:val="24"/>
          <w:szCs w:val="24"/>
        </w:rPr>
      </w:pPr>
      <w:r w:rsidRPr="009F2298">
        <w:rPr>
          <w:rFonts w:ascii="Times New Roman" w:eastAsia="Calibri" w:hAnsi="Times New Roman" w:cs="Times New Roman"/>
          <w:sz w:val="24"/>
          <w:szCs w:val="24"/>
        </w:rPr>
        <w:t xml:space="preserve">zbrinuti istrošeni potrošni materijal (toner, toner </w:t>
      </w:r>
      <w:proofErr w:type="spellStart"/>
      <w:r w:rsidRPr="009F2298">
        <w:rPr>
          <w:rFonts w:ascii="Times New Roman" w:eastAsia="Calibri" w:hAnsi="Times New Roman" w:cs="Times New Roman"/>
          <w:sz w:val="24"/>
          <w:szCs w:val="24"/>
        </w:rPr>
        <w:t>cartridge</w:t>
      </w:r>
      <w:proofErr w:type="spellEnd"/>
      <w:r w:rsidRPr="009F2298">
        <w:rPr>
          <w:rFonts w:ascii="Times New Roman" w:eastAsia="Calibri" w:hAnsi="Times New Roman" w:cs="Times New Roman"/>
          <w:sz w:val="24"/>
          <w:szCs w:val="24"/>
        </w:rPr>
        <w:t>, otpadni toner),</w:t>
      </w:r>
    </w:p>
    <w:p w:rsidR="009F2298" w:rsidRPr="009F2298" w:rsidRDefault="009F2298" w:rsidP="009F2298">
      <w:pPr>
        <w:widowControl/>
        <w:numPr>
          <w:ilvl w:val="0"/>
          <w:numId w:val="43"/>
        </w:numPr>
        <w:spacing w:line="247" w:lineRule="auto"/>
        <w:ind w:left="992" w:hanging="425"/>
        <w:jc w:val="both"/>
        <w:rPr>
          <w:rFonts w:ascii="Calibri" w:eastAsia="Calibri" w:hAnsi="Calibri" w:cs="Times New Roman"/>
        </w:rPr>
      </w:pPr>
      <w:r w:rsidRPr="009F2298">
        <w:rPr>
          <w:rFonts w:ascii="Times New Roman" w:eastAsia="Times New Roman" w:hAnsi="Times New Roman" w:cs="Times New Roman"/>
          <w:sz w:val="24"/>
        </w:rPr>
        <w:t xml:space="preserve">brigu o tome da su aparati potpuno funkcionalni i da osiguravaju kvalitetne kopije, </w:t>
      </w:r>
    </w:p>
    <w:p w:rsidR="009F2298" w:rsidRPr="009F2298" w:rsidRDefault="009F2298" w:rsidP="009F2298">
      <w:pPr>
        <w:widowControl/>
        <w:numPr>
          <w:ilvl w:val="0"/>
          <w:numId w:val="43"/>
        </w:numPr>
        <w:spacing w:line="247" w:lineRule="auto"/>
        <w:ind w:left="992" w:hanging="425"/>
        <w:jc w:val="both"/>
        <w:rPr>
          <w:rFonts w:ascii="Calibri" w:eastAsia="Calibri" w:hAnsi="Calibri" w:cs="Times New Roman"/>
        </w:rPr>
      </w:pPr>
      <w:r w:rsidRPr="009F2298">
        <w:rPr>
          <w:rFonts w:ascii="Times New Roman" w:eastAsia="Times New Roman" w:hAnsi="Times New Roman" w:cs="Times New Roman"/>
          <w:sz w:val="24"/>
        </w:rPr>
        <w:t xml:space="preserve">privremeno instaliranje zamjenskog/ih aparata iste kvalitete i karakteristika u slučaju da otklanjanje kvarova nije moguće na lokaciji Naručitelja, </w:t>
      </w:r>
    </w:p>
    <w:p w:rsidR="009F2298" w:rsidRPr="009F2298" w:rsidRDefault="009F2298" w:rsidP="009F2298">
      <w:pPr>
        <w:widowControl/>
        <w:numPr>
          <w:ilvl w:val="0"/>
          <w:numId w:val="43"/>
        </w:numPr>
        <w:spacing w:line="247" w:lineRule="auto"/>
        <w:ind w:left="992" w:hanging="425"/>
        <w:jc w:val="both"/>
        <w:rPr>
          <w:rFonts w:ascii="Calibri" w:eastAsia="Calibri" w:hAnsi="Calibri" w:cs="Times New Roman"/>
        </w:rPr>
      </w:pPr>
      <w:r w:rsidRPr="009F2298">
        <w:rPr>
          <w:rFonts w:ascii="Times New Roman" w:eastAsia="Times New Roman" w:hAnsi="Times New Roman" w:cs="Times New Roman"/>
          <w:sz w:val="24"/>
        </w:rPr>
        <w:t>dolazak na redovno mjesečno očitanje brojača ispisa kopija, uz popunjavanje radnog naloga, koji se zajedno s računom za najam dostavlja korisniku.</w:t>
      </w:r>
    </w:p>
    <w:p w:rsidR="009F2298" w:rsidRPr="009F2298" w:rsidRDefault="009F2298" w:rsidP="009F2298">
      <w:pPr>
        <w:ind w:left="737"/>
        <w:rPr>
          <w:rFonts w:ascii="Times New Roman" w:eastAsia="Times New Roman" w:hAnsi="Times New Roman" w:cs="Times New Roman"/>
          <w:sz w:val="24"/>
        </w:rPr>
      </w:pPr>
      <w:r w:rsidRPr="009F2298">
        <w:rPr>
          <w:rFonts w:ascii="Times New Roman" w:eastAsia="Times New Roman" w:hAnsi="Times New Roman" w:cs="Times New Roman"/>
          <w:sz w:val="24"/>
        </w:rPr>
        <w:t xml:space="preserve"> </w:t>
      </w: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II. CIJENA I TRAJANJE UGOVORA</w:t>
      </w:r>
    </w:p>
    <w:p w:rsidR="009F2298" w:rsidRPr="009F2298" w:rsidRDefault="009F2298" w:rsidP="009F2298">
      <w:pPr>
        <w:ind w:left="567"/>
        <w:jc w:val="both"/>
        <w:rPr>
          <w:rFonts w:ascii="Times New Roman" w:eastAsia="Arial" w:hAnsi="Times New Roman" w:cs="Times New Roman"/>
          <w:spacing w:val="-1"/>
          <w:sz w:val="24"/>
          <w:szCs w:val="24"/>
        </w:rPr>
      </w:pP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3.</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 xml:space="preserve">Ukupna cijena pružanja usluge </w:t>
      </w:r>
      <w:r w:rsidRPr="009F2298">
        <w:rPr>
          <w:rFonts w:ascii="Times New Roman" w:eastAsia="Arial" w:hAnsi="Times New Roman" w:cs="Times New Roman"/>
          <w:spacing w:val="-2"/>
          <w:sz w:val="24"/>
          <w:szCs w:val="24"/>
        </w:rPr>
        <w:t xml:space="preserve">najma </w:t>
      </w:r>
      <w:r w:rsidRPr="009F2298">
        <w:rPr>
          <w:rFonts w:ascii="Times New Roman" w:eastAsia="Arial" w:hAnsi="Times New Roman" w:cs="Times New Roman"/>
          <w:spacing w:val="-1"/>
          <w:sz w:val="24"/>
          <w:szCs w:val="24"/>
        </w:rPr>
        <w:t>koja je predmet ovog ugovora bez PDV-a iznosi</w:t>
      </w:r>
    </w:p>
    <w:p w:rsidR="009F2298" w:rsidRPr="009F2298" w:rsidRDefault="009F2298" w:rsidP="009F2298">
      <w:pPr>
        <w:ind w:left="567"/>
        <w:jc w:val="both"/>
        <w:rPr>
          <w:rFonts w:ascii="Times New Roman" w:eastAsia="Arial" w:hAnsi="Times New Roman" w:cs="Times New Roman"/>
          <w:spacing w:val="-1"/>
          <w:sz w:val="24"/>
          <w:szCs w:val="24"/>
        </w:rPr>
      </w:pPr>
    </w:p>
    <w:p w:rsidR="009F2298" w:rsidRPr="009F2298" w:rsidRDefault="009F2298" w:rsidP="009F2298">
      <w:pPr>
        <w:ind w:left="567"/>
        <w:jc w:val="center"/>
        <w:rPr>
          <w:rFonts w:ascii="Times New Roman" w:eastAsia="Arial" w:hAnsi="Times New Roman" w:cs="Times New Roman"/>
          <w:b/>
          <w:spacing w:val="-1"/>
          <w:sz w:val="24"/>
          <w:szCs w:val="24"/>
          <w:u w:val="single"/>
        </w:rPr>
      </w:pPr>
      <w:r>
        <w:rPr>
          <w:rFonts w:ascii="Times New Roman" w:eastAsia="Arial" w:hAnsi="Times New Roman" w:cs="Times New Roman"/>
          <w:b/>
          <w:spacing w:val="-1"/>
          <w:sz w:val="24"/>
          <w:szCs w:val="24"/>
          <w:u w:val="single"/>
        </w:rPr>
        <w:t>_______________________________</w:t>
      </w:r>
    </w:p>
    <w:p w:rsidR="009F2298" w:rsidRPr="009F2298" w:rsidRDefault="009F2298" w:rsidP="009F2298">
      <w:pPr>
        <w:ind w:left="855"/>
        <w:jc w:val="center"/>
        <w:rPr>
          <w:rFonts w:ascii="Times New Roman" w:eastAsia="Arial" w:hAnsi="Times New Roman" w:cs="Times New Roman"/>
          <w:spacing w:val="-1"/>
          <w:sz w:val="24"/>
          <w:szCs w:val="24"/>
        </w:rPr>
      </w:pP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Na iznos iz stavka 1. ovog članka zaračunava se PDV po važećoj stopi.</w:t>
      </w:r>
    </w:p>
    <w:p w:rsidR="009F2298" w:rsidRDefault="009F2298" w:rsidP="009F2298">
      <w:pPr>
        <w:autoSpaceDE w:val="0"/>
        <w:autoSpaceDN w:val="0"/>
        <w:adjustRightInd w:val="0"/>
        <w:ind w:left="567"/>
        <w:jc w:val="both"/>
        <w:rPr>
          <w:rFonts w:ascii="Times New Roman" w:eastAsia="Times New Roman" w:hAnsi="Times New Roman" w:cs="Times New Roman"/>
          <w:bCs/>
          <w:sz w:val="24"/>
          <w:szCs w:val="24"/>
          <w:lang w:eastAsia="hr-HR"/>
        </w:rPr>
      </w:pPr>
      <w:r w:rsidRPr="00E95CCA">
        <w:rPr>
          <w:rFonts w:ascii="Times New Roman" w:eastAsia="Arial" w:hAnsi="Times New Roman" w:cs="Times New Roman"/>
          <w:spacing w:val="-1"/>
          <w:sz w:val="24"/>
          <w:szCs w:val="24"/>
        </w:rPr>
        <w:t xml:space="preserve">Sredstva iz stavka 1. osigurana su u </w:t>
      </w:r>
      <w:r w:rsidRPr="00FA57AF">
        <w:rPr>
          <w:rFonts w:ascii="Times New Roman" w:eastAsia="Times New Roman" w:hAnsi="Times New Roman" w:cs="Times New Roman"/>
          <w:bCs/>
          <w:sz w:val="24"/>
          <w:szCs w:val="24"/>
          <w:lang w:eastAsia="hr-HR"/>
        </w:rPr>
        <w:t xml:space="preserve">Proračunu Zadarske županije za </w:t>
      </w:r>
      <w:r>
        <w:rPr>
          <w:rFonts w:ascii="Times New Roman" w:eastAsia="Times New Roman" w:hAnsi="Times New Roman" w:cs="Times New Roman"/>
          <w:bCs/>
          <w:sz w:val="24"/>
          <w:szCs w:val="24"/>
          <w:lang w:eastAsia="hr-HR"/>
        </w:rPr>
        <w:t xml:space="preserve">2021. godinu s projekcijama za 2022 i 2023. godinu na aktivnostima; A1501-01 Rashodi za zaposlene, A1503-01-Rashodi za poslove zadržavanja </w:t>
      </w:r>
      <w:proofErr w:type="spellStart"/>
      <w:r>
        <w:rPr>
          <w:rFonts w:ascii="Times New Roman" w:eastAsia="Times New Roman" w:hAnsi="Times New Roman" w:cs="Times New Roman"/>
          <w:bCs/>
          <w:sz w:val="24"/>
          <w:szCs w:val="24"/>
          <w:lang w:eastAsia="hr-HR"/>
        </w:rPr>
        <w:t>nezak</w:t>
      </w:r>
      <w:proofErr w:type="spellEnd"/>
      <w:r>
        <w:rPr>
          <w:rFonts w:ascii="Times New Roman" w:eastAsia="Times New Roman" w:hAnsi="Times New Roman" w:cs="Times New Roman"/>
          <w:bCs/>
          <w:sz w:val="24"/>
          <w:szCs w:val="24"/>
          <w:lang w:eastAsia="hr-HR"/>
        </w:rPr>
        <w:t>. izgrađenih zgrada, te A1505-01-UDU Rashodi za zaposlene.</w:t>
      </w:r>
    </w:p>
    <w:p w:rsidR="009F2298" w:rsidRPr="009F2298" w:rsidRDefault="009F2298" w:rsidP="009F2298">
      <w:pPr>
        <w:ind w:left="737"/>
        <w:jc w:val="both"/>
        <w:rPr>
          <w:rFonts w:ascii="Times New Roman" w:eastAsia="Arial" w:hAnsi="Times New Roman" w:cs="Times New Roman"/>
          <w:b/>
          <w:spacing w:val="-1"/>
          <w:sz w:val="24"/>
          <w:szCs w:val="24"/>
        </w:rPr>
      </w:pP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lastRenderedPageBreak/>
        <w:t>Članak 4.</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Ugovorne strane su suglasne da će naknada za uslugu iznajmljivanja opreme prema ovom Ugovoru biti obračunata po slijedećim jediničnim cijenama:</w:t>
      </w:r>
    </w:p>
    <w:p w:rsidR="009F2298" w:rsidRPr="009F2298" w:rsidRDefault="009F2298" w:rsidP="009F2298">
      <w:pPr>
        <w:spacing w:line="252" w:lineRule="exact"/>
        <w:ind w:left="567"/>
        <w:jc w:val="both"/>
        <w:rPr>
          <w:rFonts w:ascii="Times New Roman" w:eastAsia="Arial" w:hAnsi="Times New Roman" w:cs="Times New Roman"/>
          <w:spacing w:val="-2"/>
          <w:sz w:val="24"/>
          <w:szCs w:val="24"/>
        </w:rPr>
      </w:pPr>
    </w:p>
    <w:tbl>
      <w:tblPr>
        <w:tblStyle w:val="Reetkatablice3"/>
        <w:tblW w:w="0" w:type="auto"/>
        <w:tblInd w:w="675" w:type="dxa"/>
        <w:tblLook w:val="04A0" w:firstRow="1" w:lastRow="0" w:firstColumn="1" w:lastColumn="0" w:noHBand="0" w:noVBand="1"/>
      </w:tblPr>
      <w:tblGrid>
        <w:gridCol w:w="1875"/>
        <w:gridCol w:w="2819"/>
        <w:gridCol w:w="1367"/>
        <w:gridCol w:w="1386"/>
        <w:gridCol w:w="2442"/>
      </w:tblGrid>
      <w:tr w:rsidR="009F2298" w:rsidRPr="009F2298" w:rsidTr="009F2298">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298" w:rsidRPr="009F2298" w:rsidRDefault="009F2298" w:rsidP="009F2298">
            <w:pPr>
              <w:jc w:val="both"/>
              <w:rPr>
                <w:rFonts w:ascii="Times New Roman" w:eastAsia="Arial" w:hAnsi="Times New Roman"/>
                <w:spacing w:val="-1"/>
                <w:sz w:val="24"/>
                <w:szCs w:val="24"/>
                <w:lang w:val="en-US"/>
              </w:rPr>
            </w:pPr>
            <w:r w:rsidRPr="009F2298">
              <w:rPr>
                <w:rFonts w:ascii="Times New Roman" w:eastAsia="Arial" w:hAnsi="Times New Roman"/>
                <w:spacing w:val="-1"/>
                <w:sz w:val="24"/>
                <w:szCs w:val="24"/>
                <w:lang w:val="en-US"/>
              </w:rPr>
              <w:t xml:space="preserve">Tip </w:t>
            </w:r>
            <w:proofErr w:type="spellStart"/>
            <w:r w:rsidRPr="009F2298">
              <w:rPr>
                <w:rFonts w:ascii="Times New Roman" w:eastAsia="Arial" w:hAnsi="Times New Roman"/>
                <w:spacing w:val="-1"/>
                <w:sz w:val="24"/>
                <w:szCs w:val="24"/>
                <w:lang w:val="en-US"/>
              </w:rPr>
              <w:t>uređaja</w:t>
            </w:r>
            <w:proofErr w:type="spellEnd"/>
          </w:p>
        </w:tc>
        <w:tc>
          <w:tcPr>
            <w:tcW w:w="2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298" w:rsidRPr="009F2298" w:rsidRDefault="009F2298" w:rsidP="009F2298">
            <w:pPr>
              <w:jc w:val="both"/>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Naziv</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uređaja</w:t>
            </w:r>
            <w:proofErr w:type="spellEnd"/>
            <w:r w:rsidRPr="009F2298">
              <w:rPr>
                <w:rFonts w:ascii="Times New Roman" w:eastAsia="Arial" w:hAnsi="Times New Roman"/>
                <w:spacing w:val="-1"/>
                <w:sz w:val="24"/>
                <w:szCs w:val="24"/>
                <w:lang w:val="en-US"/>
              </w:rPr>
              <w:t xml:space="preserve"> i </w:t>
            </w:r>
            <w:proofErr w:type="spellStart"/>
            <w:r w:rsidRPr="009F2298">
              <w:rPr>
                <w:rFonts w:ascii="Times New Roman" w:eastAsia="Arial" w:hAnsi="Times New Roman"/>
                <w:spacing w:val="-1"/>
                <w:sz w:val="24"/>
                <w:szCs w:val="24"/>
                <w:lang w:val="en-US"/>
              </w:rPr>
              <w:t>serijski</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broj</w:t>
            </w:r>
            <w:proofErr w:type="spellEnd"/>
            <w:r w:rsidRPr="009F2298">
              <w:rPr>
                <w:rFonts w:ascii="Times New Roman" w:eastAsia="Arial" w:hAnsi="Times New Roman"/>
                <w:spacing w:val="-1"/>
                <w:sz w:val="24"/>
                <w:szCs w:val="24"/>
                <w:lang w:val="en-US"/>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298" w:rsidRPr="009F2298" w:rsidRDefault="009F2298" w:rsidP="009F2298">
            <w:pPr>
              <w:jc w:val="both"/>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Boja</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ispisa</w:t>
            </w:r>
            <w:proofErr w:type="spellEnd"/>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298" w:rsidRPr="009F2298" w:rsidRDefault="009F2298" w:rsidP="009F2298">
            <w:pPr>
              <w:jc w:val="both"/>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Jedinica</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mjere</w:t>
            </w:r>
            <w:proofErr w:type="spellEnd"/>
            <w:r w:rsidRPr="009F2298">
              <w:rPr>
                <w:rFonts w:ascii="Times New Roman" w:eastAsia="Arial" w:hAnsi="Times New Roman"/>
                <w:spacing w:val="-1"/>
                <w:sz w:val="24"/>
                <w:szCs w:val="24"/>
                <w:lang w:val="en-US"/>
              </w:rPr>
              <w:t xml:space="preserve"> </w:t>
            </w: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298" w:rsidRPr="009F2298" w:rsidRDefault="009F2298" w:rsidP="009F2298">
            <w:pPr>
              <w:jc w:val="both"/>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Jedinična</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cijena</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usluge</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najma</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ispisa</w:t>
            </w:r>
            <w:proofErr w:type="spellEnd"/>
            <w:r w:rsidRPr="009F2298">
              <w:rPr>
                <w:rFonts w:ascii="Times New Roman" w:eastAsia="Arial" w:hAnsi="Times New Roman"/>
                <w:spacing w:val="-1"/>
                <w:sz w:val="24"/>
                <w:szCs w:val="24"/>
                <w:lang w:val="en-US"/>
              </w:rPr>
              <w:t xml:space="preserve"> (bez PDV-a)</w:t>
            </w:r>
          </w:p>
        </w:tc>
      </w:tr>
      <w:tr w:rsidR="009F2298" w:rsidRPr="009F2298" w:rsidTr="009F2298">
        <w:tc>
          <w:tcPr>
            <w:tcW w:w="1875" w:type="dxa"/>
            <w:tcBorders>
              <w:top w:val="single" w:sz="4" w:space="0" w:color="auto"/>
              <w:left w:val="single" w:sz="4" w:space="0" w:color="auto"/>
              <w:bottom w:val="single" w:sz="4" w:space="0" w:color="auto"/>
              <w:right w:val="single" w:sz="4" w:space="0" w:color="auto"/>
            </w:tcBorders>
          </w:tcPr>
          <w:p w:rsidR="009F2298" w:rsidRPr="009F2298" w:rsidRDefault="009F2298" w:rsidP="009F2298">
            <w:pPr>
              <w:rPr>
                <w:rFonts w:ascii="Times New Roman" w:eastAsia="Arial" w:hAnsi="Times New Roman"/>
                <w:spacing w:val="-1"/>
                <w:sz w:val="24"/>
                <w:szCs w:val="24"/>
                <w:lang w:val="en-US"/>
              </w:rPr>
            </w:pPr>
          </w:p>
          <w:p w:rsidR="009F2298" w:rsidRPr="009F2298" w:rsidRDefault="009F2298" w:rsidP="009F2298">
            <w:pPr>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Multifunkcijski</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uređaj</w:t>
            </w:r>
            <w:proofErr w:type="spellEnd"/>
          </w:p>
        </w:tc>
        <w:tc>
          <w:tcPr>
            <w:tcW w:w="2819" w:type="dxa"/>
            <w:tcBorders>
              <w:top w:val="single" w:sz="4" w:space="0" w:color="auto"/>
              <w:left w:val="single" w:sz="4" w:space="0" w:color="auto"/>
              <w:bottom w:val="single" w:sz="4" w:space="0" w:color="auto"/>
              <w:right w:val="single" w:sz="4" w:space="0" w:color="auto"/>
            </w:tcBorders>
            <w:hideMark/>
          </w:tcPr>
          <w:p w:rsidR="009F2298" w:rsidRPr="009F2298" w:rsidRDefault="009F2298" w:rsidP="009F2298">
            <w:pPr>
              <w:rPr>
                <w:rFonts w:ascii="Times New Roman" w:eastAsia="Arial" w:hAnsi="Times New Roman"/>
                <w:spacing w:val="-1"/>
                <w:sz w:val="24"/>
                <w:szCs w:val="24"/>
                <w:lang w:val="en-US"/>
              </w:rPr>
            </w:pPr>
          </w:p>
        </w:tc>
        <w:tc>
          <w:tcPr>
            <w:tcW w:w="1367" w:type="dxa"/>
            <w:tcBorders>
              <w:top w:val="single" w:sz="4" w:space="0" w:color="auto"/>
              <w:left w:val="single" w:sz="4" w:space="0" w:color="auto"/>
              <w:bottom w:val="single" w:sz="4" w:space="0" w:color="auto"/>
              <w:right w:val="single" w:sz="4" w:space="0" w:color="auto"/>
            </w:tcBorders>
            <w:hideMark/>
          </w:tcPr>
          <w:p w:rsidR="009F2298" w:rsidRPr="009F2298" w:rsidRDefault="009F2298" w:rsidP="009F2298">
            <w:pPr>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Crno</w:t>
            </w:r>
            <w:proofErr w:type="spellEnd"/>
            <w:r w:rsidRPr="009F2298">
              <w:rPr>
                <w:rFonts w:ascii="Times New Roman" w:eastAsia="Arial" w:hAnsi="Times New Roman"/>
                <w:spacing w:val="-1"/>
                <w:sz w:val="24"/>
                <w:szCs w:val="24"/>
                <w:lang w:val="en-US"/>
              </w:rPr>
              <w:t xml:space="preserve"> </w:t>
            </w:r>
            <w:proofErr w:type="spellStart"/>
            <w:r w:rsidRPr="009F2298">
              <w:rPr>
                <w:rFonts w:ascii="Times New Roman" w:eastAsia="Arial" w:hAnsi="Times New Roman"/>
                <w:spacing w:val="-1"/>
                <w:sz w:val="24"/>
                <w:szCs w:val="24"/>
                <w:lang w:val="en-US"/>
              </w:rPr>
              <w:t>bijeli</w:t>
            </w:r>
            <w:proofErr w:type="spellEnd"/>
          </w:p>
        </w:tc>
        <w:tc>
          <w:tcPr>
            <w:tcW w:w="1386" w:type="dxa"/>
            <w:tcBorders>
              <w:top w:val="single" w:sz="4" w:space="0" w:color="auto"/>
              <w:left w:val="single" w:sz="4" w:space="0" w:color="auto"/>
              <w:bottom w:val="single" w:sz="4" w:space="0" w:color="auto"/>
              <w:right w:val="single" w:sz="4" w:space="0" w:color="auto"/>
            </w:tcBorders>
            <w:hideMark/>
          </w:tcPr>
          <w:p w:rsidR="009F2298" w:rsidRPr="009F2298" w:rsidRDefault="009F2298" w:rsidP="009F2298">
            <w:pPr>
              <w:rPr>
                <w:rFonts w:ascii="Times New Roman" w:eastAsia="Arial" w:hAnsi="Times New Roman"/>
                <w:spacing w:val="-1"/>
                <w:sz w:val="24"/>
                <w:szCs w:val="24"/>
                <w:lang w:val="en-US"/>
              </w:rPr>
            </w:pPr>
            <w:proofErr w:type="spellStart"/>
            <w:r w:rsidRPr="009F2298">
              <w:rPr>
                <w:rFonts w:ascii="Times New Roman" w:eastAsia="Arial" w:hAnsi="Times New Roman"/>
                <w:spacing w:val="-1"/>
                <w:sz w:val="24"/>
                <w:szCs w:val="24"/>
                <w:lang w:val="en-US"/>
              </w:rPr>
              <w:t>Kom</w:t>
            </w:r>
            <w:proofErr w:type="spellEnd"/>
            <w:r w:rsidRPr="009F2298">
              <w:rPr>
                <w:rFonts w:ascii="Times New Roman" w:eastAsia="Arial" w:hAnsi="Times New Roman"/>
                <w:spacing w:val="-1"/>
                <w:sz w:val="24"/>
                <w:szCs w:val="24"/>
                <w:lang w:val="en-US"/>
              </w:rPr>
              <w:t>/ A4</w:t>
            </w:r>
          </w:p>
        </w:tc>
        <w:tc>
          <w:tcPr>
            <w:tcW w:w="2442" w:type="dxa"/>
            <w:tcBorders>
              <w:top w:val="single" w:sz="4" w:space="0" w:color="auto"/>
              <w:left w:val="single" w:sz="4" w:space="0" w:color="auto"/>
              <w:bottom w:val="single" w:sz="4" w:space="0" w:color="auto"/>
              <w:right w:val="single" w:sz="4" w:space="0" w:color="auto"/>
            </w:tcBorders>
            <w:hideMark/>
          </w:tcPr>
          <w:p w:rsidR="009F2298" w:rsidRPr="009F2298" w:rsidRDefault="009F2298" w:rsidP="009F2298">
            <w:pPr>
              <w:rPr>
                <w:rFonts w:ascii="Times New Roman" w:eastAsia="Arial" w:hAnsi="Times New Roman"/>
                <w:spacing w:val="-1"/>
                <w:sz w:val="24"/>
                <w:szCs w:val="24"/>
                <w:lang w:val="en-US"/>
              </w:rPr>
            </w:pPr>
          </w:p>
        </w:tc>
      </w:tr>
    </w:tbl>
    <w:p w:rsidR="009F2298" w:rsidRPr="009F2298" w:rsidRDefault="009F2298" w:rsidP="009F2298">
      <w:pPr>
        <w:spacing w:line="252" w:lineRule="exact"/>
        <w:ind w:left="737"/>
        <w:jc w:val="both"/>
        <w:rPr>
          <w:rFonts w:ascii="Times New Roman" w:eastAsia="Arial" w:hAnsi="Times New Roman" w:cs="Times New Roman"/>
          <w:spacing w:val="-2"/>
          <w:sz w:val="24"/>
          <w:szCs w:val="24"/>
        </w:rPr>
      </w:pPr>
    </w:p>
    <w:p w:rsidR="009F2298" w:rsidRPr="009F2298" w:rsidRDefault="009F2298" w:rsidP="009F2298">
      <w:pPr>
        <w:spacing w:line="252" w:lineRule="exact"/>
        <w:ind w:left="56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Okvirna godišnja količina ispisa:</w:t>
      </w:r>
    </w:p>
    <w:p w:rsidR="009F2298" w:rsidRPr="009F2298" w:rsidRDefault="009F2298" w:rsidP="009F2298">
      <w:pPr>
        <w:spacing w:line="252" w:lineRule="exact"/>
        <w:ind w:left="737"/>
        <w:jc w:val="both"/>
        <w:rPr>
          <w:rFonts w:ascii="Times New Roman" w:eastAsia="Arial" w:hAnsi="Times New Roman" w:cs="Times New Roman"/>
          <w:spacing w:val="-2"/>
          <w:sz w:val="24"/>
          <w:szCs w:val="24"/>
        </w:rPr>
      </w:pPr>
    </w:p>
    <w:tbl>
      <w:tblPr>
        <w:tblW w:w="9923" w:type="dxa"/>
        <w:tblInd w:w="675" w:type="dxa"/>
        <w:tblLook w:val="04A0" w:firstRow="1" w:lastRow="0" w:firstColumn="1" w:lastColumn="0" w:noHBand="0" w:noVBand="1"/>
      </w:tblPr>
      <w:tblGrid>
        <w:gridCol w:w="6663"/>
        <w:gridCol w:w="3260"/>
      </w:tblGrid>
      <w:tr w:rsidR="009F2298" w:rsidRPr="009F2298" w:rsidTr="009F2298">
        <w:trPr>
          <w:trHeight w:val="480"/>
        </w:trPr>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2298" w:rsidRPr="009F2298" w:rsidRDefault="009F2298" w:rsidP="009F2298">
            <w:pPr>
              <w:widowControl/>
              <w:rPr>
                <w:rFonts w:ascii="Times New Roman" w:eastAsia="Times New Roman" w:hAnsi="Times New Roman" w:cs="Times New Roman"/>
                <w:bCs/>
                <w:color w:val="333333"/>
                <w:sz w:val="24"/>
                <w:szCs w:val="24"/>
                <w:lang w:val="en-US" w:eastAsia="hr-HR"/>
              </w:rPr>
            </w:pPr>
            <w:proofErr w:type="spellStart"/>
            <w:r w:rsidRPr="009F2298">
              <w:rPr>
                <w:rFonts w:ascii="Times New Roman" w:eastAsia="Times New Roman" w:hAnsi="Times New Roman" w:cs="Times New Roman"/>
                <w:bCs/>
                <w:color w:val="333333"/>
                <w:sz w:val="24"/>
                <w:szCs w:val="24"/>
                <w:lang w:val="en-US" w:eastAsia="hr-HR"/>
              </w:rPr>
              <w:t>Godišnja</w:t>
            </w:r>
            <w:proofErr w:type="spellEnd"/>
            <w:r w:rsidRPr="009F2298">
              <w:rPr>
                <w:rFonts w:ascii="Times New Roman" w:eastAsia="Times New Roman" w:hAnsi="Times New Roman" w:cs="Times New Roman"/>
                <w:bCs/>
                <w:color w:val="333333"/>
                <w:sz w:val="24"/>
                <w:szCs w:val="24"/>
                <w:lang w:val="en-US" w:eastAsia="hr-HR"/>
              </w:rPr>
              <w:t xml:space="preserve"> </w:t>
            </w:r>
            <w:proofErr w:type="spellStart"/>
            <w:r w:rsidRPr="009F2298">
              <w:rPr>
                <w:rFonts w:ascii="Times New Roman" w:eastAsia="Times New Roman" w:hAnsi="Times New Roman" w:cs="Times New Roman"/>
                <w:bCs/>
                <w:color w:val="333333"/>
                <w:sz w:val="24"/>
                <w:szCs w:val="24"/>
                <w:lang w:val="en-US" w:eastAsia="hr-HR"/>
              </w:rPr>
              <w:t>procjena</w:t>
            </w:r>
            <w:proofErr w:type="spellEnd"/>
            <w:r w:rsidRPr="009F2298">
              <w:rPr>
                <w:rFonts w:ascii="Times New Roman" w:eastAsia="Times New Roman" w:hAnsi="Times New Roman" w:cs="Times New Roman"/>
                <w:bCs/>
                <w:color w:val="333333"/>
                <w:sz w:val="24"/>
                <w:szCs w:val="24"/>
                <w:lang w:val="en-US" w:eastAsia="hr-HR"/>
              </w:rPr>
              <w:t xml:space="preserve"> </w:t>
            </w:r>
            <w:proofErr w:type="spellStart"/>
            <w:r w:rsidRPr="009F2298">
              <w:rPr>
                <w:rFonts w:ascii="Times New Roman" w:eastAsia="Times New Roman" w:hAnsi="Times New Roman" w:cs="Times New Roman"/>
                <w:bCs/>
                <w:color w:val="333333"/>
                <w:sz w:val="24"/>
                <w:szCs w:val="24"/>
                <w:lang w:val="en-US" w:eastAsia="hr-HR"/>
              </w:rPr>
              <w:t>ispisa</w:t>
            </w:r>
            <w:proofErr w:type="spellEnd"/>
            <w:r w:rsidRPr="009F2298">
              <w:rPr>
                <w:rFonts w:ascii="Times New Roman" w:eastAsia="Times New Roman" w:hAnsi="Times New Roman" w:cs="Times New Roman"/>
                <w:bCs/>
                <w:color w:val="333333"/>
                <w:sz w:val="24"/>
                <w:szCs w:val="24"/>
                <w:lang w:val="en-US" w:eastAsia="hr-HR"/>
              </w:rPr>
              <w:t xml:space="preserve"> </w:t>
            </w:r>
            <w:proofErr w:type="spellStart"/>
            <w:r w:rsidRPr="009F2298">
              <w:rPr>
                <w:rFonts w:ascii="Times New Roman" w:eastAsia="Times New Roman" w:hAnsi="Times New Roman" w:cs="Times New Roman"/>
                <w:bCs/>
                <w:color w:val="333333"/>
                <w:sz w:val="24"/>
                <w:szCs w:val="24"/>
                <w:lang w:val="en-US" w:eastAsia="hr-HR"/>
              </w:rPr>
              <w:t>listova</w:t>
            </w:r>
            <w:proofErr w:type="spellEnd"/>
            <w:r w:rsidRPr="009F2298">
              <w:rPr>
                <w:rFonts w:ascii="Times New Roman" w:eastAsia="Times New Roman" w:hAnsi="Times New Roman" w:cs="Times New Roman"/>
                <w:bCs/>
                <w:color w:val="333333"/>
                <w:sz w:val="24"/>
                <w:szCs w:val="24"/>
                <w:lang w:val="en-US" w:eastAsia="hr-HR"/>
              </w:rPr>
              <w:t xml:space="preserve"> </w:t>
            </w:r>
            <w:proofErr w:type="spellStart"/>
            <w:r w:rsidRPr="009F2298">
              <w:rPr>
                <w:rFonts w:ascii="Times New Roman" w:eastAsia="Times New Roman" w:hAnsi="Times New Roman" w:cs="Times New Roman"/>
                <w:bCs/>
                <w:color w:val="333333"/>
                <w:sz w:val="24"/>
                <w:szCs w:val="24"/>
                <w:lang w:val="en-US" w:eastAsia="hr-HR"/>
              </w:rPr>
              <w:t>formata</w:t>
            </w:r>
            <w:proofErr w:type="spellEnd"/>
            <w:r w:rsidRPr="009F2298">
              <w:rPr>
                <w:rFonts w:ascii="Times New Roman" w:eastAsia="Times New Roman" w:hAnsi="Times New Roman" w:cs="Times New Roman"/>
                <w:bCs/>
                <w:color w:val="333333"/>
                <w:sz w:val="24"/>
                <w:szCs w:val="24"/>
                <w:lang w:val="en-US" w:eastAsia="hr-HR"/>
              </w:rPr>
              <w:t xml:space="preserve"> A4 </w:t>
            </w:r>
            <w:proofErr w:type="spellStart"/>
            <w:r w:rsidRPr="009F2298">
              <w:rPr>
                <w:rFonts w:ascii="Times New Roman" w:eastAsia="Times New Roman" w:hAnsi="Times New Roman" w:cs="Times New Roman"/>
                <w:bCs/>
                <w:color w:val="333333"/>
                <w:sz w:val="24"/>
                <w:szCs w:val="24"/>
                <w:lang w:val="en-US" w:eastAsia="hr-HR"/>
              </w:rPr>
              <w:t>multifunkcijske</w:t>
            </w:r>
            <w:proofErr w:type="spellEnd"/>
            <w:r w:rsidRPr="009F2298">
              <w:rPr>
                <w:rFonts w:ascii="Times New Roman" w:eastAsia="Times New Roman" w:hAnsi="Times New Roman" w:cs="Times New Roman"/>
                <w:bCs/>
                <w:color w:val="333333"/>
                <w:sz w:val="24"/>
                <w:szCs w:val="24"/>
                <w:lang w:val="en-US" w:eastAsia="hr-HR"/>
              </w:rPr>
              <w:t xml:space="preserve"> </w:t>
            </w:r>
            <w:proofErr w:type="spellStart"/>
            <w:r w:rsidRPr="009F2298">
              <w:rPr>
                <w:rFonts w:ascii="Times New Roman" w:eastAsia="Times New Roman" w:hAnsi="Times New Roman" w:cs="Times New Roman"/>
                <w:bCs/>
                <w:color w:val="333333"/>
                <w:sz w:val="24"/>
                <w:szCs w:val="24"/>
                <w:lang w:val="en-US" w:eastAsia="hr-HR"/>
              </w:rPr>
              <w:t>pisače</w:t>
            </w:r>
            <w:proofErr w:type="spellEnd"/>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F2298" w:rsidRPr="009F2298" w:rsidRDefault="009F2298" w:rsidP="009F2298">
            <w:pPr>
              <w:widowControl/>
              <w:jc w:val="center"/>
              <w:rPr>
                <w:rFonts w:ascii="Times New Roman" w:eastAsia="Times New Roman" w:hAnsi="Times New Roman" w:cs="Times New Roman"/>
                <w:bCs/>
                <w:color w:val="000000"/>
                <w:sz w:val="24"/>
                <w:szCs w:val="24"/>
                <w:lang w:val="en-US" w:eastAsia="hr-HR"/>
              </w:rPr>
            </w:pPr>
            <w:proofErr w:type="spellStart"/>
            <w:r w:rsidRPr="009F2298">
              <w:rPr>
                <w:rFonts w:ascii="Times New Roman" w:eastAsia="Times New Roman" w:hAnsi="Times New Roman" w:cs="Times New Roman"/>
                <w:bCs/>
                <w:color w:val="000000"/>
                <w:sz w:val="24"/>
                <w:szCs w:val="24"/>
                <w:lang w:val="en-US" w:eastAsia="hr-HR"/>
              </w:rPr>
              <w:t>listova</w:t>
            </w:r>
            <w:proofErr w:type="spellEnd"/>
          </w:p>
        </w:tc>
      </w:tr>
      <w:tr w:rsidR="009F2298" w:rsidRPr="009F2298" w:rsidTr="009F2298">
        <w:trPr>
          <w:trHeight w:val="630"/>
        </w:trPr>
        <w:tc>
          <w:tcPr>
            <w:tcW w:w="6663" w:type="dxa"/>
            <w:tcBorders>
              <w:top w:val="nil"/>
              <w:left w:val="single" w:sz="4" w:space="0" w:color="auto"/>
              <w:bottom w:val="single" w:sz="4" w:space="0" w:color="auto"/>
              <w:right w:val="single" w:sz="4" w:space="0" w:color="auto"/>
            </w:tcBorders>
            <w:noWrap/>
            <w:vAlign w:val="bottom"/>
            <w:hideMark/>
          </w:tcPr>
          <w:p w:rsidR="009F2298" w:rsidRPr="009F2298" w:rsidRDefault="009F2298" w:rsidP="009F2298">
            <w:pPr>
              <w:widowControl/>
              <w:rPr>
                <w:rFonts w:ascii="Times New Roman" w:eastAsia="Times New Roman" w:hAnsi="Times New Roman" w:cs="Times New Roman"/>
                <w:color w:val="333333"/>
                <w:sz w:val="24"/>
                <w:szCs w:val="24"/>
                <w:lang w:val="en-US" w:eastAsia="hr-HR"/>
              </w:rPr>
            </w:pPr>
            <w:r w:rsidRPr="009F2298">
              <w:rPr>
                <w:rFonts w:ascii="Times New Roman" w:eastAsia="Times New Roman" w:hAnsi="Times New Roman" w:cs="Times New Roman"/>
                <w:color w:val="333333"/>
                <w:sz w:val="24"/>
                <w:szCs w:val="24"/>
                <w:lang w:val="en-US" w:eastAsia="hr-HR"/>
              </w:rPr>
              <w:t>CRNO BIJELI ISPIS</w:t>
            </w:r>
          </w:p>
        </w:tc>
        <w:tc>
          <w:tcPr>
            <w:tcW w:w="3260" w:type="dxa"/>
            <w:tcBorders>
              <w:top w:val="nil"/>
              <w:left w:val="nil"/>
              <w:bottom w:val="single" w:sz="4" w:space="0" w:color="auto"/>
              <w:right w:val="single" w:sz="4" w:space="0" w:color="auto"/>
            </w:tcBorders>
            <w:noWrap/>
            <w:vAlign w:val="bottom"/>
            <w:hideMark/>
          </w:tcPr>
          <w:p w:rsidR="009F2298" w:rsidRPr="009F2298" w:rsidRDefault="009F2298" w:rsidP="009F2298">
            <w:pPr>
              <w:widowControl/>
              <w:jc w:val="center"/>
              <w:rPr>
                <w:rFonts w:ascii="Times New Roman" w:eastAsia="Times New Roman" w:hAnsi="Times New Roman" w:cs="Times New Roman"/>
                <w:color w:val="000000"/>
                <w:sz w:val="24"/>
                <w:szCs w:val="24"/>
                <w:lang w:val="en-US" w:eastAsia="hr-HR"/>
              </w:rPr>
            </w:pPr>
            <w:r>
              <w:rPr>
                <w:rFonts w:ascii="Times New Roman" w:eastAsia="Times New Roman" w:hAnsi="Times New Roman" w:cs="Times New Roman"/>
                <w:color w:val="000000"/>
                <w:sz w:val="24"/>
                <w:szCs w:val="24"/>
                <w:lang w:val="en-US" w:eastAsia="hr-HR"/>
              </w:rPr>
              <w:t>532.000</w:t>
            </w:r>
          </w:p>
        </w:tc>
      </w:tr>
    </w:tbl>
    <w:p w:rsidR="009F2298" w:rsidRPr="009F2298" w:rsidRDefault="009F2298" w:rsidP="009F2298">
      <w:pPr>
        <w:spacing w:line="252" w:lineRule="exact"/>
        <w:ind w:left="737"/>
        <w:jc w:val="both"/>
        <w:rPr>
          <w:rFonts w:ascii="Times New Roman" w:eastAsia="Arial" w:hAnsi="Times New Roman" w:cs="Times New Roman"/>
          <w:spacing w:val="-2"/>
          <w:sz w:val="24"/>
          <w:szCs w:val="24"/>
        </w:rPr>
      </w:pPr>
    </w:p>
    <w:p w:rsidR="009F2298" w:rsidRPr="009F2298" w:rsidRDefault="009F2298" w:rsidP="009F2298">
      <w:pPr>
        <w:spacing w:line="252" w:lineRule="exact"/>
        <w:ind w:left="56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Obostrani ispis A4 formata obračunava se kao dva jednostrana ispisa.</w:t>
      </w:r>
    </w:p>
    <w:p w:rsidR="009F2298" w:rsidRPr="009F2298" w:rsidRDefault="009F2298" w:rsidP="009F2298">
      <w:pPr>
        <w:ind w:left="567"/>
        <w:jc w:val="center"/>
        <w:rPr>
          <w:rFonts w:ascii="Times New Roman" w:eastAsia="Arial" w:hAnsi="Times New Roman" w:cs="Times New Roman"/>
          <w:b/>
          <w:spacing w:val="-2"/>
          <w:sz w:val="24"/>
          <w:szCs w:val="24"/>
        </w:rPr>
      </w:pPr>
    </w:p>
    <w:p w:rsidR="009F2298" w:rsidRPr="009F2298" w:rsidRDefault="009F2298" w:rsidP="009F2298">
      <w:pPr>
        <w:ind w:left="567"/>
        <w:jc w:val="center"/>
        <w:rPr>
          <w:rFonts w:ascii="Times New Roman" w:eastAsia="Arial" w:hAnsi="Times New Roman" w:cs="Times New Roman"/>
          <w:b/>
          <w:spacing w:val="-2"/>
          <w:sz w:val="24"/>
          <w:szCs w:val="24"/>
        </w:rPr>
      </w:pPr>
      <w:r w:rsidRPr="009F2298">
        <w:rPr>
          <w:rFonts w:ascii="Times New Roman" w:eastAsia="Arial" w:hAnsi="Times New Roman" w:cs="Times New Roman"/>
          <w:b/>
          <w:spacing w:val="-2"/>
          <w:sz w:val="24"/>
          <w:szCs w:val="24"/>
        </w:rPr>
        <w:t>Članak 5.</w:t>
      </w:r>
    </w:p>
    <w:p w:rsidR="006E279C" w:rsidRPr="006E279C" w:rsidRDefault="006E279C" w:rsidP="006E279C">
      <w:pPr>
        <w:ind w:left="567"/>
        <w:jc w:val="both"/>
        <w:rPr>
          <w:rFonts w:ascii="Times New Roman" w:hAnsi="Times New Roman" w:cs="Times New Roman"/>
          <w:sz w:val="24"/>
          <w:szCs w:val="24"/>
        </w:rPr>
      </w:pPr>
      <w:r w:rsidRPr="006E279C">
        <w:rPr>
          <w:rFonts w:ascii="Times New Roman" w:hAnsi="Times New Roman" w:cs="Times New Roman"/>
          <w:sz w:val="24"/>
          <w:szCs w:val="24"/>
        </w:rPr>
        <w:t>Ugovorne strane su suglasne da je jedinična cijena izražena u Troškovniku, koji je sastavni dio ovog Ugovora, nepromjenjiva za cijelo vrijeme njegovog trajanja, te da su u istu uključeni svi troškovi.</w:t>
      </w:r>
    </w:p>
    <w:p w:rsidR="006E279C" w:rsidRPr="006E279C" w:rsidRDefault="006E279C" w:rsidP="006E279C">
      <w:pPr>
        <w:ind w:left="567"/>
        <w:jc w:val="both"/>
        <w:rPr>
          <w:rFonts w:ascii="Times New Roman" w:hAnsi="Times New Roman" w:cs="Times New Roman"/>
          <w:sz w:val="24"/>
          <w:szCs w:val="24"/>
        </w:rPr>
      </w:pPr>
      <w:r w:rsidRPr="006E279C">
        <w:rPr>
          <w:rFonts w:ascii="Times New Roman" w:hAnsi="Times New Roman" w:cs="Times New Roman"/>
          <w:sz w:val="24"/>
          <w:szCs w:val="24"/>
        </w:rPr>
        <w:t>Količine navedene u Troškovniku su predviđene (okvirne).</w:t>
      </w:r>
    </w:p>
    <w:p w:rsidR="006E279C" w:rsidRPr="006E279C" w:rsidRDefault="006E279C" w:rsidP="006E279C">
      <w:pPr>
        <w:ind w:left="567"/>
        <w:jc w:val="both"/>
        <w:rPr>
          <w:rFonts w:ascii="Times New Roman" w:hAnsi="Times New Roman" w:cs="Times New Roman"/>
          <w:spacing w:val="-2"/>
          <w:sz w:val="24"/>
          <w:szCs w:val="24"/>
        </w:rPr>
      </w:pPr>
      <w:r w:rsidRPr="006E279C">
        <w:rPr>
          <w:rFonts w:ascii="Times New Roman" w:hAnsi="Times New Roman" w:cs="Times New Roman"/>
          <w:spacing w:val="-2"/>
          <w:sz w:val="24"/>
          <w:szCs w:val="24"/>
        </w:rPr>
        <w:t>Stvarno nabavljena količina robe na temelju ovog Ugovora može biti veća ili manja od predviđene (okvirne) količine određene Troškovnikom što ovisi o stvarnim potrebama i raspoloživim financijskim sredstvima Naručitelja, ali ukupna plaćanja bez PDV-a ne smiju prelaziti procijenjenu vrijednost nabave koja iznosi 40.000,00 kuna.</w:t>
      </w:r>
    </w:p>
    <w:p w:rsidR="009F2298" w:rsidRPr="009F2298" w:rsidRDefault="009F2298" w:rsidP="009F2298">
      <w:pPr>
        <w:ind w:left="737"/>
        <w:jc w:val="both"/>
        <w:rPr>
          <w:rFonts w:ascii="Times New Roman" w:eastAsia="Arial" w:hAnsi="Times New Roman" w:cs="Times New Roman"/>
          <w:spacing w:val="-1"/>
          <w:sz w:val="24"/>
          <w:szCs w:val="24"/>
        </w:rPr>
      </w:pPr>
    </w:p>
    <w:p w:rsidR="009F2298" w:rsidRPr="009F2298" w:rsidRDefault="009F2298" w:rsidP="009F2298">
      <w:pPr>
        <w:ind w:left="567"/>
        <w:jc w:val="center"/>
        <w:rPr>
          <w:rFonts w:ascii="Times New Roman" w:eastAsia="Arial" w:hAnsi="Times New Roman" w:cs="Times New Roman"/>
          <w:b/>
          <w:spacing w:val="-2"/>
          <w:sz w:val="24"/>
          <w:szCs w:val="24"/>
        </w:rPr>
      </w:pPr>
      <w:r w:rsidRPr="009F2298">
        <w:rPr>
          <w:rFonts w:ascii="Times New Roman" w:eastAsia="Arial" w:hAnsi="Times New Roman" w:cs="Times New Roman"/>
          <w:b/>
          <w:spacing w:val="-2"/>
          <w:sz w:val="24"/>
          <w:szCs w:val="24"/>
        </w:rPr>
        <w:t>Članak 6.</w:t>
      </w:r>
    </w:p>
    <w:p w:rsidR="006E279C" w:rsidRDefault="006E279C" w:rsidP="006E279C">
      <w:pPr>
        <w:ind w:left="567" w:right="567"/>
        <w:jc w:val="both"/>
        <w:rPr>
          <w:rFonts w:ascii="Times New Roman" w:eastAsia="Arial" w:hAnsi="Times New Roman" w:cs="Times New Roman"/>
          <w:spacing w:val="-1"/>
          <w:sz w:val="24"/>
          <w:szCs w:val="24"/>
        </w:rPr>
      </w:pPr>
      <w:r w:rsidRPr="0001248A">
        <w:rPr>
          <w:rFonts w:ascii="Times New Roman" w:eastAsia="Arial" w:hAnsi="Times New Roman" w:cs="Times New Roman"/>
          <w:spacing w:val="-1"/>
          <w:sz w:val="24"/>
          <w:szCs w:val="24"/>
        </w:rPr>
        <w:t>Ovaj Ugovor sklapa se n</w:t>
      </w:r>
      <w:r>
        <w:rPr>
          <w:rFonts w:ascii="Times New Roman" w:eastAsia="Arial" w:hAnsi="Times New Roman" w:cs="Times New Roman"/>
          <w:spacing w:val="-1"/>
          <w:sz w:val="24"/>
          <w:szCs w:val="24"/>
        </w:rPr>
        <w:t>a jednu (1) godinu, a stupa na snagu dana 1. ožujka 2021. godine.</w:t>
      </w:r>
    </w:p>
    <w:p w:rsidR="006E279C" w:rsidRDefault="006E279C" w:rsidP="006E279C">
      <w:pPr>
        <w:ind w:left="567"/>
        <w:jc w:val="both"/>
        <w:rPr>
          <w:rFonts w:ascii="Times New Roman" w:eastAsia="Calibri" w:hAnsi="Times New Roman" w:cs="Times New Roman"/>
          <w:sz w:val="24"/>
          <w:szCs w:val="24"/>
        </w:rPr>
      </w:pPr>
    </w:p>
    <w:p w:rsidR="009F2298" w:rsidRPr="009F2298" w:rsidRDefault="009F2298" w:rsidP="009F2298">
      <w:pPr>
        <w:ind w:left="567"/>
        <w:jc w:val="both"/>
        <w:rPr>
          <w:rFonts w:ascii="Times New Roman" w:eastAsia="Calibri" w:hAnsi="Times New Roman" w:cs="Times New Roman"/>
          <w:sz w:val="24"/>
          <w:szCs w:val="24"/>
        </w:rPr>
      </w:pPr>
      <w:r w:rsidRPr="009F2298">
        <w:rPr>
          <w:rFonts w:ascii="Times New Roman" w:eastAsia="Calibri"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w:t>
      </w:r>
    </w:p>
    <w:p w:rsidR="009F2298" w:rsidRPr="009F2298" w:rsidRDefault="009F2298" w:rsidP="009F2298">
      <w:pPr>
        <w:ind w:left="567"/>
        <w:jc w:val="both"/>
        <w:rPr>
          <w:rFonts w:ascii="Times New Roman" w:eastAsia="Calibri" w:hAnsi="Times New Roman" w:cs="Times New Roman"/>
          <w:sz w:val="24"/>
          <w:szCs w:val="24"/>
        </w:rPr>
      </w:pPr>
      <w:r w:rsidRPr="009F2298">
        <w:rPr>
          <w:rFonts w:ascii="Times New Roman" w:eastAsia="Calibri" w:hAnsi="Times New Roman" w:cs="Times New Roman"/>
          <w:sz w:val="24"/>
          <w:szCs w:val="24"/>
        </w:rPr>
        <w:t>Zahtjev i obrazloženje razloga za produženje ugovorenog roka smatrat će se pravodobno dostavljenim ukoliko Izvršitelj isti dostavi Naručitelju prije isteka roka iz ovog članka. Promjenu roka ugovorne strane moraju  ugovoriti dodatkom ovog Ugovora.</w:t>
      </w:r>
    </w:p>
    <w:p w:rsidR="009F2298" w:rsidRPr="009F2298" w:rsidRDefault="009F2298" w:rsidP="009F2298">
      <w:pPr>
        <w:ind w:left="567"/>
        <w:jc w:val="both"/>
        <w:rPr>
          <w:rFonts w:ascii="Times New Roman" w:eastAsia="Calibri" w:hAnsi="Times New Roman" w:cs="Times New Roman"/>
          <w:sz w:val="24"/>
          <w:szCs w:val="24"/>
        </w:rPr>
      </w:pPr>
      <w:r w:rsidRPr="009F2298">
        <w:rPr>
          <w:rFonts w:ascii="Times New Roman" w:eastAsia="Calibri" w:hAnsi="Times New Roman" w:cs="Times New Roman"/>
          <w:sz w:val="24"/>
          <w:szCs w:val="24"/>
        </w:rPr>
        <w:t>Ovaj Ugovor prestaje ispunjenjem ugovornih obveza obiju ugovornih strana.</w:t>
      </w:r>
    </w:p>
    <w:p w:rsidR="009F2298" w:rsidRPr="009F2298" w:rsidRDefault="009F2298" w:rsidP="009F2298">
      <w:pPr>
        <w:ind w:left="567"/>
        <w:jc w:val="both"/>
        <w:rPr>
          <w:rFonts w:ascii="Times New Roman" w:eastAsia="Calibri" w:hAnsi="Times New Roman" w:cs="Times New Roman"/>
          <w:color w:val="FF0000"/>
          <w:sz w:val="24"/>
          <w:szCs w:val="24"/>
        </w:rPr>
      </w:pP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III. NAČIN PLAĆANJA</w:t>
      </w: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7.</w:t>
      </w:r>
    </w:p>
    <w:p w:rsidR="006E279C" w:rsidRPr="000F6830" w:rsidRDefault="006E279C" w:rsidP="006E279C">
      <w:pPr>
        <w:ind w:left="567"/>
        <w:rPr>
          <w:rFonts w:ascii="Times New Roman" w:hAnsi="Times New Roman" w:cs="Times New Roman"/>
          <w:sz w:val="24"/>
          <w:szCs w:val="24"/>
        </w:rPr>
      </w:pPr>
      <w:r w:rsidRPr="000F6830">
        <w:rPr>
          <w:rFonts w:ascii="Times New Roman" w:hAnsi="Times New Roman" w:cs="Times New Roman"/>
          <w:spacing w:val="-1"/>
          <w:sz w:val="24"/>
          <w:szCs w:val="24"/>
        </w:rPr>
        <w:t xml:space="preserve">Naručitelj se obvezuje izvršiti plaćanje, </w:t>
      </w:r>
      <w:r w:rsidRPr="000F6830">
        <w:rPr>
          <w:rFonts w:ascii="Times New Roman" w:hAnsi="Times New Roman" w:cs="Times New Roman"/>
          <w:sz w:val="24"/>
          <w:szCs w:val="24"/>
        </w:rPr>
        <w:t>na temelju uredno izvršene isporuke i ispostavljenog računa, u roku od trideset (30) dana od dana zaprimljenog e-računa u strukturiranom elektroničkom obliku</w:t>
      </w:r>
      <w:r>
        <w:rPr>
          <w:rFonts w:ascii="Times New Roman" w:hAnsi="Times New Roman" w:cs="Times New Roman"/>
          <w:sz w:val="24"/>
          <w:szCs w:val="24"/>
        </w:rPr>
        <w:t xml:space="preserve"> </w:t>
      </w:r>
      <w:r w:rsidRPr="000F6830">
        <w:rPr>
          <w:rFonts w:ascii="Times New Roman" w:hAnsi="Times New Roman" w:cs="Times New Roman"/>
          <w:sz w:val="24"/>
          <w:szCs w:val="24"/>
        </w:rPr>
        <w:t xml:space="preserve">putem informacijskog posrednika (FINA), na IBAN Isporučitelja. </w:t>
      </w:r>
    </w:p>
    <w:p w:rsidR="006E279C" w:rsidRDefault="006E279C" w:rsidP="006E279C">
      <w:pPr>
        <w:ind w:left="567"/>
        <w:jc w:val="both"/>
        <w:rPr>
          <w:rFonts w:ascii="Times New Roman" w:eastAsia="Arial" w:hAnsi="Times New Roman" w:cs="Times New Roman"/>
          <w:spacing w:val="-1"/>
          <w:sz w:val="24"/>
          <w:szCs w:val="24"/>
        </w:rPr>
      </w:pPr>
    </w:p>
    <w:p w:rsidR="006E279C" w:rsidRPr="00E95CCA" w:rsidRDefault="006E279C" w:rsidP="006E279C">
      <w:pPr>
        <w:ind w:left="567"/>
        <w:jc w:val="both"/>
        <w:rPr>
          <w:rFonts w:ascii="Times New Roman" w:eastAsia="Arial" w:hAnsi="Times New Roman" w:cs="Times New Roman"/>
          <w:spacing w:val="-1"/>
          <w:sz w:val="24"/>
          <w:szCs w:val="24"/>
        </w:rPr>
      </w:pPr>
      <w:r w:rsidRPr="00E95CCA">
        <w:rPr>
          <w:rFonts w:ascii="Times New Roman" w:eastAsia="Arial" w:hAnsi="Times New Roman" w:cs="Times New Roman"/>
          <w:spacing w:val="-1"/>
          <w:sz w:val="24"/>
          <w:szCs w:val="24"/>
        </w:rPr>
        <w:t>Račun treba glasiti na: ZADARSKA ŽUPANIJA, Božidara Petranovića 8, 23000 Zadar, s pozivom na broj ugovora o nabavi i mjestom izvršenja usluge.</w:t>
      </w:r>
    </w:p>
    <w:p w:rsidR="006E279C" w:rsidRDefault="006E279C" w:rsidP="006E279C">
      <w:pPr>
        <w:widowControl/>
        <w:ind w:left="567"/>
        <w:jc w:val="both"/>
        <w:textAlignment w:val="baseline"/>
        <w:rPr>
          <w:rFonts w:ascii="Times New Roman" w:eastAsia="Times New Roman" w:hAnsi="Times New Roman" w:cs="Times New Roman"/>
          <w:sz w:val="24"/>
          <w:szCs w:val="24"/>
          <w:lang w:eastAsia="hr-HR"/>
        </w:rPr>
      </w:pPr>
      <w:r w:rsidRPr="00E95CCA">
        <w:rPr>
          <w:rFonts w:ascii="Times New Roman" w:eastAsia="Times New Roman" w:hAnsi="Times New Roman" w:cs="Times New Roman"/>
          <w:sz w:val="24"/>
          <w:szCs w:val="24"/>
          <w:lang w:eastAsia="hr-HR"/>
        </w:rPr>
        <w:t>Uz račun mora biti priložen radni nalog s očitanjem brojača ispisa kopija.</w:t>
      </w:r>
    </w:p>
    <w:p w:rsidR="009F2298" w:rsidRDefault="009F2298" w:rsidP="009F2298">
      <w:pPr>
        <w:ind w:left="567"/>
        <w:jc w:val="both"/>
        <w:rPr>
          <w:rFonts w:ascii="Times New Roman" w:eastAsia="Arial" w:hAnsi="Times New Roman" w:cs="Times New Roman"/>
          <w:color w:val="FF0000"/>
          <w:spacing w:val="-2"/>
          <w:sz w:val="24"/>
          <w:szCs w:val="24"/>
        </w:rPr>
      </w:pPr>
    </w:p>
    <w:p w:rsidR="00B07D0F" w:rsidRPr="009F2298" w:rsidRDefault="00B07D0F" w:rsidP="009F2298">
      <w:pPr>
        <w:ind w:left="567"/>
        <w:jc w:val="both"/>
        <w:rPr>
          <w:rFonts w:ascii="Times New Roman" w:eastAsia="Arial" w:hAnsi="Times New Roman" w:cs="Times New Roman"/>
          <w:color w:val="FF0000"/>
          <w:spacing w:val="-2"/>
          <w:sz w:val="24"/>
          <w:szCs w:val="24"/>
        </w:rPr>
      </w:pP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lastRenderedPageBreak/>
        <w:t>IV. UVJETI PROVEDBE UGOVORA</w:t>
      </w: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8.</w:t>
      </w:r>
    </w:p>
    <w:p w:rsidR="009F2298" w:rsidRPr="009F2298" w:rsidRDefault="009F2298" w:rsidP="009F2298">
      <w:pPr>
        <w:ind w:left="56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 xml:space="preserve">Izvršitelj se obvezuje da će se u potpunosti pridržavati svih uvjeta određenih u Pozivu na dostavu ponude u postupku nabave usluge najma uređaja, evidencijski broj: </w:t>
      </w:r>
      <w:r w:rsidR="006E279C">
        <w:rPr>
          <w:rFonts w:ascii="Times New Roman" w:eastAsia="Arial" w:hAnsi="Times New Roman" w:cs="Times New Roman"/>
          <w:spacing w:val="-2"/>
          <w:sz w:val="24"/>
          <w:szCs w:val="24"/>
        </w:rPr>
        <w:t>27-21</w:t>
      </w:r>
      <w:r w:rsidRPr="009F2298">
        <w:rPr>
          <w:rFonts w:ascii="Times New Roman" w:eastAsia="Arial" w:hAnsi="Times New Roman" w:cs="Times New Roman"/>
          <w:spacing w:val="-2"/>
          <w:sz w:val="24"/>
          <w:szCs w:val="24"/>
        </w:rPr>
        <w:t>-JN.</w:t>
      </w:r>
    </w:p>
    <w:p w:rsidR="00B07D0F" w:rsidRDefault="00B07D0F" w:rsidP="009F2298">
      <w:pPr>
        <w:ind w:left="567"/>
        <w:jc w:val="center"/>
        <w:rPr>
          <w:rFonts w:ascii="Times New Roman" w:eastAsia="Arial" w:hAnsi="Times New Roman" w:cs="Times New Roman"/>
          <w:b/>
          <w:spacing w:val="-1"/>
          <w:sz w:val="24"/>
          <w:szCs w:val="24"/>
        </w:rPr>
      </w:pP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9.</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Naručitelj se obvezuje:</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brinuti se o unajmljenom uređaju po načelu dobrog gospodara,</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osigurati prostor za rad na uređaju te odrediti osobu koja će brinuti o istom i izvještavati Izvršitelja o eventualnim neispravnostima,</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 xml:space="preserve">pravilno koristiti uređaj i snositi troškove nastale nepravilnim rukovanjem, nemarom ili djelovanjem više sile (krađa, strujni </w:t>
      </w:r>
      <w:proofErr w:type="spellStart"/>
      <w:r w:rsidRPr="009F2298">
        <w:rPr>
          <w:rFonts w:ascii="Times New Roman" w:eastAsia="Arial" w:hAnsi="Times New Roman" w:cs="Times New Roman"/>
          <w:spacing w:val="-2"/>
          <w:sz w:val="24"/>
          <w:szCs w:val="24"/>
        </w:rPr>
        <w:t>prenapon</w:t>
      </w:r>
      <w:proofErr w:type="spellEnd"/>
      <w:r w:rsidRPr="009F2298">
        <w:rPr>
          <w:rFonts w:ascii="Times New Roman" w:eastAsia="Arial" w:hAnsi="Times New Roman" w:cs="Times New Roman"/>
          <w:spacing w:val="-2"/>
          <w:sz w:val="24"/>
          <w:szCs w:val="24"/>
        </w:rPr>
        <w:t>, udar groma, izljev vode uslijed puknuća cijevi…),</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 xml:space="preserve">nabaviti </w:t>
      </w:r>
      <w:proofErr w:type="spellStart"/>
      <w:r w:rsidRPr="009F2298">
        <w:rPr>
          <w:rFonts w:ascii="Times New Roman" w:eastAsia="Arial" w:hAnsi="Times New Roman" w:cs="Times New Roman"/>
          <w:spacing w:val="-2"/>
          <w:sz w:val="24"/>
          <w:szCs w:val="24"/>
        </w:rPr>
        <w:t>klamarice</w:t>
      </w:r>
      <w:proofErr w:type="spellEnd"/>
      <w:r w:rsidRPr="009F2298">
        <w:rPr>
          <w:rFonts w:ascii="Times New Roman" w:eastAsia="Arial" w:hAnsi="Times New Roman" w:cs="Times New Roman"/>
          <w:spacing w:val="-2"/>
          <w:sz w:val="24"/>
          <w:szCs w:val="24"/>
        </w:rPr>
        <w:t xml:space="preserve"> za </w:t>
      </w:r>
      <w:proofErr w:type="spellStart"/>
      <w:r w:rsidRPr="009F2298">
        <w:rPr>
          <w:rFonts w:ascii="Times New Roman" w:eastAsia="Arial" w:hAnsi="Times New Roman" w:cs="Times New Roman"/>
          <w:spacing w:val="-2"/>
          <w:sz w:val="24"/>
          <w:szCs w:val="24"/>
        </w:rPr>
        <w:t>finisher</w:t>
      </w:r>
      <w:proofErr w:type="spellEnd"/>
      <w:r w:rsidRPr="009F2298">
        <w:rPr>
          <w:rFonts w:ascii="Times New Roman" w:eastAsia="Arial" w:hAnsi="Times New Roman" w:cs="Times New Roman"/>
          <w:spacing w:val="-2"/>
          <w:sz w:val="24"/>
          <w:szCs w:val="24"/>
        </w:rPr>
        <w:t>,</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nabaviti medije za ispis (papir, folije, ...) odgovarajuće vrste i kvalitete,</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da uređaj neće preseliti na drugu lokaciju, niti ustupiti trećoj osobi na korištenje bez znanja i pisanog odobrenja Izvršitelja,</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omogućiti servisnom osoblju Izvršitelja dostup do uređaja radi obavljanja pregleda i servisa,</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 xml:space="preserve">omogućiti Izvršitelju aktivaciju elektroničkog sustava za udaljenu dijagnostiku, automatsku dojavu kvara i očitanje brojača na uređaju, </w:t>
      </w:r>
    </w:p>
    <w:p w:rsidR="009F2298" w:rsidRPr="009F2298" w:rsidRDefault="009F2298" w:rsidP="009F2298">
      <w:pPr>
        <w:numPr>
          <w:ilvl w:val="0"/>
          <w:numId w:val="44"/>
        </w:numPr>
        <w:ind w:left="927"/>
        <w:jc w:val="both"/>
        <w:rPr>
          <w:rFonts w:ascii="Times New Roman" w:eastAsia="Arial" w:hAnsi="Times New Roman" w:cs="Times New Roman"/>
          <w:spacing w:val="-2"/>
          <w:sz w:val="24"/>
          <w:szCs w:val="24"/>
        </w:rPr>
      </w:pPr>
      <w:r w:rsidRPr="009F2298">
        <w:rPr>
          <w:rFonts w:ascii="Times New Roman" w:eastAsia="Arial" w:hAnsi="Times New Roman" w:cs="Times New Roman"/>
          <w:spacing w:val="-2"/>
          <w:sz w:val="24"/>
          <w:szCs w:val="24"/>
        </w:rPr>
        <w:t>platiti račun za uslugu iznajmljivanja uređaja prema rokovima iz ovog ugovora.</w:t>
      </w:r>
    </w:p>
    <w:p w:rsidR="009F2298" w:rsidRPr="009F2298" w:rsidRDefault="009F2298" w:rsidP="009F2298">
      <w:pPr>
        <w:ind w:left="567"/>
        <w:jc w:val="both"/>
        <w:rPr>
          <w:rFonts w:ascii="Times New Roman" w:eastAsia="Arial" w:hAnsi="Times New Roman" w:cs="Times New Roman"/>
          <w:spacing w:val="-2"/>
          <w:sz w:val="24"/>
          <w:szCs w:val="24"/>
        </w:rPr>
      </w:pP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10.</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11.</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Izvršitelj, ne smije, bez pisanog pristanka Naručitelja, ustupiti ovaj ugovor trećoj osobi. Takvo ustupanje ovog ugovora nema učinka.</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Pokušaj ustupanja ovog ugovora protivno prethodnoj odredbi ovlašćuje Naručitelja na jednostrani raskid ovog ugovora pisanom izjavom.</w:t>
      </w:r>
    </w:p>
    <w:p w:rsidR="009F2298" w:rsidRPr="009F2298" w:rsidRDefault="009F2298" w:rsidP="009F2298">
      <w:pPr>
        <w:ind w:left="567"/>
        <w:jc w:val="both"/>
        <w:rPr>
          <w:rFonts w:ascii="Times New Roman" w:eastAsia="Arial" w:hAnsi="Times New Roman" w:cs="Times New Roman"/>
          <w:spacing w:val="-1"/>
          <w:sz w:val="24"/>
          <w:szCs w:val="24"/>
        </w:rPr>
      </w:pPr>
    </w:p>
    <w:p w:rsidR="009F2298" w:rsidRPr="009F2298" w:rsidRDefault="009F2298" w:rsidP="009F2298">
      <w:pPr>
        <w:ind w:left="567"/>
        <w:jc w:val="both"/>
        <w:rPr>
          <w:rFonts w:ascii="Times New Roman" w:eastAsia="Calibri" w:hAnsi="Times New Roman" w:cs="Times New Roman"/>
          <w:b/>
          <w:iCs/>
          <w:sz w:val="24"/>
          <w:szCs w:val="24"/>
        </w:rPr>
      </w:pPr>
      <w:r w:rsidRPr="009F2298">
        <w:rPr>
          <w:rFonts w:ascii="Times New Roman" w:eastAsia="Calibri" w:hAnsi="Times New Roman" w:cs="Times New Roman"/>
          <w:b/>
          <w:iCs/>
          <w:sz w:val="24"/>
          <w:szCs w:val="24"/>
        </w:rPr>
        <w:t>V. JAMSTVO ZA UREDNO ISPUNJNJE UGOVORA</w:t>
      </w:r>
    </w:p>
    <w:p w:rsidR="009F2298" w:rsidRPr="009F2298" w:rsidRDefault="009F2298" w:rsidP="009F2298">
      <w:pPr>
        <w:ind w:left="567"/>
        <w:jc w:val="both"/>
        <w:rPr>
          <w:rFonts w:ascii="Times New Roman" w:eastAsia="Calibri" w:hAnsi="Times New Roman" w:cs="Times New Roman"/>
          <w:iCs/>
          <w:sz w:val="24"/>
          <w:szCs w:val="24"/>
        </w:rPr>
      </w:pPr>
    </w:p>
    <w:p w:rsidR="009F2298" w:rsidRPr="009F2298" w:rsidRDefault="009F2298" w:rsidP="009F2298">
      <w:pPr>
        <w:ind w:left="567"/>
        <w:jc w:val="center"/>
        <w:rPr>
          <w:rFonts w:ascii="Times New Roman" w:eastAsia="Calibri" w:hAnsi="Times New Roman" w:cs="Times New Roman"/>
          <w:b/>
          <w:iCs/>
          <w:sz w:val="24"/>
          <w:szCs w:val="24"/>
        </w:rPr>
      </w:pPr>
      <w:r w:rsidRPr="009F2298">
        <w:rPr>
          <w:rFonts w:ascii="Times New Roman" w:eastAsia="Calibri" w:hAnsi="Times New Roman" w:cs="Times New Roman"/>
          <w:b/>
          <w:iCs/>
          <w:sz w:val="24"/>
          <w:szCs w:val="24"/>
        </w:rPr>
        <w:t>Članak 12.</w:t>
      </w:r>
    </w:p>
    <w:p w:rsidR="002E3BF5" w:rsidRDefault="002E3BF5" w:rsidP="002E3BF5">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Isporučitelj se obvezuje ishoditi i predati Naručitelju, najkasnije u roku od deset (10) dana od sklapanja Ugovora, jamstvo za uredno ispunjenje ugovora za slučaj povrede ugovornih obveza u obliku bjanko zadužnice koja mora biti ovjerena od javnog bilježnika i popunjena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rsidR="002E3BF5" w:rsidRDefault="002E3BF5" w:rsidP="002E3BF5">
      <w:pPr>
        <w:ind w:left="567" w:right="567"/>
        <w:jc w:val="both"/>
        <w:rPr>
          <w:rFonts w:ascii="Times New Roman" w:eastAsia="Arial" w:hAnsi="Times New Roman" w:cs="Times New Roman"/>
          <w:sz w:val="24"/>
          <w:szCs w:val="24"/>
        </w:rPr>
      </w:pPr>
    </w:p>
    <w:p w:rsidR="002E3BF5" w:rsidRDefault="002E3BF5" w:rsidP="002E3BF5">
      <w:pPr>
        <w:ind w:left="567" w:right="56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Umjesto navedenog u stavku 1. ovog članka,</w:t>
      </w:r>
      <w:r>
        <w:rPr>
          <w:rFonts w:ascii="Times New Roman" w:eastAsia="Arial" w:hAnsi="Times New Roman" w:cs="Times New Roman"/>
          <w:color w:val="FF0000"/>
          <w:spacing w:val="-1"/>
          <w:sz w:val="24"/>
          <w:szCs w:val="24"/>
        </w:rPr>
        <w:t xml:space="preserve"> </w:t>
      </w:r>
      <w:r>
        <w:rPr>
          <w:rFonts w:ascii="Times New Roman" w:eastAsia="Arial" w:hAnsi="Times New Roman" w:cs="Times New Roman"/>
          <w:spacing w:val="-1"/>
          <w:sz w:val="24"/>
          <w:szCs w:val="24"/>
        </w:rPr>
        <w:t xml:space="preserve">Isporučitelj može dati jamstvo za uredno ispunjenje ugovora za slučaj povrede ugovornih obveza u vidu novčanog pologa u iznosu od 10 % vrijednosti Ugovora bez poreza na dodanu vrijednost, koji se uplaćuje putem naloga za plaćanje na račun </w:t>
      </w:r>
      <w:r>
        <w:rPr>
          <w:rFonts w:ascii="Times New Roman" w:eastAsia="Arial" w:hAnsi="Times New Roman" w:cs="Times New Roman"/>
          <w:sz w:val="24"/>
          <w:szCs w:val="24"/>
        </w:rPr>
        <w:t>ZADARSKA ŽUPANIJA - IBAN: HR4424020061800013007, model 68, poziv na broj 5312-OIB (uplatitelja), opis plaćanja: „Jamstvo za uredno ispunjenje Ugovora za Ugovor Klasa: 406-01/21-03/7“.</w:t>
      </w:r>
    </w:p>
    <w:p w:rsidR="002E3BF5" w:rsidRDefault="002E3BF5" w:rsidP="002E3BF5">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Ukoliko Isporučitelj u roku iz stavka 1. ovog članka, ne dostavi jamstvo za uredno ispunjenje ugovora, Naručitelj će raskinuti ovaj Ugovor, ponovno rangirati ponude, ne uzimajući u obzir ponudu Isporučitelja kao prvotno odabranog ponuditelja, te na temelju kriterija za odabir </w:t>
      </w:r>
      <w:r>
        <w:rPr>
          <w:rFonts w:ascii="Times New Roman" w:eastAsia="Arial" w:hAnsi="Times New Roman" w:cs="Times New Roman"/>
          <w:sz w:val="24"/>
          <w:szCs w:val="24"/>
        </w:rPr>
        <w:lastRenderedPageBreak/>
        <w:t xml:space="preserve">donijeti novu odluku o odabiru ili ako postoje razlozi poništiti postupak. </w:t>
      </w:r>
    </w:p>
    <w:p w:rsidR="002E3BF5" w:rsidRDefault="002E3BF5" w:rsidP="002E3BF5">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Jamstvo za uredno ispunjenje ugovora naplatit će se u slučaju povrede ugovornih obveza.</w:t>
      </w:r>
    </w:p>
    <w:p w:rsidR="002E3BF5" w:rsidRDefault="002E3BF5" w:rsidP="002E3BF5">
      <w:pPr>
        <w:ind w:left="567" w:right="567"/>
        <w:jc w:val="both"/>
        <w:rPr>
          <w:rFonts w:ascii="Times New Roman" w:eastAsia="Arial" w:hAnsi="Times New Roman" w:cs="Times New Roman"/>
          <w:sz w:val="24"/>
          <w:szCs w:val="24"/>
        </w:rPr>
      </w:pPr>
      <w:r>
        <w:rPr>
          <w:rFonts w:ascii="Times New Roman" w:eastAsia="Arial" w:hAnsi="Times New Roman" w:cs="Times New Roman"/>
          <w:sz w:val="24"/>
          <w:szCs w:val="24"/>
        </w:rPr>
        <w:t>Neiskorišteno jamstvo Naručitelj će vratiti Isporučitelju u roku od 30 dana od dana uredno izvršenog ugovora.</w:t>
      </w:r>
    </w:p>
    <w:p w:rsidR="009F2298" w:rsidRPr="009F2298" w:rsidRDefault="009F2298" w:rsidP="009F2298">
      <w:pPr>
        <w:ind w:left="567"/>
        <w:jc w:val="both"/>
        <w:rPr>
          <w:rFonts w:ascii="Times New Roman" w:eastAsia="Arial" w:hAnsi="Times New Roman" w:cs="Times New Roman"/>
          <w:color w:val="FF0000"/>
          <w:spacing w:val="-1"/>
          <w:sz w:val="24"/>
          <w:szCs w:val="24"/>
        </w:rPr>
      </w:pP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VI. RASKID UGOVORA</w:t>
      </w: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13.</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rsidR="009F2298" w:rsidRPr="009F2298" w:rsidRDefault="009F2298" w:rsidP="009F2298">
      <w:pPr>
        <w:ind w:left="567"/>
        <w:jc w:val="both"/>
        <w:rPr>
          <w:rFonts w:ascii="Times New Roman" w:eastAsia="Arial" w:hAnsi="Times New Roman" w:cs="Times New Roman"/>
          <w:spacing w:val="-1"/>
          <w:sz w:val="24"/>
          <w:szCs w:val="24"/>
        </w:rPr>
      </w:pP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U slučaju iz stavka 3. ovog Ugovora Naručitelj jednostavnom izjavom raskida Ugovor.</w:t>
      </w:r>
    </w:p>
    <w:p w:rsidR="009F2298" w:rsidRPr="009F2298" w:rsidRDefault="009F2298" w:rsidP="009F2298">
      <w:pPr>
        <w:ind w:left="567"/>
        <w:jc w:val="both"/>
        <w:rPr>
          <w:rFonts w:ascii="Times New Roman" w:eastAsia="Arial" w:hAnsi="Times New Roman" w:cs="Times New Roman"/>
          <w:spacing w:val="-1"/>
          <w:sz w:val="24"/>
          <w:szCs w:val="24"/>
        </w:rPr>
      </w:pP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rsidR="009F2298" w:rsidRPr="009F2298" w:rsidRDefault="009F2298" w:rsidP="009F2298">
      <w:pPr>
        <w:widowControl/>
        <w:ind w:left="567"/>
        <w:jc w:val="both"/>
        <w:textAlignment w:val="baseline"/>
        <w:rPr>
          <w:rFonts w:ascii="Times New Roman" w:eastAsia="Calibri" w:hAnsi="Times New Roman" w:cs="Times New Roman"/>
          <w:b/>
          <w:spacing w:val="-1"/>
          <w:sz w:val="24"/>
          <w:szCs w:val="24"/>
        </w:rPr>
      </w:pPr>
    </w:p>
    <w:p w:rsidR="009F2298" w:rsidRPr="009F2298" w:rsidRDefault="009F2298" w:rsidP="009F2298">
      <w:pPr>
        <w:widowControl/>
        <w:ind w:left="567"/>
        <w:jc w:val="both"/>
        <w:textAlignment w:val="baseline"/>
        <w:rPr>
          <w:rFonts w:ascii="Times New Roman" w:eastAsia="Calibri" w:hAnsi="Times New Roman" w:cs="Times New Roman"/>
          <w:b/>
          <w:spacing w:val="-1"/>
          <w:sz w:val="24"/>
          <w:szCs w:val="24"/>
        </w:rPr>
      </w:pPr>
      <w:r w:rsidRPr="009F2298">
        <w:rPr>
          <w:rFonts w:ascii="Times New Roman" w:eastAsia="Calibri" w:hAnsi="Times New Roman" w:cs="Times New Roman"/>
          <w:b/>
          <w:spacing w:val="-1"/>
          <w:sz w:val="24"/>
          <w:szCs w:val="24"/>
        </w:rPr>
        <w:t>VII. ZAVRŠNE ODREDBE</w:t>
      </w: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14.</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Ugovorne strane su suglasne da će se na uređenje svih ostalih odnosa iz ovog Ugovora primjenjivati odredbe Zakona o obveznim odnosima.</w:t>
      </w: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15.</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 xml:space="preserve">Ovlaštenik Naručitelja za praćenje ovog ugovora je </w:t>
      </w:r>
      <w:r w:rsidR="00B07D0F">
        <w:rPr>
          <w:rFonts w:ascii="Times New Roman" w:eastAsia="Arial" w:hAnsi="Times New Roman" w:cs="Times New Roman"/>
          <w:spacing w:val="-1"/>
          <w:sz w:val="24"/>
          <w:szCs w:val="24"/>
        </w:rPr>
        <w:t>______________________________________</w:t>
      </w:r>
      <w:r w:rsidRPr="009F2298">
        <w:rPr>
          <w:rFonts w:ascii="Times New Roman" w:eastAsia="Arial" w:hAnsi="Times New Roman" w:cs="Times New Roman"/>
          <w:spacing w:val="-1"/>
          <w:sz w:val="24"/>
          <w:szCs w:val="24"/>
        </w:rPr>
        <w:t xml:space="preserve"> a ovlaštenik Izvršitelja za praćenje ovog ugovora je </w:t>
      </w:r>
      <w:r w:rsidR="00B07D0F">
        <w:rPr>
          <w:rFonts w:ascii="Times New Roman" w:eastAsia="Arial" w:hAnsi="Times New Roman" w:cs="Times New Roman"/>
          <w:spacing w:val="-1"/>
          <w:sz w:val="24"/>
          <w:szCs w:val="24"/>
        </w:rPr>
        <w:t>________________________________________.</w:t>
      </w:r>
    </w:p>
    <w:p w:rsidR="009F2298" w:rsidRPr="009F2298" w:rsidRDefault="009F2298" w:rsidP="009F2298">
      <w:pPr>
        <w:ind w:left="567"/>
        <w:jc w:val="both"/>
        <w:rPr>
          <w:rFonts w:ascii="Times New Roman" w:eastAsia="Arial" w:hAnsi="Times New Roman" w:cs="Times New Roman"/>
          <w:spacing w:val="-1"/>
          <w:sz w:val="24"/>
          <w:szCs w:val="24"/>
        </w:rPr>
      </w:pPr>
    </w:p>
    <w:p w:rsidR="009F2298" w:rsidRPr="009F2298" w:rsidRDefault="009F2298" w:rsidP="009F2298">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16.</w:t>
      </w:r>
    </w:p>
    <w:p w:rsidR="00B07D0F" w:rsidRPr="00B07D0F" w:rsidRDefault="00B07D0F" w:rsidP="00B07D0F">
      <w:pPr>
        <w:ind w:left="567"/>
        <w:rPr>
          <w:rFonts w:ascii="Times New Roman" w:hAnsi="Times New Roman" w:cs="Times New Roman"/>
          <w:sz w:val="24"/>
        </w:rPr>
      </w:pPr>
      <w:r w:rsidRPr="00B07D0F">
        <w:rPr>
          <w:rFonts w:ascii="Times New Roman" w:hAnsi="Times New Roman" w:cs="Times New Roman"/>
          <w:sz w:val="24"/>
        </w:rPr>
        <w:t xml:space="preserve">Ugovorne strane se obvezuju da će eventualne sporove koji mogu proizaći iz ovoga Ugovora </w:t>
      </w:r>
      <w:r>
        <w:rPr>
          <w:rFonts w:ascii="Times New Roman" w:hAnsi="Times New Roman" w:cs="Times New Roman"/>
          <w:sz w:val="24"/>
        </w:rPr>
        <w:t xml:space="preserve"> r</w:t>
      </w:r>
      <w:r w:rsidRPr="00B07D0F">
        <w:rPr>
          <w:rFonts w:ascii="Times New Roman" w:hAnsi="Times New Roman" w:cs="Times New Roman"/>
          <w:sz w:val="24"/>
        </w:rPr>
        <w:t>ješavati sporazumno. U slučaju nemogućnosti sporazumnog rješavanja, za sve sporove iz ovoga Ugovora ugovorne strane ugovaraju nadležnost stvarno nadležnog suda u Zadru.</w:t>
      </w:r>
    </w:p>
    <w:p w:rsidR="00B07D0F" w:rsidRDefault="00B07D0F" w:rsidP="00B07D0F">
      <w:pPr>
        <w:ind w:left="567"/>
        <w:jc w:val="center"/>
        <w:rPr>
          <w:rFonts w:ascii="Times New Roman" w:eastAsia="Arial" w:hAnsi="Times New Roman" w:cs="Times New Roman"/>
          <w:b/>
          <w:spacing w:val="-1"/>
          <w:sz w:val="24"/>
          <w:szCs w:val="24"/>
        </w:rPr>
      </w:pPr>
    </w:p>
    <w:p w:rsidR="009F2298" w:rsidRPr="009F2298" w:rsidRDefault="009F2298" w:rsidP="00B07D0F">
      <w:pPr>
        <w:ind w:left="567"/>
        <w:jc w:val="center"/>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Članak 17.</w:t>
      </w:r>
    </w:p>
    <w:p w:rsidR="009F2298" w:rsidRPr="009F2298" w:rsidRDefault="009F2298" w:rsidP="009F2298">
      <w:pPr>
        <w:ind w:left="567"/>
        <w:jc w:val="both"/>
        <w:rPr>
          <w:rFonts w:ascii="Times New Roman" w:eastAsia="Arial" w:hAnsi="Times New Roman" w:cs="Times New Roman"/>
          <w:spacing w:val="-1"/>
          <w:sz w:val="24"/>
          <w:szCs w:val="24"/>
        </w:rPr>
      </w:pPr>
      <w:r w:rsidRPr="009F2298">
        <w:rPr>
          <w:rFonts w:ascii="Times New Roman" w:eastAsia="Arial" w:hAnsi="Times New Roman" w:cs="Times New Roman"/>
          <w:spacing w:val="-1"/>
          <w:sz w:val="24"/>
          <w:szCs w:val="24"/>
        </w:rPr>
        <w:t>Ovaj Ugovor sastavljen je u četiri (4) istovjetna primjerka, od kojih svaka ugovorna strana zadržava po dva (2) primjerka.</w:t>
      </w:r>
    </w:p>
    <w:p w:rsidR="009F2298" w:rsidRPr="009F2298" w:rsidRDefault="009F2298" w:rsidP="009F2298">
      <w:pPr>
        <w:ind w:left="737"/>
        <w:jc w:val="both"/>
        <w:rPr>
          <w:rFonts w:ascii="Times New Roman" w:eastAsia="Arial" w:hAnsi="Times New Roman" w:cs="Times New Roman"/>
          <w:spacing w:val="-1"/>
          <w:sz w:val="24"/>
          <w:szCs w:val="24"/>
        </w:rPr>
      </w:pP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 xml:space="preserve">NARUČITELJ:                                                        </w:t>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t>IZVRŠITELJ:</w:t>
      </w: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ZADARSKA ŽUPANIJA</w:t>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00B07D0F">
        <w:rPr>
          <w:rFonts w:ascii="Times New Roman" w:eastAsia="Arial" w:hAnsi="Times New Roman" w:cs="Times New Roman"/>
          <w:b/>
          <w:spacing w:val="-1"/>
          <w:sz w:val="24"/>
          <w:szCs w:val="24"/>
        </w:rPr>
        <w:t>___________________________</w:t>
      </w:r>
    </w:p>
    <w:p w:rsidR="009F2298" w:rsidRPr="009F2298" w:rsidRDefault="009F2298" w:rsidP="009F2298">
      <w:pPr>
        <w:ind w:left="567"/>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Župan</w:t>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Pr="009F2298">
        <w:rPr>
          <w:rFonts w:ascii="Times New Roman" w:eastAsia="Arial" w:hAnsi="Times New Roman" w:cs="Times New Roman"/>
          <w:b/>
          <w:spacing w:val="-1"/>
          <w:sz w:val="24"/>
          <w:szCs w:val="24"/>
        </w:rPr>
        <w:tab/>
      </w:r>
      <w:r w:rsidR="00B07D0F">
        <w:rPr>
          <w:rFonts w:ascii="Times New Roman" w:eastAsia="Arial" w:hAnsi="Times New Roman" w:cs="Times New Roman"/>
          <w:b/>
          <w:spacing w:val="-1"/>
          <w:sz w:val="24"/>
          <w:szCs w:val="24"/>
        </w:rPr>
        <w:t>___________________________</w:t>
      </w:r>
    </w:p>
    <w:p w:rsidR="009F2298" w:rsidRPr="009F2298" w:rsidRDefault="00B07D0F" w:rsidP="009F2298">
      <w:pPr>
        <w:ind w:left="567"/>
        <w:jc w:val="both"/>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Božidar Longin, </w:t>
      </w:r>
      <w:proofErr w:type="spellStart"/>
      <w:r>
        <w:rPr>
          <w:rFonts w:ascii="Times New Roman" w:eastAsia="Arial" w:hAnsi="Times New Roman" w:cs="Times New Roman"/>
          <w:b/>
          <w:spacing w:val="-1"/>
          <w:sz w:val="24"/>
          <w:szCs w:val="24"/>
        </w:rPr>
        <w:t>dipl.ing</w:t>
      </w:r>
      <w:proofErr w:type="spellEnd"/>
      <w:r>
        <w:rPr>
          <w:rFonts w:ascii="Times New Roman" w:eastAsia="Arial" w:hAnsi="Times New Roman" w:cs="Times New Roman"/>
          <w:b/>
          <w:spacing w:val="-1"/>
          <w:sz w:val="24"/>
          <w:szCs w:val="24"/>
        </w:rPr>
        <w:t>.</w:t>
      </w:r>
      <w:r>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ab/>
      </w:r>
      <w:r>
        <w:rPr>
          <w:rFonts w:ascii="Times New Roman" w:eastAsia="Arial" w:hAnsi="Times New Roman" w:cs="Times New Roman"/>
          <w:b/>
          <w:spacing w:val="-1"/>
          <w:sz w:val="24"/>
          <w:szCs w:val="24"/>
        </w:rPr>
        <w:tab/>
        <w:t>___________________________</w:t>
      </w:r>
      <w:r w:rsidR="009F2298" w:rsidRPr="009F2298">
        <w:rPr>
          <w:rFonts w:ascii="Times New Roman" w:eastAsia="Arial" w:hAnsi="Times New Roman" w:cs="Times New Roman"/>
          <w:b/>
          <w:spacing w:val="-1"/>
          <w:sz w:val="24"/>
          <w:szCs w:val="24"/>
        </w:rPr>
        <w:tab/>
      </w:r>
      <w:r w:rsidR="009F2298" w:rsidRPr="009F2298">
        <w:rPr>
          <w:rFonts w:ascii="Times New Roman" w:eastAsia="Arial" w:hAnsi="Times New Roman" w:cs="Times New Roman"/>
          <w:b/>
          <w:spacing w:val="-1"/>
          <w:sz w:val="24"/>
          <w:szCs w:val="24"/>
        </w:rPr>
        <w:tab/>
      </w:r>
    </w:p>
    <w:p w:rsidR="009F2298" w:rsidRPr="009F2298" w:rsidRDefault="009F2298" w:rsidP="009F2298">
      <w:pPr>
        <w:ind w:left="567"/>
        <w:jc w:val="both"/>
        <w:rPr>
          <w:rFonts w:ascii="Times New Roman" w:eastAsia="Arial" w:hAnsi="Times New Roman" w:cs="Times New Roman"/>
          <w:spacing w:val="-1"/>
          <w:sz w:val="20"/>
          <w:szCs w:val="24"/>
        </w:rPr>
      </w:pPr>
      <w:r w:rsidRPr="009F2298">
        <w:rPr>
          <w:rFonts w:ascii="Times New Roman" w:eastAsia="Arial" w:hAnsi="Times New Roman" w:cs="Times New Roman"/>
          <w:spacing w:val="-1"/>
          <w:sz w:val="20"/>
          <w:szCs w:val="24"/>
        </w:rPr>
        <w:t>______________________________</w:t>
      </w:r>
      <w:r w:rsidRPr="009F2298">
        <w:rPr>
          <w:rFonts w:ascii="Times New Roman" w:eastAsia="Arial" w:hAnsi="Times New Roman" w:cs="Times New Roman"/>
          <w:spacing w:val="-1"/>
          <w:sz w:val="20"/>
          <w:szCs w:val="24"/>
        </w:rPr>
        <w:tab/>
      </w:r>
      <w:r w:rsidRPr="009F2298">
        <w:rPr>
          <w:rFonts w:ascii="Times New Roman" w:eastAsia="Arial" w:hAnsi="Times New Roman" w:cs="Times New Roman"/>
          <w:spacing w:val="-1"/>
          <w:sz w:val="20"/>
          <w:szCs w:val="24"/>
        </w:rPr>
        <w:tab/>
      </w:r>
      <w:r w:rsidRPr="009F2298">
        <w:rPr>
          <w:rFonts w:ascii="Times New Roman" w:eastAsia="Arial" w:hAnsi="Times New Roman" w:cs="Times New Roman"/>
          <w:spacing w:val="-1"/>
          <w:sz w:val="20"/>
          <w:szCs w:val="24"/>
        </w:rPr>
        <w:tab/>
      </w:r>
      <w:r w:rsidRPr="009F2298">
        <w:rPr>
          <w:rFonts w:ascii="Times New Roman" w:eastAsia="Arial" w:hAnsi="Times New Roman" w:cs="Times New Roman"/>
          <w:spacing w:val="-1"/>
          <w:sz w:val="20"/>
          <w:szCs w:val="24"/>
        </w:rPr>
        <w:tab/>
      </w:r>
      <w:r w:rsidRPr="009F2298">
        <w:rPr>
          <w:rFonts w:ascii="Times New Roman" w:eastAsia="Arial" w:hAnsi="Times New Roman" w:cs="Times New Roman"/>
          <w:spacing w:val="-1"/>
          <w:sz w:val="20"/>
          <w:szCs w:val="24"/>
        </w:rPr>
        <w:tab/>
        <w:t>____________________________________</w:t>
      </w:r>
    </w:p>
    <w:p w:rsidR="009F2298" w:rsidRPr="009F2298" w:rsidRDefault="009F2298" w:rsidP="009F2298">
      <w:pPr>
        <w:ind w:left="567"/>
        <w:jc w:val="both"/>
        <w:rPr>
          <w:rFonts w:ascii="Times New Roman" w:eastAsia="Arial" w:hAnsi="Times New Roman" w:cs="Times New Roman"/>
          <w:b/>
          <w:spacing w:val="-1"/>
          <w:sz w:val="18"/>
          <w:szCs w:val="18"/>
        </w:rPr>
      </w:pPr>
      <w:r w:rsidRPr="009F2298">
        <w:rPr>
          <w:rFonts w:ascii="Times New Roman" w:eastAsia="Arial" w:hAnsi="Times New Roman" w:cs="Times New Roman"/>
          <w:b/>
          <w:spacing w:val="-1"/>
          <w:sz w:val="18"/>
          <w:szCs w:val="18"/>
        </w:rPr>
        <w:t xml:space="preserve">KLASA: </w:t>
      </w:r>
      <w:r w:rsidR="00B07D0F">
        <w:rPr>
          <w:rFonts w:ascii="Times New Roman" w:eastAsia="Arial" w:hAnsi="Times New Roman" w:cs="Times New Roman"/>
          <w:b/>
          <w:spacing w:val="-1"/>
          <w:sz w:val="18"/>
          <w:szCs w:val="18"/>
        </w:rPr>
        <w:t>003-03/21-01/____</w:t>
      </w:r>
    </w:p>
    <w:p w:rsidR="009F2298" w:rsidRPr="009F2298" w:rsidRDefault="009F2298" w:rsidP="009F2298">
      <w:pPr>
        <w:ind w:left="567"/>
        <w:jc w:val="both"/>
        <w:rPr>
          <w:rFonts w:ascii="Times New Roman" w:eastAsia="Arial" w:hAnsi="Times New Roman" w:cs="Times New Roman"/>
          <w:b/>
          <w:spacing w:val="-1"/>
          <w:sz w:val="18"/>
          <w:szCs w:val="18"/>
        </w:rPr>
      </w:pPr>
      <w:r w:rsidRPr="009F2298">
        <w:rPr>
          <w:rFonts w:ascii="Times New Roman" w:eastAsia="Arial" w:hAnsi="Times New Roman" w:cs="Times New Roman"/>
          <w:b/>
          <w:spacing w:val="-1"/>
          <w:sz w:val="18"/>
          <w:szCs w:val="18"/>
        </w:rPr>
        <w:t>URBROJ: 2198/1-01-2</w:t>
      </w:r>
      <w:r w:rsidR="00B07D0F">
        <w:rPr>
          <w:rFonts w:ascii="Times New Roman" w:eastAsia="Arial" w:hAnsi="Times New Roman" w:cs="Times New Roman"/>
          <w:b/>
          <w:spacing w:val="-1"/>
          <w:sz w:val="18"/>
          <w:szCs w:val="18"/>
        </w:rPr>
        <w:t>1-_____</w:t>
      </w:r>
    </w:p>
    <w:p w:rsidR="009F2298" w:rsidRPr="009F2298" w:rsidRDefault="009F2298" w:rsidP="009F2298">
      <w:pPr>
        <w:tabs>
          <w:tab w:val="left" w:pos="2630"/>
        </w:tabs>
        <w:rPr>
          <w:rFonts w:ascii="Calibri" w:eastAsia="Calibri" w:hAnsi="Calibri" w:cs="Times New Roman"/>
        </w:rPr>
      </w:pPr>
    </w:p>
    <w:p w:rsidR="009F2298" w:rsidRPr="009F2298" w:rsidRDefault="009F2298" w:rsidP="009F2298">
      <w:pPr>
        <w:ind w:left="855"/>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POPIS LOKACIJA NARUČITELJA</w:t>
      </w:r>
    </w:p>
    <w:p w:rsidR="009F2298" w:rsidRPr="009F2298" w:rsidRDefault="009F2298" w:rsidP="009F2298">
      <w:pPr>
        <w:ind w:left="855"/>
        <w:jc w:val="both"/>
        <w:rPr>
          <w:rFonts w:ascii="Times New Roman" w:eastAsia="Arial" w:hAnsi="Times New Roman" w:cs="Times New Roman"/>
          <w:b/>
          <w:spacing w:val="-1"/>
          <w:sz w:val="24"/>
          <w:szCs w:val="24"/>
        </w:rPr>
      </w:pPr>
      <w:r w:rsidRPr="009F2298">
        <w:rPr>
          <w:rFonts w:ascii="Times New Roman" w:eastAsia="Arial" w:hAnsi="Times New Roman" w:cs="Times New Roman"/>
          <w:b/>
          <w:spacing w:val="-1"/>
          <w:sz w:val="24"/>
          <w:szCs w:val="24"/>
        </w:rPr>
        <w:t>I RAZMJEŠTAJ MULTIFUNKCIJSKIH UREĐAJA PO LOKACIJAMA</w:t>
      </w:r>
    </w:p>
    <w:p w:rsidR="009F2298" w:rsidRPr="009F2298" w:rsidRDefault="009F2298" w:rsidP="009F2298">
      <w:pPr>
        <w:tabs>
          <w:tab w:val="left" w:pos="1766"/>
        </w:tabs>
        <w:rPr>
          <w:rFonts w:ascii="Calibri" w:eastAsia="Calibri" w:hAnsi="Calibri" w:cs="Times New Roman"/>
        </w:rPr>
      </w:pPr>
    </w:p>
    <w:p w:rsidR="009F2298" w:rsidRPr="009F2298" w:rsidRDefault="009F2298" w:rsidP="009F2298">
      <w:pPr>
        <w:tabs>
          <w:tab w:val="left" w:pos="1615"/>
        </w:tabs>
        <w:rPr>
          <w:rFonts w:ascii="Calibri" w:eastAsia="Calibri" w:hAnsi="Calibri" w:cs="Times New Roman"/>
        </w:rPr>
      </w:pPr>
      <w:r w:rsidRPr="009F2298">
        <w:rPr>
          <w:rFonts w:ascii="Calibri" w:eastAsia="Calibri" w:hAnsi="Calibri" w:cs="Times New Roman"/>
        </w:rPr>
        <w:tab/>
      </w:r>
    </w:p>
    <w:tbl>
      <w:tblPr>
        <w:tblW w:w="9356" w:type="dxa"/>
        <w:tblInd w:w="817" w:type="dxa"/>
        <w:tblLook w:val="04A0" w:firstRow="1" w:lastRow="0" w:firstColumn="1" w:lastColumn="0" w:noHBand="0" w:noVBand="1"/>
      </w:tblPr>
      <w:tblGrid>
        <w:gridCol w:w="6662"/>
        <w:gridCol w:w="2694"/>
      </w:tblGrid>
      <w:tr w:rsidR="00B07D0F" w:rsidRPr="009F2298" w:rsidTr="009F2298">
        <w:trPr>
          <w:trHeight w:val="630"/>
        </w:trPr>
        <w:tc>
          <w:tcPr>
            <w:tcW w:w="666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B07D0F" w:rsidRPr="00B07D0F" w:rsidRDefault="00B07D0F">
            <w:pPr>
              <w:rPr>
                <w:rFonts w:ascii="Times New Roman" w:hAnsi="Times New Roman" w:cs="Times New Roman"/>
                <w:b/>
                <w:bCs/>
                <w:color w:val="000000"/>
                <w:sz w:val="24"/>
                <w:szCs w:val="24"/>
              </w:rPr>
            </w:pPr>
            <w:r w:rsidRPr="00B07D0F">
              <w:rPr>
                <w:rFonts w:ascii="Times New Roman" w:hAnsi="Times New Roman" w:cs="Times New Roman"/>
                <w:b/>
                <w:bCs/>
                <w:color w:val="000000"/>
                <w:sz w:val="24"/>
              </w:rPr>
              <w:t xml:space="preserve">LOKACIJA </w:t>
            </w:r>
          </w:p>
        </w:tc>
        <w:tc>
          <w:tcPr>
            <w:tcW w:w="2694" w:type="dxa"/>
            <w:tcBorders>
              <w:top w:val="single" w:sz="4" w:space="0" w:color="auto"/>
              <w:left w:val="nil"/>
              <w:bottom w:val="single" w:sz="4" w:space="0" w:color="auto"/>
              <w:right w:val="single" w:sz="4" w:space="0" w:color="auto"/>
            </w:tcBorders>
            <w:shd w:val="clear" w:color="auto" w:fill="B8CCE4"/>
            <w:vAlign w:val="bottom"/>
            <w:hideMark/>
          </w:tcPr>
          <w:p w:rsidR="00B07D0F" w:rsidRPr="00B07D0F" w:rsidRDefault="00B07D0F">
            <w:pPr>
              <w:jc w:val="center"/>
              <w:rPr>
                <w:rFonts w:ascii="Times New Roman" w:hAnsi="Times New Roman" w:cs="Times New Roman"/>
                <w:b/>
                <w:bCs/>
                <w:color w:val="000000"/>
                <w:sz w:val="24"/>
                <w:szCs w:val="24"/>
              </w:rPr>
            </w:pPr>
            <w:r w:rsidRPr="00B07D0F">
              <w:rPr>
                <w:rFonts w:ascii="Times New Roman" w:hAnsi="Times New Roman" w:cs="Times New Roman"/>
                <w:b/>
                <w:bCs/>
                <w:color w:val="000000"/>
                <w:sz w:val="24"/>
              </w:rPr>
              <w:t>MULTIFUNKCIJSKI</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000000"/>
                <w:sz w:val="24"/>
                <w:szCs w:val="24"/>
              </w:rPr>
            </w:pPr>
            <w:r w:rsidRPr="00B07D0F">
              <w:rPr>
                <w:rFonts w:ascii="Times New Roman" w:hAnsi="Times New Roman" w:cs="Times New Roman"/>
                <w:color w:val="000000"/>
                <w:sz w:val="24"/>
              </w:rPr>
              <w:t>Božidara Petranovića 8 ,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15</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 xml:space="preserve">Fra </w:t>
            </w:r>
            <w:proofErr w:type="spellStart"/>
            <w:r w:rsidRPr="00B07D0F">
              <w:rPr>
                <w:rFonts w:ascii="Times New Roman" w:hAnsi="Times New Roman" w:cs="Times New Roman"/>
                <w:color w:val="333333"/>
                <w:sz w:val="24"/>
              </w:rPr>
              <w:t>Brne</w:t>
            </w:r>
            <w:proofErr w:type="spellEnd"/>
            <w:r w:rsidRPr="00B07D0F">
              <w:rPr>
                <w:rFonts w:ascii="Times New Roman" w:hAnsi="Times New Roman" w:cs="Times New Roman"/>
                <w:color w:val="333333"/>
                <w:sz w:val="24"/>
              </w:rPr>
              <w:t xml:space="preserve"> </w:t>
            </w:r>
            <w:proofErr w:type="spellStart"/>
            <w:r w:rsidRPr="00B07D0F">
              <w:rPr>
                <w:rFonts w:ascii="Times New Roman" w:hAnsi="Times New Roman" w:cs="Times New Roman"/>
                <w:color w:val="333333"/>
                <w:sz w:val="24"/>
              </w:rPr>
              <w:t>Krnarutića</w:t>
            </w:r>
            <w:proofErr w:type="spellEnd"/>
            <w:r w:rsidRPr="00B07D0F">
              <w:rPr>
                <w:rFonts w:ascii="Times New Roman" w:hAnsi="Times New Roman" w:cs="Times New Roman"/>
                <w:color w:val="333333"/>
                <w:sz w:val="24"/>
              </w:rPr>
              <w:t xml:space="preserve"> 13/1,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3</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Stjepana Radića 2f ,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5</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000000"/>
                <w:sz w:val="24"/>
                <w:szCs w:val="24"/>
              </w:rPr>
            </w:pPr>
            <w:r w:rsidRPr="00B07D0F">
              <w:rPr>
                <w:rFonts w:ascii="Times New Roman" w:hAnsi="Times New Roman" w:cs="Times New Roman"/>
                <w:color w:val="000000"/>
                <w:sz w:val="24"/>
              </w:rPr>
              <w:t xml:space="preserve">Josipa </w:t>
            </w:r>
            <w:proofErr w:type="spellStart"/>
            <w:r w:rsidRPr="00B07D0F">
              <w:rPr>
                <w:rFonts w:ascii="Times New Roman" w:hAnsi="Times New Roman" w:cs="Times New Roman"/>
                <w:color w:val="000000"/>
                <w:sz w:val="24"/>
              </w:rPr>
              <w:t>Jurja</w:t>
            </w:r>
            <w:proofErr w:type="spellEnd"/>
            <w:r w:rsidRPr="00B07D0F">
              <w:rPr>
                <w:rFonts w:ascii="Times New Roman" w:hAnsi="Times New Roman" w:cs="Times New Roman"/>
                <w:color w:val="000000"/>
                <w:sz w:val="24"/>
              </w:rPr>
              <w:t xml:space="preserve"> Strossmayera 20,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2</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000000"/>
                <w:sz w:val="24"/>
                <w:szCs w:val="24"/>
              </w:rPr>
            </w:pPr>
            <w:r w:rsidRPr="00B07D0F">
              <w:rPr>
                <w:rFonts w:ascii="Times New Roman" w:hAnsi="Times New Roman" w:cs="Times New Roman"/>
                <w:color w:val="000000"/>
                <w:sz w:val="24"/>
              </w:rPr>
              <w:t xml:space="preserve">Braće </w:t>
            </w:r>
            <w:proofErr w:type="spellStart"/>
            <w:r w:rsidRPr="00B07D0F">
              <w:rPr>
                <w:rFonts w:ascii="Times New Roman" w:hAnsi="Times New Roman" w:cs="Times New Roman"/>
                <w:color w:val="000000"/>
                <w:sz w:val="24"/>
              </w:rPr>
              <w:t>Vranjanina</w:t>
            </w:r>
            <w:proofErr w:type="spellEnd"/>
            <w:r w:rsidRPr="00B07D0F">
              <w:rPr>
                <w:rFonts w:ascii="Times New Roman" w:hAnsi="Times New Roman" w:cs="Times New Roman"/>
                <w:color w:val="000000"/>
                <w:sz w:val="24"/>
              </w:rPr>
              <w:t xml:space="preserve"> 11,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1</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Miroslava Krleže 5c,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3</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Narodni trg, 23000 Zadar</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1</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Kralja Tvrtka 1, 23210 Biograd na Moru</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5</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Domobranska 2, 23420 Benkovac</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1</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 xml:space="preserve">Park sv. </w:t>
            </w:r>
            <w:proofErr w:type="spellStart"/>
            <w:r w:rsidRPr="00B07D0F">
              <w:rPr>
                <w:rFonts w:ascii="Times New Roman" w:hAnsi="Times New Roman" w:cs="Times New Roman"/>
                <w:color w:val="333333"/>
                <w:sz w:val="24"/>
              </w:rPr>
              <w:t>Jurja</w:t>
            </w:r>
            <w:proofErr w:type="spellEnd"/>
            <w:r w:rsidRPr="00B07D0F">
              <w:rPr>
                <w:rFonts w:ascii="Times New Roman" w:hAnsi="Times New Roman" w:cs="Times New Roman"/>
                <w:color w:val="333333"/>
                <w:sz w:val="24"/>
              </w:rPr>
              <w:t xml:space="preserve"> 1, 23440 Gračac</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1</w:t>
            </w:r>
          </w:p>
        </w:tc>
      </w:tr>
      <w:tr w:rsidR="00B07D0F" w:rsidRPr="009F2298" w:rsidTr="009F2298">
        <w:trPr>
          <w:trHeight w:val="315"/>
        </w:trPr>
        <w:tc>
          <w:tcPr>
            <w:tcW w:w="6662" w:type="dxa"/>
            <w:tcBorders>
              <w:top w:val="nil"/>
              <w:left w:val="single" w:sz="4" w:space="0" w:color="auto"/>
              <w:bottom w:val="single" w:sz="4" w:space="0" w:color="auto"/>
              <w:right w:val="single" w:sz="4" w:space="0" w:color="auto"/>
            </w:tcBorders>
            <w:noWrap/>
            <w:vAlign w:val="bottom"/>
            <w:hideMark/>
          </w:tcPr>
          <w:p w:rsidR="00B07D0F" w:rsidRPr="00B07D0F" w:rsidRDefault="00B07D0F">
            <w:pPr>
              <w:rPr>
                <w:rFonts w:ascii="Times New Roman" w:hAnsi="Times New Roman" w:cs="Times New Roman"/>
                <w:color w:val="333333"/>
                <w:sz w:val="24"/>
                <w:szCs w:val="24"/>
              </w:rPr>
            </w:pPr>
            <w:r w:rsidRPr="00B07D0F">
              <w:rPr>
                <w:rFonts w:ascii="Times New Roman" w:hAnsi="Times New Roman" w:cs="Times New Roman"/>
                <w:color w:val="333333"/>
                <w:sz w:val="24"/>
              </w:rPr>
              <w:t>Stjepana Radića 17, 23450 Obrovac</w:t>
            </w:r>
          </w:p>
        </w:tc>
        <w:tc>
          <w:tcPr>
            <w:tcW w:w="2694" w:type="dxa"/>
            <w:tcBorders>
              <w:top w:val="nil"/>
              <w:left w:val="nil"/>
              <w:bottom w:val="single" w:sz="4" w:space="0" w:color="auto"/>
              <w:right w:val="single" w:sz="4" w:space="0" w:color="auto"/>
            </w:tcBorders>
            <w:noWrap/>
            <w:vAlign w:val="bottom"/>
            <w:hideMark/>
          </w:tcPr>
          <w:p w:rsidR="00B07D0F" w:rsidRPr="00B07D0F" w:rsidRDefault="00B07D0F">
            <w:pPr>
              <w:jc w:val="center"/>
              <w:rPr>
                <w:rFonts w:ascii="Times New Roman" w:hAnsi="Times New Roman" w:cs="Times New Roman"/>
                <w:color w:val="000000"/>
                <w:sz w:val="24"/>
                <w:szCs w:val="24"/>
              </w:rPr>
            </w:pPr>
            <w:r w:rsidRPr="00B07D0F">
              <w:rPr>
                <w:rFonts w:ascii="Times New Roman" w:hAnsi="Times New Roman" w:cs="Times New Roman"/>
                <w:color w:val="000000"/>
                <w:sz w:val="24"/>
              </w:rPr>
              <w:t>1</w:t>
            </w:r>
          </w:p>
        </w:tc>
      </w:tr>
      <w:tr w:rsidR="00B07D0F" w:rsidRPr="009F2298" w:rsidTr="009F2298">
        <w:trPr>
          <w:trHeight w:val="540"/>
        </w:trPr>
        <w:tc>
          <w:tcPr>
            <w:tcW w:w="6662" w:type="dxa"/>
            <w:tcBorders>
              <w:top w:val="nil"/>
              <w:left w:val="single" w:sz="4" w:space="0" w:color="auto"/>
              <w:bottom w:val="single" w:sz="4" w:space="0" w:color="auto"/>
              <w:right w:val="single" w:sz="4" w:space="0" w:color="auto"/>
            </w:tcBorders>
            <w:shd w:val="clear" w:color="auto" w:fill="B8CCE4"/>
            <w:noWrap/>
            <w:vAlign w:val="bottom"/>
            <w:hideMark/>
          </w:tcPr>
          <w:p w:rsidR="00B07D0F" w:rsidRPr="00B07D0F" w:rsidRDefault="00B07D0F">
            <w:pPr>
              <w:rPr>
                <w:rFonts w:ascii="Times New Roman" w:hAnsi="Times New Roman" w:cs="Times New Roman"/>
                <w:b/>
                <w:bCs/>
                <w:color w:val="333333"/>
                <w:sz w:val="24"/>
                <w:szCs w:val="24"/>
              </w:rPr>
            </w:pPr>
            <w:r w:rsidRPr="00B07D0F">
              <w:rPr>
                <w:rFonts w:ascii="Times New Roman" w:hAnsi="Times New Roman" w:cs="Times New Roman"/>
                <w:b/>
                <w:bCs/>
                <w:color w:val="333333"/>
                <w:sz w:val="24"/>
              </w:rPr>
              <w:t>UKUPNO</w:t>
            </w:r>
          </w:p>
        </w:tc>
        <w:tc>
          <w:tcPr>
            <w:tcW w:w="2694" w:type="dxa"/>
            <w:tcBorders>
              <w:top w:val="nil"/>
              <w:left w:val="nil"/>
              <w:bottom w:val="single" w:sz="4" w:space="0" w:color="auto"/>
              <w:right w:val="single" w:sz="4" w:space="0" w:color="auto"/>
            </w:tcBorders>
            <w:shd w:val="clear" w:color="auto" w:fill="B8CCE4"/>
            <w:noWrap/>
            <w:vAlign w:val="bottom"/>
            <w:hideMark/>
          </w:tcPr>
          <w:p w:rsidR="00B07D0F" w:rsidRPr="00B07D0F" w:rsidRDefault="00B07D0F">
            <w:pPr>
              <w:jc w:val="center"/>
              <w:rPr>
                <w:rFonts w:ascii="Times New Roman" w:hAnsi="Times New Roman" w:cs="Times New Roman"/>
                <w:b/>
                <w:bCs/>
                <w:color w:val="000000"/>
                <w:sz w:val="24"/>
                <w:szCs w:val="24"/>
              </w:rPr>
            </w:pPr>
            <w:r w:rsidRPr="00B07D0F">
              <w:rPr>
                <w:rFonts w:ascii="Times New Roman" w:hAnsi="Times New Roman" w:cs="Times New Roman"/>
                <w:b/>
                <w:bCs/>
                <w:color w:val="000000"/>
                <w:sz w:val="24"/>
              </w:rPr>
              <w:t>38</w:t>
            </w:r>
          </w:p>
        </w:tc>
      </w:tr>
    </w:tbl>
    <w:p w:rsidR="009F2298" w:rsidRPr="009F2298" w:rsidRDefault="009F2298" w:rsidP="009F2298">
      <w:pPr>
        <w:tabs>
          <w:tab w:val="left" w:pos="1615"/>
        </w:tabs>
        <w:rPr>
          <w:rFonts w:ascii="Calibri" w:eastAsia="Calibri" w:hAnsi="Calibri" w:cs="Times New Roman"/>
        </w:rPr>
      </w:pPr>
    </w:p>
    <w:p w:rsidR="009F2298" w:rsidRPr="009F2298" w:rsidRDefault="009F2298" w:rsidP="009F2298">
      <w:pPr>
        <w:tabs>
          <w:tab w:val="left" w:pos="2630"/>
        </w:tabs>
        <w:rPr>
          <w:rFonts w:ascii="Calibri" w:eastAsia="Calibri" w:hAnsi="Calibri" w:cs="Times New Roman"/>
        </w:rPr>
      </w:pPr>
    </w:p>
    <w:p w:rsidR="009F2298" w:rsidRPr="009F2298" w:rsidRDefault="009F2298" w:rsidP="009F2298">
      <w:pPr>
        <w:tabs>
          <w:tab w:val="left" w:pos="2630"/>
        </w:tabs>
        <w:rPr>
          <w:rFonts w:ascii="Calibri" w:eastAsia="Calibri" w:hAnsi="Calibri" w:cs="Times New Roman"/>
        </w:rPr>
      </w:pPr>
    </w:p>
    <w:p w:rsidR="009F2298" w:rsidRPr="009F2298" w:rsidRDefault="009F2298" w:rsidP="009F2298">
      <w:pPr>
        <w:tabs>
          <w:tab w:val="left" w:pos="2630"/>
        </w:tabs>
        <w:rPr>
          <w:rFonts w:ascii="Calibri" w:eastAsia="Calibri" w:hAnsi="Calibri" w:cs="Times New Roman"/>
        </w:rPr>
      </w:pPr>
    </w:p>
    <w:p w:rsidR="00B07D0F" w:rsidRPr="009F2298" w:rsidRDefault="00B07D0F" w:rsidP="00B07D0F">
      <w:pPr>
        <w:ind w:left="-170" w:firstLine="720"/>
        <w:rPr>
          <w:rFonts w:ascii="Times New Roman" w:hAnsi="Times New Roman" w:cs="Times New Roman"/>
          <w:b/>
          <w:sz w:val="24"/>
          <w:szCs w:val="24"/>
          <w:u w:val="single"/>
        </w:rPr>
      </w:pPr>
      <w:r w:rsidRPr="009F2298">
        <w:rPr>
          <w:rFonts w:ascii="Times New Roman" w:hAnsi="Times New Roman" w:cs="Times New Roman"/>
          <w:b/>
          <w:sz w:val="24"/>
          <w:szCs w:val="24"/>
          <w:u w:val="single"/>
        </w:rPr>
        <w:t>Napomena:</w:t>
      </w:r>
    </w:p>
    <w:p w:rsidR="00B07D0F" w:rsidRDefault="00B07D0F" w:rsidP="00B07D0F">
      <w:pPr>
        <w:ind w:firstLine="720"/>
        <w:rPr>
          <w:rFonts w:ascii="Times New Roman" w:hAnsi="Times New Roman" w:cs="Times New Roman"/>
          <w:sz w:val="24"/>
          <w:szCs w:val="24"/>
        </w:rPr>
      </w:pPr>
    </w:p>
    <w:p w:rsidR="00B07D0F" w:rsidRPr="00C135AF" w:rsidRDefault="00B07D0F" w:rsidP="00B07D0F">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Navedene adrese lokacija </w:t>
      </w:r>
      <w:r>
        <w:rPr>
          <w:rFonts w:ascii="Times New Roman" w:eastAsia="Arial" w:hAnsi="Times New Roman" w:cs="Times New Roman"/>
          <w:spacing w:val="-2"/>
          <w:sz w:val="24"/>
          <w:szCs w:val="24"/>
        </w:rPr>
        <w:t>N</w:t>
      </w:r>
      <w:r w:rsidRPr="00C135AF">
        <w:rPr>
          <w:rFonts w:ascii="Times New Roman" w:eastAsia="Arial" w:hAnsi="Times New Roman" w:cs="Times New Roman"/>
          <w:spacing w:val="-2"/>
          <w:sz w:val="24"/>
          <w:szCs w:val="24"/>
        </w:rPr>
        <w:t xml:space="preserve">aručitelja podložne su promjenama tijekom važenja </w:t>
      </w:r>
      <w:r>
        <w:rPr>
          <w:rFonts w:ascii="Times New Roman" w:eastAsia="Arial" w:hAnsi="Times New Roman" w:cs="Times New Roman"/>
          <w:spacing w:val="-2"/>
          <w:sz w:val="24"/>
          <w:szCs w:val="24"/>
        </w:rPr>
        <w:t>ovog U</w:t>
      </w:r>
      <w:r w:rsidRPr="00C135AF">
        <w:rPr>
          <w:rFonts w:ascii="Times New Roman" w:eastAsia="Arial" w:hAnsi="Times New Roman" w:cs="Times New Roman"/>
          <w:spacing w:val="-2"/>
          <w:sz w:val="24"/>
          <w:szCs w:val="24"/>
        </w:rPr>
        <w:t>govora zbog mogućnosti preseljenja naručitelja na nove lokacije, otvaranja ili z</w:t>
      </w:r>
      <w:r>
        <w:rPr>
          <w:rFonts w:ascii="Times New Roman" w:eastAsia="Arial" w:hAnsi="Times New Roman" w:cs="Times New Roman"/>
          <w:spacing w:val="-2"/>
          <w:sz w:val="24"/>
          <w:szCs w:val="24"/>
        </w:rPr>
        <w:t xml:space="preserve">atvaranja ureda ili ispostava i </w:t>
      </w:r>
      <w:r w:rsidRPr="00C135AF">
        <w:rPr>
          <w:rFonts w:ascii="Times New Roman" w:eastAsia="Arial" w:hAnsi="Times New Roman" w:cs="Times New Roman"/>
          <w:spacing w:val="-2"/>
          <w:sz w:val="24"/>
          <w:szCs w:val="24"/>
        </w:rPr>
        <w:t>slično.</w:t>
      </w:r>
    </w:p>
    <w:p w:rsidR="00B07D0F" w:rsidRDefault="00B07D0F" w:rsidP="00B07D0F">
      <w:pPr>
        <w:ind w:firstLine="720"/>
        <w:rPr>
          <w:rFonts w:ascii="Times New Roman" w:hAnsi="Times New Roman" w:cs="Times New Roman"/>
          <w:sz w:val="24"/>
          <w:szCs w:val="24"/>
        </w:rPr>
      </w:pPr>
    </w:p>
    <w:p w:rsidR="009F2298" w:rsidRPr="009F2298" w:rsidRDefault="009F2298" w:rsidP="009F2298">
      <w:pPr>
        <w:tabs>
          <w:tab w:val="left" w:pos="2630"/>
        </w:tabs>
        <w:rPr>
          <w:rFonts w:ascii="Calibri" w:eastAsia="Calibri" w:hAnsi="Calibri" w:cs="Times New Roman"/>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Default="009F2298" w:rsidP="00E95CCA">
      <w:pPr>
        <w:ind w:firstLine="720"/>
        <w:rPr>
          <w:rFonts w:ascii="Times New Roman" w:hAnsi="Times New Roman" w:cs="Times New Roman"/>
          <w:sz w:val="24"/>
          <w:szCs w:val="24"/>
        </w:rPr>
      </w:pPr>
    </w:p>
    <w:p w:rsidR="009F2298" w:rsidRPr="00E95CCA" w:rsidRDefault="009F2298" w:rsidP="00E95CCA">
      <w:pPr>
        <w:ind w:firstLine="720"/>
        <w:rPr>
          <w:rFonts w:ascii="Times New Roman" w:hAnsi="Times New Roman" w:cs="Times New Roman"/>
          <w:sz w:val="24"/>
          <w:szCs w:val="24"/>
        </w:rPr>
      </w:pPr>
    </w:p>
    <w:sectPr w:rsidR="009F2298" w:rsidRPr="00E95CCA" w:rsidSect="009972EE">
      <w:footerReference w:type="default" r:id="rId15"/>
      <w:headerReference w:type="first" r:id="rId16"/>
      <w:pgSz w:w="11910" w:h="16840" w:code="9"/>
      <w:pgMar w:top="941" w:right="995"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89" w:rsidRDefault="00D87089">
      <w:r>
        <w:separator/>
      </w:r>
    </w:p>
  </w:endnote>
  <w:endnote w:type="continuationSeparator" w:id="0">
    <w:p w:rsidR="00D87089" w:rsidRDefault="00D8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quot;Times New Roman&quot;,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10050"/>
      <w:docPartObj>
        <w:docPartGallery w:val="Page Numbers (Bottom of Page)"/>
        <w:docPartUnique/>
      </w:docPartObj>
    </w:sdtPr>
    <w:sdtEndPr/>
    <w:sdtContent>
      <w:p w:rsidR="000F6830" w:rsidRDefault="000F6830">
        <w:pPr>
          <w:pStyle w:val="Podnoje"/>
          <w:jc w:val="right"/>
        </w:pPr>
        <w:r>
          <w:fldChar w:fldCharType="begin"/>
        </w:r>
        <w:r>
          <w:instrText>PAGE   \* MERGEFORMAT</w:instrText>
        </w:r>
        <w:r>
          <w:fldChar w:fldCharType="separate"/>
        </w:r>
        <w:r w:rsidR="00600205">
          <w:rPr>
            <w:noProof/>
          </w:rPr>
          <w:t>18</w:t>
        </w:r>
        <w:r>
          <w:fldChar w:fldCharType="end"/>
        </w:r>
      </w:p>
    </w:sdtContent>
  </w:sdt>
  <w:p w:rsidR="000F6830" w:rsidRDefault="000F683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89" w:rsidRDefault="00D87089">
      <w:r>
        <w:separator/>
      </w:r>
    </w:p>
  </w:footnote>
  <w:footnote w:type="continuationSeparator" w:id="0">
    <w:p w:rsidR="00D87089" w:rsidRDefault="00D87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30" w:rsidRDefault="000F6830" w:rsidP="009972EE">
    <w:pPr>
      <w:pStyle w:val="Zaglavlje"/>
      <w:jc w:val="center"/>
      <w:rPr>
        <w:rFonts w:ascii="Times New Roman" w:hAnsi="Times New Roman" w:cs="Times New Roman"/>
      </w:rPr>
    </w:pPr>
    <w:r w:rsidRPr="009972EE">
      <w:rPr>
        <w:rFonts w:ascii="Times New Roman" w:hAnsi="Times New Roman" w:cs="Times New Roman"/>
      </w:rPr>
      <w:t xml:space="preserve">Nabava usluge najma multifunkcijskih pisača i fotokopirnih aparata, </w:t>
    </w:r>
    <w:r>
      <w:rPr>
        <w:rFonts w:ascii="Times New Roman" w:hAnsi="Times New Roman" w:cs="Times New Roman"/>
      </w:rPr>
      <w:t>27-21</w:t>
    </w:r>
    <w:r w:rsidRPr="009972EE">
      <w:rPr>
        <w:rFonts w:ascii="Times New Roman" w:hAnsi="Times New Roman" w:cs="Times New Roman"/>
      </w:rPr>
      <w:t>-JN</w:t>
    </w:r>
  </w:p>
  <w:p w:rsidR="000F6830" w:rsidRPr="009972EE" w:rsidRDefault="000F6830" w:rsidP="009972EE">
    <w:pPr>
      <w:pStyle w:val="Zaglavlje"/>
      <w:jc w:val="center"/>
      <w:rPr>
        <w:rFonts w:ascii="Times New Roman" w:hAnsi="Times New Roman" w:cs="Times New Roman"/>
      </w:rPr>
    </w:pPr>
    <w:r>
      <w:rPr>
        <w:rFonts w:ascii="Times New Roman" w:hAnsi="Times New Roman" w:cs="Times New Roman"/>
      </w:rPr>
      <w:t>__________________________________________________________________________________</w:t>
    </w:r>
  </w:p>
  <w:p w:rsidR="000F6830" w:rsidRDefault="000F683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30" w:rsidRPr="00FA2188" w:rsidRDefault="000F6830"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6" style="width:8.15pt;height:3.15pt" coordsize="" o:spt="100" o:bullet="t" adj="0,,0" path="" stroked="f">
        <v:stroke joinstyle="miter"/>
        <v:imagedata r:id="rId1" o:title="image34"/>
        <v:formulas/>
        <v:path o:connecttype="segments"/>
      </v:shape>
    </w:pict>
  </w:numPicBullet>
  <w:numPicBullet w:numPicBulletId="1">
    <w:pict>
      <v:shape id="_x0000_i1037" style="width:7.5pt;height:3.75pt" coordsize="" o:spt="100" o:bullet="t" adj="0,,0" path="" stroked="f">
        <v:stroke joinstyle="miter"/>
        <v:imagedata r:id="rId2" o:title="image33"/>
        <v:formulas/>
        <v:path o:connecttype="segments"/>
      </v:shape>
    </w:pict>
  </w:numPicBullet>
  <w:abstractNum w:abstractNumId="0">
    <w:nsid w:val="01112458"/>
    <w:multiLevelType w:val="hybridMultilevel"/>
    <w:tmpl w:val="A9E4FEC2"/>
    <w:lvl w:ilvl="0" w:tplc="F3605216">
      <w:start w:val="1"/>
      <w:numFmt w:val="upperRoman"/>
      <w:lvlText w:val="%1."/>
      <w:lvlJc w:val="left"/>
      <w:pPr>
        <w:ind w:left="1457" w:hanging="72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D5F36C8"/>
    <w:multiLevelType w:val="hybridMultilevel"/>
    <w:tmpl w:val="7BDC3F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F33CC0"/>
    <w:multiLevelType w:val="hybridMultilevel"/>
    <w:tmpl w:val="80C80DEC"/>
    <w:lvl w:ilvl="0" w:tplc="041A0005">
      <w:start w:val="1"/>
      <w:numFmt w:val="bullet"/>
      <w:lvlText w:val=""/>
      <w:lvlJc w:val="left"/>
      <w:pPr>
        <w:ind w:left="126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B0056A2">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8FE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D1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361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D9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8084">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4A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EF2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D41E13"/>
    <w:multiLevelType w:val="hybridMultilevel"/>
    <w:tmpl w:val="CDC6E452"/>
    <w:lvl w:ilvl="0" w:tplc="041A0005">
      <w:start w:val="1"/>
      <w:numFmt w:val="bullet"/>
      <w:lvlText w:val=""/>
      <w:lvlJc w:val="left"/>
      <w:pPr>
        <w:ind w:left="1097" w:hanging="360"/>
      </w:pPr>
      <w:rPr>
        <w:rFonts w:ascii="Wingdings" w:hAnsi="Wingdings" w:hint="default"/>
      </w:rPr>
    </w:lvl>
    <w:lvl w:ilvl="1" w:tplc="041A0003" w:tentative="1">
      <w:start w:val="1"/>
      <w:numFmt w:val="bullet"/>
      <w:lvlText w:val="o"/>
      <w:lvlJc w:val="left"/>
      <w:pPr>
        <w:ind w:left="1817" w:hanging="360"/>
      </w:pPr>
      <w:rPr>
        <w:rFonts w:ascii="Courier New" w:hAnsi="Courier New" w:cs="Courier New" w:hint="default"/>
      </w:rPr>
    </w:lvl>
    <w:lvl w:ilvl="2" w:tplc="041A0005" w:tentative="1">
      <w:start w:val="1"/>
      <w:numFmt w:val="bullet"/>
      <w:lvlText w:val=""/>
      <w:lvlJc w:val="left"/>
      <w:pPr>
        <w:ind w:left="2537" w:hanging="360"/>
      </w:pPr>
      <w:rPr>
        <w:rFonts w:ascii="Wingdings" w:hAnsi="Wingdings" w:hint="default"/>
      </w:rPr>
    </w:lvl>
    <w:lvl w:ilvl="3" w:tplc="041A0001" w:tentative="1">
      <w:start w:val="1"/>
      <w:numFmt w:val="bullet"/>
      <w:lvlText w:val=""/>
      <w:lvlJc w:val="left"/>
      <w:pPr>
        <w:ind w:left="3257" w:hanging="360"/>
      </w:pPr>
      <w:rPr>
        <w:rFonts w:ascii="Symbol" w:hAnsi="Symbol" w:hint="default"/>
      </w:rPr>
    </w:lvl>
    <w:lvl w:ilvl="4" w:tplc="041A0003" w:tentative="1">
      <w:start w:val="1"/>
      <w:numFmt w:val="bullet"/>
      <w:lvlText w:val="o"/>
      <w:lvlJc w:val="left"/>
      <w:pPr>
        <w:ind w:left="3977" w:hanging="360"/>
      </w:pPr>
      <w:rPr>
        <w:rFonts w:ascii="Courier New" w:hAnsi="Courier New" w:cs="Courier New" w:hint="default"/>
      </w:rPr>
    </w:lvl>
    <w:lvl w:ilvl="5" w:tplc="041A0005" w:tentative="1">
      <w:start w:val="1"/>
      <w:numFmt w:val="bullet"/>
      <w:lvlText w:val=""/>
      <w:lvlJc w:val="left"/>
      <w:pPr>
        <w:ind w:left="4697" w:hanging="360"/>
      </w:pPr>
      <w:rPr>
        <w:rFonts w:ascii="Wingdings" w:hAnsi="Wingdings" w:hint="default"/>
      </w:rPr>
    </w:lvl>
    <w:lvl w:ilvl="6" w:tplc="041A0001" w:tentative="1">
      <w:start w:val="1"/>
      <w:numFmt w:val="bullet"/>
      <w:lvlText w:val=""/>
      <w:lvlJc w:val="left"/>
      <w:pPr>
        <w:ind w:left="5417" w:hanging="360"/>
      </w:pPr>
      <w:rPr>
        <w:rFonts w:ascii="Symbol" w:hAnsi="Symbol" w:hint="default"/>
      </w:rPr>
    </w:lvl>
    <w:lvl w:ilvl="7" w:tplc="041A0003" w:tentative="1">
      <w:start w:val="1"/>
      <w:numFmt w:val="bullet"/>
      <w:lvlText w:val="o"/>
      <w:lvlJc w:val="left"/>
      <w:pPr>
        <w:ind w:left="6137" w:hanging="360"/>
      </w:pPr>
      <w:rPr>
        <w:rFonts w:ascii="Courier New" w:hAnsi="Courier New" w:cs="Courier New" w:hint="default"/>
      </w:rPr>
    </w:lvl>
    <w:lvl w:ilvl="8" w:tplc="041A0005" w:tentative="1">
      <w:start w:val="1"/>
      <w:numFmt w:val="bullet"/>
      <w:lvlText w:val=""/>
      <w:lvlJc w:val="left"/>
      <w:pPr>
        <w:ind w:left="6857" w:hanging="360"/>
      </w:pPr>
      <w:rPr>
        <w:rFonts w:ascii="Wingdings" w:hAnsi="Wingdings" w:hint="default"/>
      </w:rPr>
    </w:lvl>
  </w:abstractNum>
  <w:abstractNum w:abstractNumId="7">
    <w:nsid w:val="1ED469A6"/>
    <w:multiLevelType w:val="hybridMultilevel"/>
    <w:tmpl w:val="29C2421E"/>
    <w:lvl w:ilvl="0" w:tplc="C49AE3B2">
      <w:start w:val="1"/>
      <w:numFmt w:val="lowerLetter"/>
      <w:lvlText w:val="%1)"/>
      <w:lvlJc w:val="left"/>
      <w:pPr>
        <w:ind w:left="856" w:hanging="185"/>
      </w:pPr>
      <w:rPr>
        <w:rFonts w:ascii="Times New Roman" w:eastAsia="Calibr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8">
    <w:nsid w:val="1FD61090"/>
    <w:multiLevelType w:val="hybridMultilevel"/>
    <w:tmpl w:val="34A62C48"/>
    <w:lvl w:ilvl="0" w:tplc="1C926A06">
      <w:start w:val="1"/>
      <w:numFmt w:val="bullet"/>
      <w:lvlText w:val="-"/>
      <w:lvlJc w:val="left"/>
      <w:pPr>
        <w:ind w:left="720" w:hanging="360"/>
      </w:pPr>
      <w:rPr>
        <w:rFonts w:ascii="&quot;Times New Roman&quot;,serif" w:hAnsi="&quot;Times New Roman&quot;,serif" w:hint="default"/>
      </w:rPr>
    </w:lvl>
    <w:lvl w:ilvl="1" w:tplc="C64865E0">
      <w:start w:val="1"/>
      <w:numFmt w:val="bullet"/>
      <w:lvlText w:val="o"/>
      <w:lvlJc w:val="left"/>
      <w:pPr>
        <w:ind w:left="1440" w:hanging="360"/>
      </w:pPr>
      <w:rPr>
        <w:rFonts w:ascii="Courier New" w:hAnsi="Courier New" w:hint="default"/>
      </w:rPr>
    </w:lvl>
    <w:lvl w:ilvl="2" w:tplc="CB04D4E2">
      <w:start w:val="1"/>
      <w:numFmt w:val="bullet"/>
      <w:lvlText w:val=""/>
      <w:lvlJc w:val="left"/>
      <w:pPr>
        <w:ind w:left="2160" w:hanging="360"/>
      </w:pPr>
      <w:rPr>
        <w:rFonts w:ascii="Wingdings" w:hAnsi="Wingdings" w:hint="default"/>
      </w:rPr>
    </w:lvl>
    <w:lvl w:ilvl="3" w:tplc="5C7EE6F8">
      <w:start w:val="1"/>
      <w:numFmt w:val="bullet"/>
      <w:lvlText w:val=""/>
      <w:lvlJc w:val="left"/>
      <w:pPr>
        <w:ind w:left="2880" w:hanging="360"/>
      </w:pPr>
      <w:rPr>
        <w:rFonts w:ascii="Symbol" w:hAnsi="Symbol" w:hint="default"/>
      </w:rPr>
    </w:lvl>
    <w:lvl w:ilvl="4" w:tplc="4AEA4612">
      <w:start w:val="1"/>
      <w:numFmt w:val="bullet"/>
      <w:lvlText w:val="o"/>
      <w:lvlJc w:val="left"/>
      <w:pPr>
        <w:ind w:left="3600" w:hanging="360"/>
      </w:pPr>
      <w:rPr>
        <w:rFonts w:ascii="Courier New" w:hAnsi="Courier New" w:hint="default"/>
      </w:rPr>
    </w:lvl>
    <w:lvl w:ilvl="5" w:tplc="716EF840">
      <w:start w:val="1"/>
      <w:numFmt w:val="bullet"/>
      <w:lvlText w:val=""/>
      <w:lvlJc w:val="left"/>
      <w:pPr>
        <w:ind w:left="4320" w:hanging="360"/>
      </w:pPr>
      <w:rPr>
        <w:rFonts w:ascii="Wingdings" w:hAnsi="Wingdings" w:hint="default"/>
      </w:rPr>
    </w:lvl>
    <w:lvl w:ilvl="6" w:tplc="597410F2">
      <w:start w:val="1"/>
      <w:numFmt w:val="bullet"/>
      <w:lvlText w:val=""/>
      <w:lvlJc w:val="left"/>
      <w:pPr>
        <w:ind w:left="5040" w:hanging="360"/>
      </w:pPr>
      <w:rPr>
        <w:rFonts w:ascii="Symbol" w:hAnsi="Symbol" w:hint="default"/>
      </w:rPr>
    </w:lvl>
    <w:lvl w:ilvl="7" w:tplc="56EC2062">
      <w:start w:val="1"/>
      <w:numFmt w:val="bullet"/>
      <w:lvlText w:val="o"/>
      <w:lvlJc w:val="left"/>
      <w:pPr>
        <w:ind w:left="5760" w:hanging="360"/>
      </w:pPr>
      <w:rPr>
        <w:rFonts w:ascii="Courier New" w:hAnsi="Courier New" w:hint="default"/>
      </w:rPr>
    </w:lvl>
    <w:lvl w:ilvl="8" w:tplc="B5C4D2F0">
      <w:start w:val="1"/>
      <w:numFmt w:val="bullet"/>
      <w:lvlText w:val=""/>
      <w:lvlJc w:val="left"/>
      <w:pPr>
        <w:ind w:left="6480" w:hanging="360"/>
      </w:pPr>
      <w:rPr>
        <w:rFonts w:ascii="Wingdings" w:hAnsi="Wingdings" w:hint="default"/>
      </w:rPr>
    </w:lvl>
  </w:abstractNum>
  <w:abstractNum w:abstractNumId="9">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75774"/>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75817AA"/>
    <w:multiLevelType w:val="hybridMultilevel"/>
    <w:tmpl w:val="05225D62"/>
    <w:lvl w:ilvl="0" w:tplc="D0468CC6">
      <w:start w:val="1"/>
      <w:numFmt w:val="upperRoman"/>
      <w:lvlText w:val="%1."/>
      <w:lvlJc w:val="left"/>
      <w:pPr>
        <w:ind w:left="2177" w:hanging="720"/>
      </w:pPr>
      <w:rPr>
        <w:rFonts w:hint="default"/>
      </w:rPr>
    </w:lvl>
    <w:lvl w:ilvl="1" w:tplc="041A0019" w:tentative="1">
      <w:start w:val="1"/>
      <w:numFmt w:val="lowerLetter"/>
      <w:lvlText w:val="%2."/>
      <w:lvlJc w:val="left"/>
      <w:pPr>
        <w:ind w:left="2537" w:hanging="360"/>
      </w:pPr>
    </w:lvl>
    <w:lvl w:ilvl="2" w:tplc="041A001B" w:tentative="1">
      <w:start w:val="1"/>
      <w:numFmt w:val="lowerRoman"/>
      <w:lvlText w:val="%3."/>
      <w:lvlJc w:val="right"/>
      <w:pPr>
        <w:ind w:left="3257" w:hanging="180"/>
      </w:pPr>
    </w:lvl>
    <w:lvl w:ilvl="3" w:tplc="041A000F" w:tentative="1">
      <w:start w:val="1"/>
      <w:numFmt w:val="decimal"/>
      <w:lvlText w:val="%4."/>
      <w:lvlJc w:val="left"/>
      <w:pPr>
        <w:ind w:left="3977" w:hanging="360"/>
      </w:pPr>
    </w:lvl>
    <w:lvl w:ilvl="4" w:tplc="041A0019" w:tentative="1">
      <w:start w:val="1"/>
      <w:numFmt w:val="lowerLetter"/>
      <w:lvlText w:val="%5."/>
      <w:lvlJc w:val="left"/>
      <w:pPr>
        <w:ind w:left="4697" w:hanging="360"/>
      </w:pPr>
    </w:lvl>
    <w:lvl w:ilvl="5" w:tplc="041A001B" w:tentative="1">
      <w:start w:val="1"/>
      <w:numFmt w:val="lowerRoman"/>
      <w:lvlText w:val="%6."/>
      <w:lvlJc w:val="right"/>
      <w:pPr>
        <w:ind w:left="5417" w:hanging="180"/>
      </w:pPr>
    </w:lvl>
    <w:lvl w:ilvl="6" w:tplc="041A000F" w:tentative="1">
      <w:start w:val="1"/>
      <w:numFmt w:val="decimal"/>
      <w:lvlText w:val="%7."/>
      <w:lvlJc w:val="left"/>
      <w:pPr>
        <w:ind w:left="6137" w:hanging="360"/>
      </w:pPr>
    </w:lvl>
    <w:lvl w:ilvl="7" w:tplc="041A0019" w:tentative="1">
      <w:start w:val="1"/>
      <w:numFmt w:val="lowerLetter"/>
      <w:lvlText w:val="%8."/>
      <w:lvlJc w:val="left"/>
      <w:pPr>
        <w:ind w:left="6857" w:hanging="360"/>
      </w:pPr>
    </w:lvl>
    <w:lvl w:ilvl="8" w:tplc="041A001B" w:tentative="1">
      <w:start w:val="1"/>
      <w:numFmt w:val="lowerRoman"/>
      <w:lvlText w:val="%9."/>
      <w:lvlJc w:val="right"/>
      <w:pPr>
        <w:ind w:left="7577" w:hanging="180"/>
      </w:pPr>
    </w:lvl>
  </w:abstractNum>
  <w:abstractNum w:abstractNumId="12">
    <w:nsid w:val="276F7697"/>
    <w:multiLevelType w:val="multilevel"/>
    <w:tmpl w:val="A3B032C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nsid w:val="294B68F5"/>
    <w:multiLevelType w:val="hybridMultilevel"/>
    <w:tmpl w:val="80F80C1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nsid w:val="2DC055EF"/>
    <w:multiLevelType w:val="hybridMultilevel"/>
    <w:tmpl w:val="D94A8C8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5">
    <w:nsid w:val="2FF20AA1"/>
    <w:multiLevelType w:val="hybridMultilevel"/>
    <w:tmpl w:val="C3CE540C"/>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6">
    <w:nsid w:val="32244919"/>
    <w:multiLevelType w:val="hybridMultilevel"/>
    <w:tmpl w:val="EA6E21A6"/>
    <w:lvl w:ilvl="0" w:tplc="245EA8C2">
      <w:start w:val="1"/>
      <w:numFmt w:val="bullet"/>
      <w:lvlText w:val="-"/>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056A2">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8FE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D1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361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D9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8084">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4A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EF2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71E3AA5"/>
    <w:multiLevelType w:val="hybridMultilevel"/>
    <w:tmpl w:val="4F388D9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8">
    <w:nsid w:val="39A51F0E"/>
    <w:multiLevelType w:val="hybridMultilevel"/>
    <w:tmpl w:val="2C1A2512"/>
    <w:lvl w:ilvl="0" w:tplc="6BF06B26">
      <w:start w:val="1"/>
      <w:numFmt w:val="lowerLetter"/>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19">
    <w:nsid w:val="39DB3C9D"/>
    <w:multiLevelType w:val="hybridMultilevel"/>
    <w:tmpl w:val="00E0D93C"/>
    <w:lvl w:ilvl="0" w:tplc="7CD4436A">
      <w:start w:val="1"/>
      <w:numFmt w:val="bullet"/>
      <w:lvlText w:val=""/>
      <w:lvlJc w:val="left"/>
      <w:pPr>
        <w:tabs>
          <w:tab w:val="num" w:pos="720"/>
        </w:tabs>
        <w:ind w:left="720" w:hanging="360"/>
      </w:pPr>
      <w:rPr>
        <w:rFonts w:ascii="Symbol" w:hAnsi="Symbol" w:hint="default"/>
        <w:sz w:val="20"/>
      </w:rPr>
    </w:lvl>
    <w:lvl w:ilvl="1" w:tplc="AAD2E736" w:tentative="1">
      <w:start w:val="1"/>
      <w:numFmt w:val="bullet"/>
      <w:lvlText w:val="o"/>
      <w:lvlJc w:val="left"/>
      <w:pPr>
        <w:tabs>
          <w:tab w:val="num" w:pos="1440"/>
        </w:tabs>
        <w:ind w:left="1440" w:hanging="360"/>
      </w:pPr>
      <w:rPr>
        <w:rFonts w:ascii="Courier New" w:hAnsi="Courier New" w:hint="default"/>
        <w:sz w:val="20"/>
      </w:rPr>
    </w:lvl>
    <w:lvl w:ilvl="2" w:tplc="BEB0F70C" w:tentative="1">
      <w:start w:val="1"/>
      <w:numFmt w:val="bullet"/>
      <w:lvlText w:val=""/>
      <w:lvlJc w:val="left"/>
      <w:pPr>
        <w:tabs>
          <w:tab w:val="num" w:pos="2160"/>
        </w:tabs>
        <w:ind w:left="2160" w:hanging="360"/>
      </w:pPr>
      <w:rPr>
        <w:rFonts w:ascii="Wingdings" w:hAnsi="Wingdings" w:hint="default"/>
        <w:sz w:val="20"/>
      </w:rPr>
    </w:lvl>
    <w:lvl w:ilvl="3" w:tplc="0FC4398C" w:tentative="1">
      <w:start w:val="1"/>
      <w:numFmt w:val="bullet"/>
      <w:lvlText w:val=""/>
      <w:lvlJc w:val="left"/>
      <w:pPr>
        <w:tabs>
          <w:tab w:val="num" w:pos="2880"/>
        </w:tabs>
        <w:ind w:left="2880" w:hanging="360"/>
      </w:pPr>
      <w:rPr>
        <w:rFonts w:ascii="Wingdings" w:hAnsi="Wingdings" w:hint="default"/>
        <w:sz w:val="20"/>
      </w:rPr>
    </w:lvl>
    <w:lvl w:ilvl="4" w:tplc="2108A61A" w:tentative="1">
      <w:start w:val="1"/>
      <w:numFmt w:val="bullet"/>
      <w:lvlText w:val=""/>
      <w:lvlJc w:val="left"/>
      <w:pPr>
        <w:tabs>
          <w:tab w:val="num" w:pos="3600"/>
        </w:tabs>
        <w:ind w:left="3600" w:hanging="360"/>
      </w:pPr>
      <w:rPr>
        <w:rFonts w:ascii="Wingdings" w:hAnsi="Wingdings" w:hint="default"/>
        <w:sz w:val="20"/>
      </w:rPr>
    </w:lvl>
    <w:lvl w:ilvl="5" w:tplc="B9BE3052" w:tentative="1">
      <w:start w:val="1"/>
      <w:numFmt w:val="bullet"/>
      <w:lvlText w:val=""/>
      <w:lvlJc w:val="left"/>
      <w:pPr>
        <w:tabs>
          <w:tab w:val="num" w:pos="4320"/>
        </w:tabs>
        <w:ind w:left="4320" w:hanging="360"/>
      </w:pPr>
      <w:rPr>
        <w:rFonts w:ascii="Wingdings" w:hAnsi="Wingdings" w:hint="default"/>
        <w:sz w:val="20"/>
      </w:rPr>
    </w:lvl>
    <w:lvl w:ilvl="6" w:tplc="11065B52" w:tentative="1">
      <w:start w:val="1"/>
      <w:numFmt w:val="bullet"/>
      <w:lvlText w:val=""/>
      <w:lvlJc w:val="left"/>
      <w:pPr>
        <w:tabs>
          <w:tab w:val="num" w:pos="5040"/>
        </w:tabs>
        <w:ind w:left="5040" w:hanging="360"/>
      </w:pPr>
      <w:rPr>
        <w:rFonts w:ascii="Wingdings" w:hAnsi="Wingdings" w:hint="default"/>
        <w:sz w:val="20"/>
      </w:rPr>
    </w:lvl>
    <w:lvl w:ilvl="7" w:tplc="D2D8527C" w:tentative="1">
      <w:start w:val="1"/>
      <w:numFmt w:val="bullet"/>
      <w:lvlText w:val=""/>
      <w:lvlJc w:val="left"/>
      <w:pPr>
        <w:tabs>
          <w:tab w:val="num" w:pos="5760"/>
        </w:tabs>
        <w:ind w:left="5760" w:hanging="360"/>
      </w:pPr>
      <w:rPr>
        <w:rFonts w:ascii="Wingdings" w:hAnsi="Wingdings" w:hint="default"/>
        <w:sz w:val="20"/>
      </w:rPr>
    </w:lvl>
    <w:lvl w:ilvl="8" w:tplc="C8C6F24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21">
    <w:nsid w:val="3D52375F"/>
    <w:multiLevelType w:val="hybridMultilevel"/>
    <w:tmpl w:val="FBF81F30"/>
    <w:lvl w:ilvl="0" w:tplc="B8E48970">
      <w:start w:val="1"/>
      <w:numFmt w:val="bullet"/>
      <w:lvlText w:val=""/>
      <w:lvlJc w:val="left"/>
      <w:pPr>
        <w:tabs>
          <w:tab w:val="num" w:pos="720"/>
        </w:tabs>
        <w:ind w:left="720" w:hanging="360"/>
      </w:pPr>
      <w:rPr>
        <w:rFonts w:ascii="Symbol" w:hAnsi="Symbol" w:hint="default"/>
        <w:sz w:val="20"/>
      </w:rPr>
    </w:lvl>
    <w:lvl w:ilvl="1" w:tplc="20EA2182" w:tentative="1">
      <w:start w:val="1"/>
      <w:numFmt w:val="bullet"/>
      <w:lvlText w:val="o"/>
      <w:lvlJc w:val="left"/>
      <w:pPr>
        <w:tabs>
          <w:tab w:val="num" w:pos="1440"/>
        </w:tabs>
        <w:ind w:left="1440" w:hanging="360"/>
      </w:pPr>
      <w:rPr>
        <w:rFonts w:ascii="Courier New" w:hAnsi="Courier New" w:hint="default"/>
        <w:sz w:val="20"/>
      </w:rPr>
    </w:lvl>
    <w:lvl w:ilvl="2" w:tplc="BC848B8A" w:tentative="1">
      <w:start w:val="1"/>
      <w:numFmt w:val="bullet"/>
      <w:lvlText w:val=""/>
      <w:lvlJc w:val="left"/>
      <w:pPr>
        <w:tabs>
          <w:tab w:val="num" w:pos="2160"/>
        </w:tabs>
        <w:ind w:left="2160" w:hanging="360"/>
      </w:pPr>
      <w:rPr>
        <w:rFonts w:ascii="Wingdings" w:hAnsi="Wingdings" w:hint="default"/>
        <w:sz w:val="20"/>
      </w:rPr>
    </w:lvl>
    <w:lvl w:ilvl="3" w:tplc="C1C2CABC" w:tentative="1">
      <w:start w:val="1"/>
      <w:numFmt w:val="bullet"/>
      <w:lvlText w:val=""/>
      <w:lvlJc w:val="left"/>
      <w:pPr>
        <w:tabs>
          <w:tab w:val="num" w:pos="2880"/>
        </w:tabs>
        <w:ind w:left="2880" w:hanging="360"/>
      </w:pPr>
      <w:rPr>
        <w:rFonts w:ascii="Wingdings" w:hAnsi="Wingdings" w:hint="default"/>
        <w:sz w:val="20"/>
      </w:rPr>
    </w:lvl>
    <w:lvl w:ilvl="4" w:tplc="4C2CC9AE" w:tentative="1">
      <w:start w:val="1"/>
      <w:numFmt w:val="bullet"/>
      <w:lvlText w:val=""/>
      <w:lvlJc w:val="left"/>
      <w:pPr>
        <w:tabs>
          <w:tab w:val="num" w:pos="3600"/>
        </w:tabs>
        <w:ind w:left="3600" w:hanging="360"/>
      </w:pPr>
      <w:rPr>
        <w:rFonts w:ascii="Wingdings" w:hAnsi="Wingdings" w:hint="default"/>
        <w:sz w:val="20"/>
      </w:rPr>
    </w:lvl>
    <w:lvl w:ilvl="5" w:tplc="B8ECE392" w:tentative="1">
      <w:start w:val="1"/>
      <w:numFmt w:val="bullet"/>
      <w:lvlText w:val=""/>
      <w:lvlJc w:val="left"/>
      <w:pPr>
        <w:tabs>
          <w:tab w:val="num" w:pos="4320"/>
        </w:tabs>
        <w:ind w:left="4320" w:hanging="360"/>
      </w:pPr>
      <w:rPr>
        <w:rFonts w:ascii="Wingdings" w:hAnsi="Wingdings" w:hint="default"/>
        <w:sz w:val="20"/>
      </w:rPr>
    </w:lvl>
    <w:lvl w:ilvl="6" w:tplc="136A1D30" w:tentative="1">
      <w:start w:val="1"/>
      <w:numFmt w:val="bullet"/>
      <w:lvlText w:val=""/>
      <w:lvlJc w:val="left"/>
      <w:pPr>
        <w:tabs>
          <w:tab w:val="num" w:pos="5040"/>
        </w:tabs>
        <w:ind w:left="5040" w:hanging="360"/>
      </w:pPr>
      <w:rPr>
        <w:rFonts w:ascii="Wingdings" w:hAnsi="Wingdings" w:hint="default"/>
        <w:sz w:val="20"/>
      </w:rPr>
    </w:lvl>
    <w:lvl w:ilvl="7" w:tplc="25C0AA08" w:tentative="1">
      <w:start w:val="1"/>
      <w:numFmt w:val="bullet"/>
      <w:lvlText w:val=""/>
      <w:lvlJc w:val="left"/>
      <w:pPr>
        <w:tabs>
          <w:tab w:val="num" w:pos="5760"/>
        </w:tabs>
        <w:ind w:left="5760" w:hanging="360"/>
      </w:pPr>
      <w:rPr>
        <w:rFonts w:ascii="Wingdings" w:hAnsi="Wingdings" w:hint="default"/>
        <w:sz w:val="20"/>
      </w:rPr>
    </w:lvl>
    <w:lvl w:ilvl="8" w:tplc="7FF6912C"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558E3"/>
    <w:multiLevelType w:val="hybridMultilevel"/>
    <w:tmpl w:val="D076FC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56F38F1"/>
    <w:multiLevelType w:val="hybridMultilevel"/>
    <w:tmpl w:val="6548DE4E"/>
    <w:lvl w:ilvl="0" w:tplc="041A000F">
      <w:start w:val="1"/>
      <w:numFmt w:val="decimal"/>
      <w:lvlText w:val="%1."/>
      <w:lvlJc w:val="left"/>
      <w:pPr>
        <w:ind w:left="1575"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4">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nsid w:val="58E47C59"/>
    <w:multiLevelType w:val="hybridMultilevel"/>
    <w:tmpl w:val="E86E6D8C"/>
    <w:lvl w:ilvl="0" w:tplc="609A4E00">
      <w:start w:val="1"/>
      <w:numFmt w:val="decimal"/>
      <w:lvlText w:val="%1)"/>
      <w:lvlJc w:val="left"/>
      <w:pPr>
        <w:ind w:left="1216" w:hanging="360"/>
      </w:pPr>
    </w:lvl>
    <w:lvl w:ilvl="1" w:tplc="041A0019">
      <w:start w:val="1"/>
      <w:numFmt w:val="lowerLetter"/>
      <w:lvlText w:val="%2."/>
      <w:lvlJc w:val="left"/>
      <w:pPr>
        <w:ind w:left="1936" w:hanging="360"/>
      </w:pPr>
    </w:lvl>
    <w:lvl w:ilvl="2" w:tplc="041A001B">
      <w:start w:val="1"/>
      <w:numFmt w:val="lowerRoman"/>
      <w:lvlText w:val="%3."/>
      <w:lvlJc w:val="right"/>
      <w:pPr>
        <w:ind w:left="2656" w:hanging="180"/>
      </w:pPr>
    </w:lvl>
    <w:lvl w:ilvl="3" w:tplc="041A000F">
      <w:start w:val="1"/>
      <w:numFmt w:val="decimal"/>
      <w:lvlText w:val="%4."/>
      <w:lvlJc w:val="left"/>
      <w:pPr>
        <w:ind w:left="3376" w:hanging="360"/>
      </w:pPr>
    </w:lvl>
    <w:lvl w:ilvl="4" w:tplc="041A0019">
      <w:start w:val="1"/>
      <w:numFmt w:val="lowerLetter"/>
      <w:lvlText w:val="%5."/>
      <w:lvlJc w:val="left"/>
      <w:pPr>
        <w:ind w:left="4096" w:hanging="360"/>
      </w:pPr>
    </w:lvl>
    <w:lvl w:ilvl="5" w:tplc="041A001B">
      <w:start w:val="1"/>
      <w:numFmt w:val="lowerRoman"/>
      <w:lvlText w:val="%6."/>
      <w:lvlJc w:val="right"/>
      <w:pPr>
        <w:ind w:left="4816" w:hanging="180"/>
      </w:pPr>
    </w:lvl>
    <w:lvl w:ilvl="6" w:tplc="041A000F">
      <w:start w:val="1"/>
      <w:numFmt w:val="decimal"/>
      <w:lvlText w:val="%7."/>
      <w:lvlJc w:val="left"/>
      <w:pPr>
        <w:ind w:left="5536" w:hanging="360"/>
      </w:pPr>
    </w:lvl>
    <w:lvl w:ilvl="7" w:tplc="041A0019">
      <w:start w:val="1"/>
      <w:numFmt w:val="lowerLetter"/>
      <w:lvlText w:val="%8."/>
      <w:lvlJc w:val="left"/>
      <w:pPr>
        <w:ind w:left="6256" w:hanging="360"/>
      </w:pPr>
    </w:lvl>
    <w:lvl w:ilvl="8" w:tplc="041A001B">
      <w:start w:val="1"/>
      <w:numFmt w:val="lowerRoman"/>
      <w:lvlText w:val="%9."/>
      <w:lvlJc w:val="right"/>
      <w:pPr>
        <w:ind w:left="6976" w:hanging="180"/>
      </w:pPr>
    </w:lvl>
  </w:abstractNum>
  <w:abstractNum w:abstractNumId="26">
    <w:nsid w:val="5D513460"/>
    <w:multiLevelType w:val="hybridMultilevel"/>
    <w:tmpl w:val="F2B6BFB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7">
    <w:nsid w:val="5F79706E"/>
    <w:multiLevelType w:val="hybridMultilevel"/>
    <w:tmpl w:val="F4D076EE"/>
    <w:lvl w:ilvl="0" w:tplc="70E0E37A">
      <w:start w:val="1"/>
      <w:numFmt w:val="decimal"/>
      <w:lvlText w:val="%1."/>
      <w:lvlJc w:val="left"/>
      <w:pPr>
        <w:ind w:left="1215" w:hanging="360"/>
      </w:pPr>
      <w:rPr>
        <w:rFonts w:hint="default"/>
      </w:rPr>
    </w:lvl>
    <w:lvl w:ilvl="1" w:tplc="F900369A">
      <w:numFmt w:val="bullet"/>
      <w:lvlText w:val="-"/>
      <w:lvlJc w:val="left"/>
      <w:pPr>
        <w:ind w:left="1935" w:hanging="360"/>
      </w:pPr>
      <w:rPr>
        <w:rFonts w:ascii="Times New Roman" w:eastAsia="Arial" w:hAnsi="Times New Roman" w:cs="Times New Roman"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nsid w:val="66935B35"/>
    <w:multiLevelType w:val="hybridMultilevel"/>
    <w:tmpl w:val="8A125E62"/>
    <w:lvl w:ilvl="0" w:tplc="041A0005">
      <w:start w:val="1"/>
      <w:numFmt w:val="bullet"/>
      <w:lvlText w:val=""/>
      <w:lvlJc w:val="left"/>
      <w:pPr>
        <w:ind w:left="126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B0056A2">
      <w:start w:val="1"/>
      <w:numFmt w:val="bullet"/>
      <w:lvlText w:val="o"/>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8FE2">
      <w:start w:val="1"/>
      <w:numFmt w:val="bullet"/>
      <w:lvlText w:val="▪"/>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D1E">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C361E">
      <w:start w:val="1"/>
      <w:numFmt w:val="bullet"/>
      <w:lvlText w:val="o"/>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D98">
      <w:start w:val="1"/>
      <w:numFmt w:val="bullet"/>
      <w:lvlText w:val="▪"/>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8084">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4AE">
      <w:start w:val="1"/>
      <w:numFmt w:val="bullet"/>
      <w:lvlText w:val="o"/>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EF22">
      <w:start w:val="1"/>
      <w:numFmt w:val="bullet"/>
      <w:lvlText w:val="▪"/>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8171638"/>
    <w:multiLevelType w:val="hybridMultilevel"/>
    <w:tmpl w:val="A89A9EE6"/>
    <w:lvl w:ilvl="0" w:tplc="9D3A21BC">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nsid w:val="6A0522E0"/>
    <w:multiLevelType w:val="hybridMultilevel"/>
    <w:tmpl w:val="41608DAC"/>
    <w:lvl w:ilvl="0" w:tplc="B2B09E64">
      <w:start w:val="1"/>
      <w:numFmt w:val="bullet"/>
      <w:lvlText w:val="•"/>
      <w:lvlPicBulletId w:val="1"/>
      <w:lvlJc w:val="left"/>
      <w:pPr>
        <w:ind w:left="1575"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1">
    <w:nsid w:val="6FD80490"/>
    <w:multiLevelType w:val="hybridMultilevel"/>
    <w:tmpl w:val="5936F686"/>
    <w:lvl w:ilvl="0" w:tplc="0A6AE404">
      <w:start w:val="1"/>
      <w:numFmt w:val="lowerLetter"/>
      <w:lvlText w:val="%1."/>
      <w:lvlJc w:val="left"/>
      <w:pPr>
        <w:ind w:left="720" w:hanging="360"/>
      </w:pPr>
    </w:lvl>
    <w:lvl w:ilvl="1" w:tplc="E9FC2526">
      <w:start w:val="1"/>
      <w:numFmt w:val="lowerLetter"/>
      <w:lvlText w:val="%2."/>
      <w:lvlJc w:val="left"/>
      <w:pPr>
        <w:ind w:left="1440" w:hanging="360"/>
      </w:pPr>
    </w:lvl>
    <w:lvl w:ilvl="2" w:tplc="9B42D356">
      <w:start w:val="1"/>
      <w:numFmt w:val="lowerRoman"/>
      <w:lvlText w:val="%3."/>
      <w:lvlJc w:val="right"/>
      <w:pPr>
        <w:ind w:left="2160" w:hanging="180"/>
      </w:pPr>
    </w:lvl>
    <w:lvl w:ilvl="3" w:tplc="011E136A">
      <w:start w:val="1"/>
      <w:numFmt w:val="decimal"/>
      <w:lvlText w:val="%4."/>
      <w:lvlJc w:val="left"/>
      <w:pPr>
        <w:ind w:left="2880" w:hanging="360"/>
      </w:pPr>
    </w:lvl>
    <w:lvl w:ilvl="4" w:tplc="2DEE8964">
      <w:start w:val="1"/>
      <w:numFmt w:val="lowerLetter"/>
      <w:lvlText w:val="%5."/>
      <w:lvlJc w:val="left"/>
      <w:pPr>
        <w:ind w:left="3600" w:hanging="360"/>
      </w:pPr>
    </w:lvl>
    <w:lvl w:ilvl="5" w:tplc="6592098A">
      <w:start w:val="1"/>
      <w:numFmt w:val="lowerRoman"/>
      <w:lvlText w:val="%6."/>
      <w:lvlJc w:val="right"/>
      <w:pPr>
        <w:ind w:left="4320" w:hanging="180"/>
      </w:pPr>
    </w:lvl>
    <w:lvl w:ilvl="6" w:tplc="6C289148">
      <w:start w:val="1"/>
      <w:numFmt w:val="decimal"/>
      <w:lvlText w:val="%7."/>
      <w:lvlJc w:val="left"/>
      <w:pPr>
        <w:ind w:left="5040" w:hanging="360"/>
      </w:pPr>
    </w:lvl>
    <w:lvl w:ilvl="7" w:tplc="E6FAC18C">
      <w:start w:val="1"/>
      <w:numFmt w:val="lowerLetter"/>
      <w:lvlText w:val="%8."/>
      <w:lvlJc w:val="left"/>
      <w:pPr>
        <w:ind w:left="5760" w:hanging="360"/>
      </w:pPr>
    </w:lvl>
    <w:lvl w:ilvl="8" w:tplc="BBBC97CC">
      <w:start w:val="1"/>
      <w:numFmt w:val="lowerRoman"/>
      <w:lvlText w:val="%9."/>
      <w:lvlJc w:val="right"/>
      <w:pPr>
        <w:ind w:left="6480" w:hanging="180"/>
      </w:pPr>
    </w:lvl>
  </w:abstractNum>
  <w:abstractNum w:abstractNumId="32">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3">
    <w:nsid w:val="7545338A"/>
    <w:multiLevelType w:val="hybridMultilevel"/>
    <w:tmpl w:val="FC5CDC64"/>
    <w:lvl w:ilvl="0" w:tplc="A036E6EE">
      <w:numFmt w:val="bullet"/>
      <w:lvlText w:val="-"/>
      <w:lvlJc w:val="left"/>
      <w:pPr>
        <w:ind w:left="1575"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4">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nsid w:val="77CA48AA"/>
    <w:multiLevelType w:val="hybridMultilevel"/>
    <w:tmpl w:val="B46E6208"/>
    <w:lvl w:ilvl="0" w:tplc="583ED7E6">
      <w:start w:val="1"/>
      <w:numFmt w:val="bullet"/>
      <w:lvlText w:val="•"/>
      <w:lvlPicBulletId w:val="0"/>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DC0836">
      <w:start w:val="1"/>
      <w:numFmt w:val="bullet"/>
      <w:lvlText w:val="o"/>
      <w:lvlJc w:val="left"/>
      <w:pPr>
        <w:ind w:left="1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022F4">
      <w:start w:val="1"/>
      <w:numFmt w:val="bullet"/>
      <w:lvlText w:val="▪"/>
      <w:lvlJc w:val="left"/>
      <w:pPr>
        <w:ind w:left="2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A63A9E">
      <w:start w:val="1"/>
      <w:numFmt w:val="bullet"/>
      <w:lvlText w:val="•"/>
      <w:lvlJc w:val="left"/>
      <w:pPr>
        <w:ind w:left="2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CE59A2">
      <w:start w:val="1"/>
      <w:numFmt w:val="bullet"/>
      <w:lvlText w:val="o"/>
      <w:lvlJc w:val="left"/>
      <w:pPr>
        <w:ind w:left="3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7640EA">
      <w:start w:val="1"/>
      <w:numFmt w:val="bullet"/>
      <w:lvlText w:val="▪"/>
      <w:lvlJc w:val="left"/>
      <w:pPr>
        <w:ind w:left="4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0E6ABA">
      <w:start w:val="1"/>
      <w:numFmt w:val="bullet"/>
      <w:lvlText w:val="•"/>
      <w:lvlJc w:val="left"/>
      <w:pPr>
        <w:ind w:left="5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41E5E">
      <w:start w:val="1"/>
      <w:numFmt w:val="bullet"/>
      <w:lvlText w:val="o"/>
      <w:lvlJc w:val="left"/>
      <w:pPr>
        <w:ind w:left="5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6252BE">
      <w:start w:val="1"/>
      <w:numFmt w:val="bullet"/>
      <w:lvlText w:val="▪"/>
      <w:lvlJc w:val="left"/>
      <w:pPr>
        <w:ind w:left="6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7E6251DA"/>
    <w:multiLevelType w:val="hybridMultilevel"/>
    <w:tmpl w:val="DE805D1E"/>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num w:numId="1">
    <w:abstractNumId w:val="8"/>
  </w:num>
  <w:num w:numId="2">
    <w:abstractNumId w:val="31"/>
  </w:num>
  <w:num w:numId="3">
    <w:abstractNumId w:val="12"/>
  </w:num>
  <w:num w:numId="4">
    <w:abstractNumId w:val="3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4"/>
  </w:num>
  <w:num w:numId="8">
    <w:abstractNumId w:val="27"/>
  </w:num>
  <w:num w:numId="9">
    <w:abstractNumId w:val="4"/>
  </w:num>
  <w:num w:numId="10">
    <w:abstractNumId w:val="21"/>
  </w:num>
  <w:num w:numId="11">
    <w:abstractNumId w:val="9"/>
  </w:num>
  <w:num w:numId="12">
    <w:abstractNumId w:val="22"/>
  </w:num>
  <w:num w:numId="13">
    <w:abstractNumId w:val="19"/>
  </w:num>
  <w:num w:numId="14">
    <w:abstractNumId w:val="2"/>
  </w:num>
  <w:num w:numId="15">
    <w:abstractNumId w:val="29"/>
  </w:num>
  <w:num w:numId="16">
    <w:abstractNumId w:val="26"/>
  </w:num>
  <w:num w:numId="17">
    <w:abstractNumId w:val="20"/>
  </w:num>
  <w:num w:numId="18">
    <w:abstractNumId w:val="10"/>
  </w:num>
  <w:num w:numId="19">
    <w:abstractNumId w:val="16"/>
  </w:num>
  <w:num w:numId="20">
    <w:abstractNumId w:val="35"/>
  </w:num>
  <w:num w:numId="21">
    <w:abstractNumId w:val="1"/>
  </w:num>
  <w:num w:numId="22">
    <w:abstractNumId w:val="15"/>
  </w:num>
  <w:num w:numId="23">
    <w:abstractNumId w:val="30"/>
  </w:num>
  <w:num w:numId="24">
    <w:abstractNumId w:val="23"/>
  </w:num>
  <w:num w:numId="25">
    <w:abstractNumId w:val="33"/>
  </w:num>
  <w:num w:numId="26">
    <w:abstractNumId w:val="14"/>
  </w:num>
  <w:num w:numId="27">
    <w:abstractNumId w:val="13"/>
  </w:num>
  <w:num w:numId="28">
    <w:abstractNumId w:val="1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
  </w:num>
  <w:num w:numId="36">
    <w:abstractNumId w:val="5"/>
  </w:num>
  <w:num w:numId="37">
    <w:abstractNumId w:val="36"/>
  </w:num>
  <w:num w:numId="38">
    <w:abstractNumId w:val="0"/>
  </w:num>
  <w:num w:numId="39">
    <w:abstractNumId w:val="11"/>
  </w:num>
  <w:num w:numId="40">
    <w:abstractNumId w:val="17"/>
  </w:num>
  <w:num w:numId="41">
    <w:abstractNumId w:val="28"/>
  </w:num>
  <w:num w:numId="42">
    <w:abstractNumId w:val="6"/>
  </w:num>
  <w:num w:numId="43">
    <w:abstractNumId w:val="28"/>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A44"/>
    <w:rsid w:val="000073C9"/>
    <w:rsid w:val="000113F7"/>
    <w:rsid w:val="00014445"/>
    <w:rsid w:val="00017CBE"/>
    <w:rsid w:val="00020B57"/>
    <w:rsid w:val="00035AD2"/>
    <w:rsid w:val="00040854"/>
    <w:rsid w:val="00042781"/>
    <w:rsid w:val="00043C05"/>
    <w:rsid w:val="000467CB"/>
    <w:rsid w:val="00052790"/>
    <w:rsid w:val="00054754"/>
    <w:rsid w:val="000567F6"/>
    <w:rsid w:val="00063F24"/>
    <w:rsid w:val="00065789"/>
    <w:rsid w:val="000740E8"/>
    <w:rsid w:val="000772D0"/>
    <w:rsid w:val="00081D02"/>
    <w:rsid w:val="00081EB7"/>
    <w:rsid w:val="0008429A"/>
    <w:rsid w:val="000A0511"/>
    <w:rsid w:val="000A28EB"/>
    <w:rsid w:val="000A5062"/>
    <w:rsid w:val="000A71C7"/>
    <w:rsid w:val="000B20F6"/>
    <w:rsid w:val="000C0714"/>
    <w:rsid w:val="000C212D"/>
    <w:rsid w:val="000C51B3"/>
    <w:rsid w:val="000C799B"/>
    <w:rsid w:val="000C7E44"/>
    <w:rsid w:val="000D2295"/>
    <w:rsid w:val="000D658A"/>
    <w:rsid w:val="000E27AC"/>
    <w:rsid w:val="000E330C"/>
    <w:rsid w:val="000E4230"/>
    <w:rsid w:val="000F0E8F"/>
    <w:rsid w:val="000F21A9"/>
    <w:rsid w:val="000F3536"/>
    <w:rsid w:val="000F6830"/>
    <w:rsid w:val="00100651"/>
    <w:rsid w:val="00100B83"/>
    <w:rsid w:val="00104808"/>
    <w:rsid w:val="00105725"/>
    <w:rsid w:val="00105B64"/>
    <w:rsid w:val="00106E94"/>
    <w:rsid w:val="0010777D"/>
    <w:rsid w:val="00107964"/>
    <w:rsid w:val="00114910"/>
    <w:rsid w:val="0011625C"/>
    <w:rsid w:val="001173E1"/>
    <w:rsid w:val="00120878"/>
    <w:rsid w:val="00122F52"/>
    <w:rsid w:val="00126F4D"/>
    <w:rsid w:val="00127028"/>
    <w:rsid w:val="00127208"/>
    <w:rsid w:val="0013221A"/>
    <w:rsid w:val="00132AA4"/>
    <w:rsid w:val="00135B93"/>
    <w:rsid w:val="00143DA1"/>
    <w:rsid w:val="00144571"/>
    <w:rsid w:val="00154543"/>
    <w:rsid w:val="00156A25"/>
    <w:rsid w:val="00156A62"/>
    <w:rsid w:val="00162358"/>
    <w:rsid w:val="00165819"/>
    <w:rsid w:val="00165DCF"/>
    <w:rsid w:val="00181D7A"/>
    <w:rsid w:val="00195EE8"/>
    <w:rsid w:val="00197CBD"/>
    <w:rsid w:val="001A248F"/>
    <w:rsid w:val="001A7526"/>
    <w:rsid w:val="001B7419"/>
    <w:rsid w:val="001C1B9B"/>
    <w:rsid w:val="001C2A35"/>
    <w:rsid w:val="001D18BB"/>
    <w:rsid w:val="001D2316"/>
    <w:rsid w:val="001D39D8"/>
    <w:rsid w:val="001E1FA0"/>
    <w:rsid w:val="001E2182"/>
    <w:rsid w:val="001E2C06"/>
    <w:rsid w:val="001E795C"/>
    <w:rsid w:val="001E7CAA"/>
    <w:rsid w:val="001F31FA"/>
    <w:rsid w:val="00206C5C"/>
    <w:rsid w:val="00207FF9"/>
    <w:rsid w:val="002102AA"/>
    <w:rsid w:val="002102C2"/>
    <w:rsid w:val="00221EB1"/>
    <w:rsid w:val="002306CA"/>
    <w:rsid w:val="00250920"/>
    <w:rsid w:val="002551BF"/>
    <w:rsid w:val="002650A7"/>
    <w:rsid w:val="0027107D"/>
    <w:rsid w:val="002765F5"/>
    <w:rsid w:val="00281F84"/>
    <w:rsid w:val="00282FAC"/>
    <w:rsid w:val="0028718D"/>
    <w:rsid w:val="0028749E"/>
    <w:rsid w:val="00294DA5"/>
    <w:rsid w:val="00296F22"/>
    <w:rsid w:val="002A2B06"/>
    <w:rsid w:val="002B204B"/>
    <w:rsid w:val="002B453E"/>
    <w:rsid w:val="002B4D7C"/>
    <w:rsid w:val="002B68EB"/>
    <w:rsid w:val="002D5F72"/>
    <w:rsid w:val="002E3BF5"/>
    <w:rsid w:val="002E4579"/>
    <w:rsid w:val="002E470F"/>
    <w:rsid w:val="002F218D"/>
    <w:rsid w:val="002F4E65"/>
    <w:rsid w:val="002F577E"/>
    <w:rsid w:val="002F66CC"/>
    <w:rsid w:val="002F7332"/>
    <w:rsid w:val="002F7C39"/>
    <w:rsid w:val="00302327"/>
    <w:rsid w:val="00302696"/>
    <w:rsid w:val="003119D2"/>
    <w:rsid w:val="00311E0A"/>
    <w:rsid w:val="003234C1"/>
    <w:rsid w:val="00324DEE"/>
    <w:rsid w:val="00333E7E"/>
    <w:rsid w:val="003347FC"/>
    <w:rsid w:val="00336828"/>
    <w:rsid w:val="00341615"/>
    <w:rsid w:val="003647C9"/>
    <w:rsid w:val="00364F22"/>
    <w:rsid w:val="00371948"/>
    <w:rsid w:val="0038027B"/>
    <w:rsid w:val="00383DA6"/>
    <w:rsid w:val="003855D0"/>
    <w:rsid w:val="003911D2"/>
    <w:rsid w:val="00391ADB"/>
    <w:rsid w:val="003965CD"/>
    <w:rsid w:val="00396757"/>
    <w:rsid w:val="00397A4F"/>
    <w:rsid w:val="003A66BF"/>
    <w:rsid w:val="003B02B8"/>
    <w:rsid w:val="003B1095"/>
    <w:rsid w:val="003B2053"/>
    <w:rsid w:val="003B61DF"/>
    <w:rsid w:val="003C3974"/>
    <w:rsid w:val="003D2FC0"/>
    <w:rsid w:val="003D5E49"/>
    <w:rsid w:val="003E5178"/>
    <w:rsid w:val="003E7A57"/>
    <w:rsid w:val="003F0E18"/>
    <w:rsid w:val="003F248E"/>
    <w:rsid w:val="003F267F"/>
    <w:rsid w:val="00407FCF"/>
    <w:rsid w:val="004106B7"/>
    <w:rsid w:val="00412561"/>
    <w:rsid w:val="0041715D"/>
    <w:rsid w:val="004205DE"/>
    <w:rsid w:val="0042224F"/>
    <w:rsid w:val="004245C3"/>
    <w:rsid w:val="0044220E"/>
    <w:rsid w:val="00442944"/>
    <w:rsid w:val="00443860"/>
    <w:rsid w:val="004472A2"/>
    <w:rsid w:val="00452075"/>
    <w:rsid w:val="0045284F"/>
    <w:rsid w:val="00455150"/>
    <w:rsid w:val="004563A5"/>
    <w:rsid w:val="00461F8F"/>
    <w:rsid w:val="0047295C"/>
    <w:rsid w:val="00472D5D"/>
    <w:rsid w:val="00472DC4"/>
    <w:rsid w:val="00473266"/>
    <w:rsid w:val="004746C9"/>
    <w:rsid w:val="00475091"/>
    <w:rsid w:val="00477857"/>
    <w:rsid w:val="0048248E"/>
    <w:rsid w:val="004827CE"/>
    <w:rsid w:val="004828D8"/>
    <w:rsid w:val="004828EA"/>
    <w:rsid w:val="00483734"/>
    <w:rsid w:val="00491CD7"/>
    <w:rsid w:val="004946E9"/>
    <w:rsid w:val="00495FBC"/>
    <w:rsid w:val="004A710C"/>
    <w:rsid w:val="004B4032"/>
    <w:rsid w:val="004B4CAB"/>
    <w:rsid w:val="004C14AD"/>
    <w:rsid w:val="004D52C0"/>
    <w:rsid w:val="004E1C23"/>
    <w:rsid w:val="004E20C1"/>
    <w:rsid w:val="004E2BD7"/>
    <w:rsid w:val="004F4E46"/>
    <w:rsid w:val="004F6B61"/>
    <w:rsid w:val="00503E67"/>
    <w:rsid w:val="005114E6"/>
    <w:rsid w:val="00512852"/>
    <w:rsid w:val="005129B1"/>
    <w:rsid w:val="00520A64"/>
    <w:rsid w:val="005230A6"/>
    <w:rsid w:val="00523EF9"/>
    <w:rsid w:val="00532A20"/>
    <w:rsid w:val="005415C7"/>
    <w:rsid w:val="005462EA"/>
    <w:rsid w:val="00555058"/>
    <w:rsid w:val="00560821"/>
    <w:rsid w:val="005653FE"/>
    <w:rsid w:val="00566F8A"/>
    <w:rsid w:val="00567336"/>
    <w:rsid w:val="005700B0"/>
    <w:rsid w:val="00572F2A"/>
    <w:rsid w:val="0058235C"/>
    <w:rsid w:val="00582DEE"/>
    <w:rsid w:val="00585F26"/>
    <w:rsid w:val="00587296"/>
    <w:rsid w:val="0059612F"/>
    <w:rsid w:val="005A45E6"/>
    <w:rsid w:val="005B0380"/>
    <w:rsid w:val="005B2DBD"/>
    <w:rsid w:val="005B3EE1"/>
    <w:rsid w:val="005C19D5"/>
    <w:rsid w:val="005C6BA8"/>
    <w:rsid w:val="005F06A8"/>
    <w:rsid w:val="005F4D51"/>
    <w:rsid w:val="005F7588"/>
    <w:rsid w:val="00600205"/>
    <w:rsid w:val="00616ED0"/>
    <w:rsid w:val="00620DD8"/>
    <w:rsid w:val="00622DD1"/>
    <w:rsid w:val="00627819"/>
    <w:rsid w:val="00632FF9"/>
    <w:rsid w:val="006349EC"/>
    <w:rsid w:val="00634F4F"/>
    <w:rsid w:val="00640D3F"/>
    <w:rsid w:val="00650AAD"/>
    <w:rsid w:val="006523FC"/>
    <w:rsid w:val="006602BA"/>
    <w:rsid w:val="00662837"/>
    <w:rsid w:val="00663164"/>
    <w:rsid w:val="00663A3E"/>
    <w:rsid w:val="00663C91"/>
    <w:rsid w:val="00667B54"/>
    <w:rsid w:val="006748B5"/>
    <w:rsid w:val="00680DC7"/>
    <w:rsid w:val="006977C2"/>
    <w:rsid w:val="00697B79"/>
    <w:rsid w:val="006A6498"/>
    <w:rsid w:val="006B051B"/>
    <w:rsid w:val="006C4E4C"/>
    <w:rsid w:val="006C643F"/>
    <w:rsid w:val="006C70ED"/>
    <w:rsid w:val="006E279C"/>
    <w:rsid w:val="006E2E04"/>
    <w:rsid w:val="006E3A28"/>
    <w:rsid w:val="006E67DA"/>
    <w:rsid w:val="006F0403"/>
    <w:rsid w:val="006F0D53"/>
    <w:rsid w:val="006F2E94"/>
    <w:rsid w:val="00701797"/>
    <w:rsid w:val="00715127"/>
    <w:rsid w:val="007161F1"/>
    <w:rsid w:val="007224E5"/>
    <w:rsid w:val="007226F8"/>
    <w:rsid w:val="00732AD3"/>
    <w:rsid w:val="0074476A"/>
    <w:rsid w:val="0074625D"/>
    <w:rsid w:val="007519CD"/>
    <w:rsid w:val="00766299"/>
    <w:rsid w:val="00770CFE"/>
    <w:rsid w:val="00772FD6"/>
    <w:rsid w:val="0077355A"/>
    <w:rsid w:val="007825CF"/>
    <w:rsid w:val="00783BD7"/>
    <w:rsid w:val="00786461"/>
    <w:rsid w:val="00791E06"/>
    <w:rsid w:val="007A1D73"/>
    <w:rsid w:val="007A2179"/>
    <w:rsid w:val="007A26C1"/>
    <w:rsid w:val="007A5723"/>
    <w:rsid w:val="007A7965"/>
    <w:rsid w:val="007A7C8C"/>
    <w:rsid w:val="007B0B2F"/>
    <w:rsid w:val="007B2D0C"/>
    <w:rsid w:val="007B65F1"/>
    <w:rsid w:val="007B6D0F"/>
    <w:rsid w:val="007B7A33"/>
    <w:rsid w:val="007C2913"/>
    <w:rsid w:val="007C3497"/>
    <w:rsid w:val="007C6008"/>
    <w:rsid w:val="007D45BC"/>
    <w:rsid w:val="007D6443"/>
    <w:rsid w:val="007E07BA"/>
    <w:rsid w:val="007E10EE"/>
    <w:rsid w:val="007E18A4"/>
    <w:rsid w:val="007E56F3"/>
    <w:rsid w:val="007F7A10"/>
    <w:rsid w:val="00802BAC"/>
    <w:rsid w:val="008073E2"/>
    <w:rsid w:val="00814DC6"/>
    <w:rsid w:val="00816CB1"/>
    <w:rsid w:val="008401A9"/>
    <w:rsid w:val="0084361B"/>
    <w:rsid w:val="00843699"/>
    <w:rsid w:val="008437D7"/>
    <w:rsid w:val="00860967"/>
    <w:rsid w:val="0086749A"/>
    <w:rsid w:val="00871D97"/>
    <w:rsid w:val="0087515C"/>
    <w:rsid w:val="008768B8"/>
    <w:rsid w:val="0087C9E2"/>
    <w:rsid w:val="00882037"/>
    <w:rsid w:val="00882E4E"/>
    <w:rsid w:val="00887D2B"/>
    <w:rsid w:val="008A0EBC"/>
    <w:rsid w:val="008B26DC"/>
    <w:rsid w:val="008B4F14"/>
    <w:rsid w:val="008B6490"/>
    <w:rsid w:val="008C22E3"/>
    <w:rsid w:val="008C7371"/>
    <w:rsid w:val="008D1544"/>
    <w:rsid w:val="008D157E"/>
    <w:rsid w:val="008D2609"/>
    <w:rsid w:val="008D4F4B"/>
    <w:rsid w:val="008F0690"/>
    <w:rsid w:val="008F5BB9"/>
    <w:rsid w:val="00904123"/>
    <w:rsid w:val="00905D2C"/>
    <w:rsid w:val="0091282C"/>
    <w:rsid w:val="00913EAB"/>
    <w:rsid w:val="00914512"/>
    <w:rsid w:val="00917BC6"/>
    <w:rsid w:val="00920CF9"/>
    <w:rsid w:val="00921B95"/>
    <w:rsid w:val="009256B3"/>
    <w:rsid w:val="00933FB7"/>
    <w:rsid w:val="00934E3F"/>
    <w:rsid w:val="00935AD9"/>
    <w:rsid w:val="0094392E"/>
    <w:rsid w:val="00946DCC"/>
    <w:rsid w:val="00951794"/>
    <w:rsid w:val="0095284D"/>
    <w:rsid w:val="00952D36"/>
    <w:rsid w:val="0095695C"/>
    <w:rsid w:val="009651EF"/>
    <w:rsid w:val="009723A6"/>
    <w:rsid w:val="00980EED"/>
    <w:rsid w:val="00991F57"/>
    <w:rsid w:val="00992ABC"/>
    <w:rsid w:val="009972EE"/>
    <w:rsid w:val="00997748"/>
    <w:rsid w:val="009A4754"/>
    <w:rsid w:val="009B31E4"/>
    <w:rsid w:val="009B6D67"/>
    <w:rsid w:val="009B70C9"/>
    <w:rsid w:val="009B71D4"/>
    <w:rsid w:val="009C4461"/>
    <w:rsid w:val="009C6BB9"/>
    <w:rsid w:val="009D132C"/>
    <w:rsid w:val="009D134B"/>
    <w:rsid w:val="009D40F0"/>
    <w:rsid w:val="009D6449"/>
    <w:rsid w:val="009D6B2F"/>
    <w:rsid w:val="009D7BD4"/>
    <w:rsid w:val="009E3474"/>
    <w:rsid w:val="009E49DF"/>
    <w:rsid w:val="009F2298"/>
    <w:rsid w:val="009F5E34"/>
    <w:rsid w:val="009F61B2"/>
    <w:rsid w:val="00A0533F"/>
    <w:rsid w:val="00A1127E"/>
    <w:rsid w:val="00A15649"/>
    <w:rsid w:val="00A26A0E"/>
    <w:rsid w:val="00A3296D"/>
    <w:rsid w:val="00A33887"/>
    <w:rsid w:val="00A46A84"/>
    <w:rsid w:val="00A5344E"/>
    <w:rsid w:val="00A56899"/>
    <w:rsid w:val="00A625B4"/>
    <w:rsid w:val="00A639CC"/>
    <w:rsid w:val="00A81706"/>
    <w:rsid w:val="00A86D6A"/>
    <w:rsid w:val="00A900D7"/>
    <w:rsid w:val="00A90151"/>
    <w:rsid w:val="00A93D1C"/>
    <w:rsid w:val="00AA0C6B"/>
    <w:rsid w:val="00AA2A8E"/>
    <w:rsid w:val="00AA6234"/>
    <w:rsid w:val="00AA690C"/>
    <w:rsid w:val="00AB207E"/>
    <w:rsid w:val="00AD0FFC"/>
    <w:rsid w:val="00AD34B2"/>
    <w:rsid w:val="00AE0379"/>
    <w:rsid w:val="00AE170A"/>
    <w:rsid w:val="00AF0F4C"/>
    <w:rsid w:val="00AF1FB7"/>
    <w:rsid w:val="00AF4B67"/>
    <w:rsid w:val="00AF4DB0"/>
    <w:rsid w:val="00B01259"/>
    <w:rsid w:val="00B03F90"/>
    <w:rsid w:val="00B05957"/>
    <w:rsid w:val="00B07D0F"/>
    <w:rsid w:val="00B129CD"/>
    <w:rsid w:val="00B16FF8"/>
    <w:rsid w:val="00B22FC0"/>
    <w:rsid w:val="00B301FF"/>
    <w:rsid w:val="00B31A38"/>
    <w:rsid w:val="00B46F06"/>
    <w:rsid w:val="00B47415"/>
    <w:rsid w:val="00B506AD"/>
    <w:rsid w:val="00B62BC0"/>
    <w:rsid w:val="00B819C9"/>
    <w:rsid w:val="00B8467D"/>
    <w:rsid w:val="00B850EF"/>
    <w:rsid w:val="00B864C6"/>
    <w:rsid w:val="00B86C32"/>
    <w:rsid w:val="00B90992"/>
    <w:rsid w:val="00B955BF"/>
    <w:rsid w:val="00B959EE"/>
    <w:rsid w:val="00B961DE"/>
    <w:rsid w:val="00BB3328"/>
    <w:rsid w:val="00BC7697"/>
    <w:rsid w:val="00BD7773"/>
    <w:rsid w:val="00BF40FA"/>
    <w:rsid w:val="00C03F92"/>
    <w:rsid w:val="00C1351B"/>
    <w:rsid w:val="00C13B40"/>
    <w:rsid w:val="00C13ECB"/>
    <w:rsid w:val="00C3119C"/>
    <w:rsid w:val="00C317A3"/>
    <w:rsid w:val="00C37B3A"/>
    <w:rsid w:val="00C421C0"/>
    <w:rsid w:val="00C431FB"/>
    <w:rsid w:val="00C46F1B"/>
    <w:rsid w:val="00C5031F"/>
    <w:rsid w:val="00C54EC8"/>
    <w:rsid w:val="00C56E09"/>
    <w:rsid w:val="00C76800"/>
    <w:rsid w:val="00C77686"/>
    <w:rsid w:val="00C806E0"/>
    <w:rsid w:val="00C9765F"/>
    <w:rsid w:val="00CA0A4B"/>
    <w:rsid w:val="00CA1EEC"/>
    <w:rsid w:val="00CA7AB4"/>
    <w:rsid w:val="00CB20EA"/>
    <w:rsid w:val="00CB322B"/>
    <w:rsid w:val="00CC12B9"/>
    <w:rsid w:val="00CC1544"/>
    <w:rsid w:val="00CC1592"/>
    <w:rsid w:val="00CC20F4"/>
    <w:rsid w:val="00CC67AF"/>
    <w:rsid w:val="00CD0187"/>
    <w:rsid w:val="00CD435F"/>
    <w:rsid w:val="00CD7782"/>
    <w:rsid w:val="00CE016D"/>
    <w:rsid w:val="00CE3F8A"/>
    <w:rsid w:val="00CF1FD2"/>
    <w:rsid w:val="00CF549F"/>
    <w:rsid w:val="00D03A6B"/>
    <w:rsid w:val="00D127D1"/>
    <w:rsid w:val="00D13F00"/>
    <w:rsid w:val="00D25E4E"/>
    <w:rsid w:val="00D3354F"/>
    <w:rsid w:val="00D3532D"/>
    <w:rsid w:val="00D354BF"/>
    <w:rsid w:val="00D4170A"/>
    <w:rsid w:val="00D46717"/>
    <w:rsid w:val="00D52DE0"/>
    <w:rsid w:val="00D532AA"/>
    <w:rsid w:val="00D626F4"/>
    <w:rsid w:val="00D76FE1"/>
    <w:rsid w:val="00D8073B"/>
    <w:rsid w:val="00D83755"/>
    <w:rsid w:val="00D84585"/>
    <w:rsid w:val="00D87089"/>
    <w:rsid w:val="00D90629"/>
    <w:rsid w:val="00D9280C"/>
    <w:rsid w:val="00DA0C0B"/>
    <w:rsid w:val="00DA60D9"/>
    <w:rsid w:val="00DA6723"/>
    <w:rsid w:val="00DB1EC1"/>
    <w:rsid w:val="00DC03CB"/>
    <w:rsid w:val="00DC1D0F"/>
    <w:rsid w:val="00DC1F86"/>
    <w:rsid w:val="00DC72B6"/>
    <w:rsid w:val="00DD293A"/>
    <w:rsid w:val="00DD7A09"/>
    <w:rsid w:val="00DE188A"/>
    <w:rsid w:val="00DE18CF"/>
    <w:rsid w:val="00DE45B2"/>
    <w:rsid w:val="00DF6442"/>
    <w:rsid w:val="00E00E3E"/>
    <w:rsid w:val="00E03202"/>
    <w:rsid w:val="00E04EDB"/>
    <w:rsid w:val="00E05504"/>
    <w:rsid w:val="00E11F46"/>
    <w:rsid w:val="00E13719"/>
    <w:rsid w:val="00E14226"/>
    <w:rsid w:val="00E15D5B"/>
    <w:rsid w:val="00E172F6"/>
    <w:rsid w:val="00E23464"/>
    <w:rsid w:val="00E25DED"/>
    <w:rsid w:val="00E26021"/>
    <w:rsid w:val="00E2764C"/>
    <w:rsid w:val="00E27F18"/>
    <w:rsid w:val="00E31736"/>
    <w:rsid w:val="00E32755"/>
    <w:rsid w:val="00E33E09"/>
    <w:rsid w:val="00E45959"/>
    <w:rsid w:val="00E474AA"/>
    <w:rsid w:val="00E50DA8"/>
    <w:rsid w:val="00E61C15"/>
    <w:rsid w:val="00E6444E"/>
    <w:rsid w:val="00E662B6"/>
    <w:rsid w:val="00E710BE"/>
    <w:rsid w:val="00E75C5B"/>
    <w:rsid w:val="00E85907"/>
    <w:rsid w:val="00E871F8"/>
    <w:rsid w:val="00E92BA7"/>
    <w:rsid w:val="00E93202"/>
    <w:rsid w:val="00E95CCA"/>
    <w:rsid w:val="00EA1C24"/>
    <w:rsid w:val="00EA5531"/>
    <w:rsid w:val="00EA63EA"/>
    <w:rsid w:val="00EA65BF"/>
    <w:rsid w:val="00EB0858"/>
    <w:rsid w:val="00EB3F75"/>
    <w:rsid w:val="00EB6199"/>
    <w:rsid w:val="00EB6AE3"/>
    <w:rsid w:val="00EC1365"/>
    <w:rsid w:val="00EC18EC"/>
    <w:rsid w:val="00EC204F"/>
    <w:rsid w:val="00EC5BEA"/>
    <w:rsid w:val="00EC6D29"/>
    <w:rsid w:val="00EC73AF"/>
    <w:rsid w:val="00ED455B"/>
    <w:rsid w:val="00ED48DA"/>
    <w:rsid w:val="00EE1CDE"/>
    <w:rsid w:val="00EE205B"/>
    <w:rsid w:val="00EE3E51"/>
    <w:rsid w:val="00EE419E"/>
    <w:rsid w:val="00EE658A"/>
    <w:rsid w:val="00EF0582"/>
    <w:rsid w:val="00EF5C0E"/>
    <w:rsid w:val="00F03477"/>
    <w:rsid w:val="00F05ED1"/>
    <w:rsid w:val="00F05FC5"/>
    <w:rsid w:val="00F07506"/>
    <w:rsid w:val="00F15A49"/>
    <w:rsid w:val="00F17280"/>
    <w:rsid w:val="00F23F03"/>
    <w:rsid w:val="00F31E9B"/>
    <w:rsid w:val="00F32267"/>
    <w:rsid w:val="00F372AB"/>
    <w:rsid w:val="00F41E0D"/>
    <w:rsid w:val="00F4357A"/>
    <w:rsid w:val="00F529E7"/>
    <w:rsid w:val="00F613A7"/>
    <w:rsid w:val="00F62DD2"/>
    <w:rsid w:val="00F664A8"/>
    <w:rsid w:val="00F72E36"/>
    <w:rsid w:val="00F73E6C"/>
    <w:rsid w:val="00F762D3"/>
    <w:rsid w:val="00F80690"/>
    <w:rsid w:val="00F830F3"/>
    <w:rsid w:val="00F851D2"/>
    <w:rsid w:val="00F90E13"/>
    <w:rsid w:val="00F92528"/>
    <w:rsid w:val="00F92775"/>
    <w:rsid w:val="00F94061"/>
    <w:rsid w:val="00F95938"/>
    <w:rsid w:val="00F979C9"/>
    <w:rsid w:val="00FA2188"/>
    <w:rsid w:val="00FA340E"/>
    <w:rsid w:val="00FA7064"/>
    <w:rsid w:val="00FB768E"/>
    <w:rsid w:val="00FC49C4"/>
    <w:rsid w:val="00FD4334"/>
    <w:rsid w:val="00FD4494"/>
    <w:rsid w:val="00FD6765"/>
    <w:rsid w:val="00FD76A6"/>
    <w:rsid w:val="00FE2D50"/>
    <w:rsid w:val="00FE60EC"/>
    <w:rsid w:val="00FF0765"/>
    <w:rsid w:val="00FF3A5B"/>
    <w:rsid w:val="00FF45D6"/>
    <w:rsid w:val="019822F7"/>
    <w:rsid w:val="0666A149"/>
    <w:rsid w:val="0A3DFCDC"/>
    <w:rsid w:val="0A5696DD"/>
    <w:rsid w:val="0A6EF2FF"/>
    <w:rsid w:val="0A963273"/>
    <w:rsid w:val="0BDAB8AE"/>
    <w:rsid w:val="0C01AB53"/>
    <w:rsid w:val="0DA95ABE"/>
    <w:rsid w:val="0FBAB4F5"/>
    <w:rsid w:val="1189EFBB"/>
    <w:rsid w:val="11A8F7AF"/>
    <w:rsid w:val="11CDFB14"/>
    <w:rsid w:val="1257C47A"/>
    <w:rsid w:val="12EFBB69"/>
    <w:rsid w:val="1364AFCA"/>
    <w:rsid w:val="141F58D5"/>
    <w:rsid w:val="1748ED08"/>
    <w:rsid w:val="17C32C8C"/>
    <w:rsid w:val="1833587A"/>
    <w:rsid w:val="1888CDA5"/>
    <w:rsid w:val="199A48E9"/>
    <w:rsid w:val="1A8ECB0F"/>
    <w:rsid w:val="1A9882A2"/>
    <w:rsid w:val="1CDA65AE"/>
    <w:rsid w:val="1CE3B3FA"/>
    <w:rsid w:val="1D09D3E7"/>
    <w:rsid w:val="1E05D600"/>
    <w:rsid w:val="20F9D8D8"/>
    <w:rsid w:val="215A0D0C"/>
    <w:rsid w:val="21D2E7C8"/>
    <w:rsid w:val="2209BD71"/>
    <w:rsid w:val="220DED7F"/>
    <w:rsid w:val="225929A4"/>
    <w:rsid w:val="22A43412"/>
    <w:rsid w:val="24D59D82"/>
    <w:rsid w:val="256DF661"/>
    <w:rsid w:val="26C66F99"/>
    <w:rsid w:val="2C9E20F0"/>
    <w:rsid w:val="2E4CFD28"/>
    <w:rsid w:val="2E656DAA"/>
    <w:rsid w:val="2FA0D7A5"/>
    <w:rsid w:val="30575D63"/>
    <w:rsid w:val="30B4C7A8"/>
    <w:rsid w:val="313CA806"/>
    <w:rsid w:val="323498DE"/>
    <w:rsid w:val="325ACD32"/>
    <w:rsid w:val="33D0693F"/>
    <w:rsid w:val="34394C67"/>
    <w:rsid w:val="34AC39A8"/>
    <w:rsid w:val="353F636F"/>
    <w:rsid w:val="357CF85E"/>
    <w:rsid w:val="36282946"/>
    <w:rsid w:val="36A1F392"/>
    <w:rsid w:val="36B294D6"/>
    <w:rsid w:val="38E90422"/>
    <w:rsid w:val="39901B0A"/>
    <w:rsid w:val="3B0E5CBF"/>
    <w:rsid w:val="3E274679"/>
    <w:rsid w:val="415B2529"/>
    <w:rsid w:val="4243CC3C"/>
    <w:rsid w:val="42468EC3"/>
    <w:rsid w:val="4389C4E6"/>
    <w:rsid w:val="443CB32A"/>
    <w:rsid w:val="465DA966"/>
    <w:rsid w:val="466BDBAD"/>
    <w:rsid w:val="46B458B6"/>
    <w:rsid w:val="4893F116"/>
    <w:rsid w:val="4977A3AD"/>
    <w:rsid w:val="498CA9E6"/>
    <w:rsid w:val="4BBF10A0"/>
    <w:rsid w:val="4C225B16"/>
    <w:rsid w:val="503A4D52"/>
    <w:rsid w:val="504F1F91"/>
    <w:rsid w:val="51B3A26D"/>
    <w:rsid w:val="5388617F"/>
    <w:rsid w:val="5469D80A"/>
    <w:rsid w:val="549DB247"/>
    <w:rsid w:val="55212FEE"/>
    <w:rsid w:val="56687FBD"/>
    <w:rsid w:val="588EE351"/>
    <w:rsid w:val="59B626BB"/>
    <w:rsid w:val="5A2004B2"/>
    <w:rsid w:val="5BDD5F84"/>
    <w:rsid w:val="62BFEBA7"/>
    <w:rsid w:val="63690F20"/>
    <w:rsid w:val="6679667E"/>
    <w:rsid w:val="67998BF7"/>
    <w:rsid w:val="686B35D4"/>
    <w:rsid w:val="68871FBD"/>
    <w:rsid w:val="6944D44B"/>
    <w:rsid w:val="6AA19772"/>
    <w:rsid w:val="6C5F3F12"/>
    <w:rsid w:val="6D6665F2"/>
    <w:rsid w:val="6EA10B95"/>
    <w:rsid w:val="6EC84062"/>
    <w:rsid w:val="716A0AAC"/>
    <w:rsid w:val="7205FCAF"/>
    <w:rsid w:val="722E0203"/>
    <w:rsid w:val="72A25EEC"/>
    <w:rsid w:val="72CFFF51"/>
    <w:rsid w:val="73349E20"/>
    <w:rsid w:val="735687C5"/>
    <w:rsid w:val="736D5DFD"/>
    <w:rsid w:val="7479CD58"/>
    <w:rsid w:val="75E95287"/>
    <w:rsid w:val="75F2041B"/>
    <w:rsid w:val="769FEC98"/>
    <w:rsid w:val="76DE2A37"/>
    <w:rsid w:val="78463AA4"/>
    <w:rsid w:val="78769D46"/>
    <w:rsid w:val="7A71AF45"/>
    <w:rsid w:val="7AE0936C"/>
    <w:rsid w:val="7AE90EDC"/>
    <w:rsid w:val="7B7406F1"/>
    <w:rsid w:val="7C7693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 w:type="table" w:customStyle="1" w:styleId="Reetkatablice2">
    <w:name w:val="Rešetka tablice2"/>
    <w:basedOn w:val="Obinatablica"/>
    <w:next w:val="Reetkatablice"/>
    <w:rsid w:val="00E95CCA"/>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Reetkatablice3">
    <w:name w:val="Rešetka tablice3"/>
    <w:basedOn w:val="Obinatablica"/>
    <w:next w:val="Reetkatablice"/>
    <w:rsid w:val="009F2298"/>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 w:type="table" w:customStyle="1" w:styleId="Reetkatablice2">
    <w:name w:val="Rešetka tablice2"/>
    <w:basedOn w:val="Obinatablica"/>
    <w:next w:val="Reetkatablice"/>
    <w:rsid w:val="00E95CCA"/>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Reetkatablice3">
    <w:name w:val="Rešetka tablice3"/>
    <w:basedOn w:val="Obinatablica"/>
    <w:next w:val="Reetkatablice"/>
    <w:rsid w:val="009F2298"/>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199">
      <w:bodyDiv w:val="1"/>
      <w:marLeft w:val="0"/>
      <w:marRight w:val="0"/>
      <w:marTop w:val="0"/>
      <w:marBottom w:val="0"/>
      <w:divBdr>
        <w:top w:val="none" w:sz="0" w:space="0" w:color="auto"/>
        <w:left w:val="none" w:sz="0" w:space="0" w:color="auto"/>
        <w:bottom w:val="none" w:sz="0" w:space="0" w:color="auto"/>
        <w:right w:val="none" w:sz="0" w:space="0" w:color="auto"/>
      </w:divBdr>
    </w:div>
    <w:div w:id="123430607">
      <w:bodyDiv w:val="1"/>
      <w:marLeft w:val="0"/>
      <w:marRight w:val="0"/>
      <w:marTop w:val="0"/>
      <w:marBottom w:val="0"/>
      <w:divBdr>
        <w:top w:val="none" w:sz="0" w:space="0" w:color="auto"/>
        <w:left w:val="none" w:sz="0" w:space="0" w:color="auto"/>
        <w:bottom w:val="none" w:sz="0" w:space="0" w:color="auto"/>
        <w:right w:val="none" w:sz="0" w:space="0" w:color="auto"/>
      </w:divBdr>
      <w:divsChild>
        <w:div w:id="912855822">
          <w:marLeft w:val="0"/>
          <w:marRight w:val="0"/>
          <w:marTop w:val="0"/>
          <w:marBottom w:val="0"/>
          <w:divBdr>
            <w:top w:val="none" w:sz="0" w:space="0" w:color="auto"/>
            <w:left w:val="none" w:sz="0" w:space="0" w:color="auto"/>
            <w:bottom w:val="none" w:sz="0" w:space="0" w:color="auto"/>
            <w:right w:val="none" w:sz="0" w:space="0" w:color="auto"/>
          </w:divBdr>
        </w:div>
        <w:div w:id="951326121">
          <w:marLeft w:val="0"/>
          <w:marRight w:val="0"/>
          <w:marTop w:val="0"/>
          <w:marBottom w:val="0"/>
          <w:divBdr>
            <w:top w:val="none" w:sz="0" w:space="0" w:color="auto"/>
            <w:left w:val="none" w:sz="0" w:space="0" w:color="auto"/>
            <w:bottom w:val="none" w:sz="0" w:space="0" w:color="auto"/>
            <w:right w:val="none" w:sz="0" w:space="0" w:color="auto"/>
          </w:divBdr>
          <w:divsChild>
            <w:div w:id="214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6948">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92838932">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34820132">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1">
          <w:marLeft w:val="0"/>
          <w:marRight w:val="0"/>
          <w:marTop w:val="0"/>
          <w:marBottom w:val="0"/>
          <w:divBdr>
            <w:top w:val="none" w:sz="0" w:space="0" w:color="auto"/>
            <w:left w:val="none" w:sz="0" w:space="0" w:color="auto"/>
            <w:bottom w:val="none" w:sz="0" w:space="0" w:color="auto"/>
            <w:right w:val="none" w:sz="0" w:space="0" w:color="auto"/>
          </w:divBdr>
        </w:div>
      </w:divsChild>
    </w:div>
    <w:div w:id="775254775">
      <w:bodyDiv w:val="1"/>
      <w:marLeft w:val="0"/>
      <w:marRight w:val="0"/>
      <w:marTop w:val="0"/>
      <w:marBottom w:val="0"/>
      <w:divBdr>
        <w:top w:val="none" w:sz="0" w:space="0" w:color="auto"/>
        <w:left w:val="none" w:sz="0" w:space="0" w:color="auto"/>
        <w:bottom w:val="none" w:sz="0" w:space="0" w:color="auto"/>
        <w:right w:val="none" w:sz="0" w:space="0" w:color="auto"/>
      </w:divBdr>
    </w:div>
    <w:div w:id="889151397">
      <w:bodyDiv w:val="1"/>
      <w:marLeft w:val="0"/>
      <w:marRight w:val="0"/>
      <w:marTop w:val="0"/>
      <w:marBottom w:val="0"/>
      <w:divBdr>
        <w:top w:val="none" w:sz="0" w:space="0" w:color="auto"/>
        <w:left w:val="none" w:sz="0" w:space="0" w:color="auto"/>
        <w:bottom w:val="none" w:sz="0" w:space="0" w:color="auto"/>
        <w:right w:val="none" w:sz="0" w:space="0" w:color="auto"/>
      </w:divBdr>
    </w:div>
    <w:div w:id="913664980">
      <w:bodyDiv w:val="1"/>
      <w:marLeft w:val="0"/>
      <w:marRight w:val="0"/>
      <w:marTop w:val="0"/>
      <w:marBottom w:val="0"/>
      <w:divBdr>
        <w:top w:val="none" w:sz="0" w:space="0" w:color="auto"/>
        <w:left w:val="none" w:sz="0" w:space="0" w:color="auto"/>
        <w:bottom w:val="none" w:sz="0" w:space="0" w:color="auto"/>
        <w:right w:val="none" w:sz="0" w:space="0" w:color="auto"/>
      </w:divBdr>
    </w:div>
    <w:div w:id="1022241460">
      <w:bodyDiv w:val="1"/>
      <w:marLeft w:val="0"/>
      <w:marRight w:val="0"/>
      <w:marTop w:val="0"/>
      <w:marBottom w:val="0"/>
      <w:divBdr>
        <w:top w:val="none" w:sz="0" w:space="0" w:color="auto"/>
        <w:left w:val="none" w:sz="0" w:space="0" w:color="auto"/>
        <w:bottom w:val="none" w:sz="0" w:space="0" w:color="auto"/>
        <w:right w:val="none" w:sz="0" w:space="0" w:color="auto"/>
      </w:divBdr>
      <w:divsChild>
        <w:div w:id="16300954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86679315">
      <w:bodyDiv w:val="1"/>
      <w:marLeft w:val="0"/>
      <w:marRight w:val="0"/>
      <w:marTop w:val="0"/>
      <w:marBottom w:val="0"/>
      <w:divBdr>
        <w:top w:val="none" w:sz="0" w:space="0" w:color="auto"/>
        <w:left w:val="none" w:sz="0" w:space="0" w:color="auto"/>
        <w:bottom w:val="none" w:sz="0" w:space="0" w:color="auto"/>
        <w:right w:val="none" w:sz="0" w:space="0" w:color="auto"/>
      </w:divBdr>
    </w:div>
    <w:div w:id="1216815189">
      <w:bodyDiv w:val="1"/>
      <w:marLeft w:val="0"/>
      <w:marRight w:val="0"/>
      <w:marTop w:val="0"/>
      <w:marBottom w:val="0"/>
      <w:divBdr>
        <w:top w:val="none" w:sz="0" w:space="0" w:color="auto"/>
        <w:left w:val="none" w:sz="0" w:space="0" w:color="auto"/>
        <w:bottom w:val="none" w:sz="0" w:space="0" w:color="auto"/>
        <w:right w:val="none" w:sz="0" w:space="0" w:color="auto"/>
      </w:divBdr>
    </w:div>
    <w:div w:id="1232037463">
      <w:bodyDiv w:val="1"/>
      <w:marLeft w:val="0"/>
      <w:marRight w:val="0"/>
      <w:marTop w:val="0"/>
      <w:marBottom w:val="0"/>
      <w:divBdr>
        <w:top w:val="none" w:sz="0" w:space="0" w:color="auto"/>
        <w:left w:val="none" w:sz="0" w:space="0" w:color="auto"/>
        <w:bottom w:val="none" w:sz="0" w:space="0" w:color="auto"/>
        <w:right w:val="none" w:sz="0" w:space="0" w:color="auto"/>
      </w:divBdr>
    </w:div>
    <w:div w:id="1318996970">
      <w:bodyDiv w:val="1"/>
      <w:marLeft w:val="0"/>
      <w:marRight w:val="0"/>
      <w:marTop w:val="0"/>
      <w:marBottom w:val="0"/>
      <w:divBdr>
        <w:top w:val="none" w:sz="0" w:space="0" w:color="auto"/>
        <w:left w:val="none" w:sz="0" w:space="0" w:color="auto"/>
        <w:bottom w:val="none" w:sz="0" w:space="0" w:color="auto"/>
        <w:right w:val="none" w:sz="0" w:space="0" w:color="auto"/>
      </w:divBdr>
    </w:div>
    <w:div w:id="1359817854">
      <w:bodyDiv w:val="1"/>
      <w:marLeft w:val="0"/>
      <w:marRight w:val="0"/>
      <w:marTop w:val="0"/>
      <w:marBottom w:val="0"/>
      <w:divBdr>
        <w:top w:val="none" w:sz="0" w:space="0" w:color="auto"/>
        <w:left w:val="none" w:sz="0" w:space="0" w:color="auto"/>
        <w:bottom w:val="none" w:sz="0" w:space="0" w:color="auto"/>
        <w:right w:val="none" w:sz="0" w:space="0" w:color="auto"/>
      </w:divBdr>
      <w:divsChild>
        <w:div w:id="2125031328">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594286366">
          <w:marLeft w:val="0"/>
          <w:marRight w:val="0"/>
          <w:marTop w:val="0"/>
          <w:marBottom w:val="0"/>
          <w:divBdr>
            <w:top w:val="none" w:sz="0" w:space="0" w:color="auto"/>
            <w:left w:val="none" w:sz="0" w:space="0" w:color="auto"/>
            <w:bottom w:val="none" w:sz="0" w:space="0" w:color="auto"/>
            <w:right w:val="none" w:sz="0" w:space="0" w:color="auto"/>
          </w:divBdr>
        </w:div>
        <w:div w:id="1786532736">
          <w:marLeft w:val="0"/>
          <w:marRight w:val="0"/>
          <w:marTop w:val="0"/>
          <w:marBottom w:val="0"/>
          <w:divBdr>
            <w:top w:val="none" w:sz="0" w:space="0" w:color="auto"/>
            <w:left w:val="none" w:sz="0" w:space="0" w:color="auto"/>
            <w:bottom w:val="none" w:sz="0" w:space="0" w:color="auto"/>
            <w:right w:val="none" w:sz="0" w:space="0" w:color="auto"/>
          </w:divBdr>
        </w:div>
        <w:div w:id="1185703637">
          <w:marLeft w:val="0"/>
          <w:marRight w:val="0"/>
          <w:marTop w:val="0"/>
          <w:marBottom w:val="0"/>
          <w:divBdr>
            <w:top w:val="none" w:sz="0" w:space="0" w:color="auto"/>
            <w:left w:val="none" w:sz="0" w:space="0" w:color="auto"/>
            <w:bottom w:val="none" w:sz="0" w:space="0" w:color="auto"/>
            <w:right w:val="none" w:sz="0" w:space="0" w:color="auto"/>
          </w:divBdr>
        </w:div>
        <w:div w:id="1256981438">
          <w:marLeft w:val="0"/>
          <w:marRight w:val="0"/>
          <w:marTop w:val="0"/>
          <w:marBottom w:val="0"/>
          <w:divBdr>
            <w:top w:val="none" w:sz="0" w:space="0" w:color="auto"/>
            <w:left w:val="none" w:sz="0" w:space="0" w:color="auto"/>
            <w:bottom w:val="none" w:sz="0" w:space="0" w:color="auto"/>
            <w:right w:val="none" w:sz="0" w:space="0" w:color="auto"/>
          </w:divBdr>
          <w:divsChild>
            <w:div w:id="2033875517">
              <w:marLeft w:val="0"/>
              <w:marRight w:val="0"/>
              <w:marTop w:val="0"/>
              <w:marBottom w:val="0"/>
              <w:divBdr>
                <w:top w:val="none" w:sz="0" w:space="0" w:color="auto"/>
                <w:left w:val="none" w:sz="0" w:space="0" w:color="auto"/>
                <w:bottom w:val="none" w:sz="0" w:space="0" w:color="auto"/>
                <w:right w:val="none" w:sz="0" w:space="0" w:color="auto"/>
              </w:divBdr>
            </w:div>
            <w:div w:id="738477259">
              <w:marLeft w:val="0"/>
              <w:marRight w:val="0"/>
              <w:marTop w:val="0"/>
              <w:marBottom w:val="0"/>
              <w:divBdr>
                <w:top w:val="none" w:sz="0" w:space="0" w:color="auto"/>
                <w:left w:val="none" w:sz="0" w:space="0" w:color="auto"/>
                <w:bottom w:val="none" w:sz="0" w:space="0" w:color="auto"/>
                <w:right w:val="none" w:sz="0" w:space="0" w:color="auto"/>
              </w:divBdr>
            </w:div>
          </w:divsChild>
        </w:div>
        <w:div w:id="899944651">
          <w:marLeft w:val="0"/>
          <w:marRight w:val="0"/>
          <w:marTop w:val="0"/>
          <w:marBottom w:val="0"/>
          <w:divBdr>
            <w:top w:val="none" w:sz="0" w:space="0" w:color="auto"/>
            <w:left w:val="none" w:sz="0" w:space="0" w:color="auto"/>
            <w:bottom w:val="none" w:sz="0" w:space="0" w:color="auto"/>
            <w:right w:val="none" w:sz="0" w:space="0" w:color="auto"/>
          </w:divBdr>
          <w:divsChild>
            <w:div w:id="39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55184257">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885410555">
      <w:bodyDiv w:val="1"/>
      <w:marLeft w:val="0"/>
      <w:marRight w:val="0"/>
      <w:marTop w:val="0"/>
      <w:marBottom w:val="0"/>
      <w:divBdr>
        <w:top w:val="none" w:sz="0" w:space="0" w:color="auto"/>
        <w:left w:val="none" w:sz="0" w:space="0" w:color="auto"/>
        <w:bottom w:val="none" w:sz="0" w:space="0" w:color="auto"/>
        <w:right w:val="none" w:sz="0" w:space="0" w:color="auto"/>
      </w:divBdr>
    </w:div>
    <w:div w:id="2041279775">
      <w:bodyDiv w:val="1"/>
      <w:marLeft w:val="0"/>
      <w:marRight w:val="0"/>
      <w:marTop w:val="0"/>
      <w:marBottom w:val="0"/>
      <w:divBdr>
        <w:top w:val="none" w:sz="0" w:space="0" w:color="auto"/>
        <w:left w:val="none" w:sz="0" w:space="0" w:color="auto"/>
        <w:bottom w:val="none" w:sz="0" w:space="0" w:color="auto"/>
        <w:right w:val="none" w:sz="0" w:space="0" w:color="auto"/>
      </w:divBdr>
    </w:div>
    <w:div w:id="2062706490">
      <w:bodyDiv w:val="1"/>
      <w:marLeft w:val="0"/>
      <w:marRight w:val="0"/>
      <w:marTop w:val="0"/>
      <w:marBottom w:val="0"/>
      <w:divBdr>
        <w:top w:val="none" w:sz="0" w:space="0" w:color="auto"/>
        <w:left w:val="none" w:sz="0" w:space="0" w:color="auto"/>
        <w:bottom w:val="none" w:sz="0" w:space="0" w:color="auto"/>
        <w:right w:val="none" w:sz="0" w:space="0" w:color="auto"/>
      </w:divBdr>
    </w:div>
    <w:div w:id="2081322018">
      <w:bodyDiv w:val="1"/>
      <w:marLeft w:val="0"/>
      <w:marRight w:val="0"/>
      <w:marTop w:val="0"/>
      <w:marBottom w:val="0"/>
      <w:divBdr>
        <w:top w:val="none" w:sz="0" w:space="0" w:color="auto"/>
        <w:left w:val="none" w:sz="0" w:space="0" w:color="auto"/>
        <w:bottom w:val="none" w:sz="0" w:space="0" w:color="auto"/>
        <w:right w:val="none" w:sz="0" w:space="0" w:color="auto"/>
      </w:divBdr>
      <w:divsChild>
        <w:div w:id="1828088986">
          <w:marLeft w:val="0"/>
          <w:marRight w:val="0"/>
          <w:marTop w:val="0"/>
          <w:marBottom w:val="0"/>
          <w:divBdr>
            <w:top w:val="none" w:sz="0" w:space="0" w:color="auto"/>
            <w:left w:val="none" w:sz="0" w:space="0" w:color="auto"/>
            <w:bottom w:val="none" w:sz="0" w:space="0" w:color="auto"/>
            <w:right w:val="none" w:sz="0" w:space="0" w:color="auto"/>
          </w:divBdr>
        </w:div>
        <w:div w:id="1856067156">
          <w:marLeft w:val="0"/>
          <w:marRight w:val="0"/>
          <w:marTop w:val="0"/>
          <w:marBottom w:val="0"/>
          <w:divBdr>
            <w:top w:val="none" w:sz="0" w:space="0" w:color="auto"/>
            <w:left w:val="none" w:sz="0" w:space="0" w:color="auto"/>
            <w:bottom w:val="none" w:sz="0" w:space="0" w:color="auto"/>
            <w:right w:val="none" w:sz="0" w:space="0" w:color="auto"/>
          </w:divBdr>
        </w:div>
        <w:div w:id="1731685602">
          <w:marLeft w:val="0"/>
          <w:marRight w:val="0"/>
          <w:marTop w:val="0"/>
          <w:marBottom w:val="0"/>
          <w:divBdr>
            <w:top w:val="none" w:sz="0" w:space="0" w:color="auto"/>
            <w:left w:val="none" w:sz="0" w:space="0" w:color="auto"/>
            <w:bottom w:val="none" w:sz="0" w:space="0" w:color="auto"/>
            <w:right w:val="none" w:sz="0" w:space="0" w:color="auto"/>
          </w:divBdr>
        </w:div>
        <w:div w:id="861434628">
          <w:marLeft w:val="0"/>
          <w:marRight w:val="0"/>
          <w:marTop w:val="0"/>
          <w:marBottom w:val="0"/>
          <w:divBdr>
            <w:top w:val="none" w:sz="0" w:space="0" w:color="auto"/>
            <w:left w:val="none" w:sz="0" w:space="0" w:color="auto"/>
            <w:bottom w:val="none" w:sz="0" w:space="0" w:color="auto"/>
            <w:right w:val="none" w:sz="0" w:space="0" w:color="auto"/>
          </w:divBdr>
        </w:div>
      </w:divsChild>
    </w:div>
    <w:div w:id="211689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www.zadarska-zupanija.h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A643-1C8D-475A-B495-294D4E8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9217</Words>
  <Characters>52538</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Usluga organizacije sastanka projektnog tima u okviru projekta u okviru projekta Forest Bioenergy in the Protected Mediterranean Areas – ForBioEnergy Evidencijski broj: 103-18-JN</vt:lpstr>
    </vt:vector>
  </TitlesOfParts>
  <LinksUpToDate>false</LinksUpToDate>
  <CharactersWithSpaces>61632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5</cp:revision>
  <dcterms:created xsi:type="dcterms:W3CDTF">2020-01-29T09:49:00Z</dcterms:created>
  <dcterms:modified xsi:type="dcterms:W3CDTF">2021-02-12T13:24:00Z</dcterms:modified>
</cp:coreProperties>
</file>