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55D6BC07" w14:textId="77777777" w:rsidR="00F95938" w:rsidRDefault="00F95938">
      <w:pPr>
        <w:rPr>
          <w:rFonts w:ascii="Times New Roman" w:eastAsia="Arial" w:hAnsi="Times New Roman" w:cs="Times New Roman"/>
        </w:rPr>
      </w:pPr>
    </w:p>
    <w:p w14:paraId="1034EEFE" w14:textId="77777777" w:rsidR="004F2504" w:rsidRDefault="004F2504">
      <w:pPr>
        <w:rPr>
          <w:rFonts w:ascii="Times New Roman" w:eastAsia="Arial" w:hAnsi="Times New Roman" w:cs="Times New Roman"/>
        </w:rPr>
      </w:pPr>
    </w:p>
    <w:p w14:paraId="59C14B5B" w14:textId="77777777" w:rsidR="004F2504" w:rsidRDefault="004F2504">
      <w:pPr>
        <w:rPr>
          <w:rFonts w:ascii="Times New Roman" w:eastAsia="Arial" w:hAnsi="Times New Roman" w:cs="Times New Roman"/>
        </w:rPr>
      </w:pPr>
    </w:p>
    <w:p w14:paraId="6774CE07" w14:textId="77777777" w:rsidR="004F2504" w:rsidRDefault="004F2504">
      <w:pPr>
        <w:rPr>
          <w:rFonts w:ascii="Times New Roman" w:eastAsia="Arial" w:hAnsi="Times New Roman" w:cs="Times New Roman"/>
        </w:rPr>
      </w:pPr>
    </w:p>
    <w:p w14:paraId="0710D8EF" w14:textId="77777777" w:rsidR="004F2504" w:rsidRPr="00DA60D9" w:rsidRDefault="004F2504">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471CD1" w:rsidRDefault="0048248E" w:rsidP="0048248E">
      <w:pPr>
        <w:pStyle w:val="Naslov"/>
      </w:pPr>
      <w:r w:rsidRPr="00471CD1">
        <w:t xml:space="preserve">POZIV </w:t>
      </w:r>
      <w:r>
        <w:t>N</w:t>
      </w:r>
      <w:r w:rsidRPr="00471CD1">
        <w:t>A DOSTAVU PONUDE</w:t>
      </w:r>
    </w:p>
    <w:p w14:paraId="122C83CB" w14:textId="09E5F56C" w:rsidR="004F2504" w:rsidRDefault="0048248E" w:rsidP="004F2504">
      <w:pPr>
        <w:pStyle w:val="Naslov"/>
      </w:pPr>
      <w:r w:rsidRPr="00471CD1">
        <w:t>u postupku jednostavne nabave</w:t>
      </w:r>
      <w:r w:rsidR="00E662B6">
        <w:t xml:space="preserve"> </w:t>
      </w:r>
      <w:r w:rsidR="00C2372A">
        <w:t>licenci za MS Office</w:t>
      </w:r>
    </w:p>
    <w:p w14:paraId="61DC05F2" w14:textId="4B260C2D" w:rsidR="0048248E" w:rsidRPr="00A866DC" w:rsidRDefault="0048248E" w:rsidP="004F2504">
      <w:pPr>
        <w:pStyle w:val="Naslov"/>
        <w:rPr>
          <w:sz w:val="24"/>
        </w:rPr>
      </w:pPr>
      <w:r>
        <w:rPr>
          <w:sz w:val="24"/>
        </w:rPr>
        <w:t xml:space="preserve">Evidencijski broj: </w:t>
      </w:r>
      <w:r w:rsidR="00C2372A">
        <w:rPr>
          <w:sz w:val="24"/>
        </w:rPr>
        <w:t>26-21</w:t>
      </w:r>
      <w:r w:rsidR="00E662B6">
        <w:rPr>
          <w:sz w:val="24"/>
        </w:rPr>
        <w:t>-JN</w:t>
      </w:r>
    </w:p>
    <w:p w14:paraId="50DD0E5F" w14:textId="77777777" w:rsidR="00F95938" w:rsidRPr="00DA60D9" w:rsidRDefault="00F95938">
      <w:pPr>
        <w:rPr>
          <w:rFonts w:ascii="Times New Roman" w:eastAsia="Arial" w:hAnsi="Times New Roman" w:cs="Times New Roman"/>
          <w:b/>
          <w:bCs/>
          <w:sz w:val="36"/>
          <w:szCs w:val="36"/>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DDCEA46" w14:textId="513103A5" w:rsidR="001E2182"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p>
    <w:p w14:paraId="2C5EFC00" w14:textId="77777777" w:rsidR="004F2504" w:rsidRDefault="004F2504">
      <w:pPr>
        <w:rPr>
          <w:rFonts w:ascii="Times New Roman" w:eastAsia="Arial" w:hAnsi="Times New Roman" w:cs="Times New Roman"/>
          <w:b/>
          <w:bCs/>
          <w:sz w:val="20"/>
          <w:szCs w:val="36"/>
        </w:rPr>
      </w:pPr>
    </w:p>
    <w:p w14:paraId="52F66829" w14:textId="77777777" w:rsidR="004F2504" w:rsidRDefault="004F2504">
      <w:pPr>
        <w:rPr>
          <w:rFonts w:ascii="Times New Roman" w:eastAsia="Arial" w:hAnsi="Times New Roman" w:cs="Times New Roman"/>
          <w:b/>
          <w:bCs/>
          <w:sz w:val="20"/>
          <w:szCs w:val="36"/>
        </w:rPr>
      </w:pPr>
    </w:p>
    <w:p w14:paraId="5206D6C4" w14:textId="77777777" w:rsidR="004F2504" w:rsidRDefault="004F2504">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3BAB927D" w14:textId="77777777" w:rsidR="0048248E" w:rsidRDefault="0048248E">
      <w:pPr>
        <w:rPr>
          <w:rFonts w:ascii="Times New Roman" w:eastAsia="Arial" w:hAnsi="Times New Roman" w:cs="Times New Roman"/>
          <w:b/>
          <w:bCs/>
          <w:sz w:val="36"/>
          <w:szCs w:val="36"/>
        </w:rPr>
      </w:pPr>
    </w:p>
    <w:p w14:paraId="2FD4DDC8" w14:textId="77777777" w:rsidR="00A1698A" w:rsidRDefault="00A1698A">
      <w:pPr>
        <w:rPr>
          <w:rFonts w:ascii="Times New Roman" w:eastAsia="Arial" w:hAnsi="Times New Roman" w:cs="Times New Roman"/>
          <w:b/>
          <w:bCs/>
          <w:sz w:val="36"/>
          <w:szCs w:val="36"/>
        </w:rPr>
      </w:pPr>
    </w:p>
    <w:p w14:paraId="144D0432" w14:textId="77777777" w:rsidR="00A1698A" w:rsidRDefault="00A1698A">
      <w:pPr>
        <w:rPr>
          <w:rFonts w:ascii="Times New Roman" w:eastAsia="Arial" w:hAnsi="Times New Roman" w:cs="Times New Roman"/>
          <w:b/>
          <w:bCs/>
          <w:sz w:val="36"/>
          <w:szCs w:val="36"/>
        </w:rPr>
      </w:pPr>
    </w:p>
    <w:p w14:paraId="3AE24298" w14:textId="77777777" w:rsidR="00A1698A" w:rsidRDefault="00A1698A">
      <w:pPr>
        <w:rPr>
          <w:rFonts w:ascii="Times New Roman" w:eastAsia="Arial" w:hAnsi="Times New Roman" w:cs="Times New Roman"/>
          <w:b/>
          <w:bCs/>
          <w:sz w:val="36"/>
          <w:szCs w:val="36"/>
        </w:rPr>
      </w:pPr>
    </w:p>
    <w:p w14:paraId="401F918A" w14:textId="77777777" w:rsidR="0048248E" w:rsidRPr="00B9775B" w:rsidRDefault="0048248E">
      <w:pPr>
        <w:rPr>
          <w:rFonts w:ascii="Times New Roman" w:eastAsia="Arial" w:hAnsi="Times New Roman" w:cs="Times New Roman"/>
          <w:b/>
          <w:bCs/>
          <w:sz w:val="36"/>
          <w:szCs w:val="36"/>
        </w:rPr>
      </w:pPr>
    </w:p>
    <w:p w14:paraId="316802BF" w14:textId="1E1F843B" w:rsidR="00F95938" w:rsidRPr="00B9775B" w:rsidRDefault="00B01259" w:rsidP="0048248E">
      <w:pPr>
        <w:ind w:right="1996"/>
        <w:rPr>
          <w:rFonts w:ascii="Times New Roman" w:hAnsi="Times New Roman" w:cs="Times New Roman"/>
          <w:spacing w:val="-1"/>
          <w:sz w:val="24"/>
        </w:rPr>
      </w:pPr>
      <w:r w:rsidRPr="00B9775B">
        <w:rPr>
          <w:rFonts w:ascii="Times New Roman" w:hAnsi="Times New Roman" w:cs="Times New Roman"/>
          <w:spacing w:val="-1"/>
          <w:sz w:val="24"/>
        </w:rPr>
        <w:t xml:space="preserve">KLASA: </w:t>
      </w:r>
      <w:r w:rsidR="00B9775B" w:rsidRPr="00B9775B">
        <w:rPr>
          <w:rFonts w:ascii="Times New Roman" w:hAnsi="Times New Roman" w:cs="Times New Roman"/>
          <w:spacing w:val="-1"/>
          <w:sz w:val="24"/>
        </w:rPr>
        <w:t>406-01/2</w:t>
      </w:r>
      <w:r w:rsidR="00C2372A">
        <w:rPr>
          <w:rFonts w:ascii="Times New Roman" w:hAnsi="Times New Roman" w:cs="Times New Roman"/>
          <w:spacing w:val="-1"/>
          <w:sz w:val="24"/>
        </w:rPr>
        <w:t>1</w:t>
      </w:r>
      <w:r w:rsidR="00B9775B" w:rsidRPr="00B9775B">
        <w:rPr>
          <w:rFonts w:ascii="Times New Roman" w:hAnsi="Times New Roman" w:cs="Times New Roman"/>
          <w:spacing w:val="-1"/>
          <w:sz w:val="24"/>
        </w:rPr>
        <w:t>-3/</w:t>
      </w:r>
      <w:r w:rsidR="00C2372A">
        <w:rPr>
          <w:rFonts w:ascii="Times New Roman" w:hAnsi="Times New Roman" w:cs="Times New Roman"/>
          <w:spacing w:val="-1"/>
          <w:sz w:val="24"/>
        </w:rPr>
        <w:t>9</w:t>
      </w:r>
    </w:p>
    <w:p w14:paraId="7E3E1D6B" w14:textId="0DF62832" w:rsidR="00F95938" w:rsidRPr="00B9775B" w:rsidRDefault="00B01259" w:rsidP="0048248E">
      <w:pPr>
        <w:ind w:right="1996"/>
        <w:rPr>
          <w:rFonts w:ascii="Times New Roman" w:hAnsi="Times New Roman" w:cs="Times New Roman"/>
          <w:spacing w:val="-1"/>
          <w:sz w:val="24"/>
        </w:rPr>
      </w:pPr>
      <w:r w:rsidRPr="00B9775B">
        <w:rPr>
          <w:rFonts w:ascii="Times New Roman" w:hAnsi="Times New Roman" w:cs="Times New Roman"/>
          <w:spacing w:val="-1"/>
          <w:sz w:val="24"/>
        </w:rPr>
        <w:t xml:space="preserve">URBROJ: </w:t>
      </w:r>
      <w:r w:rsidR="00E662B6" w:rsidRPr="00B9775B">
        <w:rPr>
          <w:rFonts w:ascii="Times New Roman" w:hAnsi="Times New Roman" w:cs="Times New Roman"/>
          <w:spacing w:val="-1"/>
          <w:sz w:val="24"/>
        </w:rPr>
        <w:t>2198/1-17/1-</w:t>
      </w:r>
      <w:r w:rsidR="00B9775B" w:rsidRPr="00B9775B">
        <w:rPr>
          <w:rFonts w:ascii="Times New Roman" w:hAnsi="Times New Roman" w:cs="Times New Roman"/>
          <w:spacing w:val="-1"/>
          <w:sz w:val="24"/>
        </w:rPr>
        <w:t>2</w:t>
      </w:r>
      <w:r w:rsidR="00C2372A">
        <w:rPr>
          <w:rFonts w:ascii="Times New Roman" w:hAnsi="Times New Roman" w:cs="Times New Roman"/>
          <w:spacing w:val="-1"/>
          <w:sz w:val="24"/>
        </w:rPr>
        <w:t>1</w:t>
      </w:r>
      <w:r w:rsidR="00B9775B" w:rsidRPr="00B9775B">
        <w:rPr>
          <w:rFonts w:ascii="Times New Roman" w:hAnsi="Times New Roman" w:cs="Times New Roman"/>
          <w:spacing w:val="-1"/>
          <w:sz w:val="24"/>
        </w:rPr>
        <w:t>-3</w:t>
      </w:r>
    </w:p>
    <w:p w14:paraId="6C24F8C4" w14:textId="4EEC3B51" w:rsidR="00AC582B" w:rsidRPr="00B9775B" w:rsidRDefault="00E11F46" w:rsidP="00AC582B">
      <w:pPr>
        <w:ind w:right="1996"/>
        <w:rPr>
          <w:rFonts w:ascii="Times New Roman" w:hAnsi="Times New Roman" w:cs="Times New Roman"/>
          <w:spacing w:val="-1"/>
          <w:sz w:val="24"/>
        </w:rPr>
      </w:pPr>
      <w:r w:rsidRPr="00B9775B">
        <w:rPr>
          <w:rFonts w:ascii="Times New Roman" w:hAnsi="Times New Roman" w:cs="Times New Roman"/>
          <w:spacing w:val="-1"/>
          <w:sz w:val="24"/>
        </w:rPr>
        <w:t xml:space="preserve">Zadar, </w:t>
      </w:r>
      <w:r w:rsidR="00C2372A">
        <w:rPr>
          <w:rFonts w:ascii="Times New Roman" w:hAnsi="Times New Roman" w:cs="Times New Roman"/>
          <w:spacing w:val="-1"/>
          <w:sz w:val="24"/>
        </w:rPr>
        <w:t>12. veljače 2021</w:t>
      </w:r>
      <w:r w:rsidR="00AC582B" w:rsidRPr="00B9775B">
        <w:rPr>
          <w:rFonts w:ascii="Times New Roman" w:hAnsi="Times New Roman" w:cs="Times New Roman"/>
          <w:spacing w:val="-1"/>
          <w:sz w:val="24"/>
        </w:rPr>
        <w:t>. godine</w:t>
      </w:r>
    </w:p>
    <w:p w14:paraId="60C070CC" w14:textId="77777777" w:rsidR="00AC582B" w:rsidRPr="004476A8" w:rsidRDefault="00AC582B" w:rsidP="00AC582B">
      <w:pPr>
        <w:ind w:right="1996"/>
        <w:rPr>
          <w:rFonts w:ascii="Times New Roman" w:hAnsi="Times New Roman" w:cs="Times New Roman"/>
          <w:spacing w:val="-1"/>
          <w:sz w:val="24"/>
        </w:rPr>
      </w:pPr>
    </w:p>
    <w:p w14:paraId="51B42F21" w14:textId="77777777" w:rsidR="00AC582B" w:rsidRDefault="00AC582B" w:rsidP="00AC582B">
      <w:pPr>
        <w:ind w:right="1996"/>
        <w:rPr>
          <w:rFonts w:ascii="Times New Roman" w:hAnsi="Times New Roman" w:cs="Times New Roman"/>
          <w:color w:val="FF0000"/>
          <w:spacing w:val="-1"/>
          <w:sz w:val="24"/>
        </w:rPr>
      </w:pPr>
    </w:p>
    <w:p w14:paraId="0880E9D8" w14:textId="77777777" w:rsidR="00AC582B" w:rsidRDefault="00AC582B" w:rsidP="00AC582B">
      <w:pPr>
        <w:ind w:right="1996"/>
        <w:rPr>
          <w:rFonts w:ascii="Times New Roman" w:hAnsi="Times New Roman" w:cs="Times New Roman"/>
          <w:color w:val="FF0000"/>
          <w:spacing w:val="-1"/>
          <w:sz w:val="24"/>
        </w:rPr>
      </w:pPr>
    </w:p>
    <w:p w14:paraId="5E0D3104" w14:textId="77777777" w:rsidR="00AC582B" w:rsidRDefault="00AC582B" w:rsidP="00AC582B">
      <w:pPr>
        <w:pStyle w:val="Podnoje"/>
      </w:pPr>
    </w:p>
    <w:p w14:paraId="3B1E5A85" w14:textId="47D46402" w:rsidR="00AC582B" w:rsidRPr="00E54229" w:rsidRDefault="00AC582B" w:rsidP="00AC582B">
      <w:pPr>
        <w:pStyle w:val="Podnoje"/>
        <w:jc w:val="center"/>
        <w:rPr>
          <w:caps/>
          <w:noProof/>
          <w:color w:val="4472C4"/>
        </w:rPr>
      </w:pPr>
    </w:p>
    <w:p w14:paraId="168361A8" w14:textId="77777777" w:rsidR="00AC582B" w:rsidRDefault="00AC582B" w:rsidP="00AC582B">
      <w:pPr>
        <w:pStyle w:val="Podnoje"/>
      </w:pPr>
    </w:p>
    <w:p w14:paraId="5497C9AD" w14:textId="77777777" w:rsidR="00AC582B" w:rsidRPr="00AC582B" w:rsidRDefault="00AC582B" w:rsidP="00AC582B">
      <w:pPr>
        <w:ind w:right="1996"/>
        <w:rPr>
          <w:rFonts w:ascii="Times New Roman" w:hAnsi="Times New Roman" w:cs="Times New Roman"/>
          <w:color w:val="FF0000"/>
          <w:spacing w:val="-1"/>
          <w:sz w:val="24"/>
        </w:rPr>
        <w:sectPr w:rsidR="00AC582B" w:rsidRPr="00AC582B" w:rsidSect="007D45BC">
          <w:headerReference w:type="first" r:id="rId9"/>
          <w:type w:val="continuous"/>
          <w:pgSz w:w="11910" w:h="16840"/>
          <w:pgMar w:top="1080" w:right="1440" w:bottom="280" w:left="1418" w:header="720" w:footer="720" w:gutter="0"/>
          <w:cols w:space="720"/>
          <w:docGrid w:linePitch="299"/>
        </w:sectPr>
      </w:pPr>
    </w:p>
    <w:p w14:paraId="167B409A" w14:textId="77777777" w:rsidR="00F95938" w:rsidRPr="00DA60D9" w:rsidRDefault="00F95938">
      <w:pPr>
        <w:rPr>
          <w:rFonts w:ascii="Times New Roman" w:eastAsia="Arial" w:hAnsi="Times New Roman" w:cs="Times New Roman"/>
          <w:i/>
          <w:sz w:val="20"/>
          <w:szCs w:val="20"/>
        </w:r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Content>
        <w:p w14:paraId="293E6D05" w14:textId="60B8F114" w:rsidR="00ED1A02"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bookmarkStart w:id="0" w:name="_GoBack"/>
          <w:bookmarkEnd w:id="0"/>
          <w:r w:rsidR="00ED1A02" w:rsidRPr="00A26AFF">
            <w:rPr>
              <w:rStyle w:val="Hiperveza"/>
              <w:noProof/>
            </w:rPr>
            <w:fldChar w:fldCharType="begin"/>
          </w:r>
          <w:r w:rsidR="00ED1A02" w:rsidRPr="00A26AFF">
            <w:rPr>
              <w:rStyle w:val="Hiperveza"/>
              <w:noProof/>
            </w:rPr>
            <w:instrText xml:space="preserve"> </w:instrText>
          </w:r>
          <w:r w:rsidR="00ED1A02">
            <w:rPr>
              <w:noProof/>
            </w:rPr>
            <w:instrText>HYPERLINK \l "_Toc64027260"</w:instrText>
          </w:r>
          <w:r w:rsidR="00ED1A02" w:rsidRPr="00A26AFF">
            <w:rPr>
              <w:rStyle w:val="Hiperveza"/>
              <w:noProof/>
            </w:rPr>
            <w:instrText xml:space="preserve"> </w:instrText>
          </w:r>
          <w:r w:rsidR="00ED1A02" w:rsidRPr="00A26AFF">
            <w:rPr>
              <w:rStyle w:val="Hiperveza"/>
              <w:noProof/>
            </w:rPr>
          </w:r>
          <w:r w:rsidR="00ED1A02" w:rsidRPr="00A26AFF">
            <w:rPr>
              <w:rStyle w:val="Hiperveza"/>
              <w:noProof/>
            </w:rPr>
            <w:fldChar w:fldCharType="separate"/>
          </w:r>
          <w:r w:rsidR="00ED1A02" w:rsidRPr="00A26AFF">
            <w:rPr>
              <w:rStyle w:val="Hiperveza"/>
              <w:rFonts w:ascii="Times New Roman" w:hAnsi="Times New Roman" w:cs="Times New Roman"/>
              <w:noProof/>
              <w:spacing w:val="-2"/>
              <w:u w:color="000000"/>
            </w:rPr>
            <w:t>1.</w:t>
          </w:r>
          <w:r w:rsidR="00ED1A02">
            <w:rPr>
              <w:rFonts w:asciiTheme="minorHAnsi" w:eastAsiaTheme="minorEastAsia" w:hAnsiTheme="minorHAnsi"/>
              <w:b w:val="0"/>
              <w:bCs w:val="0"/>
              <w:noProof/>
              <w:lang w:eastAsia="hr-HR"/>
            </w:rPr>
            <w:tab/>
          </w:r>
          <w:r w:rsidR="00ED1A02" w:rsidRPr="00A26AFF">
            <w:rPr>
              <w:rStyle w:val="Hiperveza"/>
              <w:rFonts w:ascii="Times New Roman" w:hAnsi="Times New Roman" w:cs="Times New Roman"/>
              <w:noProof/>
              <w:spacing w:val="-1"/>
              <w:u w:color="000000"/>
            </w:rPr>
            <w:t>OPĆI PODACI</w:t>
          </w:r>
          <w:r w:rsidR="00ED1A02">
            <w:rPr>
              <w:noProof/>
              <w:webHidden/>
            </w:rPr>
            <w:tab/>
          </w:r>
          <w:r w:rsidR="00ED1A02">
            <w:rPr>
              <w:noProof/>
              <w:webHidden/>
            </w:rPr>
            <w:fldChar w:fldCharType="begin"/>
          </w:r>
          <w:r w:rsidR="00ED1A02">
            <w:rPr>
              <w:noProof/>
              <w:webHidden/>
            </w:rPr>
            <w:instrText xml:space="preserve"> PAGEREF _Toc64027260 \h </w:instrText>
          </w:r>
          <w:r w:rsidR="00ED1A02">
            <w:rPr>
              <w:noProof/>
              <w:webHidden/>
            </w:rPr>
          </w:r>
          <w:r w:rsidR="00ED1A02">
            <w:rPr>
              <w:noProof/>
              <w:webHidden/>
            </w:rPr>
            <w:fldChar w:fldCharType="separate"/>
          </w:r>
          <w:r w:rsidR="00ED1A02">
            <w:rPr>
              <w:noProof/>
              <w:webHidden/>
            </w:rPr>
            <w:t>2</w:t>
          </w:r>
          <w:r w:rsidR="00ED1A02">
            <w:rPr>
              <w:noProof/>
              <w:webHidden/>
            </w:rPr>
            <w:fldChar w:fldCharType="end"/>
          </w:r>
          <w:r w:rsidR="00ED1A02" w:rsidRPr="00A26AFF">
            <w:rPr>
              <w:rStyle w:val="Hiperveza"/>
              <w:noProof/>
            </w:rPr>
            <w:fldChar w:fldCharType="end"/>
          </w:r>
        </w:p>
        <w:p w14:paraId="5AE92D7C" w14:textId="7744A961" w:rsidR="00ED1A02" w:rsidRDefault="00ED1A02">
          <w:pPr>
            <w:pStyle w:val="Sadraj1"/>
            <w:tabs>
              <w:tab w:val="left" w:pos="1540"/>
              <w:tab w:val="right" w:leader="dot" w:pos="10520"/>
            </w:tabs>
            <w:rPr>
              <w:rFonts w:asciiTheme="minorHAnsi" w:eastAsiaTheme="minorEastAsia" w:hAnsiTheme="minorHAnsi"/>
              <w:b w:val="0"/>
              <w:bCs w:val="0"/>
              <w:noProof/>
              <w:lang w:eastAsia="hr-HR"/>
            </w:rPr>
          </w:pPr>
          <w:hyperlink w:anchor="_Toc64027261" w:history="1">
            <w:r w:rsidRPr="00A26AFF">
              <w:rPr>
                <w:rStyle w:val="Hiperveza"/>
                <w:rFonts w:ascii="Times New Roman" w:hAnsi="Times New Roman" w:cs="Times New Roman"/>
                <w:noProof/>
                <w:spacing w:val="-2"/>
                <w:u w:color="000000"/>
              </w:rPr>
              <w:t>1.1.</w:t>
            </w:r>
            <w:r>
              <w:rPr>
                <w:rFonts w:asciiTheme="minorHAnsi" w:eastAsiaTheme="minorEastAsia" w:hAnsiTheme="minorHAnsi"/>
                <w:b w:val="0"/>
                <w:bCs w:val="0"/>
                <w:noProof/>
                <w:lang w:eastAsia="hr-HR"/>
              </w:rPr>
              <w:tab/>
            </w:r>
            <w:r w:rsidRPr="00A26AFF">
              <w:rPr>
                <w:rStyle w:val="Hiperveza"/>
                <w:rFonts w:ascii="Times New Roman" w:hAnsi="Times New Roman" w:cs="Times New Roman"/>
                <w:noProof/>
                <w:spacing w:val="-1"/>
                <w:u w:color="000000"/>
              </w:rPr>
              <w:t xml:space="preserve">Opći podaci </w:t>
            </w:r>
            <w:r w:rsidRPr="00A26AFF">
              <w:rPr>
                <w:rStyle w:val="Hiperveza"/>
                <w:rFonts w:ascii="Times New Roman" w:hAnsi="Times New Roman" w:cs="Times New Roman"/>
                <w:noProof/>
                <w:u w:color="000000"/>
              </w:rPr>
              <w:t xml:space="preserve">o </w:t>
            </w:r>
            <w:r w:rsidRPr="00A26AFF">
              <w:rPr>
                <w:rStyle w:val="Hiperveza"/>
                <w:rFonts w:ascii="Times New Roman" w:hAnsi="Times New Roman" w:cs="Times New Roman"/>
                <w:noProof/>
                <w:spacing w:val="-2"/>
                <w:u w:color="000000"/>
              </w:rPr>
              <w:t>naručitelju</w:t>
            </w:r>
            <w:r>
              <w:rPr>
                <w:noProof/>
                <w:webHidden/>
              </w:rPr>
              <w:tab/>
            </w:r>
            <w:r>
              <w:rPr>
                <w:noProof/>
                <w:webHidden/>
              </w:rPr>
              <w:fldChar w:fldCharType="begin"/>
            </w:r>
            <w:r>
              <w:rPr>
                <w:noProof/>
                <w:webHidden/>
              </w:rPr>
              <w:instrText xml:space="preserve"> PAGEREF _Toc64027261 \h </w:instrText>
            </w:r>
            <w:r>
              <w:rPr>
                <w:noProof/>
                <w:webHidden/>
              </w:rPr>
            </w:r>
            <w:r>
              <w:rPr>
                <w:noProof/>
                <w:webHidden/>
              </w:rPr>
              <w:fldChar w:fldCharType="separate"/>
            </w:r>
            <w:r>
              <w:rPr>
                <w:noProof/>
                <w:webHidden/>
              </w:rPr>
              <w:t>2</w:t>
            </w:r>
            <w:r>
              <w:rPr>
                <w:noProof/>
                <w:webHidden/>
              </w:rPr>
              <w:fldChar w:fldCharType="end"/>
            </w:r>
          </w:hyperlink>
        </w:p>
        <w:p w14:paraId="3E82D1A1" w14:textId="483E1D32" w:rsidR="00ED1A02" w:rsidRDefault="00ED1A02">
          <w:pPr>
            <w:pStyle w:val="Sadraj1"/>
            <w:tabs>
              <w:tab w:val="left" w:pos="1540"/>
              <w:tab w:val="right" w:leader="dot" w:pos="10520"/>
            </w:tabs>
            <w:rPr>
              <w:rFonts w:asciiTheme="minorHAnsi" w:eastAsiaTheme="minorEastAsia" w:hAnsiTheme="minorHAnsi"/>
              <w:b w:val="0"/>
              <w:bCs w:val="0"/>
              <w:noProof/>
              <w:lang w:eastAsia="hr-HR"/>
            </w:rPr>
          </w:pPr>
          <w:hyperlink w:anchor="_Toc64027262" w:history="1">
            <w:r w:rsidRPr="00A26AFF">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A26AFF">
              <w:rPr>
                <w:rStyle w:val="Hiperveza"/>
                <w:rFonts w:ascii="Times New Roman" w:hAnsi="Times New Roman" w:cs="Times New Roman"/>
                <w:noProof/>
                <w:spacing w:val="-1"/>
                <w:u w:color="000000"/>
              </w:rPr>
              <w:t>Osoba ili služba zadužena za komunikaciju s gospodarskim subjektima</w:t>
            </w:r>
            <w:r>
              <w:rPr>
                <w:noProof/>
                <w:webHidden/>
              </w:rPr>
              <w:tab/>
            </w:r>
            <w:r>
              <w:rPr>
                <w:noProof/>
                <w:webHidden/>
              </w:rPr>
              <w:fldChar w:fldCharType="begin"/>
            </w:r>
            <w:r>
              <w:rPr>
                <w:noProof/>
                <w:webHidden/>
              </w:rPr>
              <w:instrText xml:space="preserve"> PAGEREF _Toc64027262 \h </w:instrText>
            </w:r>
            <w:r>
              <w:rPr>
                <w:noProof/>
                <w:webHidden/>
              </w:rPr>
            </w:r>
            <w:r>
              <w:rPr>
                <w:noProof/>
                <w:webHidden/>
              </w:rPr>
              <w:fldChar w:fldCharType="separate"/>
            </w:r>
            <w:r>
              <w:rPr>
                <w:noProof/>
                <w:webHidden/>
              </w:rPr>
              <w:t>2</w:t>
            </w:r>
            <w:r>
              <w:rPr>
                <w:noProof/>
                <w:webHidden/>
              </w:rPr>
              <w:fldChar w:fldCharType="end"/>
            </w:r>
          </w:hyperlink>
        </w:p>
        <w:p w14:paraId="3BB0D053" w14:textId="624DA155" w:rsidR="00ED1A02" w:rsidRDefault="00ED1A02">
          <w:pPr>
            <w:pStyle w:val="Sadraj1"/>
            <w:tabs>
              <w:tab w:val="left" w:pos="1285"/>
              <w:tab w:val="right" w:leader="dot" w:pos="10520"/>
            </w:tabs>
            <w:rPr>
              <w:rFonts w:asciiTheme="minorHAnsi" w:eastAsiaTheme="minorEastAsia" w:hAnsiTheme="minorHAnsi"/>
              <w:b w:val="0"/>
              <w:bCs w:val="0"/>
              <w:noProof/>
              <w:lang w:eastAsia="hr-HR"/>
            </w:rPr>
          </w:pPr>
          <w:hyperlink w:anchor="_Toc64027263" w:history="1">
            <w:r w:rsidRPr="00A26AFF">
              <w:rPr>
                <w:rStyle w:val="Hiperveza"/>
                <w:rFonts w:ascii="Times New Roman" w:hAnsi="Times New Roman" w:cs="Times New Roman"/>
                <w:noProof/>
                <w:spacing w:val="-1"/>
                <w:u w:color="000000"/>
              </w:rPr>
              <w:t>2.</w:t>
            </w:r>
            <w:r>
              <w:rPr>
                <w:rFonts w:asciiTheme="minorHAnsi" w:eastAsiaTheme="minorEastAsia" w:hAnsiTheme="minorHAnsi"/>
                <w:b w:val="0"/>
                <w:bCs w:val="0"/>
                <w:noProof/>
                <w:lang w:eastAsia="hr-HR"/>
              </w:rPr>
              <w:tab/>
            </w:r>
            <w:r w:rsidRPr="00A26AFF">
              <w:rPr>
                <w:rStyle w:val="Hiperveza"/>
                <w:rFonts w:ascii="Times New Roman" w:hAnsi="Times New Roman" w:cs="Times New Roman"/>
                <w:noProof/>
                <w:spacing w:val="-1"/>
                <w:u w:color="000000"/>
              </w:rPr>
              <w:t>PODACI O PREDMETU NABAVE</w:t>
            </w:r>
            <w:r>
              <w:rPr>
                <w:noProof/>
                <w:webHidden/>
              </w:rPr>
              <w:tab/>
            </w:r>
            <w:r>
              <w:rPr>
                <w:noProof/>
                <w:webHidden/>
              </w:rPr>
              <w:fldChar w:fldCharType="begin"/>
            </w:r>
            <w:r>
              <w:rPr>
                <w:noProof/>
                <w:webHidden/>
              </w:rPr>
              <w:instrText xml:space="preserve"> PAGEREF _Toc64027263 \h </w:instrText>
            </w:r>
            <w:r>
              <w:rPr>
                <w:noProof/>
                <w:webHidden/>
              </w:rPr>
            </w:r>
            <w:r>
              <w:rPr>
                <w:noProof/>
                <w:webHidden/>
              </w:rPr>
              <w:fldChar w:fldCharType="separate"/>
            </w:r>
            <w:r>
              <w:rPr>
                <w:noProof/>
                <w:webHidden/>
              </w:rPr>
              <w:t>2</w:t>
            </w:r>
            <w:r>
              <w:rPr>
                <w:noProof/>
                <w:webHidden/>
              </w:rPr>
              <w:fldChar w:fldCharType="end"/>
            </w:r>
          </w:hyperlink>
        </w:p>
        <w:p w14:paraId="0934DAE5" w14:textId="1B0DD256" w:rsidR="00ED1A02" w:rsidRDefault="00ED1A02">
          <w:pPr>
            <w:pStyle w:val="Sadraj1"/>
            <w:tabs>
              <w:tab w:val="left" w:pos="1540"/>
              <w:tab w:val="right" w:leader="dot" w:pos="10520"/>
            </w:tabs>
            <w:rPr>
              <w:rFonts w:asciiTheme="minorHAnsi" w:eastAsiaTheme="minorEastAsia" w:hAnsiTheme="minorHAnsi"/>
              <w:b w:val="0"/>
              <w:bCs w:val="0"/>
              <w:noProof/>
              <w:lang w:eastAsia="hr-HR"/>
            </w:rPr>
          </w:pPr>
          <w:hyperlink w:anchor="_Toc64027264" w:history="1">
            <w:r w:rsidRPr="00A26AFF">
              <w:rPr>
                <w:rStyle w:val="Hiperveza"/>
                <w:rFonts w:ascii="Times New Roman" w:hAnsi="Times New Roman" w:cs="Times New Roman"/>
                <w:noProof/>
                <w:spacing w:val="-1"/>
                <w:u w:color="000000"/>
              </w:rPr>
              <w:t>2.1.</w:t>
            </w:r>
            <w:r>
              <w:rPr>
                <w:rFonts w:asciiTheme="minorHAnsi" w:eastAsiaTheme="minorEastAsia" w:hAnsiTheme="minorHAnsi"/>
                <w:b w:val="0"/>
                <w:bCs w:val="0"/>
                <w:noProof/>
                <w:lang w:eastAsia="hr-HR"/>
              </w:rPr>
              <w:tab/>
            </w:r>
            <w:r w:rsidRPr="00A26AFF">
              <w:rPr>
                <w:rStyle w:val="Hiperveza"/>
                <w:rFonts w:ascii="Times New Roman" w:hAnsi="Times New Roman" w:cs="Times New Roman"/>
                <w:noProof/>
                <w:spacing w:val="-1"/>
                <w:u w:color="000000"/>
              </w:rPr>
              <w:t>Evidencijski broj nabave:</w:t>
            </w:r>
            <w:r>
              <w:rPr>
                <w:noProof/>
                <w:webHidden/>
              </w:rPr>
              <w:tab/>
            </w:r>
            <w:r>
              <w:rPr>
                <w:noProof/>
                <w:webHidden/>
              </w:rPr>
              <w:fldChar w:fldCharType="begin"/>
            </w:r>
            <w:r>
              <w:rPr>
                <w:noProof/>
                <w:webHidden/>
              </w:rPr>
              <w:instrText xml:space="preserve"> PAGEREF _Toc64027264 \h </w:instrText>
            </w:r>
            <w:r>
              <w:rPr>
                <w:noProof/>
                <w:webHidden/>
              </w:rPr>
            </w:r>
            <w:r>
              <w:rPr>
                <w:noProof/>
                <w:webHidden/>
              </w:rPr>
              <w:fldChar w:fldCharType="separate"/>
            </w:r>
            <w:r>
              <w:rPr>
                <w:noProof/>
                <w:webHidden/>
              </w:rPr>
              <w:t>2</w:t>
            </w:r>
            <w:r>
              <w:rPr>
                <w:noProof/>
                <w:webHidden/>
              </w:rPr>
              <w:fldChar w:fldCharType="end"/>
            </w:r>
          </w:hyperlink>
        </w:p>
        <w:p w14:paraId="4BBE3565" w14:textId="0810D6D4" w:rsidR="00ED1A02" w:rsidRDefault="00ED1A02">
          <w:pPr>
            <w:pStyle w:val="Sadraj1"/>
            <w:tabs>
              <w:tab w:val="left" w:pos="1540"/>
              <w:tab w:val="right" w:leader="dot" w:pos="10520"/>
            </w:tabs>
            <w:rPr>
              <w:rFonts w:asciiTheme="minorHAnsi" w:eastAsiaTheme="minorEastAsia" w:hAnsiTheme="minorHAnsi"/>
              <w:b w:val="0"/>
              <w:bCs w:val="0"/>
              <w:noProof/>
              <w:lang w:eastAsia="hr-HR"/>
            </w:rPr>
          </w:pPr>
          <w:hyperlink w:anchor="_Toc64027265" w:history="1">
            <w:r w:rsidRPr="00A26AFF">
              <w:rPr>
                <w:rStyle w:val="Hiperveza"/>
                <w:rFonts w:ascii="Times New Roman" w:hAnsi="Times New Roman" w:cs="Times New Roman"/>
                <w:noProof/>
                <w:spacing w:val="-1"/>
                <w:u w:color="000000"/>
              </w:rPr>
              <w:t>2.2.</w:t>
            </w:r>
            <w:r>
              <w:rPr>
                <w:rFonts w:asciiTheme="minorHAnsi" w:eastAsiaTheme="minorEastAsia" w:hAnsiTheme="minorHAnsi"/>
                <w:b w:val="0"/>
                <w:bCs w:val="0"/>
                <w:noProof/>
                <w:lang w:eastAsia="hr-HR"/>
              </w:rPr>
              <w:tab/>
            </w:r>
            <w:r w:rsidRPr="00A26AFF">
              <w:rPr>
                <w:rStyle w:val="Hiperveza"/>
                <w:rFonts w:ascii="Times New Roman" w:hAnsi="Times New Roman" w:cs="Times New Roman"/>
                <w:noProof/>
                <w:spacing w:val="-1"/>
                <w:u w:color="000000"/>
              </w:rPr>
              <w:t>Procijenjena vrijednost predmeta nabave:</w:t>
            </w:r>
            <w:r>
              <w:rPr>
                <w:noProof/>
                <w:webHidden/>
              </w:rPr>
              <w:tab/>
            </w:r>
            <w:r>
              <w:rPr>
                <w:noProof/>
                <w:webHidden/>
              </w:rPr>
              <w:fldChar w:fldCharType="begin"/>
            </w:r>
            <w:r>
              <w:rPr>
                <w:noProof/>
                <w:webHidden/>
              </w:rPr>
              <w:instrText xml:space="preserve"> PAGEREF _Toc64027265 \h </w:instrText>
            </w:r>
            <w:r>
              <w:rPr>
                <w:noProof/>
                <w:webHidden/>
              </w:rPr>
            </w:r>
            <w:r>
              <w:rPr>
                <w:noProof/>
                <w:webHidden/>
              </w:rPr>
              <w:fldChar w:fldCharType="separate"/>
            </w:r>
            <w:r>
              <w:rPr>
                <w:noProof/>
                <w:webHidden/>
              </w:rPr>
              <w:t>2</w:t>
            </w:r>
            <w:r>
              <w:rPr>
                <w:noProof/>
                <w:webHidden/>
              </w:rPr>
              <w:fldChar w:fldCharType="end"/>
            </w:r>
          </w:hyperlink>
        </w:p>
        <w:p w14:paraId="5B1331FD" w14:textId="5585A218" w:rsidR="00ED1A02" w:rsidRDefault="00ED1A02">
          <w:pPr>
            <w:pStyle w:val="Sadraj1"/>
            <w:tabs>
              <w:tab w:val="left" w:pos="1540"/>
              <w:tab w:val="right" w:leader="dot" w:pos="10520"/>
            </w:tabs>
            <w:rPr>
              <w:rFonts w:asciiTheme="minorHAnsi" w:eastAsiaTheme="minorEastAsia" w:hAnsiTheme="minorHAnsi"/>
              <w:b w:val="0"/>
              <w:bCs w:val="0"/>
              <w:noProof/>
              <w:lang w:eastAsia="hr-HR"/>
            </w:rPr>
          </w:pPr>
          <w:hyperlink w:anchor="_Toc64027266" w:history="1">
            <w:r w:rsidRPr="00A26AFF">
              <w:rPr>
                <w:rStyle w:val="Hiperveza"/>
                <w:rFonts w:ascii="Times New Roman" w:hAnsi="Times New Roman" w:cs="Times New Roman"/>
                <w:noProof/>
                <w:spacing w:val="-1"/>
                <w:u w:color="000000"/>
              </w:rPr>
              <w:t>2.3.</w:t>
            </w:r>
            <w:r>
              <w:rPr>
                <w:rFonts w:asciiTheme="minorHAnsi" w:eastAsiaTheme="minorEastAsia" w:hAnsiTheme="minorHAnsi"/>
                <w:b w:val="0"/>
                <w:bCs w:val="0"/>
                <w:noProof/>
                <w:lang w:eastAsia="hr-HR"/>
              </w:rPr>
              <w:tab/>
            </w:r>
            <w:r w:rsidRPr="00A26AFF">
              <w:rPr>
                <w:rStyle w:val="Hiperveza"/>
                <w:rFonts w:ascii="Times New Roman" w:hAnsi="Times New Roman" w:cs="Times New Roman"/>
                <w:noProof/>
                <w:spacing w:val="-1"/>
                <w:u w:color="000000"/>
              </w:rPr>
              <w:t>Opis predmeta nabave</w:t>
            </w:r>
            <w:r>
              <w:rPr>
                <w:noProof/>
                <w:webHidden/>
              </w:rPr>
              <w:tab/>
            </w:r>
            <w:r>
              <w:rPr>
                <w:noProof/>
                <w:webHidden/>
              </w:rPr>
              <w:fldChar w:fldCharType="begin"/>
            </w:r>
            <w:r>
              <w:rPr>
                <w:noProof/>
                <w:webHidden/>
              </w:rPr>
              <w:instrText xml:space="preserve"> PAGEREF _Toc64027266 \h </w:instrText>
            </w:r>
            <w:r>
              <w:rPr>
                <w:noProof/>
                <w:webHidden/>
              </w:rPr>
            </w:r>
            <w:r>
              <w:rPr>
                <w:noProof/>
                <w:webHidden/>
              </w:rPr>
              <w:fldChar w:fldCharType="separate"/>
            </w:r>
            <w:r>
              <w:rPr>
                <w:noProof/>
                <w:webHidden/>
              </w:rPr>
              <w:t>2</w:t>
            </w:r>
            <w:r>
              <w:rPr>
                <w:noProof/>
                <w:webHidden/>
              </w:rPr>
              <w:fldChar w:fldCharType="end"/>
            </w:r>
          </w:hyperlink>
        </w:p>
        <w:p w14:paraId="0A71AFFF" w14:textId="53DEDDB2" w:rsidR="00ED1A02" w:rsidRDefault="00ED1A02">
          <w:pPr>
            <w:pStyle w:val="Sadraj1"/>
            <w:tabs>
              <w:tab w:val="left" w:pos="1540"/>
              <w:tab w:val="right" w:leader="dot" w:pos="10520"/>
            </w:tabs>
            <w:rPr>
              <w:rFonts w:asciiTheme="minorHAnsi" w:eastAsiaTheme="minorEastAsia" w:hAnsiTheme="minorHAnsi"/>
              <w:b w:val="0"/>
              <w:bCs w:val="0"/>
              <w:noProof/>
              <w:lang w:eastAsia="hr-HR"/>
            </w:rPr>
          </w:pPr>
          <w:hyperlink w:anchor="_Toc64027267" w:history="1">
            <w:r w:rsidRPr="00A26AFF">
              <w:rPr>
                <w:rStyle w:val="Hiperveza"/>
                <w:rFonts w:ascii="Times New Roman" w:hAnsi="Times New Roman" w:cs="Times New Roman"/>
                <w:noProof/>
                <w:spacing w:val="-1"/>
                <w:u w:color="000000"/>
              </w:rPr>
              <w:t>2.4.</w:t>
            </w:r>
            <w:r>
              <w:rPr>
                <w:rFonts w:asciiTheme="minorHAnsi" w:eastAsiaTheme="minorEastAsia" w:hAnsiTheme="minorHAnsi"/>
                <w:b w:val="0"/>
                <w:bCs w:val="0"/>
                <w:noProof/>
                <w:lang w:eastAsia="hr-HR"/>
              </w:rPr>
              <w:tab/>
            </w:r>
            <w:r w:rsidRPr="00A26AFF">
              <w:rPr>
                <w:rStyle w:val="Hiperveza"/>
                <w:rFonts w:ascii="Times New Roman" w:hAnsi="Times New Roman" w:cs="Times New Roman"/>
                <w:noProof/>
                <w:spacing w:val="-1"/>
                <w:u w:color="000000"/>
              </w:rPr>
              <w:t>Količina i tehnička specifikacija predmeta nabave</w:t>
            </w:r>
            <w:r>
              <w:rPr>
                <w:noProof/>
                <w:webHidden/>
              </w:rPr>
              <w:tab/>
            </w:r>
            <w:r>
              <w:rPr>
                <w:noProof/>
                <w:webHidden/>
              </w:rPr>
              <w:fldChar w:fldCharType="begin"/>
            </w:r>
            <w:r>
              <w:rPr>
                <w:noProof/>
                <w:webHidden/>
              </w:rPr>
              <w:instrText xml:space="preserve"> PAGEREF _Toc64027267 \h </w:instrText>
            </w:r>
            <w:r>
              <w:rPr>
                <w:noProof/>
                <w:webHidden/>
              </w:rPr>
            </w:r>
            <w:r>
              <w:rPr>
                <w:noProof/>
                <w:webHidden/>
              </w:rPr>
              <w:fldChar w:fldCharType="separate"/>
            </w:r>
            <w:r>
              <w:rPr>
                <w:noProof/>
                <w:webHidden/>
              </w:rPr>
              <w:t>3</w:t>
            </w:r>
            <w:r>
              <w:rPr>
                <w:noProof/>
                <w:webHidden/>
              </w:rPr>
              <w:fldChar w:fldCharType="end"/>
            </w:r>
          </w:hyperlink>
        </w:p>
        <w:p w14:paraId="4679917E" w14:textId="5E74CE9F" w:rsidR="00ED1A02" w:rsidRDefault="00ED1A02">
          <w:pPr>
            <w:pStyle w:val="Sadraj1"/>
            <w:tabs>
              <w:tab w:val="left" w:pos="1540"/>
              <w:tab w:val="right" w:leader="dot" w:pos="10520"/>
            </w:tabs>
            <w:rPr>
              <w:rFonts w:asciiTheme="minorHAnsi" w:eastAsiaTheme="minorEastAsia" w:hAnsiTheme="minorHAnsi"/>
              <w:b w:val="0"/>
              <w:bCs w:val="0"/>
              <w:noProof/>
              <w:lang w:eastAsia="hr-HR"/>
            </w:rPr>
          </w:pPr>
          <w:hyperlink w:anchor="_Toc64027268" w:history="1">
            <w:r w:rsidRPr="00A26AFF">
              <w:rPr>
                <w:rStyle w:val="Hiperveza"/>
                <w:rFonts w:ascii="Times New Roman" w:hAnsi="Times New Roman" w:cs="Times New Roman"/>
                <w:noProof/>
                <w:spacing w:val="-1"/>
                <w:u w:color="000000"/>
              </w:rPr>
              <w:t>2.5.</w:t>
            </w:r>
            <w:r>
              <w:rPr>
                <w:rFonts w:asciiTheme="minorHAnsi" w:eastAsiaTheme="minorEastAsia" w:hAnsiTheme="minorHAnsi"/>
                <w:b w:val="0"/>
                <w:bCs w:val="0"/>
                <w:noProof/>
                <w:lang w:eastAsia="hr-HR"/>
              </w:rPr>
              <w:tab/>
            </w:r>
            <w:r w:rsidRPr="00A26AFF">
              <w:rPr>
                <w:rStyle w:val="Hiperveza"/>
                <w:rFonts w:ascii="Times New Roman" w:hAnsi="Times New Roman" w:cs="Times New Roman"/>
                <w:noProof/>
                <w:spacing w:val="-1"/>
                <w:u w:color="000000"/>
              </w:rPr>
              <w:t>Mjesto izvršenja ugovora</w:t>
            </w:r>
            <w:r>
              <w:rPr>
                <w:noProof/>
                <w:webHidden/>
              </w:rPr>
              <w:tab/>
            </w:r>
            <w:r>
              <w:rPr>
                <w:noProof/>
                <w:webHidden/>
              </w:rPr>
              <w:fldChar w:fldCharType="begin"/>
            </w:r>
            <w:r>
              <w:rPr>
                <w:noProof/>
                <w:webHidden/>
              </w:rPr>
              <w:instrText xml:space="preserve"> PAGEREF _Toc64027268 \h </w:instrText>
            </w:r>
            <w:r>
              <w:rPr>
                <w:noProof/>
                <w:webHidden/>
              </w:rPr>
            </w:r>
            <w:r>
              <w:rPr>
                <w:noProof/>
                <w:webHidden/>
              </w:rPr>
              <w:fldChar w:fldCharType="separate"/>
            </w:r>
            <w:r>
              <w:rPr>
                <w:noProof/>
                <w:webHidden/>
              </w:rPr>
              <w:t>3</w:t>
            </w:r>
            <w:r>
              <w:rPr>
                <w:noProof/>
                <w:webHidden/>
              </w:rPr>
              <w:fldChar w:fldCharType="end"/>
            </w:r>
          </w:hyperlink>
        </w:p>
        <w:p w14:paraId="40CF7008" w14:textId="7D46181F" w:rsidR="00ED1A02" w:rsidRDefault="00ED1A02">
          <w:pPr>
            <w:pStyle w:val="Sadraj1"/>
            <w:tabs>
              <w:tab w:val="left" w:pos="1540"/>
              <w:tab w:val="right" w:leader="dot" w:pos="10520"/>
            </w:tabs>
            <w:rPr>
              <w:rFonts w:asciiTheme="minorHAnsi" w:eastAsiaTheme="minorEastAsia" w:hAnsiTheme="minorHAnsi"/>
              <w:b w:val="0"/>
              <w:bCs w:val="0"/>
              <w:noProof/>
              <w:lang w:eastAsia="hr-HR"/>
            </w:rPr>
          </w:pPr>
          <w:hyperlink w:anchor="_Toc64027269" w:history="1">
            <w:r w:rsidRPr="00A26AFF">
              <w:rPr>
                <w:rStyle w:val="Hiperveza"/>
                <w:rFonts w:ascii="Times New Roman" w:hAnsi="Times New Roman" w:cs="Times New Roman"/>
                <w:noProof/>
                <w:spacing w:val="-1"/>
                <w:u w:color="000000"/>
              </w:rPr>
              <w:t>2.6.</w:t>
            </w:r>
            <w:r>
              <w:rPr>
                <w:rFonts w:asciiTheme="minorHAnsi" w:eastAsiaTheme="minorEastAsia" w:hAnsiTheme="minorHAnsi"/>
                <w:b w:val="0"/>
                <w:bCs w:val="0"/>
                <w:noProof/>
                <w:lang w:eastAsia="hr-HR"/>
              </w:rPr>
              <w:tab/>
            </w:r>
            <w:r w:rsidRPr="00A26AFF">
              <w:rPr>
                <w:rStyle w:val="Hiperveza"/>
                <w:rFonts w:ascii="Times New Roman" w:hAnsi="Times New Roman" w:cs="Times New Roman"/>
                <w:noProof/>
                <w:spacing w:val="-1"/>
                <w:u w:color="000000"/>
              </w:rPr>
              <w:t>Rok početka i završetka izvršenja ugovora</w:t>
            </w:r>
            <w:r>
              <w:rPr>
                <w:noProof/>
                <w:webHidden/>
              </w:rPr>
              <w:tab/>
            </w:r>
            <w:r>
              <w:rPr>
                <w:noProof/>
                <w:webHidden/>
              </w:rPr>
              <w:fldChar w:fldCharType="begin"/>
            </w:r>
            <w:r>
              <w:rPr>
                <w:noProof/>
                <w:webHidden/>
              </w:rPr>
              <w:instrText xml:space="preserve"> PAGEREF _Toc64027269 \h </w:instrText>
            </w:r>
            <w:r>
              <w:rPr>
                <w:noProof/>
                <w:webHidden/>
              </w:rPr>
            </w:r>
            <w:r>
              <w:rPr>
                <w:noProof/>
                <w:webHidden/>
              </w:rPr>
              <w:fldChar w:fldCharType="separate"/>
            </w:r>
            <w:r>
              <w:rPr>
                <w:noProof/>
                <w:webHidden/>
              </w:rPr>
              <w:t>3</w:t>
            </w:r>
            <w:r>
              <w:rPr>
                <w:noProof/>
                <w:webHidden/>
              </w:rPr>
              <w:fldChar w:fldCharType="end"/>
            </w:r>
          </w:hyperlink>
        </w:p>
        <w:p w14:paraId="7109B3E7" w14:textId="22D745E7" w:rsidR="00ED1A02" w:rsidRDefault="00ED1A02">
          <w:pPr>
            <w:pStyle w:val="Sadraj1"/>
            <w:tabs>
              <w:tab w:val="left" w:pos="1540"/>
              <w:tab w:val="right" w:leader="dot" w:pos="10520"/>
            </w:tabs>
            <w:rPr>
              <w:rFonts w:asciiTheme="minorHAnsi" w:eastAsiaTheme="minorEastAsia" w:hAnsiTheme="minorHAnsi"/>
              <w:b w:val="0"/>
              <w:bCs w:val="0"/>
              <w:noProof/>
              <w:lang w:eastAsia="hr-HR"/>
            </w:rPr>
          </w:pPr>
          <w:hyperlink w:anchor="_Toc64027270" w:history="1">
            <w:r w:rsidRPr="00A26AFF">
              <w:rPr>
                <w:rStyle w:val="Hiperveza"/>
                <w:rFonts w:ascii="Times New Roman" w:hAnsi="Times New Roman" w:cs="Times New Roman"/>
                <w:noProof/>
                <w:spacing w:val="-1"/>
                <w:u w:color="000000"/>
              </w:rPr>
              <w:t>2.7.</w:t>
            </w:r>
            <w:r>
              <w:rPr>
                <w:rFonts w:asciiTheme="minorHAnsi" w:eastAsiaTheme="minorEastAsia" w:hAnsiTheme="minorHAnsi"/>
                <w:b w:val="0"/>
                <w:bCs w:val="0"/>
                <w:noProof/>
                <w:lang w:eastAsia="hr-HR"/>
              </w:rPr>
              <w:tab/>
            </w:r>
            <w:r w:rsidRPr="00A26AFF">
              <w:rPr>
                <w:rStyle w:val="Hiperveza"/>
                <w:rFonts w:ascii="Times New Roman" w:hAnsi="Times New Roman" w:cs="Times New Roman"/>
                <w:noProof/>
                <w:spacing w:val="-1"/>
                <w:u w:color="000000"/>
              </w:rPr>
              <w:t>Rok valjanosti ponude</w:t>
            </w:r>
            <w:r>
              <w:rPr>
                <w:noProof/>
                <w:webHidden/>
              </w:rPr>
              <w:tab/>
            </w:r>
            <w:r>
              <w:rPr>
                <w:noProof/>
                <w:webHidden/>
              </w:rPr>
              <w:fldChar w:fldCharType="begin"/>
            </w:r>
            <w:r>
              <w:rPr>
                <w:noProof/>
                <w:webHidden/>
              </w:rPr>
              <w:instrText xml:space="preserve"> PAGEREF _Toc64027270 \h </w:instrText>
            </w:r>
            <w:r>
              <w:rPr>
                <w:noProof/>
                <w:webHidden/>
              </w:rPr>
            </w:r>
            <w:r>
              <w:rPr>
                <w:noProof/>
                <w:webHidden/>
              </w:rPr>
              <w:fldChar w:fldCharType="separate"/>
            </w:r>
            <w:r>
              <w:rPr>
                <w:noProof/>
                <w:webHidden/>
              </w:rPr>
              <w:t>3</w:t>
            </w:r>
            <w:r>
              <w:rPr>
                <w:noProof/>
                <w:webHidden/>
              </w:rPr>
              <w:fldChar w:fldCharType="end"/>
            </w:r>
          </w:hyperlink>
        </w:p>
        <w:p w14:paraId="1C478C52" w14:textId="7F605718" w:rsidR="00ED1A02" w:rsidRDefault="00ED1A02">
          <w:pPr>
            <w:pStyle w:val="Sadraj1"/>
            <w:tabs>
              <w:tab w:val="left" w:pos="1285"/>
              <w:tab w:val="right" w:leader="dot" w:pos="10520"/>
            </w:tabs>
            <w:rPr>
              <w:rFonts w:asciiTheme="minorHAnsi" w:eastAsiaTheme="minorEastAsia" w:hAnsiTheme="minorHAnsi"/>
              <w:b w:val="0"/>
              <w:bCs w:val="0"/>
              <w:noProof/>
              <w:lang w:eastAsia="hr-HR"/>
            </w:rPr>
          </w:pPr>
          <w:hyperlink w:anchor="_Toc64027271" w:history="1">
            <w:r w:rsidRPr="00A26AFF">
              <w:rPr>
                <w:rStyle w:val="Hiperveza"/>
                <w:rFonts w:ascii="Times New Roman" w:hAnsi="Times New Roman" w:cs="Times New Roman"/>
                <w:noProof/>
                <w:spacing w:val="-1"/>
                <w:u w:color="000000"/>
              </w:rPr>
              <w:t>3.</w:t>
            </w:r>
            <w:r>
              <w:rPr>
                <w:rFonts w:asciiTheme="minorHAnsi" w:eastAsiaTheme="minorEastAsia" w:hAnsiTheme="minorHAnsi"/>
                <w:b w:val="0"/>
                <w:bCs w:val="0"/>
                <w:noProof/>
                <w:lang w:eastAsia="hr-HR"/>
              </w:rPr>
              <w:tab/>
            </w:r>
            <w:r w:rsidRPr="00A26AFF">
              <w:rPr>
                <w:rStyle w:val="Hiperveza"/>
                <w:rFonts w:ascii="Times New Roman" w:hAnsi="Times New Roman" w:cs="Times New Roman"/>
                <w:noProof/>
                <w:spacing w:val="-1"/>
                <w:u w:color="000000"/>
              </w:rPr>
              <w:t>OSNOVE ZA ISKLJUČENJE GOSPODARSKOG SUBJEKTA</w:t>
            </w:r>
            <w:r>
              <w:rPr>
                <w:noProof/>
                <w:webHidden/>
              </w:rPr>
              <w:tab/>
            </w:r>
            <w:r>
              <w:rPr>
                <w:noProof/>
                <w:webHidden/>
              </w:rPr>
              <w:fldChar w:fldCharType="begin"/>
            </w:r>
            <w:r>
              <w:rPr>
                <w:noProof/>
                <w:webHidden/>
              </w:rPr>
              <w:instrText xml:space="preserve"> PAGEREF _Toc64027271 \h </w:instrText>
            </w:r>
            <w:r>
              <w:rPr>
                <w:noProof/>
                <w:webHidden/>
              </w:rPr>
            </w:r>
            <w:r>
              <w:rPr>
                <w:noProof/>
                <w:webHidden/>
              </w:rPr>
              <w:fldChar w:fldCharType="separate"/>
            </w:r>
            <w:r>
              <w:rPr>
                <w:noProof/>
                <w:webHidden/>
              </w:rPr>
              <w:t>3</w:t>
            </w:r>
            <w:r>
              <w:rPr>
                <w:noProof/>
                <w:webHidden/>
              </w:rPr>
              <w:fldChar w:fldCharType="end"/>
            </w:r>
          </w:hyperlink>
        </w:p>
        <w:p w14:paraId="7FDEF2BD" w14:textId="5B294BCF" w:rsidR="00ED1A02" w:rsidRDefault="00ED1A02">
          <w:pPr>
            <w:pStyle w:val="Sadraj1"/>
            <w:tabs>
              <w:tab w:val="left" w:pos="1540"/>
              <w:tab w:val="right" w:leader="dot" w:pos="10520"/>
            </w:tabs>
            <w:rPr>
              <w:rFonts w:asciiTheme="minorHAnsi" w:eastAsiaTheme="minorEastAsia" w:hAnsiTheme="minorHAnsi"/>
              <w:b w:val="0"/>
              <w:bCs w:val="0"/>
              <w:noProof/>
              <w:lang w:eastAsia="hr-HR"/>
            </w:rPr>
          </w:pPr>
          <w:hyperlink w:anchor="_Toc64027272" w:history="1">
            <w:r w:rsidRPr="00A26AFF">
              <w:rPr>
                <w:rStyle w:val="Hiperveza"/>
                <w:rFonts w:ascii="Times New Roman" w:hAnsi="Times New Roman" w:cs="Times New Roman"/>
                <w:noProof/>
                <w:spacing w:val="-1"/>
                <w:u w:color="000000"/>
              </w:rPr>
              <w:t>3.1.</w:t>
            </w:r>
            <w:r>
              <w:rPr>
                <w:rFonts w:asciiTheme="minorHAnsi" w:eastAsiaTheme="minorEastAsia" w:hAnsiTheme="minorHAnsi"/>
                <w:b w:val="0"/>
                <w:bCs w:val="0"/>
                <w:noProof/>
                <w:lang w:eastAsia="hr-HR"/>
              </w:rPr>
              <w:tab/>
            </w:r>
            <w:r w:rsidRPr="00A26AFF">
              <w:rPr>
                <w:rStyle w:val="Hiperveza"/>
                <w:rFonts w:ascii="Times New Roman" w:hAnsi="Times New Roman" w:cs="Times New Roman"/>
                <w:noProof/>
                <w:spacing w:val="-1"/>
                <w:u w:color="000000"/>
              </w:rPr>
              <w:t>Obveze plaćanja dospjelih poreznih obveza i obveza za mirovinsko i zdravstveno osiguranje</w:t>
            </w:r>
            <w:r>
              <w:rPr>
                <w:noProof/>
                <w:webHidden/>
              </w:rPr>
              <w:tab/>
            </w:r>
            <w:r>
              <w:rPr>
                <w:noProof/>
                <w:webHidden/>
              </w:rPr>
              <w:fldChar w:fldCharType="begin"/>
            </w:r>
            <w:r>
              <w:rPr>
                <w:noProof/>
                <w:webHidden/>
              </w:rPr>
              <w:instrText xml:space="preserve"> PAGEREF _Toc64027272 \h </w:instrText>
            </w:r>
            <w:r>
              <w:rPr>
                <w:noProof/>
                <w:webHidden/>
              </w:rPr>
            </w:r>
            <w:r>
              <w:rPr>
                <w:noProof/>
                <w:webHidden/>
              </w:rPr>
              <w:fldChar w:fldCharType="separate"/>
            </w:r>
            <w:r>
              <w:rPr>
                <w:noProof/>
                <w:webHidden/>
              </w:rPr>
              <w:t>3</w:t>
            </w:r>
            <w:r>
              <w:rPr>
                <w:noProof/>
                <w:webHidden/>
              </w:rPr>
              <w:fldChar w:fldCharType="end"/>
            </w:r>
          </w:hyperlink>
        </w:p>
        <w:p w14:paraId="27132B68" w14:textId="435E08F6" w:rsidR="00ED1A02" w:rsidRDefault="00ED1A02">
          <w:pPr>
            <w:pStyle w:val="Sadraj1"/>
            <w:tabs>
              <w:tab w:val="left" w:pos="1540"/>
              <w:tab w:val="right" w:leader="dot" w:pos="10520"/>
            </w:tabs>
            <w:rPr>
              <w:rFonts w:asciiTheme="minorHAnsi" w:eastAsiaTheme="minorEastAsia" w:hAnsiTheme="minorHAnsi"/>
              <w:b w:val="0"/>
              <w:bCs w:val="0"/>
              <w:noProof/>
              <w:lang w:eastAsia="hr-HR"/>
            </w:rPr>
          </w:pPr>
          <w:hyperlink w:anchor="_Toc64027273" w:history="1">
            <w:r w:rsidRPr="00A26AFF">
              <w:rPr>
                <w:rStyle w:val="Hiperveza"/>
                <w:rFonts w:ascii="Times New Roman" w:hAnsi="Times New Roman" w:cs="Times New Roman"/>
                <w:noProof/>
                <w:spacing w:val="-1"/>
                <w:u w:color="000000"/>
              </w:rPr>
              <w:t>3.2.</w:t>
            </w:r>
            <w:r>
              <w:rPr>
                <w:rFonts w:asciiTheme="minorHAnsi" w:eastAsiaTheme="minorEastAsia" w:hAnsiTheme="minorHAnsi"/>
                <w:b w:val="0"/>
                <w:bCs w:val="0"/>
                <w:noProof/>
                <w:lang w:eastAsia="hr-HR"/>
              </w:rPr>
              <w:tab/>
            </w:r>
            <w:r w:rsidRPr="00A26AFF">
              <w:rPr>
                <w:rStyle w:val="Hiperveza"/>
                <w:rFonts w:ascii="Times New Roman" w:hAnsi="Times New Roman" w:cs="Times New Roman"/>
                <w:noProof/>
                <w:spacing w:val="-1"/>
                <w:u w:color="000000"/>
              </w:rPr>
              <w:t>Izvadak iz kaznene evidencije ili drugog odgovarajućeg registra (članak 251. ZJN)</w:t>
            </w:r>
            <w:r>
              <w:rPr>
                <w:noProof/>
                <w:webHidden/>
              </w:rPr>
              <w:tab/>
            </w:r>
            <w:r>
              <w:rPr>
                <w:noProof/>
                <w:webHidden/>
              </w:rPr>
              <w:fldChar w:fldCharType="begin"/>
            </w:r>
            <w:r>
              <w:rPr>
                <w:noProof/>
                <w:webHidden/>
              </w:rPr>
              <w:instrText xml:space="preserve"> PAGEREF _Toc64027273 \h </w:instrText>
            </w:r>
            <w:r>
              <w:rPr>
                <w:noProof/>
                <w:webHidden/>
              </w:rPr>
            </w:r>
            <w:r>
              <w:rPr>
                <w:noProof/>
                <w:webHidden/>
              </w:rPr>
              <w:fldChar w:fldCharType="separate"/>
            </w:r>
            <w:r>
              <w:rPr>
                <w:noProof/>
                <w:webHidden/>
              </w:rPr>
              <w:t>4</w:t>
            </w:r>
            <w:r>
              <w:rPr>
                <w:noProof/>
                <w:webHidden/>
              </w:rPr>
              <w:fldChar w:fldCharType="end"/>
            </w:r>
          </w:hyperlink>
        </w:p>
        <w:p w14:paraId="2574FA3E" w14:textId="6007B91F" w:rsidR="00ED1A02" w:rsidRDefault="00ED1A02">
          <w:pPr>
            <w:pStyle w:val="Sadraj1"/>
            <w:tabs>
              <w:tab w:val="left" w:pos="1285"/>
              <w:tab w:val="right" w:leader="dot" w:pos="10520"/>
            </w:tabs>
            <w:rPr>
              <w:rFonts w:asciiTheme="minorHAnsi" w:eastAsiaTheme="minorEastAsia" w:hAnsiTheme="minorHAnsi"/>
              <w:b w:val="0"/>
              <w:bCs w:val="0"/>
              <w:noProof/>
              <w:lang w:eastAsia="hr-HR"/>
            </w:rPr>
          </w:pPr>
          <w:hyperlink w:anchor="_Toc64027274" w:history="1">
            <w:r w:rsidRPr="00A26AFF">
              <w:rPr>
                <w:rStyle w:val="Hiperveza"/>
                <w:rFonts w:ascii="Times New Roman" w:hAnsi="Times New Roman" w:cs="Times New Roman"/>
                <w:noProof/>
                <w:spacing w:val="-1"/>
                <w:u w:color="000000"/>
              </w:rPr>
              <w:t>4.</w:t>
            </w:r>
            <w:r>
              <w:rPr>
                <w:rFonts w:asciiTheme="minorHAnsi" w:eastAsiaTheme="minorEastAsia" w:hAnsiTheme="minorHAnsi"/>
                <w:b w:val="0"/>
                <w:bCs w:val="0"/>
                <w:noProof/>
                <w:lang w:eastAsia="hr-HR"/>
              </w:rPr>
              <w:tab/>
            </w:r>
            <w:r w:rsidRPr="00A26AFF">
              <w:rPr>
                <w:rStyle w:val="Hiperveza"/>
                <w:rFonts w:ascii="Times New Roman" w:hAnsi="Times New Roman" w:cs="Times New Roman"/>
                <w:noProof/>
                <w:spacing w:val="-1"/>
                <w:u w:color="000000"/>
              </w:rPr>
              <w:t>SPOSOBNOST ZA OBAVLJANJE PROFESIONALNE DJELATNOSTI</w:t>
            </w:r>
            <w:r>
              <w:rPr>
                <w:noProof/>
                <w:webHidden/>
              </w:rPr>
              <w:tab/>
            </w:r>
            <w:r>
              <w:rPr>
                <w:noProof/>
                <w:webHidden/>
              </w:rPr>
              <w:fldChar w:fldCharType="begin"/>
            </w:r>
            <w:r>
              <w:rPr>
                <w:noProof/>
                <w:webHidden/>
              </w:rPr>
              <w:instrText xml:space="preserve"> PAGEREF _Toc64027274 \h </w:instrText>
            </w:r>
            <w:r>
              <w:rPr>
                <w:noProof/>
                <w:webHidden/>
              </w:rPr>
            </w:r>
            <w:r>
              <w:rPr>
                <w:noProof/>
                <w:webHidden/>
              </w:rPr>
              <w:fldChar w:fldCharType="separate"/>
            </w:r>
            <w:r>
              <w:rPr>
                <w:noProof/>
                <w:webHidden/>
              </w:rPr>
              <w:t>5</w:t>
            </w:r>
            <w:r>
              <w:rPr>
                <w:noProof/>
                <w:webHidden/>
              </w:rPr>
              <w:fldChar w:fldCharType="end"/>
            </w:r>
          </w:hyperlink>
        </w:p>
        <w:p w14:paraId="13B0DE9D" w14:textId="2F9FE815" w:rsidR="00ED1A02" w:rsidRDefault="00ED1A02">
          <w:pPr>
            <w:pStyle w:val="Sadraj1"/>
            <w:tabs>
              <w:tab w:val="left" w:pos="1540"/>
              <w:tab w:val="right" w:leader="dot" w:pos="10520"/>
            </w:tabs>
            <w:rPr>
              <w:rFonts w:asciiTheme="minorHAnsi" w:eastAsiaTheme="minorEastAsia" w:hAnsiTheme="minorHAnsi"/>
              <w:b w:val="0"/>
              <w:bCs w:val="0"/>
              <w:noProof/>
              <w:lang w:eastAsia="hr-HR"/>
            </w:rPr>
          </w:pPr>
          <w:hyperlink w:anchor="_Toc64027275" w:history="1">
            <w:r w:rsidRPr="00A26AFF">
              <w:rPr>
                <w:rStyle w:val="Hiperveza"/>
                <w:rFonts w:ascii="Times New Roman" w:hAnsi="Times New Roman" w:cs="Times New Roman"/>
                <w:noProof/>
                <w:spacing w:val="-1"/>
                <w:u w:color="000000"/>
              </w:rPr>
              <w:t>4.1.</w:t>
            </w:r>
            <w:r>
              <w:rPr>
                <w:rFonts w:asciiTheme="minorHAnsi" w:eastAsiaTheme="minorEastAsia" w:hAnsiTheme="minorHAnsi"/>
                <w:b w:val="0"/>
                <w:bCs w:val="0"/>
                <w:noProof/>
                <w:lang w:eastAsia="hr-HR"/>
              </w:rPr>
              <w:tab/>
            </w:r>
            <w:r w:rsidRPr="00A26AFF">
              <w:rPr>
                <w:rStyle w:val="Hiperveza"/>
                <w:rFonts w:ascii="Times New Roman" w:hAnsi="Times New Roman" w:cs="Times New Roman"/>
                <w:noProof/>
                <w:spacing w:val="-1"/>
                <w:u w:color="000000"/>
              </w:rPr>
              <w:t>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_Toc64027275 \h </w:instrText>
            </w:r>
            <w:r>
              <w:rPr>
                <w:noProof/>
                <w:webHidden/>
              </w:rPr>
            </w:r>
            <w:r>
              <w:rPr>
                <w:noProof/>
                <w:webHidden/>
              </w:rPr>
              <w:fldChar w:fldCharType="separate"/>
            </w:r>
            <w:r>
              <w:rPr>
                <w:noProof/>
                <w:webHidden/>
              </w:rPr>
              <w:t>5</w:t>
            </w:r>
            <w:r>
              <w:rPr>
                <w:noProof/>
                <w:webHidden/>
              </w:rPr>
              <w:fldChar w:fldCharType="end"/>
            </w:r>
          </w:hyperlink>
        </w:p>
        <w:p w14:paraId="0358E875" w14:textId="607588BB" w:rsidR="00ED1A02" w:rsidRDefault="00ED1A02">
          <w:pPr>
            <w:pStyle w:val="Sadraj1"/>
            <w:tabs>
              <w:tab w:val="left" w:pos="1540"/>
              <w:tab w:val="right" w:leader="dot" w:pos="10520"/>
            </w:tabs>
            <w:rPr>
              <w:rFonts w:asciiTheme="minorHAnsi" w:eastAsiaTheme="minorEastAsia" w:hAnsiTheme="minorHAnsi"/>
              <w:b w:val="0"/>
              <w:bCs w:val="0"/>
              <w:noProof/>
              <w:lang w:eastAsia="hr-HR"/>
            </w:rPr>
          </w:pPr>
          <w:hyperlink w:anchor="_Toc64027276" w:history="1">
            <w:r w:rsidRPr="00A26AFF">
              <w:rPr>
                <w:rStyle w:val="Hiperveza"/>
                <w:rFonts w:ascii="Times New Roman" w:hAnsi="Times New Roman" w:cs="Times New Roman"/>
                <w:noProof/>
                <w:spacing w:val="-1"/>
                <w:u w:color="000000"/>
              </w:rPr>
              <w:t>4.2.</w:t>
            </w:r>
            <w:r>
              <w:rPr>
                <w:rFonts w:asciiTheme="minorHAnsi" w:eastAsiaTheme="minorEastAsia" w:hAnsiTheme="minorHAnsi"/>
                <w:b w:val="0"/>
                <w:bCs w:val="0"/>
                <w:noProof/>
                <w:lang w:eastAsia="hr-HR"/>
              </w:rPr>
              <w:tab/>
            </w:r>
            <w:r w:rsidRPr="00A26AFF">
              <w:rPr>
                <w:rStyle w:val="Hiperveza"/>
                <w:rFonts w:ascii="Times New Roman" w:hAnsi="Times New Roman" w:cs="Times New Roman"/>
                <w:noProof/>
                <w:spacing w:val="-1"/>
                <w:u w:color="000000"/>
              </w:rPr>
              <w:t>Dostava traženih dokumenata</w:t>
            </w:r>
            <w:r>
              <w:rPr>
                <w:noProof/>
                <w:webHidden/>
              </w:rPr>
              <w:tab/>
            </w:r>
            <w:r>
              <w:rPr>
                <w:noProof/>
                <w:webHidden/>
              </w:rPr>
              <w:fldChar w:fldCharType="begin"/>
            </w:r>
            <w:r>
              <w:rPr>
                <w:noProof/>
                <w:webHidden/>
              </w:rPr>
              <w:instrText xml:space="preserve"> PAGEREF _Toc64027276 \h </w:instrText>
            </w:r>
            <w:r>
              <w:rPr>
                <w:noProof/>
                <w:webHidden/>
              </w:rPr>
            </w:r>
            <w:r>
              <w:rPr>
                <w:noProof/>
                <w:webHidden/>
              </w:rPr>
              <w:fldChar w:fldCharType="separate"/>
            </w:r>
            <w:r>
              <w:rPr>
                <w:noProof/>
                <w:webHidden/>
              </w:rPr>
              <w:t>6</w:t>
            </w:r>
            <w:r>
              <w:rPr>
                <w:noProof/>
                <w:webHidden/>
              </w:rPr>
              <w:fldChar w:fldCharType="end"/>
            </w:r>
          </w:hyperlink>
        </w:p>
        <w:p w14:paraId="04DA858F" w14:textId="1338B6BB" w:rsidR="00ED1A02" w:rsidRDefault="00ED1A02">
          <w:pPr>
            <w:pStyle w:val="Sadraj1"/>
            <w:tabs>
              <w:tab w:val="left" w:pos="1285"/>
              <w:tab w:val="right" w:leader="dot" w:pos="10520"/>
            </w:tabs>
            <w:rPr>
              <w:rFonts w:asciiTheme="minorHAnsi" w:eastAsiaTheme="minorEastAsia" w:hAnsiTheme="minorHAnsi"/>
              <w:b w:val="0"/>
              <w:bCs w:val="0"/>
              <w:noProof/>
              <w:lang w:eastAsia="hr-HR"/>
            </w:rPr>
          </w:pPr>
          <w:hyperlink w:anchor="_Toc64027277" w:history="1">
            <w:r w:rsidRPr="00A26AFF">
              <w:rPr>
                <w:rStyle w:val="Hiperveza"/>
                <w:rFonts w:ascii="Times New Roman" w:hAnsi="Times New Roman" w:cs="Times New Roman"/>
                <w:noProof/>
                <w:spacing w:val="-1"/>
                <w:u w:color="000000"/>
              </w:rPr>
              <w:t>5.</w:t>
            </w:r>
            <w:r>
              <w:rPr>
                <w:rFonts w:asciiTheme="minorHAnsi" w:eastAsiaTheme="minorEastAsia" w:hAnsiTheme="minorHAnsi"/>
                <w:b w:val="0"/>
                <w:bCs w:val="0"/>
                <w:noProof/>
                <w:lang w:eastAsia="hr-HR"/>
              </w:rPr>
              <w:tab/>
            </w:r>
            <w:r w:rsidRPr="00A26AFF">
              <w:rPr>
                <w:rStyle w:val="Hiperveza"/>
                <w:rFonts w:ascii="Times New Roman" w:hAnsi="Times New Roman" w:cs="Times New Roman"/>
                <w:noProof/>
                <w:spacing w:val="-1"/>
                <w:u w:color="000000"/>
              </w:rPr>
              <w:t>KRITERIJ ZA ODABIR PONUDE</w:t>
            </w:r>
            <w:r>
              <w:rPr>
                <w:noProof/>
                <w:webHidden/>
              </w:rPr>
              <w:tab/>
            </w:r>
            <w:r>
              <w:rPr>
                <w:noProof/>
                <w:webHidden/>
              </w:rPr>
              <w:fldChar w:fldCharType="begin"/>
            </w:r>
            <w:r>
              <w:rPr>
                <w:noProof/>
                <w:webHidden/>
              </w:rPr>
              <w:instrText xml:space="preserve"> PAGEREF _Toc64027277 \h </w:instrText>
            </w:r>
            <w:r>
              <w:rPr>
                <w:noProof/>
                <w:webHidden/>
              </w:rPr>
            </w:r>
            <w:r>
              <w:rPr>
                <w:noProof/>
                <w:webHidden/>
              </w:rPr>
              <w:fldChar w:fldCharType="separate"/>
            </w:r>
            <w:r>
              <w:rPr>
                <w:noProof/>
                <w:webHidden/>
              </w:rPr>
              <w:t>6</w:t>
            </w:r>
            <w:r>
              <w:rPr>
                <w:noProof/>
                <w:webHidden/>
              </w:rPr>
              <w:fldChar w:fldCharType="end"/>
            </w:r>
          </w:hyperlink>
        </w:p>
        <w:p w14:paraId="4E426324" w14:textId="206CBF11" w:rsidR="00ED1A02" w:rsidRDefault="00ED1A02">
          <w:pPr>
            <w:pStyle w:val="Sadraj1"/>
            <w:tabs>
              <w:tab w:val="left" w:pos="1285"/>
              <w:tab w:val="right" w:leader="dot" w:pos="10520"/>
            </w:tabs>
            <w:rPr>
              <w:rFonts w:asciiTheme="minorHAnsi" w:eastAsiaTheme="minorEastAsia" w:hAnsiTheme="minorHAnsi"/>
              <w:b w:val="0"/>
              <w:bCs w:val="0"/>
              <w:noProof/>
              <w:lang w:eastAsia="hr-HR"/>
            </w:rPr>
          </w:pPr>
          <w:hyperlink w:anchor="_Toc64027278" w:history="1">
            <w:r w:rsidRPr="00A26AFF">
              <w:rPr>
                <w:rStyle w:val="Hiperveza"/>
                <w:rFonts w:ascii="Times New Roman" w:hAnsi="Times New Roman" w:cs="Times New Roman"/>
                <w:noProof/>
                <w:spacing w:val="-1"/>
                <w:u w:color="000000"/>
              </w:rPr>
              <w:t>6.</w:t>
            </w:r>
            <w:r>
              <w:rPr>
                <w:rFonts w:asciiTheme="minorHAnsi" w:eastAsiaTheme="minorEastAsia" w:hAnsiTheme="minorHAnsi"/>
                <w:b w:val="0"/>
                <w:bCs w:val="0"/>
                <w:noProof/>
                <w:lang w:eastAsia="hr-HR"/>
              </w:rPr>
              <w:tab/>
            </w:r>
            <w:r w:rsidRPr="00A26AFF">
              <w:rPr>
                <w:rStyle w:val="Hiperveza"/>
                <w:rFonts w:ascii="Times New Roman" w:hAnsi="Times New Roman" w:cs="Times New Roman"/>
                <w:noProof/>
                <w:spacing w:val="-1"/>
                <w:u w:color="000000"/>
              </w:rPr>
              <w:t>CIJENA PONUDE</w:t>
            </w:r>
            <w:r>
              <w:rPr>
                <w:noProof/>
                <w:webHidden/>
              </w:rPr>
              <w:tab/>
            </w:r>
            <w:r>
              <w:rPr>
                <w:noProof/>
                <w:webHidden/>
              </w:rPr>
              <w:fldChar w:fldCharType="begin"/>
            </w:r>
            <w:r>
              <w:rPr>
                <w:noProof/>
                <w:webHidden/>
              </w:rPr>
              <w:instrText xml:space="preserve"> PAGEREF _Toc64027278 \h </w:instrText>
            </w:r>
            <w:r>
              <w:rPr>
                <w:noProof/>
                <w:webHidden/>
              </w:rPr>
            </w:r>
            <w:r>
              <w:rPr>
                <w:noProof/>
                <w:webHidden/>
              </w:rPr>
              <w:fldChar w:fldCharType="separate"/>
            </w:r>
            <w:r>
              <w:rPr>
                <w:noProof/>
                <w:webHidden/>
              </w:rPr>
              <w:t>6</w:t>
            </w:r>
            <w:r>
              <w:rPr>
                <w:noProof/>
                <w:webHidden/>
              </w:rPr>
              <w:fldChar w:fldCharType="end"/>
            </w:r>
          </w:hyperlink>
        </w:p>
        <w:p w14:paraId="63E22BA6" w14:textId="2E2D118F" w:rsidR="00ED1A02" w:rsidRDefault="00ED1A02">
          <w:pPr>
            <w:pStyle w:val="Sadraj1"/>
            <w:tabs>
              <w:tab w:val="left" w:pos="1285"/>
              <w:tab w:val="right" w:leader="dot" w:pos="10520"/>
            </w:tabs>
            <w:rPr>
              <w:rFonts w:asciiTheme="minorHAnsi" w:eastAsiaTheme="minorEastAsia" w:hAnsiTheme="minorHAnsi"/>
              <w:b w:val="0"/>
              <w:bCs w:val="0"/>
              <w:noProof/>
              <w:lang w:eastAsia="hr-HR"/>
            </w:rPr>
          </w:pPr>
          <w:hyperlink w:anchor="_Toc64027279" w:history="1">
            <w:r w:rsidRPr="00A26AFF">
              <w:rPr>
                <w:rStyle w:val="Hiperveza"/>
                <w:rFonts w:ascii="Times New Roman" w:hAnsi="Times New Roman" w:cs="Times New Roman"/>
                <w:noProof/>
                <w:spacing w:val="-1"/>
                <w:u w:color="000000"/>
              </w:rPr>
              <w:t>7.</w:t>
            </w:r>
            <w:r>
              <w:rPr>
                <w:rFonts w:asciiTheme="minorHAnsi" w:eastAsiaTheme="minorEastAsia" w:hAnsiTheme="minorHAnsi"/>
                <w:b w:val="0"/>
                <w:bCs w:val="0"/>
                <w:noProof/>
                <w:lang w:eastAsia="hr-HR"/>
              </w:rPr>
              <w:tab/>
            </w:r>
            <w:r w:rsidRPr="00A26AFF">
              <w:rPr>
                <w:rStyle w:val="Hiperveza"/>
                <w:rFonts w:ascii="Times New Roman" w:hAnsi="Times New Roman" w:cs="Times New Roman"/>
                <w:noProof/>
                <w:spacing w:val="-1"/>
                <w:u w:color="000000"/>
              </w:rPr>
              <w:t>ROK, NAČIN I UVJETI PLAĆANJA</w:t>
            </w:r>
            <w:r>
              <w:rPr>
                <w:noProof/>
                <w:webHidden/>
              </w:rPr>
              <w:tab/>
            </w:r>
            <w:r>
              <w:rPr>
                <w:noProof/>
                <w:webHidden/>
              </w:rPr>
              <w:fldChar w:fldCharType="begin"/>
            </w:r>
            <w:r>
              <w:rPr>
                <w:noProof/>
                <w:webHidden/>
              </w:rPr>
              <w:instrText xml:space="preserve"> PAGEREF _Toc64027279 \h </w:instrText>
            </w:r>
            <w:r>
              <w:rPr>
                <w:noProof/>
                <w:webHidden/>
              </w:rPr>
            </w:r>
            <w:r>
              <w:rPr>
                <w:noProof/>
                <w:webHidden/>
              </w:rPr>
              <w:fldChar w:fldCharType="separate"/>
            </w:r>
            <w:r>
              <w:rPr>
                <w:noProof/>
                <w:webHidden/>
              </w:rPr>
              <w:t>6</w:t>
            </w:r>
            <w:r>
              <w:rPr>
                <w:noProof/>
                <w:webHidden/>
              </w:rPr>
              <w:fldChar w:fldCharType="end"/>
            </w:r>
          </w:hyperlink>
        </w:p>
        <w:p w14:paraId="76B17BC2" w14:textId="1DDD55A7" w:rsidR="00ED1A02" w:rsidRDefault="00ED1A02">
          <w:pPr>
            <w:pStyle w:val="Sadraj1"/>
            <w:tabs>
              <w:tab w:val="left" w:pos="1285"/>
              <w:tab w:val="right" w:leader="dot" w:pos="10520"/>
            </w:tabs>
            <w:rPr>
              <w:rFonts w:asciiTheme="minorHAnsi" w:eastAsiaTheme="minorEastAsia" w:hAnsiTheme="minorHAnsi"/>
              <w:b w:val="0"/>
              <w:bCs w:val="0"/>
              <w:noProof/>
              <w:lang w:eastAsia="hr-HR"/>
            </w:rPr>
          </w:pPr>
          <w:hyperlink w:anchor="_Toc64027280" w:history="1">
            <w:r w:rsidRPr="00A26AFF">
              <w:rPr>
                <w:rStyle w:val="Hiperveza"/>
                <w:rFonts w:ascii="Times New Roman" w:hAnsi="Times New Roman" w:cs="Times New Roman"/>
                <w:noProof/>
                <w:spacing w:val="-1"/>
                <w:u w:color="000000"/>
              </w:rPr>
              <w:t>8.</w:t>
            </w:r>
            <w:r>
              <w:rPr>
                <w:rFonts w:asciiTheme="minorHAnsi" w:eastAsiaTheme="minorEastAsia" w:hAnsiTheme="minorHAnsi"/>
                <w:b w:val="0"/>
                <w:bCs w:val="0"/>
                <w:noProof/>
                <w:lang w:eastAsia="hr-HR"/>
              </w:rPr>
              <w:tab/>
            </w:r>
            <w:r w:rsidRPr="00A26AFF">
              <w:rPr>
                <w:rStyle w:val="Hiperveza"/>
                <w:rFonts w:ascii="Times New Roman" w:hAnsi="Times New Roman" w:cs="Times New Roman"/>
                <w:noProof/>
                <w:spacing w:val="-1"/>
                <w:u w:color="000000"/>
              </w:rPr>
              <w:t>UPUTA O ISPRAVNOM NAČINU IZRADE PONUDE</w:t>
            </w:r>
            <w:r>
              <w:rPr>
                <w:noProof/>
                <w:webHidden/>
              </w:rPr>
              <w:tab/>
            </w:r>
            <w:r>
              <w:rPr>
                <w:noProof/>
                <w:webHidden/>
              </w:rPr>
              <w:fldChar w:fldCharType="begin"/>
            </w:r>
            <w:r>
              <w:rPr>
                <w:noProof/>
                <w:webHidden/>
              </w:rPr>
              <w:instrText xml:space="preserve"> PAGEREF _Toc64027280 \h </w:instrText>
            </w:r>
            <w:r>
              <w:rPr>
                <w:noProof/>
                <w:webHidden/>
              </w:rPr>
            </w:r>
            <w:r>
              <w:rPr>
                <w:noProof/>
                <w:webHidden/>
              </w:rPr>
              <w:fldChar w:fldCharType="separate"/>
            </w:r>
            <w:r>
              <w:rPr>
                <w:noProof/>
                <w:webHidden/>
              </w:rPr>
              <w:t>7</w:t>
            </w:r>
            <w:r>
              <w:rPr>
                <w:noProof/>
                <w:webHidden/>
              </w:rPr>
              <w:fldChar w:fldCharType="end"/>
            </w:r>
          </w:hyperlink>
        </w:p>
        <w:p w14:paraId="11E5B65E" w14:textId="68A14D50" w:rsidR="00ED1A02" w:rsidRDefault="00ED1A02">
          <w:pPr>
            <w:pStyle w:val="Sadraj1"/>
            <w:tabs>
              <w:tab w:val="left" w:pos="1540"/>
              <w:tab w:val="right" w:leader="dot" w:pos="10520"/>
            </w:tabs>
            <w:rPr>
              <w:rFonts w:asciiTheme="minorHAnsi" w:eastAsiaTheme="minorEastAsia" w:hAnsiTheme="minorHAnsi"/>
              <w:b w:val="0"/>
              <w:bCs w:val="0"/>
              <w:noProof/>
              <w:lang w:eastAsia="hr-HR"/>
            </w:rPr>
          </w:pPr>
          <w:hyperlink w:anchor="_Toc64027281" w:history="1">
            <w:r w:rsidRPr="00A26AFF">
              <w:rPr>
                <w:rStyle w:val="Hiperveza"/>
                <w:rFonts w:ascii="Times New Roman" w:hAnsi="Times New Roman" w:cs="Times New Roman"/>
                <w:noProof/>
                <w:spacing w:val="-1"/>
                <w:u w:color="000000"/>
              </w:rPr>
              <w:t>8.1.</w:t>
            </w:r>
            <w:r>
              <w:rPr>
                <w:rFonts w:asciiTheme="minorHAnsi" w:eastAsiaTheme="minorEastAsia" w:hAnsiTheme="minorHAnsi"/>
                <w:b w:val="0"/>
                <w:bCs w:val="0"/>
                <w:noProof/>
                <w:lang w:eastAsia="hr-HR"/>
              </w:rPr>
              <w:tab/>
            </w:r>
            <w:r w:rsidRPr="00A26AFF">
              <w:rPr>
                <w:rStyle w:val="Hiperveza"/>
                <w:rFonts w:ascii="Times New Roman" w:hAnsi="Times New Roman" w:cs="Times New Roman"/>
                <w:noProof/>
                <w:spacing w:val="-1"/>
                <w:u w:color="000000"/>
              </w:rPr>
              <w:t>Sadržaj ponude</w:t>
            </w:r>
            <w:r>
              <w:rPr>
                <w:noProof/>
                <w:webHidden/>
              </w:rPr>
              <w:tab/>
            </w:r>
            <w:r>
              <w:rPr>
                <w:noProof/>
                <w:webHidden/>
              </w:rPr>
              <w:fldChar w:fldCharType="begin"/>
            </w:r>
            <w:r>
              <w:rPr>
                <w:noProof/>
                <w:webHidden/>
              </w:rPr>
              <w:instrText xml:space="preserve"> PAGEREF _Toc64027281 \h </w:instrText>
            </w:r>
            <w:r>
              <w:rPr>
                <w:noProof/>
                <w:webHidden/>
              </w:rPr>
            </w:r>
            <w:r>
              <w:rPr>
                <w:noProof/>
                <w:webHidden/>
              </w:rPr>
              <w:fldChar w:fldCharType="separate"/>
            </w:r>
            <w:r>
              <w:rPr>
                <w:noProof/>
                <w:webHidden/>
              </w:rPr>
              <w:t>7</w:t>
            </w:r>
            <w:r>
              <w:rPr>
                <w:noProof/>
                <w:webHidden/>
              </w:rPr>
              <w:fldChar w:fldCharType="end"/>
            </w:r>
          </w:hyperlink>
        </w:p>
        <w:p w14:paraId="3491F569" w14:textId="0B19A64A" w:rsidR="00ED1A02" w:rsidRDefault="00ED1A02">
          <w:pPr>
            <w:pStyle w:val="Sadraj1"/>
            <w:tabs>
              <w:tab w:val="left" w:pos="1540"/>
              <w:tab w:val="right" w:leader="dot" w:pos="10520"/>
            </w:tabs>
            <w:rPr>
              <w:rFonts w:asciiTheme="minorHAnsi" w:eastAsiaTheme="minorEastAsia" w:hAnsiTheme="minorHAnsi"/>
              <w:b w:val="0"/>
              <w:bCs w:val="0"/>
              <w:noProof/>
              <w:lang w:eastAsia="hr-HR"/>
            </w:rPr>
          </w:pPr>
          <w:hyperlink w:anchor="_Toc64027282" w:history="1">
            <w:r w:rsidRPr="00A26AFF">
              <w:rPr>
                <w:rStyle w:val="Hiperveza"/>
                <w:rFonts w:ascii="Times New Roman" w:hAnsi="Times New Roman" w:cs="Times New Roman"/>
                <w:noProof/>
                <w:spacing w:val="-1"/>
                <w:u w:color="000000"/>
              </w:rPr>
              <w:t>8.2.</w:t>
            </w:r>
            <w:r>
              <w:rPr>
                <w:rFonts w:asciiTheme="minorHAnsi" w:eastAsiaTheme="minorEastAsia" w:hAnsiTheme="minorHAnsi"/>
                <w:b w:val="0"/>
                <w:bCs w:val="0"/>
                <w:noProof/>
                <w:lang w:eastAsia="hr-HR"/>
              </w:rPr>
              <w:tab/>
            </w:r>
            <w:r w:rsidRPr="00A26AFF">
              <w:rPr>
                <w:rStyle w:val="Hiperveza"/>
                <w:rFonts w:ascii="Times New Roman" w:hAnsi="Times New Roman" w:cs="Times New Roman"/>
                <w:noProof/>
                <w:spacing w:val="-1"/>
                <w:u w:color="000000"/>
              </w:rPr>
              <w:t>Način izrade ponude</w:t>
            </w:r>
            <w:r>
              <w:rPr>
                <w:noProof/>
                <w:webHidden/>
              </w:rPr>
              <w:tab/>
            </w:r>
            <w:r>
              <w:rPr>
                <w:noProof/>
                <w:webHidden/>
              </w:rPr>
              <w:fldChar w:fldCharType="begin"/>
            </w:r>
            <w:r>
              <w:rPr>
                <w:noProof/>
                <w:webHidden/>
              </w:rPr>
              <w:instrText xml:space="preserve"> PAGEREF _Toc64027282 \h </w:instrText>
            </w:r>
            <w:r>
              <w:rPr>
                <w:noProof/>
                <w:webHidden/>
              </w:rPr>
            </w:r>
            <w:r>
              <w:rPr>
                <w:noProof/>
                <w:webHidden/>
              </w:rPr>
              <w:fldChar w:fldCharType="separate"/>
            </w:r>
            <w:r>
              <w:rPr>
                <w:noProof/>
                <w:webHidden/>
              </w:rPr>
              <w:t>7</w:t>
            </w:r>
            <w:r>
              <w:rPr>
                <w:noProof/>
                <w:webHidden/>
              </w:rPr>
              <w:fldChar w:fldCharType="end"/>
            </w:r>
          </w:hyperlink>
        </w:p>
        <w:p w14:paraId="5E809F00" w14:textId="76493E8D" w:rsidR="00ED1A02" w:rsidRDefault="00ED1A02">
          <w:pPr>
            <w:pStyle w:val="Sadraj1"/>
            <w:tabs>
              <w:tab w:val="left" w:pos="1285"/>
              <w:tab w:val="right" w:leader="dot" w:pos="10520"/>
            </w:tabs>
            <w:rPr>
              <w:rFonts w:asciiTheme="minorHAnsi" w:eastAsiaTheme="minorEastAsia" w:hAnsiTheme="minorHAnsi"/>
              <w:b w:val="0"/>
              <w:bCs w:val="0"/>
              <w:noProof/>
              <w:lang w:eastAsia="hr-HR"/>
            </w:rPr>
          </w:pPr>
          <w:hyperlink w:anchor="_Toc64027283" w:history="1">
            <w:r w:rsidRPr="00A26AFF">
              <w:rPr>
                <w:rStyle w:val="Hiperveza"/>
                <w:rFonts w:ascii="Times New Roman" w:hAnsi="Times New Roman" w:cs="Times New Roman"/>
                <w:noProof/>
                <w:spacing w:val="-1"/>
                <w:u w:color="000000"/>
              </w:rPr>
              <w:t>9.</w:t>
            </w:r>
            <w:r>
              <w:rPr>
                <w:rFonts w:asciiTheme="minorHAnsi" w:eastAsiaTheme="minorEastAsia" w:hAnsiTheme="minorHAnsi"/>
                <w:b w:val="0"/>
                <w:bCs w:val="0"/>
                <w:noProof/>
                <w:lang w:eastAsia="hr-HR"/>
              </w:rPr>
              <w:tab/>
            </w:r>
            <w:r w:rsidRPr="00A26AFF">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_Toc64027283 \h </w:instrText>
            </w:r>
            <w:r>
              <w:rPr>
                <w:noProof/>
                <w:webHidden/>
              </w:rPr>
            </w:r>
            <w:r>
              <w:rPr>
                <w:noProof/>
                <w:webHidden/>
              </w:rPr>
              <w:fldChar w:fldCharType="separate"/>
            </w:r>
            <w:r>
              <w:rPr>
                <w:noProof/>
                <w:webHidden/>
              </w:rPr>
              <w:t>7</w:t>
            </w:r>
            <w:r>
              <w:rPr>
                <w:noProof/>
                <w:webHidden/>
              </w:rPr>
              <w:fldChar w:fldCharType="end"/>
            </w:r>
          </w:hyperlink>
        </w:p>
        <w:p w14:paraId="0760A562" w14:textId="1B128810" w:rsidR="00ED1A02" w:rsidRDefault="00ED1A02">
          <w:pPr>
            <w:pStyle w:val="Sadraj1"/>
            <w:tabs>
              <w:tab w:val="left" w:pos="1540"/>
              <w:tab w:val="right" w:leader="dot" w:pos="10520"/>
            </w:tabs>
            <w:rPr>
              <w:rFonts w:asciiTheme="minorHAnsi" w:eastAsiaTheme="minorEastAsia" w:hAnsiTheme="minorHAnsi"/>
              <w:b w:val="0"/>
              <w:bCs w:val="0"/>
              <w:noProof/>
              <w:lang w:eastAsia="hr-HR"/>
            </w:rPr>
          </w:pPr>
          <w:hyperlink w:anchor="_Toc64027284" w:history="1">
            <w:r w:rsidRPr="00A26AFF">
              <w:rPr>
                <w:rStyle w:val="Hiperveza"/>
                <w:rFonts w:ascii="Times New Roman" w:hAnsi="Times New Roman" w:cs="Times New Roman"/>
                <w:noProof/>
                <w:spacing w:val="-1"/>
                <w:u w:color="000000"/>
              </w:rPr>
              <w:t>9.1.</w:t>
            </w:r>
            <w:r>
              <w:rPr>
                <w:rFonts w:asciiTheme="minorHAnsi" w:eastAsiaTheme="minorEastAsia" w:hAnsiTheme="minorHAnsi"/>
                <w:b w:val="0"/>
                <w:bCs w:val="0"/>
                <w:noProof/>
                <w:lang w:eastAsia="hr-HR"/>
              </w:rPr>
              <w:tab/>
            </w:r>
            <w:r w:rsidRPr="00A26AFF">
              <w:rPr>
                <w:rStyle w:val="Hiperveza"/>
                <w:rFonts w:ascii="Times New Roman" w:hAnsi="Times New Roman" w:cs="Times New Roman"/>
                <w:noProof/>
                <w:spacing w:val="-1"/>
                <w:u w:color="000000"/>
              </w:rPr>
              <w:t>Mjesto dostave ponude</w:t>
            </w:r>
            <w:r>
              <w:rPr>
                <w:noProof/>
                <w:webHidden/>
              </w:rPr>
              <w:tab/>
            </w:r>
            <w:r>
              <w:rPr>
                <w:noProof/>
                <w:webHidden/>
              </w:rPr>
              <w:fldChar w:fldCharType="begin"/>
            </w:r>
            <w:r>
              <w:rPr>
                <w:noProof/>
                <w:webHidden/>
              </w:rPr>
              <w:instrText xml:space="preserve"> PAGEREF _Toc64027284 \h </w:instrText>
            </w:r>
            <w:r>
              <w:rPr>
                <w:noProof/>
                <w:webHidden/>
              </w:rPr>
            </w:r>
            <w:r>
              <w:rPr>
                <w:noProof/>
                <w:webHidden/>
              </w:rPr>
              <w:fldChar w:fldCharType="separate"/>
            </w:r>
            <w:r>
              <w:rPr>
                <w:noProof/>
                <w:webHidden/>
              </w:rPr>
              <w:t>8</w:t>
            </w:r>
            <w:r>
              <w:rPr>
                <w:noProof/>
                <w:webHidden/>
              </w:rPr>
              <w:fldChar w:fldCharType="end"/>
            </w:r>
          </w:hyperlink>
        </w:p>
        <w:p w14:paraId="21B56709" w14:textId="0B0A100B" w:rsidR="00ED1A02" w:rsidRDefault="00ED1A02">
          <w:pPr>
            <w:pStyle w:val="Sadraj1"/>
            <w:tabs>
              <w:tab w:val="left" w:pos="1540"/>
              <w:tab w:val="right" w:leader="dot" w:pos="10520"/>
            </w:tabs>
            <w:rPr>
              <w:rFonts w:asciiTheme="minorHAnsi" w:eastAsiaTheme="minorEastAsia" w:hAnsiTheme="minorHAnsi"/>
              <w:b w:val="0"/>
              <w:bCs w:val="0"/>
              <w:noProof/>
              <w:lang w:eastAsia="hr-HR"/>
            </w:rPr>
          </w:pPr>
          <w:hyperlink w:anchor="_Toc64027285" w:history="1">
            <w:r w:rsidRPr="00A26AFF">
              <w:rPr>
                <w:rStyle w:val="Hiperveza"/>
                <w:rFonts w:ascii="Times New Roman" w:hAnsi="Times New Roman" w:cs="Times New Roman"/>
                <w:noProof/>
                <w:spacing w:val="-1"/>
                <w:u w:color="000000"/>
              </w:rPr>
              <w:t>9.2.</w:t>
            </w:r>
            <w:r>
              <w:rPr>
                <w:rFonts w:asciiTheme="minorHAnsi" w:eastAsiaTheme="minorEastAsia" w:hAnsiTheme="minorHAnsi"/>
                <w:b w:val="0"/>
                <w:bCs w:val="0"/>
                <w:noProof/>
                <w:lang w:eastAsia="hr-HR"/>
              </w:rPr>
              <w:tab/>
            </w:r>
            <w:r w:rsidRPr="00A26AFF">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_Toc64027285 \h </w:instrText>
            </w:r>
            <w:r>
              <w:rPr>
                <w:noProof/>
                <w:webHidden/>
              </w:rPr>
            </w:r>
            <w:r>
              <w:rPr>
                <w:noProof/>
                <w:webHidden/>
              </w:rPr>
              <w:fldChar w:fldCharType="separate"/>
            </w:r>
            <w:r>
              <w:rPr>
                <w:noProof/>
                <w:webHidden/>
              </w:rPr>
              <w:t>8</w:t>
            </w:r>
            <w:r>
              <w:rPr>
                <w:noProof/>
                <w:webHidden/>
              </w:rPr>
              <w:fldChar w:fldCharType="end"/>
            </w:r>
          </w:hyperlink>
        </w:p>
        <w:p w14:paraId="473E9438" w14:textId="653E877B" w:rsidR="00ED1A02" w:rsidRDefault="00ED1A02">
          <w:pPr>
            <w:pStyle w:val="Sadraj1"/>
            <w:tabs>
              <w:tab w:val="left" w:pos="1540"/>
              <w:tab w:val="right" w:leader="dot" w:pos="10520"/>
            </w:tabs>
            <w:rPr>
              <w:rFonts w:asciiTheme="minorHAnsi" w:eastAsiaTheme="minorEastAsia" w:hAnsiTheme="minorHAnsi"/>
              <w:b w:val="0"/>
              <w:bCs w:val="0"/>
              <w:noProof/>
              <w:lang w:eastAsia="hr-HR"/>
            </w:rPr>
          </w:pPr>
          <w:hyperlink w:anchor="_Toc64027286" w:history="1">
            <w:r w:rsidRPr="00A26AFF">
              <w:rPr>
                <w:rStyle w:val="Hiperveza"/>
                <w:rFonts w:ascii="Times New Roman" w:hAnsi="Times New Roman" w:cs="Times New Roman"/>
                <w:noProof/>
                <w:spacing w:val="-1"/>
                <w:u w:color="000000"/>
              </w:rPr>
              <w:t>9.3.</w:t>
            </w:r>
            <w:r>
              <w:rPr>
                <w:rFonts w:asciiTheme="minorHAnsi" w:eastAsiaTheme="minorEastAsia" w:hAnsiTheme="minorHAnsi"/>
                <w:b w:val="0"/>
                <w:bCs w:val="0"/>
                <w:noProof/>
                <w:lang w:eastAsia="hr-HR"/>
              </w:rPr>
              <w:tab/>
            </w:r>
            <w:r w:rsidRPr="00A26AFF">
              <w:rPr>
                <w:rStyle w:val="Hiperveza"/>
                <w:rFonts w:ascii="Times New Roman" w:hAnsi="Times New Roman" w:cs="Times New Roman"/>
                <w:noProof/>
                <w:spacing w:val="-1"/>
                <w:u w:color="000000"/>
              </w:rPr>
              <w:t>Rok za dostavu ponude</w:t>
            </w:r>
            <w:r>
              <w:rPr>
                <w:noProof/>
                <w:webHidden/>
              </w:rPr>
              <w:tab/>
            </w:r>
            <w:r>
              <w:rPr>
                <w:noProof/>
                <w:webHidden/>
              </w:rPr>
              <w:fldChar w:fldCharType="begin"/>
            </w:r>
            <w:r>
              <w:rPr>
                <w:noProof/>
                <w:webHidden/>
              </w:rPr>
              <w:instrText xml:space="preserve"> PAGEREF _Toc64027286 \h </w:instrText>
            </w:r>
            <w:r>
              <w:rPr>
                <w:noProof/>
                <w:webHidden/>
              </w:rPr>
            </w:r>
            <w:r>
              <w:rPr>
                <w:noProof/>
                <w:webHidden/>
              </w:rPr>
              <w:fldChar w:fldCharType="separate"/>
            </w:r>
            <w:r>
              <w:rPr>
                <w:noProof/>
                <w:webHidden/>
              </w:rPr>
              <w:t>8</w:t>
            </w:r>
            <w:r>
              <w:rPr>
                <w:noProof/>
                <w:webHidden/>
              </w:rPr>
              <w:fldChar w:fldCharType="end"/>
            </w:r>
          </w:hyperlink>
        </w:p>
        <w:p w14:paraId="46C8FAEA" w14:textId="6B0F3AF7" w:rsidR="00ED1A02" w:rsidRDefault="00ED1A02">
          <w:pPr>
            <w:pStyle w:val="Sadraj1"/>
            <w:tabs>
              <w:tab w:val="left" w:pos="1540"/>
              <w:tab w:val="right" w:leader="dot" w:pos="10520"/>
            </w:tabs>
            <w:rPr>
              <w:rFonts w:asciiTheme="minorHAnsi" w:eastAsiaTheme="minorEastAsia" w:hAnsiTheme="minorHAnsi"/>
              <w:b w:val="0"/>
              <w:bCs w:val="0"/>
              <w:noProof/>
              <w:lang w:eastAsia="hr-HR"/>
            </w:rPr>
          </w:pPr>
          <w:hyperlink w:anchor="_Toc64027287" w:history="1">
            <w:r w:rsidRPr="00A26AFF">
              <w:rPr>
                <w:rStyle w:val="Hiperveza"/>
                <w:rFonts w:ascii="Times New Roman" w:hAnsi="Times New Roman" w:cs="Times New Roman"/>
                <w:noProof/>
                <w:spacing w:val="-1"/>
                <w:u w:color="000000"/>
              </w:rPr>
              <w:t>10.</w:t>
            </w:r>
            <w:r>
              <w:rPr>
                <w:rFonts w:asciiTheme="minorHAnsi" w:eastAsiaTheme="minorEastAsia" w:hAnsiTheme="minorHAnsi"/>
                <w:b w:val="0"/>
                <w:bCs w:val="0"/>
                <w:noProof/>
                <w:lang w:eastAsia="hr-HR"/>
              </w:rPr>
              <w:tab/>
            </w:r>
            <w:r w:rsidRPr="00A26AFF">
              <w:rPr>
                <w:rStyle w:val="Hiperveza"/>
                <w:rFonts w:ascii="Times New Roman" w:hAnsi="Times New Roman" w:cs="Times New Roman"/>
                <w:noProof/>
                <w:spacing w:val="-1"/>
                <w:u w:color="000000"/>
              </w:rPr>
              <w:t>BITNI UVJETI ZA IZVRŠENJE UGOVORA O NABAVI</w:t>
            </w:r>
            <w:r>
              <w:rPr>
                <w:noProof/>
                <w:webHidden/>
              </w:rPr>
              <w:tab/>
            </w:r>
            <w:r>
              <w:rPr>
                <w:noProof/>
                <w:webHidden/>
              </w:rPr>
              <w:fldChar w:fldCharType="begin"/>
            </w:r>
            <w:r>
              <w:rPr>
                <w:noProof/>
                <w:webHidden/>
              </w:rPr>
              <w:instrText xml:space="preserve"> PAGEREF _Toc64027287 \h </w:instrText>
            </w:r>
            <w:r>
              <w:rPr>
                <w:noProof/>
                <w:webHidden/>
              </w:rPr>
            </w:r>
            <w:r>
              <w:rPr>
                <w:noProof/>
                <w:webHidden/>
              </w:rPr>
              <w:fldChar w:fldCharType="separate"/>
            </w:r>
            <w:r>
              <w:rPr>
                <w:noProof/>
                <w:webHidden/>
              </w:rPr>
              <w:t>8</w:t>
            </w:r>
            <w:r>
              <w:rPr>
                <w:noProof/>
                <w:webHidden/>
              </w:rPr>
              <w:fldChar w:fldCharType="end"/>
            </w:r>
          </w:hyperlink>
        </w:p>
        <w:p w14:paraId="274EC34B" w14:textId="36EB1C67" w:rsidR="00ED1A02" w:rsidRDefault="00ED1A02">
          <w:pPr>
            <w:pStyle w:val="Sadraj1"/>
            <w:tabs>
              <w:tab w:val="left" w:pos="1540"/>
              <w:tab w:val="right" w:leader="dot" w:pos="10520"/>
            </w:tabs>
            <w:rPr>
              <w:rFonts w:asciiTheme="minorHAnsi" w:eastAsiaTheme="minorEastAsia" w:hAnsiTheme="minorHAnsi"/>
              <w:b w:val="0"/>
              <w:bCs w:val="0"/>
              <w:noProof/>
              <w:lang w:eastAsia="hr-HR"/>
            </w:rPr>
          </w:pPr>
          <w:hyperlink w:anchor="_Toc64027288" w:history="1">
            <w:r w:rsidRPr="00A26AFF">
              <w:rPr>
                <w:rStyle w:val="Hiperveza"/>
                <w:rFonts w:ascii="Times New Roman" w:hAnsi="Times New Roman" w:cs="Times New Roman"/>
                <w:noProof/>
                <w:spacing w:val="-1"/>
                <w:u w:color="000000"/>
              </w:rPr>
              <w:t>11.</w:t>
            </w:r>
            <w:r>
              <w:rPr>
                <w:rFonts w:asciiTheme="minorHAnsi" w:eastAsiaTheme="minorEastAsia" w:hAnsiTheme="minorHAnsi"/>
                <w:b w:val="0"/>
                <w:bCs w:val="0"/>
                <w:noProof/>
                <w:lang w:eastAsia="hr-HR"/>
              </w:rPr>
              <w:tab/>
            </w:r>
            <w:r w:rsidRPr="00A26AFF">
              <w:rPr>
                <w:rStyle w:val="Hiperveza"/>
                <w:rFonts w:ascii="Times New Roman" w:hAnsi="Times New Roman" w:cs="Times New Roman"/>
                <w:noProof/>
                <w:spacing w:val="-1"/>
                <w:u w:color="000000"/>
              </w:rPr>
              <w:t>OSTALO</w:t>
            </w:r>
            <w:r>
              <w:rPr>
                <w:noProof/>
                <w:webHidden/>
              </w:rPr>
              <w:tab/>
            </w:r>
            <w:r>
              <w:rPr>
                <w:noProof/>
                <w:webHidden/>
              </w:rPr>
              <w:fldChar w:fldCharType="begin"/>
            </w:r>
            <w:r>
              <w:rPr>
                <w:noProof/>
                <w:webHidden/>
              </w:rPr>
              <w:instrText xml:space="preserve"> PAGEREF _Toc64027288 \h </w:instrText>
            </w:r>
            <w:r>
              <w:rPr>
                <w:noProof/>
                <w:webHidden/>
              </w:rPr>
            </w:r>
            <w:r>
              <w:rPr>
                <w:noProof/>
                <w:webHidden/>
              </w:rPr>
              <w:fldChar w:fldCharType="separate"/>
            </w:r>
            <w:r>
              <w:rPr>
                <w:noProof/>
                <w:webHidden/>
              </w:rPr>
              <w:t>8</w:t>
            </w:r>
            <w:r>
              <w:rPr>
                <w:noProof/>
                <w:webHidden/>
              </w:rPr>
              <w:fldChar w:fldCharType="end"/>
            </w:r>
          </w:hyperlink>
        </w:p>
        <w:p w14:paraId="13A6D763" w14:textId="6E23E39E" w:rsidR="00ED1A02" w:rsidRDefault="00ED1A02">
          <w:pPr>
            <w:pStyle w:val="Sadraj1"/>
            <w:tabs>
              <w:tab w:val="left" w:pos="1540"/>
              <w:tab w:val="right" w:leader="dot" w:pos="10520"/>
            </w:tabs>
            <w:rPr>
              <w:rFonts w:asciiTheme="minorHAnsi" w:eastAsiaTheme="minorEastAsia" w:hAnsiTheme="minorHAnsi"/>
              <w:b w:val="0"/>
              <w:bCs w:val="0"/>
              <w:noProof/>
              <w:lang w:eastAsia="hr-HR"/>
            </w:rPr>
          </w:pPr>
          <w:hyperlink w:anchor="_Toc64027289" w:history="1">
            <w:r w:rsidRPr="00A26AFF">
              <w:rPr>
                <w:rStyle w:val="Hiperveza"/>
                <w:rFonts w:ascii="Times New Roman" w:hAnsi="Times New Roman" w:cs="Times New Roman"/>
                <w:noProof/>
                <w:spacing w:val="-1"/>
                <w:u w:color="000000"/>
              </w:rPr>
              <w:t>11.1.</w:t>
            </w:r>
            <w:r>
              <w:rPr>
                <w:rFonts w:asciiTheme="minorHAnsi" w:eastAsiaTheme="minorEastAsia" w:hAnsiTheme="minorHAnsi"/>
                <w:b w:val="0"/>
                <w:bCs w:val="0"/>
                <w:noProof/>
                <w:lang w:eastAsia="hr-HR"/>
              </w:rPr>
              <w:tab/>
            </w:r>
            <w:r w:rsidRPr="00A26AFF">
              <w:rPr>
                <w:rStyle w:val="Hiperveza"/>
                <w:rFonts w:ascii="Times New Roman" w:hAnsi="Times New Roman" w:cs="Times New Roman"/>
                <w:noProof/>
                <w:spacing w:val="-1"/>
                <w:u w:color="000000"/>
              </w:rPr>
              <w:t>Popis gospodarskih subjekata s kojima je naručitelj u sukobu interesa</w:t>
            </w:r>
            <w:r>
              <w:rPr>
                <w:noProof/>
                <w:webHidden/>
              </w:rPr>
              <w:tab/>
            </w:r>
            <w:r>
              <w:rPr>
                <w:noProof/>
                <w:webHidden/>
              </w:rPr>
              <w:fldChar w:fldCharType="begin"/>
            </w:r>
            <w:r>
              <w:rPr>
                <w:noProof/>
                <w:webHidden/>
              </w:rPr>
              <w:instrText xml:space="preserve"> PAGEREF _Toc64027289 \h </w:instrText>
            </w:r>
            <w:r>
              <w:rPr>
                <w:noProof/>
                <w:webHidden/>
              </w:rPr>
            </w:r>
            <w:r>
              <w:rPr>
                <w:noProof/>
                <w:webHidden/>
              </w:rPr>
              <w:fldChar w:fldCharType="separate"/>
            </w:r>
            <w:r>
              <w:rPr>
                <w:noProof/>
                <w:webHidden/>
              </w:rPr>
              <w:t>8</w:t>
            </w:r>
            <w:r>
              <w:rPr>
                <w:noProof/>
                <w:webHidden/>
              </w:rPr>
              <w:fldChar w:fldCharType="end"/>
            </w:r>
          </w:hyperlink>
        </w:p>
        <w:p w14:paraId="02A19ADB" w14:textId="02302A20" w:rsidR="00ED1A02" w:rsidRDefault="00ED1A02">
          <w:pPr>
            <w:pStyle w:val="Sadraj1"/>
            <w:tabs>
              <w:tab w:val="left" w:pos="1540"/>
              <w:tab w:val="right" w:leader="dot" w:pos="10520"/>
            </w:tabs>
            <w:rPr>
              <w:rFonts w:asciiTheme="minorHAnsi" w:eastAsiaTheme="minorEastAsia" w:hAnsiTheme="minorHAnsi"/>
              <w:b w:val="0"/>
              <w:bCs w:val="0"/>
              <w:noProof/>
              <w:lang w:eastAsia="hr-HR"/>
            </w:rPr>
          </w:pPr>
          <w:hyperlink w:anchor="_Toc64027290" w:history="1">
            <w:r w:rsidRPr="00A26AFF">
              <w:rPr>
                <w:rStyle w:val="Hiperveza"/>
                <w:rFonts w:ascii="Times New Roman" w:hAnsi="Times New Roman" w:cs="Times New Roman"/>
                <w:noProof/>
                <w:spacing w:val="-1"/>
                <w:u w:color="000000"/>
              </w:rPr>
              <w:t>11.2.</w:t>
            </w:r>
            <w:r>
              <w:rPr>
                <w:rFonts w:asciiTheme="minorHAnsi" w:eastAsiaTheme="minorEastAsia" w:hAnsiTheme="minorHAnsi"/>
                <w:b w:val="0"/>
                <w:bCs w:val="0"/>
                <w:noProof/>
                <w:lang w:eastAsia="hr-HR"/>
              </w:rPr>
              <w:tab/>
            </w:r>
            <w:r w:rsidRPr="00A26AFF">
              <w:rPr>
                <w:rStyle w:val="Hiperveza"/>
                <w:rFonts w:ascii="Times New Roman" w:hAnsi="Times New Roman" w:cs="Times New Roman"/>
                <w:noProof/>
                <w:spacing w:val="-1"/>
                <w:u w:color="000000"/>
              </w:rPr>
              <w:t>Obavijest o rezultatima nabave</w:t>
            </w:r>
            <w:r>
              <w:rPr>
                <w:noProof/>
                <w:webHidden/>
              </w:rPr>
              <w:tab/>
            </w:r>
            <w:r>
              <w:rPr>
                <w:noProof/>
                <w:webHidden/>
              </w:rPr>
              <w:fldChar w:fldCharType="begin"/>
            </w:r>
            <w:r>
              <w:rPr>
                <w:noProof/>
                <w:webHidden/>
              </w:rPr>
              <w:instrText xml:space="preserve"> PAGEREF _Toc64027290 \h </w:instrText>
            </w:r>
            <w:r>
              <w:rPr>
                <w:noProof/>
                <w:webHidden/>
              </w:rPr>
            </w:r>
            <w:r>
              <w:rPr>
                <w:noProof/>
                <w:webHidden/>
              </w:rPr>
              <w:fldChar w:fldCharType="separate"/>
            </w:r>
            <w:r>
              <w:rPr>
                <w:noProof/>
                <w:webHidden/>
              </w:rPr>
              <w:t>8</w:t>
            </w:r>
            <w:r>
              <w:rPr>
                <w:noProof/>
                <w:webHidden/>
              </w:rPr>
              <w:fldChar w:fldCharType="end"/>
            </w:r>
          </w:hyperlink>
        </w:p>
        <w:p w14:paraId="0CBE6548" w14:textId="740D0E49" w:rsidR="00ED1A02" w:rsidRDefault="00ED1A02">
          <w:pPr>
            <w:pStyle w:val="Sadraj1"/>
            <w:tabs>
              <w:tab w:val="left" w:pos="1540"/>
              <w:tab w:val="right" w:leader="dot" w:pos="10520"/>
            </w:tabs>
            <w:rPr>
              <w:rFonts w:asciiTheme="minorHAnsi" w:eastAsiaTheme="minorEastAsia" w:hAnsiTheme="minorHAnsi"/>
              <w:b w:val="0"/>
              <w:bCs w:val="0"/>
              <w:noProof/>
              <w:lang w:eastAsia="hr-HR"/>
            </w:rPr>
          </w:pPr>
          <w:hyperlink w:anchor="_Toc64027291" w:history="1">
            <w:r w:rsidRPr="00A26AFF">
              <w:rPr>
                <w:rStyle w:val="Hiperveza"/>
                <w:rFonts w:ascii="Times New Roman" w:hAnsi="Times New Roman" w:cs="Times New Roman"/>
                <w:noProof/>
                <w:spacing w:val="-1"/>
                <w:u w:color="000000"/>
              </w:rPr>
              <w:t>11.3.</w:t>
            </w:r>
            <w:r>
              <w:rPr>
                <w:rFonts w:asciiTheme="minorHAnsi" w:eastAsiaTheme="minorEastAsia" w:hAnsiTheme="minorHAnsi"/>
                <w:b w:val="0"/>
                <w:bCs w:val="0"/>
                <w:noProof/>
                <w:lang w:eastAsia="hr-HR"/>
              </w:rPr>
              <w:tab/>
            </w:r>
            <w:r w:rsidRPr="00A26AFF">
              <w:rPr>
                <w:rStyle w:val="Hiperveza"/>
                <w:rFonts w:ascii="Times New Roman" w:hAnsi="Times New Roman" w:cs="Times New Roman"/>
                <w:noProof/>
                <w:spacing w:val="-1"/>
                <w:u w:color="000000"/>
              </w:rPr>
              <w:t>Posebne odredbe</w:t>
            </w:r>
            <w:r>
              <w:rPr>
                <w:noProof/>
                <w:webHidden/>
              </w:rPr>
              <w:tab/>
            </w:r>
            <w:r>
              <w:rPr>
                <w:noProof/>
                <w:webHidden/>
              </w:rPr>
              <w:fldChar w:fldCharType="begin"/>
            </w:r>
            <w:r>
              <w:rPr>
                <w:noProof/>
                <w:webHidden/>
              </w:rPr>
              <w:instrText xml:space="preserve"> PAGEREF _Toc64027291 \h </w:instrText>
            </w:r>
            <w:r>
              <w:rPr>
                <w:noProof/>
                <w:webHidden/>
              </w:rPr>
            </w:r>
            <w:r>
              <w:rPr>
                <w:noProof/>
                <w:webHidden/>
              </w:rPr>
              <w:fldChar w:fldCharType="separate"/>
            </w:r>
            <w:r>
              <w:rPr>
                <w:noProof/>
                <w:webHidden/>
              </w:rPr>
              <w:t>8</w:t>
            </w:r>
            <w:r>
              <w:rPr>
                <w:noProof/>
                <w:webHidden/>
              </w:rPr>
              <w:fldChar w:fldCharType="end"/>
            </w:r>
          </w:hyperlink>
        </w:p>
        <w:p w14:paraId="7F402497" w14:textId="22A988A5" w:rsidR="00ED1A02" w:rsidRDefault="00ED1A02">
          <w:pPr>
            <w:pStyle w:val="Sadraj1"/>
            <w:tabs>
              <w:tab w:val="left" w:pos="1540"/>
              <w:tab w:val="right" w:leader="dot" w:pos="10520"/>
            </w:tabs>
            <w:rPr>
              <w:rFonts w:asciiTheme="minorHAnsi" w:eastAsiaTheme="minorEastAsia" w:hAnsiTheme="minorHAnsi"/>
              <w:b w:val="0"/>
              <w:bCs w:val="0"/>
              <w:noProof/>
              <w:lang w:eastAsia="hr-HR"/>
            </w:rPr>
          </w:pPr>
          <w:hyperlink w:anchor="_Toc64027292" w:history="1">
            <w:r w:rsidRPr="00A26AFF">
              <w:rPr>
                <w:rStyle w:val="Hiperveza"/>
                <w:rFonts w:ascii="Times New Roman" w:hAnsi="Times New Roman" w:cs="Times New Roman"/>
                <w:noProof/>
                <w:spacing w:val="-1"/>
                <w:u w:color="000000"/>
              </w:rPr>
              <w:t>11.4.</w:t>
            </w:r>
            <w:r>
              <w:rPr>
                <w:rFonts w:asciiTheme="minorHAnsi" w:eastAsiaTheme="minorEastAsia" w:hAnsiTheme="minorHAnsi"/>
                <w:b w:val="0"/>
                <w:bCs w:val="0"/>
                <w:noProof/>
                <w:lang w:eastAsia="hr-HR"/>
              </w:rPr>
              <w:tab/>
            </w:r>
            <w:r w:rsidRPr="00A26AFF">
              <w:rPr>
                <w:rStyle w:val="Hiperveza"/>
                <w:rFonts w:ascii="Times New Roman" w:hAnsi="Times New Roman" w:cs="Times New Roman"/>
                <w:noProof/>
                <w:spacing w:val="-1"/>
                <w:u w:color="000000"/>
              </w:rPr>
              <w:t>Žalba</w:t>
            </w:r>
            <w:r>
              <w:rPr>
                <w:noProof/>
                <w:webHidden/>
              </w:rPr>
              <w:tab/>
            </w:r>
            <w:r>
              <w:rPr>
                <w:noProof/>
                <w:webHidden/>
              </w:rPr>
              <w:fldChar w:fldCharType="begin"/>
            </w:r>
            <w:r>
              <w:rPr>
                <w:noProof/>
                <w:webHidden/>
              </w:rPr>
              <w:instrText xml:space="preserve"> PAGEREF _Toc64027292 \h </w:instrText>
            </w:r>
            <w:r>
              <w:rPr>
                <w:noProof/>
                <w:webHidden/>
              </w:rPr>
            </w:r>
            <w:r>
              <w:rPr>
                <w:noProof/>
                <w:webHidden/>
              </w:rPr>
              <w:fldChar w:fldCharType="separate"/>
            </w:r>
            <w:r>
              <w:rPr>
                <w:noProof/>
                <w:webHidden/>
              </w:rPr>
              <w:t>9</w:t>
            </w:r>
            <w:r>
              <w:rPr>
                <w:noProof/>
                <w:webHidden/>
              </w:rPr>
              <w:fldChar w:fldCharType="end"/>
            </w:r>
          </w:hyperlink>
        </w:p>
        <w:p w14:paraId="720542FE" w14:textId="257C365E"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0"/>
          <w:footerReference w:type="default" r:id="rId11"/>
          <w:pgSz w:w="11910" w:h="16840"/>
          <w:pgMar w:top="940" w:right="820" w:bottom="1020" w:left="560" w:header="734" w:footer="826" w:gutter="0"/>
          <w:pgNumType w:start="1"/>
          <w:cols w:space="720"/>
        </w:sectPr>
      </w:pPr>
    </w:p>
    <w:p w14:paraId="73B5115C" w14:textId="77777777" w:rsidR="00D96D9E" w:rsidRDefault="00D96D9E">
      <w:pPr>
        <w:ind w:left="3229" w:right="2975"/>
        <w:jc w:val="center"/>
        <w:rPr>
          <w:rFonts w:ascii="Times New Roman" w:hAnsi="Times New Roman" w:cs="Times New Roman"/>
          <w:b/>
          <w:spacing w:val="-1"/>
          <w:sz w:val="24"/>
        </w:rPr>
      </w:pPr>
    </w:p>
    <w:p w14:paraId="2305AE88" w14:textId="77777777" w:rsidR="00D96D9E" w:rsidRDefault="00D96D9E">
      <w:pPr>
        <w:ind w:left="3229" w:right="2975"/>
        <w:jc w:val="center"/>
        <w:rPr>
          <w:rFonts w:ascii="Times New Roman" w:hAnsi="Times New Roman" w:cs="Times New Roman"/>
          <w:b/>
          <w:spacing w:val="-1"/>
          <w:sz w:val="24"/>
        </w:rPr>
      </w:pPr>
    </w:p>
    <w:p w14:paraId="624D2F50" w14:textId="77777777" w:rsidR="00D96D9E" w:rsidRDefault="00D96D9E">
      <w:pPr>
        <w:ind w:left="3229" w:right="2975"/>
        <w:jc w:val="center"/>
        <w:rPr>
          <w:rFonts w:ascii="Times New Roman" w:hAnsi="Times New Roman" w:cs="Times New Roman"/>
          <w:b/>
          <w:spacing w:val="-1"/>
          <w:sz w:val="24"/>
        </w:rPr>
      </w:pPr>
    </w:p>
    <w:p w14:paraId="35DB682C" w14:textId="461D0E3E" w:rsidR="00F95938" w:rsidRDefault="0048248E">
      <w:pPr>
        <w:ind w:left="3229" w:right="2975"/>
        <w:jc w:val="center"/>
        <w:rPr>
          <w:rFonts w:ascii="Times New Roman" w:hAnsi="Times New Roman" w:cs="Times New Roman"/>
          <w:b/>
          <w:spacing w:val="-1"/>
          <w:sz w:val="24"/>
        </w:rPr>
      </w:pPr>
      <w:r w:rsidRPr="0048248E">
        <w:rPr>
          <w:rFonts w:ascii="Times New Roman" w:hAnsi="Times New Roman" w:cs="Times New Roman"/>
          <w:b/>
          <w:spacing w:val="-1"/>
          <w:sz w:val="24"/>
        </w:rPr>
        <w:t>POZIV NA DOSTAVU PONUDE</w:t>
      </w:r>
    </w:p>
    <w:p w14:paraId="63B835DD" w14:textId="67233B40" w:rsidR="00D96D9E" w:rsidRDefault="00D96D9E">
      <w:pPr>
        <w:ind w:left="3229" w:right="2975"/>
        <w:jc w:val="center"/>
        <w:rPr>
          <w:rFonts w:ascii="Times New Roman" w:hAnsi="Times New Roman" w:cs="Times New Roman"/>
          <w:b/>
          <w:spacing w:val="-1"/>
          <w:sz w:val="24"/>
        </w:rPr>
      </w:pPr>
    </w:p>
    <w:p w14:paraId="4DA4E57C" w14:textId="77777777" w:rsidR="00D96D9E" w:rsidRDefault="00D96D9E">
      <w:pPr>
        <w:ind w:left="3229" w:right="2975"/>
        <w:jc w:val="center"/>
        <w:rPr>
          <w:rFonts w:ascii="Times New Roman" w:hAnsi="Times New Roman" w:cs="Times New Roman"/>
          <w:b/>
          <w:spacing w:val="-1"/>
          <w:sz w:val="24"/>
        </w:rPr>
      </w:pPr>
    </w:p>
    <w:p w14:paraId="3D382093" w14:textId="77777777" w:rsidR="00F95938" w:rsidRPr="00DA60D9" w:rsidRDefault="00F95938">
      <w:pPr>
        <w:rPr>
          <w:rFonts w:ascii="Times New Roman" w:eastAsia="Arial" w:hAnsi="Times New Roman" w:cs="Times New Roman"/>
          <w:b/>
          <w:bCs/>
        </w:rPr>
      </w:pPr>
    </w:p>
    <w:p w14:paraId="2D4670E9" w14:textId="346F24D8" w:rsidR="0048248E" w:rsidRPr="0048248E" w:rsidRDefault="0048248E" w:rsidP="0048248E">
      <w:pPr>
        <w:tabs>
          <w:tab w:val="right" w:leader="dot" w:pos="9571"/>
        </w:tabs>
        <w:ind w:left="851" w:right="-2"/>
        <w:jc w:val="both"/>
        <w:rPr>
          <w:rFonts w:ascii="Times New Roman" w:hAnsi="Times New Roman" w:cs="Times New Roman"/>
          <w:sz w:val="24"/>
        </w:rPr>
      </w:pPr>
      <w:r w:rsidRPr="0048248E">
        <w:rPr>
          <w:rFonts w:ascii="Times New Roman" w:hAnsi="Times New Roman" w:cs="Times New Roman"/>
          <w:sz w:val="24"/>
        </w:rPr>
        <w:t xml:space="preserve">Naručitelj Zadarska županija, Božidara Petranovića 8, Zadar, OIB: 56204655363 pokrenula je postupak jednostavne nabave za </w:t>
      </w:r>
      <w:r w:rsidR="00E662B6">
        <w:rPr>
          <w:rFonts w:ascii="Times New Roman" w:hAnsi="Times New Roman" w:cs="Times New Roman"/>
          <w:sz w:val="24"/>
        </w:rPr>
        <w:t xml:space="preserve">nabavu </w:t>
      </w:r>
      <w:r w:rsidR="00C2372A">
        <w:rPr>
          <w:rFonts w:ascii="Times New Roman" w:hAnsi="Times New Roman" w:cs="Times New Roman"/>
          <w:sz w:val="24"/>
        </w:rPr>
        <w:t>licenci za MS Office</w:t>
      </w:r>
      <w:r w:rsidR="00302DF0" w:rsidRPr="004F2504">
        <w:rPr>
          <w:rFonts w:ascii="Times New Roman" w:hAnsi="Times New Roman" w:cs="Times New Roman"/>
          <w:sz w:val="24"/>
        </w:rPr>
        <w:t xml:space="preserve">, evidencijski </w:t>
      </w:r>
      <w:r w:rsidR="004F2504">
        <w:rPr>
          <w:rFonts w:ascii="Times New Roman" w:hAnsi="Times New Roman" w:cs="Times New Roman"/>
          <w:sz w:val="24"/>
        </w:rPr>
        <w:t xml:space="preserve">broj: </w:t>
      </w:r>
      <w:r w:rsidR="00C2372A">
        <w:rPr>
          <w:rFonts w:ascii="Times New Roman" w:hAnsi="Times New Roman" w:cs="Times New Roman"/>
          <w:sz w:val="24"/>
        </w:rPr>
        <w:t>26-21</w:t>
      </w:r>
      <w:r w:rsidR="00302DF0" w:rsidRPr="004F2504">
        <w:rPr>
          <w:rFonts w:ascii="Times New Roman" w:hAnsi="Times New Roman" w:cs="Times New Roman"/>
          <w:sz w:val="24"/>
        </w:rPr>
        <w:t>-JN</w:t>
      </w:r>
      <w:r w:rsidR="00A81706" w:rsidRPr="004F2504">
        <w:rPr>
          <w:rFonts w:ascii="Times New Roman" w:hAnsi="Times New Roman" w:cs="Times New Roman"/>
          <w:sz w:val="24"/>
        </w:rPr>
        <w:t xml:space="preserve">, a za koju, </w:t>
      </w:r>
      <w:r w:rsidRPr="004F2504">
        <w:rPr>
          <w:rFonts w:ascii="Times New Roman" w:hAnsi="Times New Roman" w:cs="Times New Roman"/>
          <w:sz w:val="24"/>
        </w:rPr>
        <w:t xml:space="preserve">sukladno članku 12. stavku 1. Zakona o javnoj nabavi </w:t>
      </w:r>
      <w:r w:rsidRPr="0048248E">
        <w:rPr>
          <w:rFonts w:ascii="Times New Roman" w:hAnsi="Times New Roman" w:cs="Times New Roman"/>
          <w:sz w:val="24"/>
        </w:rPr>
        <w:t>(</w:t>
      </w:r>
      <w:r w:rsidR="00A81706">
        <w:rPr>
          <w:rFonts w:ascii="Times New Roman" w:hAnsi="Times New Roman" w:cs="Times New Roman"/>
          <w:sz w:val="24"/>
        </w:rPr>
        <w:t>„</w:t>
      </w:r>
      <w:r w:rsidRPr="0048248E">
        <w:rPr>
          <w:rFonts w:ascii="Times New Roman" w:hAnsi="Times New Roman" w:cs="Times New Roman"/>
          <w:sz w:val="24"/>
        </w:rPr>
        <w:t>Narodne novine</w:t>
      </w:r>
      <w:r w:rsidR="00A81706">
        <w:rPr>
          <w:rFonts w:ascii="Times New Roman" w:hAnsi="Times New Roman" w:cs="Times New Roman"/>
          <w:sz w:val="24"/>
        </w:rPr>
        <w:t>“</w:t>
      </w:r>
      <w:r w:rsidRPr="0048248E">
        <w:rPr>
          <w:rFonts w:ascii="Times New Roman" w:hAnsi="Times New Roman" w:cs="Times New Roman"/>
          <w:sz w:val="24"/>
        </w:rPr>
        <w:t xml:space="preserve"> broj</w:t>
      </w:r>
      <w:r w:rsidR="00A81706">
        <w:rPr>
          <w:rFonts w:ascii="Times New Roman" w:hAnsi="Times New Roman" w:cs="Times New Roman"/>
          <w:sz w:val="24"/>
        </w:rPr>
        <w:t>:</w:t>
      </w:r>
      <w:r w:rsidRPr="0048248E">
        <w:rPr>
          <w:rFonts w:ascii="Times New Roman" w:hAnsi="Times New Roman" w:cs="Times New Roman"/>
          <w:sz w:val="24"/>
        </w:rPr>
        <w:t xml:space="preserve"> 120/16), nije obvezan primijeniti Zakon o javnoj nabavi za predmetnu nabavu.</w:t>
      </w:r>
    </w:p>
    <w:p w14:paraId="02665564" w14:textId="77777777" w:rsidR="0048248E" w:rsidRPr="0048248E" w:rsidRDefault="0048248E" w:rsidP="0048248E">
      <w:pPr>
        <w:tabs>
          <w:tab w:val="right" w:leader="dot" w:pos="9571"/>
        </w:tabs>
        <w:ind w:left="851" w:right="-709"/>
        <w:rPr>
          <w:rFonts w:ascii="Times New Roman" w:hAnsi="Times New Roman" w:cs="Times New Roman"/>
          <w:sz w:val="24"/>
        </w:rPr>
      </w:pPr>
    </w:p>
    <w:p w14:paraId="2AE6A064" w14:textId="2558BF87" w:rsidR="0048248E" w:rsidRPr="0048248E" w:rsidRDefault="0091282C" w:rsidP="0091282C">
      <w:pPr>
        <w:pStyle w:val="Tijeloteksta"/>
        <w:spacing w:before="1"/>
        <w:ind w:right="7"/>
        <w:jc w:val="both"/>
        <w:rPr>
          <w:rFonts w:ascii="Times New Roman" w:hAnsi="Times New Roman" w:cs="Times New Roman"/>
          <w:sz w:val="24"/>
        </w:rPr>
      </w:pPr>
      <w:r>
        <w:rPr>
          <w:rFonts w:ascii="Times New Roman" w:hAnsi="Times New Roman" w:cs="Times New Roman"/>
          <w:spacing w:val="-2"/>
          <w:sz w:val="24"/>
          <w:szCs w:val="24"/>
        </w:rPr>
        <w:t>Temeljem članka 16. Pravilnika o provedbi postupaka jednostavne nabave („Službeni glasnik Zadarske županije“ broj: 5/18</w:t>
      </w:r>
      <w:r w:rsidR="00477C88">
        <w:rPr>
          <w:rFonts w:ascii="Times New Roman" w:hAnsi="Times New Roman" w:cs="Times New Roman"/>
          <w:spacing w:val="-2"/>
          <w:sz w:val="24"/>
          <w:szCs w:val="24"/>
        </w:rPr>
        <w:t>, 7/20</w:t>
      </w:r>
      <w:r>
        <w:rPr>
          <w:rFonts w:ascii="Times New Roman" w:hAnsi="Times New Roman" w:cs="Times New Roman"/>
          <w:spacing w:val="-2"/>
          <w:sz w:val="24"/>
          <w:szCs w:val="24"/>
        </w:rPr>
        <w:t>)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upućuje se 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947C93">
      <w:pPr>
        <w:pStyle w:val="Naslov1"/>
        <w:numPr>
          <w:ilvl w:val="0"/>
          <w:numId w:val="1"/>
        </w:numPr>
        <w:shd w:val="clear" w:color="auto" w:fill="A6A6A6" w:themeFill="background1" w:themeFillShade="A6"/>
        <w:ind w:hanging="365"/>
        <w:rPr>
          <w:rFonts w:ascii="Times New Roman" w:hAnsi="Times New Roman" w:cs="Times New Roman"/>
          <w:spacing w:val="-2"/>
          <w:sz w:val="24"/>
          <w:u w:val="thick" w:color="000000"/>
        </w:rPr>
      </w:pPr>
      <w:bookmarkStart w:id="1" w:name="_Toc64027260"/>
      <w:r w:rsidRPr="000467CB">
        <w:rPr>
          <w:rFonts w:ascii="Times New Roman" w:hAnsi="Times New Roman" w:cs="Times New Roman"/>
          <w:spacing w:val="-1"/>
          <w:sz w:val="24"/>
          <w:u w:val="thick" w:color="000000"/>
        </w:rPr>
        <w:t>OPĆI PODACI</w:t>
      </w:r>
      <w:bookmarkEnd w:id="1"/>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947C93">
      <w:pPr>
        <w:pStyle w:val="Naslov1"/>
        <w:numPr>
          <w:ilvl w:val="1"/>
          <w:numId w:val="1"/>
        </w:numPr>
        <w:rPr>
          <w:rFonts w:ascii="Times New Roman" w:hAnsi="Times New Roman" w:cs="Times New Roman"/>
          <w:spacing w:val="-2"/>
          <w:sz w:val="24"/>
          <w:u w:val="thick" w:color="000000"/>
        </w:rPr>
      </w:pPr>
      <w:bookmarkStart w:id="2" w:name="_Toc64027261"/>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2"/>
    </w:p>
    <w:p w14:paraId="68C5D681" w14:textId="77777777" w:rsidR="001E2C06" w:rsidRPr="000467CB" w:rsidRDefault="001E2C06" w:rsidP="001E2C06">
      <w:pPr>
        <w:pStyle w:val="Tijeloteksta"/>
        <w:ind w:left="851"/>
        <w:rPr>
          <w:rFonts w:ascii="Times New Roman" w:hAnsi="Times New Roman" w:cs="Times New Roman"/>
          <w:spacing w:val="-1"/>
          <w:sz w:val="24"/>
        </w:rPr>
      </w:pPr>
    </w:p>
    <w:p w14:paraId="08C2FE3D" w14:textId="77777777" w:rsidR="00F95938" w:rsidRPr="000467CB" w:rsidRDefault="001E2182" w:rsidP="001E2C06">
      <w:pPr>
        <w:pStyle w:val="Tijeloteksta"/>
        <w:ind w:left="851"/>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1E2C06">
      <w:pPr>
        <w:pStyle w:val="Tijeloteksta"/>
        <w:ind w:left="851"/>
        <w:rPr>
          <w:rFonts w:ascii="Times New Roman" w:hAnsi="Times New Roman" w:cs="Times New Roman"/>
          <w:sz w:val="24"/>
        </w:rPr>
      </w:pPr>
      <w:r w:rsidRPr="000467CB">
        <w:rPr>
          <w:rFonts w:ascii="Times New Roman" w:hAnsi="Times New Roman" w:cs="Times New Roman"/>
          <w:spacing w:val="-1"/>
          <w:sz w:val="24"/>
        </w:rPr>
        <w:t>Božidara Petranovića 8</w:t>
      </w:r>
    </w:p>
    <w:p w14:paraId="0A4A149F" w14:textId="77777777" w:rsidR="00F95938" w:rsidRPr="000467CB" w:rsidRDefault="001E2182" w:rsidP="001E2C06">
      <w:pPr>
        <w:pStyle w:val="Tijeloteksta"/>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1E2C06">
      <w:pPr>
        <w:pStyle w:val="Tijeloteksta"/>
        <w:spacing w:line="252" w:lineRule="exact"/>
        <w:ind w:left="856"/>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77777777" w:rsidR="00F95938" w:rsidRPr="000467CB" w:rsidRDefault="009B31E4" w:rsidP="001E2C06">
      <w:pPr>
        <w:pStyle w:val="Tijeloteksta"/>
        <w:tabs>
          <w:tab w:val="left" w:pos="2271"/>
        </w:tabs>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Telefon:</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350-350</w:t>
      </w:r>
    </w:p>
    <w:p w14:paraId="63766FC0" w14:textId="77777777" w:rsidR="001E2C06" w:rsidRPr="000467CB" w:rsidRDefault="009B31E4" w:rsidP="001E2C06">
      <w:pPr>
        <w:pStyle w:val="Tijeloteksta"/>
        <w:tabs>
          <w:tab w:val="left" w:pos="2271"/>
          <w:tab w:val="left" w:pos="2979"/>
          <w:tab w:val="left" w:pos="3687"/>
        </w:tabs>
        <w:ind w:left="856" w:right="5497"/>
        <w:rPr>
          <w:rFonts w:ascii="Times New Roman" w:hAnsi="Times New Roman" w:cs="Times New Roman"/>
          <w:spacing w:val="27"/>
          <w:sz w:val="24"/>
        </w:rPr>
      </w:pPr>
      <w:r w:rsidRPr="000467CB">
        <w:rPr>
          <w:rFonts w:ascii="Times New Roman" w:hAnsi="Times New Roman" w:cs="Times New Roman"/>
          <w:spacing w:val="-1"/>
          <w:sz w:val="24"/>
        </w:rPr>
        <w:t>Telefaks:</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77777777" w:rsidR="001E2C06" w:rsidRPr="000467CB" w:rsidRDefault="001E2C06" w:rsidP="001E2C06">
      <w:pPr>
        <w:pStyle w:val="Tijeloteksta"/>
        <w:tabs>
          <w:tab w:val="left" w:pos="2271"/>
          <w:tab w:val="left" w:pos="2979"/>
          <w:tab w:val="left" w:pos="3687"/>
        </w:tabs>
        <w:ind w:left="856" w:right="40"/>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Pr="000467CB">
        <w:rPr>
          <w:rFonts w:ascii="Times New Roman" w:hAnsi="Times New Roman" w:cs="Times New Roman"/>
          <w:spacing w:val="-1"/>
          <w:sz w:val="24"/>
        </w:rPr>
        <w:tab/>
      </w:r>
      <w:hyperlink r:id="rId12"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77777777" w:rsidR="007C6008" w:rsidRPr="000467CB" w:rsidRDefault="007C6008" w:rsidP="00947C93">
      <w:pPr>
        <w:pStyle w:val="Naslov1"/>
        <w:numPr>
          <w:ilvl w:val="1"/>
          <w:numId w:val="1"/>
        </w:numPr>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3" w:name="_Toc64027262"/>
      <w:r w:rsidRPr="000467CB">
        <w:rPr>
          <w:rFonts w:ascii="Times New Roman" w:hAnsi="Times New Roman" w:cs="Times New Roman"/>
          <w:spacing w:val="-1"/>
          <w:sz w:val="24"/>
          <w:u w:val="thick" w:color="000000"/>
        </w:rPr>
        <w:t>Osoba ili služba zadužena za komunikaciju s gospodarskim subjektima</w:t>
      </w:r>
      <w:bookmarkEnd w:id="3"/>
    </w:p>
    <w:p w14:paraId="3F7BAFD1" w14:textId="77777777" w:rsidR="007C6008" w:rsidRPr="000467CB" w:rsidRDefault="007A7C8C" w:rsidP="007A7C8C">
      <w:pPr>
        <w:pStyle w:val="Tijeloteksta"/>
        <w:tabs>
          <w:tab w:val="left" w:pos="2271"/>
          <w:tab w:val="left" w:pos="2979"/>
        </w:tabs>
        <w:spacing w:before="72"/>
        <w:ind w:right="40"/>
        <w:rPr>
          <w:rFonts w:ascii="Times New Roman" w:hAnsi="Times New Roman" w:cs="Times New Roman"/>
          <w:spacing w:val="-1"/>
          <w:sz w:val="24"/>
        </w:rPr>
      </w:pPr>
      <w:r w:rsidRPr="000467CB">
        <w:rPr>
          <w:rFonts w:ascii="Times New Roman" w:hAnsi="Times New Roman" w:cs="Times New Roman"/>
          <w:spacing w:val="-1"/>
          <w:sz w:val="24"/>
        </w:rPr>
        <w:t>Upravni odjel za javnu nabavu i upravljanje imovinom, Odsjek za javnu nabavu</w:t>
      </w:r>
    </w:p>
    <w:p w14:paraId="0714AF1C" w14:textId="6D6013EC" w:rsidR="001E2C06" w:rsidRPr="000467CB" w:rsidRDefault="00740DBB">
      <w:pPr>
        <w:pStyle w:val="Tijeloteksta"/>
        <w:tabs>
          <w:tab w:val="left" w:pos="2271"/>
          <w:tab w:val="left" w:pos="2979"/>
        </w:tabs>
        <w:spacing w:before="72"/>
        <w:ind w:right="5942"/>
        <w:rPr>
          <w:rFonts w:ascii="Times New Roman" w:hAnsi="Times New Roman" w:cs="Times New Roman"/>
          <w:spacing w:val="25"/>
          <w:sz w:val="24"/>
        </w:rPr>
      </w:pPr>
      <w:r>
        <w:rPr>
          <w:rFonts w:ascii="Times New Roman" w:hAnsi="Times New Roman" w:cs="Times New Roman"/>
          <w:spacing w:val="-1"/>
          <w:sz w:val="24"/>
        </w:rPr>
        <w:t xml:space="preserve">Kontakt osoba:          </w:t>
      </w:r>
      <w:r w:rsidR="001E2C06" w:rsidRPr="000467CB">
        <w:rPr>
          <w:rFonts w:ascii="Times New Roman" w:hAnsi="Times New Roman" w:cs="Times New Roman"/>
          <w:spacing w:val="-1"/>
          <w:sz w:val="24"/>
        </w:rPr>
        <w:t>Anita Mijić</w:t>
      </w:r>
      <w:r w:rsidR="009B31E4" w:rsidRPr="000467CB">
        <w:rPr>
          <w:rFonts w:ascii="Times New Roman" w:hAnsi="Times New Roman" w:cs="Times New Roman"/>
          <w:spacing w:val="25"/>
          <w:sz w:val="24"/>
        </w:rPr>
        <w:t xml:space="preserve"> </w:t>
      </w:r>
    </w:p>
    <w:p w14:paraId="3F8E71E8" w14:textId="678C829E" w:rsidR="00F95938" w:rsidRPr="000467CB" w:rsidRDefault="00740DBB">
      <w:pPr>
        <w:pStyle w:val="Tijeloteksta"/>
        <w:tabs>
          <w:tab w:val="left" w:pos="2271"/>
          <w:tab w:val="left" w:pos="2979"/>
        </w:tabs>
        <w:spacing w:before="72"/>
        <w:ind w:right="5942"/>
        <w:rPr>
          <w:rFonts w:ascii="Times New Roman" w:hAnsi="Times New Roman" w:cs="Times New Roman"/>
          <w:sz w:val="24"/>
        </w:rPr>
      </w:pPr>
      <w:r>
        <w:rPr>
          <w:rFonts w:ascii="Times New Roman" w:hAnsi="Times New Roman" w:cs="Times New Roman"/>
          <w:spacing w:val="-1"/>
          <w:sz w:val="24"/>
        </w:rPr>
        <w:t xml:space="preserve">Telefon: </w:t>
      </w:r>
      <w:r>
        <w:rPr>
          <w:rFonts w:ascii="Times New Roman" w:hAnsi="Times New Roman" w:cs="Times New Roman"/>
          <w:spacing w:val="-1"/>
          <w:sz w:val="24"/>
        </w:rPr>
        <w:tab/>
        <w:t xml:space="preserve">          </w:t>
      </w:r>
      <w:r w:rsidR="001E2C06" w:rsidRPr="000467CB">
        <w:rPr>
          <w:rFonts w:ascii="Times New Roman" w:hAnsi="Times New Roman" w:cs="Times New Roman"/>
          <w:spacing w:val="-1"/>
          <w:sz w:val="24"/>
        </w:rPr>
        <w:t>023/ 350-</w:t>
      </w:r>
      <w:r w:rsidR="000467CB" w:rsidRPr="000467CB">
        <w:rPr>
          <w:rFonts w:ascii="Times New Roman" w:hAnsi="Times New Roman" w:cs="Times New Roman"/>
          <w:spacing w:val="-1"/>
          <w:sz w:val="24"/>
        </w:rPr>
        <w:t>317</w:t>
      </w:r>
    </w:p>
    <w:p w14:paraId="56B4959D" w14:textId="5FDFC7D4" w:rsidR="00F95938" w:rsidRPr="000467CB" w:rsidRDefault="009B31E4">
      <w:pPr>
        <w:pStyle w:val="Tijeloteksta"/>
        <w:tabs>
          <w:tab w:val="left" w:pos="2271"/>
        </w:tabs>
        <w:spacing w:before="1" w:line="252" w:lineRule="exact"/>
        <w:rPr>
          <w:rFonts w:ascii="Times New Roman" w:hAnsi="Times New Roman" w:cs="Times New Roman"/>
          <w:sz w:val="24"/>
        </w:rPr>
      </w:pPr>
      <w:r w:rsidRPr="000467CB">
        <w:rPr>
          <w:rFonts w:ascii="Times New Roman" w:hAnsi="Times New Roman" w:cs="Times New Roman"/>
          <w:spacing w:val="-1"/>
          <w:sz w:val="24"/>
        </w:rPr>
        <w:t>Telefaks:</w:t>
      </w:r>
      <w:r w:rsidRPr="000467CB">
        <w:rPr>
          <w:rFonts w:ascii="Times New Roman" w:hAnsi="Times New Roman" w:cs="Times New Roman"/>
          <w:spacing w:val="-1"/>
          <w:sz w:val="24"/>
        </w:rPr>
        <w:tab/>
      </w:r>
      <w:r w:rsidR="00740DBB">
        <w:rPr>
          <w:rFonts w:ascii="Times New Roman" w:hAnsi="Times New Roman" w:cs="Times New Roman"/>
          <w:spacing w:val="-1"/>
          <w:sz w:val="24"/>
        </w:rPr>
        <w:tab/>
      </w:r>
      <w:r w:rsidR="001E2C06" w:rsidRPr="000467CB">
        <w:rPr>
          <w:rFonts w:ascii="Times New Roman" w:hAnsi="Times New Roman" w:cs="Times New Roman"/>
          <w:spacing w:val="-1"/>
          <w:sz w:val="24"/>
        </w:rPr>
        <w:t>023/ 350-</w:t>
      </w:r>
      <w:r w:rsidR="000467CB" w:rsidRPr="000467CB">
        <w:rPr>
          <w:rFonts w:ascii="Times New Roman" w:hAnsi="Times New Roman" w:cs="Times New Roman"/>
          <w:spacing w:val="-1"/>
          <w:sz w:val="24"/>
        </w:rPr>
        <w:t>361</w:t>
      </w:r>
    </w:p>
    <w:p w14:paraId="68DC9B0C" w14:textId="2817734C" w:rsidR="001E2C06" w:rsidRPr="000467CB" w:rsidRDefault="009B31E4" w:rsidP="001E2C06">
      <w:pPr>
        <w:pStyle w:val="Tijeloteksta"/>
        <w:tabs>
          <w:tab w:val="left" w:pos="2979"/>
          <w:tab w:val="left" w:pos="3687"/>
        </w:tabs>
        <w:ind w:right="40" w:hanging="1"/>
        <w:rPr>
          <w:rFonts w:ascii="Times New Roman" w:hAnsi="Times New Roman" w:cs="Times New Roman"/>
          <w:spacing w:val="-2"/>
          <w:sz w:val="24"/>
        </w:rPr>
      </w:pPr>
      <w:r w:rsidRPr="000467CB">
        <w:rPr>
          <w:rFonts w:ascii="Times New Roman" w:hAnsi="Times New Roman" w:cs="Times New Roman"/>
          <w:spacing w:val="-1"/>
          <w:sz w:val="24"/>
        </w:rPr>
        <w:t>Adresa</w:t>
      </w:r>
      <w:r w:rsidRPr="000467CB">
        <w:rPr>
          <w:rFonts w:ascii="Times New Roman" w:hAnsi="Times New Roman" w:cs="Times New Roman"/>
          <w:sz w:val="24"/>
        </w:rPr>
        <w:t xml:space="preserve"> </w:t>
      </w:r>
      <w:r w:rsidRPr="000467CB">
        <w:rPr>
          <w:rFonts w:ascii="Times New Roman" w:hAnsi="Times New Roman" w:cs="Times New Roman"/>
          <w:spacing w:val="-1"/>
          <w:sz w:val="24"/>
        </w:rPr>
        <w:t>elektronske</w:t>
      </w:r>
      <w:r w:rsidR="001E2C06" w:rsidRPr="000467CB">
        <w:rPr>
          <w:rFonts w:ascii="Times New Roman" w:hAnsi="Times New Roman" w:cs="Times New Roman"/>
          <w:spacing w:val="-2"/>
          <w:sz w:val="24"/>
        </w:rPr>
        <w:t xml:space="preserve"> pošte:</w:t>
      </w:r>
      <w:r w:rsidR="001E2C06" w:rsidRPr="000467CB">
        <w:rPr>
          <w:rFonts w:ascii="Times New Roman" w:hAnsi="Times New Roman" w:cs="Times New Roman"/>
          <w:spacing w:val="-2"/>
          <w:sz w:val="24"/>
        </w:rPr>
        <w:tab/>
      </w:r>
      <w:hyperlink r:id="rId13" w:history="1">
        <w:r w:rsidR="00B9775B" w:rsidRPr="00E172C9">
          <w:rPr>
            <w:rStyle w:val="Hiperveza"/>
            <w:rFonts w:ascii="Times New Roman" w:hAnsi="Times New Roman" w:cs="Times New Roman"/>
            <w:spacing w:val="-2"/>
            <w:sz w:val="24"/>
          </w:rPr>
          <w:t>nabava@zadarska-zupanija.hr</w:t>
        </w:r>
      </w:hyperlink>
    </w:p>
    <w:p w14:paraId="72351497" w14:textId="77777777" w:rsidR="001E2C06" w:rsidRDefault="001E2C06">
      <w:pPr>
        <w:pStyle w:val="Tijeloteksta"/>
        <w:tabs>
          <w:tab w:val="left" w:pos="2979"/>
          <w:tab w:val="left" w:pos="3687"/>
        </w:tabs>
        <w:ind w:right="4352" w:hanging="1"/>
        <w:rPr>
          <w:rFonts w:ascii="Times New Roman" w:hAnsi="Times New Roman" w:cs="Times New Roman"/>
          <w:color w:val="0562C1"/>
          <w:spacing w:val="30"/>
          <w:sz w:val="24"/>
        </w:rPr>
      </w:pPr>
    </w:p>
    <w:p w14:paraId="7963E102" w14:textId="77777777" w:rsidR="00F05FC5" w:rsidRPr="00F05FC5" w:rsidRDefault="00F05FC5" w:rsidP="00F05FC5">
      <w:pPr>
        <w:pStyle w:val="Tijeloteksta"/>
        <w:tabs>
          <w:tab w:val="left" w:pos="2271"/>
          <w:tab w:val="left" w:pos="2979"/>
        </w:tabs>
        <w:spacing w:before="72"/>
        <w:ind w:right="40"/>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4"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Pr>
          <w:rFonts w:ascii="Times New Roman" w:hAnsi="Times New Roman" w:cs="Times New Roman"/>
          <w:spacing w:val="-1"/>
          <w:sz w:val="24"/>
        </w:rPr>
        <w:t>)</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947C93">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4" w:name="_Toc64027263"/>
      <w:r w:rsidRPr="00616ED0">
        <w:rPr>
          <w:rFonts w:ascii="Times New Roman" w:hAnsi="Times New Roman" w:cs="Times New Roman"/>
          <w:spacing w:val="-1"/>
          <w:sz w:val="24"/>
          <w:u w:val="thick" w:color="000000"/>
        </w:rPr>
        <w:t>PODACI O PREDMETU NABAVE</w:t>
      </w:r>
      <w:bookmarkEnd w:id="4"/>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47C93">
      <w:pPr>
        <w:pStyle w:val="Naslov1"/>
        <w:numPr>
          <w:ilvl w:val="1"/>
          <w:numId w:val="1"/>
        </w:numPr>
        <w:rPr>
          <w:rFonts w:ascii="Times New Roman" w:hAnsi="Times New Roman" w:cs="Times New Roman"/>
          <w:spacing w:val="-1"/>
          <w:sz w:val="24"/>
          <w:u w:val="thick" w:color="000000"/>
        </w:rPr>
      </w:pPr>
      <w:bookmarkStart w:id="5" w:name="_Toc64027264"/>
      <w:r w:rsidRPr="000467CB">
        <w:rPr>
          <w:rFonts w:ascii="Times New Roman" w:hAnsi="Times New Roman" w:cs="Times New Roman"/>
          <w:spacing w:val="-1"/>
          <w:sz w:val="24"/>
          <w:u w:val="thick" w:color="000000"/>
        </w:rPr>
        <w:t>Evidencijski broj nabave:</w:t>
      </w:r>
      <w:bookmarkEnd w:id="5"/>
      <w:r w:rsidRPr="000467CB">
        <w:rPr>
          <w:rFonts w:ascii="Times New Roman" w:hAnsi="Times New Roman" w:cs="Times New Roman"/>
          <w:spacing w:val="-1"/>
          <w:sz w:val="24"/>
          <w:u w:val="thick" w:color="000000"/>
        </w:rPr>
        <w:t xml:space="preserve"> </w:t>
      </w:r>
    </w:p>
    <w:p w14:paraId="5E9B1297" w14:textId="67B1AFEA" w:rsidR="0091282C" w:rsidRDefault="0091282C" w:rsidP="0091282C">
      <w:pPr>
        <w:pStyle w:val="Tijeloteksta"/>
        <w:ind w:left="856" w:right="7"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C2372A">
        <w:rPr>
          <w:rFonts w:ascii="Times New Roman" w:hAnsi="Times New Roman" w:cs="Times New Roman"/>
          <w:spacing w:val="-1"/>
          <w:sz w:val="24"/>
        </w:rPr>
        <w:t>26-21</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947C93">
      <w:pPr>
        <w:pStyle w:val="Naslov1"/>
        <w:numPr>
          <w:ilvl w:val="1"/>
          <w:numId w:val="1"/>
        </w:numPr>
        <w:rPr>
          <w:rFonts w:ascii="Times New Roman" w:hAnsi="Times New Roman" w:cs="Times New Roman"/>
          <w:spacing w:val="-1"/>
          <w:sz w:val="24"/>
          <w:szCs w:val="24"/>
          <w:u w:val="thick" w:color="000000"/>
        </w:rPr>
      </w:pPr>
      <w:bookmarkStart w:id="6" w:name="_Toc64027265"/>
      <w:r w:rsidRPr="004C14AD">
        <w:rPr>
          <w:rFonts w:ascii="Times New Roman" w:hAnsi="Times New Roman" w:cs="Times New Roman"/>
          <w:spacing w:val="-1"/>
          <w:sz w:val="24"/>
          <w:szCs w:val="24"/>
          <w:u w:val="thick" w:color="000000"/>
        </w:rPr>
        <w:t>Procijenjena vrijednost predmeta nabave:</w:t>
      </w:r>
      <w:bookmarkEnd w:id="6"/>
      <w:r w:rsidRPr="004C14AD">
        <w:rPr>
          <w:rFonts w:ascii="Times New Roman" w:hAnsi="Times New Roman" w:cs="Times New Roman"/>
          <w:spacing w:val="-1"/>
          <w:sz w:val="24"/>
          <w:szCs w:val="24"/>
          <w:u w:val="thick" w:color="000000"/>
        </w:rPr>
        <w:t xml:space="preserve"> </w:t>
      </w:r>
    </w:p>
    <w:p w14:paraId="09874DB0" w14:textId="1AC27886" w:rsidR="002F577E" w:rsidRDefault="00611623" w:rsidP="0091282C">
      <w:pPr>
        <w:pStyle w:val="Tijeloteksta"/>
        <w:spacing w:line="243" w:lineRule="auto"/>
        <w:ind w:right="7" w:hanging="1"/>
        <w:jc w:val="both"/>
        <w:rPr>
          <w:rFonts w:ascii="Times New Roman" w:hAnsi="Times New Roman" w:cs="Times New Roman"/>
          <w:spacing w:val="-2"/>
          <w:sz w:val="24"/>
          <w:szCs w:val="24"/>
        </w:rPr>
      </w:pPr>
      <w:r>
        <w:rPr>
          <w:rFonts w:ascii="Times New Roman" w:hAnsi="Times New Roman" w:cs="Times New Roman"/>
          <w:spacing w:val="-2"/>
          <w:sz w:val="24"/>
          <w:szCs w:val="24"/>
        </w:rPr>
        <w:t>Ukupna procijenj</w:t>
      </w:r>
      <w:r w:rsidR="007B44F0">
        <w:rPr>
          <w:rFonts w:ascii="Times New Roman" w:hAnsi="Times New Roman" w:cs="Times New Roman"/>
          <w:spacing w:val="-2"/>
          <w:sz w:val="24"/>
          <w:szCs w:val="24"/>
        </w:rPr>
        <w:t xml:space="preserve">ena vrijednost nabave iznosi </w:t>
      </w:r>
      <w:r w:rsidR="00C2372A">
        <w:rPr>
          <w:rFonts w:ascii="Times New Roman" w:hAnsi="Times New Roman" w:cs="Times New Roman"/>
          <w:spacing w:val="-2"/>
          <w:sz w:val="24"/>
          <w:szCs w:val="24"/>
        </w:rPr>
        <w:t>100.</w:t>
      </w:r>
      <w:r>
        <w:rPr>
          <w:rFonts w:ascii="Times New Roman" w:hAnsi="Times New Roman" w:cs="Times New Roman"/>
          <w:spacing w:val="-2"/>
          <w:sz w:val="24"/>
          <w:szCs w:val="24"/>
        </w:rPr>
        <w:t>000,00 kuna bez PDV-a</w:t>
      </w:r>
    </w:p>
    <w:p w14:paraId="177E3D5E" w14:textId="77777777" w:rsidR="0091282C" w:rsidRPr="00611623" w:rsidRDefault="0091282C" w:rsidP="00611623">
      <w:pPr>
        <w:pStyle w:val="Tijeloteksta"/>
        <w:spacing w:line="243" w:lineRule="auto"/>
        <w:ind w:right="7" w:hanging="1"/>
        <w:jc w:val="both"/>
        <w:rPr>
          <w:rFonts w:ascii="Times New Roman" w:hAnsi="Times New Roman" w:cs="Times New Roman"/>
          <w:spacing w:val="-2"/>
          <w:sz w:val="24"/>
          <w:szCs w:val="24"/>
        </w:rPr>
      </w:pPr>
    </w:p>
    <w:p w14:paraId="6104F399" w14:textId="4405B3E5" w:rsidR="004C14AD" w:rsidRPr="00C317A3" w:rsidRDefault="004472A2" w:rsidP="00947C93">
      <w:pPr>
        <w:pStyle w:val="Naslov1"/>
        <w:numPr>
          <w:ilvl w:val="1"/>
          <w:numId w:val="1"/>
        </w:numPr>
        <w:jc w:val="both"/>
        <w:rPr>
          <w:rFonts w:ascii="Times New Roman" w:hAnsi="Times New Roman" w:cs="Times New Roman"/>
          <w:spacing w:val="-1"/>
          <w:sz w:val="24"/>
          <w:u w:val="thick" w:color="000000"/>
        </w:rPr>
      </w:pPr>
      <w:bookmarkStart w:id="7" w:name="_Toc64027266"/>
      <w:r w:rsidRPr="00C317A3">
        <w:rPr>
          <w:rFonts w:ascii="Times New Roman" w:hAnsi="Times New Roman" w:cs="Times New Roman"/>
          <w:spacing w:val="-1"/>
          <w:sz w:val="24"/>
          <w:u w:val="thick" w:color="000000"/>
        </w:rPr>
        <w:t>Opis p</w:t>
      </w:r>
      <w:r w:rsidR="004C14AD" w:rsidRPr="00C317A3">
        <w:rPr>
          <w:rFonts w:ascii="Times New Roman" w:hAnsi="Times New Roman" w:cs="Times New Roman"/>
          <w:spacing w:val="-1"/>
          <w:sz w:val="24"/>
          <w:u w:val="thick" w:color="000000"/>
        </w:rPr>
        <w:t>redmet</w:t>
      </w:r>
      <w:r w:rsidRPr="00C317A3">
        <w:rPr>
          <w:rFonts w:ascii="Times New Roman" w:hAnsi="Times New Roman" w:cs="Times New Roman"/>
          <w:spacing w:val="-1"/>
          <w:sz w:val="24"/>
          <w:u w:val="thick" w:color="000000"/>
        </w:rPr>
        <w:t>a</w:t>
      </w:r>
      <w:r w:rsidR="004C14AD" w:rsidRPr="00C317A3">
        <w:rPr>
          <w:rFonts w:ascii="Times New Roman" w:hAnsi="Times New Roman" w:cs="Times New Roman"/>
          <w:spacing w:val="-1"/>
          <w:sz w:val="24"/>
          <w:u w:val="thick" w:color="000000"/>
        </w:rPr>
        <w:t xml:space="preserve"> nabave</w:t>
      </w:r>
      <w:bookmarkEnd w:id="7"/>
      <w:r w:rsidRPr="00C317A3">
        <w:rPr>
          <w:rFonts w:ascii="Times New Roman" w:hAnsi="Times New Roman" w:cs="Times New Roman"/>
          <w:spacing w:val="-1"/>
          <w:sz w:val="24"/>
          <w:u w:val="thick" w:color="000000"/>
        </w:rPr>
        <w:t xml:space="preserve"> </w:t>
      </w:r>
    </w:p>
    <w:p w14:paraId="33635FAD" w14:textId="7734C5BB" w:rsidR="00C2372A" w:rsidRDefault="007B44F0" w:rsidP="00AA34F0">
      <w:pPr>
        <w:pStyle w:val="Tijeloteksta"/>
        <w:ind w:left="851" w:hanging="1"/>
        <w:jc w:val="both"/>
        <w:rPr>
          <w:rFonts w:ascii="Times New Roman" w:hAnsi="Times New Roman" w:cs="Times New Roman"/>
          <w:spacing w:val="-1"/>
          <w:sz w:val="24"/>
        </w:rPr>
      </w:pPr>
      <w:r w:rsidRPr="007B44F0">
        <w:rPr>
          <w:rFonts w:ascii="Times New Roman" w:hAnsi="Times New Roman" w:cs="Times New Roman"/>
          <w:spacing w:val="-1"/>
          <w:sz w:val="24"/>
        </w:rPr>
        <w:t xml:space="preserve">Predmet nabave je nabava </w:t>
      </w:r>
      <w:r w:rsidR="00C2372A">
        <w:rPr>
          <w:rFonts w:ascii="Times New Roman" w:hAnsi="Times New Roman" w:cs="Times New Roman"/>
          <w:spacing w:val="-1"/>
          <w:sz w:val="24"/>
        </w:rPr>
        <w:t xml:space="preserve">licenci za MS Office </w:t>
      </w:r>
      <w:r w:rsidR="00CD276A">
        <w:rPr>
          <w:rFonts w:ascii="Times New Roman" w:hAnsi="Times New Roman" w:cs="Times New Roman"/>
          <w:spacing w:val="-1"/>
          <w:sz w:val="24"/>
        </w:rPr>
        <w:t>Home &amp; Business 2019 za potrebe Zadarske županije slijedećih karakteristika:</w:t>
      </w:r>
    </w:p>
    <w:p w14:paraId="3E929DF4" w14:textId="0E80C233" w:rsidR="00CD276A" w:rsidRDefault="00CD276A" w:rsidP="00CD276A">
      <w:pPr>
        <w:pStyle w:val="Tijeloteksta"/>
        <w:numPr>
          <w:ilvl w:val="0"/>
          <w:numId w:val="15"/>
        </w:numPr>
        <w:jc w:val="both"/>
        <w:rPr>
          <w:rFonts w:ascii="Times New Roman" w:hAnsi="Times New Roman" w:cs="Times New Roman"/>
          <w:spacing w:val="-1"/>
          <w:sz w:val="24"/>
        </w:rPr>
      </w:pPr>
      <w:r>
        <w:rPr>
          <w:rFonts w:ascii="Times New Roman" w:hAnsi="Times New Roman" w:cs="Times New Roman"/>
          <w:spacing w:val="-1"/>
          <w:sz w:val="24"/>
        </w:rPr>
        <w:lastRenderedPageBreak/>
        <w:t>elektronička licenca ESD (preuzimanje sa službenih Microsoftovih stranica;</w:t>
      </w:r>
    </w:p>
    <w:p w14:paraId="7CA6C9D5" w14:textId="0DC36294" w:rsidR="00CD276A" w:rsidRDefault="00CD276A" w:rsidP="00CD276A">
      <w:pPr>
        <w:pStyle w:val="Tijeloteksta"/>
        <w:numPr>
          <w:ilvl w:val="0"/>
          <w:numId w:val="15"/>
        </w:numPr>
        <w:jc w:val="both"/>
        <w:rPr>
          <w:rFonts w:ascii="Times New Roman" w:hAnsi="Times New Roman" w:cs="Times New Roman"/>
          <w:spacing w:val="-1"/>
          <w:sz w:val="24"/>
        </w:rPr>
      </w:pPr>
      <w:r>
        <w:rPr>
          <w:rFonts w:ascii="Times New Roman" w:hAnsi="Times New Roman" w:cs="Times New Roman"/>
          <w:spacing w:val="-1"/>
          <w:sz w:val="24"/>
        </w:rPr>
        <w:t xml:space="preserve">sadržaj: Word, Excel, </w:t>
      </w:r>
      <w:proofErr w:type="spellStart"/>
      <w:r>
        <w:rPr>
          <w:rFonts w:ascii="Times New Roman" w:hAnsi="Times New Roman" w:cs="Times New Roman"/>
          <w:spacing w:val="-1"/>
          <w:sz w:val="24"/>
        </w:rPr>
        <w:t>Powerpoint</w:t>
      </w:r>
      <w:proofErr w:type="spellEnd"/>
      <w:r>
        <w:rPr>
          <w:rFonts w:ascii="Times New Roman" w:hAnsi="Times New Roman" w:cs="Times New Roman"/>
          <w:spacing w:val="-1"/>
          <w:sz w:val="24"/>
        </w:rPr>
        <w:t>, Outlook, OneNote</w:t>
      </w:r>
    </w:p>
    <w:p w14:paraId="1BA99266" w14:textId="0202C556" w:rsidR="00CD276A" w:rsidRDefault="00CD276A" w:rsidP="00CD276A">
      <w:pPr>
        <w:pStyle w:val="Tijeloteksta"/>
        <w:numPr>
          <w:ilvl w:val="0"/>
          <w:numId w:val="15"/>
        </w:numPr>
        <w:jc w:val="both"/>
        <w:rPr>
          <w:rFonts w:ascii="Times New Roman" w:hAnsi="Times New Roman" w:cs="Times New Roman"/>
          <w:spacing w:val="-1"/>
          <w:sz w:val="24"/>
        </w:rPr>
      </w:pPr>
      <w:r>
        <w:rPr>
          <w:rFonts w:ascii="Times New Roman" w:hAnsi="Times New Roman" w:cs="Times New Roman"/>
          <w:spacing w:val="-1"/>
          <w:sz w:val="24"/>
        </w:rPr>
        <w:t xml:space="preserve">Kompatibilnost s OS: Windows, </w:t>
      </w:r>
      <w:proofErr w:type="spellStart"/>
      <w:r>
        <w:rPr>
          <w:rFonts w:ascii="Times New Roman" w:hAnsi="Times New Roman" w:cs="Times New Roman"/>
          <w:spacing w:val="-1"/>
          <w:sz w:val="24"/>
        </w:rPr>
        <w:t>macOS</w:t>
      </w:r>
      <w:proofErr w:type="spellEnd"/>
      <w:r>
        <w:rPr>
          <w:rFonts w:ascii="Times New Roman" w:hAnsi="Times New Roman" w:cs="Times New Roman"/>
          <w:spacing w:val="-1"/>
          <w:sz w:val="24"/>
        </w:rPr>
        <w:t>,</w:t>
      </w:r>
    </w:p>
    <w:p w14:paraId="3F591F07" w14:textId="2579C0A6" w:rsidR="00CD276A" w:rsidRPr="00BF496B" w:rsidRDefault="00CD276A" w:rsidP="00CD276A">
      <w:pPr>
        <w:pStyle w:val="Tijeloteksta"/>
        <w:numPr>
          <w:ilvl w:val="0"/>
          <w:numId w:val="15"/>
        </w:numPr>
        <w:jc w:val="both"/>
        <w:rPr>
          <w:rFonts w:ascii="Times New Roman" w:hAnsi="Times New Roman" w:cs="Times New Roman"/>
          <w:spacing w:val="-1"/>
          <w:sz w:val="24"/>
        </w:rPr>
      </w:pPr>
      <w:r w:rsidRPr="00BF496B">
        <w:rPr>
          <w:rFonts w:ascii="Times New Roman" w:hAnsi="Times New Roman" w:cs="Times New Roman"/>
          <w:spacing w:val="-1"/>
          <w:sz w:val="24"/>
        </w:rPr>
        <w:t>jezik: višejezična verzija,</w:t>
      </w:r>
    </w:p>
    <w:p w14:paraId="507C1A1A" w14:textId="75D685BB" w:rsidR="00C2372A" w:rsidRDefault="00CD276A" w:rsidP="00CD276A">
      <w:pPr>
        <w:pStyle w:val="Tijeloteksta"/>
        <w:numPr>
          <w:ilvl w:val="0"/>
          <w:numId w:val="15"/>
        </w:numPr>
        <w:jc w:val="both"/>
        <w:rPr>
          <w:rFonts w:ascii="Times New Roman" w:hAnsi="Times New Roman" w:cs="Times New Roman"/>
          <w:spacing w:val="-1"/>
          <w:sz w:val="24"/>
        </w:rPr>
      </w:pPr>
      <w:r>
        <w:rPr>
          <w:rFonts w:ascii="Times New Roman" w:hAnsi="Times New Roman" w:cs="Times New Roman"/>
          <w:spacing w:val="-1"/>
          <w:sz w:val="24"/>
        </w:rPr>
        <w:t>instalacija za 1 PC računalo,</w:t>
      </w:r>
    </w:p>
    <w:p w14:paraId="1DC6B121" w14:textId="6BD11FD6" w:rsidR="00BF496B" w:rsidRPr="004A30EC" w:rsidRDefault="00CD276A" w:rsidP="001146EC">
      <w:pPr>
        <w:pStyle w:val="Tijeloteksta"/>
        <w:numPr>
          <w:ilvl w:val="0"/>
          <w:numId w:val="15"/>
        </w:numPr>
        <w:ind w:right="7"/>
        <w:jc w:val="both"/>
        <w:rPr>
          <w:rFonts w:ascii="Times New Roman" w:hAnsi="Times New Roman" w:cs="Times New Roman"/>
          <w:spacing w:val="-2"/>
          <w:sz w:val="24"/>
        </w:rPr>
      </w:pPr>
      <w:r w:rsidRPr="004A30EC">
        <w:rPr>
          <w:rFonts w:ascii="Times New Roman" w:hAnsi="Times New Roman" w:cs="Times New Roman"/>
          <w:spacing w:val="-1"/>
          <w:sz w:val="24"/>
        </w:rPr>
        <w:t>ro</w:t>
      </w:r>
      <w:r w:rsidR="00BF496B" w:rsidRPr="004A30EC">
        <w:rPr>
          <w:rFonts w:ascii="Times New Roman" w:hAnsi="Times New Roman" w:cs="Times New Roman"/>
          <w:spacing w:val="-1"/>
          <w:sz w:val="24"/>
        </w:rPr>
        <w:t>k trajanja licence: neograničen</w:t>
      </w:r>
      <w:r w:rsidR="004A30EC" w:rsidRPr="004A30EC">
        <w:rPr>
          <w:rFonts w:ascii="Times New Roman" w:hAnsi="Times New Roman" w:cs="Times New Roman"/>
          <w:spacing w:val="-1"/>
          <w:sz w:val="24"/>
        </w:rPr>
        <w:t>.</w:t>
      </w:r>
    </w:p>
    <w:p w14:paraId="2EDA3286" w14:textId="4AE06670" w:rsidR="001F75C8" w:rsidRPr="007678E4" w:rsidRDefault="004C14AD" w:rsidP="007B44F0">
      <w:pPr>
        <w:pStyle w:val="Tijeloteksta"/>
        <w:ind w:right="7"/>
        <w:jc w:val="both"/>
        <w:rPr>
          <w:rFonts w:ascii="Times New Roman" w:hAnsi="Times New Roman" w:cs="Times New Roman"/>
          <w:spacing w:val="-2"/>
          <w:sz w:val="24"/>
        </w:rPr>
      </w:pPr>
      <w:r w:rsidRPr="00972DE4">
        <w:rPr>
          <w:rFonts w:ascii="Times New Roman" w:hAnsi="Times New Roman" w:cs="Times New Roman"/>
          <w:spacing w:val="-2"/>
          <w:sz w:val="24"/>
        </w:rPr>
        <w:t xml:space="preserve">CPV oznaka i naziv prema Uredbi o uvjetima primjene Jedinstvenog rječnika javne nabave (CPV): </w:t>
      </w:r>
      <w:r w:rsidR="00C2372A">
        <w:rPr>
          <w:rFonts w:ascii="Times New Roman" w:hAnsi="Times New Roman" w:cs="Times New Roman"/>
          <w:spacing w:val="-2"/>
          <w:sz w:val="24"/>
        </w:rPr>
        <w:t>48000000-0</w:t>
      </w:r>
    </w:p>
    <w:p w14:paraId="5D3D0A71" w14:textId="77777777" w:rsidR="007678E4" w:rsidRDefault="007678E4" w:rsidP="007678E4">
      <w:pPr>
        <w:pStyle w:val="Tijeloteksta"/>
        <w:ind w:right="7"/>
        <w:jc w:val="both"/>
      </w:pPr>
    </w:p>
    <w:p w14:paraId="070F78EB" w14:textId="4A3D5B09" w:rsidR="004C14AD" w:rsidRPr="009900F7" w:rsidRDefault="004472A2" w:rsidP="00947C93">
      <w:pPr>
        <w:pStyle w:val="Naslov1"/>
        <w:numPr>
          <w:ilvl w:val="1"/>
          <w:numId w:val="1"/>
        </w:numPr>
        <w:jc w:val="both"/>
        <w:rPr>
          <w:rFonts w:ascii="Times New Roman" w:hAnsi="Times New Roman" w:cs="Times New Roman"/>
          <w:spacing w:val="-1"/>
          <w:sz w:val="24"/>
          <w:u w:val="thick" w:color="000000"/>
        </w:rPr>
      </w:pPr>
      <w:bookmarkStart w:id="8" w:name="_Toc64027267"/>
      <w:r w:rsidRPr="009900F7">
        <w:rPr>
          <w:rFonts w:ascii="Times New Roman" w:hAnsi="Times New Roman" w:cs="Times New Roman"/>
          <w:spacing w:val="-1"/>
          <w:sz w:val="24"/>
          <w:u w:val="thick" w:color="000000"/>
        </w:rPr>
        <w:t>K</w:t>
      </w:r>
      <w:r w:rsidR="0091282C" w:rsidRPr="009900F7">
        <w:rPr>
          <w:rFonts w:ascii="Times New Roman" w:hAnsi="Times New Roman" w:cs="Times New Roman"/>
          <w:spacing w:val="-1"/>
          <w:sz w:val="24"/>
          <w:u w:val="thick" w:color="000000"/>
        </w:rPr>
        <w:t>oličina</w:t>
      </w:r>
      <w:r w:rsidRPr="009900F7">
        <w:rPr>
          <w:rFonts w:ascii="Times New Roman" w:hAnsi="Times New Roman" w:cs="Times New Roman"/>
          <w:spacing w:val="-1"/>
          <w:sz w:val="24"/>
          <w:u w:val="thick" w:color="000000"/>
        </w:rPr>
        <w:t xml:space="preserve"> i tehnička specifikacija </w:t>
      </w:r>
      <w:r w:rsidR="004C14AD" w:rsidRPr="009900F7">
        <w:rPr>
          <w:rFonts w:ascii="Times New Roman" w:hAnsi="Times New Roman" w:cs="Times New Roman"/>
          <w:spacing w:val="-1"/>
          <w:sz w:val="24"/>
          <w:u w:val="thick" w:color="000000"/>
        </w:rPr>
        <w:t>predmeta nabave</w:t>
      </w:r>
      <w:bookmarkEnd w:id="8"/>
    </w:p>
    <w:p w14:paraId="11A1C6B4" w14:textId="25EEDDD2" w:rsidR="003D3690" w:rsidRPr="005873DE" w:rsidRDefault="003D3690" w:rsidP="003D3690">
      <w:pPr>
        <w:pStyle w:val="Tijeloteksta"/>
        <w:ind w:right="7"/>
        <w:jc w:val="both"/>
        <w:rPr>
          <w:rFonts w:ascii="Times New Roman" w:hAnsi="Times New Roman" w:cs="Times New Roman"/>
          <w:spacing w:val="-1"/>
          <w:sz w:val="24"/>
          <w:szCs w:val="24"/>
        </w:rPr>
      </w:pPr>
      <w:r w:rsidRPr="005873DE">
        <w:rPr>
          <w:rFonts w:ascii="Times New Roman" w:hAnsi="Times New Roman" w:cs="Times New Roman"/>
          <w:spacing w:val="-1"/>
          <w:sz w:val="24"/>
          <w:szCs w:val="24"/>
        </w:rPr>
        <w:t xml:space="preserve">Vrsta i količina predmeta nabave u cijelosti je </w:t>
      </w:r>
      <w:r w:rsidR="00611623" w:rsidRPr="005873DE">
        <w:rPr>
          <w:rFonts w:ascii="Times New Roman" w:hAnsi="Times New Roman" w:cs="Times New Roman"/>
          <w:spacing w:val="-1"/>
          <w:sz w:val="24"/>
          <w:szCs w:val="24"/>
        </w:rPr>
        <w:t xml:space="preserve">iskazana u </w:t>
      </w:r>
      <w:r w:rsidR="004B2C6C" w:rsidRPr="005873DE">
        <w:rPr>
          <w:rFonts w:ascii="Times New Roman" w:hAnsi="Times New Roman" w:cs="Times New Roman"/>
          <w:spacing w:val="-1"/>
          <w:sz w:val="24"/>
          <w:szCs w:val="24"/>
        </w:rPr>
        <w:t xml:space="preserve">Troškovniku </w:t>
      </w:r>
      <w:r w:rsidRPr="005873DE">
        <w:rPr>
          <w:rFonts w:ascii="Times New Roman" w:hAnsi="Times New Roman" w:cs="Times New Roman"/>
          <w:spacing w:val="-1"/>
          <w:sz w:val="24"/>
          <w:szCs w:val="24"/>
        </w:rPr>
        <w:t>koj</w:t>
      </w:r>
      <w:r w:rsidR="004B2C6C" w:rsidRPr="005873DE">
        <w:rPr>
          <w:rFonts w:ascii="Times New Roman" w:hAnsi="Times New Roman" w:cs="Times New Roman"/>
          <w:spacing w:val="-1"/>
          <w:sz w:val="24"/>
          <w:szCs w:val="24"/>
        </w:rPr>
        <w:t>i</w:t>
      </w:r>
      <w:r w:rsidRPr="005873DE">
        <w:rPr>
          <w:rFonts w:ascii="Times New Roman" w:hAnsi="Times New Roman" w:cs="Times New Roman"/>
          <w:spacing w:val="-1"/>
          <w:sz w:val="24"/>
          <w:szCs w:val="24"/>
        </w:rPr>
        <w:t xml:space="preserve"> </w:t>
      </w:r>
      <w:r w:rsidR="00C2372A">
        <w:rPr>
          <w:rFonts w:ascii="Times New Roman" w:hAnsi="Times New Roman" w:cs="Times New Roman"/>
          <w:spacing w:val="-1"/>
          <w:sz w:val="24"/>
          <w:szCs w:val="24"/>
        </w:rPr>
        <w:t>je</w:t>
      </w:r>
      <w:r w:rsidRPr="005873DE">
        <w:rPr>
          <w:rFonts w:ascii="Times New Roman" w:hAnsi="Times New Roman" w:cs="Times New Roman"/>
          <w:spacing w:val="-1"/>
          <w:sz w:val="24"/>
          <w:szCs w:val="24"/>
        </w:rPr>
        <w:t xml:space="preserve"> sastavni di</w:t>
      </w:r>
      <w:r w:rsidR="004B2C6C" w:rsidRPr="005873DE">
        <w:rPr>
          <w:rFonts w:ascii="Times New Roman" w:hAnsi="Times New Roman" w:cs="Times New Roman"/>
          <w:spacing w:val="-1"/>
          <w:sz w:val="24"/>
          <w:szCs w:val="24"/>
        </w:rPr>
        <w:t xml:space="preserve">o ovog Poziva na dostavu ponuda, </w:t>
      </w:r>
      <w:r w:rsidR="00D54F41" w:rsidRPr="005873DE">
        <w:rPr>
          <w:rFonts w:ascii="Times New Roman" w:hAnsi="Times New Roman" w:cs="Times New Roman"/>
          <w:spacing w:val="-1"/>
          <w:sz w:val="24"/>
          <w:szCs w:val="24"/>
        </w:rPr>
        <w:t>t</w:t>
      </w:r>
      <w:r w:rsidR="004B2C6C" w:rsidRPr="005873DE">
        <w:rPr>
          <w:rFonts w:ascii="Times New Roman" w:hAnsi="Times New Roman" w:cs="Times New Roman"/>
          <w:spacing w:val="-1"/>
          <w:sz w:val="24"/>
          <w:szCs w:val="24"/>
        </w:rPr>
        <w:t>e su ponuditelji dužni ponuditi predmet nabave sukladno istima.</w:t>
      </w:r>
    </w:p>
    <w:p w14:paraId="6EEC0092" w14:textId="28718B95" w:rsidR="007F4EFD" w:rsidRDefault="007F4EFD" w:rsidP="003D3690">
      <w:pPr>
        <w:pStyle w:val="Tijeloteksta"/>
        <w:ind w:right="7"/>
        <w:jc w:val="both"/>
        <w:rPr>
          <w:rFonts w:ascii="Times New Roman" w:hAnsi="Times New Roman" w:cs="Times New Roman"/>
          <w:spacing w:val="-1"/>
          <w:sz w:val="24"/>
          <w:szCs w:val="24"/>
        </w:rPr>
      </w:pPr>
      <w:r>
        <w:rPr>
          <w:rFonts w:ascii="Times New Roman" w:hAnsi="Times New Roman" w:cs="Times New Roman"/>
          <w:spacing w:val="-2"/>
          <w:sz w:val="24"/>
          <w:szCs w:val="24"/>
        </w:rPr>
        <w:t>Količina predmeta nabave iskazana u troškovniku je</w:t>
      </w:r>
      <w:r>
        <w:rPr>
          <w:rFonts w:ascii="Times New Roman" w:hAnsi="Times New Roman" w:cs="Times New Roman"/>
          <w:spacing w:val="-2"/>
          <w:sz w:val="24"/>
          <w:szCs w:val="24"/>
        </w:rPr>
        <w:t xml:space="preserve"> točna.</w:t>
      </w:r>
    </w:p>
    <w:p w14:paraId="37339E82" w14:textId="08215F31" w:rsidR="00D96D9E" w:rsidRPr="00D96D9E" w:rsidRDefault="00D96D9E" w:rsidP="00D96D9E">
      <w:pPr>
        <w:pStyle w:val="Tijeloteksta"/>
        <w:ind w:right="7"/>
        <w:jc w:val="both"/>
        <w:rPr>
          <w:rFonts w:ascii="Times New Roman" w:hAnsi="Times New Roman" w:cs="Times New Roman"/>
          <w:spacing w:val="-1"/>
          <w:sz w:val="24"/>
          <w:szCs w:val="24"/>
        </w:rPr>
      </w:pPr>
      <w:r w:rsidRPr="00D96D9E">
        <w:rPr>
          <w:rFonts w:ascii="Times New Roman" w:hAnsi="Times New Roman" w:cs="Times New Roman"/>
          <w:spacing w:val="-1"/>
          <w:sz w:val="24"/>
          <w:szCs w:val="24"/>
        </w:rPr>
        <w:t>Ponuditelj je obvezan u ponudi dostaviti u cijelosti popunjen Troškovnik iz kojeg mora biti vidljivo ispunjavanje svih zahtjeva koji se odnose na predmet nabave ili su s njim n</w:t>
      </w:r>
      <w:r>
        <w:rPr>
          <w:rFonts w:ascii="Times New Roman" w:hAnsi="Times New Roman" w:cs="Times New Roman"/>
          <w:spacing w:val="-1"/>
          <w:sz w:val="24"/>
          <w:szCs w:val="24"/>
        </w:rPr>
        <w:t xml:space="preserve">eposredno povezani, odnosno </w:t>
      </w:r>
      <w:r w:rsidRPr="00D96D9E">
        <w:rPr>
          <w:rFonts w:ascii="Times New Roman" w:hAnsi="Times New Roman" w:cs="Times New Roman"/>
          <w:spacing w:val="-1"/>
          <w:sz w:val="24"/>
          <w:szCs w:val="24"/>
        </w:rPr>
        <w:t>mora ispuniti sve tražene stavke (stupce i retke) iz troškovnika</w:t>
      </w:r>
      <w:r w:rsidRPr="00D96D9E">
        <w:rPr>
          <w:rFonts w:ascii="Times New Roman" w:hAnsi="Times New Roman" w:cs="Times New Roman"/>
          <w:spacing w:val="-1"/>
          <w:sz w:val="24"/>
          <w:szCs w:val="24"/>
        </w:rPr>
        <w:t xml:space="preserve"> označene </w:t>
      </w:r>
      <w:r w:rsidRPr="00D96D9E">
        <w:rPr>
          <w:rFonts w:ascii="Times New Roman" w:hAnsi="Times New Roman" w:cs="Times New Roman"/>
          <w:spacing w:val="-1"/>
          <w:sz w:val="24"/>
          <w:szCs w:val="24"/>
          <w:highlight w:val="yellow"/>
        </w:rPr>
        <w:t>žutom</w:t>
      </w:r>
      <w:r w:rsidRPr="00D96D9E">
        <w:rPr>
          <w:rFonts w:ascii="Times New Roman" w:hAnsi="Times New Roman" w:cs="Times New Roman"/>
          <w:spacing w:val="-1"/>
          <w:sz w:val="24"/>
          <w:szCs w:val="24"/>
        </w:rPr>
        <w:t xml:space="preserve"> bojom</w:t>
      </w:r>
      <w:r w:rsidRPr="00D96D9E">
        <w:rPr>
          <w:rFonts w:ascii="Times New Roman" w:hAnsi="Times New Roman" w:cs="Times New Roman"/>
          <w:spacing w:val="-1"/>
          <w:sz w:val="24"/>
          <w:szCs w:val="24"/>
        </w:rPr>
        <w:t xml:space="preserve">. </w:t>
      </w:r>
    </w:p>
    <w:p w14:paraId="5254A3D6" w14:textId="77777777" w:rsidR="00D96D9E" w:rsidRPr="00D96D9E" w:rsidRDefault="00D96D9E" w:rsidP="00D96D9E">
      <w:pPr>
        <w:ind w:left="856"/>
        <w:jc w:val="both"/>
        <w:rPr>
          <w:rFonts w:ascii="Times New Roman" w:eastAsia="Arial" w:hAnsi="Times New Roman" w:cs="Times New Roman"/>
          <w:spacing w:val="-2"/>
          <w:sz w:val="24"/>
          <w:szCs w:val="24"/>
        </w:rPr>
      </w:pPr>
    </w:p>
    <w:p w14:paraId="20940C14" w14:textId="310E58DD" w:rsidR="00D96D9E" w:rsidRPr="00D96D9E" w:rsidRDefault="00D96D9E" w:rsidP="00D96D9E">
      <w:pPr>
        <w:ind w:left="856"/>
        <w:jc w:val="both"/>
        <w:rPr>
          <w:rFonts w:ascii="Times New Roman" w:eastAsia="Arial" w:hAnsi="Times New Roman" w:cs="Times New Roman"/>
          <w:spacing w:val="-2"/>
          <w:sz w:val="24"/>
          <w:szCs w:val="24"/>
        </w:rPr>
      </w:pPr>
      <w:r w:rsidRPr="00D96D9E">
        <w:rPr>
          <w:rFonts w:ascii="Times New Roman" w:eastAsia="Arial" w:hAnsi="Times New Roman" w:cs="Times New Roman"/>
          <w:spacing w:val="-2"/>
          <w:sz w:val="24"/>
          <w:szCs w:val="24"/>
        </w:rPr>
        <w:t xml:space="preserve">Ponuditelj se odgovorom "DA" u stupcu </w:t>
      </w:r>
      <w:r w:rsidRPr="00D96D9E">
        <w:rPr>
          <w:rFonts w:ascii="Times New Roman" w:eastAsia="Arial" w:hAnsi="Times New Roman" w:cs="Times New Roman"/>
          <w:spacing w:val="-2"/>
          <w:sz w:val="24"/>
          <w:szCs w:val="24"/>
          <w:u w:val="single"/>
        </w:rPr>
        <w:t xml:space="preserve"> "Potvrda karakteristika (DA/NE)"</w:t>
      </w:r>
      <w:r w:rsidRPr="00D96D9E">
        <w:rPr>
          <w:rFonts w:ascii="Times New Roman" w:eastAsia="Arial" w:hAnsi="Times New Roman" w:cs="Times New Roman"/>
          <w:spacing w:val="-2"/>
          <w:sz w:val="24"/>
          <w:szCs w:val="24"/>
        </w:rPr>
        <w:t xml:space="preserve"> obvezuje na nuđenje</w:t>
      </w:r>
      <w:r w:rsidRPr="00D96D9E">
        <w:rPr>
          <w:rFonts w:ascii="Times New Roman" w:eastAsia="Arial" w:hAnsi="Times New Roman" w:cs="Times New Roman"/>
          <w:spacing w:val="-2"/>
          <w:sz w:val="24"/>
          <w:szCs w:val="24"/>
        </w:rPr>
        <w:t xml:space="preserve"> robe </w:t>
      </w:r>
      <w:r w:rsidRPr="00D96D9E">
        <w:rPr>
          <w:rFonts w:ascii="Times New Roman" w:eastAsia="Arial" w:hAnsi="Times New Roman" w:cs="Times New Roman"/>
          <w:spacing w:val="-2"/>
          <w:sz w:val="24"/>
          <w:szCs w:val="24"/>
        </w:rPr>
        <w:t xml:space="preserve">koja minimalno ispunjava traženi tehnički zahtjev. </w:t>
      </w:r>
    </w:p>
    <w:p w14:paraId="6AA01230" w14:textId="77777777" w:rsidR="00D96D9E" w:rsidRPr="00D96D9E" w:rsidRDefault="00D96D9E" w:rsidP="00D96D9E">
      <w:pPr>
        <w:ind w:left="856"/>
        <w:jc w:val="both"/>
        <w:rPr>
          <w:rFonts w:ascii="Times New Roman" w:eastAsia="Arial" w:hAnsi="Times New Roman" w:cs="Times New Roman"/>
          <w:spacing w:val="-2"/>
          <w:sz w:val="24"/>
          <w:szCs w:val="24"/>
        </w:rPr>
      </w:pPr>
    </w:p>
    <w:p w14:paraId="19E69AC0" w14:textId="77777777" w:rsidR="00D96D9E" w:rsidRPr="00D96D9E" w:rsidRDefault="00D96D9E" w:rsidP="00D96D9E">
      <w:pPr>
        <w:ind w:left="856"/>
        <w:jc w:val="both"/>
        <w:rPr>
          <w:rFonts w:ascii="Times New Roman" w:eastAsia="Arial" w:hAnsi="Times New Roman" w:cs="Times New Roman"/>
          <w:b/>
          <w:spacing w:val="-2"/>
          <w:sz w:val="24"/>
          <w:szCs w:val="24"/>
        </w:rPr>
      </w:pPr>
      <w:r w:rsidRPr="00D96D9E">
        <w:rPr>
          <w:rFonts w:ascii="Times New Roman" w:eastAsia="Arial" w:hAnsi="Times New Roman" w:cs="Times New Roman"/>
          <w:b/>
          <w:spacing w:val="-2"/>
          <w:sz w:val="24"/>
          <w:szCs w:val="24"/>
        </w:rPr>
        <w:t>Ukoliko se pregledom utvrdi da je na neki od postavljenih upita odgovor "NE“ ponuda će biti odbijena.</w:t>
      </w:r>
    </w:p>
    <w:p w14:paraId="672A632F" w14:textId="602BF4A3" w:rsidR="00D96D9E" w:rsidRPr="00D96D9E" w:rsidRDefault="00D96D9E" w:rsidP="00742034">
      <w:pPr>
        <w:pStyle w:val="Tijeloteksta"/>
        <w:ind w:right="7"/>
        <w:jc w:val="both"/>
        <w:rPr>
          <w:rFonts w:ascii="Times New Roman" w:hAnsi="Times New Roman" w:cs="Times New Roman"/>
          <w:spacing w:val="-1"/>
          <w:sz w:val="24"/>
          <w:szCs w:val="24"/>
        </w:rPr>
      </w:pPr>
    </w:p>
    <w:p w14:paraId="1B949050" w14:textId="77777777" w:rsidR="00D96D9E" w:rsidRPr="00D96D9E" w:rsidRDefault="00D96D9E" w:rsidP="00D96D9E">
      <w:pPr>
        <w:pStyle w:val="Tijeloteksta"/>
        <w:ind w:right="7"/>
        <w:jc w:val="both"/>
        <w:rPr>
          <w:rFonts w:ascii="Times New Roman" w:hAnsi="Times New Roman" w:cs="Times New Roman"/>
          <w:spacing w:val="-1"/>
          <w:sz w:val="24"/>
          <w:szCs w:val="24"/>
        </w:rPr>
      </w:pPr>
      <w:r w:rsidRPr="00D96D9E">
        <w:rPr>
          <w:rFonts w:ascii="Times New Roman" w:hAnsi="Times New Roman" w:cs="Times New Roman"/>
          <w:spacing w:val="-1"/>
          <w:sz w:val="24"/>
          <w:szCs w:val="24"/>
        </w:rPr>
        <w:t>Sva isporučena roba mora biti nova, nekorištena, u tvorničkome pakiranju, sa svom dokumentacijom na hrvatskome i engleskome jeziku, kao i pripadajućim informacijama.</w:t>
      </w:r>
    </w:p>
    <w:p w14:paraId="2D711059" w14:textId="77777777" w:rsidR="00D96D9E" w:rsidRPr="005873DE" w:rsidRDefault="00D96D9E" w:rsidP="00D96D9E">
      <w:pPr>
        <w:pStyle w:val="Tijeloteksta"/>
        <w:ind w:right="7"/>
        <w:jc w:val="both"/>
        <w:rPr>
          <w:rFonts w:ascii="Times New Roman" w:hAnsi="Times New Roman" w:cs="Times New Roman"/>
          <w:spacing w:val="-1"/>
          <w:sz w:val="24"/>
          <w:szCs w:val="24"/>
        </w:rPr>
      </w:pPr>
      <w:r w:rsidRPr="005873DE">
        <w:rPr>
          <w:rFonts w:ascii="Times New Roman" w:hAnsi="Times New Roman" w:cs="Times New Roman"/>
          <w:spacing w:val="-1"/>
          <w:sz w:val="24"/>
          <w:szCs w:val="24"/>
        </w:rPr>
        <w:t xml:space="preserve">Ponuditelj je obavezan dostaviti ponudu koja u cijelosti odgovara zahtjevima određenim u opisu predmeta nabave i troškovniku. </w:t>
      </w:r>
    </w:p>
    <w:p w14:paraId="658D0484" w14:textId="77777777" w:rsidR="00D96D9E" w:rsidRDefault="00D96D9E" w:rsidP="00D96D9E">
      <w:pPr>
        <w:pStyle w:val="Tijeloteksta"/>
        <w:ind w:right="7"/>
        <w:jc w:val="both"/>
        <w:rPr>
          <w:rFonts w:ascii="Times New Roman" w:hAnsi="Times New Roman" w:cs="Times New Roman"/>
          <w:spacing w:val="-1"/>
          <w:sz w:val="24"/>
          <w:szCs w:val="24"/>
        </w:rPr>
      </w:pPr>
    </w:p>
    <w:p w14:paraId="0ED24DB5" w14:textId="607A34D0" w:rsidR="00742034" w:rsidRPr="004A30EC" w:rsidRDefault="00742034" w:rsidP="003D3690">
      <w:pPr>
        <w:pStyle w:val="Tijeloteksta"/>
        <w:ind w:right="7"/>
        <w:jc w:val="both"/>
        <w:rPr>
          <w:rFonts w:ascii="Times New Roman" w:hAnsi="Times New Roman" w:cs="Times New Roman"/>
          <w:spacing w:val="-1"/>
          <w:sz w:val="24"/>
          <w:szCs w:val="24"/>
        </w:rPr>
      </w:pPr>
      <w:r w:rsidRPr="004A30EC">
        <w:rPr>
          <w:rFonts w:ascii="Times New Roman" w:hAnsi="Times New Roman" w:cs="Times New Roman"/>
          <w:spacing w:val="-1"/>
          <w:sz w:val="24"/>
          <w:szCs w:val="24"/>
        </w:rPr>
        <w:t>Ako ponuditelj dostavi ponudu koja u cijelosti ne odgovara potrebama Naručitelja određenima u opisu predmeta</w:t>
      </w:r>
      <w:r w:rsidR="004A30EC" w:rsidRPr="004A30EC">
        <w:rPr>
          <w:rFonts w:ascii="Times New Roman" w:hAnsi="Times New Roman" w:cs="Times New Roman"/>
          <w:spacing w:val="-1"/>
          <w:sz w:val="24"/>
          <w:szCs w:val="24"/>
        </w:rPr>
        <w:t xml:space="preserve"> nabave, odnosno kojom se nudi roba</w:t>
      </w:r>
      <w:r w:rsidR="001D4956" w:rsidRPr="004A30EC">
        <w:rPr>
          <w:rFonts w:ascii="Times New Roman" w:hAnsi="Times New Roman" w:cs="Times New Roman"/>
          <w:spacing w:val="-1"/>
          <w:sz w:val="24"/>
          <w:szCs w:val="24"/>
        </w:rPr>
        <w:t xml:space="preserve"> </w:t>
      </w:r>
      <w:r w:rsidRPr="004A30EC">
        <w:rPr>
          <w:rFonts w:ascii="Times New Roman" w:hAnsi="Times New Roman" w:cs="Times New Roman"/>
          <w:spacing w:val="-1"/>
          <w:sz w:val="24"/>
          <w:szCs w:val="24"/>
        </w:rPr>
        <w:t>koja</w:t>
      </w:r>
      <w:r w:rsidR="004B2C6C" w:rsidRPr="004A30EC">
        <w:rPr>
          <w:rFonts w:ascii="Times New Roman" w:hAnsi="Times New Roman" w:cs="Times New Roman"/>
          <w:spacing w:val="-1"/>
          <w:sz w:val="24"/>
          <w:szCs w:val="24"/>
        </w:rPr>
        <w:t xml:space="preserve"> </w:t>
      </w:r>
      <w:r w:rsidRPr="004A30EC">
        <w:rPr>
          <w:rFonts w:ascii="Times New Roman" w:hAnsi="Times New Roman" w:cs="Times New Roman"/>
          <w:spacing w:val="-1"/>
          <w:sz w:val="24"/>
          <w:szCs w:val="24"/>
        </w:rPr>
        <w:t>očito ne zadovoljava potrebe Naručitelja u odnosu na traženi predmet nabave i zahtjeve iz Poziva na dostavu ponuda, ponuda će biti odbijena</w:t>
      </w:r>
      <w:r w:rsidR="004B2C6C" w:rsidRPr="004A30EC">
        <w:rPr>
          <w:rFonts w:ascii="Times New Roman" w:hAnsi="Times New Roman" w:cs="Times New Roman"/>
          <w:spacing w:val="-1"/>
          <w:sz w:val="24"/>
          <w:szCs w:val="24"/>
        </w:rPr>
        <w:t>.</w:t>
      </w:r>
    </w:p>
    <w:p w14:paraId="2DF79C87" w14:textId="77777777" w:rsidR="00F5513F" w:rsidRPr="005873DE" w:rsidRDefault="00F5513F" w:rsidP="003D3690">
      <w:pPr>
        <w:pStyle w:val="Tijeloteksta"/>
        <w:ind w:right="7"/>
        <w:jc w:val="both"/>
        <w:rPr>
          <w:rFonts w:ascii="Times New Roman" w:hAnsi="Times New Roman" w:cs="Times New Roman"/>
          <w:spacing w:val="-1"/>
          <w:sz w:val="24"/>
          <w:szCs w:val="24"/>
        </w:rPr>
      </w:pPr>
    </w:p>
    <w:p w14:paraId="15360680" w14:textId="656DD024" w:rsidR="0091282C" w:rsidRDefault="0091282C" w:rsidP="00947C93">
      <w:pPr>
        <w:pStyle w:val="Naslov1"/>
        <w:numPr>
          <w:ilvl w:val="1"/>
          <w:numId w:val="1"/>
        </w:numPr>
        <w:jc w:val="both"/>
        <w:rPr>
          <w:rFonts w:ascii="Times New Roman" w:hAnsi="Times New Roman" w:cs="Times New Roman"/>
          <w:spacing w:val="-1"/>
          <w:sz w:val="24"/>
          <w:szCs w:val="24"/>
          <w:u w:val="thick" w:color="000000"/>
        </w:rPr>
      </w:pPr>
      <w:bookmarkStart w:id="9" w:name="_Toc64027268"/>
      <w:r w:rsidRPr="00EF5C0E">
        <w:rPr>
          <w:rFonts w:ascii="Times New Roman" w:hAnsi="Times New Roman" w:cs="Times New Roman"/>
          <w:spacing w:val="-1"/>
          <w:sz w:val="24"/>
          <w:szCs w:val="24"/>
          <w:u w:val="thick" w:color="000000"/>
        </w:rPr>
        <w:t>Mjesto izvršenja ugovora</w:t>
      </w:r>
      <w:bookmarkEnd w:id="9"/>
    </w:p>
    <w:p w14:paraId="4944D274" w14:textId="40EE7316" w:rsidR="009900F7" w:rsidRDefault="009900F7" w:rsidP="00972DE4">
      <w:pPr>
        <w:pStyle w:val="Tijeloteksta"/>
        <w:spacing w:before="1" w:line="252" w:lineRule="exact"/>
        <w:ind w:right="7"/>
        <w:jc w:val="both"/>
        <w:rPr>
          <w:rFonts w:ascii="Times New Roman" w:hAnsi="Times New Roman" w:cs="Times New Roman"/>
          <w:spacing w:val="-2"/>
          <w:sz w:val="24"/>
          <w:szCs w:val="24"/>
        </w:rPr>
      </w:pPr>
      <w:r w:rsidRPr="009900F7">
        <w:rPr>
          <w:rFonts w:ascii="Times New Roman" w:hAnsi="Times New Roman" w:cs="Times New Roman"/>
          <w:spacing w:val="-2"/>
          <w:sz w:val="24"/>
          <w:szCs w:val="24"/>
        </w:rPr>
        <w:t>Zadarsk</w:t>
      </w:r>
      <w:r w:rsidR="00972DE4">
        <w:rPr>
          <w:rFonts w:ascii="Times New Roman" w:hAnsi="Times New Roman" w:cs="Times New Roman"/>
          <w:spacing w:val="-2"/>
          <w:sz w:val="24"/>
          <w:szCs w:val="24"/>
        </w:rPr>
        <w:t>a</w:t>
      </w:r>
      <w:r w:rsidRPr="009900F7">
        <w:rPr>
          <w:rFonts w:ascii="Times New Roman" w:hAnsi="Times New Roman" w:cs="Times New Roman"/>
          <w:spacing w:val="-2"/>
          <w:sz w:val="24"/>
          <w:szCs w:val="24"/>
        </w:rPr>
        <w:t xml:space="preserve"> županij</w:t>
      </w:r>
      <w:r w:rsidR="00972DE4">
        <w:rPr>
          <w:rFonts w:ascii="Times New Roman" w:hAnsi="Times New Roman" w:cs="Times New Roman"/>
          <w:spacing w:val="-2"/>
          <w:sz w:val="24"/>
          <w:szCs w:val="24"/>
        </w:rPr>
        <w:t xml:space="preserve">a, </w:t>
      </w:r>
      <w:r w:rsidRPr="009900F7">
        <w:rPr>
          <w:rFonts w:ascii="Times New Roman" w:hAnsi="Times New Roman" w:cs="Times New Roman"/>
          <w:spacing w:val="-2"/>
          <w:sz w:val="24"/>
          <w:szCs w:val="24"/>
        </w:rPr>
        <w:t>Boži</w:t>
      </w:r>
      <w:r w:rsidR="00972DE4">
        <w:rPr>
          <w:rFonts w:ascii="Times New Roman" w:hAnsi="Times New Roman" w:cs="Times New Roman"/>
          <w:spacing w:val="-2"/>
          <w:sz w:val="24"/>
          <w:szCs w:val="24"/>
        </w:rPr>
        <w:t>dara Petranovića 8, 23000 Zadar</w:t>
      </w:r>
    </w:p>
    <w:p w14:paraId="4A832980" w14:textId="77777777" w:rsidR="001F4EFF" w:rsidRDefault="001F4EFF" w:rsidP="001F4EFF">
      <w:pPr>
        <w:pStyle w:val="Tijeloteksta"/>
        <w:spacing w:before="1" w:line="252" w:lineRule="exact"/>
        <w:ind w:right="7"/>
        <w:jc w:val="both"/>
        <w:rPr>
          <w:rFonts w:ascii="Times New Roman" w:hAnsi="Times New Roman" w:cs="Times New Roman"/>
          <w:spacing w:val="-2"/>
          <w:sz w:val="24"/>
          <w:szCs w:val="24"/>
        </w:rPr>
      </w:pPr>
    </w:p>
    <w:p w14:paraId="41D675CE" w14:textId="77777777" w:rsidR="0091282C" w:rsidRPr="0091282C" w:rsidRDefault="0091282C" w:rsidP="00947C93">
      <w:pPr>
        <w:pStyle w:val="Naslov1"/>
        <w:numPr>
          <w:ilvl w:val="1"/>
          <w:numId w:val="1"/>
        </w:numPr>
        <w:jc w:val="both"/>
        <w:rPr>
          <w:rFonts w:ascii="Times New Roman" w:hAnsi="Times New Roman" w:cs="Times New Roman"/>
          <w:spacing w:val="-1"/>
          <w:sz w:val="24"/>
          <w:szCs w:val="24"/>
          <w:u w:val="thick" w:color="000000"/>
        </w:rPr>
      </w:pPr>
      <w:bookmarkStart w:id="10" w:name="_Toc64027269"/>
      <w:r w:rsidRPr="0091282C">
        <w:rPr>
          <w:rFonts w:ascii="Times New Roman" w:hAnsi="Times New Roman" w:cs="Times New Roman"/>
          <w:spacing w:val="-1"/>
          <w:sz w:val="24"/>
          <w:szCs w:val="24"/>
          <w:u w:val="thick" w:color="000000"/>
        </w:rPr>
        <w:t>Rok početka i završetka izvršenja ugovora</w:t>
      </w:r>
      <w:bookmarkEnd w:id="10"/>
    </w:p>
    <w:p w14:paraId="168A6D94" w14:textId="77777777" w:rsidR="00A9275C" w:rsidRPr="00A9275C" w:rsidRDefault="00A9275C" w:rsidP="00A9275C">
      <w:pPr>
        <w:pStyle w:val="Tijeloteksta"/>
        <w:spacing w:before="1" w:line="252" w:lineRule="exact"/>
        <w:ind w:right="7"/>
        <w:jc w:val="both"/>
        <w:rPr>
          <w:rFonts w:ascii="Times New Roman" w:hAnsi="Times New Roman" w:cs="Times New Roman"/>
          <w:spacing w:val="-2"/>
          <w:sz w:val="24"/>
          <w:szCs w:val="24"/>
        </w:rPr>
      </w:pPr>
      <w:r w:rsidRPr="00A9275C">
        <w:rPr>
          <w:rFonts w:ascii="Times New Roman" w:hAnsi="Times New Roman" w:cs="Times New Roman"/>
          <w:spacing w:val="-2"/>
          <w:sz w:val="24"/>
          <w:szCs w:val="24"/>
        </w:rPr>
        <w:t xml:space="preserve">Ponuditelju čija ponuda bude odabrana dostavit će se Narudžbenica. </w:t>
      </w:r>
    </w:p>
    <w:p w14:paraId="4C85DA01" w14:textId="69301901" w:rsidR="008C17D0" w:rsidRPr="008C17D0" w:rsidRDefault="008C17D0" w:rsidP="00A9275C">
      <w:pPr>
        <w:pStyle w:val="Tijeloteksta"/>
        <w:spacing w:before="1" w:line="252" w:lineRule="exact"/>
        <w:ind w:right="7"/>
        <w:jc w:val="both"/>
        <w:rPr>
          <w:rFonts w:ascii="Times New Roman" w:hAnsi="Times New Roman" w:cs="Times New Roman"/>
          <w:spacing w:val="-2"/>
          <w:sz w:val="24"/>
          <w:szCs w:val="24"/>
        </w:rPr>
      </w:pPr>
      <w:r w:rsidRPr="008C17D0">
        <w:rPr>
          <w:rFonts w:ascii="Times New Roman" w:hAnsi="Times New Roman" w:cs="Times New Roman"/>
          <w:spacing w:val="-2"/>
          <w:sz w:val="24"/>
          <w:szCs w:val="24"/>
        </w:rPr>
        <w:t xml:space="preserve">Rok isporuke je </w:t>
      </w:r>
      <w:r w:rsidR="000F4DB5">
        <w:rPr>
          <w:rFonts w:ascii="Times New Roman" w:hAnsi="Times New Roman" w:cs="Times New Roman"/>
          <w:spacing w:val="-2"/>
          <w:sz w:val="24"/>
          <w:szCs w:val="24"/>
        </w:rPr>
        <w:t xml:space="preserve">30 </w:t>
      </w:r>
      <w:r w:rsidRPr="008C17D0">
        <w:rPr>
          <w:rFonts w:ascii="Times New Roman" w:hAnsi="Times New Roman" w:cs="Times New Roman"/>
          <w:spacing w:val="-2"/>
          <w:sz w:val="24"/>
          <w:szCs w:val="24"/>
        </w:rPr>
        <w:t>dana od dana dostave narudžbenice odabranom ponuditelju.</w:t>
      </w:r>
    </w:p>
    <w:p w14:paraId="3334D2BA" w14:textId="1440252A" w:rsidR="00C85CD7" w:rsidRDefault="002341D1" w:rsidP="002341D1">
      <w:pPr>
        <w:pStyle w:val="Tijeloteksta"/>
        <w:spacing w:before="1" w:line="252" w:lineRule="exact"/>
        <w:ind w:right="7"/>
        <w:jc w:val="both"/>
        <w:rPr>
          <w:rFonts w:ascii="Times New Roman" w:hAnsi="Times New Roman" w:cs="Times New Roman"/>
          <w:spacing w:val="-2"/>
          <w:sz w:val="24"/>
          <w:szCs w:val="24"/>
        </w:rPr>
      </w:pPr>
      <w:r w:rsidRPr="000D2A00">
        <w:rPr>
          <w:sz w:val="24"/>
          <w:szCs w:val="24"/>
        </w:rPr>
        <w:t xml:space="preserve">  </w:t>
      </w:r>
    </w:p>
    <w:p w14:paraId="7D2C49AE" w14:textId="2F99CE23" w:rsidR="00DE45B2" w:rsidRDefault="00DE45B2" w:rsidP="00947C93">
      <w:pPr>
        <w:pStyle w:val="Naslov1"/>
        <w:numPr>
          <w:ilvl w:val="1"/>
          <w:numId w:val="1"/>
        </w:numPr>
        <w:jc w:val="both"/>
        <w:rPr>
          <w:rFonts w:ascii="Times New Roman" w:hAnsi="Times New Roman" w:cs="Times New Roman"/>
          <w:spacing w:val="-1"/>
          <w:sz w:val="24"/>
          <w:szCs w:val="24"/>
          <w:u w:val="thick" w:color="000000"/>
        </w:rPr>
      </w:pPr>
      <w:bookmarkStart w:id="11" w:name="_Toc64027270"/>
      <w:r w:rsidRPr="007A7965">
        <w:rPr>
          <w:rFonts w:ascii="Times New Roman" w:hAnsi="Times New Roman" w:cs="Times New Roman"/>
          <w:spacing w:val="-1"/>
          <w:sz w:val="24"/>
          <w:szCs w:val="24"/>
          <w:u w:val="thick" w:color="000000"/>
        </w:rPr>
        <w:t>Rok valjanosti ponude</w:t>
      </w:r>
      <w:bookmarkEnd w:id="11"/>
    </w:p>
    <w:p w14:paraId="3585EF5C" w14:textId="47B20605" w:rsidR="00DE45B2" w:rsidRDefault="003911D2" w:rsidP="00DE45B2">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60 </w:t>
      </w:r>
      <w:r w:rsidR="00DE45B2" w:rsidRPr="007A7965">
        <w:rPr>
          <w:rFonts w:ascii="Times New Roman" w:hAnsi="Times New Roman" w:cs="Times New Roman"/>
          <w:spacing w:val="-2"/>
          <w:sz w:val="24"/>
          <w:szCs w:val="24"/>
        </w:rPr>
        <w:t>dana od dana isteka roka za dostavu ponuda. Rok valjanosti ponude mora biti naveden u ponudbenom listu koji je sastavni dio ovog Poziva.</w:t>
      </w:r>
    </w:p>
    <w:p w14:paraId="2DCBA977" w14:textId="77777777" w:rsidR="00F94061" w:rsidRDefault="00F94061"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Default="002E4579" w:rsidP="00947C93">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12" w:name="_Toc64027271"/>
      <w:r w:rsidRPr="002E4579">
        <w:rPr>
          <w:rFonts w:ascii="Times New Roman" w:hAnsi="Times New Roman" w:cs="Times New Roman"/>
          <w:spacing w:val="-1"/>
          <w:sz w:val="24"/>
          <w:u w:val="thick" w:color="000000"/>
        </w:rPr>
        <w:t>OSNOVE ZA ISKLJUČENJE GOSPODARSKOG SUBJEKTA</w:t>
      </w:r>
      <w:bookmarkEnd w:id="12"/>
    </w:p>
    <w:p w14:paraId="3C5FB3B0" w14:textId="77777777" w:rsidR="002E4579" w:rsidRDefault="002E4579" w:rsidP="002E4579">
      <w:pPr>
        <w:pStyle w:val="Naslov1"/>
        <w:ind w:left="1211" w:firstLine="0"/>
        <w:jc w:val="both"/>
        <w:rPr>
          <w:rFonts w:ascii="Times New Roman" w:hAnsi="Times New Roman" w:cs="Times New Roman"/>
          <w:spacing w:val="-1"/>
          <w:sz w:val="24"/>
          <w:szCs w:val="24"/>
          <w:u w:val="thick" w:color="000000"/>
        </w:rPr>
      </w:pPr>
    </w:p>
    <w:p w14:paraId="3E7D4CB1" w14:textId="77777777" w:rsidR="00CD435F" w:rsidRPr="004106B7" w:rsidRDefault="004106B7" w:rsidP="00947C93">
      <w:pPr>
        <w:pStyle w:val="Naslov1"/>
        <w:numPr>
          <w:ilvl w:val="1"/>
          <w:numId w:val="1"/>
        </w:numPr>
        <w:jc w:val="both"/>
        <w:rPr>
          <w:rFonts w:ascii="Times New Roman" w:hAnsi="Times New Roman" w:cs="Times New Roman"/>
          <w:spacing w:val="-1"/>
          <w:sz w:val="24"/>
          <w:szCs w:val="24"/>
          <w:u w:val="thick" w:color="000000"/>
        </w:rPr>
      </w:pPr>
      <w:bookmarkStart w:id="13" w:name="_Toc64027272"/>
      <w:r>
        <w:rPr>
          <w:rFonts w:ascii="Times New Roman" w:hAnsi="Times New Roman" w:cs="Times New Roman"/>
          <w:spacing w:val="-1"/>
          <w:sz w:val="24"/>
          <w:szCs w:val="24"/>
          <w:u w:val="thick" w:color="000000"/>
        </w:rPr>
        <w:t>O</w:t>
      </w:r>
      <w:r w:rsidRPr="004106B7">
        <w:rPr>
          <w:rFonts w:ascii="Times New Roman" w:hAnsi="Times New Roman" w:cs="Times New Roman"/>
          <w:spacing w:val="-1"/>
          <w:sz w:val="24"/>
          <w:szCs w:val="24"/>
          <w:u w:val="thick" w:color="000000"/>
        </w:rPr>
        <w:t>bveze plaćanja dospjelih poreznih obveza i obveza za mirovinsko i zdravstveno osiguranje</w:t>
      </w:r>
      <w:bookmarkEnd w:id="13"/>
    </w:p>
    <w:p w14:paraId="143418BD" w14:textId="77777777" w:rsidR="00CD435F" w:rsidRPr="005C19D5" w:rsidRDefault="004106B7"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Ponuditelj u ponudi mora priložiti potvrdu</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porezne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uprave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2"/>
          <w:sz w:val="24"/>
          <w:szCs w:val="24"/>
        </w:rPr>
        <w:t>ili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drugog</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nadležnog</w:t>
      </w:r>
      <w:r w:rsidRPr="005C19D5">
        <w:rPr>
          <w:rFonts w:ascii="Times New Roman" w:hAnsi="Times New Roman" w:cs="Times New Roman"/>
          <w:spacing w:val="54"/>
          <w:sz w:val="24"/>
          <w:szCs w:val="24"/>
        </w:rPr>
        <w:t xml:space="preserve"> </w:t>
      </w:r>
      <w:r w:rsidRPr="005C19D5">
        <w:rPr>
          <w:rFonts w:ascii="Times New Roman" w:hAnsi="Times New Roman" w:cs="Times New Roman"/>
          <w:spacing w:val="-1"/>
          <w:sz w:val="24"/>
          <w:szCs w:val="24"/>
        </w:rPr>
        <w:t>tijela</w:t>
      </w:r>
      <w:r w:rsidRPr="005C19D5">
        <w:rPr>
          <w:rFonts w:ascii="Times New Roman" w:hAnsi="Times New Roman" w:cs="Times New Roman"/>
          <w:spacing w:val="53"/>
          <w:sz w:val="24"/>
          <w:szCs w:val="24"/>
        </w:rPr>
        <w:t xml:space="preserve"> </w:t>
      </w:r>
      <w:r w:rsidRPr="005C19D5">
        <w:rPr>
          <w:rFonts w:ascii="Times New Roman" w:hAnsi="Times New Roman" w:cs="Times New Roman"/>
          <w:sz w:val="24"/>
          <w:szCs w:val="24"/>
        </w:rPr>
        <w:t>u</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državi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poslovnog</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nastana</w:t>
      </w:r>
      <w:r w:rsidRPr="005C19D5">
        <w:rPr>
          <w:rFonts w:ascii="Times New Roman" w:hAnsi="Times New Roman" w:cs="Times New Roman"/>
          <w:spacing w:val="63"/>
          <w:sz w:val="24"/>
          <w:szCs w:val="24"/>
        </w:rPr>
        <w:t xml:space="preserve"> </w:t>
      </w:r>
      <w:r w:rsidRPr="005C19D5">
        <w:rPr>
          <w:rFonts w:ascii="Times New Roman" w:hAnsi="Times New Roman" w:cs="Times New Roman"/>
          <w:spacing w:val="-1"/>
          <w:sz w:val="24"/>
          <w:szCs w:val="24"/>
        </w:rPr>
        <w:t>gospodarskog</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subjekta, koj</w:t>
      </w:r>
      <w:r w:rsidR="00AD34B2">
        <w:rPr>
          <w:rFonts w:ascii="Times New Roman" w:hAnsi="Times New Roman" w:cs="Times New Roman"/>
          <w:spacing w:val="-1"/>
          <w:sz w:val="24"/>
          <w:szCs w:val="24"/>
        </w:rPr>
        <w:t>a</w:t>
      </w:r>
      <w:r w:rsidRPr="005C19D5">
        <w:rPr>
          <w:rFonts w:ascii="Times New Roman" w:hAnsi="Times New Roman" w:cs="Times New Roman"/>
          <w:spacing w:val="-1"/>
          <w:sz w:val="24"/>
          <w:szCs w:val="24"/>
        </w:rPr>
        <w:t xml:space="preserve"> ne smije bi</w:t>
      </w:r>
      <w:r w:rsidR="00AD34B2">
        <w:rPr>
          <w:rFonts w:ascii="Times New Roman" w:hAnsi="Times New Roman" w:cs="Times New Roman"/>
          <w:spacing w:val="-1"/>
          <w:sz w:val="24"/>
          <w:szCs w:val="24"/>
        </w:rPr>
        <w:t xml:space="preserve">ti starija </w:t>
      </w:r>
      <w:r w:rsidR="005C19D5" w:rsidRPr="005C19D5">
        <w:rPr>
          <w:rFonts w:ascii="Times New Roman" w:hAnsi="Times New Roman" w:cs="Times New Roman"/>
          <w:spacing w:val="-1"/>
          <w:sz w:val="24"/>
          <w:szCs w:val="24"/>
        </w:rPr>
        <w:t>od 30 dana od dana ob</w:t>
      </w:r>
      <w:r w:rsidRPr="005C19D5">
        <w:rPr>
          <w:rFonts w:ascii="Times New Roman" w:hAnsi="Times New Roman" w:cs="Times New Roman"/>
          <w:spacing w:val="-1"/>
          <w:sz w:val="24"/>
          <w:szCs w:val="24"/>
        </w:rPr>
        <w:t>jave ovog Poziva.</w:t>
      </w:r>
    </w:p>
    <w:p w14:paraId="4BEC05D5" w14:textId="0C2E01A3" w:rsidR="004106B7" w:rsidRDefault="004106B7"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lastRenderedPageBreak/>
        <w:t xml:space="preserve">Iz navedenog dokaza mora biti razvidno da je ponuditelj ispunio obveze plaćanja dospjelih poreznih obveza i obveza za mirovinsko i zdravstveno osiguranje, odnosno da mu je temeljem posebnih propisa odobrena odgoda plaćanja </w:t>
      </w:r>
      <w:r w:rsidR="00D9280C" w:rsidRPr="005C19D5">
        <w:rPr>
          <w:rFonts w:ascii="Times New Roman" w:hAnsi="Times New Roman" w:cs="Times New Roman"/>
          <w:spacing w:val="-1"/>
          <w:sz w:val="24"/>
          <w:szCs w:val="24"/>
        </w:rPr>
        <w:t>n</w:t>
      </w:r>
      <w:r w:rsidRPr="005C19D5">
        <w:rPr>
          <w:rFonts w:ascii="Times New Roman" w:hAnsi="Times New Roman" w:cs="Times New Roman"/>
          <w:spacing w:val="-1"/>
          <w:sz w:val="24"/>
          <w:szCs w:val="24"/>
        </w:rPr>
        <w:t>avedenih obveza.</w:t>
      </w:r>
    </w:p>
    <w:p w14:paraId="5C018DF3" w14:textId="77777777" w:rsidR="00E54A9C" w:rsidRPr="005C19D5" w:rsidRDefault="00E54A9C" w:rsidP="004106B7">
      <w:pPr>
        <w:pStyle w:val="Tijeloteksta"/>
        <w:spacing w:before="1" w:line="252" w:lineRule="exact"/>
        <w:ind w:right="7"/>
        <w:jc w:val="both"/>
        <w:rPr>
          <w:rFonts w:ascii="Times New Roman" w:hAnsi="Times New Roman" w:cs="Times New Roman"/>
          <w:spacing w:val="-1"/>
          <w:sz w:val="24"/>
          <w:szCs w:val="24"/>
        </w:rPr>
      </w:pPr>
    </w:p>
    <w:p w14:paraId="37F6643D" w14:textId="0FD02489" w:rsidR="005C19D5" w:rsidRDefault="005C19D5"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2"/>
          <w:sz w:val="24"/>
          <w:szCs w:val="24"/>
        </w:rPr>
        <w:t>Naručitelj</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će</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isključiti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ponuditelja iz</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postupka</w:t>
      </w:r>
      <w:r w:rsidRPr="005C19D5">
        <w:rPr>
          <w:rFonts w:ascii="Times New Roman" w:hAnsi="Times New Roman" w:cs="Times New Roman"/>
          <w:spacing w:val="43"/>
          <w:sz w:val="24"/>
          <w:szCs w:val="24"/>
        </w:rPr>
        <w:t xml:space="preserve"> </w:t>
      </w:r>
      <w:r w:rsidRPr="005C19D5">
        <w:rPr>
          <w:rFonts w:ascii="Times New Roman" w:hAnsi="Times New Roman" w:cs="Times New Roman"/>
          <w:spacing w:val="-2"/>
          <w:sz w:val="24"/>
          <w:szCs w:val="24"/>
        </w:rPr>
        <w:t>nabave</w:t>
      </w:r>
      <w:r w:rsidRPr="005C19D5">
        <w:rPr>
          <w:rFonts w:ascii="Times New Roman" w:hAnsi="Times New Roman" w:cs="Times New Roman"/>
          <w:sz w:val="24"/>
          <w:szCs w:val="24"/>
        </w:rPr>
        <w:t xml:space="preserve"> ako</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utvrdi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da</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 xml:space="preserve">nije ispunio obveze </w:t>
      </w:r>
      <w:r w:rsidR="00AD34B2">
        <w:rPr>
          <w:rFonts w:ascii="Times New Roman" w:hAnsi="Times New Roman" w:cs="Times New Roman"/>
          <w:spacing w:val="-1"/>
          <w:sz w:val="24"/>
          <w:szCs w:val="24"/>
        </w:rPr>
        <w:t>p</w:t>
      </w:r>
      <w:r w:rsidRPr="005C19D5">
        <w:rPr>
          <w:rFonts w:ascii="Times New Roman" w:hAnsi="Times New Roman" w:cs="Times New Roman"/>
          <w:spacing w:val="-1"/>
          <w:sz w:val="24"/>
          <w:szCs w:val="24"/>
        </w:rPr>
        <w:t>laćanja dospjelih poreznih obveza i obveza za mirovinsko i zdravstveno osiguranje</w:t>
      </w:r>
      <w:r w:rsidR="00654878">
        <w:rPr>
          <w:rFonts w:ascii="Times New Roman" w:hAnsi="Times New Roman" w:cs="Times New Roman"/>
          <w:spacing w:val="-1"/>
          <w:sz w:val="24"/>
          <w:szCs w:val="24"/>
        </w:rPr>
        <w:t>.</w:t>
      </w:r>
    </w:p>
    <w:p w14:paraId="532C9242" w14:textId="77777777" w:rsidR="00B02EA0" w:rsidRDefault="00B02EA0" w:rsidP="004106B7">
      <w:pPr>
        <w:pStyle w:val="Tijeloteksta"/>
        <w:spacing w:before="1" w:line="252" w:lineRule="exact"/>
        <w:ind w:right="7"/>
        <w:jc w:val="both"/>
        <w:rPr>
          <w:rFonts w:ascii="Times New Roman" w:hAnsi="Times New Roman" w:cs="Times New Roman"/>
          <w:spacing w:val="-1"/>
          <w:sz w:val="24"/>
          <w:szCs w:val="24"/>
        </w:rPr>
      </w:pPr>
    </w:p>
    <w:p w14:paraId="50D75333" w14:textId="0DD14BF4" w:rsidR="00875DD1" w:rsidRPr="00E76476" w:rsidRDefault="00875DD1" w:rsidP="00947C93">
      <w:pPr>
        <w:pStyle w:val="Naslov1"/>
        <w:numPr>
          <w:ilvl w:val="1"/>
          <w:numId w:val="1"/>
        </w:numPr>
        <w:jc w:val="both"/>
        <w:rPr>
          <w:rFonts w:ascii="Times New Roman" w:hAnsi="Times New Roman" w:cs="Times New Roman"/>
          <w:spacing w:val="-1"/>
          <w:sz w:val="24"/>
          <w:szCs w:val="24"/>
          <w:u w:val="thick" w:color="000000"/>
        </w:rPr>
      </w:pPr>
      <w:r w:rsidRPr="00E76476">
        <w:rPr>
          <w:rFonts w:ascii="Times New Roman" w:hAnsi="Times New Roman" w:cs="Times New Roman"/>
          <w:spacing w:val="-1"/>
          <w:sz w:val="24"/>
          <w:szCs w:val="24"/>
          <w:u w:val="thick" w:color="000000"/>
        </w:rPr>
        <w:t> </w:t>
      </w:r>
      <w:bookmarkStart w:id="14" w:name="_Toc64027273"/>
      <w:r w:rsidRPr="00E76476">
        <w:rPr>
          <w:rFonts w:ascii="Times New Roman" w:hAnsi="Times New Roman" w:cs="Times New Roman"/>
          <w:spacing w:val="-1"/>
          <w:sz w:val="24"/>
          <w:szCs w:val="24"/>
          <w:u w:val="thick" w:color="000000"/>
        </w:rPr>
        <w:t>Izvadak iz kaznene evidencije ili drugog odgovarajućeg registra (članak 251. ZJN)</w:t>
      </w:r>
      <w:bookmarkEnd w:id="14"/>
      <w:r w:rsidRPr="00E76476">
        <w:rPr>
          <w:rFonts w:ascii="Times New Roman" w:hAnsi="Times New Roman" w:cs="Times New Roman"/>
          <w:spacing w:val="-1"/>
          <w:sz w:val="24"/>
          <w:szCs w:val="24"/>
          <w:u w:val="thick" w:color="000000"/>
        </w:rPr>
        <w:t> </w:t>
      </w:r>
    </w:p>
    <w:p w14:paraId="5D32BAD1" w14:textId="5BF97DCE" w:rsidR="00875DD1" w:rsidRDefault="00F5513F" w:rsidP="00F5513F">
      <w:pPr>
        <w:pStyle w:val="Tijeloteksta"/>
        <w:spacing w:line="252" w:lineRule="exact"/>
        <w:ind w:left="850"/>
        <w:jc w:val="both"/>
        <w:rPr>
          <w:rFonts w:ascii="Times New Roman" w:hAnsi="Times New Roman" w:cs="Times New Roman"/>
          <w:spacing w:val="-2"/>
          <w:sz w:val="24"/>
          <w:szCs w:val="24"/>
        </w:rPr>
      </w:pPr>
      <w:r>
        <w:rPr>
          <w:rFonts w:ascii="Times New Roman" w:hAnsi="Times New Roman" w:cs="Times New Roman"/>
          <w:spacing w:val="-2"/>
          <w:sz w:val="24"/>
          <w:szCs w:val="24"/>
        </w:rPr>
        <w:t>N</w:t>
      </w:r>
      <w:r w:rsidR="00875DD1" w:rsidRPr="00875DD1">
        <w:rPr>
          <w:rFonts w:ascii="Times New Roman" w:hAnsi="Times New Roman" w:cs="Times New Roman"/>
          <w:spacing w:val="-2"/>
          <w:sz w:val="24"/>
          <w:szCs w:val="24"/>
        </w:rPr>
        <w:t>aručitelj će isključiti gospodarskog subjekta iz postupka javne nabave ako utvrdi:</w:t>
      </w:r>
    </w:p>
    <w:p w14:paraId="0D5C2F51" w14:textId="77777777" w:rsidR="00F5513F" w:rsidRPr="00875DD1" w:rsidRDefault="00F5513F" w:rsidP="00F5513F">
      <w:pPr>
        <w:pStyle w:val="Tijeloteksta"/>
        <w:spacing w:line="252" w:lineRule="exact"/>
        <w:ind w:left="850"/>
        <w:jc w:val="both"/>
        <w:rPr>
          <w:rFonts w:ascii="Times New Roman" w:hAnsi="Times New Roman" w:cs="Times New Roman"/>
          <w:spacing w:val="-2"/>
          <w:sz w:val="24"/>
          <w:szCs w:val="24"/>
        </w:rPr>
      </w:pPr>
    </w:p>
    <w:p w14:paraId="7E35C075" w14:textId="57949C4E" w:rsidR="00875DD1" w:rsidRPr="00875DD1" w:rsidRDefault="00875DD1" w:rsidP="00F5513F">
      <w:pPr>
        <w:pStyle w:val="Odlomakpopisa"/>
        <w:widowControl/>
        <w:numPr>
          <w:ilvl w:val="0"/>
          <w:numId w:val="6"/>
        </w:numPr>
        <w:ind w:left="1133" w:hanging="283"/>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da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 </w:t>
      </w:r>
    </w:p>
    <w:p w14:paraId="03F4CACD" w14:textId="77777777" w:rsidR="00E76476" w:rsidRPr="00F5513F" w:rsidRDefault="00875DD1" w:rsidP="00F5513F">
      <w:pPr>
        <w:pStyle w:val="Odlomakpopisa"/>
        <w:widowControl/>
        <w:numPr>
          <w:ilvl w:val="0"/>
          <w:numId w:val="7"/>
        </w:numPr>
        <w:ind w:left="1210"/>
        <w:jc w:val="both"/>
        <w:textAlignment w:val="baseline"/>
        <w:rPr>
          <w:rFonts w:ascii="Times New Roman" w:eastAsia="Times New Roman" w:hAnsi="Times New Roman" w:cs="Times New Roman"/>
          <w:b/>
          <w:sz w:val="24"/>
          <w:szCs w:val="24"/>
          <w:lang w:eastAsia="hr-HR"/>
        </w:rPr>
      </w:pPr>
      <w:r w:rsidRPr="00F5513F">
        <w:rPr>
          <w:rFonts w:ascii="Times New Roman" w:eastAsia="Times New Roman" w:hAnsi="Times New Roman" w:cs="Times New Roman"/>
          <w:b/>
          <w:sz w:val="24"/>
          <w:szCs w:val="24"/>
          <w:u w:val="single"/>
          <w:lang w:eastAsia="hr-HR"/>
        </w:rPr>
        <w:t>sudjelovanje u zločinačkoj organizaciji, na temelju</w:t>
      </w:r>
    </w:p>
    <w:p w14:paraId="064323FB" w14:textId="3D9AC0BA" w:rsidR="00875DD1" w:rsidRPr="00E76476" w:rsidRDefault="00875DD1" w:rsidP="00F5513F">
      <w:pPr>
        <w:pStyle w:val="Odlomakpopisa"/>
        <w:widowControl/>
        <w:numPr>
          <w:ilvl w:val="1"/>
          <w:numId w:val="5"/>
        </w:numPr>
        <w:ind w:left="1551"/>
        <w:jc w:val="both"/>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članka 328. (zločinačko udruženje) i članka 329. (počinjenje kaznenog djela u sastavu zločinačkog udruženja) Kaznenog zakona </w:t>
      </w:r>
    </w:p>
    <w:p w14:paraId="58C8178B" w14:textId="6322BCDE" w:rsidR="00875DD1" w:rsidRPr="00E76476" w:rsidRDefault="00875DD1" w:rsidP="00F5513F">
      <w:pPr>
        <w:pStyle w:val="Odlomakpopisa"/>
        <w:widowControl/>
        <w:numPr>
          <w:ilvl w:val="1"/>
          <w:numId w:val="5"/>
        </w:numPr>
        <w:ind w:left="1551"/>
        <w:jc w:val="both"/>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članka 333. (udruživanje za počinjenje kaznenih djela), iz Kaznenog zakona („Narodne novine“ broj: 110/97, 27/98, 50/00, 129/00, 51/01, 111/03, 190/03, 105/04, 84/05, 71/06, 110/07, 152/08, 57/11, 77/11, 143/12) </w:t>
      </w:r>
    </w:p>
    <w:p w14:paraId="0F3C14A7" w14:textId="397003C8" w:rsidR="00875DD1" w:rsidRPr="00F5513F" w:rsidRDefault="00875DD1" w:rsidP="00F5513F">
      <w:pPr>
        <w:pStyle w:val="Odlomakpopisa"/>
        <w:widowControl/>
        <w:numPr>
          <w:ilvl w:val="0"/>
          <w:numId w:val="7"/>
        </w:numPr>
        <w:ind w:left="1210"/>
        <w:jc w:val="both"/>
        <w:textAlignment w:val="baseline"/>
        <w:rPr>
          <w:rFonts w:ascii="Times New Roman" w:eastAsia="Times New Roman" w:hAnsi="Times New Roman" w:cs="Times New Roman"/>
          <w:b/>
          <w:sz w:val="24"/>
          <w:szCs w:val="24"/>
          <w:u w:val="single"/>
          <w:lang w:eastAsia="hr-HR"/>
        </w:rPr>
      </w:pPr>
      <w:r w:rsidRPr="00F5513F">
        <w:rPr>
          <w:rFonts w:ascii="Times New Roman" w:eastAsia="Times New Roman" w:hAnsi="Times New Roman" w:cs="Times New Roman"/>
          <w:b/>
          <w:sz w:val="24"/>
          <w:szCs w:val="24"/>
          <w:u w:val="single"/>
          <w:lang w:eastAsia="hr-HR"/>
        </w:rPr>
        <w:t>korupciju, na temelju </w:t>
      </w:r>
    </w:p>
    <w:p w14:paraId="0EF10664" w14:textId="77777777" w:rsidR="00875DD1" w:rsidRPr="00875DD1" w:rsidRDefault="00875DD1" w:rsidP="00F5513F">
      <w:pPr>
        <w:pStyle w:val="Odlomakpopisa"/>
        <w:widowControl/>
        <w:numPr>
          <w:ilvl w:val="1"/>
          <w:numId w:val="5"/>
        </w:numPr>
        <w:ind w:left="1551"/>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143/12), </w:t>
      </w:r>
    </w:p>
    <w:p w14:paraId="4F8ED4E3" w14:textId="607C621F" w:rsidR="00875DD1" w:rsidRPr="00F5513F" w:rsidRDefault="00875DD1" w:rsidP="00F5513F">
      <w:pPr>
        <w:pStyle w:val="Odlomakpopisa"/>
        <w:widowControl/>
        <w:numPr>
          <w:ilvl w:val="0"/>
          <w:numId w:val="7"/>
        </w:numPr>
        <w:ind w:left="1210"/>
        <w:jc w:val="both"/>
        <w:textAlignment w:val="baseline"/>
        <w:rPr>
          <w:rFonts w:ascii="Times New Roman" w:eastAsia="Times New Roman" w:hAnsi="Times New Roman" w:cs="Times New Roman"/>
          <w:b/>
          <w:sz w:val="24"/>
          <w:szCs w:val="24"/>
          <w:u w:val="single"/>
          <w:lang w:eastAsia="hr-HR"/>
        </w:rPr>
      </w:pPr>
      <w:r w:rsidRPr="00F5513F">
        <w:rPr>
          <w:rFonts w:ascii="Times New Roman" w:eastAsia="Times New Roman" w:hAnsi="Times New Roman" w:cs="Times New Roman"/>
          <w:b/>
          <w:sz w:val="24"/>
          <w:szCs w:val="24"/>
          <w:u w:val="single"/>
          <w:lang w:eastAsia="hr-HR"/>
        </w:rPr>
        <w:t>prijevaru, na temelju </w:t>
      </w:r>
    </w:p>
    <w:p w14:paraId="6FF3D167" w14:textId="37CB856D" w:rsidR="00B02EA0" w:rsidRPr="00F67144" w:rsidRDefault="00875DD1" w:rsidP="00F5513F">
      <w:pPr>
        <w:pStyle w:val="Odlomakpopisa"/>
        <w:widowControl/>
        <w:numPr>
          <w:ilvl w:val="1"/>
          <w:numId w:val="5"/>
        </w:numPr>
        <w:ind w:left="1551"/>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članka 236. (prijevara), članka 247. (prijevara u gospodarskom poslovanju), članka 256. (utaja poreza ili carine) i članka 258. (subvencijska prijevara) Kaznenog zakona članka 224. (prijevara), članka 293. (prijevara u gospodarskom poslovanju) i članka 286. (utaja poreza i drugih davanja) iz Kaznenog zakona („Narodne novine“ broj: 110/97, 27/98, 50/00, 129/00, 51/01, 111/03, 190/03, 105/04, 84/05, 71/06, 110/07, 152/08, 57/11, 77/11, 143/12) </w:t>
      </w:r>
    </w:p>
    <w:p w14:paraId="06B890A2" w14:textId="62F475E8" w:rsidR="00875DD1" w:rsidRPr="00F5513F" w:rsidRDefault="00875DD1" w:rsidP="00F5513F">
      <w:pPr>
        <w:pStyle w:val="Odlomakpopisa"/>
        <w:widowControl/>
        <w:numPr>
          <w:ilvl w:val="0"/>
          <w:numId w:val="7"/>
        </w:numPr>
        <w:ind w:left="1210"/>
        <w:jc w:val="both"/>
        <w:textAlignment w:val="baseline"/>
        <w:rPr>
          <w:rFonts w:ascii="Times New Roman" w:eastAsia="Times New Roman" w:hAnsi="Times New Roman" w:cs="Times New Roman"/>
          <w:b/>
          <w:sz w:val="24"/>
          <w:szCs w:val="24"/>
          <w:u w:val="single"/>
          <w:lang w:eastAsia="hr-HR"/>
        </w:rPr>
      </w:pPr>
      <w:r w:rsidRPr="00F5513F">
        <w:rPr>
          <w:rFonts w:ascii="Times New Roman" w:eastAsia="Times New Roman" w:hAnsi="Times New Roman" w:cs="Times New Roman"/>
          <w:b/>
          <w:sz w:val="24"/>
          <w:szCs w:val="24"/>
          <w:u w:val="single"/>
          <w:lang w:eastAsia="hr-HR"/>
        </w:rPr>
        <w:t>terorizam ili kaznena djela povezana s terorističkim aktivnostima, na temelju </w:t>
      </w:r>
    </w:p>
    <w:p w14:paraId="7191387E" w14:textId="77777777" w:rsidR="00875DD1" w:rsidRPr="00875DD1" w:rsidRDefault="00875DD1" w:rsidP="00F5513F">
      <w:pPr>
        <w:pStyle w:val="Odlomakpopisa"/>
        <w:widowControl/>
        <w:numPr>
          <w:ilvl w:val="1"/>
          <w:numId w:val="5"/>
        </w:numPr>
        <w:ind w:left="1551"/>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broj: 110/97, 27/98, 50/00, 129/00, 51/01, 111/03, 190/03, 105/04, 84/05, 71/06, 110/07, 152/08, 57/11, 77/11, 143/12) </w:t>
      </w:r>
    </w:p>
    <w:p w14:paraId="6B3128F7" w14:textId="545E9F28" w:rsidR="00875DD1" w:rsidRPr="00F5513F" w:rsidRDefault="00875DD1" w:rsidP="00F5513F">
      <w:pPr>
        <w:pStyle w:val="Odlomakpopisa"/>
        <w:widowControl/>
        <w:numPr>
          <w:ilvl w:val="0"/>
          <w:numId w:val="7"/>
        </w:numPr>
        <w:ind w:left="1210"/>
        <w:jc w:val="both"/>
        <w:textAlignment w:val="baseline"/>
        <w:rPr>
          <w:rFonts w:ascii="Times New Roman" w:eastAsia="Times New Roman" w:hAnsi="Times New Roman" w:cs="Times New Roman"/>
          <w:b/>
          <w:sz w:val="24"/>
          <w:szCs w:val="24"/>
          <w:u w:val="single"/>
          <w:lang w:eastAsia="hr-HR"/>
        </w:rPr>
      </w:pPr>
      <w:r w:rsidRPr="00F5513F">
        <w:rPr>
          <w:rFonts w:ascii="Times New Roman" w:eastAsia="Times New Roman" w:hAnsi="Times New Roman" w:cs="Times New Roman"/>
          <w:b/>
          <w:sz w:val="24"/>
          <w:szCs w:val="24"/>
          <w:u w:val="single"/>
          <w:lang w:eastAsia="hr-HR"/>
        </w:rPr>
        <w:t>pranje novca ili financiranje terorizma, na temelju </w:t>
      </w:r>
    </w:p>
    <w:p w14:paraId="57FD7AD9" w14:textId="77777777" w:rsidR="00875DD1" w:rsidRPr="00875DD1" w:rsidRDefault="00875DD1" w:rsidP="00F5513F">
      <w:pPr>
        <w:pStyle w:val="Odlomakpopisa"/>
        <w:widowControl/>
        <w:numPr>
          <w:ilvl w:val="1"/>
          <w:numId w:val="5"/>
        </w:numPr>
        <w:ind w:left="1551"/>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članka 98. (financiranje terorizma) i članka 265. (pranje novca) Kaznenog zakona članka 279. (pranje novca) iz Kaznenog zakona („Narodne novine“ broj: 110/97, 27/98, 50/00, 129/00, 51/01, 111/03, 190/03, 105/04, 84/05, 71/06, 110/07, 152/08, 57/11, 77/11, 143/12) </w:t>
      </w:r>
    </w:p>
    <w:p w14:paraId="325EBF0F" w14:textId="65602381" w:rsidR="00875DD1" w:rsidRPr="00F5513F" w:rsidRDefault="00875DD1" w:rsidP="00F5513F">
      <w:pPr>
        <w:pStyle w:val="Odlomakpopisa"/>
        <w:widowControl/>
        <w:numPr>
          <w:ilvl w:val="0"/>
          <w:numId w:val="7"/>
        </w:numPr>
        <w:ind w:left="1210"/>
        <w:jc w:val="both"/>
        <w:textAlignment w:val="baseline"/>
        <w:rPr>
          <w:rFonts w:ascii="Times New Roman" w:eastAsia="Times New Roman" w:hAnsi="Times New Roman" w:cs="Times New Roman"/>
          <w:b/>
          <w:sz w:val="24"/>
          <w:szCs w:val="24"/>
          <w:u w:val="single"/>
          <w:lang w:eastAsia="hr-HR"/>
        </w:rPr>
      </w:pPr>
      <w:r w:rsidRPr="00F5513F">
        <w:rPr>
          <w:rFonts w:ascii="Times New Roman" w:eastAsia="Times New Roman" w:hAnsi="Times New Roman" w:cs="Times New Roman"/>
          <w:b/>
          <w:sz w:val="24"/>
          <w:szCs w:val="24"/>
          <w:u w:val="single"/>
          <w:lang w:eastAsia="hr-HR"/>
        </w:rPr>
        <w:lastRenderedPageBreak/>
        <w:t>dječji rad ili druge oblike trgovanja ljudima, na temelju </w:t>
      </w:r>
    </w:p>
    <w:p w14:paraId="77D46F53" w14:textId="77777777" w:rsidR="00875DD1" w:rsidRPr="00875DD1" w:rsidRDefault="00875DD1" w:rsidP="00F5513F">
      <w:pPr>
        <w:pStyle w:val="Odlomakpopisa"/>
        <w:widowControl/>
        <w:numPr>
          <w:ilvl w:val="1"/>
          <w:numId w:val="5"/>
        </w:numPr>
        <w:ind w:left="1551"/>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članka 106. (trgovanje ljudima) Kaznenog zakona članka 175. (trgovanje ljudima i ropstvo) iz Kaznenog zakona („Narodne novine“ broj: 110/97, 27/98, 50/00, 129/00, 51/01, 111/03, 190/03, 105/04, 84/05, 71/06, 110/07, 152/08, 57/11, 77/11, 143/12) </w:t>
      </w:r>
    </w:p>
    <w:p w14:paraId="730D35F6" w14:textId="3FF9E31B" w:rsidR="00875DD1" w:rsidRPr="00E76476" w:rsidRDefault="00875DD1" w:rsidP="00947C93">
      <w:pPr>
        <w:pStyle w:val="Odlomakpopisa"/>
        <w:widowControl/>
        <w:numPr>
          <w:ilvl w:val="0"/>
          <w:numId w:val="6"/>
        </w:numPr>
        <w:spacing w:before="100" w:beforeAutospacing="1" w:after="100" w:afterAutospacing="1"/>
        <w:ind w:left="1276" w:hanging="283"/>
        <w:jc w:val="both"/>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da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i za odgovarajuća kaznena djela koja, prema nacionalnim propisima države poslovnog nastana gospodarskog subjekta, odnosno države čiji je osoba državljanin, obuhvaćaju razloge za isključenje iz članka 57. stavka 1. točaka od (a) do (f) Direktive 2014/24/EU. </w:t>
      </w:r>
    </w:p>
    <w:p w14:paraId="5CDC25D6" w14:textId="77777777" w:rsidR="00875DD1" w:rsidRPr="00875DD1" w:rsidRDefault="00875DD1" w:rsidP="00E76476">
      <w:pPr>
        <w:pStyle w:val="Tijeloteksta"/>
        <w:spacing w:before="1" w:line="252" w:lineRule="exact"/>
        <w:ind w:right="7"/>
        <w:jc w:val="both"/>
        <w:rPr>
          <w:rFonts w:ascii="Times New Roman" w:hAnsi="Times New Roman" w:cs="Times New Roman"/>
          <w:spacing w:val="-2"/>
          <w:sz w:val="24"/>
          <w:szCs w:val="24"/>
        </w:rPr>
      </w:pPr>
      <w:r w:rsidRPr="00E76476">
        <w:rPr>
          <w:rFonts w:ascii="Times New Roman" w:hAnsi="Times New Roman" w:cs="Times New Roman"/>
          <w:spacing w:val="-2"/>
          <w:sz w:val="24"/>
          <w:szCs w:val="24"/>
        </w:rPr>
        <w:t>Naručitelj će isključiti gospodarskog subjekta u bilo kojem trenutku tijekom postupka nabave ako utvrdi da postoje osnove za isključenje iz ove točke Poziva. </w:t>
      </w:r>
    </w:p>
    <w:p w14:paraId="2FF1DCAA" w14:textId="77777777" w:rsidR="00E76476" w:rsidRDefault="00E76476" w:rsidP="00E76476">
      <w:pPr>
        <w:pStyle w:val="Tijeloteksta"/>
        <w:spacing w:before="1" w:line="252" w:lineRule="exact"/>
        <w:ind w:right="7"/>
        <w:jc w:val="both"/>
        <w:rPr>
          <w:rFonts w:ascii="Times New Roman" w:hAnsi="Times New Roman" w:cs="Times New Roman"/>
          <w:spacing w:val="-2"/>
          <w:sz w:val="24"/>
          <w:szCs w:val="24"/>
        </w:rPr>
      </w:pPr>
    </w:p>
    <w:p w14:paraId="04A46C2C" w14:textId="77777777" w:rsidR="00875DD1" w:rsidRPr="00875DD1" w:rsidRDefault="00875DD1" w:rsidP="00E76476">
      <w:pPr>
        <w:pStyle w:val="Tijeloteksta"/>
        <w:spacing w:before="1" w:line="252" w:lineRule="exact"/>
        <w:ind w:right="7"/>
        <w:jc w:val="both"/>
        <w:rPr>
          <w:rFonts w:ascii="Times New Roman" w:hAnsi="Times New Roman" w:cs="Times New Roman"/>
          <w:spacing w:val="-2"/>
          <w:sz w:val="24"/>
          <w:szCs w:val="24"/>
        </w:rPr>
      </w:pPr>
      <w:r w:rsidRPr="00E76476">
        <w:rPr>
          <w:rFonts w:ascii="Times New Roman" w:hAnsi="Times New Roman" w:cs="Times New Roman"/>
          <w:spacing w:val="-2"/>
          <w:sz w:val="24"/>
          <w:szCs w:val="24"/>
        </w:rPr>
        <w:t>Sukladno članku 255. stavak 6. ZJN razdoblje isključenja gospodarskog subjekta kod kojeg su ostvarene osnove za isključenje iz postupka nabave sukladno ovoj točki Poziva je pet godina od dana pravomoćnosti presude, osim ako pravomoćnom presudom nije određeno drukčije. </w:t>
      </w:r>
    </w:p>
    <w:p w14:paraId="6CAB20B9" w14:textId="77777777" w:rsidR="00E76476" w:rsidRDefault="00E76476" w:rsidP="00E76476">
      <w:pPr>
        <w:pStyle w:val="Tijeloteksta"/>
        <w:spacing w:before="1" w:line="252" w:lineRule="exact"/>
        <w:ind w:right="7"/>
        <w:jc w:val="both"/>
        <w:rPr>
          <w:rFonts w:ascii="Times New Roman" w:hAnsi="Times New Roman" w:cs="Times New Roman"/>
          <w:spacing w:val="-2"/>
          <w:sz w:val="24"/>
          <w:szCs w:val="24"/>
        </w:rPr>
      </w:pPr>
    </w:p>
    <w:p w14:paraId="32D676E7" w14:textId="77777777" w:rsidR="00875DD1" w:rsidRPr="00875DD1" w:rsidRDefault="00875DD1" w:rsidP="00E76476">
      <w:pPr>
        <w:pStyle w:val="Tijeloteksta"/>
        <w:spacing w:before="1" w:line="252" w:lineRule="exact"/>
        <w:ind w:right="7"/>
        <w:jc w:val="both"/>
        <w:rPr>
          <w:rFonts w:ascii="Times New Roman" w:hAnsi="Times New Roman" w:cs="Times New Roman"/>
          <w:spacing w:val="-2"/>
          <w:sz w:val="24"/>
          <w:szCs w:val="24"/>
        </w:rPr>
      </w:pPr>
      <w:r w:rsidRPr="00E76476">
        <w:rPr>
          <w:rFonts w:ascii="Times New Roman" w:hAnsi="Times New Roman" w:cs="Times New Roman"/>
          <w:spacing w:val="-2"/>
          <w:sz w:val="24"/>
          <w:szCs w:val="24"/>
        </w:rPr>
        <w:t>Kao dokaz da ne postoje osnove za isključenje iz ove točke Naručitelj će prihvatiti:  </w:t>
      </w:r>
    </w:p>
    <w:p w14:paraId="689C481E" w14:textId="77777777" w:rsidR="00875DD1" w:rsidRPr="00875DD1" w:rsidRDefault="00875DD1" w:rsidP="00F5513F">
      <w:pPr>
        <w:pStyle w:val="Odlomakpopisa"/>
        <w:widowControl/>
        <w:numPr>
          <w:ilvl w:val="1"/>
          <w:numId w:val="5"/>
        </w:numPr>
        <w:ind w:left="1210"/>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 </w:t>
      </w:r>
    </w:p>
    <w:p w14:paraId="4E879CAF" w14:textId="77777777" w:rsidR="00875DD1" w:rsidRPr="00875DD1" w:rsidRDefault="00875DD1" w:rsidP="00F5513F">
      <w:pPr>
        <w:pStyle w:val="Odlomakpopisa"/>
        <w:widowControl/>
        <w:numPr>
          <w:ilvl w:val="1"/>
          <w:numId w:val="5"/>
        </w:numPr>
        <w:ind w:left="1210"/>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Ako se u državi poslovnog nastana gospodarskog subjekta, odnosno državi čiji je osoba državljanin ne izdaju dokumenti iz prethodnog stavka ili ako ne obuhvaćaju sve okolnosti iz ove točke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344FACD2" w14:textId="77777777" w:rsidR="00E76476" w:rsidRDefault="00E76476" w:rsidP="00E76476">
      <w:pPr>
        <w:pStyle w:val="Tijeloteksta"/>
        <w:spacing w:before="1" w:line="252" w:lineRule="exact"/>
        <w:ind w:right="7"/>
        <w:jc w:val="both"/>
        <w:rPr>
          <w:rFonts w:ascii="Times New Roman" w:hAnsi="Times New Roman" w:cs="Times New Roman"/>
          <w:spacing w:val="-2"/>
          <w:sz w:val="24"/>
          <w:szCs w:val="24"/>
        </w:rPr>
      </w:pPr>
    </w:p>
    <w:p w14:paraId="4392D418" w14:textId="5A2FD99B" w:rsidR="00875DD1" w:rsidRPr="00875DD1" w:rsidRDefault="00875DD1" w:rsidP="00E76476">
      <w:pPr>
        <w:pStyle w:val="Tijeloteksta"/>
        <w:spacing w:before="1" w:line="252" w:lineRule="exact"/>
        <w:ind w:right="7"/>
        <w:jc w:val="both"/>
        <w:rPr>
          <w:rFonts w:ascii="Times New Roman" w:hAnsi="Times New Roman" w:cs="Times New Roman"/>
          <w:spacing w:val="-2"/>
          <w:sz w:val="24"/>
          <w:szCs w:val="24"/>
        </w:rPr>
      </w:pPr>
      <w:r w:rsidRPr="00E76476">
        <w:rPr>
          <w:rFonts w:ascii="Times New Roman" w:hAnsi="Times New Roman" w:cs="Times New Roman"/>
          <w:spacing w:val="-2"/>
          <w:sz w:val="24"/>
          <w:szCs w:val="24"/>
        </w:rPr>
        <w:t>Dostatan dokaz da ne postoje osnove za isključenje iz ove točke za gospodarske subjekte s poslovnim nastanom u Republici Hrvatskoj je izjava sukladno prethodnom stavku. Obrazac izjave je sa</w:t>
      </w:r>
      <w:r w:rsidR="00BF7989">
        <w:rPr>
          <w:rFonts w:ascii="Times New Roman" w:hAnsi="Times New Roman" w:cs="Times New Roman"/>
          <w:spacing w:val="-2"/>
          <w:sz w:val="24"/>
          <w:szCs w:val="24"/>
        </w:rPr>
        <w:t>stavni dio ovog Poziva (Prilog 2</w:t>
      </w:r>
      <w:r w:rsidRPr="00E76476">
        <w:rPr>
          <w:rFonts w:ascii="Times New Roman" w:hAnsi="Times New Roman" w:cs="Times New Roman"/>
          <w:spacing w:val="-2"/>
          <w:sz w:val="24"/>
          <w:szCs w:val="24"/>
        </w:rPr>
        <w:t>.). </w:t>
      </w:r>
    </w:p>
    <w:p w14:paraId="46494084" w14:textId="77777777" w:rsidR="00E76476" w:rsidRDefault="00E76476" w:rsidP="00E76476">
      <w:pPr>
        <w:pStyle w:val="Tijeloteksta"/>
        <w:spacing w:before="1" w:line="252" w:lineRule="exact"/>
        <w:ind w:right="7"/>
        <w:jc w:val="both"/>
        <w:rPr>
          <w:rFonts w:ascii="Times New Roman" w:hAnsi="Times New Roman" w:cs="Times New Roman"/>
          <w:spacing w:val="-2"/>
          <w:sz w:val="24"/>
          <w:szCs w:val="24"/>
        </w:rPr>
      </w:pPr>
    </w:p>
    <w:p w14:paraId="015E42ED" w14:textId="6FA5CA28" w:rsidR="00875DD1" w:rsidRPr="00875DD1" w:rsidRDefault="00875DD1" w:rsidP="00E76476">
      <w:pPr>
        <w:pStyle w:val="Tijeloteksta"/>
        <w:spacing w:before="1" w:line="252" w:lineRule="exact"/>
        <w:ind w:right="7"/>
        <w:jc w:val="both"/>
        <w:rPr>
          <w:rFonts w:ascii="Times New Roman" w:hAnsi="Times New Roman" w:cs="Times New Roman"/>
          <w:spacing w:val="-2"/>
          <w:sz w:val="24"/>
          <w:szCs w:val="24"/>
        </w:rPr>
      </w:pPr>
      <w:r w:rsidRPr="00E76476">
        <w:rPr>
          <w:rFonts w:ascii="Times New Roman" w:hAnsi="Times New Roman" w:cs="Times New Roman"/>
          <w:spacing w:val="-2"/>
          <w:sz w:val="24"/>
          <w:szCs w:val="24"/>
        </w:rPr>
        <w:t>Dokaz da ne postoje osnove za isključenje iz ove točke ne smije biti stariji od 30 dana od dana objave Poziva. </w:t>
      </w:r>
    </w:p>
    <w:p w14:paraId="7481D64F" w14:textId="77777777" w:rsidR="00875DD1" w:rsidRDefault="00875DD1" w:rsidP="00875DD1">
      <w:pPr>
        <w:pStyle w:val="Tijeloteksta"/>
        <w:spacing w:before="1" w:line="252" w:lineRule="exact"/>
        <w:ind w:right="7"/>
        <w:jc w:val="both"/>
        <w:rPr>
          <w:rFonts w:ascii="Times New Roman" w:hAnsi="Times New Roman" w:cs="Times New Roman"/>
          <w:spacing w:val="-1"/>
          <w:sz w:val="24"/>
          <w:szCs w:val="24"/>
        </w:rPr>
      </w:pPr>
    </w:p>
    <w:p w14:paraId="5CC497C4" w14:textId="77777777" w:rsidR="002E4579" w:rsidRPr="002E4579" w:rsidRDefault="002E4579" w:rsidP="00947C93">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15" w:name="_Toc64027274"/>
      <w:r w:rsidRPr="002E4579">
        <w:rPr>
          <w:rFonts w:ascii="Times New Roman" w:hAnsi="Times New Roman" w:cs="Times New Roman"/>
          <w:spacing w:val="-1"/>
          <w:sz w:val="24"/>
          <w:u w:val="thick" w:color="000000"/>
        </w:rPr>
        <w:t>SPOSOBNOST ZA OBAVLJANJE PROFESIONALNE DJELATNOSTI</w:t>
      </w:r>
      <w:bookmarkEnd w:id="15"/>
      <w:r>
        <w:rPr>
          <w:rFonts w:ascii="Times New Roman" w:hAnsi="Times New Roman" w:cs="Times New Roman"/>
          <w:spacing w:val="-1"/>
          <w:sz w:val="24"/>
          <w:u w:val="thick" w:color="000000"/>
        </w:rPr>
        <w:t xml:space="preserve"> </w:t>
      </w:r>
    </w:p>
    <w:p w14:paraId="7CFF14CA" w14:textId="77777777" w:rsidR="002E4579"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7224E5" w:rsidRDefault="007224E5" w:rsidP="00947C93">
      <w:pPr>
        <w:pStyle w:val="Naslov1"/>
        <w:numPr>
          <w:ilvl w:val="1"/>
          <w:numId w:val="1"/>
        </w:numPr>
        <w:jc w:val="both"/>
        <w:rPr>
          <w:rFonts w:ascii="Times New Roman" w:hAnsi="Times New Roman" w:cs="Times New Roman"/>
          <w:spacing w:val="-1"/>
          <w:sz w:val="24"/>
          <w:szCs w:val="24"/>
          <w:u w:val="thick" w:color="000000"/>
        </w:rPr>
      </w:pPr>
      <w:bookmarkStart w:id="16" w:name="_Toc64027275"/>
      <w:r w:rsidRPr="007224E5">
        <w:rPr>
          <w:rFonts w:ascii="Times New Roman" w:hAnsi="Times New Roman" w:cs="Times New Roman"/>
          <w:spacing w:val="-1"/>
          <w:sz w:val="24"/>
          <w:szCs w:val="24"/>
          <w:u w:val="thick" w:color="000000"/>
        </w:rPr>
        <w:t>Upis u sudski, obrtni, strukovni ili drugi odgovarajući registar države sjedišta gospodarskog subjekta.</w:t>
      </w:r>
      <w:bookmarkEnd w:id="16"/>
      <w:r w:rsidRPr="007224E5">
        <w:rPr>
          <w:rFonts w:ascii="Times New Roman" w:hAnsi="Times New Roman" w:cs="Times New Roman"/>
          <w:spacing w:val="-1"/>
          <w:sz w:val="24"/>
          <w:szCs w:val="24"/>
          <w:u w:val="thick" w:color="000000"/>
        </w:rPr>
        <w:t xml:space="preserve"> </w:t>
      </w:r>
    </w:p>
    <w:p w14:paraId="4988439A" w14:textId="77777777" w:rsidR="008F3F29" w:rsidRDefault="008F3F29" w:rsidP="007224E5">
      <w:pPr>
        <w:pStyle w:val="Tijeloteksta"/>
        <w:spacing w:before="1" w:line="252" w:lineRule="exact"/>
        <w:ind w:right="7"/>
        <w:jc w:val="both"/>
        <w:rPr>
          <w:rFonts w:ascii="Times New Roman" w:hAnsi="Times New Roman" w:cs="Times New Roman"/>
          <w:spacing w:val="-2"/>
          <w:sz w:val="24"/>
          <w:szCs w:val="24"/>
        </w:rPr>
      </w:pPr>
    </w:p>
    <w:p w14:paraId="38DD59D8" w14:textId="77777777"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1ECC825F" w14:textId="77777777" w:rsidR="00AD34B2" w:rsidRDefault="00AD34B2" w:rsidP="007224E5">
      <w:pPr>
        <w:pStyle w:val="Tijeloteksta"/>
        <w:spacing w:before="1" w:line="252" w:lineRule="exact"/>
        <w:ind w:right="7"/>
        <w:jc w:val="both"/>
        <w:rPr>
          <w:rFonts w:ascii="Times New Roman" w:hAnsi="Times New Roman" w:cs="Times New Roman"/>
          <w:spacing w:val="-2"/>
          <w:sz w:val="24"/>
          <w:szCs w:val="24"/>
        </w:rPr>
      </w:pPr>
    </w:p>
    <w:p w14:paraId="26B23441" w14:textId="77777777" w:rsidR="00CD435F" w:rsidRDefault="00D9280C" w:rsidP="007224E5">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Izvod ili izjava ne smiju biti stariji od tri mjeseca računajući od dana </w:t>
      </w:r>
      <w:r w:rsidR="00EB6AE3">
        <w:rPr>
          <w:rFonts w:ascii="Times New Roman" w:hAnsi="Times New Roman" w:cs="Times New Roman"/>
          <w:spacing w:val="-1"/>
        </w:rPr>
        <w:t>objave</w:t>
      </w:r>
      <w:r>
        <w:rPr>
          <w:rFonts w:ascii="Times New Roman" w:hAnsi="Times New Roman" w:cs="Times New Roman"/>
          <w:spacing w:val="-1"/>
        </w:rPr>
        <w:t xml:space="preserve"> ovog Poziva.</w:t>
      </w:r>
    </w:p>
    <w:p w14:paraId="0C031F5E" w14:textId="77777777" w:rsidR="001154DB" w:rsidRPr="007C455C" w:rsidRDefault="001154DB" w:rsidP="0011323A">
      <w:pPr>
        <w:pStyle w:val="Tijeloteksta"/>
        <w:spacing w:before="1" w:line="252" w:lineRule="exact"/>
        <w:ind w:right="7"/>
        <w:jc w:val="both"/>
        <w:rPr>
          <w:rFonts w:ascii="Times New Roman" w:hAnsi="Times New Roman" w:cs="Times New Roman"/>
          <w:spacing w:val="-2"/>
          <w:sz w:val="24"/>
          <w:szCs w:val="24"/>
        </w:rPr>
      </w:pPr>
    </w:p>
    <w:p w14:paraId="4F3A35D4" w14:textId="77777777" w:rsidR="00EB0667" w:rsidRPr="001F5E1A" w:rsidRDefault="00EB0667" w:rsidP="00EB0667">
      <w:pPr>
        <w:pStyle w:val="Naslov1"/>
        <w:numPr>
          <w:ilvl w:val="1"/>
          <w:numId w:val="1"/>
        </w:numPr>
        <w:jc w:val="both"/>
        <w:rPr>
          <w:rFonts w:ascii="Times New Roman" w:hAnsi="Times New Roman" w:cs="Times New Roman"/>
          <w:spacing w:val="-1"/>
          <w:sz w:val="24"/>
          <w:szCs w:val="24"/>
          <w:u w:val="thick" w:color="000000"/>
        </w:rPr>
      </w:pPr>
      <w:bookmarkStart w:id="17" w:name="_Toc5366022"/>
      <w:bookmarkStart w:id="18" w:name="_Toc22798438"/>
      <w:bookmarkStart w:id="19" w:name="_Toc51832087"/>
      <w:bookmarkStart w:id="20" w:name="_Toc52535157"/>
      <w:bookmarkStart w:id="21" w:name="_Toc64027276"/>
      <w:r w:rsidRPr="00ED24CA">
        <w:rPr>
          <w:rFonts w:ascii="Times New Roman" w:hAnsi="Times New Roman" w:cs="Times New Roman"/>
          <w:spacing w:val="-1"/>
          <w:sz w:val="24"/>
          <w:szCs w:val="24"/>
          <w:u w:val="thick" w:color="000000"/>
        </w:rPr>
        <w:lastRenderedPageBreak/>
        <w:t>Dostava traženih dokumenata</w:t>
      </w:r>
      <w:bookmarkEnd w:id="17"/>
      <w:bookmarkEnd w:id="18"/>
      <w:bookmarkEnd w:id="19"/>
      <w:bookmarkEnd w:id="20"/>
      <w:bookmarkEnd w:id="21"/>
    </w:p>
    <w:p w14:paraId="4791ADF1" w14:textId="477A597B" w:rsidR="002341D1" w:rsidRPr="007C455C" w:rsidRDefault="00BF7C5A" w:rsidP="00BF7C5A">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Dokumente tražene u točki 3. i </w:t>
      </w:r>
      <w:r w:rsidR="002341D1" w:rsidRPr="007C455C">
        <w:rPr>
          <w:rFonts w:ascii="Times New Roman" w:hAnsi="Times New Roman" w:cs="Times New Roman"/>
          <w:spacing w:val="-2"/>
          <w:sz w:val="24"/>
          <w:szCs w:val="24"/>
        </w:rPr>
        <w:t>4.</w:t>
      </w:r>
      <w:r>
        <w:rPr>
          <w:rFonts w:ascii="Times New Roman" w:hAnsi="Times New Roman" w:cs="Times New Roman"/>
          <w:spacing w:val="-2"/>
          <w:sz w:val="24"/>
          <w:szCs w:val="24"/>
        </w:rPr>
        <w:t xml:space="preserve"> </w:t>
      </w:r>
      <w:r w:rsidR="002341D1" w:rsidRPr="007C455C">
        <w:rPr>
          <w:rFonts w:ascii="Times New Roman" w:hAnsi="Times New Roman" w:cs="Times New Roman"/>
          <w:spacing w:val="-2"/>
          <w:sz w:val="24"/>
          <w:szCs w:val="24"/>
        </w:rPr>
        <w:t>ovog Poziva, ponuditelj može dostaviti u neovjerenoj preslici pri čemu se neovjerenom preslikom smatra i neovjereni ispis elektroničke isprave.</w:t>
      </w:r>
    </w:p>
    <w:p w14:paraId="791FC09B" w14:textId="77777777" w:rsidR="00EB0667" w:rsidRDefault="00EB0667" w:rsidP="002341D1">
      <w:pPr>
        <w:pStyle w:val="Tijeloteksta"/>
        <w:spacing w:before="1" w:line="252" w:lineRule="exact"/>
        <w:ind w:right="7"/>
        <w:jc w:val="both"/>
        <w:rPr>
          <w:rFonts w:ascii="Times New Roman" w:hAnsi="Times New Roman" w:cs="Times New Roman"/>
          <w:spacing w:val="-2"/>
          <w:sz w:val="24"/>
          <w:szCs w:val="24"/>
        </w:rPr>
      </w:pPr>
    </w:p>
    <w:p w14:paraId="3ACAD3B0" w14:textId="5199174D" w:rsidR="002341D1" w:rsidRPr="007C455C" w:rsidRDefault="002341D1" w:rsidP="002341D1">
      <w:pPr>
        <w:pStyle w:val="Tijeloteksta"/>
        <w:spacing w:before="1" w:line="252" w:lineRule="exact"/>
        <w:ind w:right="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Naručitelj može radi provjere istinitosti podataka:</w:t>
      </w:r>
    </w:p>
    <w:p w14:paraId="1227D850" w14:textId="77777777" w:rsidR="002341D1" w:rsidRPr="007C455C" w:rsidRDefault="002341D1" w:rsidP="00947C93">
      <w:pPr>
        <w:pStyle w:val="Tijeloteksta"/>
        <w:numPr>
          <w:ilvl w:val="0"/>
          <w:numId w:val="2"/>
        </w:numPr>
        <w:spacing w:before="1" w:line="252" w:lineRule="exact"/>
        <w:ind w:right="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Od ponuditelja zatražiti dostavu izvornika ili ovjerenih preslika tih dokumenata u primjerenom roku i/ili</w:t>
      </w:r>
    </w:p>
    <w:p w14:paraId="1DA23295" w14:textId="77777777" w:rsidR="002341D1" w:rsidRPr="007C455C" w:rsidRDefault="002341D1" w:rsidP="00947C93">
      <w:pPr>
        <w:pStyle w:val="Tijeloteksta"/>
        <w:numPr>
          <w:ilvl w:val="0"/>
          <w:numId w:val="2"/>
        </w:numPr>
        <w:spacing w:before="1" w:line="252" w:lineRule="exact"/>
        <w:ind w:right="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Obratiti se izdavatelju dokumenata ili nadležnim tijelima.</w:t>
      </w:r>
    </w:p>
    <w:p w14:paraId="50C5DC16" w14:textId="77777777" w:rsidR="00EB0667" w:rsidRDefault="00EB0667" w:rsidP="002341D1">
      <w:pPr>
        <w:pStyle w:val="Tijeloteksta"/>
        <w:spacing w:before="1" w:line="252" w:lineRule="exact"/>
        <w:ind w:right="7"/>
        <w:jc w:val="both"/>
        <w:rPr>
          <w:rFonts w:ascii="Times New Roman" w:hAnsi="Times New Roman" w:cs="Times New Roman"/>
          <w:spacing w:val="-2"/>
          <w:sz w:val="24"/>
          <w:szCs w:val="24"/>
        </w:rPr>
      </w:pPr>
    </w:p>
    <w:p w14:paraId="7BE5B092" w14:textId="072FD332" w:rsidR="002341D1" w:rsidRPr="007C455C" w:rsidRDefault="002341D1" w:rsidP="002341D1">
      <w:pPr>
        <w:pStyle w:val="Tijeloteksta"/>
        <w:spacing w:before="1" w:line="252" w:lineRule="exact"/>
        <w:ind w:right="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Ukoliko se utvrdi da je ponuditelj dostavio lažne podatke, Naručitelj će ga isključiti iz postupka nabave.</w:t>
      </w:r>
    </w:p>
    <w:p w14:paraId="459C8ABB" w14:textId="0963DB44" w:rsidR="000329B0" w:rsidRPr="007C455C" w:rsidRDefault="000329B0" w:rsidP="002341D1">
      <w:pPr>
        <w:pStyle w:val="Tijeloteksta"/>
        <w:spacing w:before="1" w:line="252" w:lineRule="exact"/>
        <w:ind w:right="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 xml:space="preserve">Ako je dokumentacija </w:t>
      </w:r>
      <w:r w:rsidR="00696DA9" w:rsidRPr="007C455C">
        <w:rPr>
          <w:rFonts w:ascii="Times New Roman" w:hAnsi="Times New Roman" w:cs="Times New Roman"/>
          <w:spacing w:val="-2"/>
          <w:sz w:val="24"/>
          <w:szCs w:val="24"/>
        </w:rPr>
        <w:t xml:space="preserve">koju je ponuditelj trebao dostaviti nepotpuna, naručitelj može, poštujući načela jednakog tretmana i transparentnosti, zahtijevati od </w:t>
      </w:r>
      <w:r w:rsidR="001E398E" w:rsidRPr="007C455C">
        <w:rPr>
          <w:rFonts w:ascii="Times New Roman" w:hAnsi="Times New Roman" w:cs="Times New Roman"/>
          <w:spacing w:val="-2"/>
          <w:sz w:val="24"/>
          <w:szCs w:val="24"/>
        </w:rPr>
        <w:t xml:space="preserve">ponuditelja da dopune </w:t>
      </w:r>
      <w:r w:rsidR="00696DA9" w:rsidRPr="007C455C">
        <w:rPr>
          <w:rFonts w:ascii="Times New Roman" w:hAnsi="Times New Roman" w:cs="Times New Roman"/>
          <w:spacing w:val="-2"/>
          <w:sz w:val="24"/>
          <w:szCs w:val="24"/>
        </w:rPr>
        <w:t>dokumentaciju u primjerenom roku ne kraćem od 5 dana.</w:t>
      </w:r>
    </w:p>
    <w:p w14:paraId="7A118204" w14:textId="77777777" w:rsidR="001F75C8" w:rsidRPr="007C455C" w:rsidRDefault="001F75C8" w:rsidP="002341D1">
      <w:pPr>
        <w:pStyle w:val="Tijeloteksta"/>
        <w:spacing w:before="1" w:line="252" w:lineRule="exact"/>
        <w:ind w:right="7"/>
        <w:jc w:val="both"/>
        <w:rPr>
          <w:rFonts w:ascii="Times New Roman" w:hAnsi="Times New Roman" w:cs="Times New Roman"/>
          <w:spacing w:val="-2"/>
          <w:sz w:val="24"/>
          <w:szCs w:val="24"/>
        </w:rPr>
      </w:pPr>
    </w:p>
    <w:p w14:paraId="0B8AB657" w14:textId="77777777" w:rsidR="007224E5" w:rsidRPr="007224E5" w:rsidRDefault="007224E5" w:rsidP="00947C93">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22" w:name="_Toc64027277"/>
      <w:r w:rsidRPr="007224E5">
        <w:rPr>
          <w:rFonts w:ascii="Times New Roman" w:hAnsi="Times New Roman" w:cs="Times New Roman"/>
          <w:spacing w:val="-1"/>
          <w:sz w:val="24"/>
          <w:u w:val="thick" w:color="000000"/>
        </w:rPr>
        <w:t>KRITERIJ ZA ODABIR PONUDE</w:t>
      </w:r>
      <w:bookmarkEnd w:id="22"/>
      <w:r w:rsidRPr="007224E5">
        <w:rPr>
          <w:rFonts w:ascii="Times New Roman" w:hAnsi="Times New Roman" w:cs="Times New Roman"/>
          <w:spacing w:val="-1"/>
          <w:sz w:val="24"/>
          <w:u w:val="thick" w:color="000000"/>
        </w:rPr>
        <w:t xml:space="preserve"> </w:t>
      </w:r>
    </w:p>
    <w:p w14:paraId="6381F095" w14:textId="77777777" w:rsidR="007224E5" w:rsidRDefault="007224E5" w:rsidP="007224E5">
      <w:pPr>
        <w:jc w:val="both"/>
        <w:rPr>
          <w:rFonts w:ascii="Times New Roman" w:eastAsia="Arial" w:hAnsi="Times New Roman" w:cs="Times New Roman"/>
          <w:spacing w:val="-2"/>
          <w:sz w:val="24"/>
          <w:szCs w:val="24"/>
        </w:rPr>
      </w:pPr>
    </w:p>
    <w:p w14:paraId="0AF78130" w14:textId="77777777"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 xml:space="preserve">Naručitelj donosi Odluku o odabiru </w:t>
      </w:r>
      <w:r>
        <w:rPr>
          <w:rFonts w:ascii="Times New Roman" w:hAnsi="Times New Roman" w:cs="Times New Roman"/>
          <w:spacing w:val="-2"/>
          <w:sz w:val="24"/>
          <w:szCs w:val="24"/>
        </w:rPr>
        <w:t xml:space="preserve">ekonomski </w:t>
      </w:r>
      <w:r w:rsidRPr="007224E5">
        <w:rPr>
          <w:rFonts w:ascii="Times New Roman" w:hAnsi="Times New Roman" w:cs="Times New Roman"/>
          <w:spacing w:val="-2"/>
          <w:sz w:val="24"/>
          <w:szCs w:val="24"/>
        </w:rPr>
        <w:t xml:space="preserve">najpovoljnije ponude prema kriteriju za odabir ponude. </w:t>
      </w:r>
    </w:p>
    <w:p w14:paraId="7BBBD533" w14:textId="417C45D6" w:rsidR="007224E5" w:rsidRPr="00CF1FD2" w:rsidRDefault="007224E5" w:rsidP="007224E5">
      <w:pPr>
        <w:pStyle w:val="Tijeloteksta"/>
        <w:spacing w:before="1" w:line="252" w:lineRule="exact"/>
        <w:ind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 xml:space="preserve">Kriterij za odabir ponude je ekonomski najpovoljnija ponuda. Relativni ponder </w:t>
      </w:r>
      <w:r w:rsidR="007825CF" w:rsidRPr="00CF1FD2">
        <w:rPr>
          <w:rFonts w:ascii="Times New Roman" w:hAnsi="Times New Roman" w:cs="Times New Roman"/>
          <w:spacing w:val="-2"/>
          <w:sz w:val="24"/>
          <w:szCs w:val="24"/>
        </w:rPr>
        <w:t>100% cijena</w:t>
      </w:r>
      <w:r w:rsidRPr="00CF1FD2">
        <w:rPr>
          <w:rFonts w:ascii="Times New Roman" w:hAnsi="Times New Roman" w:cs="Times New Roman"/>
          <w:spacing w:val="-2"/>
          <w:sz w:val="24"/>
          <w:szCs w:val="24"/>
        </w:rPr>
        <w:t>.</w:t>
      </w:r>
    </w:p>
    <w:p w14:paraId="0B852C69" w14:textId="77777777" w:rsidR="008A2CC1" w:rsidRPr="00BB564C" w:rsidRDefault="008A2CC1" w:rsidP="008A2CC1">
      <w:pPr>
        <w:pStyle w:val="Tijeloteksta"/>
        <w:spacing w:before="1" w:line="252" w:lineRule="exact"/>
        <w:ind w:right="7"/>
        <w:jc w:val="both"/>
        <w:rPr>
          <w:rFonts w:ascii="Times New Roman" w:hAnsi="Times New Roman" w:cs="Times New Roman"/>
          <w:spacing w:val="-2"/>
          <w:sz w:val="24"/>
          <w:szCs w:val="24"/>
        </w:rPr>
      </w:pPr>
      <w:r w:rsidRPr="00BB564C">
        <w:rPr>
          <w:rFonts w:ascii="Times New Roman" w:hAnsi="Times New Roman" w:cs="Times New Roman"/>
          <w:spacing w:val="-2"/>
          <w:sz w:val="24"/>
          <w:szCs w:val="24"/>
        </w:rPr>
        <w:t>Budući da naručitelj ne može koristiti pravo na pretporez, te uspoređuje cijene ponuda s porezom na dodanu vrijednost.</w:t>
      </w:r>
    </w:p>
    <w:p w14:paraId="416235BF" w14:textId="2301C02A" w:rsidR="007224E5" w:rsidRDefault="00BC7697" w:rsidP="007224E5">
      <w:pPr>
        <w:pStyle w:val="Tijeloteksta"/>
        <w:spacing w:before="1" w:line="252" w:lineRule="exact"/>
        <w:ind w:right="7"/>
        <w:jc w:val="both"/>
        <w:rPr>
          <w:rFonts w:ascii="Times New Roman" w:hAnsi="Times New Roman" w:cs="Times New Roman"/>
          <w:spacing w:val="-2"/>
          <w:sz w:val="24"/>
          <w:szCs w:val="24"/>
        </w:rPr>
      </w:pPr>
      <w:r w:rsidRPr="000957BF">
        <w:rPr>
          <w:rFonts w:ascii="Times New Roman" w:hAnsi="Times New Roman" w:cs="Times New Roman"/>
          <w:spacing w:val="-2"/>
          <w:sz w:val="24"/>
          <w:szCs w:val="24"/>
        </w:rPr>
        <w:t>Ako su dvije ili više valjanih ponuda jednako rangirane prema kriteriju za odabir ponude, naručitelj će odabrati ponudu koja je zaprimljena ranije</w:t>
      </w:r>
      <w:r w:rsidR="000957BF" w:rsidRPr="000957BF">
        <w:rPr>
          <w:rFonts w:ascii="Times New Roman" w:hAnsi="Times New Roman" w:cs="Times New Roman"/>
          <w:spacing w:val="-2"/>
          <w:sz w:val="24"/>
          <w:szCs w:val="24"/>
        </w:rPr>
        <w:t>.</w:t>
      </w:r>
    </w:p>
    <w:p w14:paraId="030FC350" w14:textId="77777777" w:rsidR="00586670" w:rsidRDefault="00586670" w:rsidP="007224E5">
      <w:pPr>
        <w:pStyle w:val="Tijeloteksta"/>
        <w:spacing w:before="1" w:line="252" w:lineRule="exact"/>
        <w:ind w:right="7"/>
        <w:jc w:val="both"/>
        <w:rPr>
          <w:rFonts w:ascii="Times New Roman" w:hAnsi="Times New Roman" w:cs="Times New Roman"/>
          <w:spacing w:val="-2"/>
          <w:sz w:val="24"/>
          <w:szCs w:val="24"/>
        </w:rPr>
      </w:pPr>
    </w:p>
    <w:p w14:paraId="00D531B7" w14:textId="77777777" w:rsidR="007224E5" w:rsidRPr="007224E5" w:rsidRDefault="007224E5" w:rsidP="00947C93">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23" w:name="_Toc64027278"/>
      <w:r w:rsidRPr="007224E5">
        <w:rPr>
          <w:rFonts w:ascii="Times New Roman" w:hAnsi="Times New Roman" w:cs="Times New Roman"/>
          <w:spacing w:val="-1"/>
          <w:sz w:val="24"/>
          <w:u w:val="thick" w:color="000000"/>
        </w:rPr>
        <w:t>CIJENA PONUDE</w:t>
      </w:r>
      <w:bookmarkEnd w:id="23"/>
    </w:p>
    <w:p w14:paraId="0DE0EF0F" w14:textId="77777777" w:rsidR="007224E5" w:rsidRPr="0023687B" w:rsidRDefault="007224E5" w:rsidP="007224E5">
      <w:pPr>
        <w:jc w:val="both"/>
      </w:pPr>
    </w:p>
    <w:p w14:paraId="5DCFB4F0" w14:textId="1FDECB2A" w:rsidR="006C3EEB" w:rsidRPr="006C3EEB" w:rsidRDefault="0014116A" w:rsidP="0014116A">
      <w:pPr>
        <w:pStyle w:val="Tijeloteksta"/>
        <w:spacing w:before="1" w:line="252" w:lineRule="exact"/>
        <w:ind w:right="7"/>
        <w:jc w:val="both"/>
        <w:rPr>
          <w:rFonts w:ascii="Times New Roman" w:hAnsi="Times New Roman" w:cs="Times New Roman"/>
          <w:spacing w:val="-2"/>
          <w:sz w:val="24"/>
          <w:szCs w:val="24"/>
        </w:rPr>
      </w:pPr>
      <w:r w:rsidRPr="00640C3B">
        <w:rPr>
          <w:rFonts w:ascii="Times New Roman" w:hAnsi="Times New Roman" w:cs="Times New Roman"/>
          <w:spacing w:val="-2"/>
          <w:sz w:val="24"/>
          <w:szCs w:val="24"/>
        </w:rPr>
        <w:t xml:space="preserve">Cijena  ponude  izražava  se </w:t>
      </w:r>
      <w:r w:rsidR="006C3EEB" w:rsidRPr="00640C3B">
        <w:rPr>
          <w:rFonts w:ascii="Times New Roman" w:hAnsi="Times New Roman" w:cs="Times New Roman"/>
          <w:spacing w:val="-2"/>
          <w:sz w:val="24"/>
          <w:szCs w:val="24"/>
        </w:rPr>
        <w:t xml:space="preserve"> za  cjelokupan  predmet nabave i mora biti izražena u kunama</w:t>
      </w:r>
      <w:r w:rsidR="002D7372" w:rsidRPr="00640C3B">
        <w:rPr>
          <w:rFonts w:ascii="Times New Roman" w:hAnsi="Times New Roman" w:cs="Times New Roman"/>
          <w:spacing w:val="-2"/>
          <w:sz w:val="24"/>
          <w:szCs w:val="24"/>
        </w:rPr>
        <w:t xml:space="preserve"> bez </w:t>
      </w:r>
      <w:r w:rsidR="002D7372" w:rsidRPr="002D7372">
        <w:rPr>
          <w:rFonts w:ascii="Times New Roman" w:hAnsi="Times New Roman" w:cs="Times New Roman"/>
          <w:spacing w:val="-2"/>
          <w:sz w:val="24"/>
          <w:szCs w:val="24"/>
        </w:rPr>
        <w:t>poreza na dodanu vrijednost (PDV-a</w:t>
      </w:r>
      <w:r w:rsidR="002D7372">
        <w:rPr>
          <w:rFonts w:ascii="Times New Roman" w:hAnsi="Times New Roman" w:cs="Times New Roman"/>
          <w:spacing w:val="-2"/>
          <w:sz w:val="24"/>
          <w:szCs w:val="24"/>
        </w:rPr>
        <w:t>)</w:t>
      </w:r>
      <w:r w:rsidR="006C3EEB" w:rsidRPr="006C3EEB">
        <w:rPr>
          <w:rFonts w:ascii="Times New Roman" w:hAnsi="Times New Roman" w:cs="Times New Roman"/>
          <w:spacing w:val="-2"/>
          <w:sz w:val="24"/>
          <w:szCs w:val="24"/>
        </w:rPr>
        <w:t>.</w:t>
      </w:r>
      <w:r w:rsidRPr="006C3EEB">
        <w:rPr>
          <w:rFonts w:ascii="Times New Roman" w:hAnsi="Times New Roman" w:cs="Times New Roman"/>
          <w:spacing w:val="-2"/>
          <w:sz w:val="24"/>
          <w:szCs w:val="24"/>
        </w:rPr>
        <w:t xml:space="preserve">  </w:t>
      </w:r>
    </w:p>
    <w:p w14:paraId="377F0A80" w14:textId="77777777" w:rsidR="00EB667F" w:rsidRDefault="00EB667F" w:rsidP="0014116A">
      <w:pPr>
        <w:pStyle w:val="Tijeloteksta"/>
        <w:spacing w:before="1" w:line="252" w:lineRule="exact"/>
        <w:ind w:right="7"/>
        <w:jc w:val="both"/>
        <w:rPr>
          <w:rFonts w:ascii="Times New Roman" w:hAnsi="Times New Roman" w:cs="Times New Roman"/>
          <w:spacing w:val="-2"/>
          <w:sz w:val="24"/>
          <w:szCs w:val="24"/>
        </w:rPr>
      </w:pPr>
    </w:p>
    <w:p w14:paraId="6D1C1943" w14:textId="77777777" w:rsidR="002D7372" w:rsidRDefault="002D7372" w:rsidP="0014116A">
      <w:pPr>
        <w:pStyle w:val="Tijeloteksta"/>
        <w:spacing w:before="1" w:line="252" w:lineRule="exact"/>
        <w:ind w:right="7"/>
        <w:jc w:val="both"/>
        <w:rPr>
          <w:rFonts w:ascii="Times New Roman" w:hAnsi="Times New Roman" w:cs="Times New Roman"/>
          <w:spacing w:val="-2"/>
          <w:sz w:val="24"/>
          <w:szCs w:val="24"/>
        </w:rPr>
      </w:pPr>
      <w:r w:rsidRPr="002D7372">
        <w:rPr>
          <w:rFonts w:ascii="Times New Roman" w:hAnsi="Times New Roman" w:cs="Times New Roman"/>
          <w:spacing w:val="-2"/>
          <w:sz w:val="24"/>
          <w:szCs w:val="24"/>
        </w:rPr>
        <w:t xml:space="preserve">Cijena ponude piše se brojkama. </w:t>
      </w:r>
    </w:p>
    <w:p w14:paraId="6A67B885" w14:textId="77777777" w:rsidR="002D7372" w:rsidRDefault="002D7372" w:rsidP="0014116A">
      <w:pPr>
        <w:pStyle w:val="Tijeloteksta"/>
        <w:spacing w:before="1" w:line="252" w:lineRule="exact"/>
        <w:ind w:right="7"/>
        <w:jc w:val="both"/>
        <w:rPr>
          <w:rFonts w:ascii="Times New Roman" w:hAnsi="Times New Roman" w:cs="Times New Roman"/>
          <w:spacing w:val="-2"/>
          <w:sz w:val="24"/>
          <w:szCs w:val="24"/>
        </w:rPr>
      </w:pPr>
    </w:p>
    <w:p w14:paraId="70954847" w14:textId="05B31785" w:rsidR="00EB667F" w:rsidRDefault="00EB0667" w:rsidP="0014116A">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Jedinične cijene iz ponude su nepromjenjive. </w:t>
      </w:r>
      <w:r w:rsidR="002D7372" w:rsidRPr="002D7372">
        <w:rPr>
          <w:rFonts w:ascii="Times New Roman" w:hAnsi="Times New Roman" w:cs="Times New Roman"/>
          <w:spacing w:val="-2"/>
          <w:sz w:val="24"/>
          <w:szCs w:val="24"/>
        </w:rPr>
        <w:t xml:space="preserve">U cijenu ponude moraju biti uračunati svi popusti i troškovi i ostala davanja bez poreza na dodanu vrijednost, koji se iskazuje zasebno iza cijene ponude. Ukupnu cijenu ponude čini cijena ponude s porezom na dodanu vrijednost (PDV). </w:t>
      </w:r>
    </w:p>
    <w:p w14:paraId="4955BC01" w14:textId="77777777" w:rsidR="00EB667F" w:rsidRDefault="00EB667F" w:rsidP="0014116A">
      <w:pPr>
        <w:pStyle w:val="Tijeloteksta"/>
        <w:spacing w:before="1" w:line="252" w:lineRule="exact"/>
        <w:ind w:right="7"/>
        <w:jc w:val="both"/>
        <w:rPr>
          <w:rFonts w:ascii="Times New Roman" w:hAnsi="Times New Roman" w:cs="Times New Roman"/>
          <w:spacing w:val="-2"/>
          <w:sz w:val="24"/>
          <w:szCs w:val="24"/>
        </w:rPr>
      </w:pPr>
    </w:p>
    <w:p w14:paraId="2B0FCF20" w14:textId="10683F39" w:rsidR="00EB667F" w:rsidRDefault="00EB667F" w:rsidP="00EB667F">
      <w:pPr>
        <w:pStyle w:val="Tijeloteksta"/>
        <w:spacing w:before="1" w:line="252" w:lineRule="exact"/>
        <w:ind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0A4E2B4D" w14:textId="77777777" w:rsidR="00D96D9E" w:rsidRDefault="00D96D9E" w:rsidP="00EB667F">
      <w:pPr>
        <w:pStyle w:val="Tijeloteksta"/>
        <w:spacing w:before="1" w:line="252" w:lineRule="exact"/>
        <w:ind w:right="7"/>
        <w:jc w:val="both"/>
        <w:rPr>
          <w:rFonts w:ascii="Times New Roman" w:hAnsi="Times New Roman" w:cs="Times New Roman"/>
          <w:spacing w:val="-2"/>
          <w:sz w:val="24"/>
          <w:szCs w:val="24"/>
        </w:rPr>
      </w:pPr>
    </w:p>
    <w:p w14:paraId="3BAC59BB" w14:textId="63244F01" w:rsidR="00640C3B" w:rsidRPr="00E54A9C" w:rsidRDefault="00EB667F" w:rsidP="00EB667F">
      <w:pPr>
        <w:pStyle w:val="Tijeloteksta"/>
        <w:spacing w:before="1" w:line="252" w:lineRule="exact"/>
        <w:ind w:right="7"/>
        <w:jc w:val="both"/>
        <w:rPr>
          <w:rFonts w:ascii="Times New Roman" w:hAnsi="Times New Roman" w:cs="Times New Roman"/>
          <w:spacing w:val="-2"/>
          <w:sz w:val="24"/>
          <w:szCs w:val="24"/>
        </w:rPr>
      </w:pPr>
      <w:r w:rsidRPr="00E54A9C">
        <w:rPr>
          <w:rFonts w:ascii="Times New Roman" w:hAnsi="Times New Roman" w:cs="Times New Roman"/>
          <w:spacing w:val="-2"/>
          <w:sz w:val="24"/>
          <w:szCs w:val="24"/>
        </w:rPr>
        <w:t xml:space="preserve">Priloženi troškovnik ponuditelj mora popuniti u cijelosti, te upisati sve jedinične i ukupne cijene kao i sveukupni iznos. </w:t>
      </w:r>
      <w:r w:rsidR="00CA4861" w:rsidRPr="00E54A9C">
        <w:rPr>
          <w:rFonts w:ascii="Times New Roman" w:hAnsi="Times New Roman" w:cs="Times New Roman"/>
          <w:spacing w:val="-2"/>
          <w:sz w:val="24"/>
          <w:szCs w:val="24"/>
        </w:rPr>
        <w:t>Ponuditelj je obvezan u troškovnik</w:t>
      </w:r>
      <w:r w:rsidR="00D96D9E" w:rsidRPr="00E54A9C">
        <w:rPr>
          <w:rFonts w:ascii="Times New Roman" w:hAnsi="Times New Roman" w:cs="Times New Roman"/>
          <w:spacing w:val="-2"/>
          <w:sz w:val="24"/>
          <w:szCs w:val="24"/>
        </w:rPr>
        <w:t>u</w:t>
      </w:r>
      <w:r w:rsidR="00CA4861" w:rsidRPr="00E54A9C">
        <w:rPr>
          <w:rFonts w:ascii="Times New Roman" w:hAnsi="Times New Roman" w:cs="Times New Roman"/>
          <w:spacing w:val="-2"/>
          <w:sz w:val="24"/>
          <w:szCs w:val="24"/>
        </w:rPr>
        <w:t xml:space="preserve"> </w:t>
      </w:r>
      <w:r w:rsidR="00D96D9E" w:rsidRPr="00E54A9C">
        <w:rPr>
          <w:rFonts w:ascii="Times New Roman" w:hAnsi="Times New Roman" w:cs="Times New Roman"/>
          <w:spacing w:val="-2"/>
          <w:sz w:val="24"/>
          <w:szCs w:val="24"/>
        </w:rPr>
        <w:t>popuniti stupac</w:t>
      </w:r>
      <w:r w:rsidR="00CA4861" w:rsidRPr="00E54A9C">
        <w:rPr>
          <w:rFonts w:ascii="Times New Roman" w:hAnsi="Times New Roman" w:cs="Times New Roman"/>
          <w:spacing w:val="-2"/>
          <w:sz w:val="24"/>
          <w:szCs w:val="24"/>
        </w:rPr>
        <w:t xml:space="preserve"> </w:t>
      </w:r>
      <w:r w:rsidR="00E54A9C" w:rsidRPr="00E54A9C">
        <w:rPr>
          <w:rFonts w:ascii="Times New Roman" w:hAnsi="Times New Roman" w:cs="Times New Roman"/>
          <w:spacing w:val="-2"/>
          <w:sz w:val="24"/>
          <w:szCs w:val="24"/>
        </w:rPr>
        <w:t>Potvrda karakteristika</w:t>
      </w:r>
      <w:r w:rsidR="00CA4861" w:rsidRPr="00E54A9C">
        <w:rPr>
          <w:rFonts w:ascii="Times New Roman" w:hAnsi="Times New Roman" w:cs="Times New Roman"/>
          <w:spacing w:val="-2"/>
          <w:sz w:val="24"/>
          <w:szCs w:val="24"/>
        </w:rPr>
        <w:t xml:space="preserve"> na način kako je traženo obrascem.</w:t>
      </w:r>
    </w:p>
    <w:p w14:paraId="0AFEAC44" w14:textId="77777777" w:rsidR="00640C3B" w:rsidRPr="00E54A9C" w:rsidRDefault="00640C3B" w:rsidP="00EB667F">
      <w:pPr>
        <w:pStyle w:val="Tijeloteksta"/>
        <w:spacing w:before="1" w:line="252" w:lineRule="exact"/>
        <w:ind w:right="7"/>
        <w:jc w:val="both"/>
        <w:rPr>
          <w:rFonts w:ascii="Times New Roman" w:hAnsi="Times New Roman" w:cs="Times New Roman"/>
          <w:spacing w:val="-2"/>
          <w:sz w:val="24"/>
          <w:szCs w:val="24"/>
        </w:rPr>
      </w:pPr>
    </w:p>
    <w:p w14:paraId="3BA7C614" w14:textId="72F159C1" w:rsidR="00D04999" w:rsidRPr="00E54A9C" w:rsidRDefault="002D7372" w:rsidP="00D04999">
      <w:pPr>
        <w:pStyle w:val="Tijeloteksta"/>
        <w:spacing w:before="1" w:line="252" w:lineRule="exact"/>
        <w:ind w:right="7"/>
        <w:jc w:val="both"/>
        <w:rPr>
          <w:rFonts w:ascii="Times New Roman" w:hAnsi="Times New Roman" w:cs="Times New Roman"/>
          <w:spacing w:val="-2"/>
          <w:sz w:val="24"/>
          <w:szCs w:val="24"/>
        </w:rPr>
      </w:pPr>
      <w:r w:rsidRPr="00E54A9C">
        <w:rPr>
          <w:rFonts w:ascii="Times New Roman" w:hAnsi="Times New Roman" w:cs="Times New Roman"/>
          <w:spacing w:val="-2"/>
          <w:sz w:val="24"/>
          <w:szCs w:val="24"/>
        </w:rPr>
        <w:t>Ponuditelji ne smiju mijenjati ili nadopunjavat</w:t>
      </w:r>
      <w:r w:rsidR="00D96D9E" w:rsidRPr="00E54A9C">
        <w:rPr>
          <w:rFonts w:ascii="Times New Roman" w:hAnsi="Times New Roman" w:cs="Times New Roman"/>
          <w:spacing w:val="-2"/>
          <w:sz w:val="24"/>
          <w:szCs w:val="24"/>
        </w:rPr>
        <w:t xml:space="preserve">i tekst opisa pojedinih stavki </w:t>
      </w:r>
      <w:r w:rsidRPr="00E54A9C">
        <w:rPr>
          <w:rFonts w:ascii="Times New Roman" w:hAnsi="Times New Roman" w:cs="Times New Roman"/>
          <w:spacing w:val="-2"/>
          <w:sz w:val="24"/>
          <w:szCs w:val="24"/>
        </w:rPr>
        <w:t>ili količine u troškovniku.</w:t>
      </w:r>
      <w:r w:rsidR="00D04999" w:rsidRPr="00E54A9C">
        <w:rPr>
          <w:rFonts w:ascii="Times New Roman" w:hAnsi="Times New Roman" w:cs="Times New Roman"/>
          <w:spacing w:val="-2"/>
          <w:sz w:val="24"/>
          <w:szCs w:val="24"/>
        </w:rPr>
        <w:t xml:space="preserve"> Naručitelj će takav troškovnik, to jest ponudu smatrati ponudom koja je suprotna odredbama Poziva na dostavu ponuda, te će ponuda biti odbijena. </w:t>
      </w:r>
    </w:p>
    <w:p w14:paraId="5AD1FC77" w14:textId="6BE8E49E" w:rsidR="00EB667F" w:rsidRPr="00E54A9C" w:rsidRDefault="002D7372" w:rsidP="0014116A">
      <w:pPr>
        <w:pStyle w:val="Tijeloteksta"/>
        <w:spacing w:before="1" w:line="252" w:lineRule="exact"/>
        <w:ind w:right="7"/>
        <w:jc w:val="both"/>
        <w:rPr>
          <w:rFonts w:ascii="Times New Roman" w:hAnsi="Times New Roman" w:cs="Times New Roman"/>
          <w:spacing w:val="-2"/>
          <w:sz w:val="24"/>
          <w:szCs w:val="24"/>
        </w:rPr>
      </w:pPr>
      <w:r w:rsidRPr="00E54A9C">
        <w:rPr>
          <w:rFonts w:ascii="Times New Roman" w:hAnsi="Times New Roman" w:cs="Times New Roman"/>
          <w:spacing w:val="-2"/>
          <w:sz w:val="24"/>
          <w:szCs w:val="24"/>
        </w:rPr>
        <w:t xml:space="preserve"> </w:t>
      </w:r>
    </w:p>
    <w:p w14:paraId="4DAF0649" w14:textId="270A11DF" w:rsidR="007224E5" w:rsidRPr="007224E5" w:rsidRDefault="007224E5" w:rsidP="00947C93">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24" w:name="_Toc64027279"/>
      <w:r w:rsidRPr="007224E5">
        <w:rPr>
          <w:rFonts w:ascii="Times New Roman" w:hAnsi="Times New Roman" w:cs="Times New Roman"/>
          <w:spacing w:val="-1"/>
          <w:sz w:val="24"/>
          <w:u w:val="thick" w:color="000000"/>
        </w:rPr>
        <w:t>ROK, NAČIN I UVJETI PLAĆANJA</w:t>
      </w:r>
      <w:bookmarkEnd w:id="24"/>
    </w:p>
    <w:p w14:paraId="44E19279" w14:textId="77777777" w:rsidR="00F901EA" w:rsidRDefault="00F901EA" w:rsidP="00BD7773">
      <w:pPr>
        <w:pStyle w:val="Tijeloteksta"/>
        <w:spacing w:before="1" w:line="252" w:lineRule="exact"/>
        <w:ind w:right="7"/>
        <w:jc w:val="both"/>
        <w:rPr>
          <w:rFonts w:ascii="Times New Roman" w:hAnsi="Times New Roman" w:cs="Times New Roman"/>
          <w:spacing w:val="-2"/>
          <w:sz w:val="24"/>
          <w:szCs w:val="24"/>
        </w:rPr>
      </w:pPr>
    </w:p>
    <w:p w14:paraId="50BBF9D4" w14:textId="047BA03D" w:rsidR="00EB0667" w:rsidRDefault="000D38F1" w:rsidP="008A2CC1">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 xml:space="preserve">Plaćanje se obavlja na temelju uredno </w:t>
      </w:r>
      <w:r>
        <w:rPr>
          <w:rFonts w:ascii="Times New Roman" w:hAnsi="Times New Roman" w:cs="Times New Roman"/>
          <w:spacing w:val="-2"/>
          <w:sz w:val="24"/>
          <w:szCs w:val="24"/>
        </w:rPr>
        <w:t>izvršene</w:t>
      </w:r>
      <w:r w:rsidR="002C2E92">
        <w:rPr>
          <w:rFonts w:ascii="Times New Roman" w:hAnsi="Times New Roman" w:cs="Times New Roman"/>
          <w:spacing w:val="-2"/>
          <w:sz w:val="24"/>
          <w:szCs w:val="24"/>
        </w:rPr>
        <w:t xml:space="preserve"> isporuke </w:t>
      </w:r>
      <w:r w:rsidR="008A2CC1">
        <w:rPr>
          <w:rFonts w:ascii="Times New Roman" w:hAnsi="Times New Roman" w:cs="Times New Roman"/>
          <w:spacing w:val="-2"/>
          <w:sz w:val="24"/>
          <w:szCs w:val="24"/>
        </w:rPr>
        <w:t xml:space="preserve">robe </w:t>
      </w:r>
      <w:r w:rsidR="007D3ACE">
        <w:rPr>
          <w:rFonts w:ascii="Times New Roman" w:hAnsi="Times New Roman" w:cs="Times New Roman"/>
          <w:spacing w:val="-2"/>
          <w:sz w:val="24"/>
          <w:szCs w:val="24"/>
        </w:rPr>
        <w:t>i</w:t>
      </w:r>
      <w:r w:rsidRPr="007224E5">
        <w:rPr>
          <w:rFonts w:ascii="Times New Roman" w:hAnsi="Times New Roman" w:cs="Times New Roman"/>
          <w:spacing w:val="-2"/>
          <w:sz w:val="24"/>
          <w:szCs w:val="24"/>
        </w:rPr>
        <w:t xml:space="preserve"> ispostavljenog računa u roku od trideset (30) dana od dana </w:t>
      </w:r>
      <w:r w:rsidR="00EB0667">
        <w:rPr>
          <w:rFonts w:ascii="Times New Roman" w:hAnsi="Times New Roman" w:cs="Times New Roman"/>
          <w:spacing w:val="-2"/>
          <w:sz w:val="24"/>
          <w:szCs w:val="24"/>
        </w:rPr>
        <w:t xml:space="preserve">zaprimanja </w:t>
      </w:r>
      <w:r w:rsidR="00EB0667" w:rsidRPr="00104EF7">
        <w:rPr>
          <w:rFonts w:ascii="Times New Roman" w:hAnsi="Times New Roman" w:cs="Times New Roman"/>
          <w:spacing w:val="-2"/>
          <w:sz w:val="24"/>
          <w:szCs w:val="24"/>
        </w:rPr>
        <w:t>e-računa u strukturiranom elektroničkom obliku putem informacijskog posrednika (FINA), na IBAN ponuditelja.</w:t>
      </w:r>
    </w:p>
    <w:p w14:paraId="371C2C80" w14:textId="6D74DE26" w:rsidR="00EB0667" w:rsidRPr="00CA4861" w:rsidRDefault="000D38F1" w:rsidP="00EB0667">
      <w:pPr>
        <w:pStyle w:val="Tijeloteksta"/>
        <w:spacing w:before="1" w:line="252" w:lineRule="exact"/>
        <w:ind w:right="7"/>
        <w:jc w:val="both"/>
        <w:rPr>
          <w:rFonts w:ascii="Times New Roman" w:hAnsi="Times New Roman"/>
          <w:sz w:val="24"/>
          <w:szCs w:val="24"/>
        </w:rPr>
      </w:pPr>
      <w:r w:rsidRPr="00F32267">
        <w:rPr>
          <w:rFonts w:ascii="Times New Roman" w:hAnsi="Times New Roman" w:cs="Times New Roman"/>
          <w:spacing w:val="-2"/>
          <w:sz w:val="24"/>
          <w:szCs w:val="24"/>
        </w:rPr>
        <w:lastRenderedPageBreak/>
        <w:t xml:space="preserve">Račun treba </w:t>
      </w:r>
      <w:r>
        <w:rPr>
          <w:rFonts w:ascii="Times New Roman" w:hAnsi="Times New Roman" w:cs="Times New Roman"/>
          <w:spacing w:val="-2"/>
          <w:sz w:val="24"/>
          <w:szCs w:val="24"/>
        </w:rPr>
        <w:t>glasiti</w:t>
      </w:r>
      <w:r w:rsidRPr="00F32267">
        <w:rPr>
          <w:rFonts w:ascii="Times New Roman" w:hAnsi="Times New Roman" w:cs="Times New Roman"/>
          <w:spacing w:val="-2"/>
          <w:sz w:val="24"/>
          <w:szCs w:val="24"/>
        </w:rPr>
        <w:t xml:space="preserve"> na: ZADARSKA ŽUPANIJA, Božidara Petranovića 8, 23000 Zadar, s pozivom na broj </w:t>
      </w:r>
      <w:r w:rsidR="00A31668">
        <w:rPr>
          <w:rFonts w:ascii="Times New Roman" w:hAnsi="Times New Roman" w:cs="Times New Roman"/>
          <w:spacing w:val="-2"/>
          <w:sz w:val="24"/>
          <w:szCs w:val="24"/>
        </w:rPr>
        <w:t>narudžbenice</w:t>
      </w:r>
      <w:r w:rsidRPr="00F32267">
        <w:rPr>
          <w:rFonts w:ascii="Times New Roman" w:hAnsi="Times New Roman" w:cs="Times New Roman"/>
          <w:spacing w:val="-2"/>
          <w:sz w:val="24"/>
          <w:szCs w:val="24"/>
        </w:rPr>
        <w:t>.</w:t>
      </w:r>
      <w:r w:rsidR="00EB0667" w:rsidRPr="00EB0667">
        <w:rPr>
          <w:rFonts w:ascii="Times New Roman" w:hAnsi="Times New Roman" w:cs="Times New Roman"/>
          <w:spacing w:val="-2"/>
          <w:sz w:val="24"/>
          <w:szCs w:val="24"/>
        </w:rPr>
        <w:t xml:space="preserve"> </w:t>
      </w:r>
      <w:r w:rsidR="00EB0667">
        <w:rPr>
          <w:rFonts w:ascii="Times New Roman" w:hAnsi="Times New Roman" w:cs="Times New Roman"/>
          <w:spacing w:val="-2"/>
          <w:sz w:val="24"/>
          <w:szCs w:val="24"/>
        </w:rPr>
        <w:t xml:space="preserve">Uz račun mora biti priložen Zapisnik o uredno izvršenoj primopredaji </w:t>
      </w:r>
      <w:r w:rsidR="008A2CC1">
        <w:rPr>
          <w:rFonts w:ascii="Times New Roman" w:hAnsi="Times New Roman" w:cs="Times New Roman"/>
          <w:spacing w:val="-2"/>
          <w:sz w:val="24"/>
          <w:szCs w:val="24"/>
        </w:rPr>
        <w:t>robe</w:t>
      </w:r>
      <w:r w:rsidR="00EB0667">
        <w:rPr>
          <w:rFonts w:ascii="Times New Roman" w:hAnsi="Times New Roman" w:cs="Times New Roman"/>
          <w:spacing w:val="-2"/>
          <w:sz w:val="24"/>
          <w:szCs w:val="24"/>
        </w:rPr>
        <w:t xml:space="preserve"> potpisan od strane </w:t>
      </w:r>
      <w:r w:rsidR="007D3ACE">
        <w:rPr>
          <w:rFonts w:ascii="Times New Roman" w:hAnsi="Times New Roman" w:cs="Times New Roman"/>
          <w:spacing w:val="-2"/>
          <w:sz w:val="24"/>
          <w:szCs w:val="24"/>
        </w:rPr>
        <w:t xml:space="preserve">Naručitelja i </w:t>
      </w:r>
      <w:r w:rsidR="008A2CC1">
        <w:rPr>
          <w:rFonts w:ascii="Times New Roman" w:hAnsi="Times New Roman" w:cs="Times New Roman"/>
          <w:spacing w:val="-2"/>
          <w:sz w:val="24"/>
          <w:szCs w:val="24"/>
        </w:rPr>
        <w:t>Isporučitelja.</w:t>
      </w:r>
      <w:r w:rsidR="007D3ACE">
        <w:rPr>
          <w:rFonts w:ascii="Times New Roman" w:hAnsi="Times New Roman" w:cs="Times New Roman"/>
          <w:spacing w:val="-2"/>
          <w:sz w:val="24"/>
          <w:szCs w:val="24"/>
        </w:rPr>
        <w:t xml:space="preserve"> </w:t>
      </w:r>
    </w:p>
    <w:p w14:paraId="0D181B69" w14:textId="77777777" w:rsidR="000D38F1" w:rsidRPr="0024401F" w:rsidRDefault="000D38F1" w:rsidP="000D38F1">
      <w:pPr>
        <w:autoSpaceDE w:val="0"/>
        <w:autoSpaceDN w:val="0"/>
        <w:adjustRightInd w:val="0"/>
        <w:spacing w:line="276" w:lineRule="auto"/>
        <w:jc w:val="both"/>
        <w:rPr>
          <w:bCs/>
          <w:color w:val="000000"/>
        </w:rPr>
      </w:pPr>
    </w:p>
    <w:p w14:paraId="70E04CEE" w14:textId="77777777" w:rsidR="000D38F1" w:rsidRPr="00F32267" w:rsidRDefault="000D38F1" w:rsidP="000D38F1">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Predujam isključen, kao i traženje sredstava osiguranja plaćanja od strane gospodarskog subjekta.</w:t>
      </w:r>
    </w:p>
    <w:p w14:paraId="67F432BB" w14:textId="77777777" w:rsidR="000D38F1" w:rsidRPr="00F32267" w:rsidRDefault="000D38F1" w:rsidP="000D38F1">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1E4B1BE8" w14:textId="77777777" w:rsidR="000D38F1" w:rsidRDefault="000D38F1" w:rsidP="000D38F1">
      <w:pPr>
        <w:autoSpaceDE w:val="0"/>
        <w:autoSpaceDN w:val="0"/>
        <w:adjustRightInd w:val="0"/>
        <w:spacing w:line="276" w:lineRule="auto"/>
        <w:jc w:val="both"/>
        <w:rPr>
          <w:bCs/>
          <w:color w:val="FF0000"/>
        </w:rPr>
      </w:pPr>
    </w:p>
    <w:p w14:paraId="2C166BE7" w14:textId="77777777" w:rsidR="007224E5" w:rsidRPr="00244866" w:rsidRDefault="007224E5" w:rsidP="00947C93">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25" w:name="_Toc64027280"/>
      <w:r w:rsidRPr="00244866">
        <w:rPr>
          <w:rFonts w:ascii="Times New Roman" w:hAnsi="Times New Roman" w:cs="Times New Roman"/>
          <w:spacing w:val="-1"/>
          <w:sz w:val="24"/>
          <w:u w:val="thick" w:color="000000"/>
        </w:rPr>
        <w:t>UPUTA O ISPRAVNOM NAČINU IZRADE PONUDE</w:t>
      </w:r>
      <w:bookmarkEnd w:id="25"/>
    </w:p>
    <w:p w14:paraId="73365329" w14:textId="77777777" w:rsidR="007224E5" w:rsidRPr="0023687B" w:rsidRDefault="007224E5" w:rsidP="007224E5">
      <w:pPr>
        <w:autoSpaceDE w:val="0"/>
        <w:autoSpaceDN w:val="0"/>
        <w:adjustRightInd w:val="0"/>
        <w:spacing w:line="276" w:lineRule="auto"/>
        <w:jc w:val="both"/>
        <w:rPr>
          <w:bCs/>
        </w:rPr>
      </w:pPr>
    </w:p>
    <w:p w14:paraId="06213F5D"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Pri izradi ponude ponuditelj se mora pridržavati zahtjeva i uvjeta iz ovog Poziva.</w:t>
      </w:r>
    </w:p>
    <w:p w14:paraId="440F4FF6" w14:textId="77777777" w:rsidR="007D45BC" w:rsidRPr="00647CE4" w:rsidRDefault="007D45BC" w:rsidP="007D45BC">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zajedno sa pripadajućom dokumentacijom, izrađuje se na hrvatskom jeziku i latiničnom pismu. </w:t>
      </w:r>
    </w:p>
    <w:p w14:paraId="5DDF4E2F" w14:textId="77777777" w:rsidR="00D3532D" w:rsidRPr="00647CE4" w:rsidRDefault="00D3532D"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647CE4" w:rsidRDefault="00F32267" w:rsidP="00947C93">
      <w:pPr>
        <w:pStyle w:val="Naslov1"/>
        <w:numPr>
          <w:ilvl w:val="1"/>
          <w:numId w:val="1"/>
        </w:numPr>
        <w:jc w:val="both"/>
        <w:rPr>
          <w:rFonts w:ascii="Times New Roman" w:hAnsi="Times New Roman" w:cs="Times New Roman"/>
          <w:spacing w:val="-1"/>
          <w:sz w:val="24"/>
          <w:szCs w:val="24"/>
          <w:u w:val="thick" w:color="000000"/>
        </w:rPr>
      </w:pPr>
      <w:r w:rsidRPr="00647CE4">
        <w:rPr>
          <w:rFonts w:ascii="Times New Roman" w:hAnsi="Times New Roman" w:cs="Times New Roman"/>
          <w:spacing w:val="-1"/>
          <w:sz w:val="24"/>
          <w:szCs w:val="24"/>
          <w:u w:val="thick" w:color="000000"/>
        </w:rPr>
        <w:t xml:space="preserve"> </w:t>
      </w:r>
      <w:bookmarkStart w:id="26" w:name="_Toc64027281"/>
      <w:r w:rsidR="007224E5" w:rsidRPr="00647CE4">
        <w:rPr>
          <w:rFonts w:ascii="Times New Roman" w:hAnsi="Times New Roman" w:cs="Times New Roman"/>
          <w:spacing w:val="-1"/>
          <w:sz w:val="24"/>
          <w:szCs w:val="24"/>
          <w:u w:val="thick" w:color="000000"/>
        </w:rPr>
        <w:t>S</w:t>
      </w:r>
      <w:r w:rsidRPr="00647CE4">
        <w:rPr>
          <w:rFonts w:ascii="Times New Roman" w:hAnsi="Times New Roman" w:cs="Times New Roman"/>
          <w:spacing w:val="-1"/>
          <w:sz w:val="24"/>
          <w:szCs w:val="24"/>
          <w:u w:val="thick" w:color="000000"/>
        </w:rPr>
        <w:t>adržaj ponude</w:t>
      </w:r>
      <w:bookmarkEnd w:id="26"/>
    </w:p>
    <w:p w14:paraId="54836F56" w14:textId="77777777" w:rsidR="007224E5" w:rsidRPr="00EA373F" w:rsidRDefault="007224E5" w:rsidP="00F32267">
      <w:pPr>
        <w:pStyle w:val="Tijeloteksta"/>
        <w:spacing w:before="1" w:line="252" w:lineRule="exact"/>
        <w:ind w:right="7"/>
        <w:jc w:val="both"/>
        <w:rPr>
          <w:rFonts w:ascii="Times New Roman" w:hAnsi="Times New Roman" w:cs="Times New Roman"/>
          <w:spacing w:val="-2"/>
          <w:sz w:val="24"/>
          <w:szCs w:val="24"/>
        </w:rPr>
      </w:pPr>
      <w:r w:rsidRPr="00EA373F">
        <w:rPr>
          <w:rFonts w:ascii="Times New Roman" w:hAnsi="Times New Roman" w:cs="Times New Roman"/>
          <w:spacing w:val="-2"/>
          <w:sz w:val="24"/>
          <w:szCs w:val="24"/>
        </w:rPr>
        <w:t>Ponuda treba sadržavati:</w:t>
      </w:r>
    </w:p>
    <w:p w14:paraId="7A40E270" w14:textId="074E50DF" w:rsidR="007224E5" w:rsidRPr="00ED604D" w:rsidRDefault="007224E5" w:rsidP="00947C93">
      <w:pPr>
        <w:pStyle w:val="Tijeloteksta"/>
        <w:numPr>
          <w:ilvl w:val="0"/>
          <w:numId w:val="4"/>
        </w:numPr>
        <w:spacing w:before="1" w:line="252" w:lineRule="exact"/>
        <w:ind w:right="7"/>
        <w:jc w:val="both"/>
        <w:rPr>
          <w:rFonts w:ascii="Times New Roman" w:hAnsi="Times New Roman" w:cs="Times New Roman"/>
          <w:spacing w:val="-2"/>
          <w:sz w:val="24"/>
          <w:szCs w:val="24"/>
        </w:rPr>
      </w:pPr>
      <w:r w:rsidRPr="00ED604D">
        <w:rPr>
          <w:rFonts w:ascii="Times New Roman" w:hAnsi="Times New Roman" w:cs="Times New Roman"/>
          <w:spacing w:val="-2"/>
          <w:sz w:val="24"/>
          <w:szCs w:val="24"/>
        </w:rPr>
        <w:t>Ponudbeni list</w:t>
      </w:r>
      <w:r w:rsidR="00837105" w:rsidRPr="00ED604D">
        <w:rPr>
          <w:rFonts w:ascii="Times New Roman" w:hAnsi="Times New Roman" w:cs="Times New Roman"/>
          <w:spacing w:val="-2"/>
          <w:sz w:val="24"/>
          <w:szCs w:val="24"/>
        </w:rPr>
        <w:t>.</w:t>
      </w:r>
      <w:r w:rsidRPr="00ED604D">
        <w:rPr>
          <w:rFonts w:ascii="Times New Roman" w:hAnsi="Times New Roman" w:cs="Times New Roman"/>
          <w:spacing w:val="-2"/>
          <w:sz w:val="24"/>
          <w:szCs w:val="24"/>
        </w:rPr>
        <w:t xml:space="preserve"> (ispunjen, potpisan i pečatiran od strane ovlaštene osobe ponuditelja)</w:t>
      </w:r>
      <w:r w:rsidR="00480F6C" w:rsidRPr="00ED604D">
        <w:rPr>
          <w:rFonts w:ascii="Times New Roman" w:hAnsi="Times New Roman" w:cs="Times New Roman"/>
          <w:spacing w:val="-2"/>
          <w:sz w:val="24"/>
          <w:szCs w:val="24"/>
        </w:rPr>
        <w:t xml:space="preserve"> - Prilog </w:t>
      </w:r>
      <w:r w:rsidR="00ED604D" w:rsidRPr="00ED604D">
        <w:rPr>
          <w:rFonts w:ascii="Times New Roman" w:hAnsi="Times New Roman" w:cs="Times New Roman"/>
          <w:spacing w:val="-2"/>
          <w:sz w:val="24"/>
          <w:szCs w:val="24"/>
        </w:rPr>
        <w:t>1</w:t>
      </w:r>
      <w:r w:rsidR="00480F6C" w:rsidRPr="00ED604D">
        <w:rPr>
          <w:rFonts w:ascii="Times New Roman" w:hAnsi="Times New Roman" w:cs="Times New Roman"/>
          <w:spacing w:val="-2"/>
          <w:sz w:val="24"/>
          <w:szCs w:val="24"/>
        </w:rPr>
        <w:t>. ovog Poziva</w:t>
      </w:r>
      <w:r w:rsidRPr="00ED604D">
        <w:rPr>
          <w:rFonts w:ascii="Times New Roman" w:hAnsi="Times New Roman" w:cs="Times New Roman"/>
          <w:spacing w:val="-2"/>
          <w:sz w:val="24"/>
          <w:szCs w:val="24"/>
        </w:rPr>
        <w:t>,</w:t>
      </w:r>
    </w:p>
    <w:p w14:paraId="1E5ECE41" w14:textId="7E2238F7" w:rsidR="00B31538" w:rsidRPr="00EA373F" w:rsidRDefault="00B31538" w:rsidP="00947C93">
      <w:pPr>
        <w:pStyle w:val="Tijeloteksta"/>
        <w:numPr>
          <w:ilvl w:val="0"/>
          <w:numId w:val="4"/>
        </w:numPr>
        <w:spacing w:before="1" w:line="252" w:lineRule="exact"/>
        <w:ind w:right="7"/>
        <w:jc w:val="both"/>
        <w:rPr>
          <w:rFonts w:ascii="Times New Roman" w:hAnsi="Times New Roman" w:cs="Times New Roman"/>
          <w:spacing w:val="-2"/>
          <w:sz w:val="24"/>
          <w:szCs w:val="24"/>
        </w:rPr>
      </w:pPr>
      <w:r w:rsidRPr="00EA373F">
        <w:rPr>
          <w:rFonts w:ascii="Times New Roman" w:hAnsi="Times New Roman" w:cs="Times New Roman"/>
          <w:spacing w:val="-2"/>
          <w:sz w:val="24"/>
          <w:szCs w:val="24"/>
        </w:rPr>
        <w:t>Troškovnik (ispunjen, potpisan i pečatiran od stra</w:t>
      </w:r>
      <w:r w:rsidR="00A31668">
        <w:rPr>
          <w:rFonts w:ascii="Times New Roman" w:hAnsi="Times New Roman" w:cs="Times New Roman"/>
          <w:spacing w:val="-2"/>
          <w:sz w:val="24"/>
          <w:szCs w:val="24"/>
        </w:rPr>
        <w:t xml:space="preserve">ne ovlaštene osobe ponuditelja), </w:t>
      </w:r>
    </w:p>
    <w:p w14:paraId="16262549" w14:textId="237D8697" w:rsidR="00407FCF" w:rsidRPr="002A7237" w:rsidRDefault="00EB0667" w:rsidP="00947C93">
      <w:pPr>
        <w:pStyle w:val="Tijeloteksta"/>
        <w:numPr>
          <w:ilvl w:val="0"/>
          <w:numId w:val="4"/>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D</w:t>
      </w:r>
      <w:r w:rsidR="00455150" w:rsidRPr="002A7237">
        <w:rPr>
          <w:rFonts w:ascii="Times New Roman" w:hAnsi="Times New Roman" w:cs="Times New Roman"/>
          <w:spacing w:val="-2"/>
          <w:sz w:val="24"/>
          <w:szCs w:val="24"/>
        </w:rPr>
        <w:t>okument</w:t>
      </w:r>
      <w:r>
        <w:rPr>
          <w:rFonts w:ascii="Times New Roman" w:hAnsi="Times New Roman" w:cs="Times New Roman"/>
          <w:spacing w:val="-2"/>
          <w:sz w:val="24"/>
          <w:szCs w:val="24"/>
        </w:rPr>
        <w:t>i</w:t>
      </w:r>
      <w:r w:rsidR="00455150" w:rsidRPr="002A7237">
        <w:rPr>
          <w:rFonts w:ascii="Times New Roman" w:hAnsi="Times New Roman" w:cs="Times New Roman"/>
          <w:spacing w:val="-2"/>
          <w:sz w:val="24"/>
          <w:szCs w:val="24"/>
        </w:rPr>
        <w:t xml:space="preserve"> tražen</w:t>
      </w:r>
      <w:r>
        <w:rPr>
          <w:rFonts w:ascii="Times New Roman" w:hAnsi="Times New Roman" w:cs="Times New Roman"/>
          <w:spacing w:val="-2"/>
          <w:sz w:val="24"/>
          <w:szCs w:val="24"/>
        </w:rPr>
        <w:t>i</w:t>
      </w:r>
      <w:r w:rsidR="00455150" w:rsidRPr="002A7237">
        <w:rPr>
          <w:rFonts w:ascii="Times New Roman" w:hAnsi="Times New Roman" w:cs="Times New Roman"/>
          <w:spacing w:val="-2"/>
          <w:sz w:val="24"/>
          <w:szCs w:val="24"/>
        </w:rPr>
        <w:t xml:space="preserve"> </w:t>
      </w:r>
      <w:r w:rsidR="00BF7C5A">
        <w:rPr>
          <w:rFonts w:ascii="Times New Roman" w:hAnsi="Times New Roman" w:cs="Times New Roman"/>
          <w:spacing w:val="-2"/>
          <w:sz w:val="24"/>
          <w:szCs w:val="24"/>
        </w:rPr>
        <w:t xml:space="preserve">u točkama 3. i </w:t>
      </w:r>
      <w:r w:rsidR="00F03F79" w:rsidRPr="002A7237">
        <w:rPr>
          <w:rFonts w:ascii="Times New Roman" w:hAnsi="Times New Roman" w:cs="Times New Roman"/>
          <w:spacing w:val="-2"/>
          <w:sz w:val="24"/>
          <w:szCs w:val="24"/>
        </w:rPr>
        <w:t>4. ovog</w:t>
      </w:r>
      <w:r w:rsidR="00455150" w:rsidRPr="002A7237">
        <w:rPr>
          <w:rFonts w:ascii="Times New Roman" w:hAnsi="Times New Roman" w:cs="Times New Roman"/>
          <w:spacing w:val="-2"/>
          <w:sz w:val="24"/>
          <w:szCs w:val="24"/>
        </w:rPr>
        <w:t xml:space="preserve"> </w:t>
      </w:r>
      <w:r w:rsidR="007224E5" w:rsidRPr="002A7237">
        <w:rPr>
          <w:rFonts w:ascii="Times New Roman" w:hAnsi="Times New Roman" w:cs="Times New Roman"/>
          <w:spacing w:val="-2"/>
          <w:sz w:val="24"/>
          <w:szCs w:val="24"/>
        </w:rPr>
        <w:t>Poziv</w:t>
      </w:r>
      <w:r w:rsidR="00F03F79" w:rsidRPr="002A7237">
        <w:rPr>
          <w:rFonts w:ascii="Times New Roman" w:hAnsi="Times New Roman" w:cs="Times New Roman"/>
          <w:spacing w:val="-2"/>
          <w:sz w:val="24"/>
          <w:szCs w:val="24"/>
        </w:rPr>
        <w:t>a</w:t>
      </w:r>
    </w:p>
    <w:p w14:paraId="1BE6BAB0" w14:textId="77777777" w:rsidR="00F34580" w:rsidRPr="00647CE4" w:rsidRDefault="00F34580" w:rsidP="00F34580">
      <w:pPr>
        <w:pStyle w:val="Tijeloteksta"/>
        <w:spacing w:before="1" w:line="252" w:lineRule="exact"/>
        <w:ind w:left="0" w:right="7"/>
        <w:jc w:val="both"/>
        <w:rPr>
          <w:rFonts w:ascii="Times New Roman" w:hAnsi="Times New Roman" w:cs="Times New Roman"/>
          <w:spacing w:val="-2"/>
          <w:sz w:val="24"/>
          <w:szCs w:val="24"/>
        </w:rPr>
      </w:pPr>
    </w:p>
    <w:p w14:paraId="50712DB9" w14:textId="77777777" w:rsidR="007224E5" w:rsidRDefault="00F32267" w:rsidP="00947C93">
      <w:pPr>
        <w:pStyle w:val="Naslov1"/>
        <w:numPr>
          <w:ilvl w:val="1"/>
          <w:numId w:val="1"/>
        </w:numPr>
        <w:jc w:val="both"/>
        <w:rPr>
          <w:rFonts w:ascii="Times New Roman" w:hAnsi="Times New Roman" w:cs="Times New Roman"/>
          <w:spacing w:val="-1"/>
          <w:sz w:val="24"/>
          <w:szCs w:val="24"/>
          <w:u w:val="thick" w:color="000000"/>
        </w:rPr>
      </w:pPr>
      <w:bookmarkStart w:id="27" w:name="_Toc64027282"/>
      <w:r w:rsidRPr="00647CE4">
        <w:rPr>
          <w:rFonts w:ascii="Times New Roman" w:hAnsi="Times New Roman" w:cs="Times New Roman"/>
          <w:spacing w:val="-1"/>
          <w:sz w:val="24"/>
          <w:szCs w:val="24"/>
          <w:u w:val="thick" w:color="000000"/>
        </w:rPr>
        <w:t>Način izrade ponude</w:t>
      </w:r>
      <w:bookmarkEnd w:id="27"/>
    </w:p>
    <w:p w14:paraId="4723CC0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predaje u izvorniku. </w:t>
      </w:r>
    </w:p>
    <w:p w14:paraId="5ECEABA6"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se uvezuje na način da se onemogući naknadno vađenje ili umetanje listova.</w:t>
      </w:r>
    </w:p>
    <w:p w14:paraId="2D27F81F"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71667FF2" w14:textId="54651129"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Propisani tekst </w:t>
      </w:r>
      <w:r w:rsidR="00A47629">
        <w:rPr>
          <w:rFonts w:ascii="Times New Roman" w:hAnsi="Times New Roman" w:cs="Times New Roman"/>
          <w:spacing w:val="-2"/>
          <w:sz w:val="24"/>
          <w:szCs w:val="24"/>
        </w:rPr>
        <w:t>Poziva na dostavu ponuda</w:t>
      </w:r>
      <w:r w:rsidRPr="00647CE4">
        <w:rPr>
          <w:rFonts w:ascii="Times New Roman" w:hAnsi="Times New Roman" w:cs="Times New Roman"/>
          <w:spacing w:val="-2"/>
          <w:sz w:val="24"/>
          <w:szCs w:val="24"/>
        </w:rPr>
        <w:t xml:space="preserve"> (uključujući troškovnik</w:t>
      </w:r>
      <w:r w:rsidR="00A47629">
        <w:rPr>
          <w:rFonts w:ascii="Times New Roman" w:hAnsi="Times New Roman" w:cs="Times New Roman"/>
          <w:spacing w:val="-2"/>
          <w:sz w:val="24"/>
          <w:szCs w:val="24"/>
        </w:rPr>
        <w:t xml:space="preserve"> i tehničku specifikaciju</w:t>
      </w:r>
      <w:r w:rsidRPr="00647CE4">
        <w:rPr>
          <w:rFonts w:ascii="Times New Roman" w:hAnsi="Times New Roman" w:cs="Times New Roman"/>
          <w:spacing w:val="-2"/>
          <w:sz w:val="24"/>
          <w:szCs w:val="24"/>
        </w:rPr>
        <w:t xml:space="preserve">) ne smije se mijenjati i nadopunjavati. </w:t>
      </w:r>
    </w:p>
    <w:p w14:paraId="2E001DB6" w14:textId="77777777" w:rsidR="00F443F7"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w:t>
      </w:r>
    </w:p>
    <w:p w14:paraId="04475A15" w14:textId="5580A356"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dio ponude izvorno numeriran (npr. katalozi, brošure i sl.) ponuditelj ne mora taj dio ponude ponovno numerirati. </w:t>
      </w:r>
    </w:p>
    <w:p w14:paraId="7A8E905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Ponude se pišu neizbrisivom tintom. </w:t>
      </w:r>
    </w:p>
    <w:p w14:paraId="4A4395CC" w14:textId="02F7B514"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73EA8054" w14:textId="77777777" w:rsidR="00E54A9C" w:rsidRDefault="00E54A9C"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947C93">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28" w:name="_Toc64027283"/>
      <w:r w:rsidRPr="00E15D5B">
        <w:rPr>
          <w:rFonts w:ascii="Times New Roman" w:hAnsi="Times New Roman" w:cs="Times New Roman"/>
          <w:spacing w:val="-1"/>
          <w:sz w:val="24"/>
          <w:u w:val="thick" w:color="000000"/>
        </w:rPr>
        <w:t>NAČIN DOSTAVE PONUDE</w:t>
      </w:r>
      <w:bookmarkEnd w:id="28"/>
      <w:r w:rsidRPr="00E15D5B">
        <w:rPr>
          <w:rFonts w:ascii="Times New Roman" w:hAnsi="Times New Roman" w:cs="Times New Roman"/>
          <w:spacing w:val="-1"/>
          <w:sz w:val="24"/>
          <w:u w:val="thick" w:color="000000"/>
        </w:rPr>
        <w:t xml:space="preserve"> </w:t>
      </w:r>
    </w:p>
    <w:p w14:paraId="23BC8C19" w14:textId="77777777" w:rsidR="007224E5" w:rsidRPr="002A7237" w:rsidRDefault="007224E5" w:rsidP="007224E5">
      <w:pPr>
        <w:autoSpaceDE w:val="0"/>
        <w:autoSpaceDN w:val="0"/>
        <w:adjustRightInd w:val="0"/>
        <w:spacing w:line="276" w:lineRule="auto"/>
        <w:jc w:val="both"/>
        <w:rPr>
          <w:bCs/>
        </w:rPr>
      </w:pPr>
    </w:p>
    <w:p w14:paraId="13576C9B" w14:textId="4CF40E49" w:rsidR="007224E5" w:rsidRPr="002A7237" w:rsidRDefault="007224E5" w:rsidP="00E15D5B">
      <w:pPr>
        <w:pStyle w:val="Tijeloteksta"/>
        <w:spacing w:before="1" w:line="252" w:lineRule="exact"/>
        <w:ind w:right="7"/>
        <w:jc w:val="both"/>
        <w:rPr>
          <w:rFonts w:ascii="Times New Roman" w:hAnsi="Times New Roman" w:cs="Times New Roman"/>
          <w:spacing w:val="-2"/>
          <w:sz w:val="24"/>
          <w:szCs w:val="24"/>
        </w:rPr>
      </w:pPr>
      <w:r w:rsidRPr="002A7237">
        <w:rPr>
          <w:rFonts w:ascii="Times New Roman" w:hAnsi="Times New Roman" w:cs="Times New Roman"/>
          <w:spacing w:val="-2"/>
          <w:sz w:val="24"/>
          <w:szCs w:val="24"/>
        </w:rPr>
        <w:t xml:space="preserve">Ponuda </w:t>
      </w:r>
      <w:r w:rsidR="00E15D5B" w:rsidRPr="002A7237">
        <w:rPr>
          <w:rFonts w:ascii="Times New Roman" w:hAnsi="Times New Roman" w:cs="Times New Roman"/>
          <w:spacing w:val="-2"/>
          <w:sz w:val="24"/>
          <w:szCs w:val="24"/>
        </w:rPr>
        <w:t>mora b</w:t>
      </w:r>
      <w:r w:rsidR="00566F8A" w:rsidRPr="002A7237">
        <w:rPr>
          <w:rFonts w:ascii="Times New Roman" w:hAnsi="Times New Roman" w:cs="Times New Roman"/>
          <w:spacing w:val="-2"/>
          <w:sz w:val="24"/>
          <w:szCs w:val="24"/>
        </w:rPr>
        <w:t xml:space="preserve">iti izrađena u skladu s točkom </w:t>
      </w:r>
      <w:r w:rsidR="00EB0667">
        <w:rPr>
          <w:rFonts w:ascii="Times New Roman" w:hAnsi="Times New Roman" w:cs="Times New Roman"/>
          <w:spacing w:val="-2"/>
          <w:sz w:val="24"/>
          <w:szCs w:val="24"/>
        </w:rPr>
        <w:t>8</w:t>
      </w:r>
      <w:r w:rsidR="00E15D5B" w:rsidRPr="002A7237">
        <w:rPr>
          <w:rFonts w:ascii="Times New Roman" w:hAnsi="Times New Roman" w:cs="Times New Roman"/>
          <w:spacing w:val="-2"/>
          <w:sz w:val="24"/>
          <w:szCs w:val="24"/>
        </w:rPr>
        <w:t xml:space="preserve">. ovog Poziva, te </w:t>
      </w:r>
      <w:r w:rsidRPr="002A7237">
        <w:rPr>
          <w:rFonts w:ascii="Times New Roman" w:hAnsi="Times New Roman" w:cs="Times New Roman"/>
          <w:spacing w:val="-2"/>
          <w:sz w:val="24"/>
          <w:szCs w:val="24"/>
        </w:rPr>
        <w:t>se dostavlja u papirnatom obliku, u zatvorenoj omotnici</w:t>
      </w:r>
      <w:r w:rsidR="00E15D5B" w:rsidRPr="002A7237">
        <w:rPr>
          <w:rFonts w:ascii="Times New Roman" w:hAnsi="Times New Roman" w:cs="Times New Roman"/>
          <w:spacing w:val="-2"/>
          <w:sz w:val="24"/>
          <w:szCs w:val="24"/>
        </w:rPr>
        <w:t>.</w:t>
      </w:r>
    </w:p>
    <w:p w14:paraId="1E5DAC4F" w14:textId="77777777"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2A7237">
        <w:rPr>
          <w:rFonts w:ascii="Times New Roman" w:hAnsi="Times New Roman" w:cs="Times New Roman"/>
          <w:spacing w:val="-2"/>
          <w:sz w:val="24"/>
          <w:szCs w:val="24"/>
        </w:rPr>
        <w:t xml:space="preserve">Do isteka roka za dostavu ponuda ponuditelj može dostaviti izmjenu ili dopunu svoje ponude. </w:t>
      </w:r>
      <w:r w:rsidRPr="00F32267">
        <w:rPr>
          <w:rFonts w:ascii="Times New Roman" w:hAnsi="Times New Roman" w:cs="Times New Roman"/>
          <w:spacing w:val="-2"/>
          <w:sz w:val="24"/>
          <w:szCs w:val="24"/>
        </w:rPr>
        <w:t xml:space="preserve">Izmjena i/ili dopuna ponude dostavlja se na isti način kao i osnovna ponuda s obveznom naznakom da se radi o izmjeni i/ili dopuni ponude. </w:t>
      </w:r>
    </w:p>
    <w:p w14:paraId="0AA81DB5" w14:textId="77777777" w:rsidR="00E15D5B"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6E885569" w14:textId="321768DB" w:rsidR="00E15D5B" w:rsidRDefault="00CA1EEC" w:rsidP="00F3226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Ponuda pristigla nakon isteka roka za </w:t>
      </w:r>
      <w:r w:rsidR="008A2CC1">
        <w:rPr>
          <w:rFonts w:ascii="Times New Roman" w:hAnsi="Times New Roman" w:cs="Times New Roman"/>
          <w:spacing w:val="-2"/>
          <w:sz w:val="24"/>
          <w:szCs w:val="24"/>
        </w:rPr>
        <w:t>dostavu ponuda neće se otvarati</w:t>
      </w:r>
      <w:r>
        <w:rPr>
          <w:rFonts w:ascii="Times New Roman" w:hAnsi="Times New Roman" w:cs="Times New Roman"/>
          <w:spacing w:val="-2"/>
          <w:sz w:val="24"/>
          <w:szCs w:val="24"/>
        </w:rPr>
        <w:t xml:space="preserve"> te će se kao zakašnjela ponuda vratiti ponuditelju koji ju je dostavio.</w:t>
      </w:r>
    </w:p>
    <w:p w14:paraId="0F8D91B0" w14:textId="77777777" w:rsidR="008A2CC1" w:rsidRDefault="008A2CC1" w:rsidP="00E15D5B">
      <w:pPr>
        <w:pStyle w:val="Tijeloteksta"/>
        <w:spacing w:before="1" w:line="252" w:lineRule="exact"/>
        <w:ind w:right="7"/>
        <w:jc w:val="both"/>
        <w:rPr>
          <w:rFonts w:ascii="Times New Roman" w:hAnsi="Times New Roman" w:cs="Times New Roman"/>
          <w:spacing w:val="-2"/>
          <w:sz w:val="24"/>
          <w:szCs w:val="24"/>
        </w:rPr>
      </w:pPr>
    </w:p>
    <w:p w14:paraId="0EF9E23A" w14:textId="377B4833" w:rsidR="00E15D5B" w:rsidRDefault="00E15D5B"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7AC0130C" w14:textId="77777777" w:rsidR="004E1C23" w:rsidRPr="00E15D5B" w:rsidRDefault="004E1C23" w:rsidP="00947C93">
      <w:pPr>
        <w:pStyle w:val="Naslov1"/>
        <w:numPr>
          <w:ilvl w:val="1"/>
          <w:numId w:val="1"/>
        </w:numPr>
        <w:jc w:val="both"/>
        <w:rPr>
          <w:rFonts w:ascii="Times New Roman" w:hAnsi="Times New Roman" w:cs="Times New Roman"/>
          <w:spacing w:val="-1"/>
          <w:sz w:val="24"/>
          <w:szCs w:val="24"/>
          <w:u w:val="thick" w:color="000000"/>
        </w:rPr>
      </w:pPr>
      <w:bookmarkStart w:id="29" w:name="_Toc64027284"/>
      <w:r w:rsidRPr="00E15D5B">
        <w:rPr>
          <w:rFonts w:ascii="Times New Roman" w:hAnsi="Times New Roman" w:cs="Times New Roman"/>
          <w:spacing w:val="-1"/>
          <w:sz w:val="24"/>
          <w:szCs w:val="24"/>
          <w:u w:val="thick" w:color="000000"/>
        </w:rPr>
        <w:lastRenderedPageBreak/>
        <w:t>Mjesto dostave ponude</w:t>
      </w:r>
      <w:bookmarkEnd w:id="29"/>
    </w:p>
    <w:p w14:paraId="7A47D398" w14:textId="77777777" w:rsidR="004E1C23" w:rsidRDefault="004E1C23" w:rsidP="004E1C2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Zadarska županija, Božidara Petranovića 8, 23000 Zadar</w:t>
      </w:r>
    </w:p>
    <w:p w14:paraId="308D7564" w14:textId="77777777" w:rsidR="00E15D5B" w:rsidRDefault="00E15D5B" w:rsidP="00F32267">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CA1EEC" w:rsidRDefault="00CA1EEC" w:rsidP="00947C93">
      <w:pPr>
        <w:pStyle w:val="Naslov1"/>
        <w:numPr>
          <w:ilvl w:val="1"/>
          <w:numId w:val="1"/>
        </w:numPr>
        <w:jc w:val="both"/>
        <w:rPr>
          <w:rFonts w:ascii="Times New Roman" w:hAnsi="Times New Roman" w:cs="Times New Roman"/>
          <w:spacing w:val="-1"/>
          <w:sz w:val="24"/>
          <w:szCs w:val="24"/>
          <w:u w:val="thick" w:color="000000"/>
        </w:rPr>
      </w:pPr>
      <w:r w:rsidRPr="00CA1EEC">
        <w:rPr>
          <w:rFonts w:ascii="Times New Roman" w:hAnsi="Times New Roman" w:cs="Times New Roman"/>
          <w:spacing w:val="-1"/>
          <w:sz w:val="24"/>
          <w:szCs w:val="24"/>
          <w:u w:val="thick" w:color="000000"/>
        </w:rPr>
        <w:t xml:space="preserve"> </w:t>
      </w:r>
      <w:bookmarkStart w:id="30" w:name="_Toc64027285"/>
      <w:r w:rsidRPr="00CA1EEC">
        <w:rPr>
          <w:rFonts w:ascii="Times New Roman" w:hAnsi="Times New Roman" w:cs="Times New Roman"/>
          <w:spacing w:val="-1"/>
          <w:sz w:val="24"/>
          <w:szCs w:val="24"/>
          <w:u w:val="thick" w:color="000000"/>
        </w:rPr>
        <w:t>Način dostave ponude</w:t>
      </w:r>
      <w:bookmarkEnd w:id="30"/>
    </w:p>
    <w:p w14:paraId="0CF1E692" w14:textId="08FD4096" w:rsidR="004E1C23"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EB0667">
        <w:rPr>
          <w:rFonts w:ascii="Times New Roman" w:hAnsi="Times New Roman" w:cs="Times New Roman"/>
          <w:spacing w:val="-1"/>
          <w:sz w:val="24"/>
          <w:szCs w:val="24"/>
        </w:rPr>
        <w:t>9</w:t>
      </w:r>
      <w:r w:rsidR="004E1C23">
        <w:rPr>
          <w:rFonts w:ascii="Times New Roman" w:hAnsi="Times New Roman" w:cs="Times New Roman"/>
          <w:spacing w:val="-1"/>
          <w:sz w:val="24"/>
          <w:szCs w:val="24"/>
        </w:rPr>
        <w:t>.1. ovog Poziva</w:t>
      </w:r>
      <w:r w:rsidR="004E1C23" w:rsidRPr="004E1C23">
        <w:rPr>
          <w:rFonts w:ascii="Times New Roman" w:hAnsi="Times New Roman" w:cs="Times New Roman"/>
          <w:spacing w:val="-1"/>
          <w:sz w:val="24"/>
          <w:szCs w:val="24"/>
        </w:rPr>
        <w:t xml:space="preserve">. </w:t>
      </w:r>
    </w:p>
    <w:p w14:paraId="37272643" w14:textId="77777777" w:rsidR="004E1C23" w:rsidRDefault="004E1C23" w:rsidP="00CA1EEC">
      <w:pPr>
        <w:pStyle w:val="Tijeloteksta"/>
        <w:spacing w:before="1"/>
        <w:ind w:left="856" w:right="7"/>
        <w:jc w:val="both"/>
        <w:rPr>
          <w:rFonts w:ascii="Times New Roman" w:hAnsi="Times New Roman" w:cs="Times New Roman"/>
          <w:spacing w:val="-1"/>
          <w:sz w:val="24"/>
          <w:szCs w:val="24"/>
        </w:rPr>
      </w:pPr>
    </w:p>
    <w:p w14:paraId="73F3AD28" w14:textId="77777777" w:rsidR="004E1C23" w:rsidRPr="009B5314" w:rsidRDefault="004E1C23" w:rsidP="00CA1EEC">
      <w:pPr>
        <w:pStyle w:val="Tijeloteksta"/>
        <w:spacing w:before="1"/>
        <w:ind w:left="856" w:right="7"/>
        <w:jc w:val="both"/>
        <w:rPr>
          <w:rFonts w:ascii="Times New Roman" w:hAnsi="Times New Roman" w:cs="Times New Roman"/>
          <w:spacing w:val="-1"/>
          <w:sz w:val="24"/>
          <w:szCs w:val="24"/>
        </w:rPr>
      </w:pPr>
      <w:r w:rsidRPr="009B5314">
        <w:rPr>
          <w:rFonts w:ascii="Times New Roman" w:hAnsi="Times New Roman" w:cs="Times New Roman"/>
          <w:spacing w:val="-1"/>
          <w:sz w:val="24"/>
          <w:szCs w:val="24"/>
        </w:rPr>
        <w:t>Na zatvorenoj omotnici mora biti naznačeno:</w:t>
      </w:r>
    </w:p>
    <w:p w14:paraId="449BB264" w14:textId="77777777" w:rsidR="00CA1EEC" w:rsidRPr="009B5314" w:rsidRDefault="00CA1EEC" w:rsidP="00CA1EEC">
      <w:pPr>
        <w:pStyle w:val="Tijeloteksta"/>
        <w:spacing w:before="1"/>
        <w:ind w:left="856" w:right="7"/>
        <w:jc w:val="both"/>
        <w:rPr>
          <w:rFonts w:ascii="Times New Roman" w:hAnsi="Times New Roman" w:cs="Times New Roman"/>
          <w:spacing w:val="-1"/>
          <w:sz w:val="24"/>
          <w:szCs w:val="24"/>
        </w:rPr>
      </w:pPr>
      <w:r w:rsidRPr="009B5314">
        <w:rPr>
          <w:rFonts w:ascii="Times New Roman" w:hAnsi="Times New Roman" w:cs="Times New Roman"/>
          <w:spacing w:val="-1"/>
          <w:sz w:val="24"/>
          <w:szCs w:val="24"/>
        </w:rPr>
        <w:t xml:space="preserve">- na prednjoj strani omotnice: </w:t>
      </w:r>
    </w:p>
    <w:p w14:paraId="241788C9" w14:textId="77777777" w:rsidR="00CA1EEC" w:rsidRPr="009B5314" w:rsidRDefault="00CA1EEC" w:rsidP="004E1C23">
      <w:pPr>
        <w:pStyle w:val="Tijeloteksta"/>
        <w:spacing w:before="1"/>
        <w:ind w:left="1440" w:right="7"/>
        <w:rPr>
          <w:rFonts w:ascii="Times New Roman" w:hAnsi="Times New Roman" w:cs="Times New Roman"/>
          <w:b/>
          <w:spacing w:val="-1"/>
          <w:sz w:val="24"/>
          <w:szCs w:val="24"/>
        </w:rPr>
      </w:pPr>
      <w:r w:rsidRPr="009B5314">
        <w:rPr>
          <w:rFonts w:ascii="Times New Roman" w:hAnsi="Times New Roman" w:cs="Times New Roman"/>
          <w:b/>
          <w:spacing w:val="-1"/>
          <w:sz w:val="24"/>
          <w:szCs w:val="24"/>
        </w:rPr>
        <w:t>ZADARSKA ŽUPANIJA</w:t>
      </w:r>
    </w:p>
    <w:p w14:paraId="35E7546C" w14:textId="77777777" w:rsidR="004E1C23" w:rsidRPr="009B5314" w:rsidRDefault="00CA1EEC" w:rsidP="004E1C23">
      <w:pPr>
        <w:pStyle w:val="Tijeloteksta"/>
        <w:spacing w:before="1"/>
        <w:ind w:left="1440" w:right="7"/>
        <w:rPr>
          <w:rFonts w:ascii="Times New Roman" w:hAnsi="Times New Roman" w:cs="Times New Roman"/>
          <w:spacing w:val="-1"/>
          <w:sz w:val="24"/>
          <w:szCs w:val="24"/>
        </w:rPr>
      </w:pPr>
      <w:r w:rsidRPr="009B5314">
        <w:rPr>
          <w:rFonts w:ascii="Times New Roman" w:hAnsi="Times New Roman" w:cs="Times New Roman"/>
          <w:spacing w:val="-1"/>
          <w:sz w:val="24"/>
          <w:szCs w:val="24"/>
        </w:rPr>
        <w:t>Božidara Petranovića 8</w:t>
      </w:r>
    </w:p>
    <w:p w14:paraId="2738AE11" w14:textId="77777777" w:rsidR="002F577E" w:rsidRPr="009B5314" w:rsidRDefault="002F577E" w:rsidP="002F577E">
      <w:pPr>
        <w:pStyle w:val="Tijeloteksta"/>
        <w:spacing w:before="1"/>
        <w:ind w:left="1440" w:right="7"/>
        <w:rPr>
          <w:rFonts w:ascii="Times New Roman" w:hAnsi="Times New Roman" w:cs="Times New Roman"/>
          <w:spacing w:val="-1"/>
          <w:sz w:val="24"/>
          <w:szCs w:val="24"/>
        </w:rPr>
      </w:pPr>
      <w:r w:rsidRPr="009B5314">
        <w:rPr>
          <w:rFonts w:ascii="Times New Roman" w:hAnsi="Times New Roman" w:cs="Times New Roman"/>
          <w:spacing w:val="-1"/>
          <w:sz w:val="24"/>
          <w:szCs w:val="24"/>
        </w:rPr>
        <w:t>23000 Zadar</w:t>
      </w:r>
    </w:p>
    <w:p w14:paraId="097D5BC3" w14:textId="4C48496F" w:rsidR="004E1C23" w:rsidRPr="009B5314" w:rsidRDefault="00CF7A44" w:rsidP="00302DF0">
      <w:pPr>
        <w:pStyle w:val="Tijeloteksta"/>
        <w:spacing w:before="1"/>
        <w:ind w:left="1440" w:right="7"/>
        <w:rPr>
          <w:rFonts w:ascii="Times New Roman" w:hAnsi="Times New Roman" w:cs="Times New Roman"/>
          <w:spacing w:val="-2"/>
          <w:sz w:val="24"/>
          <w:szCs w:val="24"/>
        </w:rPr>
      </w:pPr>
      <w:r w:rsidRPr="009B5314">
        <w:rPr>
          <w:rFonts w:ascii="Times New Roman" w:hAnsi="Times New Roman" w:cs="Times New Roman"/>
          <w:spacing w:val="-1"/>
          <w:sz w:val="24"/>
          <w:szCs w:val="24"/>
        </w:rPr>
        <w:t xml:space="preserve">Ponuda za </w:t>
      </w:r>
      <w:r w:rsidR="00244866" w:rsidRPr="009B5314">
        <w:rPr>
          <w:rFonts w:ascii="Times New Roman" w:hAnsi="Times New Roman" w:cs="Times New Roman"/>
          <w:spacing w:val="-1"/>
          <w:sz w:val="24"/>
          <w:szCs w:val="24"/>
        </w:rPr>
        <w:t xml:space="preserve">nabavu </w:t>
      </w:r>
      <w:r w:rsidR="008A2CC1">
        <w:rPr>
          <w:rFonts w:ascii="Times New Roman" w:hAnsi="Times New Roman" w:cs="Times New Roman"/>
          <w:spacing w:val="-1"/>
          <w:sz w:val="24"/>
          <w:szCs w:val="24"/>
        </w:rPr>
        <w:t xml:space="preserve">licenci MS Office </w:t>
      </w:r>
      <w:r w:rsidR="004E1C23" w:rsidRPr="009B5314">
        <w:rPr>
          <w:rFonts w:ascii="Times New Roman" w:hAnsi="Times New Roman" w:cs="Times New Roman"/>
          <w:spacing w:val="-2"/>
          <w:sz w:val="24"/>
          <w:szCs w:val="24"/>
        </w:rPr>
        <w:t xml:space="preserve">– NE </w:t>
      </w:r>
      <w:r w:rsidR="002F577E" w:rsidRPr="009B5314">
        <w:rPr>
          <w:rFonts w:ascii="Times New Roman" w:hAnsi="Times New Roman" w:cs="Times New Roman"/>
          <w:spacing w:val="-2"/>
          <w:sz w:val="24"/>
          <w:szCs w:val="24"/>
        </w:rPr>
        <w:t>O</w:t>
      </w:r>
      <w:r w:rsidR="00647CE4" w:rsidRPr="009B5314">
        <w:rPr>
          <w:rFonts w:ascii="Times New Roman" w:hAnsi="Times New Roman" w:cs="Times New Roman"/>
          <w:spacing w:val="-2"/>
          <w:sz w:val="24"/>
          <w:szCs w:val="24"/>
        </w:rPr>
        <w:t>TVARAJ</w:t>
      </w:r>
    </w:p>
    <w:p w14:paraId="2935FE3D" w14:textId="15E82F30" w:rsidR="004E1C23" w:rsidRDefault="004E1C23" w:rsidP="004E1C23">
      <w:pPr>
        <w:pStyle w:val="Tijeloteksta"/>
        <w:spacing w:before="1" w:line="252" w:lineRule="exact"/>
        <w:ind w:left="1440" w:right="7"/>
        <w:rPr>
          <w:rFonts w:ascii="Times New Roman" w:hAnsi="Times New Roman" w:cs="Times New Roman"/>
          <w:spacing w:val="-2"/>
          <w:sz w:val="24"/>
          <w:szCs w:val="24"/>
        </w:rPr>
      </w:pPr>
      <w:r w:rsidRPr="009B5314">
        <w:rPr>
          <w:rFonts w:ascii="Times New Roman" w:hAnsi="Times New Roman" w:cs="Times New Roman"/>
          <w:spacing w:val="-2"/>
          <w:sz w:val="24"/>
          <w:szCs w:val="24"/>
        </w:rPr>
        <w:t xml:space="preserve">Evidencijski broj nabave: </w:t>
      </w:r>
      <w:r w:rsidR="008A2CC1">
        <w:rPr>
          <w:rFonts w:ascii="Times New Roman" w:hAnsi="Times New Roman" w:cs="Times New Roman"/>
          <w:spacing w:val="-2"/>
          <w:sz w:val="24"/>
          <w:szCs w:val="24"/>
        </w:rPr>
        <w:t>26-21</w:t>
      </w:r>
      <w:r w:rsidR="002F577E" w:rsidRPr="009B5314">
        <w:rPr>
          <w:rFonts w:ascii="Times New Roman" w:hAnsi="Times New Roman" w:cs="Times New Roman"/>
          <w:spacing w:val="-2"/>
          <w:sz w:val="24"/>
          <w:szCs w:val="24"/>
        </w:rPr>
        <w:t>-JN</w:t>
      </w:r>
    </w:p>
    <w:p w14:paraId="7582F9D7" w14:textId="77777777" w:rsidR="009B5314" w:rsidRPr="009B5314" w:rsidRDefault="009B5314" w:rsidP="004E1C23">
      <w:pPr>
        <w:pStyle w:val="Tijeloteksta"/>
        <w:spacing w:before="1" w:line="252" w:lineRule="exact"/>
        <w:ind w:left="1440" w:right="7"/>
        <w:rPr>
          <w:rFonts w:ascii="Times New Roman" w:hAnsi="Times New Roman" w:cs="Times New Roman"/>
          <w:spacing w:val="-2"/>
          <w:sz w:val="24"/>
          <w:szCs w:val="24"/>
        </w:rPr>
      </w:pPr>
    </w:p>
    <w:p w14:paraId="6EEACE34" w14:textId="77777777" w:rsidR="00CA1EEC" w:rsidRPr="009B5314" w:rsidRDefault="00CA1EEC" w:rsidP="00CA1EEC">
      <w:pPr>
        <w:pStyle w:val="Tijeloteksta"/>
        <w:spacing w:before="1"/>
        <w:ind w:left="856" w:right="7"/>
        <w:jc w:val="both"/>
        <w:rPr>
          <w:rFonts w:ascii="Times New Roman" w:hAnsi="Times New Roman" w:cs="Times New Roman"/>
          <w:spacing w:val="-1"/>
          <w:sz w:val="24"/>
          <w:szCs w:val="24"/>
        </w:rPr>
      </w:pPr>
      <w:r w:rsidRPr="009B5314">
        <w:rPr>
          <w:rFonts w:ascii="Times New Roman" w:hAnsi="Times New Roman" w:cs="Times New Roman"/>
          <w:spacing w:val="-1"/>
          <w:sz w:val="24"/>
          <w:szCs w:val="24"/>
        </w:rPr>
        <w:t xml:space="preserve">- na poleđini ili u gornjem lijevom kutu omotnice: </w:t>
      </w:r>
    </w:p>
    <w:p w14:paraId="40F5A417" w14:textId="77777777" w:rsidR="00CA1EEC" w:rsidRPr="009B5314" w:rsidRDefault="00CA1EEC" w:rsidP="004E1C23">
      <w:pPr>
        <w:pStyle w:val="Tijeloteksta"/>
        <w:spacing w:before="1"/>
        <w:ind w:left="1440" w:right="7"/>
        <w:jc w:val="both"/>
        <w:rPr>
          <w:rFonts w:ascii="Times New Roman" w:hAnsi="Times New Roman" w:cs="Times New Roman"/>
          <w:spacing w:val="-1"/>
          <w:sz w:val="24"/>
          <w:szCs w:val="24"/>
        </w:rPr>
      </w:pPr>
      <w:r w:rsidRPr="009B5314">
        <w:rPr>
          <w:rFonts w:ascii="Times New Roman" w:hAnsi="Times New Roman" w:cs="Times New Roman"/>
          <w:spacing w:val="-1"/>
          <w:sz w:val="24"/>
          <w:szCs w:val="24"/>
        </w:rPr>
        <w:t>Naziv i adresa ponuditelja</w:t>
      </w:r>
    </w:p>
    <w:p w14:paraId="2AA4E24B" w14:textId="77777777" w:rsidR="00CA1EEC" w:rsidRPr="009B5314" w:rsidRDefault="00CA1EEC" w:rsidP="004E1C23">
      <w:pPr>
        <w:pStyle w:val="Tijeloteksta"/>
        <w:spacing w:before="1"/>
        <w:ind w:left="1440" w:right="7"/>
        <w:jc w:val="both"/>
        <w:rPr>
          <w:rFonts w:ascii="Times New Roman" w:hAnsi="Times New Roman" w:cs="Times New Roman"/>
          <w:spacing w:val="-1"/>
          <w:sz w:val="24"/>
          <w:szCs w:val="24"/>
        </w:rPr>
      </w:pPr>
      <w:r w:rsidRPr="009B5314">
        <w:rPr>
          <w:rFonts w:ascii="Times New Roman" w:hAnsi="Times New Roman" w:cs="Times New Roman"/>
          <w:spacing w:val="-1"/>
          <w:sz w:val="24"/>
          <w:szCs w:val="24"/>
        </w:rPr>
        <w:t>OIB ponuditelja</w:t>
      </w:r>
    </w:p>
    <w:p w14:paraId="7D94BD63" w14:textId="77777777" w:rsidR="00F34580" w:rsidRPr="009B5314" w:rsidRDefault="00F34580" w:rsidP="00F34580">
      <w:pPr>
        <w:pStyle w:val="Tijeloteksta"/>
        <w:spacing w:before="1"/>
        <w:ind w:left="0" w:right="7"/>
        <w:jc w:val="both"/>
        <w:rPr>
          <w:rFonts w:ascii="Times New Roman" w:hAnsi="Times New Roman" w:cs="Times New Roman"/>
          <w:spacing w:val="-1"/>
          <w:sz w:val="24"/>
          <w:szCs w:val="24"/>
        </w:rPr>
      </w:pPr>
    </w:p>
    <w:p w14:paraId="59CF1312" w14:textId="77777777" w:rsidR="002765F5" w:rsidRPr="00E15D5B" w:rsidRDefault="002765F5" w:rsidP="00947C93">
      <w:pPr>
        <w:pStyle w:val="Naslov1"/>
        <w:numPr>
          <w:ilvl w:val="1"/>
          <w:numId w:val="1"/>
        </w:numPr>
        <w:jc w:val="both"/>
        <w:rPr>
          <w:rFonts w:ascii="Times New Roman" w:hAnsi="Times New Roman" w:cs="Times New Roman"/>
          <w:spacing w:val="-1"/>
          <w:sz w:val="24"/>
          <w:szCs w:val="24"/>
          <w:u w:val="thick" w:color="000000"/>
        </w:rPr>
      </w:pPr>
      <w:bookmarkStart w:id="31" w:name="_Toc64027286"/>
      <w:r w:rsidRPr="00E15D5B">
        <w:rPr>
          <w:rFonts w:ascii="Times New Roman" w:hAnsi="Times New Roman" w:cs="Times New Roman"/>
          <w:spacing w:val="-1"/>
          <w:sz w:val="24"/>
          <w:szCs w:val="24"/>
          <w:u w:val="thick" w:color="000000"/>
        </w:rPr>
        <w:t>Rok za dostavu ponude</w:t>
      </w:r>
      <w:bookmarkEnd w:id="31"/>
    </w:p>
    <w:p w14:paraId="4FFB03D9" w14:textId="297FB431" w:rsidR="002765F5" w:rsidRPr="008B50EF" w:rsidRDefault="002765F5" w:rsidP="002765F5">
      <w:pPr>
        <w:pStyle w:val="Tijeloteksta"/>
        <w:spacing w:before="1" w:line="252" w:lineRule="exact"/>
        <w:ind w:right="7"/>
        <w:jc w:val="both"/>
        <w:rPr>
          <w:rFonts w:ascii="Times New Roman" w:hAnsi="Times New Roman" w:cs="Times New Roman"/>
          <w:spacing w:val="-2"/>
          <w:sz w:val="24"/>
          <w:szCs w:val="24"/>
        </w:rPr>
      </w:pPr>
      <w:r w:rsidRPr="002545DA">
        <w:rPr>
          <w:rFonts w:ascii="Times New Roman" w:hAnsi="Times New Roman" w:cs="Times New Roman"/>
          <w:spacing w:val="-2"/>
          <w:sz w:val="24"/>
          <w:szCs w:val="24"/>
        </w:rPr>
        <w:t xml:space="preserve">Krajnji rok za dostavu ponude je </w:t>
      </w:r>
      <w:r w:rsidR="008A2CC1">
        <w:rPr>
          <w:rFonts w:ascii="Times New Roman" w:hAnsi="Times New Roman" w:cs="Times New Roman"/>
          <w:b/>
          <w:spacing w:val="-2"/>
          <w:sz w:val="24"/>
          <w:szCs w:val="24"/>
        </w:rPr>
        <w:t>19. veljače 2021</w:t>
      </w:r>
      <w:r w:rsidRPr="00805655">
        <w:rPr>
          <w:rFonts w:ascii="Times New Roman" w:hAnsi="Times New Roman" w:cs="Times New Roman"/>
          <w:b/>
          <w:spacing w:val="-2"/>
          <w:sz w:val="24"/>
          <w:szCs w:val="24"/>
        </w:rPr>
        <w:t xml:space="preserve">. godine do </w:t>
      </w:r>
      <w:r w:rsidR="00CF1FD2" w:rsidRPr="00805655">
        <w:rPr>
          <w:rFonts w:ascii="Times New Roman" w:hAnsi="Times New Roman" w:cs="Times New Roman"/>
          <w:b/>
          <w:spacing w:val="-2"/>
          <w:sz w:val="24"/>
          <w:szCs w:val="24"/>
        </w:rPr>
        <w:t xml:space="preserve">10:00 </w:t>
      </w:r>
      <w:r w:rsidRPr="00805655">
        <w:rPr>
          <w:rFonts w:ascii="Times New Roman" w:hAnsi="Times New Roman" w:cs="Times New Roman"/>
          <w:b/>
          <w:spacing w:val="-2"/>
          <w:sz w:val="24"/>
          <w:szCs w:val="24"/>
        </w:rPr>
        <w:t>sati</w:t>
      </w:r>
      <w:r w:rsidRPr="002545DA">
        <w:rPr>
          <w:rFonts w:ascii="Times New Roman" w:hAnsi="Times New Roman" w:cs="Times New Roman"/>
          <w:spacing w:val="-2"/>
          <w:sz w:val="24"/>
          <w:szCs w:val="24"/>
        </w:rPr>
        <w:t>, bez obzira na način dostave.</w:t>
      </w:r>
    </w:p>
    <w:p w14:paraId="6BCF8CBF" w14:textId="77777777" w:rsidR="007224E5" w:rsidRPr="00D570B3" w:rsidRDefault="007224E5" w:rsidP="007224E5">
      <w:pPr>
        <w:autoSpaceDE w:val="0"/>
        <w:autoSpaceDN w:val="0"/>
        <w:adjustRightInd w:val="0"/>
        <w:spacing w:line="276" w:lineRule="auto"/>
        <w:jc w:val="both"/>
        <w:rPr>
          <w:bCs/>
          <w:color w:val="FF0000"/>
        </w:rPr>
      </w:pPr>
    </w:p>
    <w:p w14:paraId="14577154" w14:textId="77777777" w:rsidR="007224E5" w:rsidRPr="00F32267" w:rsidRDefault="007A1D73" w:rsidP="00947C93">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32" w:name="_Toc64027287"/>
      <w:r>
        <w:rPr>
          <w:rFonts w:ascii="Times New Roman" w:hAnsi="Times New Roman" w:cs="Times New Roman"/>
          <w:spacing w:val="-1"/>
          <w:sz w:val="24"/>
          <w:u w:val="thick" w:color="000000"/>
        </w:rPr>
        <w:t>BITNI UVJETI ZA IZVRŠENJE UGOVORA O NABAVI</w:t>
      </w:r>
      <w:bookmarkEnd w:id="32"/>
    </w:p>
    <w:p w14:paraId="79A35364" w14:textId="77777777" w:rsidR="007A1D73" w:rsidRDefault="007A1D73" w:rsidP="007A1D73">
      <w:pPr>
        <w:pStyle w:val="Tijeloteksta"/>
        <w:spacing w:before="1" w:line="252" w:lineRule="exact"/>
        <w:ind w:right="7"/>
        <w:jc w:val="both"/>
        <w:rPr>
          <w:rFonts w:ascii="Times New Roman" w:hAnsi="Times New Roman" w:cs="Times New Roman"/>
          <w:spacing w:val="-2"/>
          <w:sz w:val="24"/>
          <w:szCs w:val="24"/>
        </w:rPr>
      </w:pPr>
    </w:p>
    <w:p w14:paraId="09C32628" w14:textId="07E80D6E" w:rsidR="007224E5" w:rsidRDefault="007A1D73" w:rsidP="007A1D73">
      <w:pPr>
        <w:pStyle w:val="Tijeloteksta"/>
        <w:spacing w:before="1" w:line="252" w:lineRule="exact"/>
        <w:ind w:right="7"/>
        <w:jc w:val="both"/>
        <w:rPr>
          <w:rFonts w:ascii="Times New Roman" w:hAnsi="Times New Roman" w:cs="Times New Roman"/>
          <w:spacing w:val="-2"/>
          <w:sz w:val="24"/>
          <w:szCs w:val="24"/>
        </w:rPr>
      </w:pPr>
      <w:r w:rsidRPr="007A1D73">
        <w:rPr>
          <w:rFonts w:ascii="Times New Roman" w:hAnsi="Times New Roman" w:cs="Times New Roman"/>
          <w:spacing w:val="-2"/>
          <w:sz w:val="24"/>
          <w:szCs w:val="24"/>
        </w:rPr>
        <w:t>Odabrani ponuditelj</w:t>
      </w:r>
      <w:r>
        <w:rPr>
          <w:rFonts w:ascii="Times New Roman" w:hAnsi="Times New Roman" w:cs="Times New Roman"/>
          <w:spacing w:val="-2"/>
          <w:sz w:val="24"/>
          <w:szCs w:val="24"/>
        </w:rPr>
        <w:t xml:space="preserve"> je obvezan izvršiti predmet nabave sukladno roku, kvaliteti i cijeni navedenoj u dostavljenoj ponudi i uvjetima ovog Poziva na dostavu ponuda</w:t>
      </w:r>
      <w:r w:rsidR="007F47E8">
        <w:rPr>
          <w:rFonts w:ascii="Times New Roman" w:hAnsi="Times New Roman" w:cs="Times New Roman"/>
          <w:spacing w:val="-2"/>
          <w:sz w:val="24"/>
          <w:szCs w:val="24"/>
        </w:rPr>
        <w:t>.</w:t>
      </w:r>
    </w:p>
    <w:p w14:paraId="7AC9A232" w14:textId="77777777" w:rsidR="001154DB" w:rsidRDefault="001154DB" w:rsidP="007A1D73">
      <w:pPr>
        <w:pStyle w:val="Tijeloteksta"/>
        <w:spacing w:before="1" w:line="252" w:lineRule="exact"/>
        <w:ind w:right="7"/>
        <w:jc w:val="both"/>
        <w:rPr>
          <w:rFonts w:ascii="Times New Roman" w:hAnsi="Times New Roman" w:cs="Times New Roman"/>
          <w:spacing w:val="-2"/>
          <w:sz w:val="24"/>
          <w:szCs w:val="24"/>
        </w:rPr>
      </w:pPr>
    </w:p>
    <w:p w14:paraId="5F6A7E85" w14:textId="77777777" w:rsidR="007A1D73" w:rsidRPr="007A1D73" w:rsidRDefault="007A1D73" w:rsidP="00947C93">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33" w:name="_Toc64027288"/>
      <w:r w:rsidRPr="007A1D73">
        <w:rPr>
          <w:rFonts w:ascii="Times New Roman" w:hAnsi="Times New Roman" w:cs="Times New Roman"/>
          <w:spacing w:val="-1"/>
          <w:sz w:val="24"/>
          <w:u w:val="thick" w:color="000000"/>
        </w:rPr>
        <w:t>OSTALO</w:t>
      </w:r>
      <w:bookmarkEnd w:id="33"/>
    </w:p>
    <w:p w14:paraId="13849128" w14:textId="77777777" w:rsidR="007A1D73" w:rsidRDefault="007A1D73" w:rsidP="007A1D73">
      <w:pPr>
        <w:autoSpaceDE w:val="0"/>
        <w:autoSpaceDN w:val="0"/>
        <w:adjustRightInd w:val="0"/>
        <w:spacing w:line="276" w:lineRule="auto"/>
        <w:jc w:val="both"/>
        <w:rPr>
          <w:bCs/>
          <w:color w:val="FF0000"/>
        </w:rPr>
      </w:pPr>
    </w:p>
    <w:p w14:paraId="5FC16107" w14:textId="77777777" w:rsidR="003B2053" w:rsidRPr="003B2053" w:rsidRDefault="003B2053" w:rsidP="00947C93">
      <w:pPr>
        <w:pStyle w:val="Naslov1"/>
        <w:numPr>
          <w:ilvl w:val="1"/>
          <w:numId w:val="1"/>
        </w:numPr>
        <w:jc w:val="both"/>
        <w:rPr>
          <w:rFonts w:ascii="Times New Roman" w:hAnsi="Times New Roman" w:cs="Times New Roman"/>
          <w:spacing w:val="-1"/>
          <w:sz w:val="24"/>
          <w:szCs w:val="24"/>
          <w:u w:val="thick" w:color="000000"/>
        </w:rPr>
      </w:pPr>
      <w:bookmarkStart w:id="34" w:name="_Toc507067207"/>
      <w:bookmarkStart w:id="35" w:name="_Toc64027289"/>
      <w:r w:rsidRPr="003B2053">
        <w:rPr>
          <w:rFonts w:ascii="Times New Roman" w:hAnsi="Times New Roman" w:cs="Times New Roman"/>
          <w:spacing w:val="-1"/>
          <w:sz w:val="24"/>
          <w:szCs w:val="24"/>
          <w:u w:val="thick" w:color="000000"/>
        </w:rPr>
        <w:t>Popis gospodarskih subjekata s kojima je naručitelj u sukobu interesa</w:t>
      </w:r>
      <w:bookmarkEnd w:id="34"/>
      <w:bookmarkEnd w:id="35"/>
    </w:p>
    <w:p w14:paraId="55B7CA7E" w14:textId="77777777" w:rsidR="003B2053" w:rsidRPr="003B2053" w:rsidRDefault="003B2053" w:rsidP="003B2053">
      <w:pPr>
        <w:pStyle w:val="Tijeloteksta"/>
        <w:ind w:left="856" w:right="7"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947C93">
      <w:pPr>
        <w:pStyle w:val="Tijeloteksta"/>
        <w:numPr>
          <w:ilvl w:val="0"/>
          <w:numId w:val="3"/>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EA3644B" w14:textId="0649FBFA" w:rsidR="003B2053" w:rsidRDefault="003B2053" w:rsidP="00947C93">
      <w:pPr>
        <w:pStyle w:val="Tijeloteksta"/>
        <w:numPr>
          <w:ilvl w:val="0"/>
          <w:numId w:val="3"/>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p>
    <w:p w14:paraId="5F5447C3" w14:textId="77777777" w:rsidR="00E54A9C" w:rsidRDefault="00E54A9C" w:rsidP="00E54A9C">
      <w:pPr>
        <w:pStyle w:val="Tijeloteksta"/>
        <w:ind w:left="1213" w:right="6"/>
        <w:jc w:val="both"/>
        <w:rPr>
          <w:rFonts w:ascii="Times New Roman" w:hAnsi="Times New Roman" w:cs="Times New Roman"/>
          <w:spacing w:val="-2"/>
          <w:sz w:val="24"/>
          <w:szCs w:val="24"/>
        </w:rPr>
      </w:pPr>
    </w:p>
    <w:p w14:paraId="1221339D" w14:textId="77777777" w:rsidR="00F23F03" w:rsidRPr="00F23F03" w:rsidRDefault="00F23F03" w:rsidP="00947C93">
      <w:pPr>
        <w:pStyle w:val="Naslov1"/>
        <w:numPr>
          <w:ilvl w:val="1"/>
          <w:numId w:val="1"/>
        </w:numPr>
        <w:jc w:val="both"/>
        <w:rPr>
          <w:rFonts w:ascii="Times New Roman" w:hAnsi="Times New Roman" w:cs="Times New Roman"/>
          <w:spacing w:val="-1"/>
          <w:sz w:val="24"/>
          <w:szCs w:val="24"/>
          <w:u w:val="thick" w:color="000000"/>
        </w:rPr>
      </w:pPr>
      <w:bookmarkStart w:id="36" w:name="_Toc64027290"/>
      <w:r w:rsidRPr="00F23F03">
        <w:rPr>
          <w:rFonts w:ascii="Times New Roman" w:hAnsi="Times New Roman" w:cs="Times New Roman"/>
          <w:spacing w:val="-1"/>
          <w:sz w:val="24"/>
          <w:szCs w:val="24"/>
          <w:u w:val="thick" w:color="000000"/>
        </w:rPr>
        <w:t>Obavijest o rezultatima nabave</w:t>
      </w:r>
      <w:bookmarkEnd w:id="36"/>
    </w:p>
    <w:p w14:paraId="264F713A" w14:textId="77777777" w:rsidR="00473266" w:rsidRDefault="00473266"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Pr>
          <w:rFonts w:ascii="Times New Roman" w:hAnsi="Times New Roman" w:cs="Times New Roman"/>
          <w:spacing w:val="-2"/>
          <w:sz w:val="24"/>
          <w:szCs w:val="24"/>
        </w:rPr>
        <w:t xml:space="preserve"> </w:t>
      </w:r>
      <w:r>
        <w:rPr>
          <w:rFonts w:ascii="Times New Roman" w:hAnsi="Times New Roman" w:cs="Times New Roman"/>
          <w:spacing w:val="-2"/>
          <w:sz w:val="24"/>
          <w:szCs w:val="24"/>
        </w:rPr>
        <w:t>u roku od 15 dana od dana isteka roka za dostavu ponuda.</w:t>
      </w:r>
    </w:p>
    <w:p w14:paraId="50B7797D" w14:textId="77777777" w:rsidR="002102C2"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Odluka o odabiru ili poništenju zajedno sa Zapisnikom o pregledu i ocjeni ponuda dostavlja se ponuditeljima objavom na mrežnoj stranici Naručitelja (</w:t>
      </w:r>
      <w:hyperlink r:id="rId15"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29BC8BD3" w14:textId="77777777" w:rsidR="00473266"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414CE835" w14:textId="77777777" w:rsidR="00914512" w:rsidRDefault="00914512" w:rsidP="00F23F03">
      <w:pPr>
        <w:pStyle w:val="Tijeloteksta"/>
        <w:ind w:right="6"/>
        <w:jc w:val="both"/>
        <w:rPr>
          <w:rFonts w:ascii="Times New Roman" w:hAnsi="Times New Roman" w:cs="Times New Roman"/>
          <w:spacing w:val="-2"/>
          <w:sz w:val="24"/>
          <w:szCs w:val="24"/>
        </w:rPr>
      </w:pPr>
    </w:p>
    <w:p w14:paraId="3E7508D4" w14:textId="77777777" w:rsidR="00914512" w:rsidRDefault="00914512" w:rsidP="00947C93">
      <w:pPr>
        <w:pStyle w:val="Naslov1"/>
        <w:numPr>
          <w:ilvl w:val="1"/>
          <w:numId w:val="1"/>
        </w:numPr>
        <w:jc w:val="both"/>
        <w:rPr>
          <w:rFonts w:ascii="Times New Roman" w:hAnsi="Times New Roman" w:cs="Times New Roman"/>
          <w:spacing w:val="-1"/>
          <w:sz w:val="24"/>
          <w:szCs w:val="24"/>
          <w:u w:val="thick" w:color="000000"/>
        </w:rPr>
      </w:pPr>
      <w:bookmarkStart w:id="37" w:name="_Toc64027291"/>
      <w:r w:rsidRPr="00914512">
        <w:rPr>
          <w:rFonts w:ascii="Times New Roman" w:hAnsi="Times New Roman" w:cs="Times New Roman"/>
          <w:spacing w:val="-1"/>
          <w:sz w:val="24"/>
          <w:szCs w:val="24"/>
          <w:u w:val="thick" w:color="000000"/>
        </w:rPr>
        <w:t>Posebne odredbe</w:t>
      </w:r>
      <w:bookmarkEnd w:id="37"/>
    </w:p>
    <w:p w14:paraId="021297B3"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526F0B92" w14:textId="77777777" w:rsidR="001F75C8" w:rsidRPr="001E398E" w:rsidRDefault="00647CE4"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O</w:t>
      </w:r>
      <w:r w:rsidR="001F75C8" w:rsidRPr="001E398E">
        <w:rPr>
          <w:rFonts w:ascii="Times New Roman" w:hAnsi="Times New Roman" w:cs="Times New Roman"/>
          <w:spacing w:val="-2"/>
          <w:sz w:val="24"/>
          <w:szCs w:val="24"/>
        </w:rPr>
        <w:t>bavijesti</w:t>
      </w:r>
      <w:r w:rsidRPr="001E398E">
        <w:rPr>
          <w:rFonts w:ascii="Times New Roman" w:hAnsi="Times New Roman" w:cs="Times New Roman"/>
          <w:spacing w:val="-2"/>
          <w:sz w:val="24"/>
          <w:szCs w:val="24"/>
        </w:rPr>
        <w:t xml:space="preserve"> o eventualnim izmjenama poziva, te odgovore na upite zainteresiranih gospodarskih </w:t>
      </w:r>
      <w:r w:rsidRPr="001E398E">
        <w:rPr>
          <w:rFonts w:ascii="Times New Roman" w:hAnsi="Times New Roman" w:cs="Times New Roman"/>
          <w:spacing w:val="-2"/>
          <w:sz w:val="24"/>
          <w:szCs w:val="24"/>
        </w:rPr>
        <w:lastRenderedPageBreak/>
        <w:t xml:space="preserve">subjekata Naručitelj će javno </w:t>
      </w:r>
      <w:r w:rsidR="001F75C8" w:rsidRPr="001E398E">
        <w:rPr>
          <w:rFonts w:ascii="Times New Roman" w:hAnsi="Times New Roman" w:cs="Times New Roman"/>
          <w:spacing w:val="-2"/>
          <w:sz w:val="24"/>
          <w:szCs w:val="24"/>
        </w:rPr>
        <w:t xml:space="preserve">objaviti na mrežnoj stranici. </w:t>
      </w:r>
    </w:p>
    <w:p w14:paraId="50DCB36D" w14:textId="091BBEFA" w:rsidR="00647CE4" w:rsidRPr="001E398E" w:rsidRDefault="001F75C8"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w:t>
      </w:r>
      <w:r w:rsidR="00647CE4" w:rsidRPr="001E398E">
        <w:rPr>
          <w:rFonts w:ascii="Times New Roman" w:hAnsi="Times New Roman" w:cs="Times New Roman"/>
          <w:spacing w:val="-2"/>
          <w:sz w:val="24"/>
          <w:szCs w:val="24"/>
        </w:rPr>
        <w:t xml:space="preserve">reporuča </w:t>
      </w:r>
      <w:r w:rsidRPr="001E398E">
        <w:rPr>
          <w:rFonts w:ascii="Times New Roman" w:hAnsi="Times New Roman" w:cs="Times New Roman"/>
          <w:spacing w:val="-2"/>
          <w:sz w:val="24"/>
          <w:szCs w:val="24"/>
        </w:rPr>
        <w:t xml:space="preserve">se </w:t>
      </w:r>
      <w:r w:rsidR="00647CE4" w:rsidRPr="001E398E">
        <w:rPr>
          <w:rFonts w:ascii="Times New Roman" w:hAnsi="Times New Roman" w:cs="Times New Roman"/>
          <w:spacing w:val="-2"/>
          <w:sz w:val="24"/>
          <w:szCs w:val="24"/>
        </w:rPr>
        <w:t>ponuditeljima da tijekom roka za dostavu ponuda prat</w:t>
      </w:r>
      <w:r w:rsidRPr="001E398E">
        <w:rPr>
          <w:rFonts w:ascii="Times New Roman" w:hAnsi="Times New Roman" w:cs="Times New Roman"/>
          <w:spacing w:val="-2"/>
          <w:sz w:val="24"/>
          <w:szCs w:val="24"/>
        </w:rPr>
        <w:t>e mrežnu stranicu Naručitelja.</w:t>
      </w:r>
    </w:p>
    <w:p w14:paraId="024DF96B" w14:textId="77777777" w:rsidR="009179F7" w:rsidRDefault="009179F7" w:rsidP="00F23F03">
      <w:pPr>
        <w:pStyle w:val="Tijeloteksta"/>
        <w:ind w:right="6"/>
        <w:jc w:val="both"/>
        <w:rPr>
          <w:rFonts w:ascii="Times New Roman" w:hAnsi="Times New Roman" w:cs="Times New Roman"/>
          <w:spacing w:val="-2"/>
          <w:sz w:val="24"/>
          <w:szCs w:val="24"/>
        </w:rPr>
      </w:pPr>
    </w:p>
    <w:p w14:paraId="159508BB" w14:textId="77777777" w:rsidR="00914512" w:rsidRPr="00914512" w:rsidRDefault="00914512" w:rsidP="00947C93">
      <w:pPr>
        <w:pStyle w:val="Naslov1"/>
        <w:numPr>
          <w:ilvl w:val="1"/>
          <w:numId w:val="1"/>
        </w:numPr>
        <w:jc w:val="both"/>
        <w:rPr>
          <w:rFonts w:ascii="Times New Roman" w:hAnsi="Times New Roman" w:cs="Times New Roman"/>
          <w:spacing w:val="-1"/>
          <w:sz w:val="24"/>
          <w:szCs w:val="24"/>
          <w:u w:val="thick" w:color="000000"/>
        </w:rPr>
      </w:pPr>
      <w:bookmarkStart w:id="38" w:name="_Toc64027292"/>
      <w:r w:rsidRPr="00914512">
        <w:rPr>
          <w:rFonts w:ascii="Times New Roman" w:hAnsi="Times New Roman" w:cs="Times New Roman"/>
          <w:spacing w:val="-1"/>
          <w:sz w:val="24"/>
          <w:szCs w:val="24"/>
          <w:u w:val="thick" w:color="000000"/>
        </w:rPr>
        <w:t>Žalba</w:t>
      </w:r>
      <w:bookmarkEnd w:id="38"/>
    </w:p>
    <w:p w14:paraId="73F01A55" w14:textId="286EDA9F" w:rsidR="00914512" w:rsidRDefault="00914512" w:rsidP="00914512">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24. Pravilnika o provedbi postupaka jednostavne nabave („Službeni glasnik Zadarske županije“ broj: 5/18</w:t>
      </w:r>
      <w:r w:rsidR="00A47629">
        <w:rPr>
          <w:rFonts w:ascii="Times New Roman" w:hAnsi="Times New Roman" w:cs="Times New Roman"/>
          <w:spacing w:val="-2"/>
          <w:sz w:val="24"/>
          <w:szCs w:val="24"/>
        </w:rPr>
        <w:t>, 7/20</w:t>
      </w:r>
      <w:r>
        <w:rPr>
          <w:rFonts w:ascii="Times New Roman" w:hAnsi="Times New Roman" w:cs="Times New Roman"/>
          <w:spacing w:val="-2"/>
          <w:sz w:val="24"/>
          <w:szCs w:val="24"/>
        </w:rPr>
        <w:t>) žalba nije dopuštena.</w:t>
      </w:r>
    </w:p>
    <w:p w14:paraId="7F12EA3C" w14:textId="77777777" w:rsidR="00873028" w:rsidRDefault="00873028" w:rsidP="00F34580">
      <w:pPr>
        <w:pStyle w:val="Tijeloteksta"/>
        <w:ind w:left="0" w:right="6"/>
        <w:jc w:val="both"/>
        <w:rPr>
          <w:rFonts w:ascii="Times New Roman" w:hAnsi="Times New Roman" w:cs="Times New Roman"/>
          <w:spacing w:val="-2"/>
          <w:sz w:val="24"/>
          <w:szCs w:val="24"/>
        </w:rPr>
      </w:pPr>
    </w:p>
    <w:p w14:paraId="4E327BCB" w14:textId="77777777" w:rsidR="00F34580" w:rsidRDefault="00F34580" w:rsidP="00F34580">
      <w:pPr>
        <w:pStyle w:val="Tijeloteksta"/>
        <w:ind w:left="0" w:right="6"/>
        <w:jc w:val="both"/>
        <w:rPr>
          <w:rFonts w:ascii="Times New Roman" w:hAnsi="Times New Roman" w:cs="Times New Roman"/>
          <w:spacing w:val="-2"/>
          <w:sz w:val="24"/>
          <w:szCs w:val="24"/>
        </w:rPr>
      </w:pPr>
    </w:p>
    <w:p w14:paraId="48E1FC33" w14:textId="77777777" w:rsidR="0027385A" w:rsidRDefault="0027385A" w:rsidP="00BD44CD">
      <w:pPr>
        <w:ind w:right="849"/>
        <w:rPr>
          <w:rFonts w:ascii="Times New Roman" w:eastAsia="Arial" w:hAnsi="Times New Roman" w:cs="Times New Roman"/>
          <w:b/>
          <w:sz w:val="24"/>
          <w:szCs w:val="24"/>
        </w:rPr>
      </w:pPr>
    </w:p>
    <w:p w14:paraId="1C2F866D" w14:textId="77777777" w:rsidR="00CF01ED" w:rsidRDefault="00CF01ED" w:rsidP="00E31736">
      <w:pPr>
        <w:ind w:left="855" w:right="849" w:hanging="146"/>
        <w:rPr>
          <w:rFonts w:ascii="Times New Roman" w:eastAsia="Arial" w:hAnsi="Times New Roman" w:cs="Times New Roman"/>
          <w:b/>
          <w:sz w:val="24"/>
          <w:szCs w:val="24"/>
        </w:rPr>
      </w:pPr>
    </w:p>
    <w:p w14:paraId="79DECFA4" w14:textId="77777777" w:rsidR="00CF01ED" w:rsidRDefault="00CF01ED" w:rsidP="00E31736">
      <w:pPr>
        <w:ind w:left="855" w:right="849" w:hanging="146"/>
        <w:rPr>
          <w:rFonts w:ascii="Times New Roman" w:eastAsia="Arial" w:hAnsi="Times New Roman" w:cs="Times New Roman"/>
          <w:b/>
          <w:sz w:val="24"/>
          <w:szCs w:val="24"/>
        </w:rPr>
      </w:pPr>
    </w:p>
    <w:p w14:paraId="2C834BAD" w14:textId="77777777" w:rsidR="00CF01ED" w:rsidRDefault="00CF01ED" w:rsidP="00E31736">
      <w:pPr>
        <w:ind w:left="855" w:right="849" w:hanging="146"/>
        <w:rPr>
          <w:rFonts w:ascii="Times New Roman" w:eastAsia="Arial" w:hAnsi="Times New Roman" w:cs="Times New Roman"/>
          <w:b/>
          <w:sz w:val="24"/>
          <w:szCs w:val="24"/>
        </w:rPr>
      </w:pPr>
    </w:p>
    <w:p w14:paraId="0E78153C" w14:textId="77777777" w:rsidR="00CF01ED" w:rsidRDefault="00CF01ED" w:rsidP="00E31736">
      <w:pPr>
        <w:ind w:left="855" w:right="849" w:hanging="146"/>
        <w:rPr>
          <w:rFonts w:ascii="Times New Roman" w:eastAsia="Arial" w:hAnsi="Times New Roman" w:cs="Times New Roman"/>
          <w:b/>
          <w:sz w:val="24"/>
          <w:szCs w:val="24"/>
        </w:rPr>
      </w:pPr>
    </w:p>
    <w:p w14:paraId="5BA8BAD7" w14:textId="77777777" w:rsidR="00CF01ED" w:rsidRDefault="00CF01ED" w:rsidP="00E31736">
      <w:pPr>
        <w:ind w:left="855" w:right="849" w:hanging="146"/>
        <w:rPr>
          <w:rFonts w:ascii="Times New Roman" w:eastAsia="Arial" w:hAnsi="Times New Roman" w:cs="Times New Roman"/>
          <w:b/>
          <w:sz w:val="24"/>
          <w:szCs w:val="24"/>
        </w:rPr>
      </w:pPr>
    </w:p>
    <w:p w14:paraId="7907D669" w14:textId="77777777" w:rsidR="00CF01ED" w:rsidRDefault="00CF01ED" w:rsidP="00E31736">
      <w:pPr>
        <w:ind w:left="855" w:right="849" w:hanging="146"/>
        <w:rPr>
          <w:rFonts w:ascii="Times New Roman" w:eastAsia="Arial" w:hAnsi="Times New Roman" w:cs="Times New Roman"/>
          <w:b/>
          <w:sz w:val="24"/>
          <w:szCs w:val="24"/>
        </w:rPr>
      </w:pPr>
    </w:p>
    <w:p w14:paraId="337D6FBC" w14:textId="77777777" w:rsidR="00CF01ED" w:rsidRDefault="00CF01ED" w:rsidP="00E31736">
      <w:pPr>
        <w:ind w:left="855" w:right="849" w:hanging="146"/>
        <w:rPr>
          <w:rFonts w:ascii="Times New Roman" w:eastAsia="Arial" w:hAnsi="Times New Roman" w:cs="Times New Roman"/>
          <w:b/>
          <w:sz w:val="24"/>
          <w:szCs w:val="24"/>
        </w:rPr>
      </w:pPr>
    </w:p>
    <w:p w14:paraId="66DCA173" w14:textId="77777777" w:rsidR="00CF01ED" w:rsidRDefault="00CF01ED" w:rsidP="00E31736">
      <w:pPr>
        <w:ind w:left="855" w:right="849" w:hanging="146"/>
        <w:rPr>
          <w:rFonts w:ascii="Times New Roman" w:eastAsia="Arial" w:hAnsi="Times New Roman" w:cs="Times New Roman"/>
          <w:b/>
          <w:sz w:val="24"/>
          <w:szCs w:val="24"/>
        </w:rPr>
      </w:pPr>
    </w:p>
    <w:p w14:paraId="33023528" w14:textId="77777777" w:rsidR="00CF01ED" w:rsidRDefault="00CF01ED" w:rsidP="00E31736">
      <w:pPr>
        <w:ind w:left="855" w:right="849" w:hanging="146"/>
        <w:rPr>
          <w:rFonts w:ascii="Times New Roman" w:eastAsia="Arial" w:hAnsi="Times New Roman" w:cs="Times New Roman"/>
          <w:b/>
          <w:sz w:val="24"/>
          <w:szCs w:val="24"/>
        </w:rPr>
      </w:pPr>
    </w:p>
    <w:p w14:paraId="72AFC7E9" w14:textId="77777777" w:rsidR="00CF01ED" w:rsidRDefault="00CF01ED" w:rsidP="00E31736">
      <w:pPr>
        <w:ind w:left="855" w:right="849" w:hanging="146"/>
        <w:rPr>
          <w:rFonts w:ascii="Times New Roman" w:eastAsia="Arial" w:hAnsi="Times New Roman" w:cs="Times New Roman"/>
          <w:b/>
          <w:sz w:val="24"/>
          <w:szCs w:val="24"/>
        </w:rPr>
      </w:pPr>
    </w:p>
    <w:p w14:paraId="75BB0B68" w14:textId="77777777" w:rsidR="009B5314" w:rsidRDefault="009B5314" w:rsidP="00E31736">
      <w:pPr>
        <w:ind w:left="855" w:right="849" w:hanging="146"/>
        <w:rPr>
          <w:rFonts w:ascii="Times New Roman" w:eastAsia="Arial" w:hAnsi="Times New Roman" w:cs="Times New Roman"/>
          <w:b/>
          <w:sz w:val="24"/>
          <w:szCs w:val="24"/>
        </w:rPr>
      </w:pPr>
    </w:p>
    <w:p w14:paraId="23B18181" w14:textId="77777777" w:rsidR="009B5314" w:rsidRDefault="009B5314" w:rsidP="00E31736">
      <w:pPr>
        <w:ind w:left="855" w:right="849" w:hanging="146"/>
        <w:rPr>
          <w:rFonts w:ascii="Times New Roman" w:eastAsia="Arial" w:hAnsi="Times New Roman" w:cs="Times New Roman"/>
          <w:b/>
          <w:sz w:val="24"/>
          <w:szCs w:val="24"/>
        </w:rPr>
      </w:pPr>
    </w:p>
    <w:p w14:paraId="6BC1FAEB" w14:textId="77777777" w:rsidR="009B5314" w:rsidRDefault="009B5314" w:rsidP="00E31736">
      <w:pPr>
        <w:ind w:left="855" w:right="849" w:hanging="146"/>
        <w:rPr>
          <w:rFonts w:ascii="Times New Roman" w:eastAsia="Arial" w:hAnsi="Times New Roman" w:cs="Times New Roman"/>
          <w:b/>
          <w:sz w:val="24"/>
          <w:szCs w:val="24"/>
        </w:rPr>
      </w:pPr>
    </w:p>
    <w:p w14:paraId="0BC3E709" w14:textId="77777777" w:rsidR="009B5314" w:rsidRDefault="009B5314" w:rsidP="00E31736">
      <w:pPr>
        <w:ind w:left="855" w:right="849" w:hanging="146"/>
        <w:rPr>
          <w:rFonts w:ascii="Times New Roman" w:eastAsia="Arial" w:hAnsi="Times New Roman" w:cs="Times New Roman"/>
          <w:b/>
          <w:sz w:val="24"/>
          <w:szCs w:val="24"/>
        </w:rPr>
      </w:pPr>
    </w:p>
    <w:p w14:paraId="605FB8AF" w14:textId="77777777" w:rsidR="00CF01ED" w:rsidRDefault="00CF01ED" w:rsidP="00E31736">
      <w:pPr>
        <w:ind w:left="855" w:right="849" w:hanging="146"/>
        <w:rPr>
          <w:rFonts w:ascii="Times New Roman" w:eastAsia="Arial" w:hAnsi="Times New Roman" w:cs="Times New Roman"/>
          <w:b/>
          <w:sz w:val="24"/>
          <w:szCs w:val="24"/>
        </w:rPr>
      </w:pPr>
    </w:p>
    <w:p w14:paraId="66FA06D2" w14:textId="77777777" w:rsidR="00CF01ED" w:rsidRDefault="00CF01ED" w:rsidP="00E31736">
      <w:pPr>
        <w:ind w:left="855" w:right="849" w:hanging="146"/>
        <w:rPr>
          <w:rFonts w:ascii="Times New Roman" w:eastAsia="Arial" w:hAnsi="Times New Roman" w:cs="Times New Roman"/>
          <w:b/>
          <w:sz w:val="24"/>
          <w:szCs w:val="24"/>
        </w:rPr>
      </w:pPr>
    </w:p>
    <w:p w14:paraId="79E61A37" w14:textId="77777777" w:rsidR="00CF01ED" w:rsidRDefault="00CF01ED" w:rsidP="00E31736">
      <w:pPr>
        <w:ind w:left="855" w:right="849" w:hanging="146"/>
        <w:rPr>
          <w:rFonts w:ascii="Times New Roman" w:eastAsia="Arial" w:hAnsi="Times New Roman" w:cs="Times New Roman"/>
          <w:b/>
          <w:sz w:val="24"/>
          <w:szCs w:val="24"/>
        </w:rPr>
      </w:pPr>
    </w:p>
    <w:p w14:paraId="16B36333" w14:textId="77777777" w:rsidR="00CF01ED" w:rsidRDefault="00CF01ED" w:rsidP="00E31736">
      <w:pPr>
        <w:ind w:left="855" w:right="849" w:hanging="146"/>
        <w:rPr>
          <w:rFonts w:ascii="Times New Roman" w:eastAsia="Arial" w:hAnsi="Times New Roman" w:cs="Times New Roman"/>
          <w:b/>
          <w:sz w:val="24"/>
          <w:szCs w:val="24"/>
        </w:rPr>
      </w:pPr>
    </w:p>
    <w:p w14:paraId="17BBDF58" w14:textId="77777777" w:rsidR="008A2CC1" w:rsidRDefault="008A2CC1" w:rsidP="00E31736">
      <w:pPr>
        <w:ind w:left="855" w:right="849" w:hanging="146"/>
        <w:rPr>
          <w:rFonts w:ascii="Times New Roman" w:eastAsia="Arial" w:hAnsi="Times New Roman" w:cs="Times New Roman"/>
          <w:b/>
          <w:sz w:val="24"/>
          <w:szCs w:val="24"/>
        </w:rPr>
      </w:pPr>
    </w:p>
    <w:p w14:paraId="015F8079" w14:textId="77777777" w:rsidR="008A2CC1" w:rsidRDefault="008A2CC1" w:rsidP="00E31736">
      <w:pPr>
        <w:ind w:left="855" w:right="849" w:hanging="146"/>
        <w:rPr>
          <w:rFonts w:ascii="Times New Roman" w:eastAsia="Arial" w:hAnsi="Times New Roman" w:cs="Times New Roman"/>
          <w:b/>
          <w:sz w:val="24"/>
          <w:szCs w:val="24"/>
        </w:rPr>
      </w:pPr>
    </w:p>
    <w:p w14:paraId="1B3439FD" w14:textId="77777777" w:rsidR="008A2CC1" w:rsidRDefault="008A2CC1" w:rsidP="00E31736">
      <w:pPr>
        <w:ind w:left="855" w:right="849" w:hanging="146"/>
        <w:rPr>
          <w:rFonts w:ascii="Times New Roman" w:eastAsia="Arial" w:hAnsi="Times New Roman" w:cs="Times New Roman"/>
          <w:b/>
          <w:sz w:val="24"/>
          <w:szCs w:val="24"/>
        </w:rPr>
      </w:pPr>
    </w:p>
    <w:p w14:paraId="70F0D0FD" w14:textId="77777777" w:rsidR="008A2CC1" w:rsidRDefault="008A2CC1" w:rsidP="00E31736">
      <w:pPr>
        <w:ind w:left="855" w:right="849" w:hanging="146"/>
        <w:rPr>
          <w:rFonts w:ascii="Times New Roman" w:eastAsia="Arial" w:hAnsi="Times New Roman" w:cs="Times New Roman"/>
          <w:b/>
          <w:sz w:val="24"/>
          <w:szCs w:val="24"/>
        </w:rPr>
      </w:pPr>
    </w:p>
    <w:p w14:paraId="2EC7C0B3" w14:textId="77777777" w:rsidR="008A2CC1" w:rsidRDefault="008A2CC1" w:rsidP="00E31736">
      <w:pPr>
        <w:ind w:left="855" w:right="849" w:hanging="146"/>
        <w:rPr>
          <w:rFonts w:ascii="Times New Roman" w:eastAsia="Arial" w:hAnsi="Times New Roman" w:cs="Times New Roman"/>
          <w:b/>
          <w:sz w:val="24"/>
          <w:szCs w:val="24"/>
        </w:rPr>
      </w:pPr>
    </w:p>
    <w:p w14:paraId="4D0C10F8" w14:textId="77777777" w:rsidR="008A2CC1" w:rsidRDefault="008A2CC1" w:rsidP="00E31736">
      <w:pPr>
        <w:ind w:left="855" w:right="849" w:hanging="146"/>
        <w:rPr>
          <w:rFonts w:ascii="Times New Roman" w:eastAsia="Arial" w:hAnsi="Times New Roman" w:cs="Times New Roman"/>
          <w:b/>
          <w:sz w:val="24"/>
          <w:szCs w:val="24"/>
        </w:rPr>
      </w:pPr>
    </w:p>
    <w:p w14:paraId="41A88BE1" w14:textId="77777777" w:rsidR="008A2CC1" w:rsidRDefault="008A2CC1" w:rsidP="00E31736">
      <w:pPr>
        <w:ind w:left="855" w:right="849" w:hanging="146"/>
        <w:rPr>
          <w:rFonts w:ascii="Times New Roman" w:eastAsia="Arial" w:hAnsi="Times New Roman" w:cs="Times New Roman"/>
          <w:b/>
          <w:sz w:val="24"/>
          <w:szCs w:val="24"/>
        </w:rPr>
      </w:pPr>
    </w:p>
    <w:p w14:paraId="17C3D5B4" w14:textId="77777777" w:rsidR="008A2CC1" w:rsidRDefault="008A2CC1" w:rsidP="00E31736">
      <w:pPr>
        <w:ind w:left="855" w:right="849" w:hanging="146"/>
        <w:rPr>
          <w:rFonts w:ascii="Times New Roman" w:eastAsia="Arial" w:hAnsi="Times New Roman" w:cs="Times New Roman"/>
          <w:b/>
          <w:sz w:val="24"/>
          <w:szCs w:val="24"/>
        </w:rPr>
      </w:pPr>
    </w:p>
    <w:p w14:paraId="07A966B7" w14:textId="77777777" w:rsidR="008A2CC1" w:rsidRDefault="008A2CC1" w:rsidP="00E31736">
      <w:pPr>
        <w:ind w:left="855" w:right="849" w:hanging="146"/>
        <w:rPr>
          <w:rFonts w:ascii="Times New Roman" w:eastAsia="Arial" w:hAnsi="Times New Roman" w:cs="Times New Roman"/>
          <w:b/>
          <w:sz w:val="24"/>
          <w:szCs w:val="24"/>
        </w:rPr>
      </w:pPr>
    </w:p>
    <w:p w14:paraId="34AEA971" w14:textId="77777777" w:rsidR="00D96D9E" w:rsidRDefault="00D96D9E" w:rsidP="00E31736">
      <w:pPr>
        <w:ind w:left="855" w:right="849" w:hanging="146"/>
        <w:rPr>
          <w:rFonts w:ascii="Times New Roman" w:eastAsia="Arial" w:hAnsi="Times New Roman" w:cs="Times New Roman"/>
          <w:b/>
          <w:sz w:val="24"/>
          <w:szCs w:val="24"/>
        </w:rPr>
      </w:pPr>
    </w:p>
    <w:p w14:paraId="470E5BB5" w14:textId="77777777" w:rsidR="00D96D9E" w:rsidRDefault="00D96D9E" w:rsidP="00E31736">
      <w:pPr>
        <w:ind w:left="855" w:right="849" w:hanging="146"/>
        <w:rPr>
          <w:rFonts w:ascii="Times New Roman" w:eastAsia="Arial" w:hAnsi="Times New Roman" w:cs="Times New Roman"/>
          <w:b/>
          <w:sz w:val="24"/>
          <w:szCs w:val="24"/>
        </w:rPr>
      </w:pPr>
    </w:p>
    <w:p w14:paraId="30E83752" w14:textId="77777777" w:rsidR="00D96D9E" w:rsidRDefault="00D96D9E" w:rsidP="00E31736">
      <w:pPr>
        <w:ind w:left="855" w:right="849" w:hanging="146"/>
        <w:rPr>
          <w:rFonts w:ascii="Times New Roman" w:eastAsia="Arial" w:hAnsi="Times New Roman" w:cs="Times New Roman"/>
          <w:b/>
          <w:sz w:val="24"/>
          <w:szCs w:val="24"/>
        </w:rPr>
      </w:pPr>
    </w:p>
    <w:p w14:paraId="0EA05594" w14:textId="77777777" w:rsidR="00D96D9E" w:rsidRDefault="00D96D9E" w:rsidP="00E31736">
      <w:pPr>
        <w:ind w:left="855" w:right="849" w:hanging="146"/>
        <w:rPr>
          <w:rFonts w:ascii="Times New Roman" w:eastAsia="Arial" w:hAnsi="Times New Roman" w:cs="Times New Roman"/>
          <w:b/>
          <w:sz w:val="24"/>
          <w:szCs w:val="24"/>
        </w:rPr>
      </w:pPr>
    </w:p>
    <w:p w14:paraId="68DFE0CC" w14:textId="77777777" w:rsidR="00D96D9E" w:rsidRDefault="00D96D9E" w:rsidP="00E31736">
      <w:pPr>
        <w:ind w:left="855" w:right="849" w:hanging="146"/>
        <w:rPr>
          <w:rFonts w:ascii="Times New Roman" w:eastAsia="Arial" w:hAnsi="Times New Roman" w:cs="Times New Roman"/>
          <w:b/>
          <w:sz w:val="24"/>
          <w:szCs w:val="24"/>
        </w:rPr>
      </w:pPr>
    </w:p>
    <w:p w14:paraId="3094C62F" w14:textId="77777777" w:rsidR="00D96D9E" w:rsidRDefault="00D96D9E" w:rsidP="00E31736">
      <w:pPr>
        <w:ind w:left="855" w:right="849" w:hanging="146"/>
        <w:rPr>
          <w:rFonts w:ascii="Times New Roman" w:eastAsia="Arial" w:hAnsi="Times New Roman" w:cs="Times New Roman"/>
          <w:b/>
          <w:sz w:val="24"/>
          <w:szCs w:val="24"/>
        </w:rPr>
      </w:pPr>
    </w:p>
    <w:p w14:paraId="1B30A1D2" w14:textId="77777777" w:rsidR="00D96D9E" w:rsidRDefault="00D96D9E" w:rsidP="00E31736">
      <w:pPr>
        <w:ind w:left="855" w:right="849" w:hanging="146"/>
        <w:rPr>
          <w:rFonts w:ascii="Times New Roman" w:eastAsia="Arial" w:hAnsi="Times New Roman" w:cs="Times New Roman"/>
          <w:b/>
          <w:sz w:val="24"/>
          <w:szCs w:val="24"/>
        </w:rPr>
      </w:pPr>
    </w:p>
    <w:p w14:paraId="676F7B33" w14:textId="77777777" w:rsidR="00D96D9E" w:rsidRDefault="00D96D9E" w:rsidP="00E31736">
      <w:pPr>
        <w:ind w:left="855" w:right="849" w:hanging="146"/>
        <w:rPr>
          <w:rFonts w:ascii="Times New Roman" w:eastAsia="Arial" w:hAnsi="Times New Roman" w:cs="Times New Roman"/>
          <w:b/>
          <w:sz w:val="24"/>
          <w:szCs w:val="24"/>
        </w:rPr>
      </w:pPr>
    </w:p>
    <w:p w14:paraId="4AE403C7" w14:textId="77777777" w:rsidR="00D96D9E" w:rsidRDefault="00D96D9E" w:rsidP="00E31736">
      <w:pPr>
        <w:ind w:left="855" w:right="849" w:hanging="146"/>
        <w:rPr>
          <w:rFonts w:ascii="Times New Roman" w:eastAsia="Arial" w:hAnsi="Times New Roman" w:cs="Times New Roman"/>
          <w:b/>
          <w:sz w:val="24"/>
          <w:szCs w:val="24"/>
        </w:rPr>
      </w:pPr>
    </w:p>
    <w:p w14:paraId="30FB6E25" w14:textId="77777777" w:rsidR="00D96D9E" w:rsidRDefault="00D96D9E" w:rsidP="00E31736">
      <w:pPr>
        <w:ind w:left="855" w:right="849" w:hanging="146"/>
        <w:rPr>
          <w:rFonts w:ascii="Times New Roman" w:eastAsia="Arial" w:hAnsi="Times New Roman" w:cs="Times New Roman"/>
          <w:b/>
          <w:sz w:val="24"/>
          <w:szCs w:val="24"/>
        </w:rPr>
      </w:pPr>
    </w:p>
    <w:p w14:paraId="4F6458DE" w14:textId="77777777" w:rsidR="00D96D9E" w:rsidRDefault="00D96D9E" w:rsidP="00E31736">
      <w:pPr>
        <w:ind w:left="855" w:right="849" w:hanging="146"/>
        <w:rPr>
          <w:rFonts w:ascii="Times New Roman" w:eastAsia="Arial" w:hAnsi="Times New Roman" w:cs="Times New Roman"/>
          <w:b/>
          <w:sz w:val="24"/>
          <w:szCs w:val="24"/>
        </w:rPr>
      </w:pPr>
    </w:p>
    <w:p w14:paraId="6768BBD2" w14:textId="77777777" w:rsidR="00D96D9E" w:rsidRDefault="00D96D9E" w:rsidP="00E31736">
      <w:pPr>
        <w:ind w:left="855" w:right="849" w:hanging="146"/>
        <w:rPr>
          <w:rFonts w:ascii="Times New Roman" w:eastAsia="Arial" w:hAnsi="Times New Roman" w:cs="Times New Roman"/>
          <w:b/>
          <w:sz w:val="24"/>
          <w:szCs w:val="24"/>
        </w:rPr>
      </w:pPr>
    </w:p>
    <w:p w14:paraId="186D4BF9" w14:textId="77777777" w:rsidR="00D96D9E" w:rsidRDefault="00D96D9E" w:rsidP="00E31736">
      <w:pPr>
        <w:ind w:left="855" w:right="849" w:hanging="146"/>
        <w:rPr>
          <w:rFonts w:ascii="Times New Roman" w:eastAsia="Arial" w:hAnsi="Times New Roman" w:cs="Times New Roman"/>
          <w:b/>
          <w:sz w:val="24"/>
          <w:szCs w:val="24"/>
        </w:rPr>
      </w:pPr>
    </w:p>
    <w:p w14:paraId="4499ED66" w14:textId="77777777" w:rsidR="00E54A9C" w:rsidRDefault="00E54A9C" w:rsidP="00E31736">
      <w:pPr>
        <w:ind w:left="855" w:right="849" w:hanging="146"/>
        <w:rPr>
          <w:rFonts w:ascii="Times New Roman" w:eastAsia="Arial" w:hAnsi="Times New Roman" w:cs="Times New Roman"/>
          <w:b/>
          <w:sz w:val="24"/>
          <w:szCs w:val="24"/>
        </w:rPr>
      </w:pPr>
    </w:p>
    <w:p w14:paraId="43F118D3" w14:textId="3E790AA3" w:rsidR="00480F6C" w:rsidRDefault="00480F6C" w:rsidP="00E31736">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 xml:space="preserve">Prilog 1. </w:t>
      </w:r>
    </w:p>
    <w:p w14:paraId="521E2ED3" w14:textId="77777777" w:rsidR="00480F6C" w:rsidRDefault="00480F6C" w:rsidP="00E31736">
      <w:pPr>
        <w:ind w:left="855" w:right="849" w:hanging="146"/>
        <w:rPr>
          <w:rFonts w:ascii="Times New Roman" w:eastAsia="Arial" w:hAnsi="Times New Roman" w:cs="Times New Roman"/>
          <w:b/>
          <w:sz w:val="24"/>
          <w:szCs w:val="24"/>
        </w:rPr>
      </w:pPr>
    </w:p>
    <w:p w14:paraId="37A27D3F" w14:textId="58263F5C"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r w:rsidR="00875DD1">
        <w:rPr>
          <w:rFonts w:ascii="Times New Roman" w:eastAsia="Arial" w:hAnsi="Times New Roman" w:cs="Times New Roman"/>
          <w:b/>
          <w:sz w:val="24"/>
          <w:szCs w:val="24"/>
        </w:rPr>
        <w:t xml:space="preserve"> </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5A399687" w14:textId="5779FA6C" w:rsidR="00CF7A44" w:rsidRDefault="00E31736" w:rsidP="00CF7A44">
      <w:pPr>
        <w:ind w:left="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Predmet nabave:</w:t>
      </w:r>
      <w:r w:rsidR="00F443F7">
        <w:rPr>
          <w:rFonts w:ascii="Times New Roman" w:eastAsia="Arial" w:hAnsi="Times New Roman" w:cs="Times New Roman"/>
          <w:b/>
          <w:sz w:val="24"/>
          <w:szCs w:val="24"/>
        </w:rPr>
        <w:t xml:space="preserve"> </w:t>
      </w:r>
      <w:r w:rsidR="00244866" w:rsidRPr="00875DD1">
        <w:rPr>
          <w:rFonts w:ascii="Times New Roman" w:eastAsia="Arial" w:hAnsi="Times New Roman" w:cs="Times New Roman"/>
          <w:sz w:val="24"/>
          <w:szCs w:val="24"/>
        </w:rPr>
        <w:t xml:space="preserve">Nabava </w:t>
      </w:r>
      <w:r w:rsidR="008A2CC1">
        <w:rPr>
          <w:rFonts w:ascii="Times New Roman" w:eastAsia="Arial" w:hAnsi="Times New Roman" w:cs="Times New Roman"/>
          <w:sz w:val="24"/>
          <w:szCs w:val="24"/>
        </w:rPr>
        <w:t>licenci za MS Office</w:t>
      </w:r>
    </w:p>
    <w:p w14:paraId="7C728EFD" w14:textId="77777777" w:rsidR="00BE0E4F" w:rsidRPr="00875DD1" w:rsidRDefault="00BE0E4F" w:rsidP="00CF7A44">
      <w:pPr>
        <w:ind w:left="709"/>
        <w:jc w:val="both"/>
        <w:rPr>
          <w:rFonts w:ascii="Times New Roman" w:eastAsia="Arial" w:hAnsi="Times New Roman" w:cs="Times New Roman"/>
          <w:sz w:val="24"/>
          <w:szCs w:val="24"/>
        </w:rPr>
      </w:pPr>
    </w:p>
    <w:p w14:paraId="5010EC21" w14:textId="7CF44B25" w:rsidR="00E31736" w:rsidRPr="006D3F24" w:rsidRDefault="00E31736" w:rsidP="00302DF0">
      <w:pPr>
        <w:ind w:left="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Evidencijski broj nabave:</w:t>
      </w:r>
      <w:r w:rsidR="001B7419" w:rsidRPr="006D3F24">
        <w:rPr>
          <w:rFonts w:ascii="Times New Roman" w:eastAsia="Arial" w:hAnsi="Times New Roman" w:cs="Times New Roman"/>
          <w:b/>
          <w:sz w:val="24"/>
          <w:szCs w:val="24"/>
        </w:rPr>
        <w:t xml:space="preserve"> </w:t>
      </w:r>
      <w:r w:rsidR="004C4E8F">
        <w:rPr>
          <w:rFonts w:ascii="Times New Roman" w:eastAsia="Arial" w:hAnsi="Times New Roman" w:cs="Times New Roman"/>
          <w:sz w:val="24"/>
          <w:szCs w:val="24"/>
        </w:rPr>
        <w:t>26-21</w:t>
      </w:r>
      <w:r w:rsidR="001B7419" w:rsidRPr="006D3F24">
        <w:rPr>
          <w:rFonts w:ascii="Times New Roman" w:eastAsia="Arial" w:hAnsi="Times New Roman" w:cs="Times New Roman"/>
          <w:sz w:val="24"/>
          <w:szCs w:val="24"/>
        </w:rPr>
        <w:t>-JN</w:t>
      </w:r>
    </w:p>
    <w:p w14:paraId="760A921A" w14:textId="77777777" w:rsidR="00E710BE" w:rsidRPr="006D3F24" w:rsidRDefault="00E710BE" w:rsidP="00E31736">
      <w:pPr>
        <w:ind w:firstLine="709"/>
        <w:jc w:val="both"/>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Zadarska županija, Božidara Petranovića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telefaxa</w:t>
            </w:r>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77777777" w:rsidR="009A4754" w:rsidRDefault="009A4754" w:rsidP="00F443F7">
      <w:pPr>
        <w:ind w:left="737"/>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___________ dana</w:t>
      </w:r>
    </w:p>
    <w:p w14:paraId="7B8F4BF1" w14:textId="77777777" w:rsidR="009A4754" w:rsidRDefault="009A4754" w:rsidP="00F443F7">
      <w:pPr>
        <w:ind w:left="737"/>
        <w:jc w:val="both"/>
        <w:rPr>
          <w:rFonts w:ascii="Times New Roman" w:eastAsia="Arial" w:hAnsi="Times New Roman" w:cs="Times New Roman"/>
          <w:sz w:val="24"/>
          <w:szCs w:val="24"/>
        </w:rPr>
      </w:pPr>
    </w:p>
    <w:p w14:paraId="4361672B" w14:textId="4F79B0E9" w:rsidR="009A4754" w:rsidRDefault="009A4754" w:rsidP="00F443F7">
      <w:pPr>
        <w:ind w:left="737"/>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isporuke</w:t>
      </w:r>
      <w:r>
        <w:rPr>
          <w:rFonts w:ascii="Times New Roman" w:eastAsia="Arial" w:hAnsi="Times New Roman" w:cs="Times New Roman"/>
          <w:sz w:val="24"/>
          <w:szCs w:val="24"/>
        </w:rPr>
        <w:t>:</w:t>
      </w:r>
      <w:r w:rsidR="008B6490">
        <w:rPr>
          <w:rFonts w:ascii="Times New Roman" w:eastAsia="Arial" w:hAnsi="Times New Roman" w:cs="Times New Roman"/>
          <w:sz w:val="24"/>
          <w:szCs w:val="24"/>
        </w:rPr>
        <w:t xml:space="preserve">_______________ </w:t>
      </w:r>
    </w:p>
    <w:p w14:paraId="5D9A3356" w14:textId="7C0DC2EF" w:rsidR="000F3536" w:rsidRDefault="00F979C9" w:rsidP="00F443F7">
      <w:pPr>
        <w:ind w:left="737"/>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F7332">
        <w:rPr>
          <w:rFonts w:ascii="Times New Roman" w:eastAsia="Arial" w:hAnsi="Times New Roman" w:cs="Times New Roman"/>
          <w:sz w:val="24"/>
          <w:szCs w:val="24"/>
        </w:rPr>
        <w:tab/>
      </w:r>
    </w:p>
    <w:p w14:paraId="7FB04008" w14:textId="77777777" w:rsidR="000F3536" w:rsidRPr="00F443F7" w:rsidRDefault="002F7332" w:rsidP="002F7332">
      <w:pPr>
        <w:jc w:val="both"/>
        <w:rPr>
          <w:rFonts w:ascii="Times New Roman" w:eastAsia="Arial" w:hAnsi="Times New Roman" w:cs="Times New Roman"/>
          <w:b/>
          <w:sz w:val="24"/>
          <w:szCs w:val="24"/>
        </w:rPr>
      </w:pPr>
      <w:r>
        <w:rPr>
          <w:rFonts w:ascii="Times New Roman" w:eastAsia="Arial" w:hAnsi="Times New Roman" w:cs="Times New Roman"/>
          <w:sz w:val="24"/>
          <w:szCs w:val="24"/>
        </w:rPr>
        <w:tab/>
      </w:r>
      <w:r w:rsidRPr="00F443F7">
        <w:rPr>
          <w:rFonts w:ascii="Times New Roman" w:eastAsia="Arial" w:hAnsi="Times New Roman" w:cs="Times New Roman"/>
          <w:b/>
          <w:sz w:val="24"/>
          <w:szCs w:val="24"/>
        </w:rPr>
        <w:t>Datum: ________________________</w:t>
      </w:r>
    </w:p>
    <w:p w14:paraId="27957249" w14:textId="77777777" w:rsidR="000F3536" w:rsidRDefault="000F3536"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9A4754" w:rsidRPr="00F443F7">
        <w:rPr>
          <w:rFonts w:ascii="Times New Roman" w:eastAsia="Arial" w:hAnsi="Times New Roman" w:cs="Times New Roman"/>
          <w:b/>
          <w:sz w:val="24"/>
          <w:szCs w:val="24"/>
        </w:rPr>
        <w:t>M.P.</w:t>
      </w:r>
      <w:r w:rsidR="002F7332">
        <w:rPr>
          <w:rFonts w:ascii="Times New Roman" w:eastAsia="Arial" w:hAnsi="Times New Roman" w:cs="Times New Roman"/>
          <w:sz w:val="24"/>
          <w:szCs w:val="24"/>
        </w:rPr>
        <w:tab/>
      </w:r>
      <w:r>
        <w:rPr>
          <w:rFonts w:ascii="Times New Roman" w:eastAsia="Arial" w:hAnsi="Times New Roman" w:cs="Times New Roman"/>
          <w:sz w:val="24"/>
          <w:szCs w:val="24"/>
        </w:rPr>
        <w:t>_______________________</w:t>
      </w:r>
    </w:p>
    <w:p w14:paraId="6251828A" w14:textId="2D76CC95" w:rsidR="00302DF0" w:rsidRDefault="00F443F7" w:rsidP="002503ED">
      <w:pPr>
        <w:ind w:left="855"/>
        <w:jc w:val="both"/>
        <w:rPr>
          <w:rFonts w:ascii="Times New Roman" w:hAnsi="Times New Roman" w:cs="Times New Roman"/>
          <w:b/>
          <w:spacing w:val="-2"/>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w:t>
      </w:r>
      <w:r w:rsidRPr="00F443F7">
        <w:rPr>
          <w:rFonts w:ascii="Times New Roman" w:eastAsia="Arial" w:hAnsi="Times New Roman" w:cs="Times New Roman"/>
          <w:szCs w:val="24"/>
        </w:rPr>
        <w:t>Ovlaštena osoba ponuditelja</w:t>
      </w:r>
      <w:r>
        <w:rPr>
          <w:rFonts w:ascii="Times New Roman" w:eastAsia="Arial" w:hAnsi="Times New Roman" w:cs="Times New Roman"/>
          <w:szCs w:val="24"/>
        </w:rPr>
        <w:t>)</w:t>
      </w:r>
    </w:p>
    <w:p w14:paraId="6C09E5A3" w14:textId="77777777" w:rsidR="00302DF0" w:rsidRDefault="00302DF0" w:rsidP="002503ED">
      <w:pPr>
        <w:ind w:left="855"/>
        <w:jc w:val="both"/>
        <w:rPr>
          <w:rFonts w:ascii="Times New Roman" w:hAnsi="Times New Roman" w:cs="Times New Roman"/>
          <w:b/>
          <w:spacing w:val="-2"/>
          <w:sz w:val="24"/>
          <w:szCs w:val="24"/>
        </w:rPr>
      </w:pPr>
    </w:p>
    <w:p w14:paraId="52BB8192" w14:textId="77777777" w:rsidR="00302DF0" w:rsidRDefault="00302DF0" w:rsidP="002503ED">
      <w:pPr>
        <w:ind w:left="855"/>
        <w:jc w:val="both"/>
        <w:rPr>
          <w:rFonts w:ascii="Times New Roman" w:hAnsi="Times New Roman" w:cs="Times New Roman"/>
          <w:b/>
          <w:spacing w:val="-2"/>
          <w:sz w:val="24"/>
          <w:szCs w:val="24"/>
        </w:rPr>
      </w:pPr>
    </w:p>
    <w:p w14:paraId="5F2C039F" w14:textId="77777777" w:rsidR="00F443F7" w:rsidRDefault="001E6FB2" w:rsidP="001E6FB2">
      <w:pPr>
        <w:widowControl/>
        <w:spacing w:before="100" w:beforeAutospacing="1" w:after="100" w:afterAutospacing="1"/>
        <w:textAlignment w:val="baseline"/>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               </w:t>
      </w:r>
    </w:p>
    <w:p w14:paraId="0039038C" w14:textId="139D9D56" w:rsidR="00E76476" w:rsidRPr="00E76476" w:rsidRDefault="00792E5E" w:rsidP="001E6FB2">
      <w:pPr>
        <w:widowControl/>
        <w:spacing w:before="100" w:beforeAutospacing="1" w:after="100" w:afterAutospacing="1"/>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lastRenderedPageBreak/>
        <w:tab/>
      </w:r>
      <w:r w:rsidR="00BF7989">
        <w:rPr>
          <w:rFonts w:ascii="Times New Roman" w:eastAsia="Times New Roman" w:hAnsi="Times New Roman" w:cs="Times New Roman"/>
          <w:b/>
          <w:bCs/>
          <w:sz w:val="24"/>
          <w:szCs w:val="24"/>
          <w:lang w:eastAsia="hr-HR"/>
        </w:rPr>
        <w:t>Prilog 2</w:t>
      </w:r>
      <w:r w:rsidR="00E76476" w:rsidRPr="00E76476">
        <w:rPr>
          <w:rFonts w:ascii="Times New Roman" w:eastAsia="Times New Roman" w:hAnsi="Times New Roman" w:cs="Times New Roman"/>
          <w:b/>
          <w:bCs/>
          <w:sz w:val="24"/>
          <w:szCs w:val="24"/>
          <w:lang w:eastAsia="hr-HR"/>
        </w:rPr>
        <w:t>. - Ogledni primjerak izjave</w:t>
      </w:r>
      <w:r w:rsidR="00E76476" w:rsidRPr="00E76476">
        <w:rPr>
          <w:rFonts w:ascii="Times New Roman" w:eastAsia="Times New Roman" w:hAnsi="Times New Roman" w:cs="Times New Roman"/>
          <w:sz w:val="24"/>
          <w:szCs w:val="24"/>
          <w:lang w:eastAsia="hr-HR"/>
        </w:rPr>
        <w:t> </w:t>
      </w:r>
    </w:p>
    <w:p w14:paraId="0EA0525F" w14:textId="77777777" w:rsidR="00D96D9E" w:rsidRDefault="00D96D9E" w:rsidP="00D96D9E">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Temeljem članka 251. stavka 1. točka 1. i članka 265. stavka 2. Zakona o javnoj nabavi (Narodne novine, broj: 120/2016), kao ovlaštena osoba za zastupanje gospodarskog subjekta dajem sljedeću:</w:t>
      </w:r>
    </w:p>
    <w:p w14:paraId="3784CBF9" w14:textId="77777777" w:rsidR="00D96D9E" w:rsidRPr="00A04A55" w:rsidRDefault="00D96D9E" w:rsidP="00D96D9E">
      <w:pPr>
        <w:jc w:val="both"/>
        <w:rPr>
          <w:rFonts w:ascii="Calibri" w:hAnsi="Calibri" w:cs="Calibri"/>
        </w:rPr>
      </w:pPr>
    </w:p>
    <w:p w14:paraId="7C91D18A" w14:textId="77777777" w:rsidR="00D96D9E" w:rsidRPr="00A04A55" w:rsidRDefault="00D96D9E" w:rsidP="00D96D9E">
      <w:pPr>
        <w:ind w:firstLine="709"/>
        <w:jc w:val="center"/>
        <w:rPr>
          <w:rFonts w:ascii="Calibri" w:hAnsi="Calibri" w:cs="Calibri"/>
        </w:rPr>
      </w:pPr>
      <w:r w:rsidRPr="00A04A55">
        <w:rPr>
          <w:rFonts w:ascii="Times New Roman" w:hAnsi="Times New Roman" w:cs="Times New Roman"/>
          <w:b/>
        </w:rPr>
        <w:t>I Z J A V U   O   N E K A Ž NJ A V A N J U</w:t>
      </w:r>
    </w:p>
    <w:p w14:paraId="0120A348" w14:textId="77777777" w:rsidR="00D96D9E" w:rsidRPr="00A04A55" w:rsidRDefault="00D96D9E" w:rsidP="00D96D9E">
      <w:pPr>
        <w:jc w:val="both"/>
        <w:rPr>
          <w:rFonts w:ascii="Calibri" w:hAnsi="Calibri" w:cs="Calibri"/>
        </w:rPr>
      </w:pPr>
    </w:p>
    <w:p w14:paraId="5C24B647" w14:textId="77777777" w:rsidR="00D96D9E" w:rsidRPr="00A04A55" w:rsidRDefault="00D96D9E" w:rsidP="00D96D9E">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kojom ja _________________________________________________________________</w:t>
      </w:r>
    </w:p>
    <w:p w14:paraId="0771B9AF" w14:textId="77777777" w:rsidR="00D96D9E" w:rsidRPr="00A04A55" w:rsidRDefault="00D96D9E" w:rsidP="00D96D9E">
      <w:pPr>
        <w:pStyle w:val="Tijeloteksta"/>
        <w:ind w:left="1440" w:right="7"/>
        <w:jc w:val="both"/>
        <w:rPr>
          <w:rFonts w:ascii="Times New Roman" w:hAnsi="Times New Roman" w:cs="Times New Roman"/>
          <w:spacing w:val="-1"/>
          <w:sz w:val="20"/>
          <w:szCs w:val="24"/>
        </w:rPr>
      </w:pPr>
      <w:r>
        <w:rPr>
          <w:rFonts w:ascii="Times New Roman" w:hAnsi="Times New Roman" w:cs="Times New Roman"/>
          <w:spacing w:val="-1"/>
          <w:sz w:val="20"/>
          <w:szCs w:val="24"/>
        </w:rPr>
        <w:t xml:space="preserve">       </w:t>
      </w:r>
      <w:r w:rsidRPr="00A04A55">
        <w:rPr>
          <w:rFonts w:ascii="Times New Roman" w:hAnsi="Times New Roman" w:cs="Times New Roman"/>
          <w:spacing w:val="-1"/>
          <w:sz w:val="20"/>
          <w:szCs w:val="24"/>
        </w:rPr>
        <w:t>(ime i prezime, adresa/prebivalište, OIB ili broj identifikacijskog dokumenta i izdavatelj istog)</w:t>
      </w:r>
    </w:p>
    <w:p w14:paraId="30ED1F21" w14:textId="77777777" w:rsidR="00D96D9E" w:rsidRPr="00A04A55" w:rsidRDefault="00D96D9E" w:rsidP="00D96D9E">
      <w:pPr>
        <w:jc w:val="both"/>
        <w:rPr>
          <w:rFonts w:ascii="Calibri" w:hAnsi="Calibri" w:cs="Calibri"/>
        </w:rPr>
      </w:pPr>
    </w:p>
    <w:p w14:paraId="13D00371" w14:textId="77777777" w:rsidR="00D96D9E" w:rsidRPr="00A04A55" w:rsidRDefault="00D96D9E" w:rsidP="00D96D9E">
      <w:pPr>
        <w:jc w:val="both"/>
        <w:rPr>
          <w:rFonts w:ascii="Calibri" w:hAnsi="Calibri" w:cs="Calibri"/>
        </w:rPr>
      </w:pPr>
    </w:p>
    <w:p w14:paraId="2E20C059" w14:textId="77777777" w:rsidR="00D96D9E" w:rsidRPr="00A04A55" w:rsidRDefault="00D96D9E" w:rsidP="00D96D9E">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kao osoba ovlaštena za zastupanje</w:t>
      </w:r>
      <w:r w:rsidRPr="001E656D">
        <w:rPr>
          <w:rFonts w:ascii="Times New Roman" w:hAnsi="Times New Roman" w:cs="Times New Roman"/>
          <w:spacing w:val="-1"/>
          <w:sz w:val="24"/>
          <w:szCs w:val="24"/>
        </w:rPr>
        <w:t xml:space="preserve"> gospodarskog subjekta/ ponuditelja</w:t>
      </w:r>
      <w:r w:rsidRPr="00A04A55">
        <w:rPr>
          <w:rFonts w:ascii="Times New Roman" w:hAnsi="Times New Roman" w:cs="Times New Roman"/>
          <w:spacing w:val="-1"/>
          <w:sz w:val="24"/>
          <w:szCs w:val="24"/>
        </w:rPr>
        <w:t>:</w:t>
      </w:r>
    </w:p>
    <w:p w14:paraId="397FD5F2" w14:textId="77777777" w:rsidR="00D96D9E" w:rsidRPr="00A04A55" w:rsidRDefault="00D96D9E" w:rsidP="00D96D9E">
      <w:pPr>
        <w:jc w:val="both"/>
        <w:rPr>
          <w:rFonts w:ascii="Calibri" w:hAnsi="Calibri" w:cs="Calibri"/>
        </w:rPr>
      </w:pPr>
    </w:p>
    <w:p w14:paraId="783F86EB" w14:textId="77777777" w:rsidR="00D96D9E" w:rsidRPr="00A04A55" w:rsidRDefault="00D96D9E" w:rsidP="00D96D9E">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________________________________________________________________________</w:t>
      </w:r>
    </w:p>
    <w:p w14:paraId="3827D5B0" w14:textId="77777777" w:rsidR="00D96D9E" w:rsidRPr="00A04A55" w:rsidRDefault="00D96D9E" w:rsidP="00D96D9E">
      <w:pPr>
        <w:pStyle w:val="Tijeloteksta"/>
        <w:ind w:left="2869" w:right="7" w:firstLine="11"/>
        <w:jc w:val="both"/>
        <w:rPr>
          <w:rFonts w:ascii="Times New Roman" w:hAnsi="Times New Roman" w:cs="Times New Roman"/>
          <w:spacing w:val="-1"/>
          <w:sz w:val="20"/>
          <w:szCs w:val="24"/>
        </w:rPr>
      </w:pPr>
      <w:r w:rsidRPr="00A04A55">
        <w:rPr>
          <w:rFonts w:ascii="Times New Roman" w:hAnsi="Times New Roman" w:cs="Times New Roman"/>
          <w:spacing w:val="-1"/>
          <w:sz w:val="20"/>
          <w:szCs w:val="24"/>
        </w:rPr>
        <w:t>(naziv i sjedište gospodarskog subjekta/ponuditelja, OIB)</w:t>
      </w:r>
    </w:p>
    <w:p w14:paraId="6B3DA590" w14:textId="77777777" w:rsidR="00D96D9E" w:rsidRPr="00A04A55" w:rsidRDefault="00D96D9E" w:rsidP="00D96D9E">
      <w:pPr>
        <w:jc w:val="center"/>
        <w:rPr>
          <w:rFonts w:ascii="Calibri" w:hAnsi="Calibri" w:cs="Calibri"/>
        </w:rPr>
      </w:pPr>
    </w:p>
    <w:p w14:paraId="37058358" w14:textId="77777777" w:rsidR="00D96D9E" w:rsidRPr="001E656D" w:rsidRDefault="00D96D9E" w:rsidP="00D96D9E">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698C8E86" w14:textId="77777777" w:rsidR="00D96D9E" w:rsidRPr="001E656D" w:rsidRDefault="00D96D9E" w:rsidP="00D96D9E">
      <w:pPr>
        <w:pStyle w:val="Tijeloteksta"/>
        <w:ind w:left="709" w:right="7"/>
        <w:jc w:val="both"/>
        <w:rPr>
          <w:rFonts w:ascii="Times New Roman" w:hAnsi="Times New Roman" w:cs="Times New Roman"/>
          <w:spacing w:val="-1"/>
          <w:sz w:val="24"/>
          <w:szCs w:val="24"/>
        </w:rPr>
      </w:pPr>
      <w:r>
        <w:rPr>
          <w:rFonts w:ascii="Times New Roman" w:hAnsi="Times New Roman" w:cs="Times New Roman"/>
          <w:spacing w:val="-1"/>
          <w:sz w:val="24"/>
          <w:szCs w:val="24"/>
        </w:rPr>
        <w:t>_________________________________________________________________________</w:t>
      </w:r>
    </w:p>
    <w:p w14:paraId="5044966D" w14:textId="77777777" w:rsidR="00D96D9E" w:rsidRPr="001E656D" w:rsidRDefault="00D96D9E" w:rsidP="00D96D9E">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w:t>
      </w:r>
      <w:r>
        <w:rPr>
          <w:rFonts w:ascii="Times New Roman" w:hAnsi="Times New Roman" w:cs="Times New Roman"/>
          <w:spacing w:val="-1"/>
          <w:sz w:val="24"/>
          <w:szCs w:val="24"/>
        </w:rPr>
        <w:t>_____________________________</w:t>
      </w:r>
    </w:p>
    <w:p w14:paraId="724BB514" w14:textId="77777777" w:rsidR="00D96D9E" w:rsidRPr="001E656D" w:rsidRDefault="00D96D9E" w:rsidP="00D96D9E">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w:t>
      </w:r>
      <w:r>
        <w:rPr>
          <w:rFonts w:ascii="Times New Roman" w:hAnsi="Times New Roman" w:cs="Times New Roman"/>
          <w:spacing w:val="-1"/>
          <w:sz w:val="24"/>
          <w:szCs w:val="24"/>
        </w:rPr>
        <w:t>_____________________________</w:t>
      </w:r>
    </w:p>
    <w:p w14:paraId="5D6EA62B" w14:textId="77777777" w:rsidR="00D96D9E" w:rsidRPr="001E656D" w:rsidRDefault="00D96D9E" w:rsidP="00D96D9E">
      <w:pPr>
        <w:pStyle w:val="Tijeloteksta"/>
        <w:ind w:left="709" w:right="7"/>
        <w:jc w:val="both"/>
        <w:rPr>
          <w:rFonts w:ascii="Times New Roman" w:hAnsi="Times New Roman" w:cs="Times New Roman"/>
          <w:spacing w:val="-1"/>
          <w:sz w:val="20"/>
          <w:szCs w:val="24"/>
        </w:rPr>
      </w:pPr>
      <w:r w:rsidRPr="001E656D">
        <w:rPr>
          <w:rFonts w:ascii="Times New Roman"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78E99AA8" w14:textId="77777777" w:rsidR="00D96D9E" w:rsidRPr="001E656D" w:rsidRDefault="00D96D9E" w:rsidP="00D96D9E">
      <w:pPr>
        <w:pStyle w:val="Tijeloteksta"/>
        <w:ind w:left="709" w:right="7"/>
        <w:jc w:val="both"/>
        <w:rPr>
          <w:rFonts w:ascii="Times New Roman" w:hAnsi="Times New Roman" w:cs="Times New Roman"/>
          <w:spacing w:val="-1"/>
          <w:sz w:val="24"/>
          <w:szCs w:val="24"/>
        </w:rPr>
      </w:pPr>
    </w:p>
    <w:p w14:paraId="34DF1379" w14:textId="34083B4B" w:rsidR="00D96D9E" w:rsidRDefault="00D96D9E" w:rsidP="00D96D9E">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izjavljujem da nema okolnosti koje bi bile protivne odredbi članka 251. stavka 1. Zakona o javnoj nabavi (NN 120/16), odnosno da nismo pravomoćnom presudom osuđeni za:</w:t>
      </w:r>
    </w:p>
    <w:p w14:paraId="3AD769B0" w14:textId="77777777" w:rsidR="00D96D9E" w:rsidRPr="001E656D" w:rsidRDefault="00D96D9E" w:rsidP="00D96D9E">
      <w:pPr>
        <w:pStyle w:val="Tijeloteksta"/>
        <w:ind w:left="709" w:right="7"/>
        <w:jc w:val="both"/>
        <w:rPr>
          <w:rFonts w:ascii="Times New Roman" w:hAnsi="Times New Roman" w:cs="Times New Roman"/>
          <w:spacing w:val="-1"/>
          <w:sz w:val="24"/>
          <w:szCs w:val="24"/>
        </w:rPr>
      </w:pPr>
    </w:p>
    <w:p w14:paraId="6CFAC6EC" w14:textId="77777777" w:rsidR="00D96D9E" w:rsidRPr="001E656D" w:rsidRDefault="00D96D9E" w:rsidP="00D96D9E">
      <w:pPr>
        <w:pStyle w:val="Odlomakpopisa"/>
        <w:numPr>
          <w:ilvl w:val="0"/>
          <w:numId w:val="17"/>
        </w:numPr>
        <w:spacing w:line="241" w:lineRule="auto"/>
        <w:ind w:left="1134" w:right="7"/>
        <w:jc w:val="both"/>
        <w:rPr>
          <w:rFonts w:ascii="Times New Roman" w:hAnsi="Times New Roman" w:cs="Times New Roman"/>
          <w:b/>
          <w:spacing w:val="-1"/>
          <w:sz w:val="24"/>
          <w:szCs w:val="24"/>
        </w:rPr>
      </w:pPr>
      <w:r w:rsidRPr="001E656D">
        <w:rPr>
          <w:rFonts w:ascii="Times New Roman" w:hAnsi="Times New Roman" w:cs="Times New Roman"/>
          <w:b/>
          <w:spacing w:val="-1"/>
          <w:sz w:val="24"/>
          <w:szCs w:val="24"/>
        </w:rPr>
        <w:t>sudjelovanje u zločinačkoj organizaciji, na temelju</w:t>
      </w:r>
    </w:p>
    <w:p w14:paraId="6BAE2DE3" w14:textId="77777777" w:rsidR="00D96D9E" w:rsidRPr="00A04A55" w:rsidRDefault="00D96D9E" w:rsidP="00D96D9E">
      <w:pPr>
        <w:pStyle w:val="Tijeloteksta"/>
        <w:numPr>
          <w:ilvl w:val="0"/>
          <w:numId w:val="16"/>
        </w:numPr>
        <w:spacing w:before="4"/>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328.</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(zločinačko</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udruženje)</w:t>
      </w:r>
      <w:r w:rsidRPr="00A04A55">
        <w:rPr>
          <w:rFonts w:ascii="Times New Roman" w:hAnsi="Times New Roman" w:cs="Times New Roman"/>
          <w:spacing w:val="4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329.</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46"/>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sastavu</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zločinačkog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udruženja)</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14235BDF" w14:textId="77777777" w:rsidR="00D96D9E" w:rsidRPr="00A04A55" w:rsidRDefault="00D96D9E" w:rsidP="00D96D9E">
      <w:pPr>
        <w:pStyle w:val="Tijeloteksta"/>
        <w:numPr>
          <w:ilvl w:val="0"/>
          <w:numId w:val="16"/>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333.</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(udruživanje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kaznenih</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2B883DF9" w14:textId="77777777" w:rsidR="00D96D9E" w:rsidRPr="00A04A55" w:rsidRDefault="00D96D9E" w:rsidP="00D96D9E">
      <w:pPr>
        <w:pStyle w:val="Odlomakpopisa"/>
        <w:numPr>
          <w:ilvl w:val="0"/>
          <w:numId w:val="17"/>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korupciju, na temelju</w:t>
      </w:r>
    </w:p>
    <w:p w14:paraId="24BE49A2" w14:textId="77777777" w:rsidR="00D96D9E" w:rsidRPr="00A04A55" w:rsidRDefault="00D96D9E" w:rsidP="00D96D9E">
      <w:pPr>
        <w:pStyle w:val="Tijeloteksta"/>
        <w:numPr>
          <w:ilvl w:val="0"/>
          <w:numId w:val="16"/>
        </w:numPr>
        <w:spacing w:before="4"/>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252.</w:t>
      </w:r>
      <w:r w:rsidRPr="00A04A55">
        <w:rPr>
          <w:rFonts w:ascii="Times New Roman" w:hAnsi="Times New Roman" w:cs="Times New Roman"/>
          <w:spacing w:val="50"/>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2"/>
          <w:sz w:val="24"/>
          <w:szCs w:val="24"/>
        </w:rPr>
        <w:t>253.</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254.</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5"/>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postupku</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javne</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nabave),</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291.</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2"/>
          <w:sz w:val="24"/>
          <w:szCs w:val="24"/>
        </w:rPr>
        <w:t>ovlasti),</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292.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(nezakonito</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pogodovanje),</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293.</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294.</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2"/>
          <w:sz w:val="24"/>
          <w:szCs w:val="24"/>
        </w:rPr>
        <w:t>295.</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296.</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331B8CF7" w14:textId="77777777" w:rsidR="00D96D9E" w:rsidRPr="00A04A55" w:rsidRDefault="00D96D9E" w:rsidP="00D96D9E">
      <w:pPr>
        <w:pStyle w:val="Tijeloteksta"/>
        <w:numPr>
          <w:ilvl w:val="0"/>
          <w:numId w:val="16"/>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294.a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2"/>
          <w:sz w:val="24"/>
          <w:szCs w:val="24"/>
        </w:rPr>
        <w:t>(primanje</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29"/>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294.b</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2"/>
          <w:sz w:val="24"/>
          <w:szCs w:val="24"/>
        </w:rPr>
        <w:t>337.</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47"/>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ovlasti),</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338.</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obavljanja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dužnosti</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državne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vlasti),</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343.</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(protuzakonito</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posredovanje),</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347.</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348.</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42FBB3A6" w14:textId="77777777" w:rsidR="00D96D9E" w:rsidRPr="00A04A55" w:rsidRDefault="00D96D9E" w:rsidP="00D96D9E">
      <w:pPr>
        <w:pStyle w:val="Odlomakpopisa"/>
        <w:numPr>
          <w:ilvl w:val="0"/>
          <w:numId w:val="17"/>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prijevaru, na temelju</w:t>
      </w:r>
    </w:p>
    <w:p w14:paraId="4D27D1ED" w14:textId="77777777" w:rsidR="00D96D9E" w:rsidRPr="00A04A55" w:rsidRDefault="00D96D9E" w:rsidP="00D96D9E">
      <w:pPr>
        <w:pStyle w:val="Tijeloteksta"/>
        <w:numPr>
          <w:ilvl w:val="0"/>
          <w:numId w:val="16"/>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236.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247.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256.</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(utaja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poreza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ili</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carine)</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258. (subvencijska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 xml:space="preserve">prijevara) </w:t>
      </w:r>
      <w:r w:rsidRPr="00A04A55">
        <w:rPr>
          <w:rFonts w:ascii="Times New Roman" w:hAnsi="Times New Roman" w:cs="Times New Roman"/>
          <w:spacing w:val="-2"/>
          <w:sz w:val="24"/>
          <w:szCs w:val="24"/>
        </w:rPr>
        <w:t>Kaznenog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zakona</w:t>
      </w:r>
    </w:p>
    <w:p w14:paraId="0BAD5D26" w14:textId="77777777" w:rsidR="00D96D9E" w:rsidRPr="00A04A55" w:rsidRDefault="00D96D9E" w:rsidP="00D96D9E">
      <w:pPr>
        <w:pStyle w:val="Tijeloteksta"/>
        <w:numPr>
          <w:ilvl w:val="0"/>
          <w:numId w:val="16"/>
        </w:numPr>
        <w:spacing w:line="252" w:lineRule="exact"/>
        <w:ind w:left="1560" w:right="7"/>
        <w:jc w:val="both"/>
        <w:rPr>
          <w:rFonts w:ascii="Times New Roman" w:hAnsi="Times New Roman" w:cs="Times New Roman"/>
          <w:spacing w:val="-2"/>
          <w:sz w:val="24"/>
          <w:szCs w:val="24"/>
        </w:rPr>
      </w:pPr>
      <w:r w:rsidRPr="00A04A55">
        <w:rPr>
          <w:rFonts w:ascii="Times New Roman" w:hAnsi="Times New Roman" w:cs="Times New Roman"/>
          <w:spacing w:val="-2"/>
          <w:sz w:val="24"/>
          <w:szCs w:val="24"/>
        </w:rPr>
        <w:t xml:space="preserve">članka 224. (prijevara), članka 293. (prijevara u gospodarskom poslovanju) i članka 286. (utaja poreza i drugih davanja) iz Kaznenog zakona (»Narodne novine«, br. 110/97., 27/98., </w:t>
      </w:r>
      <w:r w:rsidRPr="00A04A55">
        <w:rPr>
          <w:rFonts w:ascii="Times New Roman" w:hAnsi="Times New Roman" w:cs="Times New Roman"/>
          <w:spacing w:val="-2"/>
          <w:sz w:val="24"/>
          <w:szCs w:val="24"/>
        </w:rPr>
        <w:lastRenderedPageBreak/>
        <w:t>50/00., 129/00., 51/01., 111/03., 190/03., 105/04., 84/05., 71/06., 110/07., 152/08., 57/11., 77/11. i 143/12.),</w:t>
      </w:r>
    </w:p>
    <w:p w14:paraId="14DB2B70" w14:textId="77777777" w:rsidR="00D96D9E" w:rsidRPr="00A04A55" w:rsidRDefault="00D96D9E" w:rsidP="00D96D9E">
      <w:pPr>
        <w:pStyle w:val="Odlomakpopisa"/>
        <w:numPr>
          <w:ilvl w:val="0"/>
          <w:numId w:val="17"/>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terorizam ili kaznena djela povezana s terorističkim aktivnostima, na temelju</w:t>
      </w:r>
    </w:p>
    <w:p w14:paraId="371E16BE" w14:textId="77777777" w:rsidR="00D96D9E" w:rsidRPr="00A04A55" w:rsidRDefault="00D96D9E" w:rsidP="00D96D9E">
      <w:pPr>
        <w:pStyle w:val="Tijeloteksta"/>
        <w:numPr>
          <w:ilvl w:val="0"/>
          <w:numId w:val="16"/>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97.</w:t>
      </w:r>
      <w:r w:rsidRPr="00A04A55">
        <w:rPr>
          <w:rFonts w:ascii="Times New Roman" w:hAnsi="Times New Roman" w:cs="Times New Roman"/>
          <w:spacing w:val="-1"/>
          <w:sz w:val="24"/>
          <w:szCs w:val="24"/>
        </w:rPr>
        <w:t xml:space="preserve"> (terorizam), 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99. (javno</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terorizam), članka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100. (novačenje</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101.</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1"/>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(terorističko</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udruženje)</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63"/>
          <w:sz w:val="24"/>
          <w:szCs w:val="24"/>
        </w:rPr>
        <w:t xml:space="preserve"> </w:t>
      </w:r>
      <w:r w:rsidRPr="00A04A55">
        <w:rPr>
          <w:rFonts w:ascii="Times New Roman" w:hAnsi="Times New Roman" w:cs="Times New Roman"/>
          <w:spacing w:val="-1"/>
          <w:sz w:val="24"/>
          <w:szCs w:val="24"/>
        </w:rPr>
        <w:t>zakona 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169.</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(javno</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169.b</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(novačenje</w:t>
      </w:r>
      <w:r w:rsidRPr="00A04A55">
        <w:rPr>
          <w:rFonts w:ascii="Times New Roman" w:hAnsi="Times New Roman" w:cs="Times New Roman"/>
          <w:spacing w:val="-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8"/>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terorizam)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6"/>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zakona</w:t>
      </w:r>
      <w:r w:rsidRPr="00A04A55">
        <w:rPr>
          <w:rFonts w:ascii="Times New Roman" w:hAnsi="Times New Roman" w:cs="Times New Roman"/>
          <w:spacing w:val="-4"/>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7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185B5390" w14:textId="77777777" w:rsidR="00D96D9E" w:rsidRPr="00A04A55" w:rsidRDefault="00D96D9E" w:rsidP="00D96D9E">
      <w:pPr>
        <w:pStyle w:val="Odlomakpopisa"/>
        <w:numPr>
          <w:ilvl w:val="0"/>
          <w:numId w:val="17"/>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pranje novca ili financiranje terorizma, na temelju</w:t>
      </w:r>
    </w:p>
    <w:p w14:paraId="02A17B4E" w14:textId="77777777" w:rsidR="00D96D9E" w:rsidRPr="00A04A55" w:rsidRDefault="00D96D9E" w:rsidP="00D96D9E">
      <w:pPr>
        <w:pStyle w:val="Tijeloteksta"/>
        <w:numPr>
          <w:ilvl w:val="0"/>
          <w:numId w:val="16"/>
        </w:numPr>
        <w:tabs>
          <w:tab w:val="left" w:pos="9498"/>
        </w:tabs>
        <w:spacing w:before="1"/>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članka 98. (financiranje terorizma) i članka 265. (pranje novca) Kaznenog zakona i</w:t>
      </w:r>
    </w:p>
    <w:p w14:paraId="08041776" w14:textId="77777777" w:rsidR="00D96D9E" w:rsidRPr="00A04A55" w:rsidRDefault="00D96D9E" w:rsidP="00D96D9E">
      <w:pPr>
        <w:pStyle w:val="Tijeloteksta"/>
        <w:numPr>
          <w:ilvl w:val="0"/>
          <w:numId w:val="16"/>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279.</w:t>
      </w:r>
      <w:r w:rsidRPr="00A04A55">
        <w:rPr>
          <w:rFonts w:ascii="Times New Roman" w:hAnsi="Times New Roman" w:cs="Times New Roman"/>
          <w:spacing w:val="28"/>
          <w:sz w:val="24"/>
          <w:szCs w:val="24"/>
        </w:rPr>
        <w:t xml:space="preserve"> </w:t>
      </w:r>
      <w:r w:rsidRPr="00A04A55">
        <w:rPr>
          <w:rFonts w:ascii="Times New Roman" w:hAnsi="Times New Roman" w:cs="Times New Roman"/>
          <w:spacing w:val="-1"/>
          <w:sz w:val="24"/>
          <w:szCs w:val="24"/>
        </w:rPr>
        <w:t>(pranje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novca)</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2004BF39" w14:textId="77777777" w:rsidR="00D96D9E" w:rsidRPr="00A04A55" w:rsidRDefault="00D96D9E" w:rsidP="00D96D9E">
      <w:pPr>
        <w:pStyle w:val="Odlomakpopisa"/>
        <w:numPr>
          <w:ilvl w:val="0"/>
          <w:numId w:val="17"/>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dječji rad ili druge oblike trgovanja ljudima, na temelju</w:t>
      </w:r>
    </w:p>
    <w:p w14:paraId="71289E66" w14:textId="77777777" w:rsidR="00D96D9E" w:rsidRPr="00A04A55" w:rsidRDefault="00D96D9E" w:rsidP="00D96D9E">
      <w:pPr>
        <w:pStyle w:val="Tijeloteksta"/>
        <w:numPr>
          <w:ilvl w:val="0"/>
          <w:numId w:val="16"/>
        </w:numPr>
        <w:tabs>
          <w:tab w:val="left" w:pos="9498"/>
        </w:tabs>
        <w:spacing w:before="1" w:line="252" w:lineRule="exact"/>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106.</w:t>
      </w:r>
      <w:r w:rsidRPr="00A04A55">
        <w:rPr>
          <w:rFonts w:ascii="Times New Roman" w:hAnsi="Times New Roman" w:cs="Times New Roman"/>
          <w:spacing w:val="-1"/>
          <w:sz w:val="24"/>
          <w:szCs w:val="24"/>
        </w:rPr>
        <w:t xml:space="preserve"> (trgovanje</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 xml:space="preserve">ljudima)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zakona</w:t>
      </w:r>
    </w:p>
    <w:p w14:paraId="3E51A28F" w14:textId="77777777" w:rsidR="00D96D9E" w:rsidRPr="00A04A55" w:rsidRDefault="00D96D9E" w:rsidP="00D96D9E">
      <w:pPr>
        <w:pStyle w:val="Tijeloteksta"/>
        <w:numPr>
          <w:ilvl w:val="0"/>
          <w:numId w:val="16"/>
        </w:numPr>
        <w:spacing w:line="252" w:lineRule="exact"/>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175.</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ljudima</w:t>
      </w:r>
      <w:r w:rsidRPr="00A04A55">
        <w:rPr>
          <w:rFonts w:ascii="Times New Roman" w:hAnsi="Times New Roman" w:cs="Times New Roman"/>
          <w:spacing w:val="53"/>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ropstvo)</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55"/>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 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2"/>
          <w:sz w:val="24"/>
          <w:szCs w:val="24"/>
        </w:rPr>
        <w:t>77/11.</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143/12.).</w:t>
      </w:r>
    </w:p>
    <w:p w14:paraId="5CD60E9B" w14:textId="77777777" w:rsidR="00D96D9E" w:rsidRPr="00A04A55" w:rsidRDefault="00D96D9E" w:rsidP="00D96D9E">
      <w:pPr>
        <w:tabs>
          <w:tab w:val="left" w:pos="9498"/>
        </w:tabs>
        <w:rPr>
          <w:rFonts w:ascii="Times New Roman" w:eastAsia="Arial" w:hAnsi="Times New Roman" w:cs="Times New Roman"/>
          <w:sz w:val="24"/>
          <w:szCs w:val="24"/>
        </w:rPr>
      </w:pPr>
    </w:p>
    <w:p w14:paraId="1AFB352A" w14:textId="77777777" w:rsidR="00D96D9E" w:rsidRPr="00D1337E" w:rsidRDefault="00D96D9E" w:rsidP="00D96D9E">
      <w:pPr>
        <w:pStyle w:val="Tijeloteksta"/>
        <w:ind w:left="709" w:right="7"/>
        <w:jc w:val="both"/>
        <w:rPr>
          <w:rFonts w:ascii="Times New Roman" w:hAnsi="Times New Roman" w:cs="Times New Roman"/>
          <w:spacing w:val="-1"/>
          <w:sz w:val="24"/>
          <w:szCs w:val="24"/>
        </w:rPr>
      </w:pPr>
      <w:r w:rsidRPr="00D1337E">
        <w:rPr>
          <w:rFonts w:ascii="Times New Roman" w:hAnsi="Times New Roman" w:cs="Times New Roman"/>
          <w:b/>
          <w:spacing w:val="-1"/>
          <w:sz w:val="24"/>
          <w:szCs w:val="24"/>
        </w:rPr>
        <w:t>NAPOMENA:</w:t>
      </w:r>
      <w:r w:rsidRPr="00D1337E">
        <w:rPr>
          <w:rFonts w:ascii="Times New Roman" w:hAnsi="Times New Roman" w:cs="Times New Roman"/>
          <w:spacing w:val="-1"/>
          <w:sz w:val="24"/>
          <w:szCs w:val="24"/>
        </w:rPr>
        <w:t xml:space="preserve"> Davatelj ove Izjave, ovom Izjavom kao ažuriranim popratnim dokumentom dokazuje da podaci koji su sadržani u dokumentu odgovaraju činjeničnom stanju u trenutku dostave naručitelju te dokazuju ono što je gospodarski subjekt naveo u ESPD-u.</w:t>
      </w:r>
    </w:p>
    <w:p w14:paraId="32335277" w14:textId="74FE5CAD" w:rsidR="00D96D9E" w:rsidRDefault="00D96D9E" w:rsidP="00D96D9E">
      <w:pPr>
        <w:spacing w:before="9"/>
        <w:rPr>
          <w:rFonts w:ascii="Times New Roman" w:eastAsia="Arial" w:hAnsi="Times New Roman" w:cs="Times New Roman"/>
          <w:sz w:val="24"/>
          <w:szCs w:val="24"/>
        </w:rPr>
      </w:pPr>
    </w:p>
    <w:p w14:paraId="5D364D96" w14:textId="074B4D56" w:rsidR="00D96D9E" w:rsidRDefault="00D96D9E" w:rsidP="00D96D9E">
      <w:pPr>
        <w:spacing w:before="9"/>
        <w:rPr>
          <w:rFonts w:ascii="Times New Roman" w:eastAsia="Arial" w:hAnsi="Times New Roman" w:cs="Times New Roman"/>
          <w:sz w:val="24"/>
          <w:szCs w:val="24"/>
        </w:rPr>
      </w:pPr>
    </w:p>
    <w:p w14:paraId="6EE2878C" w14:textId="77777777" w:rsidR="00D96D9E" w:rsidRPr="00A04A55" w:rsidRDefault="00D96D9E" w:rsidP="00D96D9E">
      <w:pPr>
        <w:spacing w:before="9"/>
        <w:rPr>
          <w:rFonts w:ascii="Times New Roman" w:eastAsia="Arial" w:hAnsi="Times New Roman" w:cs="Times New Roman"/>
          <w:sz w:val="24"/>
          <w:szCs w:val="24"/>
        </w:rPr>
      </w:pPr>
    </w:p>
    <w:p w14:paraId="75EF80A2" w14:textId="77777777" w:rsidR="00D96D9E" w:rsidRPr="00A04A55" w:rsidRDefault="00D96D9E" w:rsidP="00D96D9E">
      <w:pPr>
        <w:pStyle w:val="Tijeloteksta"/>
        <w:tabs>
          <w:tab w:val="left" w:pos="3034"/>
        </w:tabs>
        <w:spacing w:before="72"/>
        <w:rPr>
          <w:rFonts w:ascii="Times New Roman" w:hAnsi="Times New Roman" w:cs="Times New Roman"/>
          <w:sz w:val="24"/>
          <w:szCs w:val="24"/>
        </w:rPr>
      </w:pPr>
      <w:r w:rsidRPr="00A04A55">
        <w:rPr>
          <w:rFonts w:ascii="Times New Roman" w:hAnsi="Times New Roman" w:cs="Times New Roman"/>
          <w:sz w:val="24"/>
          <w:szCs w:val="24"/>
        </w:rPr>
        <w:t xml:space="preserve">U _______________________ </w:t>
      </w:r>
      <w:r w:rsidRPr="00A04A55">
        <w:rPr>
          <w:rFonts w:ascii="Times New Roman" w:hAnsi="Times New Roman" w:cs="Times New Roman"/>
          <w:spacing w:val="-1"/>
          <w:sz w:val="24"/>
          <w:szCs w:val="24"/>
        </w:rPr>
        <w:t>.</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godine.</w:t>
      </w:r>
    </w:p>
    <w:p w14:paraId="0026CC27" w14:textId="0377059E" w:rsidR="00D96D9E" w:rsidRDefault="00D96D9E" w:rsidP="00D96D9E">
      <w:pPr>
        <w:rPr>
          <w:rFonts w:ascii="Times New Roman" w:eastAsia="Arial" w:hAnsi="Times New Roman" w:cs="Times New Roman"/>
          <w:sz w:val="24"/>
          <w:szCs w:val="24"/>
        </w:rPr>
      </w:pPr>
    </w:p>
    <w:p w14:paraId="6B72AD09" w14:textId="77777777" w:rsidR="00D96D9E" w:rsidRPr="00A04A55" w:rsidRDefault="00D96D9E" w:rsidP="00D96D9E">
      <w:pPr>
        <w:spacing w:before="11"/>
        <w:rPr>
          <w:rFonts w:ascii="Times New Roman" w:eastAsia="Arial" w:hAnsi="Times New Roman" w:cs="Times New Roman"/>
          <w:sz w:val="24"/>
          <w:szCs w:val="24"/>
        </w:rPr>
      </w:pPr>
    </w:p>
    <w:p w14:paraId="29652D4E" w14:textId="77777777" w:rsidR="00D96D9E" w:rsidRPr="00A04A55" w:rsidRDefault="00D96D9E" w:rsidP="00D96D9E">
      <w:pPr>
        <w:pStyle w:val="Tijeloteksta"/>
        <w:tabs>
          <w:tab w:val="left" w:pos="2554"/>
        </w:tabs>
        <w:ind w:left="477"/>
        <w:rPr>
          <w:rFonts w:ascii="Times New Roman" w:hAnsi="Times New Roman" w:cs="Times New Roman"/>
          <w:sz w:val="24"/>
          <w:szCs w:val="24"/>
        </w:rPr>
      </w:pP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t>MP</w:t>
      </w:r>
      <w:r w:rsidRPr="00A04A55">
        <w:rPr>
          <w:rFonts w:ascii="Times New Roman" w:hAnsi="Times New Roman" w:cs="Times New Roman"/>
          <w:spacing w:val="-2"/>
          <w:sz w:val="24"/>
          <w:szCs w:val="24"/>
        </w:rPr>
        <w:tab/>
      </w:r>
      <w:r w:rsidRPr="00A04A55">
        <w:rPr>
          <w:rFonts w:ascii="Times New Roman" w:hAnsi="Times New Roman" w:cs="Times New Roman"/>
          <w:spacing w:val="-1"/>
          <w:sz w:val="24"/>
          <w:szCs w:val="24"/>
        </w:rPr>
        <w:t>Potpis</w:t>
      </w:r>
      <w:r w:rsidRPr="00A04A55">
        <w:rPr>
          <w:rFonts w:ascii="Times New Roman" w:hAnsi="Times New Roman" w:cs="Times New Roman"/>
          <w:spacing w:val="1"/>
          <w:sz w:val="24"/>
          <w:szCs w:val="24"/>
        </w:rPr>
        <w:t xml:space="preserve"> </w:t>
      </w:r>
      <w:r w:rsidRPr="00A04A55">
        <w:rPr>
          <w:rFonts w:ascii="Times New Roman" w:hAnsi="Times New Roman" w:cs="Times New Roman"/>
          <w:spacing w:val="-1"/>
          <w:sz w:val="24"/>
          <w:szCs w:val="24"/>
        </w:rPr>
        <w:t>davatelja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izjave</w:t>
      </w:r>
    </w:p>
    <w:p w14:paraId="2987D4F1" w14:textId="0AD90311" w:rsidR="00D96D9E" w:rsidRDefault="00D96D9E" w:rsidP="00D96D9E">
      <w:pPr>
        <w:spacing w:line="20" w:lineRule="atLeast"/>
        <w:ind w:left="5804"/>
        <w:rPr>
          <w:rFonts w:ascii="Times New Roman" w:eastAsia="Arial" w:hAnsi="Times New Roman" w:cs="Times New Roman"/>
          <w:sz w:val="24"/>
          <w:szCs w:val="24"/>
        </w:rPr>
      </w:pPr>
    </w:p>
    <w:p w14:paraId="425748CA" w14:textId="29904E44" w:rsidR="00D96D9E" w:rsidRDefault="00D96D9E" w:rsidP="00D96D9E">
      <w:pPr>
        <w:spacing w:line="20" w:lineRule="atLeast"/>
        <w:ind w:left="5804"/>
        <w:rPr>
          <w:rFonts w:ascii="Times New Roman" w:eastAsia="Arial" w:hAnsi="Times New Roman" w:cs="Times New Roman"/>
          <w:sz w:val="24"/>
          <w:szCs w:val="24"/>
        </w:rPr>
      </w:pPr>
    </w:p>
    <w:p w14:paraId="20175B39" w14:textId="77777777" w:rsidR="00D96D9E" w:rsidRPr="00A04A55" w:rsidRDefault="00D96D9E" w:rsidP="00D96D9E">
      <w:pPr>
        <w:spacing w:line="20" w:lineRule="atLeast"/>
        <w:ind w:left="5804"/>
        <w:rPr>
          <w:rFonts w:ascii="Times New Roman" w:eastAsia="Arial" w:hAnsi="Times New Roman" w:cs="Times New Roman"/>
          <w:sz w:val="24"/>
          <w:szCs w:val="24"/>
        </w:rPr>
      </w:pPr>
    </w:p>
    <w:p w14:paraId="5B00DF97" w14:textId="77777777" w:rsidR="00D96D9E" w:rsidRPr="002608DA" w:rsidRDefault="00D96D9E" w:rsidP="00D96D9E">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b/>
          <w:spacing w:val="-2"/>
          <w:szCs w:val="24"/>
        </w:rPr>
        <w:t>NAPOMENA:</w:t>
      </w:r>
      <w:r w:rsidRPr="002608DA">
        <w:rPr>
          <w:rFonts w:ascii="Times New Roman"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4B8E8CFB" w14:textId="77777777" w:rsidR="00D96D9E" w:rsidRPr="002608DA" w:rsidRDefault="00D96D9E" w:rsidP="00D96D9E">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Sukladno članku 20. stavku 1</w:t>
      </w:r>
      <w:r>
        <w:rPr>
          <w:rFonts w:ascii="Times New Roman" w:hAnsi="Times New Roman" w:cs="Times New Roman"/>
          <w:spacing w:val="-2"/>
          <w:szCs w:val="24"/>
        </w:rPr>
        <w:t>2</w:t>
      </w:r>
      <w:r w:rsidRPr="002608DA">
        <w:rPr>
          <w:rFonts w:ascii="Times New Roman" w:hAnsi="Times New Roman" w:cs="Times New Roman"/>
          <w:spacing w:val="-2"/>
          <w:szCs w:val="24"/>
        </w:rPr>
        <w:t>. Pravilnika o dokumentaciji o nabavi te ponudama u postupc</w:t>
      </w:r>
      <w:r>
        <w:rPr>
          <w:rFonts w:ascii="Times New Roman" w:hAnsi="Times New Roman" w:cs="Times New Roman"/>
          <w:spacing w:val="-2"/>
          <w:szCs w:val="24"/>
        </w:rPr>
        <w:t>ima javne nabave (NN br. 65/17, 75/20</w:t>
      </w:r>
      <w:r w:rsidRPr="002608DA">
        <w:rPr>
          <w:rFonts w:ascii="Times New Roman" w:hAnsi="Times New Roman" w:cs="Times New Roman"/>
          <w:spacing w:val="-2"/>
          <w:szCs w:val="24"/>
        </w:rPr>
        <w:t xml:space="preserve">), izjavu iz članka 265. stavka 2. u vezi s člankom 251. stavkom 1. ZJN 2016 </w:t>
      </w:r>
      <w:r w:rsidRPr="002608DA">
        <w:rPr>
          <w:rFonts w:ascii="Times New Roman" w:hAnsi="Times New Roman" w:cs="Times New Roman"/>
          <w:spacing w:val="-2"/>
          <w:szCs w:val="24"/>
          <w:u w:val="single"/>
        </w:rPr>
        <w:t>može dati</w:t>
      </w:r>
      <w:r w:rsidRPr="002608DA">
        <w:rPr>
          <w:rFonts w:ascii="Times New Roman"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36C34CF4" w14:textId="77777777" w:rsidR="00D96D9E" w:rsidRPr="002608DA" w:rsidRDefault="00D96D9E" w:rsidP="00D96D9E">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 xml:space="preserve">Ovaj obrazac Izjave o nekažnjavanju </w:t>
      </w:r>
      <w:r w:rsidRPr="002608DA">
        <w:rPr>
          <w:rFonts w:ascii="Times New Roman" w:hAnsi="Times New Roman" w:cs="Times New Roman"/>
          <w:b/>
          <w:spacing w:val="-2"/>
          <w:szCs w:val="24"/>
          <w:u w:val="single"/>
        </w:rPr>
        <w:t>mora imati ovjereni potpis davatelja Izjave kod javnog bilježnika</w:t>
      </w:r>
      <w:r w:rsidRPr="002608DA">
        <w:rPr>
          <w:rFonts w:ascii="Times New Roman" w:hAnsi="Times New Roman" w:cs="Times New Roman"/>
          <w:spacing w:val="-2"/>
          <w:szCs w:val="24"/>
        </w:rPr>
        <w:t xml:space="preserve"> ili kod nadležne sudske ili upravne vlasti ili strukovnog ili trgovinskog tijela u Republici Hrvatskoj.</w:t>
      </w:r>
    </w:p>
    <w:p w14:paraId="318FF539" w14:textId="77777777" w:rsidR="00F34580" w:rsidRDefault="00F34580" w:rsidP="0036533A">
      <w:pPr>
        <w:ind w:left="855"/>
        <w:jc w:val="both"/>
        <w:rPr>
          <w:rFonts w:ascii="Times New Roman" w:hAnsi="Times New Roman" w:cs="Times New Roman"/>
          <w:b/>
          <w:spacing w:val="-2"/>
          <w:sz w:val="24"/>
          <w:szCs w:val="24"/>
        </w:rPr>
      </w:pPr>
    </w:p>
    <w:p w14:paraId="591642CC" w14:textId="77777777" w:rsidR="00E530D3" w:rsidRDefault="00E530D3" w:rsidP="0036533A">
      <w:pPr>
        <w:ind w:left="855"/>
        <w:jc w:val="both"/>
        <w:rPr>
          <w:rFonts w:ascii="Times New Roman" w:hAnsi="Times New Roman" w:cs="Times New Roman"/>
          <w:b/>
          <w:spacing w:val="-2"/>
          <w:sz w:val="24"/>
          <w:szCs w:val="24"/>
        </w:rPr>
      </w:pPr>
    </w:p>
    <w:p w14:paraId="460D76E2" w14:textId="77777777" w:rsidR="00E530D3" w:rsidRDefault="00E530D3" w:rsidP="0036533A">
      <w:pPr>
        <w:ind w:left="855"/>
        <w:jc w:val="both"/>
        <w:rPr>
          <w:rFonts w:ascii="Times New Roman" w:hAnsi="Times New Roman" w:cs="Times New Roman"/>
          <w:b/>
          <w:spacing w:val="-2"/>
          <w:sz w:val="24"/>
          <w:szCs w:val="24"/>
        </w:rPr>
      </w:pPr>
    </w:p>
    <w:p w14:paraId="0D968FBA" w14:textId="525E9233" w:rsidR="00E530D3" w:rsidRDefault="00E530D3" w:rsidP="0036533A">
      <w:pPr>
        <w:ind w:left="855"/>
        <w:jc w:val="both"/>
        <w:rPr>
          <w:rFonts w:ascii="Times New Roman" w:hAnsi="Times New Roman" w:cs="Times New Roman"/>
          <w:b/>
          <w:spacing w:val="-2"/>
          <w:sz w:val="24"/>
          <w:szCs w:val="24"/>
        </w:rPr>
      </w:pPr>
    </w:p>
    <w:p w14:paraId="111B9003" w14:textId="77777777" w:rsidR="00CF01ED" w:rsidRDefault="00CF01ED" w:rsidP="0036533A">
      <w:pPr>
        <w:ind w:left="855"/>
        <w:jc w:val="both"/>
        <w:rPr>
          <w:rFonts w:ascii="Times New Roman" w:hAnsi="Times New Roman" w:cs="Times New Roman"/>
          <w:b/>
          <w:spacing w:val="-2"/>
          <w:sz w:val="24"/>
          <w:szCs w:val="24"/>
        </w:rPr>
      </w:pPr>
    </w:p>
    <w:sectPr w:rsidR="00CF01ED" w:rsidSect="00E710BE">
      <w:footerReference w:type="default" r:id="rId16"/>
      <w:headerReference w:type="first" r:id="rId17"/>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3E68A" w14:textId="77777777" w:rsidR="001062C8" w:rsidRDefault="001062C8">
      <w:r>
        <w:separator/>
      </w:r>
    </w:p>
  </w:endnote>
  <w:endnote w:type="continuationSeparator" w:id="0">
    <w:p w14:paraId="04E60347" w14:textId="77777777" w:rsidR="001062C8" w:rsidRDefault="0010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8C98" w14:textId="22E962AD" w:rsidR="00C2372A" w:rsidRPr="00135B93" w:rsidRDefault="00C2372A">
    <w:pPr>
      <w:pStyle w:val="Podnoje"/>
      <w:jc w:val="right"/>
      <w:rPr>
        <w:rFonts w:ascii="Times New Roman" w:hAnsi="Times New Roman" w:cs="Times New Roman"/>
      </w:rPr>
    </w:pPr>
  </w:p>
  <w:p w14:paraId="64308B71" w14:textId="77777777" w:rsidR="00C2372A" w:rsidRDefault="00C2372A">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CF7CA" w14:textId="77777777" w:rsidR="00C2372A" w:rsidRDefault="00C2372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67517" w14:textId="77777777" w:rsidR="001062C8" w:rsidRDefault="001062C8">
      <w:r>
        <w:separator/>
      </w:r>
    </w:p>
  </w:footnote>
  <w:footnote w:type="continuationSeparator" w:id="0">
    <w:p w14:paraId="401B8FEF" w14:textId="77777777" w:rsidR="001062C8" w:rsidRDefault="00106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EE0B" w14:textId="77777777" w:rsidR="00C2372A" w:rsidRPr="00EA5531" w:rsidRDefault="00C2372A"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C2372A" w:rsidRDefault="00C2372A" w:rsidP="00FA2188">
    <w:pPr>
      <w:pStyle w:val="Naslov"/>
      <w:tabs>
        <w:tab w:val="center" w:pos="5106"/>
        <w:tab w:val="left" w:pos="7050"/>
      </w:tabs>
      <w:rPr>
        <w:b w:val="0"/>
        <w:sz w:val="24"/>
      </w:rPr>
    </w:pPr>
    <w:r w:rsidRPr="00EA5531">
      <w:rPr>
        <w:b w:val="0"/>
        <w:sz w:val="24"/>
      </w:rPr>
      <w:t>Evidencijski broj: 80-18-JN</w:t>
    </w:r>
  </w:p>
  <w:p w14:paraId="4FE5C9CB" w14:textId="3D7B5141" w:rsidR="00C2372A" w:rsidRDefault="00C2372A"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C2372A" w:rsidRDefault="00C2372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2EF72" w14:textId="46A3294C" w:rsidR="00C2372A" w:rsidRPr="004F2504" w:rsidRDefault="00C2372A" w:rsidP="00302DF0">
    <w:pPr>
      <w:pStyle w:val="Zaglavlje"/>
      <w:jc w:val="center"/>
      <w:rPr>
        <w:rFonts w:ascii="Times New Roman" w:eastAsia="Times New Roman" w:hAnsi="Times New Roman" w:cs="Times New Roman"/>
        <w:sz w:val="24"/>
        <w:szCs w:val="24"/>
      </w:rPr>
    </w:pPr>
    <w:r>
      <w:rPr>
        <w:rFonts w:ascii="Times New Roman" w:hAnsi="Times New Roman" w:cs="Times New Roman"/>
        <w:sz w:val="24"/>
      </w:rPr>
      <w:t>Nabava licenci za MS Office</w:t>
    </w:r>
  </w:p>
  <w:p w14:paraId="4B4FF534" w14:textId="6F7630FC" w:rsidR="00C2372A" w:rsidRPr="004F2504" w:rsidRDefault="00C2372A" w:rsidP="00302DF0">
    <w:pPr>
      <w:pStyle w:val="Zaglavlje"/>
      <w:jc w:val="center"/>
      <w:rPr>
        <w:rFonts w:ascii="Times New Roman" w:hAnsi="Times New Roman" w:cs="Times New Roman"/>
        <w:sz w:val="24"/>
      </w:rPr>
    </w:pPr>
    <w:r>
      <w:rPr>
        <w:rFonts w:ascii="Times New Roman" w:hAnsi="Times New Roman" w:cs="Times New Roman"/>
        <w:sz w:val="24"/>
      </w:rPr>
      <w:t>Evidencijski broj: 26-21</w:t>
    </w:r>
    <w:r w:rsidRPr="004F2504">
      <w:rPr>
        <w:rFonts w:ascii="Times New Roman" w:hAnsi="Times New Roman" w:cs="Times New Roman"/>
        <w:sz w:val="24"/>
      </w:rPr>
      <w:t>-JN</w:t>
    </w:r>
  </w:p>
  <w:p w14:paraId="2BF76EBD" w14:textId="77B05E3D" w:rsidR="00C2372A" w:rsidRDefault="00C2372A"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w:t>
    </w:r>
  </w:p>
  <w:p w14:paraId="08943D3D" w14:textId="77777777" w:rsidR="00C2372A" w:rsidRPr="007D45BC" w:rsidRDefault="00C2372A" w:rsidP="007D45B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50EE" w14:textId="77777777" w:rsidR="00C2372A" w:rsidRPr="00FA2188" w:rsidRDefault="00C2372A" w:rsidP="00FA21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F81DB5"/>
    <w:multiLevelType w:val="hybridMultilevel"/>
    <w:tmpl w:val="EEA4C3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hint="default"/>
        <w:sz w:val="22"/>
        <w:szCs w:val="22"/>
      </w:rPr>
    </w:lvl>
    <w:lvl w:ilvl="1" w:tplc="515A4A62">
      <w:start w:val="1"/>
      <w:numFmt w:val="bullet"/>
      <w:lvlText w:val="•"/>
      <w:lvlJc w:val="left"/>
      <w:pPr>
        <w:ind w:left="2470" w:hanging="709"/>
      </w:pPr>
      <w:rPr>
        <w:rFonts w:hint="default"/>
      </w:rPr>
    </w:lvl>
    <w:lvl w:ilvl="2" w:tplc="0C3EFCE2">
      <w:start w:val="1"/>
      <w:numFmt w:val="bullet"/>
      <w:lvlText w:val="•"/>
      <w:lvlJc w:val="left"/>
      <w:pPr>
        <w:ind w:left="3376" w:hanging="709"/>
      </w:pPr>
      <w:rPr>
        <w:rFonts w:hint="default"/>
      </w:rPr>
    </w:lvl>
    <w:lvl w:ilvl="3" w:tplc="F4FC162A">
      <w:start w:val="1"/>
      <w:numFmt w:val="bullet"/>
      <w:lvlText w:val="•"/>
      <w:lvlJc w:val="left"/>
      <w:pPr>
        <w:ind w:left="4282" w:hanging="709"/>
      </w:pPr>
      <w:rPr>
        <w:rFonts w:hint="default"/>
      </w:rPr>
    </w:lvl>
    <w:lvl w:ilvl="4" w:tplc="A7B8E720">
      <w:start w:val="1"/>
      <w:numFmt w:val="bullet"/>
      <w:lvlText w:val="•"/>
      <w:lvlJc w:val="left"/>
      <w:pPr>
        <w:ind w:left="5188" w:hanging="709"/>
      </w:pPr>
      <w:rPr>
        <w:rFonts w:hint="default"/>
      </w:rPr>
    </w:lvl>
    <w:lvl w:ilvl="5" w:tplc="3BBE4D06">
      <w:start w:val="1"/>
      <w:numFmt w:val="bullet"/>
      <w:lvlText w:val="•"/>
      <w:lvlJc w:val="left"/>
      <w:pPr>
        <w:ind w:left="6094" w:hanging="709"/>
      </w:pPr>
      <w:rPr>
        <w:rFonts w:hint="default"/>
      </w:rPr>
    </w:lvl>
    <w:lvl w:ilvl="6" w:tplc="69020DD2">
      <w:start w:val="1"/>
      <w:numFmt w:val="bullet"/>
      <w:lvlText w:val="•"/>
      <w:lvlJc w:val="left"/>
      <w:pPr>
        <w:ind w:left="7000" w:hanging="709"/>
      </w:pPr>
      <w:rPr>
        <w:rFonts w:hint="default"/>
      </w:rPr>
    </w:lvl>
    <w:lvl w:ilvl="7" w:tplc="76DC50C2">
      <w:start w:val="1"/>
      <w:numFmt w:val="bullet"/>
      <w:lvlText w:val="•"/>
      <w:lvlJc w:val="left"/>
      <w:pPr>
        <w:ind w:left="7907" w:hanging="709"/>
      </w:pPr>
      <w:rPr>
        <w:rFonts w:hint="default"/>
      </w:rPr>
    </w:lvl>
    <w:lvl w:ilvl="8" w:tplc="8FE01F22">
      <w:start w:val="1"/>
      <w:numFmt w:val="bullet"/>
      <w:lvlText w:val="•"/>
      <w:lvlJc w:val="left"/>
      <w:pPr>
        <w:ind w:left="8813" w:hanging="709"/>
      </w:pPr>
      <w:rPr>
        <w:rFonts w:hint="default"/>
      </w:rPr>
    </w:lvl>
  </w:abstractNum>
  <w:abstractNum w:abstractNumId="4" w15:restartNumberingAfterBreak="0">
    <w:nsid w:val="257D6251"/>
    <w:multiLevelType w:val="hybridMultilevel"/>
    <w:tmpl w:val="D2F20DE8"/>
    <w:lvl w:ilvl="0" w:tplc="86C237FA">
      <w:start w:val="1"/>
      <w:numFmt w:val="lowerLetter"/>
      <w:lvlText w:val="%1)"/>
      <w:lvlJc w:val="left"/>
      <w:pPr>
        <w:ind w:left="1636" w:hanging="360"/>
      </w:pPr>
      <w:rPr>
        <w:rFonts w:hint="default"/>
        <w:u w:val="single"/>
      </w:rPr>
    </w:lvl>
    <w:lvl w:ilvl="1" w:tplc="041A0019" w:tentative="1">
      <w:start w:val="1"/>
      <w:numFmt w:val="lowerLetter"/>
      <w:lvlText w:val="%2."/>
      <w:lvlJc w:val="left"/>
      <w:pPr>
        <w:ind w:left="2356" w:hanging="360"/>
      </w:pPr>
    </w:lvl>
    <w:lvl w:ilvl="2" w:tplc="041A001B" w:tentative="1">
      <w:start w:val="1"/>
      <w:numFmt w:val="lowerRoman"/>
      <w:lvlText w:val="%3."/>
      <w:lvlJc w:val="right"/>
      <w:pPr>
        <w:ind w:left="3076" w:hanging="180"/>
      </w:pPr>
    </w:lvl>
    <w:lvl w:ilvl="3" w:tplc="041A000F" w:tentative="1">
      <w:start w:val="1"/>
      <w:numFmt w:val="decimal"/>
      <w:lvlText w:val="%4."/>
      <w:lvlJc w:val="left"/>
      <w:pPr>
        <w:ind w:left="3796" w:hanging="360"/>
      </w:pPr>
    </w:lvl>
    <w:lvl w:ilvl="4" w:tplc="041A0019" w:tentative="1">
      <w:start w:val="1"/>
      <w:numFmt w:val="lowerLetter"/>
      <w:lvlText w:val="%5."/>
      <w:lvlJc w:val="left"/>
      <w:pPr>
        <w:ind w:left="4516" w:hanging="360"/>
      </w:pPr>
    </w:lvl>
    <w:lvl w:ilvl="5" w:tplc="041A001B" w:tentative="1">
      <w:start w:val="1"/>
      <w:numFmt w:val="lowerRoman"/>
      <w:lvlText w:val="%6."/>
      <w:lvlJc w:val="right"/>
      <w:pPr>
        <w:ind w:left="5236" w:hanging="180"/>
      </w:pPr>
    </w:lvl>
    <w:lvl w:ilvl="6" w:tplc="041A000F" w:tentative="1">
      <w:start w:val="1"/>
      <w:numFmt w:val="decimal"/>
      <w:lvlText w:val="%7."/>
      <w:lvlJc w:val="left"/>
      <w:pPr>
        <w:ind w:left="5956" w:hanging="360"/>
      </w:pPr>
    </w:lvl>
    <w:lvl w:ilvl="7" w:tplc="041A0019" w:tentative="1">
      <w:start w:val="1"/>
      <w:numFmt w:val="lowerLetter"/>
      <w:lvlText w:val="%8."/>
      <w:lvlJc w:val="left"/>
      <w:pPr>
        <w:ind w:left="6676" w:hanging="360"/>
      </w:pPr>
    </w:lvl>
    <w:lvl w:ilvl="8" w:tplc="041A001B" w:tentative="1">
      <w:start w:val="1"/>
      <w:numFmt w:val="lowerRoman"/>
      <w:lvlText w:val="%9."/>
      <w:lvlJc w:val="right"/>
      <w:pPr>
        <w:ind w:left="7396" w:hanging="180"/>
      </w:pPr>
    </w:lvl>
  </w:abstractNum>
  <w:abstractNum w:abstractNumId="5"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6" w15:restartNumberingAfterBreak="0">
    <w:nsid w:val="3B770241"/>
    <w:multiLevelType w:val="hybridMultilevel"/>
    <w:tmpl w:val="808E57AA"/>
    <w:lvl w:ilvl="0" w:tplc="FDE862CC">
      <w:numFmt w:val="bullet"/>
      <w:lvlText w:val="-"/>
      <w:lvlJc w:val="left"/>
      <w:pPr>
        <w:ind w:left="1214" w:hanging="360"/>
      </w:pPr>
      <w:rPr>
        <w:rFonts w:ascii="Times New Roman" w:eastAsia="Arial" w:hAnsi="Times New Roman" w:cs="Times New Roman" w:hint="default"/>
      </w:rPr>
    </w:lvl>
    <w:lvl w:ilvl="1" w:tplc="041A0003">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7" w15:restartNumberingAfterBreak="0">
    <w:nsid w:val="4C756D61"/>
    <w:multiLevelType w:val="hybridMultilevel"/>
    <w:tmpl w:val="C452F17A"/>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8" w15:restartNumberingAfterBreak="0">
    <w:nsid w:val="4E72438C"/>
    <w:multiLevelType w:val="hybridMultilevel"/>
    <w:tmpl w:val="05025E3A"/>
    <w:lvl w:ilvl="0" w:tplc="4B06AB92">
      <w:start w:val="1"/>
      <w:numFmt w:val="decimal"/>
      <w:lvlText w:val="%1)"/>
      <w:lvlJc w:val="left"/>
      <w:pPr>
        <w:ind w:left="1996" w:hanging="360"/>
      </w:pPr>
      <w:rPr>
        <w:rFonts w:hint="default"/>
        <w:u w:val="none"/>
      </w:rPr>
    </w:lvl>
    <w:lvl w:ilvl="1" w:tplc="8E38762E">
      <w:numFmt w:val="bullet"/>
      <w:lvlText w:val=""/>
      <w:lvlJc w:val="left"/>
      <w:pPr>
        <w:ind w:left="2716" w:hanging="360"/>
      </w:pPr>
      <w:rPr>
        <w:rFonts w:ascii="Symbol" w:eastAsia="Times New Roman" w:hAnsi="Symbol" w:cs="Times New Roman" w:hint="default"/>
      </w:rPr>
    </w:lvl>
    <w:lvl w:ilvl="2" w:tplc="041A001B" w:tentative="1">
      <w:start w:val="1"/>
      <w:numFmt w:val="lowerRoman"/>
      <w:lvlText w:val="%3."/>
      <w:lvlJc w:val="right"/>
      <w:pPr>
        <w:ind w:left="3436" w:hanging="180"/>
      </w:pPr>
    </w:lvl>
    <w:lvl w:ilvl="3" w:tplc="041A000F" w:tentative="1">
      <w:start w:val="1"/>
      <w:numFmt w:val="decimal"/>
      <w:lvlText w:val="%4."/>
      <w:lvlJc w:val="left"/>
      <w:pPr>
        <w:ind w:left="4156" w:hanging="360"/>
      </w:pPr>
    </w:lvl>
    <w:lvl w:ilvl="4" w:tplc="041A0019" w:tentative="1">
      <w:start w:val="1"/>
      <w:numFmt w:val="lowerLetter"/>
      <w:lvlText w:val="%5."/>
      <w:lvlJc w:val="left"/>
      <w:pPr>
        <w:ind w:left="4876" w:hanging="360"/>
      </w:p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9" w15:restartNumberingAfterBreak="0">
    <w:nsid w:val="50755874"/>
    <w:multiLevelType w:val="hybridMultilevel"/>
    <w:tmpl w:val="49F237E4"/>
    <w:lvl w:ilvl="0" w:tplc="FE20B214">
      <w:numFmt w:val="bullet"/>
      <w:lvlText w:val="-"/>
      <w:lvlJc w:val="left"/>
      <w:pPr>
        <w:ind w:left="1210" w:hanging="360"/>
      </w:pPr>
      <w:rPr>
        <w:rFonts w:ascii="Times New Roman" w:eastAsia="Arial"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10"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1" w15:restartNumberingAfterBreak="0">
    <w:nsid w:val="74B34ED0"/>
    <w:multiLevelType w:val="hybridMultilevel"/>
    <w:tmpl w:val="05B2C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3" w15:restartNumberingAfterBreak="0">
    <w:nsid w:val="788B31E7"/>
    <w:multiLevelType w:val="hybridMultilevel"/>
    <w:tmpl w:val="3566F1D6"/>
    <w:lvl w:ilvl="0" w:tplc="3102A428">
      <w:start w:val="1"/>
      <w:numFmt w:val="decimal"/>
      <w:lvlText w:val="%1)"/>
      <w:lvlJc w:val="left"/>
      <w:pPr>
        <w:ind w:left="120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14" w15:restartNumberingAfterBreak="0">
    <w:nsid w:val="7B3C762B"/>
    <w:multiLevelType w:val="hybridMultilevel"/>
    <w:tmpl w:val="92402922"/>
    <w:lvl w:ilvl="0" w:tplc="5B5661A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FD1477D"/>
    <w:multiLevelType w:val="multilevel"/>
    <w:tmpl w:val="D788F99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0"/>
  </w:num>
  <w:num w:numId="3">
    <w:abstractNumId w:val="2"/>
  </w:num>
  <w:num w:numId="4">
    <w:abstractNumId w:val="12"/>
  </w:num>
  <w:num w:numId="5">
    <w:abstractNumId w:val="6"/>
  </w:num>
  <w:num w:numId="6">
    <w:abstractNumId w:val="14"/>
  </w:num>
  <w:num w:numId="7">
    <w:abstractNumId w:val="4"/>
  </w:num>
  <w:num w:numId="8">
    <w:abstractNumId w:val="8"/>
  </w:num>
  <w:num w:numId="9">
    <w:abstractNumId w:val="1"/>
  </w:num>
  <w:num w:numId="10">
    <w:abstractNumId w:val="0"/>
  </w:num>
  <w:num w:numId="11">
    <w:abstractNumId w:val="7"/>
  </w:num>
  <w:num w:numId="12">
    <w:abstractNumId w:val="15"/>
  </w:num>
  <w:num w:numId="13">
    <w:abstractNumId w:val="13"/>
  </w:num>
  <w:num w:numId="14">
    <w:abstractNumId w:val="10"/>
  </w:num>
  <w:num w:numId="15">
    <w:abstractNumId w:val="9"/>
  </w:num>
  <w:num w:numId="16">
    <w:abstractNumId w:val="3"/>
  </w:num>
  <w:num w:numId="1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6215"/>
    <w:rsid w:val="00017CBE"/>
    <w:rsid w:val="00020B57"/>
    <w:rsid w:val="00025A83"/>
    <w:rsid w:val="00026444"/>
    <w:rsid w:val="000329B0"/>
    <w:rsid w:val="00037901"/>
    <w:rsid w:val="000467CB"/>
    <w:rsid w:val="000525F5"/>
    <w:rsid w:val="00053AA3"/>
    <w:rsid w:val="00063F24"/>
    <w:rsid w:val="000772D0"/>
    <w:rsid w:val="00081EB7"/>
    <w:rsid w:val="0008429A"/>
    <w:rsid w:val="00093579"/>
    <w:rsid w:val="000957BF"/>
    <w:rsid w:val="000A0511"/>
    <w:rsid w:val="000A3F2F"/>
    <w:rsid w:val="000A71C7"/>
    <w:rsid w:val="000B2133"/>
    <w:rsid w:val="000B7B07"/>
    <w:rsid w:val="000C0714"/>
    <w:rsid w:val="000C799B"/>
    <w:rsid w:val="000D007E"/>
    <w:rsid w:val="000D2295"/>
    <w:rsid w:val="000D38F1"/>
    <w:rsid w:val="000D662B"/>
    <w:rsid w:val="000E27AC"/>
    <w:rsid w:val="000E4230"/>
    <w:rsid w:val="000F21A9"/>
    <w:rsid w:val="000F3536"/>
    <w:rsid w:val="000F4DB5"/>
    <w:rsid w:val="000F73DE"/>
    <w:rsid w:val="00100651"/>
    <w:rsid w:val="00100B83"/>
    <w:rsid w:val="001040C6"/>
    <w:rsid w:val="00104808"/>
    <w:rsid w:val="001062C8"/>
    <w:rsid w:val="0010777D"/>
    <w:rsid w:val="00107964"/>
    <w:rsid w:val="0011323A"/>
    <w:rsid w:val="001154DB"/>
    <w:rsid w:val="001173E1"/>
    <w:rsid w:val="00121119"/>
    <w:rsid w:val="00122F52"/>
    <w:rsid w:val="00126F4D"/>
    <w:rsid w:val="00127028"/>
    <w:rsid w:val="0012735A"/>
    <w:rsid w:val="00135B93"/>
    <w:rsid w:val="0014116A"/>
    <w:rsid w:val="00143DA1"/>
    <w:rsid w:val="00144571"/>
    <w:rsid w:val="00154543"/>
    <w:rsid w:val="00164BD3"/>
    <w:rsid w:val="00165DCF"/>
    <w:rsid w:val="00191EBD"/>
    <w:rsid w:val="00193B14"/>
    <w:rsid w:val="00197A72"/>
    <w:rsid w:val="001A55F6"/>
    <w:rsid w:val="001A6EB6"/>
    <w:rsid w:val="001B7419"/>
    <w:rsid w:val="001C1B9B"/>
    <w:rsid w:val="001D16CF"/>
    <w:rsid w:val="001D4956"/>
    <w:rsid w:val="001E020B"/>
    <w:rsid w:val="001E1FA0"/>
    <w:rsid w:val="001E2182"/>
    <w:rsid w:val="001E2C06"/>
    <w:rsid w:val="001E398E"/>
    <w:rsid w:val="001E3AE4"/>
    <w:rsid w:val="001E65F6"/>
    <w:rsid w:val="001E6FB2"/>
    <w:rsid w:val="001F4EFF"/>
    <w:rsid w:val="001F57FE"/>
    <w:rsid w:val="001F75C8"/>
    <w:rsid w:val="00207FF9"/>
    <w:rsid w:val="002102AA"/>
    <w:rsid w:val="002102C2"/>
    <w:rsid w:val="0021056B"/>
    <w:rsid w:val="00221EB1"/>
    <w:rsid w:val="002341D1"/>
    <w:rsid w:val="00244866"/>
    <w:rsid w:val="002453FD"/>
    <w:rsid w:val="00247430"/>
    <w:rsid w:val="002503ED"/>
    <w:rsid w:val="002545DA"/>
    <w:rsid w:val="002551BF"/>
    <w:rsid w:val="002650A7"/>
    <w:rsid w:val="0027385A"/>
    <w:rsid w:val="002765F5"/>
    <w:rsid w:val="002833DD"/>
    <w:rsid w:val="0028745E"/>
    <w:rsid w:val="00294DA5"/>
    <w:rsid w:val="002A2B06"/>
    <w:rsid w:val="002A7237"/>
    <w:rsid w:val="002B1498"/>
    <w:rsid w:val="002B2936"/>
    <w:rsid w:val="002B453E"/>
    <w:rsid w:val="002B4D7C"/>
    <w:rsid w:val="002B68EB"/>
    <w:rsid w:val="002C2E92"/>
    <w:rsid w:val="002D5F72"/>
    <w:rsid w:val="002D7372"/>
    <w:rsid w:val="002E191E"/>
    <w:rsid w:val="002E4579"/>
    <w:rsid w:val="002F0341"/>
    <w:rsid w:val="002F218D"/>
    <w:rsid w:val="002F577E"/>
    <w:rsid w:val="002F7332"/>
    <w:rsid w:val="002F7C39"/>
    <w:rsid w:val="00302327"/>
    <w:rsid w:val="00302DF0"/>
    <w:rsid w:val="00305CE9"/>
    <w:rsid w:val="003119D2"/>
    <w:rsid w:val="003234C1"/>
    <w:rsid w:val="00323D69"/>
    <w:rsid w:val="00324DEE"/>
    <w:rsid w:val="00333E7E"/>
    <w:rsid w:val="003347FC"/>
    <w:rsid w:val="00336828"/>
    <w:rsid w:val="00341907"/>
    <w:rsid w:val="00343688"/>
    <w:rsid w:val="00346B51"/>
    <w:rsid w:val="0036272C"/>
    <w:rsid w:val="0036285F"/>
    <w:rsid w:val="0036533A"/>
    <w:rsid w:val="00373995"/>
    <w:rsid w:val="0038027B"/>
    <w:rsid w:val="00380671"/>
    <w:rsid w:val="003874B3"/>
    <w:rsid w:val="003911D2"/>
    <w:rsid w:val="00391341"/>
    <w:rsid w:val="00391ADB"/>
    <w:rsid w:val="00392DDF"/>
    <w:rsid w:val="00397A4F"/>
    <w:rsid w:val="003A2345"/>
    <w:rsid w:val="003A4AC8"/>
    <w:rsid w:val="003A66BF"/>
    <w:rsid w:val="003B2053"/>
    <w:rsid w:val="003B3BB0"/>
    <w:rsid w:val="003C402B"/>
    <w:rsid w:val="003C6309"/>
    <w:rsid w:val="003D3690"/>
    <w:rsid w:val="003D5C4E"/>
    <w:rsid w:val="003E3B33"/>
    <w:rsid w:val="003F0E18"/>
    <w:rsid w:val="003F1189"/>
    <w:rsid w:val="003F267F"/>
    <w:rsid w:val="003F700F"/>
    <w:rsid w:val="00404F59"/>
    <w:rsid w:val="00407FCF"/>
    <w:rsid w:val="004106B7"/>
    <w:rsid w:val="00412561"/>
    <w:rsid w:val="004127BF"/>
    <w:rsid w:val="00415BC1"/>
    <w:rsid w:val="0041715D"/>
    <w:rsid w:val="0042794A"/>
    <w:rsid w:val="004305A6"/>
    <w:rsid w:val="00436030"/>
    <w:rsid w:val="0044139B"/>
    <w:rsid w:val="00442EBF"/>
    <w:rsid w:val="00444255"/>
    <w:rsid w:val="004472A2"/>
    <w:rsid w:val="004476A8"/>
    <w:rsid w:val="00455150"/>
    <w:rsid w:val="00462050"/>
    <w:rsid w:val="00473266"/>
    <w:rsid w:val="0047571E"/>
    <w:rsid w:val="00477857"/>
    <w:rsid w:val="00477C88"/>
    <w:rsid w:val="004802DF"/>
    <w:rsid w:val="00480F6C"/>
    <w:rsid w:val="0048248E"/>
    <w:rsid w:val="004827CE"/>
    <w:rsid w:val="004828D8"/>
    <w:rsid w:val="004828EA"/>
    <w:rsid w:val="004946E9"/>
    <w:rsid w:val="00495FBC"/>
    <w:rsid w:val="004A2675"/>
    <w:rsid w:val="004A30EC"/>
    <w:rsid w:val="004A710C"/>
    <w:rsid w:val="004B2C6C"/>
    <w:rsid w:val="004B4C9E"/>
    <w:rsid w:val="004B4CAB"/>
    <w:rsid w:val="004C14AD"/>
    <w:rsid w:val="004C4E8F"/>
    <w:rsid w:val="004D50D2"/>
    <w:rsid w:val="004E1C23"/>
    <w:rsid w:val="004E20C1"/>
    <w:rsid w:val="004F2504"/>
    <w:rsid w:val="004F6B61"/>
    <w:rsid w:val="005114E6"/>
    <w:rsid w:val="00512171"/>
    <w:rsid w:val="00512852"/>
    <w:rsid w:val="00520A64"/>
    <w:rsid w:val="00523EF9"/>
    <w:rsid w:val="0052559F"/>
    <w:rsid w:val="00526E66"/>
    <w:rsid w:val="00527BEA"/>
    <w:rsid w:val="005330BD"/>
    <w:rsid w:val="00534B33"/>
    <w:rsid w:val="00544A63"/>
    <w:rsid w:val="005462EA"/>
    <w:rsid w:val="00564E4D"/>
    <w:rsid w:val="00564EA1"/>
    <w:rsid w:val="005653FE"/>
    <w:rsid w:val="00566F8A"/>
    <w:rsid w:val="005700B0"/>
    <w:rsid w:val="005772CA"/>
    <w:rsid w:val="00585F26"/>
    <w:rsid w:val="0058621A"/>
    <w:rsid w:val="00586468"/>
    <w:rsid w:val="00586670"/>
    <w:rsid w:val="00586671"/>
    <w:rsid w:val="005873DE"/>
    <w:rsid w:val="00596815"/>
    <w:rsid w:val="00596E24"/>
    <w:rsid w:val="005A0E4C"/>
    <w:rsid w:val="005B0380"/>
    <w:rsid w:val="005B2DBD"/>
    <w:rsid w:val="005B3EE1"/>
    <w:rsid w:val="005B5D3D"/>
    <w:rsid w:val="005C19D5"/>
    <w:rsid w:val="005D11FA"/>
    <w:rsid w:val="005F06A8"/>
    <w:rsid w:val="005F7588"/>
    <w:rsid w:val="00601DA8"/>
    <w:rsid w:val="00604DFD"/>
    <w:rsid w:val="00611623"/>
    <w:rsid w:val="0061380E"/>
    <w:rsid w:val="006161A0"/>
    <w:rsid w:val="00616ED0"/>
    <w:rsid w:val="00620DD8"/>
    <w:rsid w:val="00622DD1"/>
    <w:rsid w:val="00627819"/>
    <w:rsid w:val="00632B5C"/>
    <w:rsid w:val="006349EC"/>
    <w:rsid w:val="00640C3B"/>
    <w:rsid w:val="00647CE4"/>
    <w:rsid w:val="00650AAD"/>
    <w:rsid w:val="00654878"/>
    <w:rsid w:val="00662837"/>
    <w:rsid w:val="00663164"/>
    <w:rsid w:val="00663C91"/>
    <w:rsid w:val="006672B9"/>
    <w:rsid w:val="006748B5"/>
    <w:rsid w:val="00680DC7"/>
    <w:rsid w:val="00681FED"/>
    <w:rsid w:val="00692226"/>
    <w:rsid w:val="00693DA3"/>
    <w:rsid w:val="006948D8"/>
    <w:rsid w:val="00696DA9"/>
    <w:rsid w:val="006977C2"/>
    <w:rsid w:val="006A6498"/>
    <w:rsid w:val="006B051B"/>
    <w:rsid w:val="006B2015"/>
    <w:rsid w:val="006B7F05"/>
    <w:rsid w:val="006C0396"/>
    <w:rsid w:val="006C3EEB"/>
    <w:rsid w:val="006D3F24"/>
    <w:rsid w:val="006D71D1"/>
    <w:rsid w:val="006D7359"/>
    <w:rsid w:val="006E2E04"/>
    <w:rsid w:val="006E3A28"/>
    <w:rsid w:val="006E3BA3"/>
    <w:rsid w:val="006F185D"/>
    <w:rsid w:val="006F2E94"/>
    <w:rsid w:val="006F31F3"/>
    <w:rsid w:val="007161F1"/>
    <w:rsid w:val="00722287"/>
    <w:rsid w:val="007224E5"/>
    <w:rsid w:val="00732D83"/>
    <w:rsid w:val="00740DBB"/>
    <w:rsid w:val="00742034"/>
    <w:rsid w:val="007442B9"/>
    <w:rsid w:val="007519CD"/>
    <w:rsid w:val="0076673A"/>
    <w:rsid w:val="007678E4"/>
    <w:rsid w:val="00770704"/>
    <w:rsid w:val="00770CFE"/>
    <w:rsid w:val="007717EF"/>
    <w:rsid w:val="007765C6"/>
    <w:rsid w:val="007825CF"/>
    <w:rsid w:val="00786461"/>
    <w:rsid w:val="00792E5E"/>
    <w:rsid w:val="00793CBB"/>
    <w:rsid w:val="007A1D73"/>
    <w:rsid w:val="007A7965"/>
    <w:rsid w:val="007A7C8C"/>
    <w:rsid w:val="007B0B2F"/>
    <w:rsid w:val="007B2D0C"/>
    <w:rsid w:val="007B44F0"/>
    <w:rsid w:val="007B7A33"/>
    <w:rsid w:val="007C2913"/>
    <w:rsid w:val="007C455C"/>
    <w:rsid w:val="007C6008"/>
    <w:rsid w:val="007C681C"/>
    <w:rsid w:val="007D3255"/>
    <w:rsid w:val="007D3ACE"/>
    <w:rsid w:val="007D45BC"/>
    <w:rsid w:val="007D6443"/>
    <w:rsid w:val="007E07BA"/>
    <w:rsid w:val="007E18A4"/>
    <w:rsid w:val="007E190E"/>
    <w:rsid w:val="007E7BA3"/>
    <w:rsid w:val="007F3198"/>
    <w:rsid w:val="007F47E8"/>
    <w:rsid w:val="007F4EFD"/>
    <w:rsid w:val="007F6BBE"/>
    <w:rsid w:val="007F762C"/>
    <w:rsid w:val="007F7A10"/>
    <w:rsid w:val="00803186"/>
    <w:rsid w:val="00803FFE"/>
    <w:rsid w:val="00805655"/>
    <w:rsid w:val="00814DC6"/>
    <w:rsid w:val="0081623C"/>
    <w:rsid w:val="00820D79"/>
    <w:rsid w:val="0082351F"/>
    <w:rsid w:val="00823B48"/>
    <w:rsid w:val="00830AB6"/>
    <w:rsid w:val="00837105"/>
    <w:rsid w:val="008401A9"/>
    <w:rsid w:val="0084361B"/>
    <w:rsid w:val="00843699"/>
    <w:rsid w:val="008437D7"/>
    <w:rsid w:val="008524E8"/>
    <w:rsid w:val="008528F8"/>
    <w:rsid w:val="00860967"/>
    <w:rsid w:val="00861796"/>
    <w:rsid w:val="00867872"/>
    <w:rsid w:val="0087069A"/>
    <w:rsid w:val="00873028"/>
    <w:rsid w:val="00875DD1"/>
    <w:rsid w:val="00875DE2"/>
    <w:rsid w:val="008768B8"/>
    <w:rsid w:val="00881E19"/>
    <w:rsid w:val="00886749"/>
    <w:rsid w:val="0088752C"/>
    <w:rsid w:val="00887D2B"/>
    <w:rsid w:val="00890E46"/>
    <w:rsid w:val="00891F7F"/>
    <w:rsid w:val="00892D10"/>
    <w:rsid w:val="008A167F"/>
    <w:rsid w:val="008A2CC1"/>
    <w:rsid w:val="008A3FF6"/>
    <w:rsid w:val="008B50EF"/>
    <w:rsid w:val="008B6419"/>
    <w:rsid w:val="008B6490"/>
    <w:rsid w:val="008C17D0"/>
    <w:rsid w:val="008D157E"/>
    <w:rsid w:val="008D2609"/>
    <w:rsid w:val="008F3F29"/>
    <w:rsid w:val="008F4475"/>
    <w:rsid w:val="00900038"/>
    <w:rsid w:val="0090581A"/>
    <w:rsid w:val="00905D2C"/>
    <w:rsid w:val="0091282C"/>
    <w:rsid w:val="00914512"/>
    <w:rsid w:val="009179F7"/>
    <w:rsid w:val="00921B95"/>
    <w:rsid w:val="009256B3"/>
    <w:rsid w:val="00927550"/>
    <w:rsid w:val="00933FB7"/>
    <w:rsid w:val="0094134B"/>
    <w:rsid w:val="00947C93"/>
    <w:rsid w:val="009504A3"/>
    <w:rsid w:val="0095284D"/>
    <w:rsid w:val="00962AD1"/>
    <w:rsid w:val="009651EF"/>
    <w:rsid w:val="00965B79"/>
    <w:rsid w:val="009723A6"/>
    <w:rsid w:val="00972DE4"/>
    <w:rsid w:val="00977BEA"/>
    <w:rsid w:val="00980EED"/>
    <w:rsid w:val="009900F7"/>
    <w:rsid w:val="00990991"/>
    <w:rsid w:val="00997748"/>
    <w:rsid w:val="009A4754"/>
    <w:rsid w:val="009A72B0"/>
    <w:rsid w:val="009B28F3"/>
    <w:rsid w:val="009B31E4"/>
    <w:rsid w:val="009B49EB"/>
    <w:rsid w:val="009B4C5B"/>
    <w:rsid w:val="009B5314"/>
    <w:rsid w:val="009B6278"/>
    <w:rsid w:val="009B6D67"/>
    <w:rsid w:val="009B71D4"/>
    <w:rsid w:val="009B7A3B"/>
    <w:rsid w:val="009C4461"/>
    <w:rsid w:val="009D132C"/>
    <w:rsid w:val="009D2CDF"/>
    <w:rsid w:val="009E3474"/>
    <w:rsid w:val="009E5400"/>
    <w:rsid w:val="009F5E34"/>
    <w:rsid w:val="009F61B2"/>
    <w:rsid w:val="00A0016A"/>
    <w:rsid w:val="00A01109"/>
    <w:rsid w:val="00A1127E"/>
    <w:rsid w:val="00A15649"/>
    <w:rsid w:val="00A1698A"/>
    <w:rsid w:val="00A244CB"/>
    <w:rsid w:val="00A25C5F"/>
    <w:rsid w:val="00A31668"/>
    <w:rsid w:val="00A3296D"/>
    <w:rsid w:val="00A33887"/>
    <w:rsid w:val="00A40C8E"/>
    <w:rsid w:val="00A41350"/>
    <w:rsid w:val="00A448F6"/>
    <w:rsid w:val="00A47629"/>
    <w:rsid w:val="00A625B4"/>
    <w:rsid w:val="00A628DB"/>
    <w:rsid w:val="00A72C4A"/>
    <w:rsid w:val="00A742D7"/>
    <w:rsid w:val="00A7629E"/>
    <w:rsid w:val="00A76722"/>
    <w:rsid w:val="00A76F32"/>
    <w:rsid w:val="00A81706"/>
    <w:rsid w:val="00A86D6A"/>
    <w:rsid w:val="00A900D7"/>
    <w:rsid w:val="00A9275C"/>
    <w:rsid w:val="00A93FDC"/>
    <w:rsid w:val="00A94A6A"/>
    <w:rsid w:val="00AA0C6B"/>
    <w:rsid w:val="00AA1467"/>
    <w:rsid w:val="00AA34F0"/>
    <w:rsid w:val="00AA3973"/>
    <w:rsid w:val="00AA690C"/>
    <w:rsid w:val="00AB207E"/>
    <w:rsid w:val="00AC3F9F"/>
    <w:rsid w:val="00AC582B"/>
    <w:rsid w:val="00AD34B2"/>
    <w:rsid w:val="00AD635D"/>
    <w:rsid w:val="00AD6AAF"/>
    <w:rsid w:val="00AE0379"/>
    <w:rsid w:val="00AE170A"/>
    <w:rsid w:val="00AE24AA"/>
    <w:rsid w:val="00AE621E"/>
    <w:rsid w:val="00AF0F4C"/>
    <w:rsid w:val="00AF1FB7"/>
    <w:rsid w:val="00B01259"/>
    <w:rsid w:val="00B02EA0"/>
    <w:rsid w:val="00B03F90"/>
    <w:rsid w:val="00B116D0"/>
    <w:rsid w:val="00B21BCC"/>
    <w:rsid w:val="00B26F90"/>
    <w:rsid w:val="00B301FF"/>
    <w:rsid w:val="00B31538"/>
    <w:rsid w:val="00B336C2"/>
    <w:rsid w:val="00B437E6"/>
    <w:rsid w:val="00B43CC1"/>
    <w:rsid w:val="00B43F9A"/>
    <w:rsid w:val="00B506AD"/>
    <w:rsid w:val="00B51501"/>
    <w:rsid w:val="00B520A9"/>
    <w:rsid w:val="00B72750"/>
    <w:rsid w:val="00B7579B"/>
    <w:rsid w:val="00B8467D"/>
    <w:rsid w:val="00B84956"/>
    <w:rsid w:val="00B850EF"/>
    <w:rsid w:val="00B86C32"/>
    <w:rsid w:val="00B961DE"/>
    <w:rsid w:val="00B96D14"/>
    <w:rsid w:val="00B9775B"/>
    <w:rsid w:val="00B9790E"/>
    <w:rsid w:val="00BB3328"/>
    <w:rsid w:val="00BB3C65"/>
    <w:rsid w:val="00BC4345"/>
    <w:rsid w:val="00BC7697"/>
    <w:rsid w:val="00BD44CD"/>
    <w:rsid w:val="00BD7773"/>
    <w:rsid w:val="00BE00C0"/>
    <w:rsid w:val="00BE0E4F"/>
    <w:rsid w:val="00BE669A"/>
    <w:rsid w:val="00BF2B55"/>
    <w:rsid w:val="00BF496B"/>
    <w:rsid w:val="00BF7989"/>
    <w:rsid w:val="00BF7C5A"/>
    <w:rsid w:val="00C10014"/>
    <w:rsid w:val="00C13B40"/>
    <w:rsid w:val="00C13ECB"/>
    <w:rsid w:val="00C156AF"/>
    <w:rsid w:val="00C2372A"/>
    <w:rsid w:val="00C317A3"/>
    <w:rsid w:val="00C37B3A"/>
    <w:rsid w:val="00C40073"/>
    <w:rsid w:val="00C42889"/>
    <w:rsid w:val="00C4589D"/>
    <w:rsid w:val="00C46F1B"/>
    <w:rsid w:val="00C4740C"/>
    <w:rsid w:val="00C56E09"/>
    <w:rsid w:val="00C57970"/>
    <w:rsid w:val="00C75C61"/>
    <w:rsid w:val="00C76800"/>
    <w:rsid w:val="00C77686"/>
    <w:rsid w:val="00C806E0"/>
    <w:rsid w:val="00C8286F"/>
    <w:rsid w:val="00C85CD7"/>
    <w:rsid w:val="00CA07EA"/>
    <w:rsid w:val="00CA0A4B"/>
    <w:rsid w:val="00CA1EEC"/>
    <w:rsid w:val="00CA4861"/>
    <w:rsid w:val="00CA7AB4"/>
    <w:rsid w:val="00CB20EA"/>
    <w:rsid w:val="00CC1544"/>
    <w:rsid w:val="00CC1592"/>
    <w:rsid w:val="00CC67AF"/>
    <w:rsid w:val="00CC7114"/>
    <w:rsid w:val="00CD276A"/>
    <w:rsid w:val="00CD3695"/>
    <w:rsid w:val="00CD435F"/>
    <w:rsid w:val="00CD6EAD"/>
    <w:rsid w:val="00CE263F"/>
    <w:rsid w:val="00CE3F8A"/>
    <w:rsid w:val="00CE48F5"/>
    <w:rsid w:val="00CF01ED"/>
    <w:rsid w:val="00CF1FD2"/>
    <w:rsid w:val="00CF4302"/>
    <w:rsid w:val="00CF549F"/>
    <w:rsid w:val="00CF7A44"/>
    <w:rsid w:val="00D03A6B"/>
    <w:rsid w:val="00D04999"/>
    <w:rsid w:val="00D127D1"/>
    <w:rsid w:val="00D136E5"/>
    <w:rsid w:val="00D1796C"/>
    <w:rsid w:val="00D22698"/>
    <w:rsid w:val="00D23D7B"/>
    <w:rsid w:val="00D3354F"/>
    <w:rsid w:val="00D3532D"/>
    <w:rsid w:val="00D354BF"/>
    <w:rsid w:val="00D4170A"/>
    <w:rsid w:val="00D43F52"/>
    <w:rsid w:val="00D44332"/>
    <w:rsid w:val="00D52DE0"/>
    <w:rsid w:val="00D549BB"/>
    <w:rsid w:val="00D54F41"/>
    <w:rsid w:val="00D626F4"/>
    <w:rsid w:val="00D64FAC"/>
    <w:rsid w:val="00D83755"/>
    <w:rsid w:val="00D84586"/>
    <w:rsid w:val="00D85AC3"/>
    <w:rsid w:val="00D87570"/>
    <w:rsid w:val="00D90629"/>
    <w:rsid w:val="00D9280C"/>
    <w:rsid w:val="00D96D9E"/>
    <w:rsid w:val="00DA60D9"/>
    <w:rsid w:val="00DA6723"/>
    <w:rsid w:val="00DA70EB"/>
    <w:rsid w:val="00DB0DCC"/>
    <w:rsid w:val="00DB1EC1"/>
    <w:rsid w:val="00DC03CB"/>
    <w:rsid w:val="00DC72B6"/>
    <w:rsid w:val="00DD293A"/>
    <w:rsid w:val="00DD7A09"/>
    <w:rsid w:val="00DE45B2"/>
    <w:rsid w:val="00DF10B3"/>
    <w:rsid w:val="00DF3D6E"/>
    <w:rsid w:val="00DF6144"/>
    <w:rsid w:val="00E01AD4"/>
    <w:rsid w:val="00E11F46"/>
    <w:rsid w:val="00E135E8"/>
    <w:rsid w:val="00E15D5B"/>
    <w:rsid w:val="00E172F6"/>
    <w:rsid w:val="00E25DED"/>
    <w:rsid w:val="00E27403"/>
    <w:rsid w:val="00E2764C"/>
    <w:rsid w:val="00E31736"/>
    <w:rsid w:val="00E32755"/>
    <w:rsid w:val="00E33E09"/>
    <w:rsid w:val="00E435F9"/>
    <w:rsid w:val="00E45959"/>
    <w:rsid w:val="00E530D3"/>
    <w:rsid w:val="00E54A9C"/>
    <w:rsid w:val="00E550CD"/>
    <w:rsid w:val="00E57AE5"/>
    <w:rsid w:val="00E62A51"/>
    <w:rsid w:val="00E662B6"/>
    <w:rsid w:val="00E710BE"/>
    <w:rsid w:val="00E72164"/>
    <w:rsid w:val="00E75C5B"/>
    <w:rsid w:val="00E76476"/>
    <w:rsid w:val="00E85907"/>
    <w:rsid w:val="00E93202"/>
    <w:rsid w:val="00E95124"/>
    <w:rsid w:val="00EA1C24"/>
    <w:rsid w:val="00EA373F"/>
    <w:rsid w:val="00EA5531"/>
    <w:rsid w:val="00EA65BF"/>
    <w:rsid w:val="00EB0667"/>
    <w:rsid w:val="00EB223B"/>
    <w:rsid w:val="00EB6199"/>
    <w:rsid w:val="00EB65BF"/>
    <w:rsid w:val="00EB667F"/>
    <w:rsid w:val="00EB6AE3"/>
    <w:rsid w:val="00EC18EC"/>
    <w:rsid w:val="00EC204F"/>
    <w:rsid w:val="00ED0F24"/>
    <w:rsid w:val="00ED1A02"/>
    <w:rsid w:val="00ED604D"/>
    <w:rsid w:val="00EE11BA"/>
    <w:rsid w:val="00EE1CDE"/>
    <w:rsid w:val="00EE205B"/>
    <w:rsid w:val="00EE419E"/>
    <w:rsid w:val="00EE7E3A"/>
    <w:rsid w:val="00EF5C0E"/>
    <w:rsid w:val="00F03477"/>
    <w:rsid w:val="00F03F79"/>
    <w:rsid w:val="00F05FC5"/>
    <w:rsid w:val="00F14775"/>
    <w:rsid w:val="00F15A49"/>
    <w:rsid w:val="00F23F03"/>
    <w:rsid w:val="00F245A3"/>
    <w:rsid w:val="00F31E9B"/>
    <w:rsid w:val="00F32267"/>
    <w:rsid w:val="00F34580"/>
    <w:rsid w:val="00F372AB"/>
    <w:rsid w:val="00F41E0D"/>
    <w:rsid w:val="00F4357A"/>
    <w:rsid w:val="00F443F7"/>
    <w:rsid w:val="00F506FE"/>
    <w:rsid w:val="00F5513F"/>
    <w:rsid w:val="00F664A8"/>
    <w:rsid w:val="00F67144"/>
    <w:rsid w:val="00F70A52"/>
    <w:rsid w:val="00F728A0"/>
    <w:rsid w:val="00F901EA"/>
    <w:rsid w:val="00F90E13"/>
    <w:rsid w:val="00F92528"/>
    <w:rsid w:val="00F94061"/>
    <w:rsid w:val="00F9583E"/>
    <w:rsid w:val="00F95938"/>
    <w:rsid w:val="00F979C9"/>
    <w:rsid w:val="00FA2188"/>
    <w:rsid w:val="00FA340E"/>
    <w:rsid w:val="00FA7064"/>
    <w:rsid w:val="00FC37B4"/>
    <w:rsid w:val="00FD6765"/>
    <w:rsid w:val="00FD76A6"/>
    <w:rsid w:val="00FE2BF1"/>
    <w:rsid w:val="00FE2D50"/>
    <w:rsid w:val="00FE60EC"/>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15:docId w15:val="{BF90089B-D2D5-43DF-BF27-EE5D1D91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hr-HR"/>
    </w:rPr>
  </w:style>
  <w:style w:type="paragraph" w:styleId="Naslov1">
    <w:name w:val="heading 1"/>
    <w:basedOn w:val="Normal"/>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nhideWhenUsed/>
    <w:rsid w:val="00E11F46"/>
    <w:pPr>
      <w:tabs>
        <w:tab w:val="center" w:pos="4536"/>
        <w:tab w:val="right" w:pos="9072"/>
      </w:tabs>
    </w:pPr>
  </w:style>
  <w:style w:type="character" w:customStyle="1" w:styleId="ZaglavljeChar">
    <w:name w:val="Zaglavlje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paragraph">
    <w:name w:val="paragraph"/>
    <w:basedOn w:val="Normal"/>
    <w:rsid w:val="00875DD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textrun">
    <w:name w:val="textrun"/>
    <w:basedOn w:val="Zadanifontodlomka"/>
    <w:rsid w:val="00875DD1"/>
  </w:style>
  <w:style w:type="character" w:customStyle="1" w:styleId="normaltextrun">
    <w:name w:val="normaltextrun"/>
    <w:basedOn w:val="Zadanifontodlomka"/>
    <w:rsid w:val="00875DD1"/>
  </w:style>
  <w:style w:type="character" w:customStyle="1" w:styleId="eop">
    <w:name w:val="eop"/>
    <w:basedOn w:val="Zadanifontodlomka"/>
    <w:rsid w:val="00875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3903">
      <w:bodyDiv w:val="1"/>
      <w:marLeft w:val="0"/>
      <w:marRight w:val="0"/>
      <w:marTop w:val="0"/>
      <w:marBottom w:val="0"/>
      <w:divBdr>
        <w:top w:val="none" w:sz="0" w:space="0" w:color="auto"/>
        <w:left w:val="none" w:sz="0" w:space="0" w:color="auto"/>
        <w:bottom w:val="none" w:sz="0" w:space="0" w:color="auto"/>
        <w:right w:val="none" w:sz="0" w:space="0" w:color="auto"/>
      </w:divBdr>
      <w:divsChild>
        <w:div w:id="1422294738">
          <w:marLeft w:val="0"/>
          <w:marRight w:val="0"/>
          <w:marTop w:val="0"/>
          <w:marBottom w:val="0"/>
          <w:divBdr>
            <w:top w:val="none" w:sz="0" w:space="0" w:color="auto"/>
            <w:left w:val="none" w:sz="0" w:space="0" w:color="auto"/>
            <w:bottom w:val="none" w:sz="0" w:space="0" w:color="auto"/>
            <w:right w:val="none" w:sz="0" w:space="0" w:color="auto"/>
          </w:divBdr>
        </w:div>
        <w:div w:id="1941182848">
          <w:marLeft w:val="0"/>
          <w:marRight w:val="0"/>
          <w:marTop w:val="0"/>
          <w:marBottom w:val="0"/>
          <w:divBdr>
            <w:top w:val="none" w:sz="0" w:space="0" w:color="auto"/>
            <w:left w:val="none" w:sz="0" w:space="0" w:color="auto"/>
            <w:bottom w:val="none" w:sz="0" w:space="0" w:color="auto"/>
            <w:right w:val="none" w:sz="0" w:space="0" w:color="auto"/>
          </w:divBdr>
        </w:div>
        <w:div w:id="1636908168">
          <w:marLeft w:val="0"/>
          <w:marRight w:val="0"/>
          <w:marTop w:val="0"/>
          <w:marBottom w:val="0"/>
          <w:divBdr>
            <w:top w:val="none" w:sz="0" w:space="0" w:color="auto"/>
            <w:left w:val="none" w:sz="0" w:space="0" w:color="auto"/>
            <w:bottom w:val="none" w:sz="0" w:space="0" w:color="auto"/>
            <w:right w:val="none" w:sz="0" w:space="0" w:color="auto"/>
          </w:divBdr>
        </w:div>
        <w:div w:id="1385254152">
          <w:marLeft w:val="0"/>
          <w:marRight w:val="0"/>
          <w:marTop w:val="0"/>
          <w:marBottom w:val="0"/>
          <w:divBdr>
            <w:top w:val="none" w:sz="0" w:space="0" w:color="auto"/>
            <w:left w:val="none" w:sz="0" w:space="0" w:color="auto"/>
            <w:bottom w:val="none" w:sz="0" w:space="0" w:color="auto"/>
            <w:right w:val="none" w:sz="0" w:space="0" w:color="auto"/>
          </w:divBdr>
        </w:div>
        <w:div w:id="1479149894">
          <w:marLeft w:val="0"/>
          <w:marRight w:val="0"/>
          <w:marTop w:val="0"/>
          <w:marBottom w:val="0"/>
          <w:divBdr>
            <w:top w:val="none" w:sz="0" w:space="0" w:color="auto"/>
            <w:left w:val="none" w:sz="0" w:space="0" w:color="auto"/>
            <w:bottom w:val="none" w:sz="0" w:space="0" w:color="auto"/>
            <w:right w:val="none" w:sz="0" w:space="0" w:color="auto"/>
          </w:divBdr>
        </w:div>
        <w:div w:id="1034501061">
          <w:marLeft w:val="0"/>
          <w:marRight w:val="0"/>
          <w:marTop w:val="0"/>
          <w:marBottom w:val="0"/>
          <w:divBdr>
            <w:top w:val="none" w:sz="0" w:space="0" w:color="auto"/>
            <w:left w:val="none" w:sz="0" w:space="0" w:color="auto"/>
            <w:bottom w:val="none" w:sz="0" w:space="0" w:color="auto"/>
            <w:right w:val="none" w:sz="0" w:space="0" w:color="auto"/>
          </w:divBdr>
        </w:div>
        <w:div w:id="381952978">
          <w:marLeft w:val="0"/>
          <w:marRight w:val="0"/>
          <w:marTop w:val="0"/>
          <w:marBottom w:val="0"/>
          <w:divBdr>
            <w:top w:val="none" w:sz="0" w:space="0" w:color="auto"/>
            <w:left w:val="none" w:sz="0" w:space="0" w:color="auto"/>
            <w:bottom w:val="none" w:sz="0" w:space="0" w:color="auto"/>
            <w:right w:val="none" w:sz="0" w:space="0" w:color="auto"/>
          </w:divBdr>
        </w:div>
        <w:div w:id="1299531179">
          <w:marLeft w:val="0"/>
          <w:marRight w:val="0"/>
          <w:marTop w:val="0"/>
          <w:marBottom w:val="0"/>
          <w:divBdr>
            <w:top w:val="none" w:sz="0" w:space="0" w:color="auto"/>
            <w:left w:val="none" w:sz="0" w:space="0" w:color="auto"/>
            <w:bottom w:val="none" w:sz="0" w:space="0" w:color="auto"/>
            <w:right w:val="none" w:sz="0" w:space="0" w:color="auto"/>
          </w:divBdr>
        </w:div>
        <w:div w:id="1386568757">
          <w:marLeft w:val="0"/>
          <w:marRight w:val="0"/>
          <w:marTop w:val="0"/>
          <w:marBottom w:val="0"/>
          <w:divBdr>
            <w:top w:val="none" w:sz="0" w:space="0" w:color="auto"/>
            <w:left w:val="none" w:sz="0" w:space="0" w:color="auto"/>
            <w:bottom w:val="none" w:sz="0" w:space="0" w:color="auto"/>
            <w:right w:val="none" w:sz="0" w:space="0" w:color="auto"/>
          </w:divBdr>
        </w:div>
        <w:div w:id="118308660">
          <w:marLeft w:val="0"/>
          <w:marRight w:val="0"/>
          <w:marTop w:val="0"/>
          <w:marBottom w:val="0"/>
          <w:divBdr>
            <w:top w:val="none" w:sz="0" w:space="0" w:color="auto"/>
            <w:left w:val="none" w:sz="0" w:space="0" w:color="auto"/>
            <w:bottom w:val="none" w:sz="0" w:space="0" w:color="auto"/>
            <w:right w:val="none" w:sz="0" w:space="0" w:color="auto"/>
          </w:divBdr>
        </w:div>
        <w:div w:id="902986479">
          <w:marLeft w:val="0"/>
          <w:marRight w:val="0"/>
          <w:marTop w:val="0"/>
          <w:marBottom w:val="0"/>
          <w:divBdr>
            <w:top w:val="none" w:sz="0" w:space="0" w:color="auto"/>
            <w:left w:val="none" w:sz="0" w:space="0" w:color="auto"/>
            <w:bottom w:val="none" w:sz="0" w:space="0" w:color="auto"/>
            <w:right w:val="none" w:sz="0" w:space="0" w:color="auto"/>
          </w:divBdr>
        </w:div>
        <w:div w:id="1439331425">
          <w:marLeft w:val="0"/>
          <w:marRight w:val="0"/>
          <w:marTop w:val="0"/>
          <w:marBottom w:val="0"/>
          <w:divBdr>
            <w:top w:val="none" w:sz="0" w:space="0" w:color="auto"/>
            <w:left w:val="none" w:sz="0" w:space="0" w:color="auto"/>
            <w:bottom w:val="none" w:sz="0" w:space="0" w:color="auto"/>
            <w:right w:val="none" w:sz="0" w:space="0" w:color="auto"/>
          </w:divBdr>
        </w:div>
        <w:div w:id="1552383091">
          <w:marLeft w:val="0"/>
          <w:marRight w:val="0"/>
          <w:marTop w:val="0"/>
          <w:marBottom w:val="0"/>
          <w:divBdr>
            <w:top w:val="none" w:sz="0" w:space="0" w:color="auto"/>
            <w:left w:val="none" w:sz="0" w:space="0" w:color="auto"/>
            <w:bottom w:val="none" w:sz="0" w:space="0" w:color="auto"/>
            <w:right w:val="none" w:sz="0" w:space="0" w:color="auto"/>
          </w:divBdr>
        </w:div>
        <w:div w:id="1967346201">
          <w:marLeft w:val="0"/>
          <w:marRight w:val="0"/>
          <w:marTop w:val="0"/>
          <w:marBottom w:val="0"/>
          <w:divBdr>
            <w:top w:val="none" w:sz="0" w:space="0" w:color="auto"/>
            <w:left w:val="none" w:sz="0" w:space="0" w:color="auto"/>
            <w:bottom w:val="none" w:sz="0" w:space="0" w:color="auto"/>
            <w:right w:val="none" w:sz="0" w:space="0" w:color="auto"/>
          </w:divBdr>
        </w:div>
        <w:div w:id="799373472">
          <w:marLeft w:val="0"/>
          <w:marRight w:val="0"/>
          <w:marTop w:val="0"/>
          <w:marBottom w:val="0"/>
          <w:divBdr>
            <w:top w:val="none" w:sz="0" w:space="0" w:color="auto"/>
            <w:left w:val="none" w:sz="0" w:space="0" w:color="auto"/>
            <w:bottom w:val="none" w:sz="0" w:space="0" w:color="auto"/>
            <w:right w:val="none" w:sz="0" w:space="0" w:color="auto"/>
          </w:divBdr>
        </w:div>
        <w:div w:id="987175006">
          <w:marLeft w:val="0"/>
          <w:marRight w:val="0"/>
          <w:marTop w:val="0"/>
          <w:marBottom w:val="0"/>
          <w:divBdr>
            <w:top w:val="none" w:sz="0" w:space="0" w:color="auto"/>
            <w:left w:val="none" w:sz="0" w:space="0" w:color="auto"/>
            <w:bottom w:val="none" w:sz="0" w:space="0" w:color="auto"/>
            <w:right w:val="none" w:sz="0" w:space="0" w:color="auto"/>
          </w:divBdr>
        </w:div>
        <w:div w:id="1460875443">
          <w:marLeft w:val="0"/>
          <w:marRight w:val="0"/>
          <w:marTop w:val="0"/>
          <w:marBottom w:val="0"/>
          <w:divBdr>
            <w:top w:val="none" w:sz="0" w:space="0" w:color="auto"/>
            <w:left w:val="none" w:sz="0" w:space="0" w:color="auto"/>
            <w:bottom w:val="none" w:sz="0" w:space="0" w:color="auto"/>
            <w:right w:val="none" w:sz="0" w:space="0" w:color="auto"/>
          </w:divBdr>
        </w:div>
        <w:div w:id="1313102182">
          <w:marLeft w:val="0"/>
          <w:marRight w:val="0"/>
          <w:marTop w:val="0"/>
          <w:marBottom w:val="0"/>
          <w:divBdr>
            <w:top w:val="none" w:sz="0" w:space="0" w:color="auto"/>
            <w:left w:val="none" w:sz="0" w:space="0" w:color="auto"/>
            <w:bottom w:val="none" w:sz="0" w:space="0" w:color="auto"/>
            <w:right w:val="none" w:sz="0" w:space="0" w:color="auto"/>
          </w:divBdr>
        </w:div>
        <w:div w:id="1320580111">
          <w:marLeft w:val="0"/>
          <w:marRight w:val="0"/>
          <w:marTop w:val="0"/>
          <w:marBottom w:val="0"/>
          <w:divBdr>
            <w:top w:val="none" w:sz="0" w:space="0" w:color="auto"/>
            <w:left w:val="none" w:sz="0" w:space="0" w:color="auto"/>
            <w:bottom w:val="none" w:sz="0" w:space="0" w:color="auto"/>
            <w:right w:val="none" w:sz="0" w:space="0" w:color="auto"/>
          </w:divBdr>
        </w:div>
        <w:div w:id="829061077">
          <w:marLeft w:val="0"/>
          <w:marRight w:val="0"/>
          <w:marTop w:val="0"/>
          <w:marBottom w:val="0"/>
          <w:divBdr>
            <w:top w:val="none" w:sz="0" w:space="0" w:color="auto"/>
            <w:left w:val="none" w:sz="0" w:space="0" w:color="auto"/>
            <w:bottom w:val="none" w:sz="0" w:space="0" w:color="auto"/>
            <w:right w:val="none" w:sz="0" w:space="0" w:color="auto"/>
          </w:divBdr>
          <w:divsChild>
            <w:div w:id="766344905">
              <w:marLeft w:val="0"/>
              <w:marRight w:val="0"/>
              <w:marTop w:val="0"/>
              <w:marBottom w:val="0"/>
              <w:divBdr>
                <w:top w:val="none" w:sz="0" w:space="0" w:color="auto"/>
                <w:left w:val="none" w:sz="0" w:space="0" w:color="auto"/>
                <w:bottom w:val="none" w:sz="0" w:space="0" w:color="auto"/>
                <w:right w:val="none" w:sz="0" w:space="0" w:color="auto"/>
              </w:divBdr>
            </w:div>
          </w:divsChild>
        </w:div>
        <w:div w:id="1947806460">
          <w:marLeft w:val="0"/>
          <w:marRight w:val="0"/>
          <w:marTop w:val="0"/>
          <w:marBottom w:val="0"/>
          <w:divBdr>
            <w:top w:val="none" w:sz="0" w:space="0" w:color="auto"/>
            <w:left w:val="none" w:sz="0" w:space="0" w:color="auto"/>
            <w:bottom w:val="none" w:sz="0" w:space="0" w:color="auto"/>
            <w:right w:val="none" w:sz="0" w:space="0" w:color="auto"/>
          </w:divBdr>
          <w:divsChild>
            <w:div w:id="2081367288">
              <w:marLeft w:val="0"/>
              <w:marRight w:val="0"/>
              <w:marTop w:val="0"/>
              <w:marBottom w:val="0"/>
              <w:divBdr>
                <w:top w:val="none" w:sz="0" w:space="0" w:color="auto"/>
                <w:left w:val="none" w:sz="0" w:space="0" w:color="auto"/>
                <w:bottom w:val="none" w:sz="0" w:space="0" w:color="auto"/>
                <w:right w:val="none" w:sz="0" w:space="0" w:color="auto"/>
              </w:divBdr>
            </w:div>
          </w:divsChild>
        </w:div>
        <w:div w:id="780612267">
          <w:marLeft w:val="0"/>
          <w:marRight w:val="0"/>
          <w:marTop w:val="0"/>
          <w:marBottom w:val="0"/>
          <w:divBdr>
            <w:top w:val="none" w:sz="0" w:space="0" w:color="auto"/>
            <w:left w:val="none" w:sz="0" w:space="0" w:color="auto"/>
            <w:bottom w:val="none" w:sz="0" w:space="0" w:color="auto"/>
            <w:right w:val="none" w:sz="0" w:space="0" w:color="auto"/>
          </w:divBdr>
          <w:divsChild>
            <w:div w:id="1724404674">
              <w:marLeft w:val="0"/>
              <w:marRight w:val="0"/>
              <w:marTop w:val="0"/>
              <w:marBottom w:val="0"/>
              <w:divBdr>
                <w:top w:val="none" w:sz="0" w:space="0" w:color="auto"/>
                <w:left w:val="none" w:sz="0" w:space="0" w:color="auto"/>
                <w:bottom w:val="none" w:sz="0" w:space="0" w:color="auto"/>
                <w:right w:val="none" w:sz="0" w:space="0" w:color="auto"/>
              </w:divBdr>
            </w:div>
            <w:div w:id="1816949716">
              <w:marLeft w:val="0"/>
              <w:marRight w:val="0"/>
              <w:marTop w:val="0"/>
              <w:marBottom w:val="0"/>
              <w:divBdr>
                <w:top w:val="none" w:sz="0" w:space="0" w:color="auto"/>
                <w:left w:val="none" w:sz="0" w:space="0" w:color="auto"/>
                <w:bottom w:val="none" w:sz="0" w:space="0" w:color="auto"/>
                <w:right w:val="none" w:sz="0" w:space="0" w:color="auto"/>
              </w:divBdr>
            </w:div>
          </w:divsChild>
        </w:div>
        <w:div w:id="4209401">
          <w:marLeft w:val="0"/>
          <w:marRight w:val="0"/>
          <w:marTop w:val="0"/>
          <w:marBottom w:val="0"/>
          <w:divBdr>
            <w:top w:val="none" w:sz="0" w:space="0" w:color="auto"/>
            <w:left w:val="none" w:sz="0" w:space="0" w:color="auto"/>
            <w:bottom w:val="none" w:sz="0" w:space="0" w:color="auto"/>
            <w:right w:val="none" w:sz="0" w:space="0" w:color="auto"/>
          </w:divBdr>
          <w:divsChild>
            <w:div w:id="1433627710">
              <w:marLeft w:val="0"/>
              <w:marRight w:val="0"/>
              <w:marTop w:val="0"/>
              <w:marBottom w:val="0"/>
              <w:divBdr>
                <w:top w:val="none" w:sz="0" w:space="0" w:color="auto"/>
                <w:left w:val="none" w:sz="0" w:space="0" w:color="auto"/>
                <w:bottom w:val="none" w:sz="0" w:space="0" w:color="auto"/>
                <w:right w:val="none" w:sz="0" w:space="0" w:color="auto"/>
              </w:divBdr>
            </w:div>
            <w:div w:id="184558641">
              <w:marLeft w:val="0"/>
              <w:marRight w:val="0"/>
              <w:marTop w:val="0"/>
              <w:marBottom w:val="0"/>
              <w:divBdr>
                <w:top w:val="none" w:sz="0" w:space="0" w:color="auto"/>
                <w:left w:val="none" w:sz="0" w:space="0" w:color="auto"/>
                <w:bottom w:val="none" w:sz="0" w:space="0" w:color="auto"/>
                <w:right w:val="none" w:sz="0" w:space="0" w:color="auto"/>
              </w:divBdr>
            </w:div>
          </w:divsChild>
        </w:div>
        <w:div w:id="1029917186">
          <w:marLeft w:val="0"/>
          <w:marRight w:val="0"/>
          <w:marTop w:val="0"/>
          <w:marBottom w:val="0"/>
          <w:divBdr>
            <w:top w:val="none" w:sz="0" w:space="0" w:color="auto"/>
            <w:left w:val="none" w:sz="0" w:space="0" w:color="auto"/>
            <w:bottom w:val="none" w:sz="0" w:space="0" w:color="auto"/>
            <w:right w:val="none" w:sz="0" w:space="0" w:color="auto"/>
          </w:divBdr>
          <w:divsChild>
            <w:div w:id="1246260932">
              <w:marLeft w:val="0"/>
              <w:marRight w:val="0"/>
              <w:marTop w:val="0"/>
              <w:marBottom w:val="0"/>
              <w:divBdr>
                <w:top w:val="none" w:sz="0" w:space="0" w:color="auto"/>
                <w:left w:val="none" w:sz="0" w:space="0" w:color="auto"/>
                <w:bottom w:val="none" w:sz="0" w:space="0" w:color="auto"/>
                <w:right w:val="none" w:sz="0" w:space="0" w:color="auto"/>
              </w:divBdr>
            </w:div>
            <w:div w:id="181865881">
              <w:marLeft w:val="0"/>
              <w:marRight w:val="0"/>
              <w:marTop w:val="0"/>
              <w:marBottom w:val="0"/>
              <w:divBdr>
                <w:top w:val="none" w:sz="0" w:space="0" w:color="auto"/>
                <w:left w:val="none" w:sz="0" w:space="0" w:color="auto"/>
                <w:bottom w:val="none" w:sz="0" w:space="0" w:color="auto"/>
                <w:right w:val="none" w:sz="0" w:space="0" w:color="auto"/>
              </w:divBdr>
            </w:div>
          </w:divsChild>
        </w:div>
        <w:div w:id="1389305628">
          <w:marLeft w:val="0"/>
          <w:marRight w:val="0"/>
          <w:marTop w:val="0"/>
          <w:marBottom w:val="0"/>
          <w:divBdr>
            <w:top w:val="none" w:sz="0" w:space="0" w:color="auto"/>
            <w:left w:val="none" w:sz="0" w:space="0" w:color="auto"/>
            <w:bottom w:val="none" w:sz="0" w:space="0" w:color="auto"/>
            <w:right w:val="none" w:sz="0" w:space="0" w:color="auto"/>
          </w:divBdr>
        </w:div>
        <w:div w:id="341978033">
          <w:marLeft w:val="0"/>
          <w:marRight w:val="0"/>
          <w:marTop w:val="0"/>
          <w:marBottom w:val="0"/>
          <w:divBdr>
            <w:top w:val="none" w:sz="0" w:space="0" w:color="auto"/>
            <w:left w:val="none" w:sz="0" w:space="0" w:color="auto"/>
            <w:bottom w:val="none" w:sz="0" w:space="0" w:color="auto"/>
            <w:right w:val="none" w:sz="0" w:space="0" w:color="auto"/>
          </w:divBdr>
        </w:div>
        <w:div w:id="1238132589">
          <w:marLeft w:val="0"/>
          <w:marRight w:val="0"/>
          <w:marTop w:val="0"/>
          <w:marBottom w:val="0"/>
          <w:divBdr>
            <w:top w:val="none" w:sz="0" w:space="0" w:color="auto"/>
            <w:left w:val="none" w:sz="0" w:space="0" w:color="auto"/>
            <w:bottom w:val="none" w:sz="0" w:space="0" w:color="auto"/>
            <w:right w:val="none" w:sz="0" w:space="0" w:color="auto"/>
          </w:divBdr>
        </w:div>
        <w:div w:id="1945965250">
          <w:marLeft w:val="0"/>
          <w:marRight w:val="0"/>
          <w:marTop w:val="0"/>
          <w:marBottom w:val="0"/>
          <w:divBdr>
            <w:top w:val="none" w:sz="0" w:space="0" w:color="auto"/>
            <w:left w:val="none" w:sz="0" w:space="0" w:color="auto"/>
            <w:bottom w:val="none" w:sz="0" w:space="0" w:color="auto"/>
            <w:right w:val="none" w:sz="0" w:space="0" w:color="auto"/>
          </w:divBdr>
        </w:div>
        <w:div w:id="529951684">
          <w:marLeft w:val="0"/>
          <w:marRight w:val="0"/>
          <w:marTop w:val="0"/>
          <w:marBottom w:val="0"/>
          <w:divBdr>
            <w:top w:val="none" w:sz="0" w:space="0" w:color="auto"/>
            <w:left w:val="none" w:sz="0" w:space="0" w:color="auto"/>
            <w:bottom w:val="none" w:sz="0" w:space="0" w:color="auto"/>
            <w:right w:val="none" w:sz="0" w:space="0" w:color="auto"/>
          </w:divBdr>
        </w:div>
        <w:div w:id="1898474297">
          <w:marLeft w:val="0"/>
          <w:marRight w:val="0"/>
          <w:marTop w:val="0"/>
          <w:marBottom w:val="0"/>
          <w:divBdr>
            <w:top w:val="none" w:sz="0" w:space="0" w:color="auto"/>
            <w:left w:val="none" w:sz="0" w:space="0" w:color="auto"/>
            <w:bottom w:val="none" w:sz="0" w:space="0" w:color="auto"/>
            <w:right w:val="none" w:sz="0" w:space="0" w:color="auto"/>
          </w:divBdr>
        </w:div>
        <w:div w:id="182521254">
          <w:marLeft w:val="0"/>
          <w:marRight w:val="0"/>
          <w:marTop w:val="0"/>
          <w:marBottom w:val="0"/>
          <w:divBdr>
            <w:top w:val="none" w:sz="0" w:space="0" w:color="auto"/>
            <w:left w:val="none" w:sz="0" w:space="0" w:color="auto"/>
            <w:bottom w:val="none" w:sz="0" w:space="0" w:color="auto"/>
            <w:right w:val="none" w:sz="0" w:space="0" w:color="auto"/>
          </w:divBdr>
        </w:div>
        <w:div w:id="788283282">
          <w:marLeft w:val="0"/>
          <w:marRight w:val="0"/>
          <w:marTop w:val="0"/>
          <w:marBottom w:val="0"/>
          <w:divBdr>
            <w:top w:val="none" w:sz="0" w:space="0" w:color="auto"/>
            <w:left w:val="none" w:sz="0" w:space="0" w:color="auto"/>
            <w:bottom w:val="none" w:sz="0" w:space="0" w:color="auto"/>
            <w:right w:val="none" w:sz="0" w:space="0" w:color="auto"/>
          </w:divBdr>
        </w:div>
        <w:div w:id="1626230764">
          <w:marLeft w:val="0"/>
          <w:marRight w:val="0"/>
          <w:marTop w:val="0"/>
          <w:marBottom w:val="0"/>
          <w:divBdr>
            <w:top w:val="none" w:sz="0" w:space="0" w:color="auto"/>
            <w:left w:val="none" w:sz="0" w:space="0" w:color="auto"/>
            <w:bottom w:val="none" w:sz="0" w:space="0" w:color="auto"/>
            <w:right w:val="none" w:sz="0" w:space="0" w:color="auto"/>
          </w:divBdr>
        </w:div>
        <w:div w:id="500319979">
          <w:marLeft w:val="0"/>
          <w:marRight w:val="0"/>
          <w:marTop w:val="0"/>
          <w:marBottom w:val="0"/>
          <w:divBdr>
            <w:top w:val="none" w:sz="0" w:space="0" w:color="auto"/>
            <w:left w:val="none" w:sz="0" w:space="0" w:color="auto"/>
            <w:bottom w:val="none" w:sz="0" w:space="0" w:color="auto"/>
            <w:right w:val="none" w:sz="0" w:space="0" w:color="auto"/>
          </w:divBdr>
        </w:div>
        <w:div w:id="923487428">
          <w:marLeft w:val="0"/>
          <w:marRight w:val="0"/>
          <w:marTop w:val="0"/>
          <w:marBottom w:val="0"/>
          <w:divBdr>
            <w:top w:val="none" w:sz="0" w:space="0" w:color="auto"/>
            <w:left w:val="none" w:sz="0" w:space="0" w:color="auto"/>
            <w:bottom w:val="none" w:sz="0" w:space="0" w:color="auto"/>
            <w:right w:val="none" w:sz="0" w:space="0" w:color="auto"/>
          </w:divBdr>
        </w:div>
        <w:div w:id="598804541">
          <w:marLeft w:val="0"/>
          <w:marRight w:val="0"/>
          <w:marTop w:val="0"/>
          <w:marBottom w:val="0"/>
          <w:divBdr>
            <w:top w:val="none" w:sz="0" w:space="0" w:color="auto"/>
            <w:left w:val="none" w:sz="0" w:space="0" w:color="auto"/>
            <w:bottom w:val="none" w:sz="0" w:space="0" w:color="auto"/>
            <w:right w:val="none" w:sz="0" w:space="0" w:color="auto"/>
          </w:divBdr>
        </w:div>
        <w:div w:id="116991597">
          <w:marLeft w:val="0"/>
          <w:marRight w:val="0"/>
          <w:marTop w:val="0"/>
          <w:marBottom w:val="0"/>
          <w:divBdr>
            <w:top w:val="none" w:sz="0" w:space="0" w:color="auto"/>
            <w:left w:val="none" w:sz="0" w:space="0" w:color="auto"/>
            <w:bottom w:val="none" w:sz="0" w:space="0" w:color="auto"/>
            <w:right w:val="none" w:sz="0" w:space="0" w:color="auto"/>
          </w:divBdr>
        </w:div>
        <w:div w:id="758908460">
          <w:marLeft w:val="0"/>
          <w:marRight w:val="0"/>
          <w:marTop w:val="0"/>
          <w:marBottom w:val="0"/>
          <w:divBdr>
            <w:top w:val="none" w:sz="0" w:space="0" w:color="auto"/>
            <w:left w:val="none" w:sz="0" w:space="0" w:color="auto"/>
            <w:bottom w:val="none" w:sz="0" w:space="0" w:color="auto"/>
            <w:right w:val="none" w:sz="0" w:space="0" w:color="auto"/>
          </w:divBdr>
        </w:div>
        <w:div w:id="1506017923">
          <w:marLeft w:val="0"/>
          <w:marRight w:val="0"/>
          <w:marTop w:val="0"/>
          <w:marBottom w:val="0"/>
          <w:divBdr>
            <w:top w:val="none" w:sz="0" w:space="0" w:color="auto"/>
            <w:left w:val="none" w:sz="0" w:space="0" w:color="auto"/>
            <w:bottom w:val="none" w:sz="0" w:space="0" w:color="auto"/>
            <w:right w:val="none" w:sz="0" w:space="0" w:color="auto"/>
          </w:divBdr>
        </w:div>
        <w:div w:id="1835367885">
          <w:marLeft w:val="0"/>
          <w:marRight w:val="0"/>
          <w:marTop w:val="0"/>
          <w:marBottom w:val="0"/>
          <w:divBdr>
            <w:top w:val="none" w:sz="0" w:space="0" w:color="auto"/>
            <w:left w:val="none" w:sz="0" w:space="0" w:color="auto"/>
            <w:bottom w:val="none" w:sz="0" w:space="0" w:color="auto"/>
            <w:right w:val="none" w:sz="0" w:space="0" w:color="auto"/>
          </w:divBdr>
        </w:div>
        <w:div w:id="1280183896">
          <w:marLeft w:val="0"/>
          <w:marRight w:val="0"/>
          <w:marTop w:val="0"/>
          <w:marBottom w:val="0"/>
          <w:divBdr>
            <w:top w:val="none" w:sz="0" w:space="0" w:color="auto"/>
            <w:left w:val="none" w:sz="0" w:space="0" w:color="auto"/>
            <w:bottom w:val="none" w:sz="0" w:space="0" w:color="auto"/>
            <w:right w:val="none" w:sz="0" w:space="0" w:color="auto"/>
          </w:divBdr>
        </w:div>
        <w:div w:id="1202522284">
          <w:marLeft w:val="0"/>
          <w:marRight w:val="0"/>
          <w:marTop w:val="0"/>
          <w:marBottom w:val="0"/>
          <w:divBdr>
            <w:top w:val="none" w:sz="0" w:space="0" w:color="auto"/>
            <w:left w:val="none" w:sz="0" w:space="0" w:color="auto"/>
            <w:bottom w:val="none" w:sz="0" w:space="0" w:color="auto"/>
            <w:right w:val="none" w:sz="0" w:space="0" w:color="auto"/>
          </w:divBdr>
        </w:div>
        <w:div w:id="639191776">
          <w:marLeft w:val="0"/>
          <w:marRight w:val="0"/>
          <w:marTop w:val="0"/>
          <w:marBottom w:val="0"/>
          <w:divBdr>
            <w:top w:val="none" w:sz="0" w:space="0" w:color="auto"/>
            <w:left w:val="none" w:sz="0" w:space="0" w:color="auto"/>
            <w:bottom w:val="none" w:sz="0" w:space="0" w:color="auto"/>
            <w:right w:val="none" w:sz="0" w:space="0" w:color="auto"/>
          </w:divBdr>
        </w:div>
      </w:divsChild>
    </w:div>
    <w:div w:id="36979854">
      <w:bodyDiv w:val="1"/>
      <w:marLeft w:val="0"/>
      <w:marRight w:val="0"/>
      <w:marTop w:val="0"/>
      <w:marBottom w:val="0"/>
      <w:divBdr>
        <w:top w:val="none" w:sz="0" w:space="0" w:color="auto"/>
        <w:left w:val="none" w:sz="0" w:space="0" w:color="auto"/>
        <w:bottom w:val="none" w:sz="0" w:space="0" w:color="auto"/>
        <w:right w:val="none" w:sz="0" w:space="0" w:color="auto"/>
      </w:divBdr>
    </w:div>
    <w:div w:id="57672493">
      <w:bodyDiv w:val="1"/>
      <w:marLeft w:val="0"/>
      <w:marRight w:val="0"/>
      <w:marTop w:val="0"/>
      <w:marBottom w:val="0"/>
      <w:divBdr>
        <w:top w:val="none" w:sz="0" w:space="0" w:color="auto"/>
        <w:left w:val="none" w:sz="0" w:space="0" w:color="auto"/>
        <w:bottom w:val="none" w:sz="0" w:space="0" w:color="auto"/>
        <w:right w:val="none" w:sz="0" w:space="0" w:color="auto"/>
      </w:divBdr>
    </w:div>
    <w:div w:id="261030716">
      <w:bodyDiv w:val="1"/>
      <w:marLeft w:val="0"/>
      <w:marRight w:val="0"/>
      <w:marTop w:val="0"/>
      <w:marBottom w:val="0"/>
      <w:divBdr>
        <w:top w:val="none" w:sz="0" w:space="0" w:color="auto"/>
        <w:left w:val="none" w:sz="0" w:space="0" w:color="auto"/>
        <w:bottom w:val="none" w:sz="0" w:space="0" w:color="auto"/>
        <w:right w:val="none" w:sz="0" w:space="0" w:color="auto"/>
      </w:divBdr>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424618098">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772436620">
      <w:bodyDiv w:val="1"/>
      <w:marLeft w:val="0"/>
      <w:marRight w:val="0"/>
      <w:marTop w:val="0"/>
      <w:marBottom w:val="0"/>
      <w:divBdr>
        <w:top w:val="none" w:sz="0" w:space="0" w:color="auto"/>
        <w:left w:val="none" w:sz="0" w:space="0" w:color="auto"/>
        <w:bottom w:val="none" w:sz="0" w:space="0" w:color="auto"/>
        <w:right w:val="none" w:sz="0" w:space="0" w:color="auto"/>
      </w:divBdr>
    </w:div>
    <w:div w:id="786241105">
      <w:bodyDiv w:val="1"/>
      <w:marLeft w:val="0"/>
      <w:marRight w:val="0"/>
      <w:marTop w:val="0"/>
      <w:marBottom w:val="0"/>
      <w:divBdr>
        <w:top w:val="none" w:sz="0" w:space="0" w:color="auto"/>
        <w:left w:val="none" w:sz="0" w:space="0" w:color="auto"/>
        <w:bottom w:val="none" w:sz="0" w:space="0" w:color="auto"/>
        <w:right w:val="none" w:sz="0" w:space="0" w:color="auto"/>
      </w:divBdr>
      <w:divsChild>
        <w:div w:id="1117793325">
          <w:marLeft w:val="0"/>
          <w:marRight w:val="0"/>
          <w:marTop w:val="0"/>
          <w:marBottom w:val="0"/>
          <w:divBdr>
            <w:top w:val="none" w:sz="0" w:space="0" w:color="auto"/>
            <w:left w:val="none" w:sz="0" w:space="0" w:color="auto"/>
            <w:bottom w:val="none" w:sz="0" w:space="0" w:color="auto"/>
            <w:right w:val="none" w:sz="0" w:space="0" w:color="auto"/>
          </w:divBdr>
          <w:divsChild>
            <w:div w:id="556747311">
              <w:marLeft w:val="0"/>
              <w:marRight w:val="0"/>
              <w:marTop w:val="0"/>
              <w:marBottom w:val="0"/>
              <w:divBdr>
                <w:top w:val="none" w:sz="0" w:space="0" w:color="auto"/>
                <w:left w:val="none" w:sz="0" w:space="0" w:color="auto"/>
                <w:bottom w:val="none" w:sz="0" w:space="0" w:color="auto"/>
                <w:right w:val="none" w:sz="0" w:space="0" w:color="auto"/>
              </w:divBdr>
            </w:div>
            <w:div w:id="203297033">
              <w:marLeft w:val="0"/>
              <w:marRight w:val="0"/>
              <w:marTop w:val="0"/>
              <w:marBottom w:val="0"/>
              <w:divBdr>
                <w:top w:val="none" w:sz="0" w:space="0" w:color="auto"/>
                <w:left w:val="none" w:sz="0" w:space="0" w:color="auto"/>
                <w:bottom w:val="none" w:sz="0" w:space="0" w:color="auto"/>
                <w:right w:val="none" w:sz="0" w:space="0" w:color="auto"/>
              </w:divBdr>
            </w:div>
          </w:divsChild>
        </w:div>
        <w:div w:id="1145465037">
          <w:marLeft w:val="0"/>
          <w:marRight w:val="0"/>
          <w:marTop w:val="0"/>
          <w:marBottom w:val="0"/>
          <w:divBdr>
            <w:top w:val="none" w:sz="0" w:space="0" w:color="auto"/>
            <w:left w:val="none" w:sz="0" w:space="0" w:color="auto"/>
            <w:bottom w:val="none" w:sz="0" w:space="0" w:color="auto"/>
            <w:right w:val="none" w:sz="0" w:space="0" w:color="auto"/>
          </w:divBdr>
        </w:div>
        <w:div w:id="1795515776">
          <w:marLeft w:val="0"/>
          <w:marRight w:val="0"/>
          <w:marTop w:val="0"/>
          <w:marBottom w:val="0"/>
          <w:divBdr>
            <w:top w:val="none" w:sz="0" w:space="0" w:color="auto"/>
            <w:left w:val="none" w:sz="0" w:space="0" w:color="auto"/>
            <w:bottom w:val="none" w:sz="0" w:space="0" w:color="auto"/>
            <w:right w:val="none" w:sz="0" w:space="0" w:color="auto"/>
          </w:divBdr>
        </w:div>
        <w:div w:id="514882584">
          <w:marLeft w:val="0"/>
          <w:marRight w:val="0"/>
          <w:marTop w:val="0"/>
          <w:marBottom w:val="0"/>
          <w:divBdr>
            <w:top w:val="none" w:sz="0" w:space="0" w:color="auto"/>
            <w:left w:val="none" w:sz="0" w:space="0" w:color="auto"/>
            <w:bottom w:val="none" w:sz="0" w:space="0" w:color="auto"/>
            <w:right w:val="none" w:sz="0" w:space="0" w:color="auto"/>
          </w:divBdr>
          <w:divsChild>
            <w:div w:id="785659779">
              <w:marLeft w:val="0"/>
              <w:marRight w:val="0"/>
              <w:marTop w:val="0"/>
              <w:marBottom w:val="0"/>
              <w:divBdr>
                <w:top w:val="none" w:sz="0" w:space="0" w:color="auto"/>
                <w:left w:val="none" w:sz="0" w:space="0" w:color="auto"/>
                <w:bottom w:val="none" w:sz="0" w:space="0" w:color="auto"/>
                <w:right w:val="none" w:sz="0" w:space="0" w:color="auto"/>
              </w:divBdr>
            </w:div>
          </w:divsChild>
        </w:div>
        <w:div w:id="149492018">
          <w:marLeft w:val="0"/>
          <w:marRight w:val="0"/>
          <w:marTop w:val="0"/>
          <w:marBottom w:val="0"/>
          <w:divBdr>
            <w:top w:val="none" w:sz="0" w:space="0" w:color="auto"/>
            <w:left w:val="none" w:sz="0" w:space="0" w:color="auto"/>
            <w:bottom w:val="none" w:sz="0" w:space="0" w:color="auto"/>
            <w:right w:val="none" w:sz="0" w:space="0" w:color="auto"/>
          </w:divBdr>
          <w:divsChild>
            <w:div w:id="1284311067">
              <w:marLeft w:val="0"/>
              <w:marRight w:val="0"/>
              <w:marTop w:val="0"/>
              <w:marBottom w:val="0"/>
              <w:divBdr>
                <w:top w:val="none" w:sz="0" w:space="0" w:color="auto"/>
                <w:left w:val="none" w:sz="0" w:space="0" w:color="auto"/>
                <w:bottom w:val="none" w:sz="0" w:space="0" w:color="auto"/>
                <w:right w:val="none" w:sz="0" w:space="0" w:color="auto"/>
              </w:divBdr>
            </w:div>
            <w:div w:id="131603493">
              <w:marLeft w:val="0"/>
              <w:marRight w:val="0"/>
              <w:marTop w:val="0"/>
              <w:marBottom w:val="0"/>
              <w:divBdr>
                <w:top w:val="none" w:sz="0" w:space="0" w:color="auto"/>
                <w:left w:val="none" w:sz="0" w:space="0" w:color="auto"/>
                <w:bottom w:val="none" w:sz="0" w:space="0" w:color="auto"/>
                <w:right w:val="none" w:sz="0" w:space="0" w:color="auto"/>
              </w:divBdr>
            </w:div>
            <w:div w:id="1102453961">
              <w:marLeft w:val="0"/>
              <w:marRight w:val="0"/>
              <w:marTop w:val="0"/>
              <w:marBottom w:val="0"/>
              <w:divBdr>
                <w:top w:val="none" w:sz="0" w:space="0" w:color="auto"/>
                <w:left w:val="none" w:sz="0" w:space="0" w:color="auto"/>
                <w:bottom w:val="none" w:sz="0" w:space="0" w:color="auto"/>
                <w:right w:val="none" w:sz="0" w:space="0" w:color="auto"/>
              </w:divBdr>
            </w:div>
          </w:divsChild>
        </w:div>
        <w:div w:id="867643168">
          <w:marLeft w:val="0"/>
          <w:marRight w:val="0"/>
          <w:marTop w:val="0"/>
          <w:marBottom w:val="0"/>
          <w:divBdr>
            <w:top w:val="none" w:sz="0" w:space="0" w:color="auto"/>
            <w:left w:val="none" w:sz="0" w:space="0" w:color="auto"/>
            <w:bottom w:val="none" w:sz="0" w:space="0" w:color="auto"/>
            <w:right w:val="none" w:sz="0" w:space="0" w:color="auto"/>
          </w:divBdr>
        </w:div>
        <w:div w:id="109665652">
          <w:marLeft w:val="0"/>
          <w:marRight w:val="0"/>
          <w:marTop w:val="0"/>
          <w:marBottom w:val="0"/>
          <w:divBdr>
            <w:top w:val="none" w:sz="0" w:space="0" w:color="auto"/>
            <w:left w:val="none" w:sz="0" w:space="0" w:color="auto"/>
            <w:bottom w:val="none" w:sz="0" w:space="0" w:color="auto"/>
            <w:right w:val="none" w:sz="0" w:space="0" w:color="auto"/>
          </w:divBdr>
        </w:div>
        <w:div w:id="1623460879">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035499246">
      <w:bodyDiv w:val="1"/>
      <w:marLeft w:val="0"/>
      <w:marRight w:val="0"/>
      <w:marTop w:val="0"/>
      <w:marBottom w:val="0"/>
      <w:divBdr>
        <w:top w:val="none" w:sz="0" w:space="0" w:color="auto"/>
        <w:left w:val="none" w:sz="0" w:space="0" w:color="auto"/>
        <w:bottom w:val="none" w:sz="0" w:space="0" w:color="auto"/>
        <w:right w:val="none" w:sz="0" w:space="0" w:color="auto"/>
      </w:divBdr>
      <w:divsChild>
        <w:div w:id="1892618733">
          <w:marLeft w:val="0"/>
          <w:marRight w:val="0"/>
          <w:marTop w:val="0"/>
          <w:marBottom w:val="0"/>
          <w:divBdr>
            <w:top w:val="none" w:sz="0" w:space="0" w:color="auto"/>
            <w:left w:val="none" w:sz="0" w:space="0" w:color="auto"/>
            <w:bottom w:val="none" w:sz="0" w:space="0" w:color="auto"/>
            <w:right w:val="none" w:sz="0" w:space="0" w:color="auto"/>
          </w:divBdr>
        </w:div>
        <w:div w:id="1295983316">
          <w:marLeft w:val="0"/>
          <w:marRight w:val="0"/>
          <w:marTop w:val="0"/>
          <w:marBottom w:val="0"/>
          <w:divBdr>
            <w:top w:val="none" w:sz="0" w:space="0" w:color="auto"/>
            <w:left w:val="none" w:sz="0" w:space="0" w:color="auto"/>
            <w:bottom w:val="none" w:sz="0" w:space="0" w:color="auto"/>
            <w:right w:val="none" w:sz="0" w:space="0" w:color="auto"/>
          </w:divBdr>
        </w:div>
        <w:div w:id="821892302">
          <w:marLeft w:val="0"/>
          <w:marRight w:val="0"/>
          <w:marTop w:val="0"/>
          <w:marBottom w:val="0"/>
          <w:divBdr>
            <w:top w:val="none" w:sz="0" w:space="0" w:color="auto"/>
            <w:left w:val="none" w:sz="0" w:space="0" w:color="auto"/>
            <w:bottom w:val="none" w:sz="0" w:space="0" w:color="auto"/>
            <w:right w:val="none" w:sz="0" w:space="0" w:color="auto"/>
          </w:divBdr>
        </w:div>
        <w:div w:id="808743995">
          <w:marLeft w:val="0"/>
          <w:marRight w:val="0"/>
          <w:marTop w:val="0"/>
          <w:marBottom w:val="0"/>
          <w:divBdr>
            <w:top w:val="none" w:sz="0" w:space="0" w:color="auto"/>
            <w:left w:val="none" w:sz="0" w:space="0" w:color="auto"/>
            <w:bottom w:val="none" w:sz="0" w:space="0" w:color="auto"/>
            <w:right w:val="none" w:sz="0" w:space="0" w:color="auto"/>
          </w:divBdr>
        </w:div>
        <w:div w:id="642126584">
          <w:marLeft w:val="0"/>
          <w:marRight w:val="0"/>
          <w:marTop w:val="0"/>
          <w:marBottom w:val="0"/>
          <w:divBdr>
            <w:top w:val="none" w:sz="0" w:space="0" w:color="auto"/>
            <w:left w:val="none" w:sz="0" w:space="0" w:color="auto"/>
            <w:bottom w:val="none" w:sz="0" w:space="0" w:color="auto"/>
            <w:right w:val="none" w:sz="0" w:space="0" w:color="auto"/>
          </w:divBdr>
        </w:div>
        <w:div w:id="1256086616">
          <w:marLeft w:val="0"/>
          <w:marRight w:val="0"/>
          <w:marTop w:val="0"/>
          <w:marBottom w:val="0"/>
          <w:divBdr>
            <w:top w:val="none" w:sz="0" w:space="0" w:color="auto"/>
            <w:left w:val="none" w:sz="0" w:space="0" w:color="auto"/>
            <w:bottom w:val="none" w:sz="0" w:space="0" w:color="auto"/>
            <w:right w:val="none" w:sz="0" w:space="0" w:color="auto"/>
          </w:divBdr>
        </w:div>
        <w:div w:id="1086462477">
          <w:marLeft w:val="0"/>
          <w:marRight w:val="0"/>
          <w:marTop w:val="0"/>
          <w:marBottom w:val="0"/>
          <w:divBdr>
            <w:top w:val="none" w:sz="0" w:space="0" w:color="auto"/>
            <w:left w:val="none" w:sz="0" w:space="0" w:color="auto"/>
            <w:bottom w:val="none" w:sz="0" w:space="0" w:color="auto"/>
            <w:right w:val="none" w:sz="0" w:space="0" w:color="auto"/>
          </w:divBdr>
        </w:div>
        <w:div w:id="1711420468">
          <w:marLeft w:val="0"/>
          <w:marRight w:val="0"/>
          <w:marTop w:val="0"/>
          <w:marBottom w:val="0"/>
          <w:divBdr>
            <w:top w:val="none" w:sz="0" w:space="0" w:color="auto"/>
            <w:left w:val="none" w:sz="0" w:space="0" w:color="auto"/>
            <w:bottom w:val="none" w:sz="0" w:space="0" w:color="auto"/>
            <w:right w:val="none" w:sz="0" w:space="0" w:color="auto"/>
          </w:divBdr>
        </w:div>
        <w:div w:id="1140345884">
          <w:marLeft w:val="0"/>
          <w:marRight w:val="0"/>
          <w:marTop w:val="0"/>
          <w:marBottom w:val="0"/>
          <w:divBdr>
            <w:top w:val="none" w:sz="0" w:space="0" w:color="auto"/>
            <w:left w:val="none" w:sz="0" w:space="0" w:color="auto"/>
            <w:bottom w:val="none" w:sz="0" w:space="0" w:color="auto"/>
            <w:right w:val="none" w:sz="0" w:space="0" w:color="auto"/>
          </w:divBdr>
        </w:div>
        <w:div w:id="1525092797">
          <w:marLeft w:val="0"/>
          <w:marRight w:val="0"/>
          <w:marTop w:val="0"/>
          <w:marBottom w:val="0"/>
          <w:divBdr>
            <w:top w:val="none" w:sz="0" w:space="0" w:color="auto"/>
            <w:left w:val="none" w:sz="0" w:space="0" w:color="auto"/>
            <w:bottom w:val="none" w:sz="0" w:space="0" w:color="auto"/>
            <w:right w:val="none" w:sz="0" w:space="0" w:color="auto"/>
          </w:divBdr>
        </w:div>
        <w:div w:id="2108037812">
          <w:marLeft w:val="0"/>
          <w:marRight w:val="0"/>
          <w:marTop w:val="0"/>
          <w:marBottom w:val="0"/>
          <w:divBdr>
            <w:top w:val="none" w:sz="0" w:space="0" w:color="auto"/>
            <w:left w:val="none" w:sz="0" w:space="0" w:color="auto"/>
            <w:bottom w:val="none" w:sz="0" w:space="0" w:color="auto"/>
            <w:right w:val="none" w:sz="0" w:space="0" w:color="auto"/>
          </w:divBdr>
        </w:div>
        <w:div w:id="235433344">
          <w:marLeft w:val="0"/>
          <w:marRight w:val="0"/>
          <w:marTop w:val="0"/>
          <w:marBottom w:val="0"/>
          <w:divBdr>
            <w:top w:val="none" w:sz="0" w:space="0" w:color="auto"/>
            <w:left w:val="none" w:sz="0" w:space="0" w:color="auto"/>
            <w:bottom w:val="none" w:sz="0" w:space="0" w:color="auto"/>
            <w:right w:val="none" w:sz="0" w:space="0" w:color="auto"/>
          </w:divBdr>
        </w:div>
        <w:div w:id="36588375">
          <w:marLeft w:val="0"/>
          <w:marRight w:val="0"/>
          <w:marTop w:val="0"/>
          <w:marBottom w:val="0"/>
          <w:divBdr>
            <w:top w:val="none" w:sz="0" w:space="0" w:color="auto"/>
            <w:left w:val="none" w:sz="0" w:space="0" w:color="auto"/>
            <w:bottom w:val="none" w:sz="0" w:space="0" w:color="auto"/>
            <w:right w:val="none" w:sz="0" w:space="0" w:color="auto"/>
          </w:divBdr>
        </w:div>
        <w:div w:id="1953899205">
          <w:marLeft w:val="0"/>
          <w:marRight w:val="0"/>
          <w:marTop w:val="0"/>
          <w:marBottom w:val="0"/>
          <w:divBdr>
            <w:top w:val="none" w:sz="0" w:space="0" w:color="auto"/>
            <w:left w:val="none" w:sz="0" w:space="0" w:color="auto"/>
            <w:bottom w:val="none" w:sz="0" w:space="0" w:color="auto"/>
            <w:right w:val="none" w:sz="0" w:space="0" w:color="auto"/>
          </w:divBdr>
        </w:div>
        <w:div w:id="50004323">
          <w:marLeft w:val="0"/>
          <w:marRight w:val="0"/>
          <w:marTop w:val="0"/>
          <w:marBottom w:val="0"/>
          <w:divBdr>
            <w:top w:val="none" w:sz="0" w:space="0" w:color="auto"/>
            <w:left w:val="none" w:sz="0" w:space="0" w:color="auto"/>
            <w:bottom w:val="none" w:sz="0" w:space="0" w:color="auto"/>
            <w:right w:val="none" w:sz="0" w:space="0" w:color="auto"/>
          </w:divBdr>
        </w:div>
      </w:divsChild>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210146140">
      <w:bodyDiv w:val="1"/>
      <w:marLeft w:val="0"/>
      <w:marRight w:val="0"/>
      <w:marTop w:val="0"/>
      <w:marBottom w:val="0"/>
      <w:divBdr>
        <w:top w:val="none" w:sz="0" w:space="0" w:color="auto"/>
        <w:left w:val="none" w:sz="0" w:space="0" w:color="auto"/>
        <w:bottom w:val="none" w:sz="0" w:space="0" w:color="auto"/>
        <w:right w:val="none" w:sz="0" w:space="0" w:color="auto"/>
      </w:divBdr>
    </w:div>
    <w:div w:id="1334527540">
      <w:bodyDiv w:val="1"/>
      <w:marLeft w:val="0"/>
      <w:marRight w:val="0"/>
      <w:marTop w:val="0"/>
      <w:marBottom w:val="0"/>
      <w:divBdr>
        <w:top w:val="none" w:sz="0" w:space="0" w:color="auto"/>
        <w:left w:val="none" w:sz="0" w:space="0" w:color="auto"/>
        <w:bottom w:val="none" w:sz="0" w:space="0" w:color="auto"/>
        <w:right w:val="none" w:sz="0" w:space="0" w:color="auto"/>
      </w:divBdr>
    </w:div>
    <w:div w:id="1368485139">
      <w:bodyDiv w:val="1"/>
      <w:marLeft w:val="0"/>
      <w:marRight w:val="0"/>
      <w:marTop w:val="0"/>
      <w:marBottom w:val="0"/>
      <w:divBdr>
        <w:top w:val="none" w:sz="0" w:space="0" w:color="auto"/>
        <w:left w:val="none" w:sz="0" w:space="0" w:color="auto"/>
        <w:bottom w:val="none" w:sz="0" w:space="0" w:color="auto"/>
        <w:right w:val="none" w:sz="0" w:space="0" w:color="auto"/>
      </w:divBdr>
    </w:div>
    <w:div w:id="1445537923">
      <w:bodyDiv w:val="1"/>
      <w:marLeft w:val="0"/>
      <w:marRight w:val="0"/>
      <w:marTop w:val="0"/>
      <w:marBottom w:val="0"/>
      <w:divBdr>
        <w:top w:val="none" w:sz="0" w:space="0" w:color="auto"/>
        <w:left w:val="none" w:sz="0" w:space="0" w:color="auto"/>
        <w:bottom w:val="none" w:sz="0" w:space="0" w:color="auto"/>
        <w:right w:val="none" w:sz="0" w:space="0" w:color="auto"/>
      </w:divBdr>
    </w:div>
    <w:div w:id="1479112597">
      <w:bodyDiv w:val="1"/>
      <w:marLeft w:val="0"/>
      <w:marRight w:val="0"/>
      <w:marTop w:val="0"/>
      <w:marBottom w:val="0"/>
      <w:divBdr>
        <w:top w:val="none" w:sz="0" w:space="0" w:color="auto"/>
        <w:left w:val="none" w:sz="0" w:space="0" w:color="auto"/>
        <w:bottom w:val="none" w:sz="0" w:space="0" w:color="auto"/>
        <w:right w:val="none" w:sz="0" w:space="0" w:color="auto"/>
      </w:divBdr>
      <w:divsChild>
        <w:div w:id="54008135">
          <w:marLeft w:val="0"/>
          <w:marRight w:val="0"/>
          <w:marTop w:val="0"/>
          <w:marBottom w:val="0"/>
          <w:divBdr>
            <w:top w:val="none" w:sz="0" w:space="0" w:color="auto"/>
            <w:left w:val="none" w:sz="0" w:space="0" w:color="auto"/>
            <w:bottom w:val="none" w:sz="0" w:space="0" w:color="auto"/>
            <w:right w:val="none" w:sz="0" w:space="0" w:color="auto"/>
          </w:divBdr>
        </w:div>
        <w:div w:id="980423017">
          <w:marLeft w:val="0"/>
          <w:marRight w:val="0"/>
          <w:marTop w:val="0"/>
          <w:marBottom w:val="0"/>
          <w:divBdr>
            <w:top w:val="none" w:sz="0" w:space="0" w:color="auto"/>
            <w:left w:val="none" w:sz="0" w:space="0" w:color="auto"/>
            <w:bottom w:val="none" w:sz="0" w:space="0" w:color="auto"/>
            <w:right w:val="none" w:sz="0" w:space="0" w:color="auto"/>
          </w:divBdr>
        </w:div>
        <w:div w:id="2028824777">
          <w:marLeft w:val="0"/>
          <w:marRight w:val="0"/>
          <w:marTop w:val="0"/>
          <w:marBottom w:val="0"/>
          <w:divBdr>
            <w:top w:val="none" w:sz="0" w:space="0" w:color="auto"/>
            <w:left w:val="none" w:sz="0" w:space="0" w:color="auto"/>
            <w:bottom w:val="none" w:sz="0" w:space="0" w:color="auto"/>
            <w:right w:val="none" w:sz="0" w:space="0" w:color="auto"/>
          </w:divBdr>
        </w:div>
        <w:div w:id="115881350">
          <w:marLeft w:val="0"/>
          <w:marRight w:val="0"/>
          <w:marTop w:val="0"/>
          <w:marBottom w:val="0"/>
          <w:divBdr>
            <w:top w:val="none" w:sz="0" w:space="0" w:color="auto"/>
            <w:left w:val="none" w:sz="0" w:space="0" w:color="auto"/>
            <w:bottom w:val="none" w:sz="0" w:space="0" w:color="auto"/>
            <w:right w:val="none" w:sz="0" w:space="0" w:color="auto"/>
          </w:divBdr>
        </w:div>
        <w:div w:id="1905678728">
          <w:marLeft w:val="0"/>
          <w:marRight w:val="0"/>
          <w:marTop w:val="0"/>
          <w:marBottom w:val="0"/>
          <w:divBdr>
            <w:top w:val="none" w:sz="0" w:space="0" w:color="auto"/>
            <w:left w:val="none" w:sz="0" w:space="0" w:color="auto"/>
            <w:bottom w:val="none" w:sz="0" w:space="0" w:color="auto"/>
            <w:right w:val="none" w:sz="0" w:space="0" w:color="auto"/>
          </w:divBdr>
        </w:div>
        <w:div w:id="1299609086">
          <w:marLeft w:val="0"/>
          <w:marRight w:val="0"/>
          <w:marTop w:val="0"/>
          <w:marBottom w:val="0"/>
          <w:divBdr>
            <w:top w:val="none" w:sz="0" w:space="0" w:color="auto"/>
            <w:left w:val="none" w:sz="0" w:space="0" w:color="auto"/>
            <w:bottom w:val="none" w:sz="0" w:space="0" w:color="auto"/>
            <w:right w:val="none" w:sz="0" w:space="0" w:color="auto"/>
          </w:divBdr>
        </w:div>
        <w:div w:id="1070621206">
          <w:marLeft w:val="0"/>
          <w:marRight w:val="0"/>
          <w:marTop w:val="0"/>
          <w:marBottom w:val="0"/>
          <w:divBdr>
            <w:top w:val="none" w:sz="0" w:space="0" w:color="auto"/>
            <w:left w:val="none" w:sz="0" w:space="0" w:color="auto"/>
            <w:bottom w:val="none" w:sz="0" w:space="0" w:color="auto"/>
            <w:right w:val="none" w:sz="0" w:space="0" w:color="auto"/>
          </w:divBdr>
        </w:div>
        <w:div w:id="230972552">
          <w:marLeft w:val="0"/>
          <w:marRight w:val="0"/>
          <w:marTop w:val="0"/>
          <w:marBottom w:val="0"/>
          <w:divBdr>
            <w:top w:val="none" w:sz="0" w:space="0" w:color="auto"/>
            <w:left w:val="none" w:sz="0" w:space="0" w:color="auto"/>
            <w:bottom w:val="none" w:sz="0" w:space="0" w:color="auto"/>
            <w:right w:val="none" w:sz="0" w:space="0" w:color="auto"/>
          </w:divBdr>
        </w:div>
        <w:div w:id="2115397732">
          <w:marLeft w:val="0"/>
          <w:marRight w:val="0"/>
          <w:marTop w:val="0"/>
          <w:marBottom w:val="0"/>
          <w:divBdr>
            <w:top w:val="none" w:sz="0" w:space="0" w:color="auto"/>
            <w:left w:val="none" w:sz="0" w:space="0" w:color="auto"/>
            <w:bottom w:val="none" w:sz="0" w:space="0" w:color="auto"/>
            <w:right w:val="none" w:sz="0" w:space="0" w:color="auto"/>
          </w:divBdr>
        </w:div>
        <w:div w:id="1749230523">
          <w:marLeft w:val="0"/>
          <w:marRight w:val="0"/>
          <w:marTop w:val="0"/>
          <w:marBottom w:val="0"/>
          <w:divBdr>
            <w:top w:val="none" w:sz="0" w:space="0" w:color="auto"/>
            <w:left w:val="none" w:sz="0" w:space="0" w:color="auto"/>
            <w:bottom w:val="none" w:sz="0" w:space="0" w:color="auto"/>
            <w:right w:val="none" w:sz="0" w:space="0" w:color="auto"/>
          </w:divBdr>
        </w:div>
      </w:divsChild>
    </w:div>
    <w:div w:id="1556503310">
      <w:bodyDiv w:val="1"/>
      <w:marLeft w:val="0"/>
      <w:marRight w:val="0"/>
      <w:marTop w:val="0"/>
      <w:marBottom w:val="0"/>
      <w:divBdr>
        <w:top w:val="none" w:sz="0" w:space="0" w:color="auto"/>
        <w:left w:val="none" w:sz="0" w:space="0" w:color="auto"/>
        <w:bottom w:val="none" w:sz="0" w:space="0" w:color="auto"/>
        <w:right w:val="none" w:sz="0" w:space="0" w:color="auto"/>
      </w:divBdr>
    </w:div>
    <w:div w:id="1561865971">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67396842">
      <w:bodyDiv w:val="1"/>
      <w:marLeft w:val="0"/>
      <w:marRight w:val="0"/>
      <w:marTop w:val="0"/>
      <w:marBottom w:val="0"/>
      <w:divBdr>
        <w:top w:val="none" w:sz="0" w:space="0" w:color="auto"/>
        <w:left w:val="none" w:sz="0" w:space="0" w:color="auto"/>
        <w:bottom w:val="none" w:sz="0" w:space="0" w:color="auto"/>
        <w:right w:val="none" w:sz="0" w:space="0" w:color="auto"/>
      </w:divBdr>
    </w:div>
    <w:div w:id="1692951889">
      <w:bodyDiv w:val="1"/>
      <w:marLeft w:val="0"/>
      <w:marRight w:val="0"/>
      <w:marTop w:val="0"/>
      <w:marBottom w:val="0"/>
      <w:divBdr>
        <w:top w:val="none" w:sz="0" w:space="0" w:color="auto"/>
        <w:left w:val="none" w:sz="0" w:space="0" w:color="auto"/>
        <w:bottom w:val="none" w:sz="0" w:space="0" w:color="auto"/>
        <w:right w:val="none" w:sz="0" w:space="0" w:color="auto"/>
      </w:divBdr>
    </w:div>
    <w:div w:id="1981688139">
      <w:bodyDiv w:val="1"/>
      <w:marLeft w:val="0"/>
      <w:marRight w:val="0"/>
      <w:marTop w:val="0"/>
      <w:marBottom w:val="0"/>
      <w:divBdr>
        <w:top w:val="none" w:sz="0" w:space="0" w:color="auto"/>
        <w:left w:val="none" w:sz="0" w:space="0" w:color="auto"/>
        <w:bottom w:val="none" w:sz="0" w:space="0" w:color="auto"/>
        <w:right w:val="none" w:sz="0" w:space="0" w:color="auto"/>
      </w:divBdr>
      <w:divsChild>
        <w:div w:id="1966429468">
          <w:marLeft w:val="0"/>
          <w:marRight w:val="0"/>
          <w:marTop w:val="0"/>
          <w:marBottom w:val="0"/>
          <w:divBdr>
            <w:top w:val="none" w:sz="0" w:space="0" w:color="auto"/>
            <w:left w:val="none" w:sz="0" w:space="0" w:color="auto"/>
            <w:bottom w:val="none" w:sz="0" w:space="0" w:color="auto"/>
            <w:right w:val="none" w:sz="0" w:space="0" w:color="auto"/>
          </w:divBdr>
        </w:div>
        <w:div w:id="610623181">
          <w:marLeft w:val="0"/>
          <w:marRight w:val="0"/>
          <w:marTop w:val="0"/>
          <w:marBottom w:val="0"/>
          <w:divBdr>
            <w:top w:val="none" w:sz="0" w:space="0" w:color="auto"/>
            <w:left w:val="none" w:sz="0" w:space="0" w:color="auto"/>
            <w:bottom w:val="none" w:sz="0" w:space="0" w:color="auto"/>
            <w:right w:val="none" w:sz="0" w:space="0" w:color="auto"/>
          </w:divBdr>
        </w:div>
        <w:div w:id="135607644">
          <w:marLeft w:val="0"/>
          <w:marRight w:val="0"/>
          <w:marTop w:val="0"/>
          <w:marBottom w:val="0"/>
          <w:divBdr>
            <w:top w:val="none" w:sz="0" w:space="0" w:color="auto"/>
            <w:left w:val="none" w:sz="0" w:space="0" w:color="auto"/>
            <w:bottom w:val="none" w:sz="0" w:space="0" w:color="auto"/>
            <w:right w:val="none" w:sz="0" w:space="0" w:color="auto"/>
          </w:divBdr>
        </w:div>
        <w:div w:id="472868910">
          <w:marLeft w:val="0"/>
          <w:marRight w:val="0"/>
          <w:marTop w:val="0"/>
          <w:marBottom w:val="0"/>
          <w:divBdr>
            <w:top w:val="none" w:sz="0" w:space="0" w:color="auto"/>
            <w:left w:val="none" w:sz="0" w:space="0" w:color="auto"/>
            <w:bottom w:val="none" w:sz="0" w:space="0" w:color="auto"/>
            <w:right w:val="none" w:sz="0" w:space="0" w:color="auto"/>
          </w:divBdr>
        </w:div>
        <w:div w:id="1388915529">
          <w:marLeft w:val="0"/>
          <w:marRight w:val="0"/>
          <w:marTop w:val="0"/>
          <w:marBottom w:val="0"/>
          <w:divBdr>
            <w:top w:val="none" w:sz="0" w:space="0" w:color="auto"/>
            <w:left w:val="none" w:sz="0" w:space="0" w:color="auto"/>
            <w:bottom w:val="none" w:sz="0" w:space="0" w:color="auto"/>
            <w:right w:val="none" w:sz="0" w:space="0" w:color="auto"/>
          </w:divBdr>
        </w:div>
        <w:div w:id="771974001">
          <w:marLeft w:val="0"/>
          <w:marRight w:val="0"/>
          <w:marTop w:val="0"/>
          <w:marBottom w:val="0"/>
          <w:divBdr>
            <w:top w:val="none" w:sz="0" w:space="0" w:color="auto"/>
            <w:left w:val="none" w:sz="0" w:space="0" w:color="auto"/>
            <w:bottom w:val="none" w:sz="0" w:space="0" w:color="auto"/>
            <w:right w:val="none" w:sz="0" w:space="0" w:color="auto"/>
          </w:divBdr>
        </w:div>
        <w:div w:id="245462805">
          <w:marLeft w:val="0"/>
          <w:marRight w:val="0"/>
          <w:marTop w:val="0"/>
          <w:marBottom w:val="0"/>
          <w:divBdr>
            <w:top w:val="none" w:sz="0" w:space="0" w:color="auto"/>
            <w:left w:val="none" w:sz="0" w:space="0" w:color="auto"/>
            <w:bottom w:val="none" w:sz="0" w:space="0" w:color="auto"/>
            <w:right w:val="none" w:sz="0" w:space="0" w:color="auto"/>
          </w:divBdr>
        </w:div>
        <w:div w:id="121850448">
          <w:marLeft w:val="0"/>
          <w:marRight w:val="0"/>
          <w:marTop w:val="0"/>
          <w:marBottom w:val="0"/>
          <w:divBdr>
            <w:top w:val="none" w:sz="0" w:space="0" w:color="auto"/>
            <w:left w:val="none" w:sz="0" w:space="0" w:color="auto"/>
            <w:bottom w:val="none" w:sz="0" w:space="0" w:color="auto"/>
            <w:right w:val="none" w:sz="0" w:space="0" w:color="auto"/>
          </w:divBdr>
        </w:div>
        <w:div w:id="2126385583">
          <w:marLeft w:val="0"/>
          <w:marRight w:val="0"/>
          <w:marTop w:val="0"/>
          <w:marBottom w:val="0"/>
          <w:divBdr>
            <w:top w:val="none" w:sz="0" w:space="0" w:color="auto"/>
            <w:left w:val="none" w:sz="0" w:space="0" w:color="auto"/>
            <w:bottom w:val="none" w:sz="0" w:space="0" w:color="auto"/>
            <w:right w:val="none" w:sz="0" w:space="0" w:color="auto"/>
          </w:divBdr>
        </w:div>
        <w:div w:id="1647973969">
          <w:marLeft w:val="0"/>
          <w:marRight w:val="0"/>
          <w:marTop w:val="0"/>
          <w:marBottom w:val="0"/>
          <w:divBdr>
            <w:top w:val="none" w:sz="0" w:space="0" w:color="auto"/>
            <w:left w:val="none" w:sz="0" w:space="0" w:color="auto"/>
            <w:bottom w:val="none" w:sz="0" w:space="0" w:color="auto"/>
            <w:right w:val="none" w:sz="0" w:space="0" w:color="auto"/>
          </w:divBdr>
        </w:div>
        <w:div w:id="1011297793">
          <w:marLeft w:val="0"/>
          <w:marRight w:val="0"/>
          <w:marTop w:val="0"/>
          <w:marBottom w:val="0"/>
          <w:divBdr>
            <w:top w:val="none" w:sz="0" w:space="0" w:color="auto"/>
            <w:left w:val="none" w:sz="0" w:space="0" w:color="auto"/>
            <w:bottom w:val="none" w:sz="0" w:space="0" w:color="auto"/>
            <w:right w:val="none" w:sz="0" w:space="0" w:color="auto"/>
          </w:divBdr>
        </w:div>
        <w:div w:id="1879008130">
          <w:marLeft w:val="0"/>
          <w:marRight w:val="0"/>
          <w:marTop w:val="0"/>
          <w:marBottom w:val="0"/>
          <w:divBdr>
            <w:top w:val="none" w:sz="0" w:space="0" w:color="auto"/>
            <w:left w:val="none" w:sz="0" w:space="0" w:color="auto"/>
            <w:bottom w:val="none" w:sz="0" w:space="0" w:color="auto"/>
            <w:right w:val="none" w:sz="0" w:space="0" w:color="auto"/>
          </w:divBdr>
        </w:div>
        <w:div w:id="191649612">
          <w:marLeft w:val="0"/>
          <w:marRight w:val="0"/>
          <w:marTop w:val="0"/>
          <w:marBottom w:val="0"/>
          <w:divBdr>
            <w:top w:val="none" w:sz="0" w:space="0" w:color="auto"/>
            <w:left w:val="none" w:sz="0" w:space="0" w:color="auto"/>
            <w:bottom w:val="none" w:sz="0" w:space="0" w:color="auto"/>
            <w:right w:val="none" w:sz="0" w:space="0" w:color="auto"/>
          </w:divBdr>
        </w:div>
        <w:div w:id="321274534">
          <w:marLeft w:val="0"/>
          <w:marRight w:val="0"/>
          <w:marTop w:val="0"/>
          <w:marBottom w:val="0"/>
          <w:divBdr>
            <w:top w:val="none" w:sz="0" w:space="0" w:color="auto"/>
            <w:left w:val="none" w:sz="0" w:space="0" w:color="auto"/>
            <w:bottom w:val="none" w:sz="0" w:space="0" w:color="auto"/>
            <w:right w:val="none" w:sz="0" w:space="0" w:color="auto"/>
          </w:divBdr>
        </w:div>
        <w:div w:id="1924727257">
          <w:marLeft w:val="0"/>
          <w:marRight w:val="0"/>
          <w:marTop w:val="0"/>
          <w:marBottom w:val="0"/>
          <w:divBdr>
            <w:top w:val="none" w:sz="0" w:space="0" w:color="auto"/>
            <w:left w:val="none" w:sz="0" w:space="0" w:color="auto"/>
            <w:bottom w:val="none" w:sz="0" w:space="0" w:color="auto"/>
            <w:right w:val="none" w:sz="0" w:space="0" w:color="auto"/>
          </w:divBdr>
        </w:div>
        <w:div w:id="1704398599">
          <w:marLeft w:val="0"/>
          <w:marRight w:val="0"/>
          <w:marTop w:val="0"/>
          <w:marBottom w:val="0"/>
          <w:divBdr>
            <w:top w:val="none" w:sz="0" w:space="0" w:color="auto"/>
            <w:left w:val="none" w:sz="0" w:space="0" w:color="auto"/>
            <w:bottom w:val="none" w:sz="0" w:space="0" w:color="auto"/>
            <w:right w:val="none" w:sz="0" w:space="0" w:color="auto"/>
          </w:divBdr>
        </w:div>
        <w:div w:id="2070953792">
          <w:marLeft w:val="0"/>
          <w:marRight w:val="0"/>
          <w:marTop w:val="0"/>
          <w:marBottom w:val="0"/>
          <w:divBdr>
            <w:top w:val="none" w:sz="0" w:space="0" w:color="auto"/>
            <w:left w:val="none" w:sz="0" w:space="0" w:color="auto"/>
            <w:bottom w:val="none" w:sz="0" w:space="0" w:color="auto"/>
            <w:right w:val="none" w:sz="0" w:space="0" w:color="auto"/>
          </w:divBdr>
        </w:div>
        <w:div w:id="51001869">
          <w:marLeft w:val="0"/>
          <w:marRight w:val="0"/>
          <w:marTop w:val="0"/>
          <w:marBottom w:val="0"/>
          <w:divBdr>
            <w:top w:val="none" w:sz="0" w:space="0" w:color="auto"/>
            <w:left w:val="none" w:sz="0" w:space="0" w:color="auto"/>
            <w:bottom w:val="none" w:sz="0" w:space="0" w:color="auto"/>
            <w:right w:val="none" w:sz="0" w:space="0" w:color="auto"/>
          </w:divBdr>
        </w:div>
        <w:div w:id="703287873">
          <w:marLeft w:val="0"/>
          <w:marRight w:val="0"/>
          <w:marTop w:val="0"/>
          <w:marBottom w:val="0"/>
          <w:divBdr>
            <w:top w:val="none" w:sz="0" w:space="0" w:color="auto"/>
            <w:left w:val="none" w:sz="0" w:space="0" w:color="auto"/>
            <w:bottom w:val="none" w:sz="0" w:space="0" w:color="auto"/>
            <w:right w:val="none" w:sz="0" w:space="0" w:color="auto"/>
          </w:divBdr>
        </w:div>
        <w:div w:id="475805737">
          <w:marLeft w:val="0"/>
          <w:marRight w:val="0"/>
          <w:marTop w:val="0"/>
          <w:marBottom w:val="0"/>
          <w:divBdr>
            <w:top w:val="none" w:sz="0" w:space="0" w:color="auto"/>
            <w:left w:val="none" w:sz="0" w:space="0" w:color="auto"/>
            <w:bottom w:val="none" w:sz="0" w:space="0" w:color="auto"/>
            <w:right w:val="none" w:sz="0" w:space="0" w:color="auto"/>
          </w:divBdr>
        </w:div>
        <w:div w:id="536046203">
          <w:marLeft w:val="0"/>
          <w:marRight w:val="0"/>
          <w:marTop w:val="0"/>
          <w:marBottom w:val="0"/>
          <w:divBdr>
            <w:top w:val="none" w:sz="0" w:space="0" w:color="auto"/>
            <w:left w:val="none" w:sz="0" w:space="0" w:color="auto"/>
            <w:bottom w:val="none" w:sz="0" w:space="0" w:color="auto"/>
            <w:right w:val="none" w:sz="0" w:space="0" w:color="auto"/>
          </w:divBdr>
        </w:div>
        <w:div w:id="124087412">
          <w:marLeft w:val="0"/>
          <w:marRight w:val="0"/>
          <w:marTop w:val="0"/>
          <w:marBottom w:val="0"/>
          <w:divBdr>
            <w:top w:val="none" w:sz="0" w:space="0" w:color="auto"/>
            <w:left w:val="none" w:sz="0" w:space="0" w:color="auto"/>
            <w:bottom w:val="none" w:sz="0" w:space="0" w:color="auto"/>
            <w:right w:val="none" w:sz="0" w:space="0" w:color="auto"/>
          </w:divBdr>
        </w:div>
        <w:div w:id="1417634814">
          <w:marLeft w:val="0"/>
          <w:marRight w:val="0"/>
          <w:marTop w:val="0"/>
          <w:marBottom w:val="0"/>
          <w:divBdr>
            <w:top w:val="none" w:sz="0" w:space="0" w:color="auto"/>
            <w:left w:val="none" w:sz="0" w:space="0" w:color="auto"/>
            <w:bottom w:val="none" w:sz="0" w:space="0" w:color="auto"/>
            <w:right w:val="none" w:sz="0" w:space="0" w:color="auto"/>
          </w:divBdr>
        </w:div>
        <w:div w:id="604771831">
          <w:marLeft w:val="0"/>
          <w:marRight w:val="0"/>
          <w:marTop w:val="0"/>
          <w:marBottom w:val="0"/>
          <w:divBdr>
            <w:top w:val="none" w:sz="0" w:space="0" w:color="auto"/>
            <w:left w:val="none" w:sz="0" w:space="0" w:color="auto"/>
            <w:bottom w:val="none" w:sz="0" w:space="0" w:color="auto"/>
            <w:right w:val="none" w:sz="0" w:space="0" w:color="auto"/>
          </w:divBdr>
        </w:div>
        <w:div w:id="992298405">
          <w:marLeft w:val="0"/>
          <w:marRight w:val="0"/>
          <w:marTop w:val="0"/>
          <w:marBottom w:val="0"/>
          <w:divBdr>
            <w:top w:val="none" w:sz="0" w:space="0" w:color="auto"/>
            <w:left w:val="none" w:sz="0" w:space="0" w:color="auto"/>
            <w:bottom w:val="none" w:sz="0" w:space="0" w:color="auto"/>
            <w:right w:val="none" w:sz="0" w:space="0" w:color="auto"/>
          </w:divBdr>
        </w:div>
        <w:div w:id="1439451031">
          <w:marLeft w:val="0"/>
          <w:marRight w:val="0"/>
          <w:marTop w:val="0"/>
          <w:marBottom w:val="0"/>
          <w:divBdr>
            <w:top w:val="none" w:sz="0" w:space="0" w:color="auto"/>
            <w:left w:val="none" w:sz="0" w:space="0" w:color="auto"/>
            <w:bottom w:val="none" w:sz="0" w:space="0" w:color="auto"/>
            <w:right w:val="none" w:sz="0" w:space="0" w:color="auto"/>
          </w:divBdr>
        </w:div>
        <w:div w:id="199906177">
          <w:marLeft w:val="0"/>
          <w:marRight w:val="0"/>
          <w:marTop w:val="0"/>
          <w:marBottom w:val="0"/>
          <w:divBdr>
            <w:top w:val="none" w:sz="0" w:space="0" w:color="auto"/>
            <w:left w:val="none" w:sz="0" w:space="0" w:color="auto"/>
            <w:bottom w:val="none" w:sz="0" w:space="0" w:color="auto"/>
            <w:right w:val="none" w:sz="0" w:space="0" w:color="auto"/>
          </w:divBdr>
        </w:div>
        <w:div w:id="347220162">
          <w:marLeft w:val="0"/>
          <w:marRight w:val="0"/>
          <w:marTop w:val="0"/>
          <w:marBottom w:val="0"/>
          <w:divBdr>
            <w:top w:val="none" w:sz="0" w:space="0" w:color="auto"/>
            <w:left w:val="none" w:sz="0" w:space="0" w:color="auto"/>
            <w:bottom w:val="none" w:sz="0" w:space="0" w:color="auto"/>
            <w:right w:val="none" w:sz="0" w:space="0" w:color="auto"/>
          </w:divBdr>
        </w:div>
        <w:div w:id="1088846817">
          <w:marLeft w:val="0"/>
          <w:marRight w:val="0"/>
          <w:marTop w:val="0"/>
          <w:marBottom w:val="0"/>
          <w:divBdr>
            <w:top w:val="none" w:sz="0" w:space="0" w:color="auto"/>
            <w:left w:val="none" w:sz="0" w:space="0" w:color="auto"/>
            <w:bottom w:val="none" w:sz="0" w:space="0" w:color="auto"/>
            <w:right w:val="none" w:sz="0" w:space="0" w:color="auto"/>
          </w:divBdr>
        </w:div>
        <w:div w:id="518128412">
          <w:marLeft w:val="0"/>
          <w:marRight w:val="0"/>
          <w:marTop w:val="0"/>
          <w:marBottom w:val="0"/>
          <w:divBdr>
            <w:top w:val="none" w:sz="0" w:space="0" w:color="auto"/>
            <w:left w:val="none" w:sz="0" w:space="0" w:color="auto"/>
            <w:bottom w:val="none" w:sz="0" w:space="0" w:color="auto"/>
            <w:right w:val="none" w:sz="0" w:space="0" w:color="auto"/>
          </w:divBdr>
        </w:div>
        <w:div w:id="1621953972">
          <w:marLeft w:val="0"/>
          <w:marRight w:val="0"/>
          <w:marTop w:val="0"/>
          <w:marBottom w:val="0"/>
          <w:divBdr>
            <w:top w:val="none" w:sz="0" w:space="0" w:color="auto"/>
            <w:left w:val="none" w:sz="0" w:space="0" w:color="auto"/>
            <w:bottom w:val="none" w:sz="0" w:space="0" w:color="auto"/>
            <w:right w:val="none" w:sz="0" w:space="0" w:color="auto"/>
          </w:divBdr>
        </w:div>
        <w:div w:id="1132402102">
          <w:marLeft w:val="0"/>
          <w:marRight w:val="0"/>
          <w:marTop w:val="0"/>
          <w:marBottom w:val="0"/>
          <w:divBdr>
            <w:top w:val="none" w:sz="0" w:space="0" w:color="auto"/>
            <w:left w:val="none" w:sz="0" w:space="0" w:color="auto"/>
            <w:bottom w:val="none" w:sz="0" w:space="0" w:color="auto"/>
            <w:right w:val="none" w:sz="0" w:space="0" w:color="auto"/>
          </w:divBdr>
        </w:div>
        <w:div w:id="2028480736">
          <w:marLeft w:val="0"/>
          <w:marRight w:val="0"/>
          <w:marTop w:val="0"/>
          <w:marBottom w:val="0"/>
          <w:divBdr>
            <w:top w:val="none" w:sz="0" w:space="0" w:color="auto"/>
            <w:left w:val="none" w:sz="0" w:space="0" w:color="auto"/>
            <w:bottom w:val="none" w:sz="0" w:space="0" w:color="auto"/>
            <w:right w:val="none" w:sz="0" w:space="0" w:color="auto"/>
          </w:divBdr>
        </w:div>
        <w:div w:id="537670103">
          <w:marLeft w:val="0"/>
          <w:marRight w:val="0"/>
          <w:marTop w:val="0"/>
          <w:marBottom w:val="0"/>
          <w:divBdr>
            <w:top w:val="none" w:sz="0" w:space="0" w:color="auto"/>
            <w:left w:val="none" w:sz="0" w:space="0" w:color="auto"/>
            <w:bottom w:val="none" w:sz="0" w:space="0" w:color="auto"/>
            <w:right w:val="none" w:sz="0" w:space="0" w:color="auto"/>
          </w:divBdr>
        </w:div>
        <w:div w:id="360279949">
          <w:marLeft w:val="0"/>
          <w:marRight w:val="0"/>
          <w:marTop w:val="0"/>
          <w:marBottom w:val="0"/>
          <w:divBdr>
            <w:top w:val="none" w:sz="0" w:space="0" w:color="auto"/>
            <w:left w:val="none" w:sz="0" w:space="0" w:color="auto"/>
            <w:bottom w:val="none" w:sz="0" w:space="0" w:color="auto"/>
            <w:right w:val="none" w:sz="0" w:space="0" w:color="auto"/>
          </w:divBdr>
        </w:div>
        <w:div w:id="687874564">
          <w:marLeft w:val="0"/>
          <w:marRight w:val="0"/>
          <w:marTop w:val="0"/>
          <w:marBottom w:val="0"/>
          <w:divBdr>
            <w:top w:val="none" w:sz="0" w:space="0" w:color="auto"/>
            <w:left w:val="none" w:sz="0" w:space="0" w:color="auto"/>
            <w:bottom w:val="none" w:sz="0" w:space="0" w:color="auto"/>
            <w:right w:val="none" w:sz="0" w:space="0" w:color="auto"/>
          </w:divBdr>
        </w:div>
        <w:div w:id="37358423">
          <w:marLeft w:val="0"/>
          <w:marRight w:val="0"/>
          <w:marTop w:val="0"/>
          <w:marBottom w:val="0"/>
          <w:divBdr>
            <w:top w:val="none" w:sz="0" w:space="0" w:color="auto"/>
            <w:left w:val="none" w:sz="0" w:space="0" w:color="auto"/>
            <w:bottom w:val="none" w:sz="0" w:space="0" w:color="auto"/>
            <w:right w:val="none" w:sz="0" w:space="0" w:color="auto"/>
          </w:divBdr>
        </w:div>
        <w:div w:id="151869380">
          <w:marLeft w:val="0"/>
          <w:marRight w:val="0"/>
          <w:marTop w:val="0"/>
          <w:marBottom w:val="0"/>
          <w:divBdr>
            <w:top w:val="none" w:sz="0" w:space="0" w:color="auto"/>
            <w:left w:val="none" w:sz="0" w:space="0" w:color="auto"/>
            <w:bottom w:val="none" w:sz="0" w:space="0" w:color="auto"/>
            <w:right w:val="none" w:sz="0" w:space="0" w:color="auto"/>
          </w:divBdr>
        </w:div>
        <w:div w:id="425541957">
          <w:marLeft w:val="0"/>
          <w:marRight w:val="0"/>
          <w:marTop w:val="0"/>
          <w:marBottom w:val="0"/>
          <w:divBdr>
            <w:top w:val="none" w:sz="0" w:space="0" w:color="auto"/>
            <w:left w:val="none" w:sz="0" w:space="0" w:color="auto"/>
            <w:bottom w:val="none" w:sz="0" w:space="0" w:color="auto"/>
            <w:right w:val="none" w:sz="0" w:space="0" w:color="auto"/>
          </w:divBdr>
        </w:div>
        <w:div w:id="53940431">
          <w:marLeft w:val="0"/>
          <w:marRight w:val="0"/>
          <w:marTop w:val="0"/>
          <w:marBottom w:val="0"/>
          <w:divBdr>
            <w:top w:val="none" w:sz="0" w:space="0" w:color="auto"/>
            <w:left w:val="none" w:sz="0" w:space="0" w:color="auto"/>
            <w:bottom w:val="none" w:sz="0" w:space="0" w:color="auto"/>
            <w:right w:val="none" w:sz="0" w:space="0" w:color="auto"/>
          </w:divBdr>
        </w:div>
        <w:div w:id="1478376700">
          <w:marLeft w:val="0"/>
          <w:marRight w:val="0"/>
          <w:marTop w:val="0"/>
          <w:marBottom w:val="0"/>
          <w:divBdr>
            <w:top w:val="none" w:sz="0" w:space="0" w:color="auto"/>
            <w:left w:val="none" w:sz="0" w:space="0" w:color="auto"/>
            <w:bottom w:val="none" w:sz="0" w:space="0" w:color="auto"/>
            <w:right w:val="none" w:sz="0" w:space="0" w:color="auto"/>
          </w:divBdr>
        </w:div>
        <w:div w:id="612060322">
          <w:marLeft w:val="0"/>
          <w:marRight w:val="0"/>
          <w:marTop w:val="0"/>
          <w:marBottom w:val="0"/>
          <w:divBdr>
            <w:top w:val="none" w:sz="0" w:space="0" w:color="auto"/>
            <w:left w:val="none" w:sz="0" w:space="0" w:color="auto"/>
            <w:bottom w:val="none" w:sz="0" w:space="0" w:color="auto"/>
            <w:right w:val="none" w:sz="0" w:space="0" w:color="auto"/>
          </w:divBdr>
        </w:div>
        <w:div w:id="68771286">
          <w:marLeft w:val="0"/>
          <w:marRight w:val="0"/>
          <w:marTop w:val="0"/>
          <w:marBottom w:val="0"/>
          <w:divBdr>
            <w:top w:val="none" w:sz="0" w:space="0" w:color="auto"/>
            <w:left w:val="none" w:sz="0" w:space="0" w:color="auto"/>
            <w:bottom w:val="none" w:sz="0" w:space="0" w:color="auto"/>
            <w:right w:val="none" w:sz="0" w:space="0" w:color="auto"/>
          </w:divBdr>
        </w:div>
        <w:div w:id="1961912102">
          <w:marLeft w:val="0"/>
          <w:marRight w:val="0"/>
          <w:marTop w:val="0"/>
          <w:marBottom w:val="0"/>
          <w:divBdr>
            <w:top w:val="none" w:sz="0" w:space="0" w:color="auto"/>
            <w:left w:val="none" w:sz="0" w:space="0" w:color="auto"/>
            <w:bottom w:val="none" w:sz="0" w:space="0" w:color="auto"/>
            <w:right w:val="none" w:sz="0" w:space="0" w:color="auto"/>
          </w:divBdr>
        </w:div>
        <w:div w:id="1358774741">
          <w:marLeft w:val="0"/>
          <w:marRight w:val="0"/>
          <w:marTop w:val="0"/>
          <w:marBottom w:val="0"/>
          <w:divBdr>
            <w:top w:val="none" w:sz="0" w:space="0" w:color="auto"/>
            <w:left w:val="none" w:sz="0" w:space="0" w:color="auto"/>
            <w:bottom w:val="none" w:sz="0" w:space="0" w:color="auto"/>
            <w:right w:val="none" w:sz="0" w:space="0" w:color="auto"/>
          </w:divBdr>
        </w:div>
        <w:div w:id="298534877">
          <w:marLeft w:val="0"/>
          <w:marRight w:val="0"/>
          <w:marTop w:val="0"/>
          <w:marBottom w:val="0"/>
          <w:divBdr>
            <w:top w:val="none" w:sz="0" w:space="0" w:color="auto"/>
            <w:left w:val="none" w:sz="0" w:space="0" w:color="auto"/>
            <w:bottom w:val="none" w:sz="0" w:space="0" w:color="auto"/>
            <w:right w:val="none" w:sz="0" w:space="0" w:color="auto"/>
          </w:divBdr>
        </w:div>
        <w:div w:id="284392195">
          <w:marLeft w:val="0"/>
          <w:marRight w:val="0"/>
          <w:marTop w:val="0"/>
          <w:marBottom w:val="0"/>
          <w:divBdr>
            <w:top w:val="none" w:sz="0" w:space="0" w:color="auto"/>
            <w:left w:val="none" w:sz="0" w:space="0" w:color="auto"/>
            <w:bottom w:val="none" w:sz="0" w:space="0" w:color="auto"/>
            <w:right w:val="none" w:sz="0" w:space="0" w:color="auto"/>
          </w:divBdr>
        </w:div>
        <w:div w:id="1140685015">
          <w:marLeft w:val="0"/>
          <w:marRight w:val="0"/>
          <w:marTop w:val="0"/>
          <w:marBottom w:val="0"/>
          <w:divBdr>
            <w:top w:val="none" w:sz="0" w:space="0" w:color="auto"/>
            <w:left w:val="none" w:sz="0" w:space="0" w:color="auto"/>
            <w:bottom w:val="none" w:sz="0" w:space="0" w:color="auto"/>
            <w:right w:val="none" w:sz="0" w:space="0" w:color="auto"/>
          </w:divBdr>
        </w:div>
        <w:div w:id="225649770">
          <w:marLeft w:val="0"/>
          <w:marRight w:val="0"/>
          <w:marTop w:val="0"/>
          <w:marBottom w:val="0"/>
          <w:divBdr>
            <w:top w:val="none" w:sz="0" w:space="0" w:color="auto"/>
            <w:left w:val="none" w:sz="0" w:space="0" w:color="auto"/>
            <w:bottom w:val="none" w:sz="0" w:space="0" w:color="auto"/>
            <w:right w:val="none" w:sz="0" w:space="0" w:color="auto"/>
          </w:divBdr>
        </w:div>
        <w:div w:id="4215982">
          <w:marLeft w:val="0"/>
          <w:marRight w:val="0"/>
          <w:marTop w:val="0"/>
          <w:marBottom w:val="0"/>
          <w:divBdr>
            <w:top w:val="none" w:sz="0" w:space="0" w:color="auto"/>
            <w:left w:val="none" w:sz="0" w:space="0" w:color="auto"/>
            <w:bottom w:val="none" w:sz="0" w:space="0" w:color="auto"/>
            <w:right w:val="none" w:sz="0" w:space="0" w:color="auto"/>
          </w:divBdr>
        </w:div>
        <w:div w:id="892353869">
          <w:marLeft w:val="0"/>
          <w:marRight w:val="0"/>
          <w:marTop w:val="0"/>
          <w:marBottom w:val="0"/>
          <w:divBdr>
            <w:top w:val="none" w:sz="0" w:space="0" w:color="auto"/>
            <w:left w:val="none" w:sz="0" w:space="0" w:color="auto"/>
            <w:bottom w:val="none" w:sz="0" w:space="0" w:color="auto"/>
            <w:right w:val="none" w:sz="0" w:space="0" w:color="auto"/>
          </w:divBdr>
        </w:div>
        <w:div w:id="1066030510">
          <w:marLeft w:val="0"/>
          <w:marRight w:val="0"/>
          <w:marTop w:val="0"/>
          <w:marBottom w:val="0"/>
          <w:divBdr>
            <w:top w:val="none" w:sz="0" w:space="0" w:color="auto"/>
            <w:left w:val="none" w:sz="0" w:space="0" w:color="auto"/>
            <w:bottom w:val="none" w:sz="0" w:space="0" w:color="auto"/>
            <w:right w:val="none" w:sz="0" w:space="0" w:color="auto"/>
          </w:divBdr>
        </w:div>
        <w:div w:id="488712413">
          <w:marLeft w:val="0"/>
          <w:marRight w:val="0"/>
          <w:marTop w:val="0"/>
          <w:marBottom w:val="0"/>
          <w:divBdr>
            <w:top w:val="none" w:sz="0" w:space="0" w:color="auto"/>
            <w:left w:val="none" w:sz="0" w:space="0" w:color="auto"/>
            <w:bottom w:val="none" w:sz="0" w:space="0" w:color="auto"/>
            <w:right w:val="none" w:sz="0" w:space="0" w:color="auto"/>
          </w:divBdr>
        </w:div>
        <w:div w:id="1004475203">
          <w:marLeft w:val="0"/>
          <w:marRight w:val="0"/>
          <w:marTop w:val="0"/>
          <w:marBottom w:val="0"/>
          <w:divBdr>
            <w:top w:val="none" w:sz="0" w:space="0" w:color="auto"/>
            <w:left w:val="none" w:sz="0" w:space="0" w:color="auto"/>
            <w:bottom w:val="none" w:sz="0" w:space="0" w:color="auto"/>
            <w:right w:val="none" w:sz="0" w:space="0" w:color="auto"/>
          </w:divBdr>
        </w:div>
        <w:div w:id="237902357">
          <w:marLeft w:val="0"/>
          <w:marRight w:val="0"/>
          <w:marTop w:val="0"/>
          <w:marBottom w:val="0"/>
          <w:divBdr>
            <w:top w:val="none" w:sz="0" w:space="0" w:color="auto"/>
            <w:left w:val="none" w:sz="0" w:space="0" w:color="auto"/>
            <w:bottom w:val="none" w:sz="0" w:space="0" w:color="auto"/>
            <w:right w:val="none" w:sz="0" w:space="0" w:color="auto"/>
          </w:divBdr>
        </w:div>
        <w:div w:id="713582058">
          <w:marLeft w:val="0"/>
          <w:marRight w:val="0"/>
          <w:marTop w:val="0"/>
          <w:marBottom w:val="0"/>
          <w:divBdr>
            <w:top w:val="none" w:sz="0" w:space="0" w:color="auto"/>
            <w:left w:val="none" w:sz="0" w:space="0" w:color="auto"/>
            <w:bottom w:val="none" w:sz="0" w:space="0" w:color="auto"/>
            <w:right w:val="none" w:sz="0" w:space="0" w:color="auto"/>
          </w:divBdr>
        </w:div>
        <w:div w:id="1489711039">
          <w:marLeft w:val="0"/>
          <w:marRight w:val="0"/>
          <w:marTop w:val="0"/>
          <w:marBottom w:val="0"/>
          <w:divBdr>
            <w:top w:val="none" w:sz="0" w:space="0" w:color="auto"/>
            <w:left w:val="none" w:sz="0" w:space="0" w:color="auto"/>
            <w:bottom w:val="none" w:sz="0" w:space="0" w:color="auto"/>
            <w:right w:val="none" w:sz="0" w:space="0" w:color="auto"/>
          </w:divBdr>
        </w:div>
        <w:div w:id="1024021288">
          <w:marLeft w:val="0"/>
          <w:marRight w:val="0"/>
          <w:marTop w:val="0"/>
          <w:marBottom w:val="0"/>
          <w:divBdr>
            <w:top w:val="none" w:sz="0" w:space="0" w:color="auto"/>
            <w:left w:val="none" w:sz="0" w:space="0" w:color="auto"/>
            <w:bottom w:val="none" w:sz="0" w:space="0" w:color="auto"/>
            <w:right w:val="none" w:sz="0" w:space="0" w:color="auto"/>
          </w:divBdr>
        </w:div>
        <w:div w:id="935552411">
          <w:marLeft w:val="0"/>
          <w:marRight w:val="0"/>
          <w:marTop w:val="0"/>
          <w:marBottom w:val="0"/>
          <w:divBdr>
            <w:top w:val="none" w:sz="0" w:space="0" w:color="auto"/>
            <w:left w:val="none" w:sz="0" w:space="0" w:color="auto"/>
            <w:bottom w:val="none" w:sz="0" w:space="0" w:color="auto"/>
            <w:right w:val="none" w:sz="0" w:space="0" w:color="auto"/>
          </w:divBdr>
        </w:div>
        <w:div w:id="597907339">
          <w:marLeft w:val="0"/>
          <w:marRight w:val="0"/>
          <w:marTop w:val="0"/>
          <w:marBottom w:val="0"/>
          <w:divBdr>
            <w:top w:val="none" w:sz="0" w:space="0" w:color="auto"/>
            <w:left w:val="none" w:sz="0" w:space="0" w:color="auto"/>
            <w:bottom w:val="none" w:sz="0" w:space="0" w:color="auto"/>
            <w:right w:val="none" w:sz="0" w:space="0" w:color="auto"/>
          </w:divBdr>
        </w:div>
        <w:div w:id="55130800">
          <w:marLeft w:val="0"/>
          <w:marRight w:val="0"/>
          <w:marTop w:val="0"/>
          <w:marBottom w:val="0"/>
          <w:divBdr>
            <w:top w:val="none" w:sz="0" w:space="0" w:color="auto"/>
            <w:left w:val="none" w:sz="0" w:space="0" w:color="auto"/>
            <w:bottom w:val="none" w:sz="0" w:space="0" w:color="auto"/>
            <w:right w:val="none" w:sz="0" w:space="0" w:color="auto"/>
          </w:divBdr>
        </w:div>
        <w:div w:id="2061633988">
          <w:marLeft w:val="0"/>
          <w:marRight w:val="0"/>
          <w:marTop w:val="0"/>
          <w:marBottom w:val="0"/>
          <w:divBdr>
            <w:top w:val="none" w:sz="0" w:space="0" w:color="auto"/>
            <w:left w:val="none" w:sz="0" w:space="0" w:color="auto"/>
            <w:bottom w:val="none" w:sz="0" w:space="0" w:color="auto"/>
            <w:right w:val="none" w:sz="0" w:space="0" w:color="auto"/>
          </w:divBdr>
        </w:div>
        <w:div w:id="1060589471">
          <w:marLeft w:val="0"/>
          <w:marRight w:val="0"/>
          <w:marTop w:val="0"/>
          <w:marBottom w:val="0"/>
          <w:divBdr>
            <w:top w:val="none" w:sz="0" w:space="0" w:color="auto"/>
            <w:left w:val="none" w:sz="0" w:space="0" w:color="auto"/>
            <w:bottom w:val="none" w:sz="0" w:space="0" w:color="auto"/>
            <w:right w:val="none" w:sz="0" w:space="0" w:color="auto"/>
          </w:divBdr>
        </w:div>
        <w:div w:id="561789929">
          <w:marLeft w:val="0"/>
          <w:marRight w:val="0"/>
          <w:marTop w:val="0"/>
          <w:marBottom w:val="0"/>
          <w:divBdr>
            <w:top w:val="none" w:sz="0" w:space="0" w:color="auto"/>
            <w:left w:val="none" w:sz="0" w:space="0" w:color="auto"/>
            <w:bottom w:val="none" w:sz="0" w:space="0" w:color="auto"/>
            <w:right w:val="none" w:sz="0" w:space="0" w:color="auto"/>
          </w:divBdr>
        </w:div>
        <w:div w:id="1751853053">
          <w:marLeft w:val="0"/>
          <w:marRight w:val="0"/>
          <w:marTop w:val="0"/>
          <w:marBottom w:val="0"/>
          <w:divBdr>
            <w:top w:val="none" w:sz="0" w:space="0" w:color="auto"/>
            <w:left w:val="none" w:sz="0" w:space="0" w:color="auto"/>
            <w:bottom w:val="none" w:sz="0" w:space="0" w:color="auto"/>
            <w:right w:val="none" w:sz="0" w:space="0" w:color="auto"/>
          </w:divBdr>
        </w:div>
        <w:div w:id="942149104">
          <w:marLeft w:val="0"/>
          <w:marRight w:val="0"/>
          <w:marTop w:val="0"/>
          <w:marBottom w:val="0"/>
          <w:divBdr>
            <w:top w:val="none" w:sz="0" w:space="0" w:color="auto"/>
            <w:left w:val="none" w:sz="0" w:space="0" w:color="auto"/>
            <w:bottom w:val="none" w:sz="0" w:space="0" w:color="auto"/>
            <w:right w:val="none" w:sz="0" w:space="0" w:color="auto"/>
          </w:divBdr>
        </w:div>
        <w:div w:id="907685716">
          <w:marLeft w:val="0"/>
          <w:marRight w:val="0"/>
          <w:marTop w:val="0"/>
          <w:marBottom w:val="0"/>
          <w:divBdr>
            <w:top w:val="none" w:sz="0" w:space="0" w:color="auto"/>
            <w:left w:val="none" w:sz="0" w:space="0" w:color="auto"/>
            <w:bottom w:val="none" w:sz="0" w:space="0" w:color="auto"/>
            <w:right w:val="none" w:sz="0" w:space="0" w:color="auto"/>
          </w:divBdr>
        </w:div>
        <w:div w:id="1289438235">
          <w:marLeft w:val="0"/>
          <w:marRight w:val="0"/>
          <w:marTop w:val="0"/>
          <w:marBottom w:val="0"/>
          <w:divBdr>
            <w:top w:val="none" w:sz="0" w:space="0" w:color="auto"/>
            <w:left w:val="none" w:sz="0" w:space="0" w:color="auto"/>
            <w:bottom w:val="none" w:sz="0" w:space="0" w:color="auto"/>
            <w:right w:val="none" w:sz="0" w:space="0" w:color="auto"/>
          </w:divBdr>
        </w:div>
        <w:div w:id="1604145353">
          <w:marLeft w:val="0"/>
          <w:marRight w:val="0"/>
          <w:marTop w:val="0"/>
          <w:marBottom w:val="0"/>
          <w:divBdr>
            <w:top w:val="none" w:sz="0" w:space="0" w:color="auto"/>
            <w:left w:val="none" w:sz="0" w:space="0" w:color="auto"/>
            <w:bottom w:val="none" w:sz="0" w:space="0" w:color="auto"/>
            <w:right w:val="none" w:sz="0" w:space="0" w:color="auto"/>
          </w:divBdr>
        </w:div>
        <w:div w:id="1635521150">
          <w:marLeft w:val="0"/>
          <w:marRight w:val="0"/>
          <w:marTop w:val="0"/>
          <w:marBottom w:val="0"/>
          <w:divBdr>
            <w:top w:val="none" w:sz="0" w:space="0" w:color="auto"/>
            <w:left w:val="none" w:sz="0" w:space="0" w:color="auto"/>
            <w:bottom w:val="none" w:sz="0" w:space="0" w:color="auto"/>
            <w:right w:val="none" w:sz="0" w:space="0" w:color="auto"/>
          </w:divBdr>
        </w:div>
      </w:divsChild>
    </w:div>
    <w:div w:id="2066836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nabava@zadarska-zupanija.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darska-zupanija.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3A09A-CE54-4340-8B28-8F95FA30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13</Pages>
  <Words>4540</Words>
  <Characters>25881</Characters>
  <Application>Microsoft Office Word</Application>
  <DocSecurity>0</DocSecurity>
  <Lines>215</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30361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Anita Mijić</cp:lastModifiedBy>
  <cp:revision>77</cp:revision>
  <cp:lastPrinted>2021-02-12T11:59:00Z</cp:lastPrinted>
  <dcterms:created xsi:type="dcterms:W3CDTF">2018-05-18T06:16:00Z</dcterms:created>
  <dcterms:modified xsi:type="dcterms:W3CDTF">2021-02-12T12:01:00Z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