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6D319B" w:rsidRDefault="00E11F46" w:rsidP="00E11F46">
      <w:pPr>
        <w:jc w:val="center"/>
        <w:rPr>
          <w:rFonts w:ascii="Times New Roman" w:eastAsia="Times New Roman" w:hAnsi="Times New Roman"/>
          <w:sz w:val="20"/>
          <w:szCs w:val="20"/>
          <w:lang w:val="hr-HR"/>
        </w:rPr>
      </w:pPr>
      <w:r w:rsidRPr="006D319B">
        <w:rPr>
          <w:noProof/>
          <w:lang w:val="hr-HR"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6D319B" w:rsidRDefault="00F95938">
      <w:pPr>
        <w:rPr>
          <w:rFonts w:ascii="Times New Roman" w:eastAsia="Times New Roman" w:hAnsi="Times New Roman"/>
          <w:sz w:val="20"/>
          <w:szCs w:val="20"/>
          <w:lang w:val="hr-HR"/>
        </w:rPr>
      </w:pPr>
    </w:p>
    <w:p w14:paraId="20256337" w14:textId="77777777" w:rsidR="00F95938" w:rsidRPr="006D319B" w:rsidRDefault="00F95938">
      <w:pPr>
        <w:rPr>
          <w:rFonts w:ascii="Times New Roman" w:eastAsia="Times New Roman" w:hAnsi="Times New Roman"/>
          <w:sz w:val="20"/>
          <w:szCs w:val="20"/>
          <w:lang w:val="hr-HR"/>
        </w:rPr>
      </w:pPr>
    </w:p>
    <w:p w14:paraId="555C05AD" w14:textId="77777777" w:rsidR="00E11F46" w:rsidRPr="006D319B" w:rsidRDefault="00E11F46">
      <w:pPr>
        <w:rPr>
          <w:rFonts w:ascii="Times New Roman" w:eastAsia="Times New Roman" w:hAnsi="Times New Roman"/>
          <w:sz w:val="20"/>
          <w:szCs w:val="20"/>
          <w:lang w:val="hr-HR"/>
        </w:rPr>
      </w:pPr>
    </w:p>
    <w:p w14:paraId="4652AFBD" w14:textId="77777777" w:rsidR="00E11F46" w:rsidRPr="006D319B" w:rsidRDefault="00E11F46" w:rsidP="00E11F46">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ZADARSKA ŽUPANIJA</w:t>
      </w:r>
    </w:p>
    <w:p w14:paraId="6D2CC318" w14:textId="77777777" w:rsidR="002E4579" w:rsidRPr="006D319B" w:rsidRDefault="002E4579"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 xml:space="preserve">UPRAVNI ODJEL ZA JAVNU NABAVU </w:t>
      </w:r>
    </w:p>
    <w:p w14:paraId="69455CF6" w14:textId="77777777" w:rsidR="002E4579" w:rsidRPr="006D319B" w:rsidRDefault="002E4579"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I UPRAVLJANJE IMOVINOM</w:t>
      </w:r>
    </w:p>
    <w:p w14:paraId="250C4347" w14:textId="77777777" w:rsidR="00E11F46" w:rsidRPr="006D319B" w:rsidRDefault="00E11F46" w:rsidP="00E11F46">
      <w:pPr>
        <w:jc w:val="center"/>
        <w:rPr>
          <w:rFonts w:ascii="Times New Roman" w:eastAsia="Times New Roman" w:hAnsi="Times New Roman"/>
          <w:sz w:val="32"/>
          <w:szCs w:val="20"/>
          <w:lang w:val="hr-HR"/>
        </w:rPr>
      </w:pPr>
      <w:r w:rsidRPr="006D319B">
        <w:rPr>
          <w:rFonts w:ascii="Times New Roman" w:eastAsia="Times New Roman" w:hAnsi="Times New Roman"/>
          <w:sz w:val="32"/>
          <w:szCs w:val="20"/>
          <w:lang w:val="hr-HR"/>
        </w:rPr>
        <w:t>Božidara Petranovića 8, Zadar</w:t>
      </w:r>
    </w:p>
    <w:p w14:paraId="627DC293" w14:textId="77777777" w:rsidR="00F95938" w:rsidRPr="006D319B" w:rsidRDefault="00F95938">
      <w:pPr>
        <w:rPr>
          <w:rFonts w:ascii="Times New Roman" w:eastAsia="Times New Roman" w:hAnsi="Times New Roman"/>
          <w:sz w:val="20"/>
          <w:szCs w:val="20"/>
          <w:lang w:val="hr-HR"/>
        </w:rPr>
      </w:pPr>
    </w:p>
    <w:p w14:paraId="0D9E5BB2" w14:textId="77777777" w:rsidR="00F95938" w:rsidRPr="006D319B" w:rsidRDefault="00F95938">
      <w:pPr>
        <w:spacing w:before="7"/>
        <w:rPr>
          <w:rFonts w:ascii="Times New Roman" w:eastAsia="Times New Roman" w:hAnsi="Times New Roman"/>
          <w:sz w:val="16"/>
          <w:szCs w:val="16"/>
          <w:lang w:val="hr-HR"/>
        </w:rPr>
      </w:pPr>
    </w:p>
    <w:p w14:paraId="0F306A6C" w14:textId="77777777" w:rsidR="00F95938" w:rsidRPr="006D319B" w:rsidRDefault="00F95938">
      <w:pPr>
        <w:rPr>
          <w:rFonts w:ascii="Times New Roman" w:eastAsia="Arial" w:hAnsi="Times New Roman"/>
          <w:lang w:val="hr-HR"/>
        </w:rPr>
      </w:pPr>
    </w:p>
    <w:p w14:paraId="4F6F71E6" w14:textId="77777777" w:rsidR="00F95938" w:rsidRPr="006D319B" w:rsidRDefault="00F95938">
      <w:pPr>
        <w:rPr>
          <w:rFonts w:ascii="Times New Roman" w:eastAsia="Arial" w:hAnsi="Times New Roman"/>
          <w:lang w:val="hr-HR"/>
        </w:rPr>
      </w:pPr>
    </w:p>
    <w:p w14:paraId="01715508" w14:textId="77777777" w:rsidR="00F95938" w:rsidRPr="006D319B" w:rsidRDefault="00F95938">
      <w:pPr>
        <w:rPr>
          <w:rFonts w:ascii="Times New Roman" w:eastAsia="Arial" w:hAnsi="Times New Roman"/>
          <w:lang w:val="hr-HR"/>
        </w:rPr>
      </w:pPr>
    </w:p>
    <w:p w14:paraId="5C1EDDC4" w14:textId="77777777" w:rsidR="00F95938" w:rsidRPr="006D319B" w:rsidRDefault="00F95938" w:rsidP="00944C15">
      <w:pPr>
        <w:jc w:val="center"/>
        <w:rPr>
          <w:rFonts w:ascii="Times New Roman" w:eastAsia="Times New Roman" w:hAnsi="Times New Roman"/>
          <w:b/>
          <w:sz w:val="32"/>
          <w:szCs w:val="20"/>
          <w:lang w:val="hr-HR"/>
        </w:rPr>
      </w:pPr>
    </w:p>
    <w:p w14:paraId="272E851E" w14:textId="77777777" w:rsidR="00F95938" w:rsidRPr="006D319B" w:rsidRDefault="00F95938" w:rsidP="00944C15">
      <w:pPr>
        <w:jc w:val="center"/>
        <w:rPr>
          <w:rFonts w:ascii="Times New Roman" w:eastAsia="Times New Roman" w:hAnsi="Times New Roman"/>
          <w:b/>
          <w:sz w:val="32"/>
          <w:szCs w:val="20"/>
          <w:lang w:val="hr-HR"/>
        </w:rPr>
      </w:pPr>
    </w:p>
    <w:p w14:paraId="3EB58C5E" w14:textId="77777777" w:rsidR="0048248E" w:rsidRPr="006D319B" w:rsidRDefault="0048248E" w:rsidP="00944C15">
      <w:pPr>
        <w:jc w:val="center"/>
        <w:rPr>
          <w:rFonts w:ascii="Times New Roman" w:eastAsia="Times New Roman" w:hAnsi="Times New Roman"/>
          <w:b/>
          <w:sz w:val="32"/>
          <w:szCs w:val="20"/>
          <w:lang w:val="hr-HR"/>
        </w:rPr>
      </w:pPr>
    </w:p>
    <w:p w14:paraId="55D6BC07" w14:textId="77777777" w:rsidR="00F95938" w:rsidRPr="006D319B" w:rsidRDefault="00F95938" w:rsidP="00944C15">
      <w:pPr>
        <w:jc w:val="center"/>
        <w:rPr>
          <w:rFonts w:ascii="Times New Roman" w:eastAsia="Times New Roman" w:hAnsi="Times New Roman"/>
          <w:b/>
          <w:sz w:val="32"/>
          <w:szCs w:val="20"/>
          <w:lang w:val="hr-HR"/>
        </w:rPr>
      </w:pPr>
    </w:p>
    <w:p w14:paraId="29F83621" w14:textId="77777777" w:rsidR="00F95938" w:rsidRPr="006D319B" w:rsidRDefault="00F95938" w:rsidP="00944C15">
      <w:pPr>
        <w:jc w:val="center"/>
        <w:rPr>
          <w:rFonts w:ascii="Times New Roman" w:eastAsia="Times New Roman" w:hAnsi="Times New Roman"/>
          <w:b/>
          <w:sz w:val="32"/>
          <w:szCs w:val="20"/>
          <w:lang w:val="hr-HR"/>
        </w:rPr>
      </w:pPr>
    </w:p>
    <w:p w14:paraId="324164CF" w14:textId="77777777" w:rsidR="00F95938" w:rsidRPr="006D319B" w:rsidRDefault="00F95938" w:rsidP="00944C15">
      <w:pPr>
        <w:jc w:val="center"/>
        <w:rPr>
          <w:rFonts w:ascii="Times New Roman" w:eastAsia="Times New Roman" w:hAnsi="Times New Roman"/>
          <w:b/>
          <w:sz w:val="32"/>
          <w:szCs w:val="20"/>
          <w:lang w:val="hr-HR"/>
        </w:rPr>
      </w:pPr>
    </w:p>
    <w:p w14:paraId="11C5245B" w14:textId="77777777" w:rsidR="00F95938" w:rsidRPr="006D319B" w:rsidRDefault="00F95938" w:rsidP="00944C15">
      <w:pPr>
        <w:jc w:val="center"/>
        <w:rPr>
          <w:rFonts w:ascii="Times New Roman" w:eastAsia="Times New Roman" w:hAnsi="Times New Roman"/>
          <w:b/>
          <w:sz w:val="32"/>
          <w:szCs w:val="20"/>
          <w:lang w:val="hr-HR"/>
        </w:rPr>
      </w:pPr>
    </w:p>
    <w:p w14:paraId="531071A7" w14:textId="77777777" w:rsidR="0048248E" w:rsidRPr="006D319B" w:rsidRDefault="0048248E" w:rsidP="00944C15">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POZIV NA DOSTAVU PONUDE</w:t>
      </w:r>
    </w:p>
    <w:p w14:paraId="01C21D45" w14:textId="74CE324E" w:rsidR="005C4F6A" w:rsidRPr="006D319B" w:rsidRDefault="009B0AED" w:rsidP="00AF6F64">
      <w:pPr>
        <w:jc w:val="center"/>
        <w:rPr>
          <w:rFonts w:ascii="Times New Roman" w:eastAsia="Times New Roman" w:hAnsi="Times New Roman"/>
          <w:b/>
          <w:sz w:val="32"/>
          <w:szCs w:val="20"/>
          <w:lang w:val="hr-HR"/>
        </w:rPr>
      </w:pPr>
      <w:r w:rsidRPr="006D319B">
        <w:rPr>
          <w:rFonts w:ascii="Times New Roman" w:eastAsia="Times New Roman" w:hAnsi="Times New Roman"/>
          <w:b/>
          <w:sz w:val="32"/>
          <w:szCs w:val="20"/>
          <w:lang w:val="hr-HR"/>
        </w:rPr>
        <w:t xml:space="preserve">Za </w:t>
      </w:r>
      <w:r w:rsidR="00884DE0" w:rsidRPr="006D319B">
        <w:rPr>
          <w:rFonts w:ascii="Times New Roman" w:eastAsia="Times New Roman" w:hAnsi="Times New Roman"/>
          <w:b/>
          <w:sz w:val="32"/>
          <w:szCs w:val="20"/>
          <w:lang w:val="hr-HR"/>
        </w:rPr>
        <w:t xml:space="preserve">uslugu </w:t>
      </w:r>
      <w:r w:rsidRPr="006D319B">
        <w:rPr>
          <w:rFonts w:ascii="Times New Roman" w:eastAsia="Times New Roman" w:hAnsi="Times New Roman"/>
          <w:b/>
          <w:sz w:val="32"/>
          <w:szCs w:val="20"/>
          <w:lang w:val="hr-HR"/>
        </w:rPr>
        <w:t xml:space="preserve">izrade </w:t>
      </w:r>
      <w:r w:rsidR="00AF6F64">
        <w:rPr>
          <w:rFonts w:ascii="Times New Roman" w:eastAsia="Times New Roman" w:hAnsi="Times New Roman"/>
          <w:b/>
          <w:sz w:val="32"/>
          <w:szCs w:val="20"/>
          <w:lang w:val="hr-HR"/>
        </w:rPr>
        <w:t>glavnog projekta za Sklonište za životinje</w:t>
      </w:r>
    </w:p>
    <w:p w14:paraId="61DC05F2" w14:textId="79CAD763" w:rsidR="0048248E" w:rsidRPr="006D319B" w:rsidRDefault="0048248E" w:rsidP="00944C15">
      <w:pPr>
        <w:jc w:val="center"/>
        <w:rPr>
          <w:rFonts w:ascii="Times New Roman" w:eastAsia="Times New Roman" w:hAnsi="Times New Roman"/>
          <w:b/>
          <w:szCs w:val="20"/>
          <w:lang w:val="hr-HR"/>
        </w:rPr>
      </w:pPr>
      <w:r w:rsidRPr="006D319B">
        <w:rPr>
          <w:rFonts w:ascii="Times New Roman" w:eastAsia="Times New Roman" w:hAnsi="Times New Roman"/>
          <w:b/>
          <w:szCs w:val="20"/>
          <w:lang w:val="hr-HR"/>
        </w:rPr>
        <w:t xml:space="preserve">Evidencijski broj: </w:t>
      </w:r>
      <w:r w:rsidR="00AF6F64">
        <w:rPr>
          <w:rFonts w:ascii="Times New Roman" w:eastAsia="Times New Roman" w:hAnsi="Times New Roman"/>
          <w:b/>
          <w:szCs w:val="20"/>
          <w:lang w:val="hr-HR"/>
        </w:rPr>
        <w:t>48</w:t>
      </w:r>
      <w:r w:rsidR="00884DE0" w:rsidRPr="006D319B">
        <w:rPr>
          <w:rFonts w:ascii="Times New Roman" w:eastAsia="Times New Roman" w:hAnsi="Times New Roman"/>
          <w:b/>
          <w:szCs w:val="20"/>
          <w:lang w:val="hr-HR"/>
        </w:rPr>
        <w:t>-</w:t>
      </w:r>
      <w:r w:rsidR="00825FBB" w:rsidRPr="006D319B">
        <w:rPr>
          <w:rFonts w:ascii="Times New Roman" w:eastAsia="Times New Roman" w:hAnsi="Times New Roman"/>
          <w:b/>
          <w:szCs w:val="20"/>
          <w:lang w:val="hr-HR"/>
        </w:rPr>
        <w:t>20</w:t>
      </w:r>
      <w:r w:rsidR="00E662B6" w:rsidRPr="006D319B">
        <w:rPr>
          <w:rFonts w:ascii="Times New Roman" w:eastAsia="Times New Roman" w:hAnsi="Times New Roman"/>
          <w:b/>
          <w:szCs w:val="20"/>
          <w:lang w:val="hr-HR"/>
        </w:rPr>
        <w:t>-JN</w:t>
      </w:r>
    </w:p>
    <w:p w14:paraId="50DD0E5F" w14:textId="77777777" w:rsidR="00F95938" w:rsidRPr="006D319B" w:rsidRDefault="00F95938" w:rsidP="00944C15">
      <w:pPr>
        <w:jc w:val="center"/>
        <w:rPr>
          <w:rFonts w:ascii="Times New Roman" w:eastAsia="Times New Roman" w:hAnsi="Times New Roman"/>
          <w:b/>
          <w:sz w:val="32"/>
          <w:szCs w:val="20"/>
          <w:lang w:val="hr-HR"/>
        </w:rPr>
      </w:pPr>
    </w:p>
    <w:p w14:paraId="4B7D3D36" w14:textId="77777777" w:rsidR="00F95938" w:rsidRPr="006D319B" w:rsidRDefault="00F95938" w:rsidP="00944C15">
      <w:pPr>
        <w:jc w:val="center"/>
        <w:rPr>
          <w:rFonts w:ascii="Times New Roman" w:eastAsia="Times New Roman" w:hAnsi="Times New Roman"/>
          <w:b/>
          <w:sz w:val="32"/>
          <w:szCs w:val="20"/>
          <w:lang w:val="hr-HR"/>
        </w:rPr>
      </w:pPr>
    </w:p>
    <w:p w14:paraId="1EA20D45" w14:textId="77777777" w:rsidR="00F95938" w:rsidRPr="006D319B" w:rsidRDefault="00F95938" w:rsidP="00944C15">
      <w:pPr>
        <w:jc w:val="center"/>
        <w:rPr>
          <w:rFonts w:ascii="Times New Roman" w:eastAsia="Times New Roman" w:hAnsi="Times New Roman"/>
          <w:b/>
          <w:sz w:val="32"/>
          <w:szCs w:val="20"/>
          <w:lang w:val="hr-HR"/>
        </w:rPr>
      </w:pPr>
    </w:p>
    <w:p w14:paraId="49E3E2F0" w14:textId="77777777" w:rsidR="00F95938" w:rsidRPr="006D319B" w:rsidRDefault="00F95938">
      <w:pPr>
        <w:rPr>
          <w:rFonts w:ascii="Times New Roman" w:eastAsia="Arial" w:hAnsi="Times New Roman"/>
          <w:b/>
          <w:bCs/>
          <w:sz w:val="36"/>
          <w:szCs w:val="36"/>
          <w:lang w:val="hr-HR"/>
        </w:rPr>
      </w:pPr>
    </w:p>
    <w:p w14:paraId="4685E6FB" w14:textId="77777777" w:rsidR="00F95938" w:rsidRPr="006D319B" w:rsidRDefault="00F95938">
      <w:pPr>
        <w:rPr>
          <w:rFonts w:ascii="Times New Roman" w:eastAsia="Arial" w:hAnsi="Times New Roman"/>
          <w:b/>
          <w:bCs/>
          <w:sz w:val="36"/>
          <w:szCs w:val="36"/>
          <w:lang w:val="hr-HR"/>
        </w:rPr>
      </w:pPr>
    </w:p>
    <w:p w14:paraId="19FB0433" w14:textId="77777777" w:rsidR="00F95938" w:rsidRPr="006D319B" w:rsidRDefault="00B01259">
      <w:pPr>
        <w:rPr>
          <w:rFonts w:ascii="Times New Roman" w:eastAsia="Arial" w:hAnsi="Times New Roman"/>
          <w:b/>
          <w:bCs/>
          <w:sz w:val="20"/>
          <w:szCs w:val="36"/>
          <w:lang w:val="hr-HR"/>
        </w:rPr>
      </w:pPr>
      <w:r w:rsidRPr="006D319B">
        <w:rPr>
          <w:rFonts w:ascii="Times New Roman" w:eastAsia="Arial" w:hAnsi="Times New Roman"/>
          <w:b/>
          <w:bCs/>
          <w:sz w:val="20"/>
          <w:szCs w:val="36"/>
          <w:lang w:val="hr-HR"/>
        </w:rPr>
        <w:tab/>
      </w:r>
      <w:r w:rsidRPr="006D319B">
        <w:rPr>
          <w:rFonts w:ascii="Times New Roman" w:eastAsia="Arial" w:hAnsi="Times New Roman"/>
          <w:b/>
          <w:bCs/>
          <w:sz w:val="20"/>
          <w:szCs w:val="36"/>
          <w:lang w:val="hr-HR"/>
        </w:rPr>
        <w:tab/>
      </w:r>
    </w:p>
    <w:p w14:paraId="4DDCEA46" w14:textId="77777777" w:rsidR="001E2182" w:rsidRPr="006D319B" w:rsidRDefault="001E2182">
      <w:pPr>
        <w:rPr>
          <w:rFonts w:ascii="Times New Roman" w:eastAsia="Arial" w:hAnsi="Times New Roman"/>
          <w:b/>
          <w:bCs/>
          <w:sz w:val="36"/>
          <w:szCs w:val="36"/>
          <w:lang w:val="hr-HR"/>
        </w:rPr>
      </w:pPr>
    </w:p>
    <w:p w14:paraId="2F145FCA" w14:textId="77777777" w:rsidR="0048248E" w:rsidRPr="006D319B" w:rsidRDefault="0048248E">
      <w:pPr>
        <w:rPr>
          <w:rFonts w:ascii="Times New Roman" w:eastAsia="Arial" w:hAnsi="Times New Roman"/>
          <w:b/>
          <w:bCs/>
          <w:sz w:val="36"/>
          <w:szCs w:val="36"/>
          <w:lang w:val="hr-HR"/>
        </w:rPr>
      </w:pPr>
    </w:p>
    <w:p w14:paraId="401F918A" w14:textId="77777777" w:rsidR="0048248E" w:rsidRPr="006D319B" w:rsidRDefault="0048248E">
      <w:pPr>
        <w:rPr>
          <w:rFonts w:ascii="Times New Roman" w:eastAsia="Arial" w:hAnsi="Times New Roman"/>
          <w:b/>
          <w:bCs/>
          <w:sz w:val="36"/>
          <w:szCs w:val="36"/>
          <w:lang w:val="hr-HR"/>
        </w:rPr>
      </w:pPr>
    </w:p>
    <w:p w14:paraId="161F2397" w14:textId="77777777" w:rsidR="0048248E" w:rsidRPr="006D319B" w:rsidRDefault="0048248E">
      <w:pPr>
        <w:rPr>
          <w:rFonts w:ascii="Times New Roman" w:eastAsia="Arial" w:hAnsi="Times New Roman"/>
          <w:b/>
          <w:bCs/>
          <w:sz w:val="36"/>
          <w:szCs w:val="36"/>
          <w:lang w:val="hr-HR"/>
        </w:rPr>
      </w:pPr>
    </w:p>
    <w:p w14:paraId="43A52422" w14:textId="77777777" w:rsidR="0048248E" w:rsidRPr="006D319B" w:rsidRDefault="0048248E">
      <w:pPr>
        <w:rPr>
          <w:rFonts w:ascii="Times New Roman" w:eastAsia="Arial" w:hAnsi="Times New Roman"/>
          <w:b/>
          <w:bCs/>
          <w:sz w:val="36"/>
          <w:szCs w:val="36"/>
          <w:lang w:val="hr-HR"/>
        </w:rPr>
      </w:pPr>
    </w:p>
    <w:p w14:paraId="23FECAA9" w14:textId="47298E96"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KLASA: 406-01/</w:t>
      </w:r>
      <w:r w:rsidR="00AF6F64">
        <w:rPr>
          <w:rFonts w:ascii="Times New Roman" w:eastAsia="Times New Roman" w:hAnsi="Times New Roman"/>
          <w:lang w:val="hr-HR" w:eastAsia="hr-HR"/>
        </w:rPr>
        <w:t>20-3/43</w:t>
      </w:r>
    </w:p>
    <w:p w14:paraId="00B16B0C" w14:textId="04CF291F"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URBROJ: 2198/1-17/1-</w:t>
      </w:r>
      <w:r w:rsidR="009B01CB" w:rsidRPr="006D319B">
        <w:rPr>
          <w:rFonts w:ascii="Times New Roman" w:eastAsia="Times New Roman" w:hAnsi="Times New Roman"/>
          <w:lang w:val="hr-HR" w:eastAsia="hr-HR"/>
        </w:rPr>
        <w:t>20-3</w:t>
      </w:r>
    </w:p>
    <w:p w14:paraId="630EEBA9" w14:textId="6530AE3A" w:rsidR="00E64AD3" w:rsidRPr="006D319B" w:rsidRDefault="00E64AD3" w:rsidP="00E64AD3">
      <w:pPr>
        <w:jc w:val="both"/>
        <w:rPr>
          <w:rFonts w:ascii="Times New Roman" w:eastAsia="Times New Roman" w:hAnsi="Times New Roman"/>
          <w:lang w:val="hr-HR" w:eastAsia="hr-HR"/>
        </w:rPr>
      </w:pPr>
      <w:r w:rsidRPr="006D319B">
        <w:rPr>
          <w:rFonts w:ascii="Times New Roman" w:eastAsia="Times New Roman" w:hAnsi="Times New Roman"/>
          <w:lang w:val="hr-HR" w:eastAsia="hr-HR"/>
        </w:rPr>
        <w:t xml:space="preserve">Zadar, </w:t>
      </w:r>
      <w:r w:rsidR="00AF6F64">
        <w:rPr>
          <w:rFonts w:ascii="Times New Roman" w:eastAsia="Times New Roman" w:hAnsi="Times New Roman"/>
          <w:lang w:val="hr-HR" w:eastAsia="hr-HR"/>
        </w:rPr>
        <w:t>29</w:t>
      </w:r>
      <w:r w:rsidR="009B01CB" w:rsidRPr="006D319B">
        <w:rPr>
          <w:rFonts w:ascii="Times New Roman" w:eastAsia="Times New Roman" w:hAnsi="Times New Roman"/>
          <w:lang w:val="hr-HR" w:eastAsia="hr-HR"/>
        </w:rPr>
        <w:t>. listopada 2020</w:t>
      </w:r>
      <w:r w:rsidRPr="006D319B">
        <w:rPr>
          <w:rFonts w:ascii="Times New Roman" w:eastAsia="Times New Roman" w:hAnsi="Times New Roman"/>
          <w:lang w:val="hr-HR" w:eastAsia="hr-HR"/>
        </w:rPr>
        <w:t>. godine</w:t>
      </w:r>
    </w:p>
    <w:p w14:paraId="60B8394E" w14:textId="77777777" w:rsidR="00F95938" w:rsidRPr="006D319B" w:rsidRDefault="00F95938">
      <w:pPr>
        <w:jc w:val="center"/>
        <w:rPr>
          <w:rFonts w:ascii="Times New Roman" w:eastAsia="Arial" w:hAnsi="Times New Roman"/>
          <w:color w:val="FF0000"/>
          <w:sz w:val="20"/>
          <w:lang w:val="hr-HR"/>
        </w:rPr>
        <w:sectPr w:rsidR="00F95938" w:rsidRPr="006D319B"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6D319B" w:rsidRDefault="009B31E4">
      <w:pPr>
        <w:ind w:left="855"/>
        <w:rPr>
          <w:rFonts w:ascii="Times New Roman" w:eastAsia="Arial" w:hAnsi="Times New Roman"/>
          <w:lang w:val="hr-HR"/>
        </w:rPr>
      </w:pPr>
      <w:r w:rsidRPr="006D319B">
        <w:rPr>
          <w:rFonts w:ascii="Times New Roman" w:hAnsi="Times New Roman"/>
          <w:b/>
          <w:spacing w:val="-1"/>
          <w:lang w:val="hr-HR"/>
        </w:rPr>
        <w:lastRenderedPageBreak/>
        <w:t>Sadržaj:</w:t>
      </w:r>
    </w:p>
    <w:sdt>
      <w:sdtPr>
        <w:rPr>
          <w:rFonts w:ascii="Times New Roman" w:eastAsiaTheme="minorHAnsi" w:hAnsi="Times New Roman"/>
          <w:b w:val="0"/>
          <w:bCs w:val="0"/>
          <w:lang w:val="hr-HR"/>
        </w:rPr>
        <w:id w:val="-1840003045"/>
        <w:docPartObj>
          <w:docPartGallery w:val="Table of Contents"/>
          <w:docPartUnique/>
        </w:docPartObj>
      </w:sdtPr>
      <w:sdtEndPr>
        <w:rPr>
          <w:rFonts w:eastAsiaTheme="minorEastAsia"/>
        </w:rPr>
      </w:sdtEndPr>
      <w:sdtContent>
        <w:p w14:paraId="09C33008" w14:textId="679CC2D4" w:rsidR="00C16CB9" w:rsidRDefault="009B31E4">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r w:rsidRPr="006D319B">
            <w:rPr>
              <w:rFonts w:ascii="Times New Roman" w:hAnsi="Times New Roman"/>
              <w:lang w:val="hr-HR"/>
            </w:rPr>
            <w:fldChar w:fldCharType="begin"/>
          </w:r>
          <w:r w:rsidRPr="006D319B">
            <w:rPr>
              <w:rFonts w:ascii="Times New Roman" w:hAnsi="Times New Roman"/>
              <w:lang w:val="hr-HR"/>
            </w:rPr>
            <w:instrText xml:space="preserve">TOC \o "1-1" \h \z \u </w:instrText>
          </w:r>
          <w:r w:rsidRPr="006D319B">
            <w:rPr>
              <w:rFonts w:ascii="Times New Roman" w:hAnsi="Times New Roman"/>
              <w:lang w:val="hr-HR"/>
            </w:rPr>
            <w:fldChar w:fldCharType="separate"/>
          </w:r>
          <w:hyperlink w:anchor="_Toc54864957" w:history="1">
            <w:r w:rsidR="00C16CB9" w:rsidRPr="00DC0921">
              <w:rPr>
                <w:rStyle w:val="Hiperveza"/>
                <w:rFonts w:ascii="Times New Roman" w:hAnsi="Times New Roman"/>
                <w:noProof/>
                <w:spacing w:val="-2"/>
                <w:u w:color="000000"/>
                <w:lang w:val="hr-HR"/>
              </w:rPr>
              <w:t>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OPĆI PODACI</w:t>
            </w:r>
            <w:r w:rsidR="00C16CB9">
              <w:rPr>
                <w:noProof/>
                <w:webHidden/>
              </w:rPr>
              <w:tab/>
            </w:r>
            <w:r w:rsidR="00C16CB9">
              <w:rPr>
                <w:noProof/>
                <w:webHidden/>
              </w:rPr>
              <w:fldChar w:fldCharType="begin"/>
            </w:r>
            <w:r w:rsidR="00C16CB9">
              <w:rPr>
                <w:noProof/>
                <w:webHidden/>
              </w:rPr>
              <w:instrText xml:space="preserve"> PAGEREF _Toc54864957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20166645" w14:textId="62A09C73"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58" w:history="1">
            <w:r w:rsidR="00C16CB9" w:rsidRPr="00DC0921">
              <w:rPr>
                <w:rStyle w:val="Hiperveza"/>
                <w:rFonts w:ascii="Times New Roman" w:hAnsi="Times New Roman"/>
                <w:noProof/>
                <w:spacing w:val="-2"/>
                <w:u w:color="000000"/>
                <w:lang w:val="hr-HR"/>
              </w:rPr>
              <w:t>1.1.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 xml:space="preserve">Opći podaci </w:t>
            </w:r>
            <w:r w:rsidR="00C16CB9" w:rsidRPr="00DC0921">
              <w:rPr>
                <w:rStyle w:val="Hiperveza"/>
                <w:rFonts w:ascii="Times New Roman" w:hAnsi="Times New Roman"/>
                <w:noProof/>
                <w:u w:color="000000"/>
                <w:lang w:val="hr-HR"/>
              </w:rPr>
              <w:t xml:space="preserve">o </w:t>
            </w:r>
            <w:r w:rsidR="00C16CB9" w:rsidRPr="00DC0921">
              <w:rPr>
                <w:rStyle w:val="Hiperveza"/>
                <w:rFonts w:ascii="Times New Roman" w:hAnsi="Times New Roman"/>
                <w:noProof/>
                <w:spacing w:val="-2"/>
                <w:u w:color="000000"/>
                <w:lang w:val="hr-HR"/>
              </w:rPr>
              <w:t>naručitelju</w:t>
            </w:r>
            <w:r w:rsidR="00C16CB9">
              <w:rPr>
                <w:noProof/>
                <w:webHidden/>
              </w:rPr>
              <w:tab/>
            </w:r>
            <w:r w:rsidR="00C16CB9">
              <w:rPr>
                <w:noProof/>
                <w:webHidden/>
              </w:rPr>
              <w:fldChar w:fldCharType="begin"/>
            </w:r>
            <w:r w:rsidR="00C16CB9">
              <w:rPr>
                <w:noProof/>
                <w:webHidden/>
              </w:rPr>
              <w:instrText xml:space="preserve"> PAGEREF _Toc54864958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165E23DC" w14:textId="55A1631C"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59" w:history="1">
            <w:r w:rsidR="00C16CB9" w:rsidRPr="00DC0921">
              <w:rPr>
                <w:rStyle w:val="Hiperveza"/>
                <w:rFonts w:ascii="Times New Roman" w:hAnsi="Times New Roman"/>
                <w:noProof/>
                <w:spacing w:val="-1"/>
                <w:u w:color="000000"/>
                <w:lang w:val="hr-HR"/>
              </w:rPr>
              <w:t>1.2.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Osoba ili služba zadužena za komunikaciju s gospodarskim subjektima</w:t>
            </w:r>
            <w:r w:rsidR="00C16CB9">
              <w:rPr>
                <w:noProof/>
                <w:webHidden/>
              </w:rPr>
              <w:tab/>
            </w:r>
            <w:r w:rsidR="00C16CB9">
              <w:rPr>
                <w:noProof/>
                <w:webHidden/>
              </w:rPr>
              <w:fldChar w:fldCharType="begin"/>
            </w:r>
            <w:r w:rsidR="00C16CB9">
              <w:rPr>
                <w:noProof/>
                <w:webHidden/>
              </w:rPr>
              <w:instrText xml:space="preserve"> PAGEREF _Toc54864959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34926AA4" w14:textId="384CEAD2"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60" w:history="1">
            <w:r w:rsidR="00C16CB9" w:rsidRPr="00DC0921">
              <w:rPr>
                <w:rStyle w:val="Hiperveza"/>
                <w:rFonts w:ascii="Times New Roman" w:hAnsi="Times New Roman"/>
                <w:noProof/>
                <w:spacing w:val="-1"/>
                <w:u w:color="000000"/>
                <w:lang w:val="hr-HR"/>
              </w:rPr>
              <w:t>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PODACI O PREDMETU NABAVE</w:t>
            </w:r>
            <w:r w:rsidR="00C16CB9">
              <w:rPr>
                <w:noProof/>
                <w:webHidden/>
              </w:rPr>
              <w:tab/>
            </w:r>
            <w:r w:rsidR="00C16CB9">
              <w:rPr>
                <w:noProof/>
                <w:webHidden/>
              </w:rPr>
              <w:fldChar w:fldCharType="begin"/>
            </w:r>
            <w:r w:rsidR="00C16CB9">
              <w:rPr>
                <w:noProof/>
                <w:webHidden/>
              </w:rPr>
              <w:instrText xml:space="preserve"> PAGEREF _Toc54864960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7011E680" w14:textId="2101AD39"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1" w:history="1">
            <w:r w:rsidR="00C16CB9" w:rsidRPr="00DC0921">
              <w:rPr>
                <w:rStyle w:val="Hiperveza"/>
                <w:rFonts w:ascii="Times New Roman" w:hAnsi="Times New Roman"/>
                <w:noProof/>
                <w:spacing w:val="-1"/>
                <w:u w:color="000000"/>
                <w:lang w:val="hr-HR"/>
              </w:rPr>
              <w:t>2.1.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Evidencijski broj nabave:</w:t>
            </w:r>
            <w:r w:rsidR="00C16CB9">
              <w:rPr>
                <w:noProof/>
                <w:webHidden/>
              </w:rPr>
              <w:tab/>
            </w:r>
            <w:r w:rsidR="00C16CB9">
              <w:rPr>
                <w:noProof/>
                <w:webHidden/>
              </w:rPr>
              <w:fldChar w:fldCharType="begin"/>
            </w:r>
            <w:r w:rsidR="00C16CB9">
              <w:rPr>
                <w:noProof/>
                <w:webHidden/>
              </w:rPr>
              <w:instrText xml:space="preserve"> PAGEREF _Toc54864961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79C49CEE" w14:textId="568A0F65"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2" w:history="1">
            <w:r w:rsidR="00C16CB9" w:rsidRPr="00DC0921">
              <w:rPr>
                <w:rStyle w:val="Hiperveza"/>
                <w:rFonts w:ascii="Times New Roman" w:hAnsi="Times New Roman"/>
                <w:noProof/>
                <w:spacing w:val="-1"/>
                <w:u w:color="000000"/>
                <w:lang w:val="hr-HR"/>
              </w:rPr>
              <w:t>2.2.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Procijenjena vrijednost nabave</w:t>
            </w:r>
            <w:r w:rsidR="00C16CB9">
              <w:rPr>
                <w:noProof/>
                <w:webHidden/>
              </w:rPr>
              <w:tab/>
            </w:r>
            <w:r w:rsidR="00C16CB9">
              <w:rPr>
                <w:noProof/>
                <w:webHidden/>
              </w:rPr>
              <w:fldChar w:fldCharType="begin"/>
            </w:r>
            <w:r w:rsidR="00C16CB9">
              <w:rPr>
                <w:noProof/>
                <w:webHidden/>
              </w:rPr>
              <w:instrText xml:space="preserve"> PAGEREF _Toc54864962 \h </w:instrText>
            </w:r>
            <w:r w:rsidR="00C16CB9">
              <w:rPr>
                <w:noProof/>
                <w:webHidden/>
              </w:rPr>
            </w:r>
            <w:r w:rsidR="00C16CB9">
              <w:rPr>
                <w:noProof/>
                <w:webHidden/>
              </w:rPr>
              <w:fldChar w:fldCharType="separate"/>
            </w:r>
            <w:r w:rsidR="009962F8">
              <w:rPr>
                <w:noProof/>
                <w:webHidden/>
              </w:rPr>
              <w:t>3</w:t>
            </w:r>
            <w:r w:rsidR="00C16CB9">
              <w:rPr>
                <w:noProof/>
                <w:webHidden/>
              </w:rPr>
              <w:fldChar w:fldCharType="end"/>
            </w:r>
          </w:hyperlink>
        </w:p>
        <w:p w14:paraId="06C54DFA" w14:textId="2EE426C8"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3" w:history="1">
            <w:r w:rsidR="00C16CB9" w:rsidRPr="00DC0921">
              <w:rPr>
                <w:rStyle w:val="Hiperveza"/>
                <w:rFonts w:ascii="Times New Roman" w:hAnsi="Times New Roman"/>
                <w:noProof/>
                <w:spacing w:val="-1"/>
                <w:u w:color="000000"/>
                <w:lang w:val="hr-HR"/>
              </w:rPr>
              <w:t>2.3.</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Opis predmeta nabave ili grupa nabave</w:t>
            </w:r>
            <w:r w:rsidR="00C16CB9">
              <w:rPr>
                <w:noProof/>
                <w:webHidden/>
              </w:rPr>
              <w:tab/>
            </w:r>
            <w:r w:rsidR="00C16CB9">
              <w:rPr>
                <w:noProof/>
                <w:webHidden/>
              </w:rPr>
              <w:fldChar w:fldCharType="begin"/>
            </w:r>
            <w:r w:rsidR="00C16CB9">
              <w:rPr>
                <w:noProof/>
                <w:webHidden/>
              </w:rPr>
              <w:instrText xml:space="preserve"> PAGEREF _Toc54864963 \h </w:instrText>
            </w:r>
            <w:r w:rsidR="00C16CB9">
              <w:rPr>
                <w:noProof/>
                <w:webHidden/>
              </w:rPr>
            </w:r>
            <w:r w:rsidR="00C16CB9">
              <w:rPr>
                <w:noProof/>
                <w:webHidden/>
              </w:rPr>
              <w:fldChar w:fldCharType="separate"/>
            </w:r>
            <w:r w:rsidR="009962F8">
              <w:rPr>
                <w:noProof/>
                <w:webHidden/>
              </w:rPr>
              <w:t>4</w:t>
            </w:r>
            <w:r w:rsidR="00C16CB9">
              <w:rPr>
                <w:noProof/>
                <w:webHidden/>
              </w:rPr>
              <w:fldChar w:fldCharType="end"/>
            </w:r>
          </w:hyperlink>
        </w:p>
        <w:p w14:paraId="5A4D1881" w14:textId="6FFE7A53"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4" w:history="1">
            <w:r w:rsidR="00C16CB9" w:rsidRPr="00DC0921">
              <w:rPr>
                <w:rStyle w:val="Hiperveza"/>
                <w:rFonts w:ascii="Times New Roman" w:hAnsi="Times New Roman"/>
                <w:noProof/>
                <w:spacing w:val="-1"/>
                <w:u w:color="000000"/>
                <w:lang w:val="hr-HR"/>
              </w:rPr>
              <w:t>2.4.</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Količina i tehnička specifikacija predmeta nabave</w:t>
            </w:r>
            <w:r w:rsidR="00C16CB9">
              <w:rPr>
                <w:noProof/>
                <w:webHidden/>
              </w:rPr>
              <w:tab/>
            </w:r>
            <w:r w:rsidR="00C16CB9">
              <w:rPr>
                <w:noProof/>
                <w:webHidden/>
              </w:rPr>
              <w:fldChar w:fldCharType="begin"/>
            </w:r>
            <w:r w:rsidR="00C16CB9">
              <w:rPr>
                <w:noProof/>
                <w:webHidden/>
              </w:rPr>
              <w:instrText xml:space="preserve"> PAGEREF _Toc54864964 \h </w:instrText>
            </w:r>
            <w:r w:rsidR="00C16CB9">
              <w:rPr>
                <w:noProof/>
                <w:webHidden/>
              </w:rPr>
            </w:r>
            <w:r w:rsidR="00C16CB9">
              <w:rPr>
                <w:noProof/>
                <w:webHidden/>
              </w:rPr>
              <w:fldChar w:fldCharType="separate"/>
            </w:r>
            <w:r w:rsidR="009962F8">
              <w:rPr>
                <w:noProof/>
                <w:webHidden/>
              </w:rPr>
              <w:t>5</w:t>
            </w:r>
            <w:r w:rsidR="00C16CB9">
              <w:rPr>
                <w:noProof/>
                <w:webHidden/>
              </w:rPr>
              <w:fldChar w:fldCharType="end"/>
            </w:r>
          </w:hyperlink>
        </w:p>
        <w:p w14:paraId="5AB1FEE7" w14:textId="0B7F6C47"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5" w:history="1">
            <w:r w:rsidR="00C16CB9" w:rsidRPr="00DC0921">
              <w:rPr>
                <w:rStyle w:val="Hiperveza"/>
                <w:rFonts w:ascii="Times New Roman" w:hAnsi="Times New Roman"/>
                <w:noProof/>
                <w:spacing w:val="-1"/>
                <w:u w:color="000000"/>
                <w:lang w:val="hr-HR"/>
              </w:rPr>
              <w:t>2.5.</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Mjesto izvršenja ugovora</w:t>
            </w:r>
            <w:r w:rsidR="00C16CB9">
              <w:rPr>
                <w:noProof/>
                <w:webHidden/>
              </w:rPr>
              <w:tab/>
            </w:r>
            <w:r w:rsidR="00C16CB9">
              <w:rPr>
                <w:noProof/>
                <w:webHidden/>
              </w:rPr>
              <w:fldChar w:fldCharType="begin"/>
            </w:r>
            <w:r w:rsidR="00C16CB9">
              <w:rPr>
                <w:noProof/>
                <w:webHidden/>
              </w:rPr>
              <w:instrText xml:space="preserve"> PAGEREF _Toc54864965 \h </w:instrText>
            </w:r>
            <w:r w:rsidR="00C16CB9">
              <w:rPr>
                <w:noProof/>
                <w:webHidden/>
              </w:rPr>
            </w:r>
            <w:r w:rsidR="00C16CB9">
              <w:rPr>
                <w:noProof/>
                <w:webHidden/>
              </w:rPr>
              <w:fldChar w:fldCharType="separate"/>
            </w:r>
            <w:r w:rsidR="009962F8">
              <w:rPr>
                <w:noProof/>
                <w:webHidden/>
              </w:rPr>
              <w:t>5</w:t>
            </w:r>
            <w:r w:rsidR="00C16CB9">
              <w:rPr>
                <w:noProof/>
                <w:webHidden/>
              </w:rPr>
              <w:fldChar w:fldCharType="end"/>
            </w:r>
          </w:hyperlink>
        </w:p>
        <w:p w14:paraId="798CCF49" w14:textId="15E7BF64"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6" w:history="1">
            <w:r w:rsidR="00C16CB9" w:rsidRPr="00DC0921">
              <w:rPr>
                <w:rStyle w:val="Hiperveza"/>
                <w:rFonts w:ascii="Times New Roman" w:hAnsi="Times New Roman"/>
                <w:noProof/>
                <w:spacing w:val="-1"/>
                <w:u w:color="000000"/>
                <w:lang w:val="hr-HR"/>
              </w:rPr>
              <w:t>2.6.</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Rok početka i završetka izvršenja ugovora</w:t>
            </w:r>
            <w:r w:rsidR="00C16CB9">
              <w:rPr>
                <w:noProof/>
                <w:webHidden/>
              </w:rPr>
              <w:tab/>
            </w:r>
            <w:r w:rsidR="00C16CB9">
              <w:rPr>
                <w:noProof/>
                <w:webHidden/>
              </w:rPr>
              <w:fldChar w:fldCharType="begin"/>
            </w:r>
            <w:r w:rsidR="00C16CB9">
              <w:rPr>
                <w:noProof/>
                <w:webHidden/>
              </w:rPr>
              <w:instrText xml:space="preserve"> PAGEREF _Toc54864966 \h </w:instrText>
            </w:r>
            <w:r w:rsidR="00C16CB9">
              <w:rPr>
                <w:noProof/>
                <w:webHidden/>
              </w:rPr>
            </w:r>
            <w:r w:rsidR="00C16CB9">
              <w:rPr>
                <w:noProof/>
                <w:webHidden/>
              </w:rPr>
              <w:fldChar w:fldCharType="separate"/>
            </w:r>
            <w:r w:rsidR="009962F8">
              <w:rPr>
                <w:noProof/>
                <w:webHidden/>
              </w:rPr>
              <w:t>5</w:t>
            </w:r>
            <w:r w:rsidR="00C16CB9">
              <w:rPr>
                <w:noProof/>
                <w:webHidden/>
              </w:rPr>
              <w:fldChar w:fldCharType="end"/>
            </w:r>
          </w:hyperlink>
        </w:p>
        <w:p w14:paraId="29F92EE3" w14:textId="5C181B69"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7" w:history="1">
            <w:r w:rsidR="00C16CB9" w:rsidRPr="00DC0921">
              <w:rPr>
                <w:rStyle w:val="Hiperveza"/>
                <w:rFonts w:ascii="Times New Roman" w:hAnsi="Times New Roman"/>
                <w:noProof/>
                <w:spacing w:val="-1"/>
                <w:u w:color="000000"/>
                <w:lang w:val="hr-HR"/>
              </w:rPr>
              <w:t>2.7.</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Rok valjanosti ponude</w:t>
            </w:r>
            <w:r w:rsidR="00C16CB9">
              <w:rPr>
                <w:noProof/>
                <w:webHidden/>
              </w:rPr>
              <w:tab/>
            </w:r>
            <w:r w:rsidR="00C16CB9">
              <w:rPr>
                <w:noProof/>
                <w:webHidden/>
              </w:rPr>
              <w:fldChar w:fldCharType="begin"/>
            </w:r>
            <w:r w:rsidR="00C16CB9">
              <w:rPr>
                <w:noProof/>
                <w:webHidden/>
              </w:rPr>
              <w:instrText xml:space="preserve"> PAGEREF _Toc54864967 \h </w:instrText>
            </w:r>
            <w:r w:rsidR="00C16CB9">
              <w:rPr>
                <w:noProof/>
                <w:webHidden/>
              </w:rPr>
            </w:r>
            <w:r w:rsidR="00C16CB9">
              <w:rPr>
                <w:noProof/>
                <w:webHidden/>
              </w:rPr>
              <w:fldChar w:fldCharType="separate"/>
            </w:r>
            <w:r w:rsidR="009962F8">
              <w:rPr>
                <w:noProof/>
                <w:webHidden/>
              </w:rPr>
              <w:t>6</w:t>
            </w:r>
            <w:r w:rsidR="00C16CB9">
              <w:rPr>
                <w:noProof/>
                <w:webHidden/>
              </w:rPr>
              <w:fldChar w:fldCharType="end"/>
            </w:r>
          </w:hyperlink>
        </w:p>
        <w:p w14:paraId="57888E9C" w14:textId="76D33812"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68" w:history="1">
            <w:r w:rsidR="00C16CB9" w:rsidRPr="00DC0921">
              <w:rPr>
                <w:rStyle w:val="Hiperveza"/>
                <w:rFonts w:ascii="Times New Roman" w:hAnsi="Times New Roman"/>
                <w:noProof/>
                <w:spacing w:val="-1"/>
                <w:u w:color="000000"/>
                <w:lang w:val="hr-HR"/>
              </w:rPr>
              <w:t>3.</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OSNOVE ZA ISKLJUČENJE GOSPODARSKOG SUBJEKTA</w:t>
            </w:r>
            <w:r w:rsidR="00C16CB9">
              <w:rPr>
                <w:noProof/>
                <w:webHidden/>
              </w:rPr>
              <w:tab/>
            </w:r>
            <w:r w:rsidR="00C16CB9">
              <w:rPr>
                <w:noProof/>
                <w:webHidden/>
              </w:rPr>
              <w:fldChar w:fldCharType="begin"/>
            </w:r>
            <w:r w:rsidR="00C16CB9">
              <w:rPr>
                <w:noProof/>
                <w:webHidden/>
              </w:rPr>
              <w:instrText xml:space="preserve"> PAGEREF _Toc54864968 \h </w:instrText>
            </w:r>
            <w:r w:rsidR="00C16CB9">
              <w:rPr>
                <w:noProof/>
                <w:webHidden/>
              </w:rPr>
            </w:r>
            <w:r w:rsidR="00C16CB9">
              <w:rPr>
                <w:noProof/>
                <w:webHidden/>
              </w:rPr>
              <w:fldChar w:fldCharType="separate"/>
            </w:r>
            <w:r w:rsidR="009962F8">
              <w:rPr>
                <w:noProof/>
                <w:webHidden/>
              </w:rPr>
              <w:t>6</w:t>
            </w:r>
            <w:r w:rsidR="00C16CB9">
              <w:rPr>
                <w:noProof/>
                <w:webHidden/>
              </w:rPr>
              <w:fldChar w:fldCharType="end"/>
            </w:r>
          </w:hyperlink>
        </w:p>
        <w:p w14:paraId="2CD3CFD7" w14:textId="496F21A6"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69" w:history="1">
            <w:r w:rsidR="00C16CB9" w:rsidRPr="00DC0921">
              <w:rPr>
                <w:rStyle w:val="Hiperveza"/>
                <w:rFonts w:ascii="Times New Roman" w:hAnsi="Times New Roman"/>
                <w:noProof/>
                <w:spacing w:val="-1"/>
                <w:u w:color="000000"/>
                <w:lang w:val="hr-HR"/>
              </w:rPr>
              <w:t>3.1.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Obveze plaćanja dospjelih poreznih obveza i obveza za mirovinsko i zdravstveno osiguranje</w:t>
            </w:r>
            <w:r w:rsidR="00C16CB9">
              <w:rPr>
                <w:noProof/>
                <w:webHidden/>
              </w:rPr>
              <w:tab/>
            </w:r>
            <w:r w:rsidR="00C16CB9">
              <w:rPr>
                <w:noProof/>
                <w:webHidden/>
              </w:rPr>
              <w:fldChar w:fldCharType="begin"/>
            </w:r>
            <w:r w:rsidR="00C16CB9">
              <w:rPr>
                <w:noProof/>
                <w:webHidden/>
              </w:rPr>
              <w:instrText xml:space="preserve"> PAGEREF _Toc54864969 \h </w:instrText>
            </w:r>
            <w:r w:rsidR="00C16CB9">
              <w:rPr>
                <w:noProof/>
                <w:webHidden/>
              </w:rPr>
            </w:r>
            <w:r w:rsidR="00C16CB9">
              <w:rPr>
                <w:noProof/>
                <w:webHidden/>
              </w:rPr>
              <w:fldChar w:fldCharType="separate"/>
            </w:r>
            <w:r w:rsidR="009962F8">
              <w:rPr>
                <w:noProof/>
                <w:webHidden/>
              </w:rPr>
              <w:t>6</w:t>
            </w:r>
            <w:r w:rsidR="00C16CB9">
              <w:rPr>
                <w:noProof/>
                <w:webHidden/>
              </w:rPr>
              <w:fldChar w:fldCharType="end"/>
            </w:r>
          </w:hyperlink>
        </w:p>
        <w:p w14:paraId="54D9246D" w14:textId="639C3CA3"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0" w:history="1">
            <w:r w:rsidR="00C16CB9" w:rsidRPr="00DC0921">
              <w:rPr>
                <w:rStyle w:val="Hiperveza"/>
                <w:rFonts w:ascii="Times New Roman" w:hAnsi="Times New Roman"/>
                <w:noProof/>
                <w:spacing w:val="-1"/>
                <w:u w:color="000000"/>
                <w:lang w:val="hr-HR"/>
              </w:rPr>
              <w:t>4.</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SPOSOBNOST ZA OBAVLJANJE PROFESIONALNE DJELATNOSTI</w:t>
            </w:r>
            <w:r w:rsidR="00C16CB9">
              <w:rPr>
                <w:noProof/>
                <w:webHidden/>
              </w:rPr>
              <w:tab/>
            </w:r>
            <w:r w:rsidR="00C16CB9">
              <w:rPr>
                <w:noProof/>
                <w:webHidden/>
              </w:rPr>
              <w:fldChar w:fldCharType="begin"/>
            </w:r>
            <w:r w:rsidR="00C16CB9">
              <w:rPr>
                <w:noProof/>
                <w:webHidden/>
              </w:rPr>
              <w:instrText xml:space="preserve"> PAGEREF _Toc54864970 \h </w:instrText>
            </w:r>
            <w:r w:rsidR="00C16CB9">
              <w:rPr>
                <w:noProof/>
                <w:webHidden/>
              </w:rPr>
            </w:r>
            <w:r w:rsidR="00C16CB9">
              <w:rPr>
                <w:noProof/>
                <w:webHidden/>
              </w:rPr>
              <w:fldChar w:fldCharType="separate"/>
            </w:r>
            <w:r w:rsidR="009962F8">
              <w:rPr>
                <w:noProof/>
                <w:webHidden/>
              </w:rPr>
              <w:t>6</w:t>
            </w:r>
            <w:r w:rsidR="00C16CB9">
              <w:rPr>
                <w:noProof/>
                <w:webHidden/>
              </w:rPr>
              <w:fldChar w:fldCharType="end"/>
            </w:r>
          </w:hyperlink>
        </w:p>
        <w:p w14:paraId="295741B7" w14:textId="5667C03A"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71" w:history="1">
            <w:r w:rsidR="00C16CB9" w:rsidRPr="00DC0921">
              <w:rPr>
                <w:rStyle w:val="Hiperveza"/>
                <w:rFonts w:ascii="Times New Roman" w:hAnsi="Times New Roman"/>
                <w:noProof/>
                <w:spacing w:val="-1"/>
                <w:u w:color="000000"/>
                <w:lang w:val="hr-HR"/>
              </w:rPr>
              <w:t>4.1.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Upis u sudski, obrtni, strukovni ili drugi odgovarajući registar države sjedišta gospodarskog subjekta</w:t>
            </w:r>
            <w:r w:rsidR="00C16CB9">
              <w:rPr>
                <w:noProof/>
                <w:webHidden/>
              </w:rPr>
              <w:tab/>
            </w:r>
            <w:r w:rsidR="00C16CB9">
              <w:rPr>
                <w:noProof/>
                <w:webHidden/>
              </w:rPr>
              <w:fldChar w:fldCharType="begin"/>
            </w:r>
            <w:r w:rsidR="00C16CB9">
              <w:rPr>
                <w:noProof/>
                <w:webHidden/>
              </w:rPr>
              <w:instrText xml:space="preserve"> PAGEREF _Toc54864971 \h </w:instrText>
            </w:r>
            <w:r w:rsidR="00C16CB9">
              <w:rPr>
                <w:noProof/>
                <w:webHidden/>
              </w:rPr>
            </w:r>
            <w:r w:rsidR="00C16CB9">
              <w:rPr>
                <w:noProof/>
                <w:webHidden/>
              </w:rPr>
              <w:fldChar w:fldCharType="separate"/>
            </w:r>
            <w:r w:rsidR="009962F8">
              <w:rPr>
                <w:noProof/>
                <w:webHidden/>
              </w:rPr>
              <w:t>6</w:t>
            </w:r>
            <w:r w:rsidR="00C16CB9">
              <w:rPr>
                <w:noProof/>
                <w:webHidden/>
              </w:rPr>
              <w:fldChar w:fldCharType="end"/>
            </w:r>
          </w:hyperlink>
        </w:p>
        <w:p w14:paraId="1380D456" w14:textId="53D46867"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2" w:history="1">
            <w:r w:rsidR="00C16CB9" w:rsidRPr="00DC0921">
              <w:rPr>
                <w:rStyle w:val="Hiperveza"/>
                <w:rFonts w:ascii="Times New Roman" w:hAnsi="Times New Roman"/>
                <w:noProof/>
                <w:spacing w:val="-1"/>
                <w:u w:color="000000"/>
                <w:lang w:val="hr-HR"/>
              </w:rPr>
              <w:t>5.</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TEHNIČKA SPOSOBNOST</w:t>
            </w:r>
            <w:r w:rsidR="00C16CB9">
              <w:rPr>
                <w:noProof/>
                <w:webHidden/>
              </w:rPr>
              <w:tab/>
            </w:r>
            <w:r w:rsidR="00C16CB9">
              <w:rPr>
                <w:noProof/>
                <w:webHidden/>
              </w:rPr>
              <w:fldChar w:fldCharType="begin"/>
            </w:r>
            <w:r w:rsidR="00C16CB9">
              <w:rPr>
                <w:noProof/>
                <w:webHidden/>
              </w:rPr>
              <w:instrText xml:space="preserve"> PAGEREF _Toc54864972 \h </w:instrText>
            </w:r>
            <w:r w:rsidR="00C16CB9">
              <w:rPr>
                <w:noProof/>
                <w:webHidden/>
              </w:rPr>
            </w:r>
            <w:r w:rsidR="00C16CB9">
              <w:rPr>
                <w:noProof/>
                <w:webHidden/>
              </w:rPr>
              <w:fldChar w:fldCharType="separate"/>
            </w:r>
            <w:r w:rsidR="009962F8">
              <w:rPr>
                <w:noProof/>
                <w:webHidden/>
              </w:rPr>
              <w:t>7</w:t>
            </w:r>
            <w:r w:rsidR="00C16CB9">
              <w:rPr>
                <w:noProof/>
                <w:webHidden/>
              </w:rPr>
              <w:fldChar w:fldCharType="end"/>
            </w:r>
          </w:hyperlink>
        </w:p>
        <w:p w14:paraId="505EAC53" w14:textId="63DD4A55"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73" w:history="1">
            <w:r w:rsidR="00C16CB9" w:rsidRPr="00DC0921">
              <w:rPr>
                <w:rStyle w:val="Hiperveza"/>
                <w:rFonts w:ascii="Times New Roman" w:hAnsi="Times New Roman"/>
                <w:noProof/>
                <w:spacing w:val="-1"/>
                <w:u w:color="000000"/>
                <w:lang w:val="hr-HR"/>
              </w:rPr>
              <w:t>5.1.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Obrazovne  i  stručne  kvalifikacije  pružatelja  usluge  i/ili  osoba  njegova  voditeljskog kadra, a posebice osobe ili osoba odgovornih za pružanje usluga</w:t>
            </w:r>
            <w:r w:rsidR="00C16CB9">
              <w:rPr>
                <w:noProof/>
                <w:webHidden/>
              </w:rPr>
              <w:tab/>
            </w:r>
            <w:r w:rsidR="00C16CB9">
              <w:rPr>
                <w:noProof/>
                <w:webHidden/>
              </w:rPr>
              <w:fldChar w:fldCharType="begin"/>
            </w:r>
            <w:r w:rsidR="00C16CB9">
              <w:rPr>
                <w:noProof/>
                <w:webHidden/>
              </w:rPr>
              <w:instrText xml:space="preserve"> PAGEREF _Toc54864973 \h </w:instrText>
            </w:r>
            <w:r w:rsidR="00C16CB9">
              <w:rPr>
                <w:noProof/>
                <w:webHidden/>
              </w:rPr>
            </w:r>
            <w:r w:rsidR="00C16CB9">
              <w:rPr>
                <w:noProof/>
                <w:webHidden/>
              </w:rPr>
              <w:fldChar w:fldCharType="separate"/>
            </w:r>
            <w:r w:rsidR="009962F8">
              <w:rPr>
                <w:noProof/>
                <w:webHidden/>
              </w:rPr>
              <w:t>7</w:t>
            </w:r>
            <w:r w:rsidR="00C16CB9">
              <w:rPr>
                <w:noProof/>
                <w:webHidden/>
              </w:rPr>
              <w:fldChar w:fldCharType="end"/>
            </w:r>
          </w:hyperlink>
        </w:p>
        <w:p w14:paraId="5B05D81F" w14:textId="42A80802"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74" w:history="1">
            <w:r w:rsidR="00C16CB9" w:rsidRPr="00DC0921">
              <w:rPr>
                <w:rStyle w:val="Hiperveza"/>
                <w:rFonts w:ascii="Times New Roman" w:hAnsi="Times New Roman"/>
                <w:noProof/>
                <w:spacing w:val="-1"/>
                <w:u w:color="000000"/>
                <w:lang w:val="hr-HR"/>
              </w:rPr>
              <w:t>5.2.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Dostava traženih dokumenata</w:t>
            </w:r>
            <w:r w:rsidR="00C16CB9">
              <w:rPr>
                <w:noProof/>
                <w:webHidden/>
              </w:rPr>
              <w:tab/>
            </w:r>
            <w:r w:rsidR="00C16CB9">
              <w:rPr>
                <w:noProof/>
                <w:webHidden/>
              </w:rPr>
              <w:fldChar w:fldCharType="begin"/>
            </w:r>
            <w:r w:rsidR="00C16CB9">
              <w:rPr>
                <w:noProof/>
                <w:webHidden/>
              </w:rPr>
              <w:instrText xml:space="preserve"> PAGEREF _Toc54864974 \h </w:instrText>
            </w:r>
            <w:r w:rsidR="00C16CB9">
              <w:rPr>
                <w:noProof/>
                <w:webHidden/>
              </w:rPr>
            </w:r>
            <w:r w:rsidR="00C16CB9">
              <w:rPr>
                <w:noProof/>
                <w:webHidden/>
              </w:rPr>
              <w:fldChar w:fldCharType="separate"/>
            </w:r>
            <w:r w:rsidR="009962F8">
              <w:rPr>
                <w:noProof/>
                <w:webHidden/>
              </w:rPr>
              <w:t>8</w:t>
            </w:r>
            <w:r w:rsidR="00C16CB9">
              <w:rPr>
                <w:noProof/>
                <w:webHidden/>
              </w:rPr>
              <w:fldChar w:fldCharType="end"/>
            </w:r>
          </w:hyperlink>
        </w:p>
        <w:p w14:paraId="0A4113A7" w14:textId="408B8984"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5" w:history="1">
            <w:r w:rsidR="00C16CB9" w:rsidRPr="00DC0921">
              <w:rPr>
                <w:rStyle w:val="Hiperveza"/>
                <w:rFonts w:ascii="Times New Roman" w:hAnsi="Times New Roman"/>
                <w:noProof/>
                <w:spacing w:val="-1"/>
                <w:u w:color="000000"/>
                <w:lang w:val="hr-HR"/>
              </w:rPr>
              <w:t>6.</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KRITERIJ ZA ODABIR PONUDE</w:t>
            </w:r>
            <w:r w:rsidR="00C16CB9">
              <w:rPr>
                <w:noProof/>
                <w:webHidden/>
              </w:rPr>
              <w:tab/>
            </w:r>
            <w:r w:rsidR="00C16CB9">
              <w:rPr>
                <w:noProof/>
                <w:webHidden/>
              </w:rPr>
              <w:fldChar w:fldCharType="begin"/>
            </w:r>
            <w:r w:rsidR="00C16CB9">
              <w:rPr>
                <w:noProof/>
                <w:webHidden/>
              </w:rPr>
              <w:instrText xml:space="preserve"> PAGEREF _Toc54864975 \h </w:instrText>
            </w:r>
            <w:r w:rsidR="00C16CB9">
              <w:rPr>
                <w:noProof/>
                <w:webHidden/>
              </w:rPr>
            </w:r>
            <w:r w:rsidR="00C16CB9">
              <w:rPr>
                <w:noProof/>
                <w:webHidden/>
              </w:rPr>
              <w:fldChar w:fldCharType="separate"/>
            </w:r>
            <w:r w:rsidR="009962F8">
              <w:rPr>
                <w:noProof/>
                <w:webHidden/>
              </w:rPr>
              <w:t>8</w:t>
            </w:r>
            <w:r w:rsidR="00C16CB9">
              <w:rPr>
                <w:noProof/>
                <w:webHidden/>
              </w:rPr>
              <w:fldChar w:fldCharType="end"/>
            </w:r>
          </w:hyperlink>
        </w:p>
        <w:p w14:paraId="7D9BA0D7" w14:textId="38B5F35D"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6" w:history="1">
            <w:r w:rsidR="00C16CB9" w:rsidRPr="00DC0921">
              <w:rPr>
                <w:rStyle w:val="Hiperveza"/>
                <w:rFonts w:ascii="Times New Roman" w:hAnsi="Times New Roman"/>
                <w:noProof/>
                <w:spacing w:val="-1"/>
                <w:u w:color="000000"/>
                <w:lang w:val="hr-HR"/>
              </w:rPr>
              <w:t>7.</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CIJENA PONUDE</w:t>
            </w:r>
            <w:r w:rsidR="00C16CB9">
              <w:rPr>
                <w:noProof/>
                <w:webHidden/>
              </w:rPr>
              <w:tab/>
            </w:r>
            <w:r w:rsidR="00C16CB9">
              <w:rPr>
                <w:noProof/>
                <w:webHidden/>
              </w:rPr>
              <w:fldChar w:fldCharType="begin"/>
            </w:r>
            <w:r w:rsidR="00C16CB9">
              <w:rPr>
                <w:noProof/>
                <w:webHidden/>
              </w:rPr>
              <w:instrText xml:space="preserve"> PAGEREF _Toc54864976 \h </w:instrText>
            </w:r>
            <w:r w:rsidR="00C16CB9">
              <w:rPr>
                <w:noProof/>
                <w:webHidden/>
              </w:rPr>
            </w:r>
            <w:r w:rsidR="00C16CB9">
              <w:rPr>
                <w:noProof/>
                <w:webHidden/>
              </w:rPr>
              <w:fldChar w:fldCharType="separate"/>
            </w:r>
            <w:r w:rsidR="009962F8">
              <w:rPr>
                <w:noProof/>
                <w:webHidden/>
              </w:rPr>
              <w:t>8</w:t>
            </w:r>
            <w:r w:rsidR="00C16CB9">
              <w:rPr>
                <w:noProof/>
                <w:webHidden/>
              </w:rPr>
              <w:fldChar w:fldCharType="end"/>
            </w:r>
          </w:hyperlink>
        </w:p>
        <w:p w14:paraId="56765AA1" w14:textId="16041B48"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7" w:history="1">
            <w:r w:rsidR="00C16CB9" w:rsidRPr="00DC0921">
              <w:rPr>
                <w:rStyle w:val="Hiperveza"/>
                <w:rFonts w:ascii="Times New Roman" w:hAnsi="Times New Roman"/>
                <w:noProof/>
                <w:spacing w:val="-1"/>
                <w:u w:color="000000"/>
                <w:lang w:val="hr-HR"/>
              </w:rPr>
              <w:t>8.</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ROK, NAČIN I UVJETI PLAĆANJA</w:t>
            </w:r>
            <w:r w:rsidR="00C16CB9">
              <w:rPr>
                <w:noProof/>
                <w:webHidden/>
              </w:rPr>
              <w:tab/>
            </w:r>
            <w:r w:rsidR="00C16CB9">
              <w:rPr>
                <w:noProof/>
                <w:webHidden/>
              </w:rPr>
              <w:fldChar w:fldCharType="begin"/>
            </w:r>
            <w:r w:rsidR="00C16CB9">
              <w:rPr>
                <w:noProof/>
                <w:webHidden/>
              </w:rPr>
              <w:instrText xml:space="preserve"> PAGEREF _Toc54864977 \h </w:instrText>
            </w:r>
            <w:r w:rsidR="00C16CB9">
              <w:rPr>
                <w:noProof/>
                <w:webHidden/>
              </w:rPr>
            </w:r>
            <w:r w:rsidR="00C16CB9">
              <w:rPr>
                <w:noProof/>
                <w:webHidden/>
              </w:rPr>
              <w:fldChar w:fldCharType="separate"/>
            </w:r>
            <w:r w:rsidR="009962F8">
              <w:rPr>
                <w:noProof/>
                <w:webHidden/>
              </w:rPr>
              <w:t>8</w:t>
            </w:r>
            <w:r w:rsidR="00C16CB9">
              <w:rPr>
                <w:noProof/>
                <w:webHidden/>
              </w:rPr>
              <w:fldChar w:fldCharType="end"/>
            </w:r>
          </w:hyperlink>
        </w:p>
        <w:p w14:paraId="157FBC84" w14:textId="6899CF89" w:rsidR="00C16CB9" w:rsidRDefault="00A453AF">
          <w:pPr>
            <w:pStyle w:val="Sadraj1"/>
            <w:tabs>
              <w:tab w:val="left" w:pos="1285"/>
              <w:tab w:val="right" w:leader="dot" w:pos="10341"/>
            </w:tabs>
            <w:rPr>
              <w:rFonts w:asciiTheme="minorHAnsi" w:eastAsiaTheme="minorEastAsia" w:hAnsiTheme="minorHAnsi" w:cstheme="minorBidi"/>
              <w:b w:val="0"/>
              <w:bCs w:val="0"/>
              <w:noProof/>
              <w:sz w:val="22"/>
              <w:szCs w:val="22"/>
              <w:lang w:val="hr-HR" w:eastAsia="hr-HR"/>
            </w:rPr>
          </w:pPr>
          <w:hyperlink w:anchor="_Toc54864978" w:history="1">
            <w:r w:rsidR="00C16CB9" w:rsidRPr="00DC0921">
              <w:rPr>
                <w:rStyle w:val="Hiperveza"/>
                <w:rFonts w:ascii="Times New Roman" w:hAnsi="Times New Roman"/>
                <w:noProof/>
                <w:spacing w:val="-1"/>
                <w:u w:color="000000"/>
                <w:lang w:val="hr-HR"/>
              </w:rPr>
              <w:t>9.</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UPUTA O ISPRAVNOM NAČINU IZRADE PONUDE</w:t>
            </w:r>
            <w:r w:rsidR="00C16CB9">
              <w:rPr>
                <w:noProof/>
                <w:webHidden/>
              </w:rPr>
              <w:tab/>
            </w:r>
            <w:r w:rsidR="00C16CB9">
              <w:rPr>
                <w:noProof/>
                <w:webHidden/>
              </w:rPr>
              <w:fldChar w:fldCharType="begin"/>
            </w:r>
            <w:r w:rsidR="00C16CB9">
              <w:rPr>
                <w:noProof/>
                <w:webHidden/>
              </w:rPr>
              <w:instrText xml:space="preserve"> PAGEREF _Toc54864978 \h </w:instrText>
            </w:r>
            <w:r w:rsidR="00C16CB9">
              <w:rPr>
                <w:noProof/>
                <w:webHidden/>
              </w:rPr>
            </w:r>
            <w:r w:rsidR="00C16CB9">
              <w:rPr>
                <w:noProof/>
                <w:webHidden/>
              </w:rPr>
              <w:fldChar w:fldCharType="separate"/>
            </w:r>
            <w:r w:rsidR="009962F8">
              <w:rPr>
                <w:noProof/>
                <w:webHidden/>
              </w:rPr>
              <w:t>9</w:t>
            </w:r>
            <w:r w:rsidR="00C16CB9">
              <w:rPr>
                <w:noProof/>
                <w:webHidden/>
              </w:rPr>
              <w:fldChar w:fldCharType="end"/>
            </w:r>
          </w:hyperlink>
        </w:p>
        <w:p w14:paraId="606FC840" w14:textId="0BC7E4C2"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79" w:history="1">
            <w:r w:rsidR="00C16CB9" w:rsidRPr="00DC0921">
              <w:rPr>
                <w:rStyle w:val="Hiperveza"/>
                <w:rFonts w:ascii="Times New Roman" w:hAnsi="Times New Roman"/>
                <w:noProof/>
                <w:spacing w:val="-1"/>
                <w:u w:color="000000"/>
                <w:lang w:val="hr-HR"/>
              </w:rPr>
              <w:t>9.1.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Sadržaj ponude</w:t>
            </w:r>
            <w:r w:rsidR="00C16CB9">
              <w:rPr>
                <w:noProof/>
                <w:webHidden/>
              </w:rPr>
              <w:tab/>
            </w:r>
            <w:r w:rsidR="00C16CB9">
              <w:rPr>
                <w:noProof/>
                <w:webHidden/>
              </w:rPr>
              <w:fldChar w:fldCharType="begin"/>
            </w:r>
            <w:r w:rsidR="00C16CB9">
              <w:rPr>
                <w:noProof/>
                <w:webHidden/>
              </w:rPr>
              <w:instrText xml:space="preserve"> PAGEREF _Toc54864979 \h </w:instrText>
            </w:r>
            <w:r w:rsidR="00C16CB9">
              <w:rPr>
                <w:noProof/>
                <w:webHidden/>
              </w:rPr>
            </w:r>
            <w:r w:rsidR="00C16CB9">
              <w:rPr>
                <w:noProof/>
                <w:webHidden/>
              </w:rPr>
              <w:fldChar w:fldCharType="separate"/>
            </w:r>
            <w:r w:rsidR="009962F8">
              <w:rPr>
                <w:noProof/>
                <w:webHidden/>
              </w:rPr>
              <w:t>9</w:t>
            </w:r>
            <w:r w:rsidR="00C16CB9">
              <w:rPr>
                <w:noProof/>
                <w:webHidden/>
              </w:rPr>
              <w:fldChar w:fldCharType="end"/>
            </w:r>
          </w:hyperlink>
        </w:p>
        <w:p w14:paraId="3B623736" w14:textId="1E155DF8"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80" w:history="1">
            <w:r w:rsidR="00C16CB9" w:rsidRPr="00DC0921">
              <w:rPr>
                <w:rStyle w:val="Hiperveza"/>
                <w:rFonts w:ascii="Times New Roman" w:hAnsi="Times New Roman"/>
                <w:noProof/>
                <w:spacing w:val="-1"/>
                <w:u w:color="000000"/>
                <w:lang w:val="hr-HR"/>
              </w:rPr>
              <w:t>9.2.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Način izrade ponude</w:t>
            </w:r>
            <w:r w:rsidR="00C16CB9">
              <w:rPr>
                <w:noProof/>
                <w:webHidden/>
              </w:rPr>
              <w:tab/>
            </w:r>
            <w:r w:rsidR="00C16CB9">
              <w:rPr>
                <w:noProof/>
                <w:webHidden/>
              </w:rPr>
              <w:fldChar w:fldCharType="begin"/>
            </w:r>
            <w:r w:rsidR="00C16CB9">
              <w:rPr>
                <w:noProof/>
                <w:webHidden/>
              </w:rPr>
              <w:instrText xml:space="preserve"> PAGEREF _Toc54864980 \h </w:instrText>
            </w:r>
            <w:r w:rsidR="00C16CB9">
              <w:rPr>
                <w:noProof/>
                <w:webHidden/>
              </w:rPr>
            </w:r>
            <w:r w:rsidR="00C16CB9">
              <w:rPr>
                <w:noProof/>
                <w:webHidden/>
              </w:rPr>
              <w:fldChar w:fldCharType="separate"/>
            </w:r>
            <w:r w:rsidR="009962F8">
              <w:rPr>
                <w:noProof/>
                <w:webHidden/>
              </w:rPr>
              <w:t>9</w:t>
            </w:r>
            <w:r w:rsidR="00C16CB9">
              <w:rPr>
                <w:noProof/>
                <w:webHidden/>
              </w:rPr>
              <w:fldChar w:fldCharType="end"/>
            </w:r>
          </w:hyperlink>
        </w:p>
        <w:p w14:paraId="41ECE50A" w14:textId="2A1B451C"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81" w:history="1">
            <w:r w:rsidR="00C16CB9" w:rsidRPr="00DC0921">
              <w:rPr>
                <w:rStyle w:val="Hiperveza"/>
                <w:rFonts w:ascii="Times New Roman" w:hAnsi="Times New Roman"/>
                <w:noProof/>
                <w:spacing w:val="-1"/>
                <w:u w:color="000000"/>
                <w:lang w:val="hr-HR"/>
              </w:rPr>
              <w:t>10.</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NAČIN DOSTAVE PONUDE</w:t>
            </w:r>
            <w:r w:rsidR="00C16CB9">
              <w:rPr>
                <w:noProof/>
                <w:webHidden/>
              </w:rPr>
              <w:tab/>
            </w:r>
            <w:r w:rsidR="00C16CB9">
              <w:rPr>
                <w:noProof/>
                <w:webHidden/>
              </w:rPr>
              <w:fldChar w:fldCharType="begin"/>
            </w:r>
            <w:r w:rsidR="00C16CB9">
              <w:rPr>
                <w:noProof/>
                <w:webHidden/>
              </w:rPr>
              <w:instrText xml:space="preserve"> PAGEREF _Toc54864981 \h </w:instrText>
            </w:r>
            <w:r w:rsidR="00C16CB9">
              <w:rPr>
                <w:noProof/>
                <w:webHidden/>
              </w:rPr>
            </w:r>
            <w:r w:rsidR="00C16CB9">
              <w:rPr>
                <w:noProof/>
                <w:webHidden/>
              </w:rPr>
              <w:fldChar w:fldCharType="separate"/>
            </w:r>
            <w:r w:rsidR="009962F8">
              <w:rPr>
                <w:noProof/>
                <w:webHidden/>
              </w:rPr>
              <w:t>9</w:t>
            </w:r>
            <w:r w:rsidR="00C16CB9">
              <w:rPr>
                <w:noProof/>
                <w:webHidden/>
              </w:rPr>
              <w:fldChar w:fldCharType="end"/>
            </w:r>
          </w:hyperlink>
        </w:p>
        <w:p w14:paraId="381B82FB" w14:textId="224FE58F"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2" w:history="1">
            <w:r w:rsidR="00C16CB9" w:rsidRPr="00DC0921">
              <w:rPr>
                <w:rStyle w:val="Hiperveza"/>
                <w:rFonts w:ascii="Times New Roman" w:hAnsi="Times New Roman"/>
                <w:noProof/>
                <w:spacing w:val="-1"/>
                <w:u w:color="000000"/>
                <w:lang w:val="hr-HR"/>
              </w:rPr>
              <w:t>10.1.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Mjesto dostave ponude</w:t>
            </w:r>
            <w:r w:rsidR="00C16CB9">
              <w:rPr>
                <w:noProof/>
                <w:webHidden/>
              </w:rPr>
              <w:tab/>
            </w:r>
            <w:r w:rsidR="00C16CB9">
              <w:rPr>
                <w:noProof/>
                <w:webHidden/>
              </w:rPr>
              <w:fldChar w:fldCharType="begin"/>
            </w:r>
            <w:r w:rsidR="00C16CB9">
              <w:rPr>
                <w:noProof/>
                <w:webHidden/>
              </w:rPr>
              <w:instrText xml:space="preserve"> PAGEREF _Toc54864982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127CA291" w14:textId="53903F17"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3" w:history="1">
            <w:r w:rsidR="00C16CB9" w:rsidRPr="00DC0921">
              <w:rPr>
                <w:rStyle w:val="Hiperveza"/>
                <w:rFonts w:ascii="Times New Roman" w:hAnsi="Times New Roman"/>
                <w:noProof/>
                <w:spacing w:val="-1"/>
                <w:u w:color="000000"/>
                <w:lang w:val="hr-HR"/>
              </w:rPr>
              <w:t>10.2.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Način dostave ponude</w:t>
            </w:r>
            <w:r w:rsidR="00C16CB9">
              <w:rPr>
                <w:noProof/>
                <w:webHidden/>
              </w:rPr>
              <w:tab/>
            </w:r>
            <w:r w:rsidR="00C16CB9">
              <w:rPr>
                <w:noProof/>
                <w:webHidden/>
              </w:rPr>
              <w:fldChar w:fldCharType="begin"/>
            </w:r>
            <w:r w:rsidR="00C16CB9">
              <w:rPr>
                <w:noProof/>
                <w:webHidden/>
              </w:rPr>
              <w:instrText xml:space="preserve"> PAGEREF _Toc54864983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52753DD0" w14:textId="78D84E24"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4" w:history="1">
            <w:r w:rsidR="00C16CB9" w:rsidRPr="00DC0921">
              <w:rPr>
                <w:rStyle w:val="Hiperveza"/>
                <w:rFonts w:ascii="Times New Roman" w:hAnsi="Times New Roman"/>
                <w:noProof/>
                <w:spacing w:val="-1"/>
                <w:u w:color="000000"/>
                <w:lang w:val="hr-HR"/>
              </w:rPr>
              <w:t>10.3.</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Rok za dostavu ponude</w:t>
            </w:r>
            <w:r w:rsidR="00C16CB9">
              <w:rPr>
                <w:noProof/>
                <w:webHidden/>
              </w:rPr>
              <w:tab/>
            </w:r>
            <w:r w:rsidR="00C16CB9">
              <w:rPr>
                <w:noProof/>
                <w:webHidden/>
              </w:rPr>
              <w:fldChar w:fldCharType="begin"/>
            </w:r>
            <w:r w:rsidR="00C16CB9">
              <w:rPr>
                <w:noProof/>
                <w:webHidden/>
              </w:rPr>
              <w:instrText xml:space="preserve"> PAGEREF _Toc54864984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76D123AF" w14:textId="700A5817"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85" w:history="1">
            <w:r w:rsidR="00C16CB9" w:rsidRPr="00DC0921">
              <w:rPr>
                <w:rStyle w:val="Hiperveza"/>
                <w:rFonts w:ascii="Times New Roman" w:hAnsi="Times New Roman"/>
                <w:noProof/>
                <w:spacing w:val="-1"/>
                <w:u w:color="000000"/>
                <w:lang w:val="hr-HR"/>
              </w:rPr>
              <w:t>11.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BITNI UVJETI ZA IZVRŠENJE UGOVORA O NABAVI</w:t>
            </w:r>
            <w:r w:rsidR="00C16CB9">
              <w:rPr>
                <w:noProof/>
                <w:webHidden/>
              </w:rPr>
              <w:tab/>
            </w:r>
            <w:r w:rsidR="00C16CB9">
              <w:rPr>
                <w:noProof/>
                <w:webHidden/>
              </w:rPr>
              <w:fldChar w:fldCharType="begin"/>
            </w:r>
            <w:r w:rsidR="00C16CB9">
              <w:rPr>
                <w:noProof/>
                <w:webHidden/>
              </w:rPr>
              <w:instrText xml:space="preserve"> PAGEREF _Toc54864985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5052E995" w14:textId="24D99938" w:rsidR="00C16CB9" w:rsidRDefault="00A453AF">
          <w:pPr>
            <w:pStyle w:val="Sadraj1"/>
            <w:tabs>
              <w:tab w:val="left" w:pos="1540"/>
              <w:tab w:val="right" w:leader="dot" w:pos="10341"/>
            </w:tabs>
            <w:rPr>
              <w:rFonts w:asciiTheme="minorHAnsi" w:eastAsiaTheme="minorEastAsia" w:hAnsiTheme="minorHAnsi" w:cstheme="minorBidi"/>
              <w:b w:val="0"/>
              <w:bCs w:val="0"/>
              <w:noProof/>
              <w:sz w:val="22"/>
              <w:szCs w:val="22"/>
              <w:lang w:val="hr-HR" w:eastAsia="hr-HR"/>
            </w:rPr>
          </w:pPr>
          <w:hyperlink w:anchor="_Toc54864986" w:history="1">
            <w:r w:rsidR="00C16CB9" w:rsidRPr="00DC0921">
              <w:rPr>
                <w:rStyle w:val="Hiperveza"/>
                <w:rFonts w:ascii="Times New Roman" w:hAnsi="Times New Roman"/>
                <w:noProof/>
                <w:spacing w:val="-1"/>
                <w:u w:color="000000"/>
                <w:lang w:val="hr-HR"/>
              </w:rPr>
              <w:t>12.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OSTALO</w:t>
            </w:r>
            <w:r w:rsidR="00C16CB9">
              <w:rPr>
                <w:noProof/>
                <w:webHidden/>
              </w:rPr>
              <w:tab/>
            </w:r>
            <w:r w:rsidR="00C16CB9">
              <w:rPr>
                <w:noProof/>
                <w:webHidden/>
              </w:rPr>
              <w:fldChar w:fldCharType="begin"/>
            </w:r>
            <w:r w:rsidR="00C16CB9">
              <w:rPr>
                <w:noProof/>
                <w:webHidden/>
              </w:rPr>
              <w:instrText xml:space="preserve"> PAGEREF _Toc54864986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17D7E075" w14:textId="4F166593"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7" w:history="1">
            <w:r w:rsidR="00C16CB9" w:rsidRPr="00DC0921">
              <w:rPr>
                <w:rStyle w:val="Hiperveza"/>
                <w:rFonts w:ascii="Times New Roman" w:hAnsi="Times New Roman"/>
                <w:noProof/>
                <w:spacing w:val="-1"/>
                <w:u w:color="000000"/>
                <w:lang w:val="hr-HR"/>
              </w:rPr>
              <w:t>12.1.</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Popis gospodarskih subjekata s kojima je naručitelj u sukobu interesa</w:t>
            </w:r>
            <w:r w:rsidR="00C16CB9">
              <w:rPr>
                <w:noProof/>
                <w:webHidden/>
              </w:rPr>
              <w:tab/>
            </w:r>
            <w:r w:rsidR="00C16CB9">
              <w:rPr>
                <w:noProof/>
                <w:webHidden/>
              </w:rPr>
              <w:fldChar w:fldCharType="begin"/>
            </w:r>
            <w:r w:rsidR="00C16CB9">
              <w:rPr>
                <w:noProof/>
                <w:webHidden/>
              </w:rPr>
              <w:instrText xml:space="preserve"> PAGEREF _Toc54864987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4FCAAE7C" w14:textId="1E629C50"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8" w:history="1">
            <w:r w:rsidR="00C16CB9" w:rsidRPr="00DC0921">
              <w:rPr>
                <w:rStyle w:val="Hiperveza"/>
                <w:rFonts w:ascii="Times New Roman" w:hAnsi="Times New Roman"/>
                <w:noProof/>
                <w:spacing w:val="-1"/>
                <w:u w:color="000000"/>
                <w:lang w:val="hr-HR"/>
              </w:rPr>
              <w:t>12.2.</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Obavijest o rezultatima nabave</w:t>
            </w:r>
            <w:r w:rsidR="00C16CB9">
              <w:rPr>
                <w:noProof/>
                <w:webHidden/>
              </w:rPr>
              <w:tab/>
            </w:r>
            <w:r w:rsidR="00C16CB9">
              <w:rPr>
                <w:noProof/>
                <w:webHidden/>
              </w:rPr>
              <w:fldChar w:fldCharType="begin"/>
            </w:r>
            <w:r w:rsidR="00C16CB9">
              <w:rPr>
                <w:noProof/>
                <w:webHidden/>
              </w:rPr>
              <w:instrText xml:space="preserve"> PAGEREF _Toc54864988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2D94BDEA" w14:textId="2BDFF424"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89" w:history="1">
            <w:r w:rsidR="00C16CB9" w:rsidRPr="00DC0921">
              <w:rPr>
                <w:rStyle w:val="Hiperveza"/>
                <w:rFonts w:ascii="Times New Roman" w:hAnsi="Times New Roman"/>
                <w:noProof/>
                <w:spacing w:val="-1"/>
                <w:u w:color="000000"/>
                <w:lang w:val="hr-HR"/>
              </w:rPr>
              <w:t>12.3.</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Posebne odredbe</w:t>
            </w:r>
            <w:r w:rsidR="00C16CB9">
              <w:rPr>
                <w:noProof/>
                <w:webHidden/>
              </w:rPr>
              <w:tab/>
            </w:r>
            <w:r w:rsidR="00C16CB9">
              <w:rPr>
                <w:noProof/>
                <w:webHidden/>
              </w:rPr>
              <w:fldChar w:fldCharType="begin"/>
            </w:r>
            <w:r w:rsidR="00C16CB9">
              <w:rPr>
                <w:noProof/>
                <w:webHidden/>
              </w:rPr>
              <w:instrText xml:space="preserve"> PAGEREF _Toc54864989 \h </w:instrText>
            </w:r>
            <w:r w:rsidR="00C16CB9">
              <w:rPr>
                <w:noProof/>
                <w:webHidden/>
              </w:rPr>
            </w:r>
            <w:r w:rsidR="00C16CB9">
              <w:rPr>
                <w:noProof/>
                <w:webHidden/>
              </w:rPr>
              <w:fldChar w:fldCharType="separate"/>
            </w:r>
            <w:r w:rsidR="009962F8">
              <w:rPr>
                <w:noProof/>
                <w:webHidden/>
              </w:rPr>
              <w:t>10</w:t>
            </w:r>
            <w:r w:rsidR="00C16CB9">
              <w:rPr>
                <w:noProof/>
                <w:webHidden/>
              </w:rPr>
              <w:fldChar w:fldCharType="end"/>
            </w:r>
          </w:hyperlink>
        </w:p>
        <w:p w14:paraId="3E467EF1" w14:textId="78252F66" w:rsidR="00C16CB9" w:rsidRDefault="00A453AF">
          <w:pPr>
            <w:pStyle w:val="Sadraj1"/>
            <w:tabs>
              <w:tab w:val="left" w:pos="1760"/>
              <w:tab w:val="right" w:leader="dot" w:pos="10341"/>
            </w:tabs>
            <w:rPr>
              <w:rFonts w:asciiTheme="minorHAnsi" w:eastAsiaTheme="minorEastAsia" w:hAnsiTheme="minorHAnsi" w:cstheme="minorBidi"/>
              <w:b w:val="0"/>
              <w:bCs w:val="0"/>
              <w:noProof/>
              <w:sz w:val="22"/>
              <w:szCs w:val="22"/>
              <w:lang w:val="hr-HR" w:eastAsia="hr-HR"/>
            </w:rPr>
          </w:pPr>
          <w:hyperlink w:anchor="_Toc54864990" w:history="1">
            <w:r w:rsidR="00C16CB9" w:rsidRPr="00DC0921">
              <w:rPr>
                <w:rStyle w:val="Hiperveza"/>
                <w:rFonts w:ascii="Times New Roman" w:hAnsi="Times New Roman"/>
                <w:noProof/>
                <w:spacing w:val="-1"/>
                <w:u w:color="000000"/>
                <w:lang w:val="hr-HR"/>
              </w:rPr>
              <w:t>12.4.</w:t>
            </w:r>
            <w:r w:rsidR="00C16CB9">
              <w:rPr>
                <w:rFonts w:asciiTheme="minorHAnsi" w:eastAsiaTheme="minorEastAsia" w:hAnsiTheme="minorHAnsi" w:cstheme="minorBidi"/>
                <w:b w:val="0"/>
                <w:bCs w:val="0"/>
                <w:noProof/>
                <w:sz w:val="22"/>
                <w:szCs w:val="22"/>
                <w:lang w:val="hr-HR" w:eastAsia="hr-HR"/>
              </w:rPr>
              <w:tab/>
            </w:r>
            <w:r w:rsidR="00C16CB9" w:rsidRPr="00DC0921">
              <w:rPr>
                <w:rStyle w:val="Hiperveza"/>
                <w:rFonts w:ascii="Times New Roman" w:hAnsi="Times New Roman"/>
                <w:noProof/>
                <w:spacing w:val="-1"/>
                <w:u w:color="000000"/>
                <w:lang w:val="hr-HR"/>
              </w:rPr>
              <w:t>Žalba</w:t>
            </w:r>
            <w:r w:rsidR="00C16CB9">
              <w:rPr>
                <w:noProof/>
                <w:webHidden/>
              </w:rPr>
              <w:tab/>
            </w:r>
            <w:r w:rsidR="00C16CB9">
              <w:rPr>
                <w:noProof/>
                <w:webHidden/>
              </w:rPr>
              <w:fldChar w:fldCharType="begin"/>
            </w:r>
            <w:r w:rsidR="00C16CB9">
              <w:rPr>
                <w:noProof/>
                <w:webHidden/>
              </w:rPr>
              <w:instrText xml:space="preserve"> PAGEREF _Toc54864990 \h </w:instrText>
            </w:r>
            <w:r w:rsidR="00C16CB9">
              <w:rPr>
                <w:noProof/>
                <w:webHidden/>
              </w:rPr>
            </w:r>
            <w:r w:rsidR="00C16CB9">
              <w:rPr>
                <w:noProof/>
                <w:webHidden/>
              </w:rPr>
              <w:fldChar w:fldCharType="separate"/>
            </w:r>
            <w:r w:rsidR="009962F8">
              <w:rPr>
                <w:noProof/>
                <w:webHidden/>
              </w:rPr>
              <w:t>11</w:t>
            </w:r>
            <w:r w:rsidR="00C16CB9">
              <w:rPr>
                <w:noProof/>
                <w:webHidden/>
              </w:rPr>
              <w:fldChar w:fldCharType="end"/>
            </w:r>
          </w:hyperlink>
        </w:p>
        <w:p w14:paraId="720542FE" w14:textId="7E5B25B9" w:rsidR="00F95938" w:rsidRPr="006D319B" w:rsidRDefault="009B31E4">
          <w:pPr>
            <w:rPr>
              <w:rFonts w:ascii="Times New Roman" w:hAnsi="Times New Roman"/>
              <w:lang w:val="hr-HR"/>
            </w:rPr>
          </w:pPr>
          <w:r w:rsidRPr="006D319B">
            <w:rPr>
              <w:rFonts w:ascii="Times New Roman" w:hAnsi="Times New Roman"/>
              <w:lang w:val="hr-HR"/>
            </w:rPr>
            <w:lastRenderedPageBreak/>
            <w:fldChar w:fldCharType="end"/>
          </w:r>
        </w:p>
      </w:sdtContent>
    </w:sdt>
    <w:p w14:paraId="4B1F3FB3" w14:textId="13370EE1" w:rsidR="00424397" w:rsidRPr="006D319B" w:rsidRDefault="00424397" w:rsidP="0028749E">
      <w:pPr>
        <w:ind w:left="3229" w:right="2975"/>
        <w:jc w:val="center"/>
        <w:rPr>
          <w:rFonts w:ascii="Times New Roman" w:eastAsia="Calibri" w:hAnsi="Times New Roman"/>
          <w:b/>
          <w:spacing w:val="-1"/>
          <w:lang w:val="hr-HR"/>
        </w:rPr>
      </w:pPr>
    </w:p>
    <w:p w14:paraId="42427FB7" w14:textId="77777777" w:rsidR="00944C15" w:rsidRPr="006D319B" w:rsidRDefault="00944C15" w:rsidP="0028749E">
      <w:pPr>
        <w:ind w:left="3229" w:right="2975"/>
        <w:jc w:val="center"/>
        <w:rPr>
          <w:rFonts w:ascii="Times New Roman" w:eastAsia="Calibri" w:hAnsi="Times New Roman"/>
          <w:b/>
          <w:spacing w:val="-1"/>
          <w:lang w:val="hr-HR"/>
        </w:rPr>
      </w:pPr>
    </w:p>
    <w:p w14:paraId="4F7868E6" w14:textId="77777777" w:rsidR="00424397" w:rsidRPr="006D319B" w:rsidRDefault="00424397" w:rsidP="0028749E">
      <w:pPr>
        <w:ind w:left="3229" w:right="2975"/>
        <w:jc w:val="center"/>
        <w:rPr>
          <w:rFonts w:ascii="Times New Roman" w:eastAsia="Calibri" w:hAnsi="Times New Roman"/>
          <w:b/>
          <w:spacing w:val="-1"/>
          <w:lang w:val="hr-HR"/>
        </w:rPr>
      </w:pPr>
    </w:p>
    <w:p w14:paraId="0180B239" w14:textId="04C20C95" w:rsidR="0028749E" w:rsidRPr="006D319B" w:rsidRDefault="0028749E" w:rsidP="0028749E">
      <w:pPr>
        <w:ind w:left="3229" w:right="2975"/>
        <w:jc w:val="center"/>
        <w:rPr>
          <w:rFonts w:ascii="Times New Roman" w:eastAsia="Calibri" w:hAnsi="Times New Roman"/>
          <w:b/>
          <w:spacing w:val="-1"/>
          <w:lang w:val="hr-HR"/>
        </w:rPr>
      </w:pPr>
      <w:r w:rsidRPr="006D319B">
        <w:rPr>
          <w:rFonts w:ascii="Times New Roman" w:eastAsia="Calibri" w:hAnsi="Times New Roman"/>
          <w:b/>
          <w:spacing w:val="-1"/>
          <w:lang w:val="hr-HR"/>
        </w:rPr>
        <w:t>POZIV NA DOSTAVU PONUDE</w:t>
      </w:r>
    </w:p>
    <w:p w14:paraId="23697271" w14:textId="77777777" w:rsidR="00944C15" w:rsidRPr="006D319B" w:rsidRDefault="00944C15" w:rsidP="0028749E">
      <w:pPr>
        <w:ind w:left="3229" w:right="2975"/>
        <w:jc w:val="center"/>
        <w:rPr>
          <w:rFonts w:ascii="Times New Roman" w:eastAsia="Calibri" w:hAnsi="Times New Roman"/>
          <w:b/>
          <w:spacing w:val="-1"/>
          <w:lang w:val="hr-HR"/>
        </w:rPr>
      </w:pPr>
    </w:p>
    <w:p w14:paraId="38A3CE75" w14:textId="77777777" w:rsidR="00281011" w:rsidRPr="006D319B" w:rsidRDefault="00281011" w:rsidP="0028749E">
      <w:pPr>
        <w:ind w:left="3229" w:right="2975"/>
        <w:jc w:val="center"/>
        <w:rPr>
          <w:rFonts w:ascii="Times New Roman" w:eastAsia="Arial" w:hAnsi="Times New Roman"/>
          <w:lang w:val="hr-HR"/>
        </w:rPr>
      </w:pPr>
    </w:p>
    <w:p w14:paraId="4141E556" w14:textId="77777777" w:rsidR="0028749E" w:rsidRPr="006D319B" w:rsidRDefault="0028749E" w:rsidP="00603ACD">
      <w:pPr>
        <w:spacing w:before="1"/>
        <w:ind w:left="855" w:right="7"/>
        <w:jc w:val="both"/>
        <w:rPr>
          <w:rFonts w:ascii="Times New Roman" w:hAnsi="Times New Roman"/>
          <w:lang w:val="hr-HR"/>
        </w:rPr>
      </w:pPr>
    </w:p>
    <w:p w14:paraId="1807E9AA" w14:textId="0432819A" w:rsidR="0028749E" w:rsidRPr="006D319B" w:rsidRDefault="0028749E" w:rsidP="00E00E3E">
      <w:pPr>
        <w:spacing w:before="1"/>
        <w:ind w:left="855" w:right="7"/>
        <w:jc w:val="both"/>
        <w:rPr>
          <w:rFonts w:ascii="Times New Roman" w:hAnsi="Times New Roman"/>
          <w:lang w:val="hr-HR"/>
        </w:rPr>
      </w:pPr>
      <w:r w:rsidRPr="006D319B">
        <w:rPr>
          <w:rFonts w:ascii="Times New Roman" w:hAnsi="Times New Roman"/>
          <w:lang w:val="hr-HR"/>
        </w:rPr>
        <w:t>Naručitelj Zadarska županija, Božidara Petranovića 8, Zadar, OIB: 56204655363 pokrenula je postupak jednostavne nabave</w:t>
      </w:r>
      <w:r w:rsidR="00D5746C" w:rsidRPr="006D319B">
        <w:rPr>
          <w:rFonts w:ascii="Times New Roman" w:hAnsi="Times New Roman"/>
          <w:lang w:val="hr-HR"/>
        </w:rPr>
        <w:t xml:space="preserve"> usluge </w:t>
      </w:r>
      <w:r w:rsidR="00424397" w:rsidRPr="006D319B">
        <w:rPr>
          <w:rFonts w:ascii="Times New Roman" w:hAnsi="Times New Roman"/>
          <w:lang w:val="hr-HR"/>
        </w:rPr>
        <w:t xml:space="preserve">izrade </w:t>
      </w:r>
      <w:r w:rsidR="00AF6F64">
        <w:rPr>
          <w:rFonts w:ascii="Times New Roman" w:hAnsi="Times New Roman"/>
          <w:lang w:val="hr-HR"/>
        </w:rPr>
        <w:t>glavnog projekta za Sklonište za životinje</w:t>
      </w:r>
      <w:r w:rsidR="00D5746C" w:rsidRPr="006D319B">
        <w:rPr>
          <w:rFonts w:ascii="Times New Roman" w:hAnsi="Times New Roman"/>
          <w:lang w:val="hr-HR"/>
        </w:rPr>
        <w:t xml:space="preserve">, evidencijski broj: </w:t>
      </w:r>
      <w:r w:rsidR="00AF6F64">
        <w:rPr>
          <w:rFonts w:ascii="Times New Roman" w:hAnsi="Times New Roman"/>
          <w:lang w:val="hr-HR"/>
        </w:rPr>
        <w:t>48</w:t>
      </w:r>
      <w:r w:rsidR="002F7B11" w:rsidRPr="006D319B">
        <w:rPr>
          <w:rFonts w:ascii="Times New Roman" w:hAnsi="Times New Roman"/>
          <w:lang w:val="hr-HR"/>
        </w:rPr>
        <w:t>-20</w:t>
      </w:r>
      <w:r w:rsidR="00D5746C" w:rsidRPr="006D319B">
        <w:rPr>
          <w:rFonts w:ascii="Times New Roman" w:hAnsi="Times New Roman"/>
          <w:lang w:val="hr-HR"/>
        </w:rPr>
        <w:t>-JN</w:t>
      </w:r>
      <w:r w:rsidRPr="006D319B">
        <w:rPr>
          <w:rFonts w:ascii="Times New Roman" w:hAnsi="Times New Roman"/>
          <w:lang w:val="hr-HR"/>
        </w:rPr>
        <w:t>, a za koju, sukladno članku 12. stavku 1. Zakona o javnoj nabavi („Narodne novine“ broj: 120/16), nije obvezan primijeniti Zakon o javnoj nabavi za predmetnu nabavu.</w:t>
      </w:r>
    </w:p>
    <w:p w14:paraId="029BE066" w14:textId="77777777" w:rsidR="0028749E" w:rsidRPr="006D319B" w:rsidRDefault="0028749E" w:rsidP="00E00E3E">
      <w:pPr>
        <w:spacing w:before="1"/>
        <w:ind w:left="855" w:right="7"/>
        <w:jc w:val="both"/>
        <w:rPr>
          <w:rFonts w:ascii="Times New Roman" w:eastAsia="Arial" w:hAnsi="Times New Roman"/>
          <w:spacing w:val="-2"/>
          <w:lang w:val="hr-HR"/>
        </w:rPr>
      </w:pPr>
    </w:p>
    <w:p w14:paraId="3FA2689C" w14:textId="779DE703" w:rsidR="00DB2D95" w:rsidRPr="006D319B" w:rsidRDefault="00DB2D95" w:rsidP="00DB2D95">
      <w:pPr>
        <w:spacing w:before="1"/>
        <w:ind w:left="855" w:right="7"/>
        <w:jc w:val="both"/>
        <w:rPr>
          <w:rFonts w:ascii="Times New Roman" w:eastAsia="Arial" w:hAnsi="Times New Roman"/>
          <w:lang w:val="hr-HR"/>
        </w:rPr>
      </w:pPr>
      <w:r w:rsidRPr="006D319B">
        <w:rPr>
          <w:rFonts w:ascii="Times New Roman" w:eastAsia="Arial" w:hAnsi="Times New Roman"/>
          <w:spacing w:val="-2"/>
          <w:lang w:val="hr-HR"/>
        </w:rPr>
        <w:t>Temeljem članka 16. Pravilnika o provedbi postupaka jednostavne nabave („Službeni glasnik Zadarske županije“ broj: 5/18</w:t>
      </w:r>
      <w:r w:rsidR="002F7B11" w:rsidRPr="006D319B">
        <w:rPr>
          <w:rFonts w:ascii="Times New Roman" w:eastAsia="Arial" w:hAnsi="Times New Roman"/>
          <w:spacing w:val="-2"/>
          <w:lang w:val="hr-HR"/>
        </w:rPr>
        <w:t>, 7/20</w:t>
      </w:r>
      <w:r w:rsidRPr="006D319B">
        <w:rPr>
          <w:rFonts w:ascii="Times New Roman" w:eastAsia="Arial" w:hAnsi="Times New Roman"/>
          <w:spacing w:val="-2"/>
          <w:lang w:val="hr-HR"/>
        </w:rPr>
        <w:t>) j</w:t>
      </w:r>
      <w:r w:rsidRPr="006D319B">
        <w:rPr>
          <w:rFonts w:ascii="Times New Roman" w:eastAsia="Arial" w:hAnsi="Times New Roman"/>
          <w:lang w:val="hr-HR"/>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6D319B" w:rsidRDefault="0028749E" w:rsidP="0028749E">
      <w:pPr>
        <w:spacing w:before="4"/>
        <w:rPr>
          <w:rFonts w:ascii="Times New Roman" w:eastAsia="Arial" w:hAnsi="Times New Roman"/>
          <w:b/>
          <w:bCs/>
          <w:sz w:val="31"/>
          <w:szCs w:val="31"/>
          <w:lang w:val="hr-HR"/>
        </w:rPr>
      </w:pPr>
    </w:p>
    <w:p w14:paraId="2642841A" w14:textId="33779414" w:rsidR="0028749E" w:rsidRPr="006D319B" w:rsidRDefault="0028749E" w:rsidP="00554B7D">
      <w:pPr>
        <w:numPr>
          <w:ilvl w:val="0"/>
          <w:numId w:val="2"/>
        </w:numPr>
        <w:shd w:val="clear" w:color="auto" w:fill="A6A6A6" w:themeFill="background1" w:themeFillShade="A6"/>
        <w:ind w:hanging="365"/>
        <w:outlineLvl w:val="0"/>
        <w:rPr>
          <w:rFonts w:ascii="Times New Roman" w:eastAsia="Arial" w:hAnsi="Times New Roman"/>
          <w:b/>
          <w:bCs/>
          <w:spacing w:val="-2"/>
          <w:u w:val="thick" w:color="000000"/>
          <w:lang w:val="hr-HR"/>
        </w:rPr>
      </w:pPr>
      <w:bookmarkStart w:id="0" w:name="_Toc510095163"/>
      <w:bookmarkStart w:id="1" w:name="_Toc510094280"/>
      <w:bookmarkStart w:id="2" w:name="_Toc54864957"/>
      <w:r w:rsidRPr="006D319B">
        <w:rPr>
          <w:rFonts w:ascii="Times New Roman" w:eastAsia="Arial" w:hAnsi="Times New Roman"/>
          <w:b/>
          <w:bCs/>
          <w:spacing w:val="-1"/>
          <w:u w:val="thick" w:color="000000"/>
          <w:lang w:val="hr-HR"/>
        </w:rPr>
        <w:t>OPĆI PODACI</w:t>
      </w:r>
      <w:bookmarkEnd w:id="0"/>
      <w:bookmarkEnd w:id="1"/>
      <w:bookmarkEnd w:id="2"/>
      <w:r w:rsidRPr="006D319B">
        <w:rPr>
          <w:rFonts w:ascii="Times New Roman" w:eastAsia="Arial" w:hAnsi="Times New Roman"/>
          <w:b/>
          <w:bCs/>
          <w:spacing w:val="-1"/>
          <w:u w:val="thick" w:color="000000"/>
          <w:lang w:val="hr-HR"/>
        </w:rPr>
        <w:t xml:space="preserve"> </w:t>
      </w:r>
    </w:p>
    <w:p w14:paraId="60D28EB8" w14:textId="77777777" w:rsidR="0028749E" w:rsidRPr="006D319B" w:rsidRDefault="0028749E" w:rsidP="0028749E">
      <w:pPr>
        <w:ind w:left="856"/>
        <w:outlineLvl w:val="0"/>
        <w:rPr>
          <w:rFonts w:ascii="Times New Roman" w:eastAsia="Arial" w:hAnsi="Times New Roman"/>
          <w:b/>
          <w:bCs/>
          <w:spacing w:val="-1"/>
          <w:u w:val="thick" w:color="000000"/>
          <w:lang w:val="hr-HR"/>
        </w:rPr>
      </w:pPr>
    </w:p>
    <w:p w14:paraId="08BA084E" w14:textId="23F815C2" w:rsidR="0028749E" w:rsidRPr="006D319B" w:rsidRDefault="0028749E" w:rsidP="00554B7D">
      <w:pPr>
        <w:numPr>
          <w:ilvl w:val="1"/>
          <w:numId w:val="2"/>
        </w:numPr>
        <w:outlineLvl w:val="0"/>
        <w:rPr>
          <w:rFonts w:ascii="Times New Roman" w:eastAsia="Arial" w:hAnsi="Times New Roman"/>
          <w:b/>
          <w:bCs/>
          <w:spacing w:val="-2"/>
          <w:u w:val="thick" w:color="000000"/>
          <w:lang w:val="hr-HR"/>
        </w:rPr>
      </w:pPr>
      <w:bookmarkStart w:id="3" w:name="_Toc510095164"/>
      <w:bookmarkStart w:id="4" w:name="_Toc54864958"/>
      <w:r w:rsidRPr="006D319B">
        <w:rPr>
          <w:rFonts w:ascii="Times New Roman" w:eastAsia="Arial" w:hAnsi="Times New Roman"/>
          <w:b/>
          <w:bCs/>
          <w:spacing w:val="-1"/>
          <w:u w:val="thick" w:color="000000"/>
          <w:lang w:val="hr-HR"/>
        </w:rPr>
        <w:t xml:space="preserve">Opći podaci </w:t>
      </w:r>
      <w:r w:rsidRPr="006D319B">
        <w:rPr>
          <w:rFonts w:ascii="Times New Roman" w:eastAsia="Arial" w:hAnsi="Times New Roman"/>
          <w:b/>
          <w:bCs/>
          <w:u w:val="thick" w:color="000000"/>
          <w:lang w:val="hr-HR"/>
        </w:rPr>
        <w:t xml:space="preserve">o </w:t>
      </w:r>
      <w:r w:rsidRPr="006D319B">
        <w:rPr>
          <w:rFonts w:ascii="Times New Roman" w:eastAsia="Arial" w:hAnsi="Times New Roman"/>
          <w:b/>
          <w:bCs/>
          <w:spacing w:val="-2"/>
          <w:u w:val="thick" w:color="000000"/>
          <w:lang w:val="hr-HR"/>
        </w:rPr>
        <w:t>naručitelju</w:t>
      </w:r>
      <w:bookmarkEnd w:id="3"/>
      <w:bookmarkEnd w:id="4"/>
    </w:p>
    <w:p w14:paraId="63DD5B8B" w14:textId="77777777" w:rsidR="0028749E" w:rsidRPr="006D319B" w:rsidRDefault="0028749E" w:rsidP="0028749E">
      <w:pPr>
        <w:ind w:left="851"/>
        <w:rPr>
          <w:rFonts w:ascii="Times New Roman" w:eastAsia="Arial" w:hAnsi="Times New Roman"/>
          <w:spacing w:val="-1"/>
          <w:lang w:val="hr-HR"/>
        </w:rPr>
      </w:pPr>
    </w:p>
    <w:p w14:paraId="3E0DE114" w14:textId="77777777" w:rsidR="0028749E" w:rsidRPr="006D319B" w:rsidRDefault="0028749E" w:rsidP="0028749E">
      <w:pPr>
        <w:ind w:left="851"/>
        <w:rPr>
          <w:rFonts w:ascii="Times New Roman" w:eastAsia="Arial" w:hAnsi="Times New Roman"/>
          <w:spacing w:val="-1"/>
          <w:lang w:val="hr-HR"/>
        </w:rPr>
      </w:pPr>
      <w:r w:rsidRPr="006D319B">
        <w:rPr>
          <w:rFonts w:ascii="Times New Roman" w:eastAsia="Arial" w:hAnsi="Times New Roman"/>
          <w:spacing w:val="-1"/>
          <w:lang w:val="hr-HR"/>
        </w:rPr>
        <w:t>ZADARSKA ŽUPANIJA</w:t>
      </w:r>
    </w:p>
    <w:p w14:paraId="3580803A" w14:textId="77777777" w:rsidR="0028749E" w:rsidRPr="006D319B" w:rsidRDefault="0028749E" w:rsidP="0028749E">
      <w:pPr>
        <w:ind w:left="851"/>
        <w:rPr>
          <w:rFonts w:ascii="Times New Roman" w:eastAsia="Arial" w:hAnsi="Times New Roman"/>
          <w:lang w:val="hr-HR"/>
        </w:rPr>
      </w:pPr>
      <w:r w:rsidRPr="006D319B">
        <w:rPr>
          <w:rFonts w:ascii="Times New Roman" w:eastAsia="Arial" w:hAnsi="Times New Roman"/>
          <w:spacing w:val="-1"/>
          <w:lang w:val="hr-HR"/>
        </w:rPr>
        <w:t>Božidara Petranovića 8</w:t>
      </w:r>
    </w:p>
    <w:p w14:paraId="1DC4013F" w14:textId="77777777" w:rsidR="0028749E" w:rsidRPr="006D319B" w:rsidRDefault="0028749E" w:rsidP="0028749E">
      <w:pPr>
        <w:spacing w:before="1" w:line="252" w:lineRule="exact"/>
        <w:ind w:left="856"/>
        <w:rPr>
          <w:rFonts w:ascii="Times New Roman" w:eastAsia="Arial" w:hAnsi="Times New Roman"/>
          <w:lang w:val="hr-HR"/>
        </w:rPr>
      </w:pPr>
      <w:r w:rsidRPr="006D319B">
        <w:rPr>
          <w:rFonts w:ascii="Times New Roman" w:eastAsia="Arial" w:hAnsi="Times New Roman"/>
          <w:spacing w:val="-1"/>
          <w:lang w:val="hr-HR"/>
        </w:rPr>
        <w:t xml:space="preserve">23000 ZADAR </w:t>
      </w:r>
    </w:p>
    <w:p w14:paraId="03708F01" w14:textId="77777777" w:rsidR="0028749E" w:rsidRPr="006D319B" w:rsidRDefault="0028749E" w:rsidP="0028749E">
      <w:pPr>
        <w:spacing w:line="252" w:lineRule="exact"/>
        <w:ind w:left="856"/>
        <w:rPr>
          <w:rFonts w:ascii="Times New Roman" w:eastAsia="Arial" w:hAnsi="Times New Roman"/>
          <w:lang w:val="hr-HR"/>
        </w:rPr>
      </w:pPr>
      <w:r w:rsidRPr="006D319B">
        <w:rPr>
          <w:rFonts w:ascii="Times New Roman" w:eastAsia="Arial" w:hAnsi="Times New Roman"/>
          <w:spacing w:val="-1"/>
          <w:lang w:val="hr-HR"/>
        </w:rPr>
        <w:t>OIB:</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56204655363</w:t>
      </w:r>
    </w:p>
    <w:p w14:paraId="102AC6EC" w14:textId="77777777" w:rsidR="0028749E" w:rsidRPr="006D319B" w:rsidRDefault="0028749E" w:rsidP="0028749E">
      <w:pPr>
        <w:tabs>
          <w:tab w:val="left" w:pos="2271"/>
        </w:tabs>
        <w:spacing w:before="1" w:line="252" w:lineRule="exact"/>
        <w:ind w:left="856"/>
        <w:rPr>
          <w:rFonts w:ascii="Times New Roman" w:eastAsia="Arial" w:hAnsi="Times New Roman"/>
          <w:lang w:val="hr-HR"/>
        </w:rPr>
      </w:pPr>
      <w:r w:rsidRPr="006D319B">
        <w:rPr>
          <w:rFonts w:ascii="Times New Roman" w:eastAsia="Arial" w:hAnsi="Times New Roman"/>
          <w:spacing w:val="-1"/>
          <w:lang w:val="hr-HR"/>
        </w:rPr>
        <w:t>Telefon:</w:t>
      </w:r>
      <w:r w:rsidRPr="006D319B">
        <w:rPr>
          <w:rFonts w:ascii="Times New Roman" w:eastAsia="Arial" w:hAnsi="Times New Roman"/>
          <w:spacing w:val="-1"/>
          <w:lang w:val="hr-HR"/>
        </w:rPr>
        <w:tab/>
        <w:t>023/ 350-350</w:t>
      </w:r>
    </w:p>
    <w:p w14:paraId="541E0FFE" w14:textId="77777777" w:rsidR="0028749E" w:rsidRPr="006D319B" w:rsidRDefault="0028749E" w:rsidP="0028749E">
      <w:pPr>
        <w:tabs>
          <w:tab w:val="left" w:pos="2271"/>
          <w:tab w:val="left" w:pos="2979"/>
          <w:tab w:val="left" w:pos="3687"/>
        </w:tabs>
        <w:ind w:left="856" w:right="5497"/>
        <w:rPr>
          <w:rFonts w:ascii="Times New Roman" w:eastAsia="Arial" w:hAnsi="Times New Roman"/>
          <w:spacing w:val="27"/>
          <w:lang w:val="hr-HR"/>
        </w:rPr>
      </w:pPr>
      <w:r w:rsidRPr="006D319B">
        <w:rPr>
          <w:rFonts w:ascii="Times New Roman" w:eastAsia="Arial" w:hAnsi="Times New Roman"/>
          <w:spacing w:val="-1"/>
          <w:lang w:val="hr-HR"/>
        </w:rPr>
        <w:t>Telefaks:</w:t>
      </w:r>
      <w:r w:rsidRPr="006D319B">
        <w:rPr>
          <w:rFonts w:ascii="Times New Roman" w:eastAsia="Arial" w:hAnsi="Times New Roman"/>
          <w:spacing w:val="-1"/>
          <w:lang w:val="hr-HR"/>
        </w:rPr>
        <w:tab/>
        <w:t>023/ 350-319</w:t>
      </w:r>
      <w:r w:rsidRPr="006D319B">
        <w:rPr>
          <w:rFonts w:ascii="Times New Roman" w:eastAsia="Arial" w:hAnsi="Times New Roman"/>
          <w:spacing w:val="27"/>
          <w:lang w:val="hr-HR"/>
        </w:rPr>
        <w:t xml:space="preserve"> </w:t>
      </w:r>
    </w:p>
    <w:p w14:paraId="20586F53" w14:textId="77777777" w:rsidR="0028749E" w:rsidRPr="006D319B" w:rsidRDefault="0028749E" w:rsidP="0028749E">
      <w:pPr>
        <w:tabs>
          <w:tab w:val="left" w:pos="2271"/>
          <w:tab w:val="left" w:pos="2979"/>
          <w:tab w:val="left" w:pos="3687"/>
        </w:tabs>
        <w:ind w:left="856" w:right="40"/>
        <w:rPr>
          <w:rFonts w:ascii="Times New Roman" w:eastAsia="Arial" w:hAnsi="Times New Roman"/>
          <w:spacing w:val="-1"/>
          <w:lang w:val="hr-HR"/>
        </w:rPr>
      </w:pPr>
      <w:r w:rsidRPr="006D319B">
        <w:rPr>
          <w:rFonts w:ascii="Times New Roman" w:eastAsia="Arial" w:hAnsi="Times New Roman"/>
          <w:spacing w:val="-1"/>
          <w:lang w:val="hr-HR"/>
        </w:rPr>
        <w:t>Mrežna stranica:</w:t>
      </w:r>
      <w:r w:rsidRPr="006D319B">
        <w:rPr>
          <w:rFonts w:ascii="Times New Roman" w:eastAsia="Arial" w:hAnsi="Times New Roman"/>
          <w:spacing w:val="-1"/>
          <w:lang w:val="hr-HR"/>
        </w:rPr>
        <w:tab/>
      </w:r>
      <w:hyperlink r:id="rId10" w:history="1">
        <w:r w:rsidRPr="006D319B">
          <w:rPr>
            <w:rFonts w:ascii="Times New Roman" w:eastAsia="Arial" w:hAnsi="Times New Roman"/>
            <w:color w:val="0000FF" w:themeColor="hyperlink"/>
            <w:spacing w:val="-1"/>
            <w:u w:val="single"/>
            <w:lang w:val="hr-HR"/>
          </w:rPr>
          <w:t>www.zadarska-zupanija.hr</w:t>
        </w:r>
      </w:hyperlink>
    </w:p>
    <w:p w14:paraId="7BB373C7" w14:textId="77777777" w:rsidR="0028749E" w:rsidRPr="006D319B" w:rsidRDefault="0028749E" w:rsidP="0028749E">
      <w:pPr>
        <w:spacing w:before="8"/>
        <w:rPr>
          <w:rFonts w:ascii="Times New Roman" w:eastAsia="Arial" w:hAnsi="Times New Roman"/>
          <w:sz w:val="15"/>
          <w:szCs w:val="15"/>
          <w:lang w:val="hr-HR"/>
        </w:rPr>
      </w:pPr>
    </w:p>
    <w:p w14:paraId="2E6D9513" w14:textId="18D5C951" w:rsidR="0028749E" w:rsidRPr="006D319B" w:rsidRDefault="00585DF1" w:rsidP="00554B7D">
      <w:pPr>
        <w:numPr>
          <w:ilvl w:val="1"/>
          <w:numId w:val="2"/>
        </w:numPr>
        <w:outlineLvl w:val="0"/>
        <w:rPr>
          <w:rFonts w:ascii="Times New Roman" w:eastAsia="Arial" w:hAnsi="Times New Roman"/>
          <w:b/>
          <w:bCs/>
          <w:spacing w:val="-1"/>
          <w:u w:val="thick" w:color="000000"/>
          <w:lang w:val="hr-HR"/>
        </w:rPr>
      </w:pPr>
      <w:bookmarkStart w:id="5" w:name="_Toc510095165"/>
      <w:r w:rsidRPr="006D319B">
        <w:rPr>
          <w:rFonts w:ascii="Times New Roman" w:eastAsia="Arial" w:hAnsi="Times New Roman"/>
          <w:b/>
          <w:bCs/>
          <w:spacing w:val="-1"/>
          <w:u w:val="thick" w:color="000000"/>
          <w:lang w:val="hr-HR"/>
        </w:rPr>
        <w:t xml:space="preserve"> </w:t>
      </w:r>
      <w:bookmarkStart w:id="6" w:name="_Toc54864959"/>
      <w:r w:rsidR="0028749E" w:rsidRPr="006D319B">
        <w:rPr>
          <w:rFonts w:ascii="Times New Roman" w:eastAsia="Arial" w:hAnsi="Times New Roman"/>
          <w:b/>
          <w:bCs/>
          <w:spacing w:val="-1"/>
          <w:u w:val="thick" w:color="000000"/>
          <w:lang w:val="hr-HR"/>
        </w:rPr>
        <w:t>Osoba ili služba zadužena za komunikaciju s gospodarskim subjektima</w:t>
      </w:r>
      <w:bookmarkEnd w:id="5"/>
      <w:bookmarkEnd w:id="6"/>
    </w:p>
    <w:p w14:paraId="3CFCD670" w14:textId="77777777" w:rsidR="0028749E" w:rsidRPr="006D319B" w:rsidRDefault="0028749E" w:rsidP="0028749E">
      <w:pPr>
        <w:tabs>
          <w:tab w:val="left" w:pos="2271"/>
          <w:tab w:val="left" w:pos="2979"/>
        </w:tabs>
        <w:spacing w:before="72"/>
        <w:ind w:left="855" w:right="40"/>
        <w:rPr>
          <w:rFonts w:ascii="Times New Roman" w:eastAsia="Arial" w:hAnsi="Times New Roman"/>
          <w:spacing w:val="-1"/>
          <w:lang w:val="hr-HR"/>
        </w:rPr>
      </w:pPr>
      <w:r w:rsidRPr="006D319B">
        <w:rPr>
          <w:rFonts w:ascii="Times New Roman" w:eastAsia="Arial" w:hAnsi="Times New Roman"/>
          <w:spacing w:val="-1"/>
          <w:lang w:val="hr-HR"/>
        </w:rPr>
        <w:t>Upravni odjel za javnu nabavu i upravljanje imovinom, Odsjek za javnu nabavu</w:t>
      </w:r>
    </w:p>
    <w:p w14:paraId="23F3DA6E" w14:textId="6A2B3CC7" w:rsidR="00913F58" w:rsidRPr="006D319B" w:rsidRDefault="00913F58" w:rsidP="00913F58">
      <w:pPr>
        <w:tabs>
          <w:tab w:val="left" w:pos="2271"/>
          <w:tab w:val="left" w:pos="2979"/>
        </w:tabs>
        <w:spacing w:before="72"/>
        <w:ind w:left="855" w:right="7"/>
        <w:rPr>
          <w:rFonts w:ascii="Times New Roman" w:eastAsia="Arial" w:hAnsi="Times New Roman"/>
          <w:spacing w:val="25"/>
          <w:lang w:val="hr-HR"/>
        </w:rPr>
      </w:pPr>
      <w:r w:rsidRPr="006D319B">
        <w:rPr>
          <w:rFonts w:ascii="Times New Roman" w:eastAsia="Arial" w:hAnsi="Times New Roman"/>
          <w:spacing w:val="-1"/>
          <w:lang w:val="hr-HR"/>
        </w:rPr>
        <w:t>Kontakt osoba:</w:t>
      </w:r>
      <w:r w:rsidRPr="006D319B">
        <w:rPr>
          <w:rFonts w:ascii="Times New Roman" w:eastAsia="Arial" w:hAnsi="Times New Roman"/>
          <w:spacing w:val="-1"/>
          <w:lang w:val="hr-HR"/>
        </w:rPr>
        <w:tab/>
        <w:t>A</w:t>
      </w:r>
      <w:r w:rsidR="0028749E" w:rsidRPr="006D319B">
        <w:rPr>
          <w:rFonts w:ascii="Times New Roman" w:eastAsia="Arial" w:hAnsi="Times New Roman"/>
          <w:spacing w:val="-1"/>
          <w:lang w:val="hr-HR"/>
        </w:rPr>
        <w:t>nita Mijić</w:t>
      </w:r>
      <w:r w:rsidR="0028749E" w:rsidRPr="006D319B">
        <w:rPr>
          <w:rFonts w:ascii="Times New Roman" w:eastAsia="Arial" w:hAnsi="Times New Roman"/>
          <w:spacing w:val="25"/>
          <w:lang w:val="hr-HR"/>
        </w:rPr>
        <w:t xml:space="preserve"> </w:t>
      </w:r>
    </w:p>
    <w:p w14:paraId="25C36F19" w14:textId="57120A8A" w:rsidR="00913F58" w:rsidRPr="006D319B" w:rsidRDefault="00913F58" w:rsidP="00913F58">
      <w:pPr>
        <w:tabs>
          <w:tab w:val="left" w:pos="2271"/>
          <w:tab w:val="left" w:pos="2979"/>
        </w:tabs>
        <w:spacing w:before="72"/>
        <w:ind w:left="855" w:right="7"/>
        <w:rPr>
          <w:rFonts w:ascii="Times New Roman" w:eastAsia="Arial" w:hAnsi="Times New Roman"/>
          <w:spacing w:val="25"/>
          <w:lang w:val="hr-HR"/>
        </w:rPr>
      </w:pPr>
      <w:r w:rsidRPr="006D319B">
        <w:rPr>
          <w:rFonts w:ascii="Times New Roman" w:eastAsia="Arial" w:hAnsi="Times New Roman"/>
          <w:spacing w:val="25"/>
          <w:lang w:val="hr-HR"/>
        </w:rPr>
        <w:tab/>
      </w:r>
      <w:r w:rsidRPr="006D319B">
        <w:rPr>
          <w:rFonts w:ascii="Times New Roman" w:eastAsia="Arial" w:hAnsi="Times New Roman"/>
          <w:spacing w:val="25"/>
          <w:lang w:val="hr-HR"/>
        </w:rPr>
        <w:tab/>
      </w:r>
      <w:r w:rsidRPr="006D319B">
        <w:rPr>
          <w:rFonts w:ascii="Times New Roman" w:hAnsi="Times New Roman"/>
          <w:lang w:val="hr-HR"/>
        </w:rPr>
        <w:t>Mira Orlović</w:t>
      </w:r>
    </w:p>
    <w:p w14:paraId="1352F71F" w14:textId="30590363" w:rsidR="0028749E" w:rsidRPr="006D319B" w:rsidRDefault="0028749E" w:rsidP="00DE1B43">
      <w:pPr>
        <w:tabs>
          <w:tab w:val="left" w:pos="2271"/>
          <w:tab w:val="left" w:pos="2979"/>
        </w:tabs>
        <w:spacing w:before="72"/>
        <w:ind w:left="855" w:right="1"/>
        <w:rPr>
          <w:rFonts w:ascii="Times New Roman" w:eastAsia="Arial" w:hAnsi="Times New Roman"/>
          <w:lang w:val="hr-HR"/>
        </w:rPr>
      </w:pPr>
      <w:r w:rsidRPr="006D319B">
        <w:rPr>
          <w:rFonts w:ascii="Times New Roman" w:eastAsia="Arial" w:hAnsi="Times New Roman"/>
          <w:spacing w:val="-1"/>
          <w:lang w:val="hr-HR"/>
        </w:rPr>
        <w:t>Telefon:</w:t>
      </w:r>
      <w:r w:rsidR="00913F58" w:rsidRPr="006D319B">
        <w:rPr>
          <w:rFonts w:ascii="Times New Roman" w:eastAsia="Arial" w:hAnsi="Times New Roman"/>
          <w:spacing w:val="-1"/>
          <w:lang w:val="hr-HR"/>
        </w:rPr>
        <w:t xml:space="preserve"> </w:t>
      </w:r>
      <w:r w:rsidR="00DE1B43" w:rsidRPr="006D319B">
        <w:rPr>
          <w:rFonts w:ascii="Times New Roman" w:eastAsia="Arial" w:hAnsi="Times New Roman"/>
          <w:spacing w:val="-1"/>
          <w:lang w:val="hr-HR"/>
        </w:rPr>
        <w:tab/>
      </w:r>
      <w:r w:rsidR="00DE1B43" w:rsidRPr="006D319B">
        <w:rPr>
          <w:rFonts w:ascii="Times New Roman" w:eastAsia="Arial" w:hAnsi="Times New Roman"/>
          <w:spacing w:val="-1"/>
          <w:lang w:val="hr-HR"/>
        </w:rPr>
        <w:tab/>
      </w:r>
      <w:r w:rsidRPr="006D319B">
        <w:rPr>
          <w:rFonts w:ascii="Times New Roman" w:eastAsia="Arial" w:hAnsi="Times New Roman"/>
          <w:spacing w:val="-1"/>
          <w:lang w:val="hr-HR"/>
        </w:rPr>
        <w:t>023/ 350-317</w:t>
      </w:r>
      <w:r w:rsidR="00913F58" w:rsidRPr="006D319B">
        <w:rPr>
          <w:rFonts w:ascii="Times New Roman" w:eastAsia="Arial" w:hAnsi="Times New Roman"/>
          <w:spacing w:val="-1"/>
          <w:lang w:val="hr-HR"/>
        </w:rPr>
        <w:t xml:space="preserve"> ili 350-300</w:t>
      </w:r>
    </w:p>
    <w:p w14:paraId="70DF159C" w14:textId="410F3547" w:rsidR="0028749E" w:rsidRPr="006D319B" w:rsidRDefault="0028749E" w:rsidP="00DE1B43">
      <w:pPr>
        <w:tabs>
          <w:tab w:val="left" w:pos="2271"/>
        </w:tabs>
        <w:spacing w:before="1" w:line="252" w:lineRule="exact"/>
        <w:ind w:left="855"/>
        <w:rPr>
          <w:rFonts w:ascii="Times New Roman" w:eastAsia="Arial" w:hAnsi="Times New Roman"/>
          <w:lang w:val="hr-HR"/>
        </w:rPr>
      </w:pPr>
      <w:r w:rsidRPr="006D319B">
        <w:rPr>
          <w:rFonts w:ascii="Times New Roman" w:eastAsia="Arial" w:hAnsi="Times New Roman"/>
          <w:spacing w:val="-1"/>
          <w:lang w:val="hr-HR"/>
        </w:rPr>
        <w:t>Telefaks:</w:t>
      </w:r>
      <w:r w:rsidR="00913F58" w:rsidRPr="006D319B">
        <w:rPr>
          <w:rFonts w:ascii="Times New Roman" w:eastAsia="Arial" w:hAnsi="Times New Roman"/>
          <w:spacing w:val="-1"/>
          <w:lang w:val="hr-HR"/>
        </w:rPr>
        <w:t xml:space="preserve"> </w:t>
      </w:r>
      <w:r w:rsidR="00DE1B43" w:rsidRPr="006D319B">
        <w:rPr>
          <w:rFonts w:ascii="Times New Roman" w:eastAsia="Arial" w:hAnsi="Times New Roman"/>
          <w:spacing w:val="-1"/>
          <w:lang w:val="hr-HR"/>
        </w:rPr>
        <w:tab/>
      </w:r>
      <w:r w:rsidR="00DE1B43" w:rsidRPr="006D319B">
        <w:rPr>
          <w:rFonts w:ascii="Times New Roman" w:eastAsia="Arial" w:hAnsi="Times New Roman"/>
          <w:spacing w:val="-1"/>
          <w:lang w:val="hr-HR"/>
        </w:rPr>
        <w:tab/>
        <w:t xml:space="preserve">  </w:t>
      </w:r>
      <w:r w:rsidRPr="006D319B">
        <w:rPr>
          <w:rFonts w:ascii="Times New Roman" w:eastAsia="Arial" w:hAnsi="Times New Roman"/>
          <w:spacing w:val="-1"/>
          <w:lang w:val="hr-HR"/>
        </w:rPr>
        <w:t>023/ 350-361</w:t>
      </w:r>
    </w:p>
    <w:p w14:paraId="394CE819" w14:textId="184587FE" w:rsidR="0028749E" w:rsidRPr="006D319B" w:rsidRDefault="0028749E" w:rsidP="0028749E">
      <w:pPr>
        <w:tabs>
          <w:tab w:val="left" w:pos="2979"/>
          <w:tab w:val="left" w:pos="3687"/>
        </w:tabs>
        <w:ind w:left="855" w:right="40" w:hanging="1"/>
        <w:rPr>
          <w:rFonts w:ascii="Times New Roman" w:eastAsia="Arial" w:hAnsi="Times New Roman"/>
          <w:color w:val="0000FF" w:themeColor="hyperlink"/>
          <w:spacing w:val="-2"/>
          <w:lang w:val="hr-HR"/>
        </w:rPr>
      </w:pPr>
      <w:r w:rsidRPr="006D319B">
        <w:rPr>
          <w:rFonts w:ascii="Times New Roman" w:eastAsia="Arial" w:hAnsi="Times New Roman"/>
          <w:spacing w:val="-1"/>
          <w:lang w:val="hr-HR"/>
        </w:rPr>
        <w:t>Adresa</w:t>
      </w:r>
      <w:r w:rsidRPr="006D319B">
        <w:rPr>
          <w:rFonts w:ascii="Times New Roman" w:eastAsia="Arial" w:hAnsi="Times New Roman"/>
          <w:lang w:val="hr-HR"/>
        </w:rPr>
        <w:t xml:space="preserve"> </w:t>
      </w:r>
      <w:r w:rsidRPr="006D319B">
        <w:rPr>
          <w:rFonts w:ascii="Times New Roman" w:eastAsia="Arial" w:hAnsi="Times New Roman"/>
          <w:spacing w:val="-1"/>
          <w:lang w:val="hr-HR"/>
        </w:rPr>
        <w:t>elektronske</w:t>
      </w:r>
      <w:r w:rsidRPr="006D319B">
        <w:rPr>
          <w:rFonts w:ascii="Times New Roman" w:eastAsia="Arial" w:hAnsi="Times New Roman"/>
          <w:spacing w:val="-2"/>
          <w:lang w:val="hr-HR"/>
        </w:rPr>
        <w:t xml:space="preserve"> pošte:</w:t>
      </w:r>
      <w:r w:rsidRPr="006D319B">
        <w:rPr>
          <w:rFonts w:ascii="Times New Roman" w:eastAsia="Arial" w:hAnsi="Times New Roman"/>
          <w:spacing w:val="-2"/>
          <w:lang w:val="hr-HR"/>
        </w:rPr>
        <w:tab/>
      </w:r>
      <w:hyperlink r:id="rId11" w:history="1">
        <w:r w:rsidR="00DE1B43" w:rsidRPr="006D319B">
          <w:rPr>
            <w:rStyle w:val="Hiperveza"/>
            <w:rFonts w:ascii="Times New Roman" w:eastAsia="Arial" w:hAnsi="Times New Roman"/>
            <w:spacing w:val="-2"/>
            <w:lang w:val="hr-HR"/>
          </w:rPr>
          <w:t>nabava@zadarska-zupanija.hr</w:t>
        </w:r>
      </w:hyperlink>
    </w:p>
    <w:p w14:paraId="2D9A370A" w14:textId="77777777" w:rsidR="00F568E0" w:rsidRPr="006D319B" w:rsidRDefault="00F568E0" w:rsidP="0028749E">
      <w:pPr>
        <w:tabs>
          <w:tab w:val="left" w:pos="2271"/>
          <w:tab w:val="left" w:pos="2979"/>
        </w:tabs>
        <w:spacing w:before="72"/>
        <w:ind w:left="855" w:right="40"/>
        <w:jc w:val="both"/>
        <w:rPr>
          <w:rFonts w:ascii="Times New Roman" w:eastAsia="Arial" w:hAnsi="Times New Roman"/>
          <w:spacing w:val="-1"/>
          <w:lang w:val="hr-HR"/>
        </w:rPr>
      </w:pPr>
    </w:p>
    <w:p w14:paraId="2B1EDFD8" w14:textId="197F6559" w:rsidR="0028749E" w:rsidRPr="006D319B" w:rsidRDefault="0028749E" w:rsidP="00554B7D">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7" w:name="_Toc510095166"/>
      <w:bookmarkStart w:id="8" w:name="_Toc54864960"/>
      <w:r w:rsidRPr="006D319B">
        <w:rPr>
          <w:rFonts w:ascii="Times New Roman" w:eastAsia="Arial" w:hAnsi="Times New Roman"/>
          <w:b/>
          <w:bCs/>
          <w:spacing w:val="-1"/>
          <w:u w:val="thick" w:color="000000"/>
          <w:lang w:val="hr-HR"/>
        </w:rPr>
        <w:t>PODACI O PREDMETU NABAVE</w:t>
      </w:r>
      <w:bookmarkEnd w:id="7"/>
      <w:bookmarkEnd w:id="8"/>
    </w:p>
    <w:p w14:paraId="5A7E20EF" w14:textId="77777777" w:rsidR="0028749E" w:rsidRPr="006D319B" w:rsidRDefault="0028749E" w:rsidP="0028749E">
      <w:pPr>
        <w:tabs>
          <w:tab w:val="left" w:pos="2979"/>
          <w:tab w:val="left" w:pos="3687"/>
        </w:tabs>
        <w:ind w:right="4352"/>
        <w:rPr>
          <w:rFonts w:ascii="Times New Roman" w:eastAsia="Arial" w:hAnsi="Times New Roman"/>
          <w:color w:val="0562C1"/>
          <w:spacing w:val="30"/>
          <w:lang w:val="hr-HR"/>
        </w:rPr>
      </w:pPr>
    </w:p>
    <w:p w14:paraId="33C244E5" w14:textId="0AA70F1F" w:rsidR="0028749E" w:rsidRPr="006D319B" w:rsidRDefault="0028749E" w:rsidP="00554B7D">
      <w:pPr>
        <w:numPr>
          <w:ilvl w:val="1"/>
          <w:numId w:val="2"/>
        </w:numPr>
        <w:outlineLvl w:val="0"/>
        <w:rPr>
          <w:rFonts w:ascii="Times New Roman" w:eastAsia="Arial" w:hAnsi="Times New Roman"/>
          <w:b/>
          <w:bCs/>
          <w:spacing w:val="-1"/>
          <w:u w:val="thick" w:color="000000"/>
          <w:lang w:val="hr-HR"/>
        </w:rPr>
      </w:pPr>
      <w:bookmarkStart w:id="9" w:name="_Toc510095167"/>
      <w:bookmarkStart w:id="10" w:name="_Toc54864961"/>
      <w:r w:rsidRPr="006D319B">
        <w:rPr>
          <w:rFonts w:ascii="Times New Roman" w:eastAsia="Arial" w:hAnsi="Times New Roman"/>
          <w:b/>
          <w:bCs/>
          <w:spacing w:val="-1"/>
          <w:u w:val="thick" w:color="000000"/>
          <w:lang w:val="hr-HR"/>
        </w:rPr>
        <w:t>Evidencijski broj nabave:</w:t>
      </w:r>
      <w:bookmarkEnd w:id="9"/>
      <w:bookmarkEnd w:id="10"/>
      <w:r w:rsidRPr="006D319B">
        <w:rPr>
          <w:rFonts w:ascii="Times New Roman" w:eastAsia="Arial" w:hAnsi="Times New Roman"/>
          <w:b/>
          <w:bCs/>
          <w:spacing w:val="-1"/>
          <w:u w:val="thick" w:color="000000"/>
          <w:lang w:val="hr-HR"/>
        </w:rPr>
        <w:t xml:space="preserve"> </w:t>
      </w:r>
    </w:p>
    <w:p w14:paraId="3ED9D763" w14:textId="55ADCD57" w:rsidR="0028749E" w:rsidRDefault="0028749E" w:rsidP="0028749E">
      <w:pPr>
        <w:ind w:left="856" w:right="7" w:hanging="1"/>
        <w:jc w:val="both"/>
        <w:rPr>
          <w:rFonts w:ascii="Times New Roman" w:eastAsia="Arial" w:hAnsi="Times New Roman"/>
          <w:spacing w:val="-1"/>
          <w:lang w:val="hr-HR"/>
        </w:rPr>
      </w:pPr>
      <w:r w:rsidRPr="006D319B">
        <w:rPr>
          <w:rFonts w:ascii="Times New Roman" w:eastAsia="Arial" w:hAnsi="Times New Roman"/>
          <w:spacing w:val="-1"/>
          <w:lang w:val="hr-HR"/>
        </w:rPr>
        <w:t>Evidencijski br</w:t>
      </w:r>
      <w:r w:rsidR="000D658A" w:rsidRPr="006D319B">
        <w:rPr>
          <w:rFonts w:ascii="Times New Roman" w:eastAsia="Arial" w:hAnsi="Times New Roman"/>
          <w:spacing w:val="-1"/>
          <w:lang w:val="hr-HR"/>
        </w:rPr>
        <w:t xml:space="preserve">oj nabave je </w:t>
      </w:r>
      <w:r w:rsidR="002F7B11" w:rsidRPr="006D319B">
        <w:rPr>
          <w:rFonts w:ascii="Times New Roman" w:eastAsia="Arial" w:hAnsi="Times New Roman"/>
          <w:spacing w:val="-1"/>
          <w:lang w:val="hr-HR"/>
        </w:rPr>
        <w:t>4</w:t>
      </w:r>
      <w:r w:rsidR="00AF6F64">
        <w:rPr>
          <w:rFonts w:ascii="Times New Roman" w:eastAsia="Arial" w:hAnsi="Times New Roman"/>
          <w:spacing w:val="-1"/>
          <w:lang w:val="hr-HR"/>
        </w:rPr>
        <w:t>8</w:t>
      </w:r>
      <w:r w:rsidR="002F7B11" w:rsidRPr="006D319B">
        <w:rPr>
          <w:rFonts w:ascii="Times New Roman" w:eastAsia="Arial" w:hAnsi="Times New Roman"/>
          <w:spacing w:val="-1"/>
          <w:lang w:val="hr-HR"/>
        </w:rPr>
        <w:t>-20</w:t>
      </w:r>
      <w:r w:rsidRPr="006D319B">
        <w:rPr>
          <w:rFonts w:ascii="Times New Roman" w:eastAsia="Arial" w:hAnsi="Times New Roman"/>
          <w:spacing w:val="-1"/>
          <w:lang w:val="hr-HR"/>
        </w:rPr>
        <w:t>-JN</w:t>
      </w:r>
    </w:p>
    <w:p w14:paraId="07AB64D7" w14:textId="6341BB9E" w:rsidR="00AF6F64" w:rsidRDefault="00AF6F64" w:rsidP="0028749E">
      <w:pPr>
        <w:ind w:left="856" w:right="7" w:hanging="1"/>
        <w:jc w:val="both"/>
        <w:rPr>
          <w:rFonts w:ascii="Times New Roman" w:eastAsia="Arial" w:hAnsi="Times New Roman"/>
          <w:spacing w:val="-1"/>
          <w:lang w:val="hr-HR"/>
        </w:rPr>
      </w:pPr>
    </w:p>
    <w:p w14:paraId="6BC79AE0" w14:textId="307656E0" w:rsidR="00AF6F64" w:rsidRPr="00AF6F64" w:rsidRDefault="00AF6F64" w:rsidP="00AF6F64">
      <w:pPr>
        <w:numPr>
          <w:ilvl w:val="1"/>
          <w:numId w:val="2"/>
        </w:numPr>
        <w:jc w:val="both"/>
        <w:outlineLvl w:val="0"/>
        <w:rPr>
          <w:rFonts w:ascii="Times New Roman" w:eastAsia="Arial" w:hAnsi="Times New Roman"/>
          <w:b/>
          <w:bCs/>
          <w:spacing w:val="-1"/>
          <w:u w:val="thick" w:color="000000"/>
          <w:lang w:val="hr-HR"/>
        </w:rPr>
      </w:pPr>
      <w:bookmarkStart w:id="11" w:name="_Toc54864962"/>
      <w:r w:rsidRPr="00AF6F64">
        <w:rPr>
          <w:rFonts w:ascii="Times New Roman" w:eastAsia="Arial" w:hAnsi="Times New Roman"/>
          <w:b/>
          <w:bCs/>
          <w:spacing w:val="-1"/>
          <w:u w:val="thick" w:color="000000"/>
          <w:lang w:val="hr-HR"/>
        </w:rPr>
        <w:t>Procijenjena vrijednost nabave</w:t>
      </w:r>
      <w:bookmarkEnd w:id="11"/>
    </w:p>
    <w:p w14:paraId="4628D4C5" w14:textId="1A29C26C" w:rsidR="0028749E" w:rsidRDefault="00AF6F64" w:rsidP="0028749E">
      <w:pPr>
        <w:ind w:left="856" w:right="7" w:hanging="1"/>
        <w:jc w:val="both"/>
        <w:rPr>
          <w:rFonts w:ascii="Times New Roman" w:eastAsia="Arial" w:hAnsi="Times New Roman"/>
          <w:spacing w:val="-1"/>
          <w:lang w:val="hr-HR"/>
        </w:rPr>
      </w:pPr>
      <w:r>
        <w:rPr>
          <w:rFonts w:ascii="Times New Roman" w:eastAsia="Arial" w:hAnsi="Times New Roman"/>
          <w:spacing w:val="-1"/>
          <w:lang w:val="hr-HR"/>
        </w:rPr>
        <w:t xml:space="preserve">108.000,00 kuna bez PDV-a </w:t>
      </w:r>
    </w:p>
    <w:p w14:paraId="4F147BF4" w14:textId="1355694C" w:rsidR="00AF6F64" w:rsidRDefault="00AF6F64" w:rsidP="0028749E">
      <w:pPr>
        <w:ind w:left="856" w:right="7" w:hanging="1"/>
        <w:jc w:val="both"/>
        <w:rPr>
          <w:rFonts w:ascii="Times New Roman" w:eastAsia="Arial" w:hAnsi="Times New Roman"/>
          <w:spacing w:val="-1"/>
          <w:lang w:val="hr-HR"/>
        </w:rPr>
      </w:pPr>
    </w:p>
    <w:p w14:paraId="4EB53C3C" w14:textId="65118CA1" w:rsidR="00C16CB9" w:rsidRDefault="00C16CB9" w:rsidP="0028749E">
      <w:pPr>
        <w:ind w:left="856" w:right="7" w:hanging="1"/>
        <w:jc w:val="both"/>
        <w:rPr>
          <w:rFonts w:ascii="Times New Roman" w:eastAsia="Arial" w:hAnsi="Times New Roman"/>
          <w:spacing w:val="-1"/>
          <w:lang w:val="hr-HR"/>
        </w:rPr>
      </w:pPr>
    </w:p>
    <w:p w14:paraId="6D4CE157" w14:textId="77777777" w:rsidR="00C16CB9" w:rsidRPr="006D319B" w:rsidRDefault="00C16CB9" w:rsidP="0028749E">
      <w:pPr>
        <w:ind w:left="856" w:right="7" w:hanging="1"/>
        <w:jc w:val="both"/>
        <w:rPr>
          <w:rFonts w:ascii="Times New Roman" w:eastAsia="Arial" w:hAnsi="Times New Roman"/>
          <w:spacing w:val="-1"/>
          <w:lang w:val="hr-HR"/>
        </w:rPr>
      </w:pPr>
    </w:p>
    <w:p w14:paraId="538AA6F4" w14:textId="18CD93D6"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2" w:name="_Toc510095169"/>
      <w:r w:rsidRPr="006D319B">
        <w:rPr>
          <w:rFonts w:ascii="Times New Roman" w:eastAsia="Arial" w:hAnsi="Times New Roman"/>
          <w:b/>
          <w:bCs/>
          <w:spacing w:val="-1"/>
          <w:u w:val="thick" w:color="000000"/>
          <w:lang w:val="hr-HR"/>
        </w:rPr>
        <w:lastRenderedPageBreak/>
        <w:t xml:space="preserve"> </w:t>
      </w:r>
      <w:bookmarkStart w:id="13" w:name="_Toc54864963"/>
      <w:r w:rsidR="0028749E" w:rsidRPr="006D319B">
        <w:rPr>
          <w:rFonts w:ascii="Times New Roman" w:eastAsia="Arial" w:hAnsi="Times New Roman"/>
          <w:b/>
          <w:bCs/>
          <w:spacing w:val="-1"/>
          <w:u w:val="thick" w:color="000000"/>
          <w:lang w:val="hr-HR"/>
        </w:rPr>
        <w:t>Opis predmeta nabave ili grupa nabave</w:t>
      </w:r>
      <w:bookmarkEnd w:id="12"/>
      <w:bookmarkEnd w:id="13"/>
    </w:p>
    <w:p w14:paraId="3CEABFD6" w14:textId="72D29FFD" w:rsidR="00030563" w:rsidRPr="00030563" w:rsidRDefault="00B419A7" w:rsidP="002F7B11">
      <w:pPr>
        <w:ind w:left="850"/>
        <w:jc w:val="both"/>
        <w:rPr>
          <w:rFonts w:ascii="Times New Roman" w:eastAsia="SimSun" w:hAnsi="Times New Roman"/>
          <w:lang w:val="hr-HR"/>
        </w:rPr>
      </w:pPr>
      <w:r w:rsidRPr="009A5961">
        <w:rPr>
          <w:rFonts w:ascii="Times New Roman" w:eastAsia="SimSun" w:hAnsi="Times New Roman"/>
          <w:lang w:val="hr-HR"/>
        </w:rPr>
        <w:t>I</w:t>
      </w:r>
      <w:r w:rsidR="002F7B11" w:rsidRPr="009A5961">
        <w:rPr>
          <w:rFonts w:ascii="Times New Roman" w:eastAsia="SimSun" w:hAnsi="Times New Roman"/>
          <w:lang w:val="hr-HR"/>
        </w:rPr>
        <w:t xml:space="preserve">zgradnja </w:t>
      </w:r>
      <w:r w:rsidR="005F6C3A" w:rsidRPr="009A5961">
        <w:rPr>
          <w:rFonts w:ascii="Times New Roman" w:eastAsia="SimSun" w:hAnsi="Times New Roman"/>
          <w:lang w:val="hr-HR"/>
        </w:rPr>
        <w:t xml:space="preserve">Skloništa za životinje </w:t>
      </w:r>
      <w:r w:rsidR="00087B96" w:rsidRPr="009A5961">
        <w:rPr>
          <w:rFonts w:ascii="Times New Roman" w:eastAsia="SimSun" w:hAnsi="Times New Roman"/>
          <w:lang w:val="hr-HR"/>
        </w:rPr>
        <w:t xml:space="preserve">nameće se kao nužnost i potreba i bit će </w:t>
      </w:r>
      <w:r w:rsidR="009A5961" w:rsidRPr="009A5961">
        <w:rPr>
          <w:rFonts w:ascii="Times New Roman" w:eastAsia="SimSun" w:hAnsi="Times New Roman"/>
          <w:lang w:val="hr-HR"/>
        </w:rPr>
        <w:t xml:space="preserve">od velike važnosti za </w:t>
      </w:r>
      <w:r w:rsidR="009A5961" w:rsidRPr="00030563">
        <w:rPr>
          <w:rFonts w:ascii="Times New Roman" w:eastAsia="SimSun" w:hAnsi="Times New Roman"/>
          <w:lang w:val="hr-HR"/>
        </w:rPr>
        <w:t>zdravlje i dobrobit životinja, te je društveno opravdano</w:t>
      </w:r>
      <w:r w:rsidR="009A5961" w:rsidRPr="009A5961">
        <w:rPr>
          <w:rFonts w:ascii="Times New Roman" w:eastAsia="SimSun" w:hAnsi="Times New Roman"/>
          <w:lang w:val="hr-HR"/>
        </w:rPr>
        <w:t xml:space="preserve"> </w:t>
      </w:r>
      <w:r w:rsidR="009A5961" w:rsidRPr="00030563">
        <w:rPr>
          <w:rFonts w:ascii="Times New Roman" w:eastAsia="SimSun" w:hAnsi="Times New Roman"/>
          <w:lang w:val="hr-HR"/>
        </w:rPr>
        <w:t>jer osigurava ostvarivanje pozitivnih efekata od šireg društvenog značaja.</w:t>
      </w:r>
    </w:p>
    <w:p w14:paraId="418A24AD" w14:textId="141798DD" w:rsidR="009A5961" w:rsidRDefault="009A5961" w:rsidP="009A5961">
      <w:pPr>
        <w:ind w:left="850"/>
        <w:jc w:val="both"/>
        <w:rPr>
          <w:rFonts w:ascii="Times New Roman" w:eastAsia="SimSun" w:hAnsi="Times New Roman"/>
          <w:lang w:val="hr-HR"/>
        </w:rPr>
      </w:pPr>
      <w:r>
        <w:rPr>
          <w:rFonts w:ascii="Times New Roman" w:eastAsia="SimSun" w:hAnsi="Times New Roman"/>
          <w:lang w:val="hr-HR"/>
        </w:rPr>
        <w:t xml:space="preserve">Budući da Zadarska županija </w:t>
      </w:r>
      <w:r w:rsidR="00030563" w:rsidRPr="00030563">
        <w:rPr>
          <w:rFonts w:ascii="Times New Roman" w:eastAsia="SimSun" w:hAnsi="Times New Roman"/>
          <w:lang w:val="hr-HR"/>
        </w:rPr>
        <w:t xml:space="preserve">planira </w:t>
      </w:r>
      <w:r>
        <w:rPr>
          <w:rFonts w:ascii="Times New Roman" w:eastAsia="SimSun" w:hAnsi="Times New Roman"/>
          <w:lang w:val="hr-HR"/>
        </w:rPr>
        <w:t xml:space="preserve">izgradnju skloništa za 200 pasa izrađen je Idejni projekt </w:t>
      </w:r>
      <w:r w:rsidRPr="009A5961">
        <w:rPr>
          <w:rFonts w:ascii="Times New Roman" w:eastAsia="SimSun" w:hAnsi="Times New Roman"/>
          <w:lang w:val="hr-HR"/>
        </w:rPr>
        <w:t>zajedničke oznake</w:t>
      </w:r>
      <w:r>
        <w:rPr>
          <w:rFonts w:ascii="Times New Roman" w:eastAsia="SimSun" w:hAnsi="Times New Roman"/>
          <w:lang w:val="hr-HR"/>
        </w:rPr>
        <w:t xml:space="preserve"> ZOP 159/2017 </w:t>
      </w:r>
      <w:r w:rsidRPr="009A5961">
        <w:rPr>
          <w:rFonts w:ascii="Times New Roman" w:eastAsia="SimSun" w:hAnsi="Times New Roman"/>
          <w:lang w:val="hr-HR"/>
        </w:rPr>
        <w:t>koji se sastoji od:</w:t>
      </w:r>
    </w:p>
    <w:p w14:paraId="6BADD30B" w14:textId="0A8A2E77" w:rsidR="009A5961" w:rsidRPr="008D609D" w:rsidRDefault="009A5961" w:rsidP="008D609D">
      <w:pPr>
        <w:pStyle w:val="Odlomakpopisa"/>
        <w:numPr>
          <w:ilvl w:val="0"/>
          <w:numId w:val="24"/>
        </w:numPr>
        <w:jc w:val="both"/>
        <w:rPr>
          <w:rFonts w:ascii="Times New Roman" w:eastAsia="SimSun" w:hAnsi="Times New Roman"/>
          <w:b/>
          <w:lang w:val="hr-HR"/>
        </w:rPr>
      </w:pPr>
      <w:r w:rsidRPr="008D609D">
        <w:rPr>
          <w:rFonts w:ascii="Times New Roman" w:eastAsia="SimSun" w:hAnsi="Times New Roman"/>
          <w:b/>
          <w:lang w:val="hr-HR"/>
        </w:rPr>
        <w:t>MAPA 1</w:t>
      </w:r>
    </w:p>
    <w:p w14:paraId="7CFEC89B" w14:textId="63F8895A" w:rsidR="008D609D" w:rsidRPr="008D609D" w:rsidRDefault="008D609D" w:rsidP="008D609D">
      <w:pPr>
        <w:ind w:left="850"/>
        <w:jc w:val="both"/>
        <w:rPr>
          <w:rFonts w:ascii="Times New Roman" w:eastAsia="SimSun" w:hAnsi="Times New Roman"/>
          <w:b/>
          <w:lang w:val="hr-HR"/>
        </w:rPr>
      </w:pPr>
      <w:r w:rsidRPr="008D609D">
        <w:rPr>
          <w:rFonts w:ascii="Times New Roman" w:eastAsia="SimSun" w:hAnsi="Times New Roman"/>
          <w:b/>
          <w:lang w:val="hr-HR"/>
        </w:rPr>
        <w:t>IDEJNI PROJEKT – PRISTUPNE PROMETNICE (Faza 1)</w:t>
      </w:r>
    </w:p>
    <w:p w14:paraId="50BA298C" w14:textId="10924DE0" w:rsidR="008D609D" w:rsidRPr="008D609D" w:rsidRDefault="008D609D" w:rsidP="008D609D">
      <w:pPr>
        <w:ind w:left="850"/>
        <w:jc w:val="both"/>
        <w:rPr>
          <w:rFonts w:ascii="Times New Roman" w:eastAsia="SimSun" w:hAnsi="Times New Roman"/>
          <w:lang w:val="hr-HR"/>
        </w:rPr>
      </w:pPr>
      <w:r w:rsidRPr="008D609D">
        <w:rPr>
          <w:rFonts w:ascii="Times New Roman" w:eastAsia="SimSun" w:hAnsi="Times New Roman"/>
          <w:lang w:val="hr-HR"/>
        </w:rPr>
        <w:t>Oznaka projekta: 159/2017ID</w:t>
      </w:r>
    </w:p>
    <w:p w14:paraId="57C24531" w14:textId="3852F996" w:rsidR="008D609D" w:rsidRPr="008D609D" w:rsidRDefault="008D609D" w:rsidP="008D609D">
      <w:pPr>
        <w:ind w:left="850"/>
        <w:jc w:val="both"/>
        <w:rPr>
          <w:rFonts w:ascii="Times New Roman" w:eastAsia="SimSun" w:hAnsi="Times New Roman"/>
          <w:lang w:val="hr-HR"/>
        </w:rPr>
      </w:pPr>
      <w:r w:rsidRPr="008D609D">
        <w:rPr>
          <w:rFonts w:ascii="Times New Roman" w:eastAsia="SimSun" w:hAnsi="Times New Roman"/>
          <w:lang w:val="hr-HR"/>
        </w:rPr>
        <w:t xml:space="preserve">KONUS d.o.o., </w:t>
      </w:r>
    </w:p>
    <w:p w14:paraId="0FE3320B" w14:textId="7A27F8DC" w:rsidR="008D609D" w:rsidRPr="008D609D" w:rsidRDefault="008D609D" w:rsidP="008D609D">
      <w:pPr>
        <w:ind w:left="850"/>
        <w:jc w:val="both"/>
        <w:rPr>
          <w:rFonts w:ascii="Times New Roman" w:eastAsia="SimSun" w:hAnsi="Times New Roman"/>
          <w:lang w:val="hr-HR"/>
        </w:rPr>
      </w:pPr>
      <w:r w:rsidRPr="008D609D">
        <w:rPr>
          <w:rFonts w:ascii="Times New Roman" w:eastAsia="SimSun" w:hAnsi="Times New Roman"/>
          <w:lang w:val="hr-HR"/>
        </w:rPr>
        <w:t>Zrinsko Frankopanska 38a, Zadar</w:t>
      </w:r>
    </w:p>
    <w:p w14:paraId="6A83082E" w14:textId="65FA4C66" w:rsidR="008D609D" w:rsidRPr="008D609D" w:rsidRDefault="008D609D" w:rsidP="008D609D">
      <w:pPr>
        <w:ind w:left="850"/>
        <w:jc w:val="both"/>
        <w:rPr>
          <w:rFonts w:ascii="Times New Roman" w:eastAsia="SimSun" w:hAnsi="Times New Roman"/>
          <w:lang w:val="hr-HR"/>
        </w:rPr>
      </w:pPr>
      <w:r w:rsidRPr="008D609D">
        <w:rPr>
          <w:rFonts w:ascii="Times New Roman" w:eastAsia="SimSun" w:hAnsi="Times New Roman"/>
          <w:lang w:val="hr-HR"/>
        </w:rPr>
        <w:t>OIB: 79463561604</w:t>
      </w:r>
    </w:p>
    <w:p w14:paraId="4E51CFAD" w14:textId="38D3FE13" w:rsidR="008D609D" w:rsidRPr="008D609D" w:rsidRDefault="008D609D" w:rsidP="008D609D">
      <w:pPr>
        <w:ind w:left="850"/>
        <w:jc w:val="both"/>
        <w:rPr>
          <w:rFonts w:ascii="Times New Roman" w:eastAsia="SimSun" w:hAnsi="Times New Roman"/>
          <w:lang w:val="hr-HR"/>
        </w:rPr>
      </w:pPr>
      <w:r w:rsidRPr="008D609D">
        <w:rPr>
          <w:rFonts w:ascii="Times New Roman" w:eastAsia="SimSun" w:hAnsi="Times New Roman"/>
          <w:lang w:val="hr-HR"/>
        </w:rPr>
        <w:t>Vice Tadić, dipl. ing. građ.</w:t>
      </w:r>
    </w:p>
    <w:p w14:paraId="4C53582C" w14:textId="05245E76" w:rsidR="00DE5083" w:rsidRPr="008D609D" w:rsidRDefault="00DE5083" w:rsidP="00DE5083">
      <w:pPr>
        <w:ind w:left="850"/>
        <w:jc w:val="both"/>
        <w:rPr>
          <w:rFonts w:ascii="Times New Roman" w:eastAsia="SimSun" w:hAnsi="Times New Roman"/>
          <w:b/>
          <w:lang w:val="hr-HR"/>
        </w:rPr>
      </w:pPr>
      <w:r w:rsidRPr="008D609D">
        <w:rPr>
          <w:rFonts w:ascii="Times New Roman" w:eastAsia="SimSun" w:hAnsi="Times New Roman"/>
          <w:b/>
          <w:lang w:val="hr-HR"/>
        </w:rPr>
        <w:t xml:space="preserve">IDEJNI PROJEKT – </w:t>
      </w:r>
      <w:r>
        <w:rPr>
          <w:rFonts w:ascii="Times New Roman" w:eastAsia="SimSun" w:hAnsi="Times New Roman"/>
          <w:b/>
          <w:lang w:val="hr-HR"/>
        </w:rPr>
        <w:t xml:space="preserve">SKLONIŠTE ZA ŽIVOTINJE </w:t>
      </w:r>
      <w:r w:rsidRPr="008D609D">
        <w:rPr>
          <w:rFonts w:ascii="Times New Roman" w:eastAsia="SimSun" w:hAnsi="Times New Roman"/>
          <w:b/>
          <w:lang w:val="hr-HR"/>
        </w:rPr>
        <w:t xml:space="preserve">(Faza </w:t>
      </w:r>
      <w:r>
        <w:rPr>
          <w:rFonts w:ascii="Times New Roman" w:eastAsia="SimSun" w:hAnsi="Times New Roman"/>
          <w:b/>
          <w:lang w:val="hr-HR"/>
        </w:rPr>
        <w:t>2 i 3)</w:t>
      </w:r>
    </w:p>
    <w:p w14:paraId="346A6FD2" w14:textId="77777777" w:rsidR="00DE5083" w:rsidRPr="008D609D" w:rsidRDefault="00DE5083" w:rsidP="00DE5083">
      <w:pPr>
        <w:ind w:left="850"/>
        <w:jc w:val="both"/>
        <w:rPr>
          <w:rFonts w:ascii="Times New Roman" w:eastAsia="SimSun" w:hAnsi="Times New Roman"/>
          <w:lang w:val="hr-HR"/>
        </w:rPr>
      </w:pPr>
      <w:r w:rsidRPr="008D609D">
        <w:rPr>
          <w:rFonts w:ascii="Times New Roman" w:eastAsia="SimSun" w:hAnsi="Times New Roman"/>
          <w:lang w:val="hr-HR"/>
        </w:rPr>
        <w:t>Oznaka projekta: 159/2017ID</w:t>
      </w:r>
    </w:p>
    <w:p w14:paraId="72508AFA" w14:textId="039203D6" w:rsidR="00DE5083" w:rsidRPr="008D609D" w:rsidRDefault="00DE5083" w:rsidP="00DE5083">
      <w:pPr>
        <w:ind w:left="850"/>
        <w:jc w:val="both"/>
        <w:rPr>
          <w:rFonts w:ascii="Times New Roman" w:eastAsia="SimSun" w:hAnsi="Times New Roman"/>
          <w:lang w:val="hr-HR"/>
        </w:rPr>
      </w:pPr>
      <w:r w:rsidRPr="008D609D">
        <w:rPr>
          <w:rFonts w:ascii="Times New Roman" w:eastAsia="SimSun" w:hAnsi="Times New Roman"/>
          <w:lang w:val="hr-HR"/>
        </w:rPr>
        <w:t xml:space="preserve">KONUS d.o.o., </w:t>
      </w:r>
    </w:p>
    <w:p w14:paraId="16F081CC" w14:textId="77777777" w:rsidR="00DE5083" w:rsidRPr="008D609D" w:rsidRDefault="00DE5083" w:rsidP="00DE5083">
      <w:pPr>
        <w:ind w:left="850"/>
        <w:jc w:val="both"/>
        <w:rPr>
          <w:rFonts w:ascii="Times New Roman" w:eastAsia="SimSun" w:hAnsi="Times New Roman"/>
          <w:lang w:val="hr-HR"/>
        </w:rPr>
      </w:pPr>
      <w:r w:rsidRPr="008D609D">
        <w:rPr>
          <w:rFonts w:ascii="Times New Roman" w:eastAsia="SimSun" w:hAnsi="Times New Roman"/>
          <w:lang w:val="hr-HR"/>
        </w:rPr>
        <w:t>Zrinsko Frankopanska 38a, Zadar</w:t>
      </w:r>
    </w:p>
    <w:p w14:paraId="23B03505" w14:textId="77777777" w:rsidR="00DE5083" w:rsidRPr="008D609D" w:rsidRDefault="00DE5083" w:rsidP="00DE5083">
      <w:pPr>
        <w:ind w:left="850"/>
        <w:jc w:val="both"/>
        <w:rPr>
          <w:rFonts w:ascii="Times New Roman" w:eastAsia="SimSun" w:hAnsi="Times New Roman"/>
          <w:lang w:val="hr-HR"/>
        </w:rPr>
      </w:pPr>
      <w:r w:rsidRPr="008D609D">
        <w:rPr>
          <w:rFonts w:ascii="Times New Roman" w:eastAsia="SimSun" w:hAnsi="Times New Roman"/>
          <w:lang w:val="hr-HR"/>
        </w:rPr>
        <w:t>OIB: 79463561604</w:t>
      </w:r>
    </w:p>
    <w:p w14:paraId="39EEC65A" w14:textId="54B1B338" w:rsidR="00DE5083" w:rsidRPr="008D609D" w:rsidRDefault="00DE5083" w:rsidP="00DE5083">
      <w:pPr>
        <w:ind w:left="850"/>
        <w:jc w:val="both"/>
        <w:rPr>
          <w:rFonts w:ascii="Times New Roman" w:eastAsia="SimSun" w:hAnsi="Times New Roman"/>
          <w:lang w:val="hr-HR"/>
        </w:rPr>
      </w:pPr>
      <w:r>
        <w:rPr>
          <w:rFonts w:ascii="Times New Roman" w:eastAsia="SimSun" w:hAnsi="Times New Roman"/>
          <w:lang w:val="hr-HR"/>
        </w:rPr>
        <w:t>Mario Svaguša</w:t>
      </w:r>
      <w:r w:rsidRPr="008D609D">
        <w:rPr>
          <w:rFonts w:ascii="Times New Roman" w:eastAsia="SimSun" w:hAnsi="Times New Roman"/>
          <w:lang w:val="hr-HR"/>
        </w:rPr>
        <w:t xml:space="preserve">, dipl. ing. </w:t>
      </w:r>
      <w:r>
        <w:rPr>
          <w:rFonts w:ascii="Times New Roman" w:eastAsia="SimSun" w:hAnsi="Times New Roman"/>
          <w:lang w:val="hr-HR"/>
        </w:rPr>
        <w:t>arh</w:t>
      </w:r>
      <w:r w:rsidRPr="008D609D">
        <w:rPr>
          <w:rFonts w:ascii="Times New Roman" w:eastAsia="SimSun" w:hAnsi="Times New Roman"/>
          <w:lang w:val="hr-HR"/>
        </w:rPr>
        <w:t>.</w:t>
      </w:r>
    </w:p>
    <w:p w14:paraId="0E5A5053" w14:textId="77777777" w:rsidR="00DE5083" w:rsidRDefault="00DE5083" w:rsidP="009A5961">
      <w:pPr>
        <w:pStyle w:val="Odlomakpopisa"/>
        <w:ind w:left="567"/>
        <w:jc w:val="both"/>
        <w:rPr>
          <w:rFonts w:ascii="Times New Roman" w:hAnsi="Times New Roman"/>
          <w:b/>
        </w:rPr>
      </w:pPr>
    </w:p>
    <w:p w14:paraId="7CC0024D" w14:textId="5499E7EC" w:rsidR="00DE5083" w:rsidRPr="008D609D" w:rsidRDefault="00DE5083" w:rsidP="00DE5083">
      <w:pPr>
        <w:pStyle w:val="Odlomakpopisa"/>
        <w:numPr>
          <w:ilvl w:val="0"/>
          <w:numId w:val="24"/>
        </w:numPr>
        <w:jc w:val="both"/>
        <w:rPr>
          <w:rFonts w:ascii="Times New Roman" w:eastAsia="SimSun" w:hAnsi="Times New Roman"/>
          <w:b/>
          <w:lang w:val="hr-HR"/>
        </w:rPr>
      </w:pPr>
      <w:r w:rsidRPr="008D609D">
        <w:rPr>
          <w:rFonts w:ascii="Times New Roman" w:eastAsia="SimSun" w:hAnsi="Times New Roman"/>
          <w:b/>
          <w:lang w:val="hr-HR"/>
        </w:rPr>
        <w:t xml:space="preserve">MAPA </w:t>
      </w:r>
      <w:r>
        <w:rPr>
          <w:rFonts w:ascii="Times New Roman" w:eastAsia="SimSun" w:hAnsi="Times New Roman"/>
          <w:b/>
          <w:lang w:val="hr-HR"/>
        </w:rPr>
        <w:t>2</w:t>
      </w:r>
    </w:p>
    <w:p w14:paraId="6D253736" w14:textId="229C907E" w:rsidR="00DE5083" w:rsidRPr="008D609D" w:rsidRDefault="00DE5083" w:rsidP="00DE5083">
      <w:pPr>
        <w:ind w:left="850"/>
        <w:jc w:val="both"/>
        <w:rPr>
          <w:rFonts w:ascii="Times New Roman" w:eastAsia="SimSun" w:hAnsi="Times New Roman"/>
          <w:b/>
          <w:lang w:val="hr-HR"/>
        </w:rPr>
      </w:pPr>
      <w:r>
        <w:rPr>
          <w:rFonts w:ascii="Times New Roman" w:eastAsia="SimSun" w:hAnsi="Times New Roman"/>
          <w:b/>
          <w:lang w:val="hr-HR"/>
        </w:rPr>
        <w:t xml:space="preserve">GEODETSKI </w:t>
      </w:r>
      <w:r w:rsidRPr="008D609D">
        <w:rPr>
          <w:rFonts w:ascii="Times New Roman" w:eastAsia="SimSun" w:hAnsi="Times New Roman"/>
          <w:b/>
          <w:lang w:val="hr-HR"/>
        </w:rPr>
        <w:t xml:space="preserve">PROJEKT </w:t>
      </w:r>
    </w:p>
    <w:p w14:paraId="446F7DF0" w14:textId="40F9BB05" w:rsidR="00DE5083" w:rsidRPr="008D609D" w:rsidRDefault="00DE5083" w:rsidP="00DE5083">
      <w:pPr>
        <w:ind w:left="850"/>
        <w:jc w:val="both"/>
        <w:rPr>
          <w:rFonts w:ascii="Times New Roman" w:eastAsia="SimSun" w:hAnsi="Times New Roman"/>
          <w:lang w:val="hr-HR"/>
        </w:rPr>
      </w:pPr>
      <w:r>
        <w:rPr>
          <w:rFonts w:ascii="Times New Roman" w:eastAsia="SimSun" w:hAnsi="Times New Roman"/>
          <w:lang w:val="hr-HR"/>
        </w:rPr>
        <w:t>Navigator d.o.o.</w:t>
      </w:r>
    </w:p>
    <w:p w14:paraId="043F390E" w14:textId="11F77816" w:rsidR="00DE5083" w:rsidRPr="008D609D" w:rsidRDefault="00DE5083" w:rsidP="00DE5083">
      <w:pPr>
        <w:ind w:left="850"/>
        <w:jc w:val="both"/>
        <w:rPr>
          <w:rFonts w:ascii="Times New Roman" w:eastAsia="SimSun" w:hAnsi="Times New Roman"/>
          <w:lang w:val="hr-HR"/>
        </w:rPr>
      </w:pPr>
      <w:r>
        <w:rPr>
          <w:rFonts w:ascii="Times New Roman" w:eastAsia="SimSun" w:hAnsi="Times New Roman"/>
          <w:lang w:val="hr-HR"/>
        </w:rPr>
        <w:t>Put Kotlara 6,</w:t>
      </w:r>
      <w:r w:rsidRPr="008D609D">
        <w:rPr>
          <w:rFonts w:ascii="Times New Roman" w:eastAsia="SimSun" w:hAnsi="Times New Roman"/>
          <w:lang w:val="hr-HR"/>
        </w:rPr>
        <w:t xml:space="preserve"> Zadar</w:t>
      </w:r>
    </w:p>
    <w:p w14:paraId="087C91E6" w14:textId="7C5C8CF4" w:rsidR="00DE5083" w:rsidRPr="008D609D" w:rsidRDefault="00DE5083" w:rsidP="00DE5083">
      <w:pPr>
        <w:ind w:left="850"/>
        <w:jc w:val="both"/>
        <w:rPr>
          <w:rFonts w:ascii="Times New Roman" w:eastAsia="SimSun" w:hAnsi="Times New Roman"/>
          <w:lang w:val="hr-HR"/>
        </w:rPr>
      </w:pPr>
      <w:r w:rsidRPr="008D609D">
        <w:rPr>
          <w:rFonts w:ascii="Times New Roman" w:eastAsia="SimSun" w:hAnsi="Times New Roman"/>
          <w:lang w:val="hr-HR"/>
        </w:rPr>
        <w:t xml:space="preserve">OIB: </w:t>
      </w:r>
      <w:r>
        <w:rPr>
          <w:rFonts w:ascii="Times New Roman" w:eastAsia="SimSun" w:hAnsi="Times New Roman"/>
          <w:lang w:val="hr-HR"/>
        </w:rPr>
        <w:t>57413538771</w:t>
      </w:r>
    </w:p>
    <w:p w14:paraId="2DF5E6CB" w14:textId="53BE42DF" w:rsidR="00DE5083" w:rsidRDefault="00DE5083" w:rsidP="00DE5083">
      <w:pPr>
        <w:ind w:left="850"/>
        <w:jc w:val="both"/>
        <w:rPr>
          <w:rFonts w:ascii="Times New Roman" w:eastAsia="SimSun" w:hAnsi="Times New Roman"/>
          <w:lang w:val="hr-HR"/>
        </w:rPr>
      </w:pPr>
      <w:r>
        <w:rPr>
          <w:rFonts w:ascii="Times New Roman" w:eastAsia="SimSun" w:hAnsi="Times New Roman"/>
          <w:lang w:val="hr-HR"/>
        </w:rPr>
        <w:t>Darko Oreč</w:t>
      </w:r>
      <w:r w:rsidRPr="008D609D">
        <w:rPr>
          <w:rFonts w:ascii="Times New Roman" w:eastAsia="SimSun" w:hAnsi="Times New Roman"/>
          <w:lang w:val="hr-HR"/>
        </w:rPr>
        <w:t xml:space="preserve">, ing. </w:t>
      </w:r>
      <w:r>
        <w:rPr>
          <w:rFonts w:ascii="Times New Roman" w:eastAsia="SimSun" w:hAnsi="Times New Roman"/>
          <w:lang w:val="hr-HR"/>
        </w:rPr>
        <w:t>geod.</w:t>
      </w:r>
    </w:p>
    <w:p w14:paraId="0CF76F07" w14:textId="3B9D995E" w:rsidR="009A5961" w:rsidRDefault="00903864" w:rsidP="00030563">
      <w:pPr>
        <w:ind w:left="850"/>
        <w:jc w:val="both"/>
        <w:rPr>
          <w:rFonts w:ascii="Times New Roman" w:eastAsia="SimSun" w:hAnsi="Times New Roman"/>
          <w:lang w:val="hr-HR"/>
        </w:rPr>
      </w:pPr>
      <w:r>
        <w:rPr>
          <w:rFonts w:ascii="Times New Roman" w:eastAsia="SimSun" w:hAnsi="Times New Roman"/>
          <w:lang w:val="hr-HR"/>
        </w:rPr>
        <w:t>na temelju kojeg je ishodovana Lokacijska dozvola (KLASA: UP/I-350-05/18-01/000035, URBROJ: 2198/01-5-20-0011 od 5. svibnja 2020. godine).</w:t>
      </w:r>
    </w:p>
    <w:p w14:paraId="3FE0EE6D" w14:textId="44C976D7" w:rsidR="009A5961" w:rsidRDefault="009A5961" w:rsidP="00030563">
      <w:pPr>
        <w:ind w:left="850"/>
        <w:jc w:val="both"/>
        <w:rPr>
          <w:rFonts w:ascii="Times New Roman" w:eastAsia="SimSun" w:hAnsi="Times New Roman"/>
          <w:lang w:val="hr-HR"/>
        </w:rPr>
      </w:pPr>
    </w:p>
    <w:p w14:paraId="7FE0EF6B" w14:textId="6A2C4B5B" w:rsidR="00903864" w:rsidRDefault="00903864" w:rsidP="00030563">
      <w:pPr>
        <w:ind w:left="850"/>
        <w:jc w:val="both"/>
        <w:rPr>
          <w:rFonts w:ascii="Times New Roman" w:eastAsia="SimSun" w:hAnsi="Times New Roman"/>
          <w:lang w:val="hr-HR"/>
        </w:rPr>
      </w:pPr>
      <w:r>
        <w:rPr>
          <w:rFonts w:ascii="Times New Roman" w:eastAsia="SimSun" w:hAnsi="Times New Roman"/>
          <w:lang w:val="hr-HR"/>
        </w:rPr>
        <w:t xml:space="preserve">Po potpisu </w:t>
      </w:r>
      <w:r w:rsidR="007C7939">
        <w:rPr>
          <w:rFonts w:ascii="Times New Roman" w:eastAsia="SimSun" w:hAnsi="Times New Roman"/>
          <w:lang w:val="hr-HR"/>
        </w:rPr>
        <w:t>U</w:t>
      </w:r>
      <w:r>
        <w:rPr>
          <w:rFonts w:ascii="Times New Roman" w:eastAsia="SimSun" w:hAnsi="Times New Roman"/>
          <w:lang w:val="hr-HR"/>
        </w:rPr>
        <w:t>govora o izradi glavnog projekta za Sklonište za životinje odabranom ponuditelju dostavit će se Idejni projekt.</w:t>
      </w:r>
    </w:p>
    <w:p w14:paraId="4053BF45" w14:textId="77777777" w:rsidR="007C7939" w:rsidRDefault="007C7939" w:rsidP="00030563">
      <w:pPr>
        <w:ind w:left="850"/>
        <w:jc w:val="both"/>
        <w:rPr>
          <w:rFonts w:ascii="Times New Roman" w:eastAsia="SimSun" w:hAnsi="Times New Roman"/>
          <w:lang w:val="hr-HR"/>
        </w:rPr>
      </w:pPr>
    </w:p>
    <w:p w14:paraId="4C9805D8" w14:textId="3D2141AA" w:rsidR="00030563" w:rsidRPr="00030563" w:rsidRDefault="00030563" w:rsidP="00030563">
      <w:pPr>
        <w:ind w:left="850"/>
        <w:jc w:val="both"/>
        <w:rPr>
          <w:rFonts w:ascii="Times New Roman" w:eastAsia="SimSun" w:hAnsi="Times New Roman"/>
          <w:lang w:val="hr-HR"/>
        </w:rPr>
      </w:pPr>
      <w:r w:rsidRPr="00030563">
        <w:rPr>
          <w:rFonts w:ascii="Times New Roman" w:eastAsia="SimSun" w:hAnsi="Times New Roman"/>
          <w:lang w:val="hr-HR"/>
        </w:rPr>
        <w:t>Glavni ciljevi izgradnje Skloništa su smanjenje populacije napuštenih pasa te samim time i otklanjanje negativnih posljedica za zdravlje i dobrobit ljudi i životinja, promicanje odgovornog posjedovanja pasa, povećanje smještajnih kapaciteta za napuštene pse na području Zadarske županije kao i poboljšanje uvjeta za smještaj životinja sukladno propisanim zakonskim osnovama.</w:t>
      </w:r>
    </w:p>
    <w:p w14:paraId="764B4497" w14:textId="77777777" w:rsidR="00903864" w:rsidRDefault="002F7B11" w:rsidP="00C642F4">
      <w:pPr>
        <w:ind w:left="850"/>
        <w:jc w:val="both"/>
        <w:rPr>
          <w:rFonts w:ascii="Times New Roman" w:eastAsia="SimSun" w:hAnsi="Times New Roman"/>
          <w:lang w:val="hr-HR"/>
        </w:rPr>
      </w:pPr>
      <w:r w:rsidRPr="00B0511D">
        <w:rPr>
          <w:rFonts w:ascii="Times New Roman" w:eastAsia="SimSun" w:hAnsi="Times New Roman"/>
          <w:lang w:val="hr-HR"/>
        </w:rPr>
        <w:t xml:space="preserve">Predmet nabave je usluga izrade </w:t>
      </w:r>
      <w:r w:rsidR="00C642F4" w:rsidRPr="00B0511D">
        <w:rPr>
          <w:rFonts w:ascii="Times New Roman" w:eastAsia="SimSun" w:hAnsi="Times New Roman"/>
          <w:lang w:val="hr-HR"/>
        </w:rPr>
        <w:t xml:space="preserve">glavnog projekta za Sklonište za životinje. </w:t>
      </w:r>
    </w:p>
    <w:p w14:paraId="26537B07" w14:textId="67BA6F43" w:rsidR="00C642F4" w:rsidRDefault="002F7B11" w:rsidP="00C642F4">
      <w:pPr>
        <w:ind w:left="850"/>
        <w:jc w:val="both"/>
        <w:rPr>
          <w:rFonts w:ascii="Times New Roman" w:eastAsia="SimSun" w:hAnsi="Times New Roman"/>
          <w:lang w:val="hr-HR"/>
        </w:rPr>
      </w:pPr>
      <w:r w:rsidRPr="00B0511D">
        <w:rPr>
          <w:rFonts w:ascii="Times New Roman" w:eastAsia="SimSun" w:hAnsi="Times New Roman"/>
          <w:lang w:val="hr-HR"/>
        </w:rPr>
        <w:t xml:space="preserve">Zemljište na kojem je predviđena </w:t>
      </w:r>
      <w:r w:rsidR="00C642F4" w:rsidRPr="00B0511D">
        <w:rPr>
          <w:rFonts w:ascii="Times New Roman" w:eastAsia="SimSun" w:hAnsi="Times New Roman"/>
          <w:lang w:val="hr-HR"/>
        </w:rPr>
        <w:t>izgradnja skloništa za život</w:t>
      </w:r>
      <w:r w:rsidR="00B0511D" w:rsidRPr="00B0511D">
        <w:rPr>
          <w:rFonts w:ascii="Times New Roman" w:eastAsia="SimSun" w:hAnsi="Times New Roman"/>
          <w:lang w:val="hr-HR"/>
        </w:rPr>
        <w:t>inje</w:t>
      </w:r>
      <w:r w:rsidR="00B0511D">
        <w:rPr>
          <w:rFonts w:ascii="Times New Roman" w:eastAsia="SimSun" w:hAnsi="Times New Roman"/>
          <w:lang w:val="hr-HR"/>
        </w:rPr>
        <w:t xml:space="preserve"> nalazi se na </w:t>
      </w:r>
      <w:r w:rsidR="00B0511D" w:rsidRPr="00B0511D">
        <w:rPr>
          <w:rFonts w:ascii="Times New Roman" w:eastAsia="SimSun" w:hAnsi="Times New Roman"/>
          <w:lang w:val="hr-HR"/>
        </w:rPr>
        <w:t>kat. čest. 627/61, k.o. B</w:t>
      </w:r>
      <w:r w:rsidR="00B0511D">
        <w:rPr>
          <w:rFonts w:ascii="Times New Roman" w:eastAsia="SimSun" w:hAnsi="Times New Roman"/>
          <w:lang w:val="hr-HR"/>
        </w:rPr>
        <w:t xml:space="preserve">okanjac, </w:t>
      </w:r>
      <w:r w:rsidR="00B0511D" w:rsidRPr="00B0511D">
        <w:rPr>
          <w:rFonts w:ascii="Times New Roman" w:eastAsia="SimSun" w:hAnsi="Times New Roman"/>
          <w:lang w:val="hr-HR"/>
        </w:rPr>
        <w:t>ukupne površine 47.080 m²</w:t>
      </w:r>
      <w:r w:rsidR="00B0511D">
        <w:rPr>
          <w:rFonts w:ascii="Times New Roman" w:eastAsia="SimSun" w:hAnsi="Times New Roman"/>
          <w:lang w:val="hr-HR"/>
        </w:rPr>
        <w:t xml:space="preserve"> unutar koje bi bili raspoređeni slijedeći sadržaji:</w:t>
      </w:r>
    </w:p>
    <w:p w14:paraId="29EBB75B" w14:textId="00A77D2B" w:rsidR="00B0511D" w:rsidRDefault="00B0511D" w:rsidP="00B0511D">
      <w:pPr>
        <w:pStyle w:val="Odlomakpopisa"/>
        <w:numPr>
          <w:ilvl w:val="0"/>
          <w:numId w:val="23"/>
        </w:numPr>
        <w:jc w:val="both"/>
        <w:rPr>
          <w:rFonts w:ascii="Times New Roman" w:eastAsia="SimSun" w:hAnsi="Times New Roman"/>
          <w:lang w:val="hr-HR"/>
        </w:rPr>
      </w:pPr>
      <w:r>
        <w:rPr>
          <w:rFonts w:ascii="Times New Roman" w:eastAsia="SimSun" w:hAnsi="Times New Roman"/>
          <w:lang w:val="hr-HR"/>
        </w:rPr>
        <w:t>kompleks skloništa za životinje</w:t>
      </w:r>
    </w:p>
    <w:p w14:paraId="34798794" w14:textId="23B3E3FB" w:rsidR="00B0511D" w:rsidRDefault="00B0511D" w:rsidP="00B0511D">
      <w:pPr>
        <w:pStyle w:val="Odlomakpopisa"/>
        <w:numPr>
          <w:ilvl w:val="0"/>
          <w:numId w:val="23"/>
        </w:numPr>
        <w:jc w:val="both"/>
        <w:rPr>
          <w:rFonts w:ascii="Times New Roman" w:eastAsia="SimSun" w:hAnsi="Times New Roman"/>
          <w:lang w:val="hr-HR"/>
        </w:rPr>
      </w:pPr>
      <w:r>
        <w:rPr>
          <w:rFonts w:ascii="Times New Roman" w:eastAsia="SimSun" w:hAnsi="Times New Roman"/>
          <w:lang w:val="hr-HR"/>
        </w:rPr>
        <w:t>zona zaštitnog zelenila</w:t>
      </w:r>
    </w:p>
    <w:p w14:paraId="473DE435" w14:textId="2334C441" w:rsidR="00B0511D" w:rsidRPr="009A5961" w:rsidRDefault="00B0511D" w:rsidP="00B0511D">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pristupna prometnica sa parkiralištem.</w:t>
      </w:r>
    </w:p>
    <w:p w14:paraId="55EFA280" w14:textId="58BE045D" w:rsidR="003076D3" w:rsidRPr="009A5961" w:rsidRDefault="008A4C4A" w:rsidP="002F7B11">
      <w:pPr>
        <w:ind w:left="850"/>
        <w:jc w:val="both"/>
        <w:rPr>
          <w:rFonts w:ascii="Times New Roman" w:eastAsia="SimSun" w:hAnsi="Times New Roman"/>
          <w:lang w:val="hr-HR"/>
        </w:rPr>
      </w:pPr>
      <w:r w:rsidRPr="009A5961">
        <w:rPr>
          <w:rFonts w:ascii="Times New Roman" w:eastAsia="SimSun" w:hAnsi="Times New Roman"/>
          <w:lang w:val="hr-HR"/>
        </w:rPr>
        <w:t>V</w:t>
      </w:r>
      <w:r w:rsidR="00B0511D" w:rsidRPr="009A5961">
        <w:rPr>
          <w:rFonts w:ascii="Times New Roman" w:eastAsia="SimSun" w:hAnsi="Times New Roman"/>
          <w:lang w:val="hr-HR"/>
        </w:rPr>
        <w:t xml:space="preserve">eći dio parcele </w:t>
      </w:r>
      <w:r w:rsidRPr="009A5961">
        <w:rPr>
          <w:rFonts w:ascii="Times New Roman" w:eastAsia="SimSun" w:hAnsi="Times New Roman"/>
          <w:lang w:val="hr-HR"/>
        </w:rPr>
        <w:t xml:space="preserve">treba biti </w:t>
      </w:r>
      <w:r w:rsidR="003076D3" w:rsidRPr="009A5961">
        <w:rPr>
          <w:rFonts w:ascii="Times New Roman" w:eastAsia="SimSun" w:hAnsi="Times New Roman"/>
          <w:lang w:val="hr-HR"/>
        </w:rPr>
        <w:t>namijenjen</w:t>
      </w:r>
      <w:r w:rsidR="00B0511D" w:rsidRPr="009A5961">
        <w:rPr>
          <w:rFonts w:ascii="Times New Roman" w:eastAsia="SimSun" w:hAnsi="Times New Roman"/>
          <w:lang w:val="hr-HR"/>
        </w:rPr>
        <w:t xml:space="preserve"> </w:t>
      </w:r>
      <w:r w:rsidRPr="009A5961">
        <w:rPr>
          <w:rFonts w:ascii="Times New Roman" w:eastAsia="SimSun" w:hAnsi="Times New Roman"/>
          <w:lang w:val="hr-HR"/>
        </w:rPr>
        <w:t>smještaju</w:t>
      </w:r>
      <w:r w:rsidR="00B0511D" w:rsidRPr="009A5961">
        <w:rPr>
          <w:rFonts w:ascii="Times New Roman" w:eastAsia="SimSun" w:hAnsi="Times New Roman"/>
          <w:lang w:val="hr-HR"/>
        </w:rPr>
        <w:t xml:space="preserve"> pasa, a na ostatku parcele </w:t>
      </w:r>
      <w:r w:rsidRPr="009A5961">
        <w:rPr>
          <w:rFonts w:ascii="Times New Roman" w:eastAsia="SimSun" w:hAnsi="Times New Roman"/>
          <w:lang w:val="hr-HR"/>
        </w:rPr>
        <w:t>trebali bi biti smješteni</w:t>
      </w:r>
      <w:r w:rsidR="00B0511D" w:rsidRPr="009A5961">
        <w:rPr>
          <w:rFonts w:ascii="Times New Roman" w:eastAsia="SimSun" w:hAnsi="Times New Roman"/>
          <w:lang w:val="hr-HR"/>
        </w:rPr>
        <w:t xml:space="preserve"> ostali sadržaji. </w:t>
      </w:r>
      <w:r w:rsidR="009A5961" w:rsidRPr="009A5961">
        <w:rPr>
          <w:rFonts w:ascii="Times New Roman" w:eastAsia="SimSun" w:hAnsi="Times New Roman"/>
          <w:lang w:val="hr-HR"/>
        </w:rPr>
        <w:t>Slijedom navedenog g</w:t>
      </w:r>
      <w:r w:rsidR="002F7B11" w:rsidRPr="009A5961">
        <w:rPr>
          <w:rFonts w:ascii="Times New Roman" w:eastAsia="SimSun" w:hAnsi="Times New Roman"/>
          <w:lang w:val="hr-HR"/>
        </w:rPr>
        <w:t xml:space="preserve">lavnim projektom treba </w:t>
      </w:r>
      <w:r w:rsidR="003076D3" w:rsidRPr="009A5961">
        <w:rPr>
          <w:rFonts w:ascii="Times New Roman" w:eastAsia="SimSun" w:hAnsi="Times New Roman"/>
          <w:lang w:val="hr-HR"/>
        </w:rPr>
        <w:t xml:space="preserve">predvidjeti: </w:t>
      </w:r>
    </w:p>
    <w:p w14:paraId="269D9B99" w14:textId="68AAC291"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boksove za smještaj pasa koji se sastoje od otvorenog, zatvorenog i natkrivenog dijela, veličine 5x3 m</w:t>
      </w:r>
      <w:r w:rsidR="009A5961" w:rsidRPr="009A5961">
        <w:rPr>
          <w:rFonts w:ascii="Times New Roman" w:eastAsia="SimSun" w:hAnsi="Times New Roman"/>
          <w:lang w:val="hr-HR"/>
        </w:rPr>
        <w:t>,</w:t>
      </w:r>
      <w:r w:rsidRPr="009A5961">
        <w:rPr>
          <w:rFonts w:ascii="Times New Roman" w:eastAsia="SimSun" w:hAnsi="Times New Roman"/>
          <w:lang w:val="hr-HR"/>
        </w:rPr>
        <w:t xml:space="preserve"> </w:t>
      </w:r>
      <w:r w:rsidR="009A5961" w:rsidRPr="009A5961">
        <w:rPr>
          <w:rFonts w:ascii="Times New Roman" w:eastAsia="SimSun" w:hAnsi="Times New Roman"/>
          <w:lang w:val="hr-HR"/>
        </w:rPr>
        <w:t xml:space="preserve">a </w:t>
      </w:r>
      <w:r w:rsidRPr="009A5961">
        <w:rPr>
          <w:rFonts w:ascii="Times New Roman" w:eastAsia="SimSun" w:hAnsi="Times New Roman"/>
          <w:lang w:val="hr-HR"/>
        </w:rPr>
        <w:t xml:space="preserve">u koje se može smjestiti ukupno 5 do 10 pasa; </w:t>
      </w:r>
    </w:p>
    <w:p w14:paraId="34E33C85" w14:textId="06A1C99B"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 xml:space="preserve">igralište za pse (za rastrčavanje pasa) </w:t>
      </w:r>
      <w:r w:rsidR="00030563" w:rsidRPr="009A5961">
        <w:rPr>
          <w:rFonts w:ascii="Times New Roman" w:eastAsia="SimSun" w:hAnsi="Times New Roman"/>
          <w:lang w:val="hr-HR"/>
        </w:rPr>
        <w:t xml:space="preserve">- </w:t>
      </w:r>
      <w:r w:rsidRPr="009A5961">
        <w:rPr>
          <w:rFonts w:ascii="Times New Roman" w:eastAsia="SimSun" w:hAnsi="Times New Roman"/>
          <w:lang w:val="hr-HR"/>
        </w:rPr>
        <w:t>na vanjskom prostoru između boksova</w:t>
      </w:r>
      <w:r w:rsidR="009A5961" w:rsidRPr="009A5961">
        <w:rPr>
          <w:rFonts w:ascii="Times New Roman" w:eastAsia="SimSun" w:hAnsi="Times New Roman"/>
          <w:lang w:val="hr-HR"/>
        </w:rPr>
        <w:t xml:space="preserve">. Igralište mora biti </w:t>
      </w:r>
      <w:r w:rsidRPr="009A5961">
        <w:rPr>
          <w:rFonts w:ascii="Times New Roman" w:eastAsia="SimSun" w:hAnsi="Times New Roman"/>
          <w:lang w:val="hr-HR"/>
        </w:rPr>
        <w:t>podijeljen</w:t>
      </w:r>
      <w:r w:rsidR="009A5961" w:rsidRPr="009A5961">
        <w:rPr>
          <w:rFonts w:ascii="Times New Roman" w:eastAsia="SimSun" w:hAnsi="Times New Roman"/>
          <w:lang w:val="hr-HR"/>
        </w:rPr>
        <w:t>o</w:t>
      </w:r>
      <w:r w:rsidRPr="009A5961">
        <w:rPr>
          <w:rFonts w:ascii="Times New Roman" w:eastAsia="SimSun" w:hAnsi="Times New Roman"/>
          <w:lang w:val="hr-HR"/>
        </w:rPr>
        <w:t xml:space="preserve"> žičanim ogradama visine 2,4 m;</w:t>
      </w:r>
    </w:p>
    <w:p w14:paraId="0D70D41C" w14:textId="4D3BA751"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prostor za smještaj novih pasa sa malim igralištem;</w:t>
      </w:r>
    </w:p>
    <w:p w14:paraId="048EAA38" w14:textId="0579831E"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prostor za male pse;</w:t>
      </w:r>
    </w:p>
    <w:p w14:paraId="21A7CA5A" w14:textId="5D5E5030"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lastRenderedPageBreak/>
        <w:t>dva zasebna prostora za opasne pse;</w:t>
      </w:r>
    </w:p>
    <w:p w14:paraId="06373282" w14:textId="08319C38"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objekt za kuje sa štencima (po jedan box za jednu kuju s mladima);</w:t>
      </w:r>
    </w:p>
    <w:p w14:paraId="3A5CC079" w14:textId="767F8205"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objekt za mačke</w:t>
      </w:r>
      <w:r w:rsidR="009A5961" w:rsidRPr="009A5961">
        <w:rPr>
          <w:rFonts w:ascii="Times New Roman" w:eastAsia="SimSun" w:hAnsi="Times New Roman"/>
          <w:lang w:val="hr-HR"/>
        </w:rPr>
        <w:t>;</w:t>
      </w:r>
    </w:p>
    <w:p w14:paraId="0788ADDE" w14:textId="1C7F2CE5"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dva objekta za boravak životinja po potrebi „karantena“ i „izolacija“;</w:t>
      </w:r>
    </w:p>
    <w:p w14:paraId="55E9FBB9" w14:textId="5C757CCC" w:rsidR="003076D3" w:rsidRPr="009A5961" w:rsidRDefault="009A5961"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zgradu</w:t>
      </w:r>
      <w:r w:rsidR="003076D3" w:rsidRPr="009A5961">
        <w:rPr>
          <w:rFonts w:ascii="Times New Roman" w:eastAsia="SimSun" w:hAnsi="Times New Roman"/>
          <w:lang w:val="hr-HR"/>
        </w:rPr>
        <w:t xml:space="preserve"> za djelatnike sa prostorom za 24-satni boravak djelatnika sa hodnikom, kuhinjom i dnevnim boravkom, kupaonicom, hidroforom i sobom za odmor</w:t>
      </w:r>
      <w:r w:rsidRPr="009A5961">
        <w:rPr>
          <w:rFonts w:ascii="Times New Roman" w:eastAsia="SimSun" w:hAnsi="Times New Roman"/>
          <w:lang w:val="hr-HR"/>
        </w:rPr>
        <w:t>;</w:t>
      </w:r>
    </w:p>
    <w:p w14:paraId="5301228C" w14:textId="00CD8A47"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prostor za veterinara sa kupaonicom;</w:t>
      </w:r>
    </w:p>
    <w:p w14:paraId="683E7A04" w14:textId="7346BBC5" w:rsidR="003076D3" w:rsidRPr="009A5961" w:rsidRDefault="003076D3" w:rsidP="003076D3">
      <w:pPr>
        <w:pStyle w:val="Odlomakpopisa"/>
        <w:numPr>
          <w:ilvl w:val="0"/>
          <w:numId w:val="23"/>
        </w:numPr>
        <w:jc w:val="both"/>
        <w:rPr>
          <w:rFonts w:ascii="Times New Roman" w:eastAsia="SimSun" w:hAnsi="Times New Roman"/>
          <w:lang w:val="hr-HR"/>
        </w:rPr>
      </w:pPr>
      <w:r w:rsidRPr="009A5961">
        <w:rPr>
          <w:rFonts w:ascii="Times New Roman" w:eastAsia="SimSun" w:hAnsi="Times New Roman"/>
          <w:lang w:val="hr-HR"/>
        </w:rPr>
        <w:t>spremišta hrane i lijekova za životinje.</w:t>
      </w:r>
    </w:p>
    <w:p w14:paraId="3407DDEF" w14:textId="77777777" w:rsidR="00B0511D" w:rsidRPr="00AF6F64" w:rsidRDefault="00B0511D" w:rsidP="002F7B11">
      <w:pPr>
        <w:ind w:left="850"/>
        <w:jc w:val="both"/>
        <w:rPr>
          <w:rFonts w:ascii="Times New Roman" w:eastAsia="SimSun" w:hAnsi="Times New Roman"/>
          <w:color w:val="FF0000"/>
          <w:lang w:val="hr-HR"/>
        </w:rPr>
      </w:pPr>
    </w:p>
    <w:p w14:paraId="551DECF9" w14:textId="3227F6C4" w:rsidR="00B419A7" w:rsidRPr="00B0511D" w:rsidRDefault="00B419A7" w:rsidP="002F7B11">
      <w:pPr>
        <w:ind w:left="850"/>
        <w:jc w:val="both"/>
        <w:rPr>
          <w:rFonts w:ascii="Times New Roman" w:eastAsia="SimSun" w:hAnsi="Times New Roman"/>
          <w:lang w:val="hr-HR"/>
        </w:rPr>
      </w:pPr>
      <w:r w:rsidRPr="00B0511D">
        <w:rPr>
          <w:rFonts w:ascii="Times New Roman" w:eastAsia="SimSun" w:hAnsi="Times New Roman"/>
          <w:lang w:val="hr-HR"/>
        </w:rPr>
        <w:t>S tim u svezi u sklopu pružanja usluge odabrani ponuditelj je obvezan:</w:t>
      </w:r>
    </w:p>
    <w:p w14:paraId="47FE7113" w14:textId="77777777" w:rsidR="00B419A7" w:rsidRPr="00B0511D" w:rsidRDefault="00B419A7" w:rsidP="00B419A7">
      <w:pPr>
        <w:pStyle w:val="Odlomakpopisa"/>
        <w:numPr>
          <w:ilvl w:val="0"/>
          <w:numId w:val="18"/>
        </w:numPr>
        <w:jc w:val="both"/>
        <w:rPr>
          <w:rFonts w:ascii="Times New Roman" w:eastAsia="SimSun" w:hAnsi="Times New Roman"/>
          <w:lang w:val="hr-HR"/>
        </w:rPr>
      </w:pPr>
      <w:r w:rsidRPr="00B0511D">
        <w:rPr>
          <w:rFonts w:ascii="Times New Roman" w:eastAsia="SimSun" w:hAnsi="Times New Roman"/>
          <w:lang w:val="hr-HR"/>
        </w:rPr>
        <w:t xml:space="preserve">izraditi glavni projekt za ishođenje građevinske dozvole, </w:t>
      </w:r>
    </w:p>
    <w:p w14:paraId="68D62F93" w14:textId="77777777" w:rsidR="00811914" w:rsidRPr="00B0511D" w:rsidRDefault="00B419A7" w:rsidP="00811914">
      <w:pPr>
        <w:pStyle w:val="Odlomakpopisa"/>
        <w:numPr>
          <w:ilvl w:val="0"/>
          <w:numId w:val="18"/>
        </w:numPr>
        <w:jc w:val="both"/>
        <w:rPr>
          <w:rFonts w:ascii="Times New Roman" w:eastAsia="SimSun" w:hAnsi="Times New Roman"/>
          <w:lang w:val="hr-HR"/>
        </w:rPr>
      </w:pPr>
      <w:r w:rsidRPr="00B0511D">
        <w:rPr>
          <w:rFonts w:ascii="Times New Roman" w:eastAsia="SimSun" w:hAnsi="Times New Roman"/>
          <w:lang w:val="hr-HR"/>
        </w:rPr>
        <w:t xml:space="preserve">izraditi troškovnik s tehničkim opisima </w:t>
      </w:r>
      <w:r w:rsidR="00811914" w:rsidRPr="00B0511D">
        <w:rPr>
          <w:rFonts w:ascii="Times New Roman" w:eastAsia="SimSun" w:hAnsi="Times New Roman"/>
          <w:lang w:val="hr-HR"/>
        </w:rPr>
        <w:t xml:space="preserve">za potrebe provedbe postupka javne nabave za izvođenje radova sukladno odredbama Zakona o javnoj nabavi, </w:t>
      </w:r>
      <w:r w:rsidR="00811914" w:rsidRPr="00B0511D">
        <w:rPr>
          <w:rFonts w:ascii="Times New Roman" w:hAnsi="Times New Roman"/>
          <w:lang w:val="hr-HR"/>
        </w:rPr>
        <w:t xml:space="preserve">te </w:t>
      </w:r>
      <w:r w:rsidR="00811914" w:rsidRPr="00B0511D">
        <w:rPr>
          <w:rFonts w:ascii="Times New Roman" w:eastAsia="Times New Roman" w:hAnsi="Times New Roman"/>
          <w:lang w:val="hr-HR" w:eastAsia="hr-HR"/>
        </w:rPr>
        <w:t>podzakonskih propisa kojima je regulirano područje nabave</w:t>
      </w:r>
      <w:r w:rsidR="00811914" w:rsidRPr="00B0511D">
        <w:rPr>
          <w:rFonts w:ascii="Times New Roman" w:eastAsia="SimSun" w:hAnsi="Times New Roman"/>
          <w:lang w:val="hr-HR"/>
        </w:rPr>
        <w:t>,</w:t>
      </w:r>
    </w:p>
    <w:p w14:paraId="7656CCD8" w14:textId="07F2C8B8" w:rsidR="00B419A7" w:rsidRPr="00B0511D" w:rsidRDefault="00B419A7" w:rsidP="00B419A7">
      <w:pPr>
        <w:pStyle w:val="Odlomakpopisa"/>
        <w:numPr>
          <w:ilvl w:val="0"/>
          <w:numId w:val="18"/>
        </w:numPr>
        <w:spacing w:before="1"/>
        <w:ind w:right="7"/>
        <w:jc w:val="both"/>
        <w:rPr>
          <w:rFonts w:ascii="Times New Roman" w:hAnsi="Times New Roman"/>
          <w:lang w:val="hr-HR"/>
        </w:rPr>
      </w:pPr>
      <w:r w:rsidRPr="00B0511D">
        <w:rPr>
          <w:rFonts w:ascii="Times New Roman" w:hAnsi="Times New Roman"/>
          <w:lang w:val="hr-HR"/>
        </w:rPr>
        <w:t xml:space="preserve">za vrijeme trajanja otvorenog postupka javne nabave radova na izgradnji </w:t>
      </w:r>
      <w:r w:rsidR="00B0511D" w:rsidRPr="00B0511D">
        <w:rPr>
          <w:rFonts w:ascii="Times New Roman" w:hAnsi="Times New Roman"/>
          <w:lang w:val="hr-HR"/>
        </w:rPr>
        <w:t>Skloništa</w:t>
      </w:r>
      <w:r w:rsidRPr="00B0511D">
        <w:rPr>
          <w:rFonts w:ascii="Times New Roman" w:hAnsi="Times New Roman"/>
          <w:lang w:val="hr-HR"/>
        </w:rPr>
        <w:t xml:space="preserve"> davati odgovore i pojašnjenja na upite zainteresiranih gospodarskih subjekata vezane uz Troškovnik, projektnu dokumentaciju te ocjenjivati jednakovrijednost ponuđenih materijala i opreme.</w:t>
      </w:r>
    </w:p>
    <w:p w14:paraId="1E579C51" w14:textId="6B6456FB" w:rsidR="002B6E42" w:rsidRPr="006D319B" w:rsidRDefault="002B6E42" w:rsidP="00424397">
      <w:pPr>
        <w:ind w:left="850"/>
        <w:jc w:val="both"/>
        <w:rPr>
          <w:rFonts w:ascii="Times New Roman" w:eastAsia="SimSun" w:hAnsi="Times New Roman"/>
          <w:lang w:val="hr-HR"/>
        </w:rPr>
      </w:pPr>
      <w:r w:rsidRPr="006D319B">
        <w:rPr>
          <w:rFonts w:ascii="Times New Roman" w:eastAsia="SimSun" w:hAnsi="Times New Roman"/>
          <w:lang w:val="hr-HR"/>
        </w:rPr>
        <w:t xml:space="preserve">CPV oznaka i naziv prema Uredbi o uvjetima primjene Jedinstvenog rječnika javne nabave (CPV): </w:t>
      </w:r>
      <w:r w:rsidR="00424397" w:rsidRPr="006D319B">
        <w:rPr>
          <w:rFonts w:ascii="Times New Roman" w:eastAsia="SimSun" w:hAnsi="Times New Roman"/>
          <w:lang w:val="hr-HR"/>
        </w:rPr>
        <w:t>71242000-6</w:t>
      </w:r>
      <w:r w:rsidR="00146846" w:rsidRPr="006D319B">
        <w:rPr>
          <w:rFonts w:ascii="Times New Roman" w:eastAsia="SimSun" w:hAnsi="Times New Roman"/>
          <w:lang w:val="hr-HR"/>
        </w:rPr>
        <w:t>.</w:t>
      </w:r>
    </w:p>
    <w:p w14:paraId="7CD7128B" w14:textId="77777777" w:rsidR="00C75AF5" w:rsidRPr="006D319B" w:rsidRDefault="00C75AF5" w:rsidP="00424397">
      <w:pPr>
        <w:ind w:left="850"/>
        <w:jc w:val="both"/>
        <w:rPr>
          <w:rFonts w:ascii="Times New Roman" w:eastAsia="SimSun" w:hAnsi="Times New Roman"/>
          <w:lang w:val="hr-HR"/>
        </w:rPr>
      </w:pPr>
    </w:p>
    <w:p w14:paraId="14B18318" w14:textId="300C54BC"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4" w:name="_Toc510095170"/>
      <w:r w:rsidRPr="006D319B">
        <w:rPr>
          <w:rFonts w:ascii="Times New Roman" w:eastAsia="Arial" w:hAnsi="Times New Roman"/>
          <w:b/>
          <w:bCs/>
          <w:spacing w:val="-1"/>
          <w:u w:val="thick" w:color="000000"/>
          <w:lang w:val="hr-HR"/>
        </w:rPr>
        <w:t xml:space="preserve"> </w:t>
      </w:r>
      <w:bookmarkStart w:id="15" w:name="_Toc54864964"/>
      <w:r w:rsidR="0028749E" w:rsidRPr="006D319B">
        <w:rPr>
          <w:rFonts w:ascii="Times New Roman" w:eastAsia="Arial" w:hAnsi="Times New Roman"/>
          <w:b/>
          <w:bCs/>
          <w:spacing w:val="-1"/>
          <w:u w:val="thick" w:color="000000"/>
          <w:lang w:val="hr-HR"/>
        </w:rPr>
        <w:t>Količina i tehnička specifikacija predmeta nabave</w:t>
      </w:r>
      <w:bookmarkEnd w:id="14"/>
      <w:bookmarkEnd w:id="15"/>
    </w:p>
    <w:p w14:paraId="5A0FFC76" w14:textId="38D3E6C6" w:rsidR="00B419A7" w:rsidRPr="006D319B" w:rsidRDefault="00B419A7" w:rsidP="00B419A7">
      <w:pPr>
        <w:ind w:left="850"/>
        <w:jc w:val="both"/>
        <w:rPr>
          <w:rFonts w:ascii="Times New Roman" w:eastAsia="SimSun" w:hAnsi="Times New Roman"/>
          <w:lang w:val="hr-HR"/>
        </w:rPr>
      </w:pPr>
      <w:r w:rsidRPr="006D319B">
        <w:rPr>
          <w:rFonts w:ascii="Times New Roman" w:eastAsia="SimSun" w:hAnsi="Times New Roman"/>
          <w:lang w:val="hr-HR"/>
        </w:rPr>
        <w:t xml:space="preserve">Količina i vrsta predmeta nabave u cijelosti je iskazana u Troškovniku koji </w:t>
      </w:r>
      <w:r w:rsidR="00F83BB6" w:rsidRPr="006D319B">
        <w:rPr>
          <w:rFonts w:ascii="Times New Roman" w:eastAsia="SimSun" w:hAnsi="Times New Roman"/>
          <w:lang w:val="hr-HR"/>
        </w:rPr>
        <w:t xml:space="preserve">je </w:t>
      </w:r>
      <w:r w:rsidRPr="006D319B">
        <w:rPr>
          <w:rFonts w:ascii="Times New Roman" w:eastAsia="SimSun" w:hAnsi="Times New Roman"/>
          <w:lang w:val="hr-HR"/>
        </w:rPr>
        <w:t>sastavni dio ovog Poziva.</w:t>
      </w:r>
      <w:r w:rsidR="00F83BB6" w:rsidRPr="006D319B">
        <w:rPr>
          <w:rFonts w:ascii="Times New Roman" w:eastAsia="SimSun" w:hAnsi="Times New Roman"/>
          <w:lang w:val="hr-HR"/>
        </w:rPr>
        <w:t xml:space="preserve"> </w:t>
      </w:r>
      <w:r w:rsidRPr="006D319B">
        <w:rPr>
          <w:rFonts w:ascii="Times New Roman" w:eastAsia="SimSun" w:hAnsi="Times New Roman"/>
          <w:lang w:val="hr-HR"/>
        </w:rPr>
        <w:t xml:space="preserve">Količina iskazana u troškovniku je točna. </w:t>
      </w:r>
    </w:p>
    <w:p w14:paraId="32552AE3" w14:textId="77777777" w:rsidR="00B419A7" w:rsidRPr="006D319B" w:rsidRDefault="00B419A7" w:rsidP="00B419A7">
      <w:pPr>
        <w:ind w:left="850"/>
        <w:jc w:val="both"/>
        <w:rPr>
          <w:rFonts w:ascii="Times New Roman" w:eastAsia="SimSun" w:hAnsi="Times New Roman"/>
          <w:lang w:val="hr-HR"/>
        </w:rPr>
      </w:pPr>
    </w:p>
    <w:p w14:paraId="2B59268F" w14:textId="71D3DA19" w:rsidR="00811914" w:rsidRPr="00BF1A1C" w:rsidRDefault="00072C01" w:rsidP="00811914">
      <w:pPr>
        <w:ind w:left="850"/>
        <w:jc w:val="both"/>
        <w:rPr>
          <w:rFonts w:ascii="Times New Roman" w:hAnsi="Times New Roman"/>
          <w:lang w:val="hr-HR"/>
        </w:rPr>
      </w:pPr>
      <w:r>
        <w:rPr>
          <w:rFonts w:ascii="Times New Roman" w:hAnsi="Times New Roman"/>
          <w:lang w:val="hr-HR"/>
        </w:rPr>
        <w:t>Glavni projekt</w:t>
      </w:r>
      <w:r w:rsidR="00811914" w:rsidRPr="006D319B">
        <w:rPr>
          <w:rFonts w:ascii="Times New Roman" w:hAnsi="Times New Roman"/>
          <w:lang w:val="hr-HR"/>
        </w:rPr>
        <w:t xml:space="preserve"> koj</w:t>
      </w:r>
      <w:r>
        <w:rPr>
          <w:rFonts w:ascii="Times New Roman" w:hAnsi="Times New Roman"/>
          <w:lang w:val="hr-HR"/>
        </w:rPr>
        <w:t>i</w:t>
      </w:r>
      <w:r w:rsidR="00811914" w:rsidRPr="006D319B">
        <w:rPr>
          <w:rFonts w:ascii="Times New Roman" w:hAnsi="Times New Roman"/>
          <w:lang w:val="hr-HR"/>
        </w:rPr>
        <w:t xml:space="preserve"> je predmet </w:t>
      </w:r>
      <w:r w:rsidR="00811914">
        <w:rPr>
          <w:rFonts w:ascii="Times New Roman" w:hAnsi="Times New Roman"/>
          <w:lang w:val="hr-HR"/>
        </w:rPr>
        <w:t>ovog Ugovora</w:t>
      </w:r>
      <w:r w:rsidR="00811914" w:rsidRPr="006D319B">
        <w:rPr>
          <w:rFonts w:ascii="Times New Roman" w:hAnsi="Times New Roman"/>
          <w:lang w:val="hr-HR"/>
        </w:rPr>
        <w:t xml:space="preserve"> mora biti izrađen u skladu sa Zakonom o </w:t>
      </w:r>
      <w:r w:rsidR="00811914" w:rsidRPr="00BF1A1C">
        <w:rPr>
          <w:rFonts w:ascii="Times New Roman" w:hAnsi="Times New Roman"/>
          <w:lang w:val="hr-HR"/>
        </w:rPr>
        <w:t xml:space="preserve">prostornom uređenju („Narodne novine“ broj </w:t>
      </w:r>
      <w:hyperlink r:id="rId12" w:tgtFrame="_blank" w:history="1">
        <w:r w:rsidR="00811914" w:rsidRPr="00BF1A1C">
          <w:rPr>
            <w:rFonts w:ascii="Times New Roman" w:hAnsi="Times New Roman"/>
            <w:lang w:val="hr-HR"/>
          </w:rPr>
          <w:t>153/13</w:t>
        </w:r>
      </w:hyperlink>
      <w:r w:rsidR="00811914" w:rsidRPr="00BF1A1C">
        <w:rPr>
          <w:rFonts w:ascii="Times New Roman" w:hAnsi="Times New Roman"/>
          <w:lang w:val="hr-HR"/>
        </w:rPr>
        <w:t>, </w:t>
      </w:r>
      <w:hyperlink r:id="rId13" w:tgtFrame="_blank" w:history="1">
        <w:r w:rsidR="00811914" w:rsidRPr="00BF1A1C">
          <w:rPr>
            <w:rFonts w:ascii="Times New Roman" w:hAnsi="Times New Roman"/>
            <w:lang w:val="hr-HR"/>
          </w:rPr>
          <w:t>65/17</w:t>
        </w:r>
      </w:hyperlink>
      <w:r w:rsidR="00811914" w:rsidRPr="00BF1A1C">
        <w:rPr>
          <w:rFonts w:ascii="Times New Roman" w:hAnsi="Times New Roman"/>
          <w:lang w:val="hr-HR"/>
        </w:rPr>
        <w:t>, </w:t>
      </w:r>
      <w:hyperlink r:id="rId14" w:tgtFrame="_blank" w:history="1">
        <w:r w:rsidR="00811914" w:rsidRPr="00BF1A1C">
          <w:rPr>
            <w:rFonts w:ascii="Times New Roman" w:hAnsi="Times New Roman"/>
            <w:lang w:val="hr-HR"/>
          </w:rPr>
          <w:t>114/18</w:t>
        </w:r>
      </w:hyperlink>
      <w:r w:rsidR="00811914" w:rsidRPr="00BF1A1C">
        <w:rPr>
          <w:rFonts w:ascii="Times New Roman" w:hAnsi="Times New Roman"/>
          <w:lang w:val="hr-HR"/>
        </w:rPr>
        <w:t>, </w:t>
      </w:r>
      <w:hyperlink r:id="rId15" w:history="1">
        <w:r w:rsidR="00811914" w:rsidRPr="00BF1A1C">
          <w:rPr>
            <w:rFonts w:ascii="Times New Roman" w:hAnsi="Times New Roman"/>
            <w:lang w:val="hr-HR"/>
          </w:rPr>
          <w:t>39/19</w:t>
        </w:r>
      </w:hyperlink>
      <w:r w:rsidR="00811914" w:rsidRPr="00BF1A1C">
        <w:rPr>
          <w:rFonts w:ascii="Times New Roman" w:hAnsi="Times New Roman"/>
          <w:lang w:val="hr-HR"/>
        </w:rPr>
        <w:t>, </w:t>
      </w:r>
      <w:hyperlink r:id="rId16" w:history="1">
        <w:r w:rsidR="00811914" w:rsidRPr="00BF1A1C">
          <w:rPr>
            <w:rFonts w:ascii="Times New Roman" w:hAnsi="Times New Roman"/>
            <w:lang w:val="hr-HR"/>
          </w:rPr>
          <w:t>98/19</w:t>
        </w:r>
      </w:hyperlink>
      <w:r w:rsidR="00811914" w:rsidRPr="00BF1A1C">
        <w:rPr>
          <w:rFonts w:ascii="Times New Roman" w:hAnsi="Times New Roman"/>
          <w:lang w:val="hr-HR"/>
        </w:rPr>
        <w:t xml:space="preserve">), Zakonom o gradnji („Narodne novine“ broj </w:t>
      </w:r>
      <w:hyperlink r:id="rId17" w:tgtFrame="_blank" w:history="1">
        <w:r w:rsidR="00811914" w:rsidRPr="00BF1A1C">
          <w:rPr>
            <w:rFonts w:ascii="Times New Roman" w:hAnsi="Times New Roman"/>
            <w:lang w:val="hr-HR"/>
          </w:rPr>
          <w:t>153/13</w:t>
        </w:r>
      </w:hyperlink>
      <w:r w:rsidR="00811914" w:rsidRPr="00BF1A1C">
        <w:rPr>
          <w:rFonts w:ascii="Times New Roman" w:hAnsi="Times New Roman"/>
          <w:lang w:val="hr-HR"/>
        </w:rPr>
        <w:t>, </w:t>
      </w:r>
      <w:hyperlink r:id="rId18" w:tgtFrame="_blank" w:history="1">
        <w:r w:rsidR="00811914" w:rsidRPr="00BF1A1C">
          <w:rPr>
            <w:rFonts w:ascii="Times New Roman" w:hAnsi="Times New Roman"/>
            <w:lang w:val="hr-HR"/>
          </w:rPr>
          <w:t>20/17</w:t>
        </w:r>
      </w:hyperlink>
      <w:r w:rsidR="00811914" w:rsidRPr="00BF1A1C">
        <w:rPr>
          <w:rFonts w:ascii="Times New Roman" w:hAnsi="Times New Roman"/>
          <w:lang w:val="hr-HR"/>
        </w:rPr>
        <w:t>, </w:t>
      </w:r>
      <w:hyperlink r:id="rId19" w:tgtFrame="_blank" w:history="1">
        <w:r w:rsidR="00811914" w:rsidRPr="00BF1A1C">
          <w:rPr>
            <w:rFonts w:ascii="Times New Roman" w:hAnsi="Times New Roman"/>
            <w:lang w:val="hr-HR"/>
          </w:rPr>
          <w:t>39/19</w:t>
        </w:r>
      </w:hyperlink>
      <w:r w:rsidR="00811914" w:rsidRPr="00BF1A1C">
        <w:rPr>
          <w:rFonts w:ascii="Times New Roman" w:hAnsi="Times New Roman"/>
          <w:lang w:val="hr-HR"/>
        </w:rPr>
        <w:t>, </w:t>
      </w:r>
      <w:hyperlink r:id="rId20" w:tgtFrame="_blank" w:history="1">
        <w:r w:rsidR="00811914" w:rsidRPr="00BF1A1C">
          <w:rPr>
            <w:rFonts w:ascii="Times New Roman" w:hAnsi="Times New Roman"/>
            <w:lang w:val="hr-HR"/>
          </w:rPr>
          <w:t>125/19</w:t>
        </w:r>
      </w:hyperlink>
      <w:r>
        <w:rPr>
          <w:rFonts w:ascii="Times New Roman" w:hAnsi="Times New Roman"/>
          <w:lang w:val="hr-HR"/>
        </w:rPr>
        <w:t xml:space="preserve">), </w:t>
      </w:r>
      <w:r w:rsidR="00811914" w:rsidRPr="00BF1A1C">
        <w:rPr>
          <w:rFonts w:ascii="Times New Roman" w:hAnsi="Times New Roman"/>
          <w:lang w:val="hr-HR"/>
        </w:rPr>
        <w:t>prostornim planovima,</w:t>
      </w:r>
      <w:r>
        <w:rPr>
          <w:rFonts w:ascii="Times New Roman" w:hAnsi="Times New Roman"/>
          <w:lang w:val="hr-HR"/>
        </w:rPr>
        <w:t xml:space="preserve"> Zakonom o zaštiti životinja („Narodne novine“ broj: 102/17, 32/19), Pravilnikom o uvjetima kojima moraju udovoljiti skloništa za životinje („Narodne novine“ broj: 99/19), </w:t>
      </w:r>
      <w:r w:rsidR="00811914" w:rsidRPr="00BF1A1C">
        <w:rPr>
          <w:rFonts w:ascii="Times New Roman" w:hAnsi="Times New Roman"/>
          <w:lang w:val="hr-HR"/>
        </w:rPr>
        <w:t xml:space="preserve"> te ostalom zakonskom regulativom i svim pozitivnim pravnim propisima i pravilima struke važećima u trenutku izrade </w:t>
      </w:r>
      <w:r>
        <w:rPr>
          <w:rFonts w:ascii="Times New Roman" w:hAnsi="Times New Roman"/>
          <w:lang w:val="hr-HR"/>
        </w:rPr>
        <w:t>glavnog projekta</w:t>
      </w:r>
      <w:r w:rsidR="00811914" w:rsidRPr="00BF1A1C">
        <w:rPr>
          <w:rFonts w:ascii="Times New Roman" w:hAnsi="Times New Roman"/>
          <w:lang w:val="hr-HR"/>
        </w:rPr>
        <w:t>.</w:t>
      </w:r>
    </w:p>
    <w:p w14:paraId="4C87A5A6" w14:textId="77777777" w:rsidR="00811914" w:rsidRDefault="00811914" w:rsidP="00DA00A4">
      <w:pPr>
        <w:ind w:left="850"/>
        <w:jc w:val="both"/>
        <w:rPr>
          <w:rFonts w:ascii="Times New Roman" w:eastAsia="SimSun" w:hAnsi="Times New Roman"/>
          <w:lang w:val="hr-HR"/>
        </w:rPr>
      </w:pPr>
    </w:p>
    <w:p w14:paraId="28645D58" w14:textId="449CC03C" w:rsidR="00DA00A4" w:rsidRPr="009A5961" w:rsidRDefault="00DA00A4" w:rsidP="00DA00A4">
      <w:pPr>
        <w:ind w:left="850"/>
        <w:jc w:val="both"/>
        <w:rPr>
          <w:rFonts w:ascii="Times New Roman" w:hAnsi="Times New Roman"/>
          <w:lang w:val="hr-HR"/>
        </w:rPr>
      </w:pPr>
      <w:r w:rsidRPr="009A5961">
        <w:rPr>
          <w:rFonts w:ascii="Times New Roman" w:hAnsi="Times New Roman"/>
          <w:lang w:val="hr-HR"/>
        </w:rPr>
        <w:t xml:space="preserve">Ponuditelj može obići i detaljno pregledati lokaciju, ali isto nije obveza. Troškove posjeta budućeg gradilišta snosi zainteresirani gospodarski subjekt za sebe. Neovisno o tome je li ponuditelj obišao lokaciju objekta, naručitelj će smatrati kako je ponuditelj obišao i detaljno pregledao lokaciju, te je dobro upoznat sa svim uvjetima, faktorima i resursima u odnosu i u svezi s lokacijom ili onim koji mogu utjecati na izvršenje usluge, te je na temelju navedenog podnio svoju ponudu. Stoga, odabrani </w:t>
      </w:r>
      <w:bookmarkStart w:id="16" w:name="_GoBack"/>
      <w:r w:rsidRPr="009A5961">
        <w:rPr>
          <w:rFonts w:ascii="Times New Roman" w:hAnsi="Times New Roman"/>
          <w:lang w:val="hr-HR"/>
        </w:rPr>
        <w:t>ponudi</w:t>
      </w:r>
      <w:bookmarkEnd w:id="16"/>
      <w:r w:rsidRPr="009A5961">
        <w:rPr>
          <w:rFonts w:ascii="Times New Roman" w:hAnsi="Times New Roman"/>
          <w:lang w:val="hr-HR"/>
        </w:rPr>
        <w:t xml:space="preserve">telj nema pravo zahtijevati povećanje cijene ili drugu naknadu, pozivajući se da u vrijeme davanja ponude nije bio upoznat  s okolnostima vezanim uz lokaciju postojećih objekata. </w:t>
      </w:r>
    </w:p>
    <w:p w14:paraId="099C6C1E" w14:textId="77777777" w:rsidR="00BF1A1C" w:rsidRPr="009A5961" w:rsidRDefault="00BF1A1C" w:rsidP="00DA00A4">
      <w:pPr>
        <w:ind w:left="850"/>
        <w:jc w:val="both"/>
        <w:rPr>
          <w:rFonts w:ascii="Times New Roman" w:hAnsi="Times New Roman"/>
          <w:lang w:val="hr-HR"/>
        </w:rPr>
      </w:pPr>
    </w:p>
    <w:p w14:paraId="27B105BC" w14:textId="634AA8D7" w:rsidR="0028749E" w:rsidRPr="006D319B" w:rsidRDefault="00567336" w:rsidP="00554B7D">
      <w:pPr>
        <w:numPr>
          <w:ilvl w:val="1"/>
          <w:numId w:val="2"/>
        </w:numPr>
        <w:jc w:val="both"/>
        <w:outlineLvl w:val="0"/>
        <w:rPr>
          <w:rFonts w:ascii="Times New Roman" w:eastAsia="Arial" w:hAnsi="Times New Roman"/>
          <w:b/>
          <w:bCs/>
          <w:spacing w:val="-1"/>
          <w:u w:val="thick" w:color="000000"/>
          <w:lang w:val="hr-HR"/>
        </w:rPr>
      </w:pPr>
      <w:bookmarkStart w:id="17" w:name="_Toc510095171"/>
      <w:bookmarkStart w:id="18" w:name="_Toc54864965"/>
      <w:r w:rsidRPr="006D319B">
        <w:rPr>
          <w:rFonts w:ascii="Times New Roman" w:eastAsia="Arial" w:hAnsi="Times New Roman"/>
          <w:b/>
          <w:bCs/>
          <w:spacing w:val="-1"/>
          <w:u w:val="thick" w:color="000000"/>
          <w:lang w:val="hr-HR"/>
        </w:rPr>
        <w:t>M</w:t>
      </w:r>
      <w:r w:rsidR="0028749E" w:rsidRPr="006D319B">
        <w:rPr>
          <w:rFonts w:ascii="Times New Roman" w:eastAsia="Arial" w:hAnsi="Times New Roman"/>
          <w:b/>
          <w:bCs/>
          <w:spacing w:val="-1"/>
          <w:u w:val="thick" w:color="000000"/>
          <w:lang w:val="hr-HR"/>
        </w:rPr>
        <w:t>jesto izvršenja ugovora</w:t>
      </w:r>
      <w:bookmarkEnd w:id="17"/>
      <w:bookmarkEnd w:id="18"/>
    </w:p>
    <w:p w14:paraId="5E060603" w14:textId="4C11CDBE" w:rsidR="00071FE7" w:rsidRPr="006D319B" w:rsidRDefault="00DB3DDC" w:rsidP="00D90AFC">
      <w:pPr>
        <w:spacing w:before="1"/>
        <w:ind w:left="855" w:right="7"/>
        <w:jc w:val="both"/>
        <w:rPr>
          <w:rFonts w:ascii="Times New Roman" w:eastAsia="Arial" w:hAnsi="Times New Roman"/>
          <w:lang w:val="hr-HR"/>
        </w:rPr>
      </w:pPr>
      <w:r w:rsidRPr="006D319B">
        <w:rPr>
          <w:rFonts w:ascii="Times New Roman" w:eastAsia="Arial" w:hAnsi="Times New Roman"/>
          <w:lang w:val="hr-HR"/>
        </w:rPr>
        <w:t>Uslug</w:t>
      </w:r>
      <w:r w:rsidR="00FB0AA4" w:rsidRPr="006D319B">
        <w:rPr>
          <w:rFonts w:ascii="Times New Roman" w:eastAsia="Arial" w:hAnsi="Times New Roman"/>
          <w:lang w:val="hr-HR"/>
        </w:rPr>
        <w:t>a</w:t>
      </w:r>
      <w:r w:rsidRPr="006D319B">
        <w:rPr>
          <w:rFonts w:ascii="Times New Roman" w:eastAsia="Arial" w:hAnsi="Times New Roman"/>
          <w:lang w:val="hr-HR"/>
        </w:rPr>
        <w:t xml:space="preserve"> izrade predmetne dokumentacije pružat će se u poslovnim prostorijama odabranog ponuditelja </w:t>
      </w:r>
      <w:r w:rsidR="007C59DF" w:rsidRPr="006D319B">
        <w:rPr>
          <w:rFonts w:ascii="Times New Roman" w:eastAsia="Arial" w:hAnsi="Times New Roman"/>
          <w:lang w:val="hr-HR"/>
        </w:rPr>
        <w:t>i naručitelja</w:t>
      </w:r>
      <w:r w:rsidRPr="006D319B">
        <w:rPr>
          <w:rFonts w:ascii="Times New Roman" w:eastAsia="Arial" w:hAnsi="Times New Roman"/>
          <w:lang w:val="hr-HR"/>
        </w:rPr>
        <w:t>.</w:t>
      </w:r>
    </w:p>
    <w:p w14:paraId="31F29B1B" w14:textId="77777777" w:rsidR="00DE4233" w:rsidRPr="006D319B" w:rsidRDefault="00DE4233" w:rsidP="00CD4865">
      <w:pPr>
        <w:pStyle w:val="Odlomakpopisa"/>
        <w:spacing w:before="1" w:line="252" w:lineRule="exact"/>
        <w:ind w:left="1215" w:right="7"/>
        <w:jc w:val="both"/>
        <w:rPr>
          <w:rFonts w:ascii="Times New Roman" w:eastAsia="Arial" w:hAnsi="Times New Roman"/>
          <w:spacing w:val="-2"/>
          <w:lang w:val="hr-HR"/>
        </w:rPr>
      </w:pPr>
    </w:p>
    <w:p w14:paraId="69CCFE2A" w14:textId="7A6ADE1F" w:rsidR="0028749E" w:rsidRPr="006D319B" w:rsidRDefault="00585DF1" w:rsidP="00554B7D">
      <w:pPr>
        <w:numPr>
          <w:ilvl w:val="1"/>
          <w:numId w:val="2"/>
        </w:numPr>
        <w:jc w:val="both"/>
        <w:outlineLvl w:val="0"/>
        <w:rPr>
          <w:rFonts w:ascii="Times New Roman" w:eastAsia="Arial" w:hAnsi="Times New Roman"/>
          <w:b/>
          <w:bCs/>
          <w:spacing w:val="-1"/>
          <w:u w:val="thick" w:color="000000"/>
          <w:lang w:val="hr-HR"/>
        </w:rPr>
      </w:pPr>
      <w:bookmarkStart w:id="19" w:name="_Toc510095172"/>
      <w:r w:rsidRPr="006D319B">
        <w:rPr>
          <w:rFonts w:ascii="Times New Roman" w:eastAsia="Arial" w:hAnsi="Times New Roman"/>
          <w:b/>
          <w:bCs/>
          <w:spacing w:val="-1"/>
          <w:u w:val="thick" w:color="000000"/>
          <w:lang w:val="hr-HR"/>
        </w:rPr>
        <w:t xml:space="preserve"> </w:t>
      </w:r>
      <w:bookmarkStart w:id="20" w:name="_Toc54864966"/>
      <w:r w:rsidR="0028749E" w:rsidRPr="006D319B">
        <w:rPr>
          <w:rFonts w:ascii="Times New Roman" w:eastAsia="Arial" w:hAnsi="Times New Roman"/>
          <w:b/>
          <w:bCs/>
          <w:spacing w:val="-1"/>
          <w:u w:val="thick" w:color="000000"/>
          <w:lang w:val="hr-HR"/>
        </w:rPr>
        <w:t>Rok početka i završetka izvršenja ugovora</w:t>
      </w:r>
      <w:bookmarkEnd w:id="19"/>
      <w:bookmarkEnd w:id="20"/>
    </w:p>
    <w:p w14:paraId="0366A80A" w14:textId="77777777" w:rsidR="00903864" w:rsidRDefault="00553E43" w:rsidP="00553E43">
      <w:pPr>
        <w:spacing w:before="1" w:line="252" w:lineRule="exact"/>
        <w:ind w:left="855" w:right="7"/>
        <w:jc w:val="both"/>
        <w:rPr>
          <w:rFonts w:ascii="Times New Roman" w:eastAsia="Arial" w:hAnsi="Times New Roman"/>
          <w:spacing w:val="-2"/>
          <w:lang w:val="hr-HR"/>
        </w:rPr>
      </w:pPr>
      <w:bookmarkStart w:id="21" w:name="_Toc510095173"/>
      <w:r w:rsidRPr="006D319B">
        <w:rPr>
          <w:rFonts w:ascii="Times New Roman" w:eastAsia="Arial" w:hAnsi="Times New Roman"/>
          <w:spacing w:val="-2"/>
          <w:lang w:val="hr-HR"/>
        </w:rPr>
        <w:t xml:space="preserve">S ponuditeljem čija ponuda bude odabrana sklopit će se Ugovor o izradi </w:t>
      </w:r>
      <w:r w:rsidR="00AF6F64">
        <w:rPr>
          <w:rFonts w:ascii="Times New Roman" w:eastAsia="Arial" w:hAnsi="Times New Roman"/>
          <w:spacing w:val="-2"/>
          <w:lang w:val="hr-HR"/>
        </w:rPr>
        <w:t>glavnog projekta za Sklonište za životinje</w:t>
      </w:r>
      <w:r w:rsidR="00FB0AA4" w:rsidRPr="006D319B">
        <w:rPr>
          <w:rFonts w:ascii="Times New Roman" w:eastAsia="Arial" w:hAnsi="Times New Roman"/>
          <w:spacing w:val="-2"/>
          <w:lang w:val="hr-HR"/>
        </w:rPr>
        <w:t>.</w:t>
      </w:r>
      <w:r w:rsidRPr="006D319B">
        <w:rPr>
          <w:rFonts w:ascii="Times New Roman" w:eastAsia="Arial" w:hAnsi="Times New Roman"/>
          <w:spacing w:val="-2"/>
          <w:lang w:val="hr-HR"/>
        </w:rPr>
        <w:t xml:space="preserve"> Rok izvršenja usluge je </w:t>
      </w:r>
      <w:r w:rsidR="00AF6F64">
        <w:rPr>
          <w:rFonts w:ascii="Times New Roman" w:eastAsia="Arial" w:hAnsi="Times New Roman"/>
          <w:spacing w:val="-2"/>
          <w:lang w:val="hr-HR"/>
        </w:rPr>
        <w:t xml:space="preserve">45 </w:t>
      </w:r>
      <w:r w:rsidR="00FB0AA4" w:rsidRPr="006D319B">
        <w:rPr>
          <w:rFonts w:ascii="Times New Roman" w:eastAsia="Arial" w:hAnsi="Times New Roman"/>
          <w:spacing w:val="-2"/>
          <w:lang w:val="hr-HR"/>
        </w:rPr>
        <w:t xml:space="preserve">kalendarskih dana </w:t>
      </w:r>
      <w:r w:rsidR="002708B2" w:rsidRPr="006D319B">
        <w:rPr>
          <w:rFonts w:ascii="Times New Roman" w:eastAsia="Arial" w:hAnsi="Times New Roman"/>
          <w:spacing w:val="-2"/>
          <w:lang w:val="hr-HR"/>
        </w:rPr>
        <w:t xml:space="preserve">od dana </w:t>
      </w:r>
      <w:r w:rsidR="00903864">
        <w:rPr>
          <w:rFonts w:ascii="Times New Roman" w:eastAsia="Arial" w:hAnsi="Times New Roman"/>
          <w:spacing w:val="-2"/>
          <w:lang w:val="hr-HR"/>
        </w:rPr>
        <w:t>dostave Idejnog projekta  odabranom ponuditelju.</w:t>
      </w:r>
    </w:p>
    <w:p w14:paraId="03E7E43E" w14:textId="34ED3A8F" w:rsidR="0060356C" w:rsidRPr="006D319B" w:rsidRDefault="0060356C" w:rsidP="00553E43">
      <w:pPr>
        <w:spacing w:before="1" w:line="252" w:lineRule="exact"/>
        <w:ind w:left="855" w:right="7"/>
        <w:jc w:val="both"/>
        <w:rPr>
          <w:rFonts w:ascii="Times New Roman" w:eastAsia="Arial" w:hAnsi="Times New Roman"/>
          <w:spacing w:val="-2"/>
          <w:lang w:val="hr-HR"/>
        </w:rPr>
      </w:pPr>
    </w:p>
    <w:p w14:paraId="0F7326C4" w14:textId="010DFB30" w:rsidR="0060356C" w:rsidRPr="00D1331D" w:rsidRDefault="0060356C" w:rsidP="00E2438A">
      <w:pPr>
        <w:spacing w:before="1" w:line="252" w:lineRule="exact"/>
        <w:ind w:left="855" w:right="7"/>
        <w:jc w:val="both"/>
        <w:rPr>
          <w:rFonts w:ascii="Times New Roman" w:eastAsia="Arial" w:hAnsi="Times New Roman"/>
          <w:spacing w:val="-2"/>
          <w:lang w:val="hr-HR"/>
        </w:rPr>
      </w:pPr>
      <w:r w:rsidRPr="00D1331D">
        <w:rPr>
          <w:rFonts w:ascii="Times New Roman" w:eastAsia="Arial" w:hAnsi="Times New Roman"/>
          <w:spacing w:val="-2"/>
          <w:lang w:val="hr-HR"/>
        </w:rPr>
        <w:lastRenderedPageBreak/>
        <w:t>U rok izvršenja ugovora ne ubrajaju se dani potrebni za ishođenje potvrda, dozvola, mišljenja i</w:t>
      </w:r>
      <w:r w:rsidR="00F46194" w:rsidRPr="00D1331D">
        <w:rPr>
          <w:rFonts w:ascii="Times New Roman" w:eastAsia="Arial" w:hAnsi="Times New Roman"/>
          <w:spacing w:val="-2"/>
          <w:lang w:val="hr-HR"/>
        </w:rPr>
        <w:t>li suglasnosti nadležnih tijela.</w:t>
      </w:r>
    </w:p>
    <w:p w14:paraId="0D36C87F" w14:textId="4467F3E7" w:rsidR="0060356C" w:rsidRPr="007C7939" w:rsidRDefault="0060356C" w:rsidP="007C7939">
      <w:pPr>
        <w:ind w:left="850"/>
        <w:jc w:val="both"/>
        <w:rPr>
          <w:rFonts w:ascii="Times New Roman" w:hAnsi="Times New Roman"/>
          <w:lang w:val="hr-HR"/>
        </w:rPr>
      </w:pPr>
      <w:r w:rsidRPr="007C7939">
        <w:rPr>
          <w:rFonts w:ascii="Times New Roman" w:hAnsi="Times New Roman"/>
          <w:lang w:val="hr-HR"/>
        </w:rPr>
        <w:t xml:space="preserve"> </w:t>
      </w:r>
      <w:r w:rsidR="00D1331D" w:rsidRPr="007C7939">
        <w:rPr>
          <w:rFonts w:ascii="Times New Roman" w:hAnsi="Times New Roman"/>
          <w:lang w:val="hr-HR"/>
        </w:rPr>
        <w:t>Usluga se smatra</w:t>
      </w:r>
      <w:r w:rsidRPr="007C7939">
        <w:rPr>
          <w:rFonts w:ascii="Times New Roman" w:hAnsi="Times New Roman"/>
          <w:lang w:val="hr-HR"/>
        </w:rPr>
        <w:t xml:space="preserv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koja je relevantna za građenje predmetnog objekta temeljem koje se može pristupiti izvođenju radova i opremanju. </w:t>
      </w:r>
    </w:p>
    <w:p w14:paraId="71E39B4D" w14:textId="77777777" w:rsidR="0060356C" w:rsidRPr="007C7939" w:rsidRDefault="0060356C" w:rsidP="007C7939">
      <w:pPr>
        <w:ind w:left="850"/>
        <w:jc w:val="both"/>
        <w:rPr>
          <w:rFonts w:ascii="Times New Roman" w:hAnsi="Times New Roman"/>
          <w:lang w:val="hr-HR"/>
        </w:rPr>
      </w:pPr>
    </w:p>
    <w:p w14:paraId="587A0743" w14:textId="77777777" w:rsidR="00E2438A" w:rsidRPr="006D319B" w:rsidRDefault="00541F16" w:rsidP="00DA6C2E">
      <w:pPr>
        <w:spacing w:before="1"/>
        <w:ind w:left="855" w:right="7"/>
        <w:jc w:val="both"/>
        <w:rPr>
          <w:rFonts w:ascii="Times New Roman" w:eastAsia="Arial" w:hAnsi="Times New Roman"/>
          <w:lang w:val="hr-HR"/>
        </w:rPr>
      </w:pPr>
      <w:r w:rsidRPr="006D319B">
        <w:rPr>
          <w:rFonts w:ascii="Times New Roman" w:eastAsia="Arial" w:hAnsi="Times New Roman"/>
          <w:lang w:val="hr-HR"/>
        </w:rPr>
        <w:t>Pod uredno izvršenom uslugom podrazumijeva se</w:t>
      </w:r>
      <w:r w:rsidR="00E2438A" w:rsidRPr="006D319B">
        <w:rPr>
          <w:rFonts w:ascii="Times New Roman" w:eastAsia="Arial" w:hAnsi="Times New Roman"/>
          <w:lang w:val="hr-HR"/>
        </w:rPr>
        <w:t>:</w:t>
      </w:r>
    </w:p>
    <w:p w14:paraId="6F72E2F8" w14:textId="704638AC" w:rsidR="00E2438A" w:rsidRPr="006D319B" w:rsidRDefault="00E2438A" w:rsidP="00E2438A">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 xml:space="preserve">izrađen i dostavljen Glavni projekt i to: </w:t>
      </w:r>
      <w:r w:rsidR="00890DEB" w:rsidRPr="006D319B">
        <w:rPr>
          <w:rFonts w:ascii="Times New Roman" w:eastAsia="Arial" w:hAnsi="Times New Roman"/>
          <w:lang w:val="hr-HR"/>
        </w:rPr>
        <w:t>četiri</w:t>
      </w:r>
      <w:r w:rsidRPr="006D319B">
        <w:rPr>
          <w:rFonts w:ascii="Times New Roman" w:eastAsia="Arial" w:hAnsi="Times New Roman"/>
          <w:lang w:val="hr-HR"/>
        </w:rPr>
        <w:t xml:space="preserve"> primjerka u tiskanom obliku i </w:t>
      </w:r>
      <w:r w:rsidRPr="006D319B">
        <w:rPr>
          <w:rFonts w:ascii="Times New Roman" w:eastAsia="Times New Roman" w:hAnsi="Times New Roman"/>
          <w:lang w:val="hr-HR" w:eastAsia="hr-HR"/>
        </w:rPr>
        <w:t>u digitalnom obliku na mediju za pohranu podataka (CD ili DVD) – u .pdf formatu</w:t>
      </w:r>
      <w:r w:rsidRPr="006D319B">
        <w:rPr>
          <w:rFonts w:ascii="Times New Roman" w:eastAsia="Arial" w:hAnsi="Times New Roman"/>
          <w:lang w:val="hr-HR"/>
        </w:rPr>
        <w:t xml:space="preserve"> </w:t>
      </w:r>
    </w:p>
    <w:p w14:paraId="411314AC" w14:textId="5D8A75EB" w:rsidR="00B25AD2" w:rsidRPr="006D319B" w:rsidRDefault="00B25AD2" w:rsidP="00B25AD2">
      <w:pPr>
        <w:pStyle w:val="Odlomakpopisa"/>
        <w:numPr>
          <w:ilvl w:val="0"/>
          <w:numId w:val="5"/>
        </w:numPr>
        <w:spacing w:before="1"/>
        <w:ind w:right="7"/>
        <w:jc w:val="both"/>
        <w:rPr>
          <w:rFonts w:ascii="Times New Roman" w:eastAsia="Arial" w:hAnsi="Times New Roman"/>
          <w:lang w:val="hr-HR"/>
        </w:rPr>
      </w:pPr>
      <w:r w:rsidRPr="006D319B">
        <w:rPr>
          <w:rFonts w:ascii="Times New Roman" w:eastAsia="Arial" w:hAnsi="Times New Roman"/>
          <w:lang w:val="hr-HR"/>
        </w:rPr>
        <w:t xml:space="preserve">izrađen i dostavljen objedinjeni troškovnik svih projektiranih radova s projektantskim cijenama i bez projektantskih cijena i to: po jedan primjerak u tiskanom obliku i </w:t>
      </w:r>
      <w:r w:rsidRPr="006D319B">
        <w:rPr>
          <w:rFonts w:ascii="Times New Roman" w:eastAsia="Times New Roman" w:hAnsi="Times New Roman"/>
          <w:lang w:val="hr-HR" w:eastAsia="hr-HR"/>
        </w:rPr>
        <w:t xml:space="preserve">u digitalnom obliku na mediju za pohranu podataka (CD ili DVD) - </w:t>
      </w:r>
      <w:r w:rsidRPr="006D319B">
        <w:rPr>
          <w:rFonts w:ascii="Times New Roman" w:eastAsia="Arial" w:hAnsi="Times New Roman"/>
          <w:lang w:val="hr-HR"/>
        </w:rPr>
        <w:t>u excel formatu.</w:t>
      </w:r>
    </w:p>
    <w:p w14:paraId="36223C42" w14:textId="0A82E37F" w:rsidR="001D132D" w:rsidRPr="006D319B" w:rsidRDefault="001D132D" w:rsidP="001D132D">
      <w:pPr>
        <w:jc w:val="both"/>
        <w:rPr>
          <w:rFonts w:ascii="Times New Roman" w:eastAsia="Times New Roman" w:hAnsi="Times New Roman"/>
          <w:color w:val="FF0000"/>
          <w:lang w:val="hr-HR" w:eastAsia="hr-HR"/>
        </w:rPr>
      </w:pPr>
    </w:p>
    <w:p w14:paraId="048CF795" w14:textId="77777777"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Naručitelj u ovoj fazi dostavlja prijedlog ugovora, te zadržava pravo isti prilagoditi ovisno o pristiglim ponudama, te odabranom ponuditelju. </w:t>
      </w:r>
    </w:p>
    <w:p w14:paraId="2F02BF62" w14:textId="77777777"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2E4C6C38" w14:textId="0C625AC2" w:rsidR="006D3348" w:rsidRPr="006D319B" w:rsidRDefault="006D3348" w:rsidP="006D3348">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Prijedlog ugovora koji je sastavni dio ovog Poziva </w:t>
      </w:r>
      <w:r w:rsidR="001D5AFE" w:rsidRPr="006D319B">
        <w:rPr>
          <w:rFonts w:ascii="Times New Roman" w:eastAsia="Arial" w:hAnsi="Times New Roman"/>
          <w:spacing w:val="-2"/>
          <w:lang w:val="hr-HR"/>
        </w:rPr>
        <w:t>(Prilog 3</w:t>
      </w:r>
      <w:r w:rsidRPr="006D319B">
        <w:rPr>
          <w:rFonts w:ascii="Times New Roman" w:eastAsia="Arial" w:hAnsi="Times New Roman"/>
          <w:spacing w:val="-2"/>
          <w:lang w:val="hr-HR"/>
        </w:rPr>
        <w:t xml:space="preserve">.) treba potpisati ovlaštena osoba za zastupanje ponuditelja u znak pristanka. </w:t>
      </w:r>
    </w:p>
    <w:p w14:paraId="2E35CF48" w14:textId="77777777" w:rsidR="00761983" w:rsidRPr="006D319B" w:rsidRDefault="00761983" w:rsidP="006D3348">
      <w:pPr>
        <w:spacing w:before="1" w:line="252" w:lineRule="exact"/>
        <w:ind w:left="855" w:right="7"/>
        <w:jc w:val="both"/>
        <w:rPr>
          <w:rFonts w:ascii="Times New Roman" w:eastAsia="Arial" w:hAnsi="Times New Roman"/>
          <w:spacing w:val="-2"/>
          <w:lang w:val="hr-HR"/>
        </w:rPr>
      </w:pPr>
    </w:p>
    <w:p w14:paraId="7B7CFE45" w14:textId="0D847A17" w:rsidR="006D3348" w:rsidRPr="006D319B" w:rsidRDefault="006D3348" w:rsidP="006D3348">
      <w:pPr>
        <w:spacing w:before="1" w:line="252" w:lineRule="exact"/>
        <w:ind w:left="855" w:right="7"/>
        <w:jc w:val="both"/>
        <w:rPr>
          <w:rFonts w:ascii="Times New Roman" w:eastAsia="Arial" w:hAnsi="Times New Roman"/>
          <w:spacing w:val="-2"/>
          <w:u w:val="single"/>
          <w:lang w:val="hr-HR"/>
        </w:rPr>
      </w:pPr>
      <w:r w:rsidRPr="006D319B">
        <w:rPr>
          <w:rFonts w:ascii="Times New Roman" w:eastAsia="Arial" w:hAnsi="Times New Roman"/>
          <w:spacing w:val="-2"/>
          <w:u w:val="single"/>
          <w:lang w:val="hr-HR"/>
        </w:rPr>
        <w:t>Potpisani Prijedlog ugovora sastavni je dio ponude.</w:t>
      </w:r>
    </w:p>
    <w:p w14:paraId="5A5E4678" w14:textId="77777777" w:rsidR="006D3348" w:rsidRPr="006D319B" w:rsidRDefault="006D3348" w:rsidP="001D132D">
      <w:pPr>
        <w:jc w:val="both"/>
        <w:rPr>
          <w:rFonts w:ascii="Times New Roman" w:eastAsia="Times New Roman" w:hAnsi="Times New Roman"/>
          <w:color w:val="FF0000"/>
          <w:lang w:val="hr-HR" w:eastAsia="hr-HR"/>
        </w:rPr>
      </w:pPr>
    </w:p>
    <w:p w14:paraId="53797C79" w14:textId="0AA9D415" w:rsidR="0028749E" w:rsidRPr="006D319B" w:rsidRDefault="0028749E" w:rsidP="00240116">
      <w:pPr>
        <w:pStyle w:val="Odlomakpopisa"/>
        <w:numPr>
          <w:ilvl w:val="1"/>
          <w:numId w:val="2"/>
        </w:numPr>
        <w:jc w:val="both"/>
        <w:outlineLvl w:val="0"/>
        <w:rPr>
          <w:rFonts w:ascii="Times New Roman" w:eastAsia="Arial" w:hAnsi="Times New Roman"/>
          <w:b/>
          <w:bCs/>
          <w:spacing w:val="-1"/>
          <w:u w:val="thick" w:color="000000"/>
          <w:lang w:val="hr-HR"/>
        </w:rPr>
      </w:pPr>
      <w:bookmarkStart w:id="22" w:name="_Toc54864967"/>
      <w:r w:rsidRPr="006D319B">
        <w:rPr>
          <w:rFonts w:ascii="Times New Roman" w:eastAsia="Arial" w:hAnsi="Times New Roman"/>
          <w:b/>
          <w:bCs/>
          <w:spacing w:val="-1"/>
          <w:u w:val="thick" w:color="000000"/>
          <w:lang w:val="hr-HR"/>
        </w:rPr>
        <w:t>Rok valjanosti ponude</w:t>
      </w:r>
      <w:bookmarkEnd w:id="21"/>
      <w:bookmarkEnd w:id="22"/>
    </w:p>
    <w:p w14:paraId="4F54BAFE" w14:textId="4E0F8F83" w:rsidR="0028749E" w:rsidRPr="006D319B" w:rsidRDefault="00C70788"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3</w:t>
      </w:r>
      <w:r w:rsidR="0028749E" w:rsidRPr="006D319B">
        <w:rPr>
          <w:rFonts w:ascii="Times New Roman" w:eastAsia="Arial" w:hAnsi="Times New Roman"/>
          <w:spacing w:val="-2"/>
          <w:lang w:val="hr-HR"/>
        </w:rPr>
        <w:t>0 dana od dana isteka roka za dostavu ponuda. Rok valjanosti ponude mora biti naveden u ponudbenom listu koji je sastavni dio ovog Poziva.</w:t>
      </w:r>
    </w:p>
    <w:p w14:paraId="665DE197" w14:textId="77777777" w:rsidR="0028749E" w:rsidRPr="006D319B" w:rsidRDefault="0028749E" w:rsidP="0028749E">
      <w:pPr>
        <w:ind w:left="856"/>
        <w:outlineLvl w:val="0"/>
        <w:rPr>
          <w:rFonts w:ascii="Times New Roman" w:eastAsia="Arial" w:hAnsi="Times New Roman"/>
          <w:bCs/>
          <w:lang w:val="hr-HR"/>
        </w:rPr>
      </w:pPr>
    </w:p>
    <w:p w14:paraId="3AA45541"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23" w:name="_Toc510095174"/>
      <w:bookmarkStart w:id="24" w:name="_Toc54864968"/>
      <w:r w:rsidRPr="006D319B">
        <w:rPr>
          <w:rFonts w:ascii="Times New Roman" w:eastAsia="Arial" w:hAnsi="Times New Roman"/>
          <w:b/>
          <w:bCs/>
          <w:spacing w:val="-1"/>
          <w:u w:val="thick" w:color="000000"/>
          <w:lang w:val="hr-HR"/>
        </w:rPr>
        <w:t>OSNOVE ZA ISKLJUČENJE GOSPODARSKOG SUBJEKTA</w:t>
      </w:r>
      <w:bookmarkEnd w:id="23"/>
      <w:bookmarkEnd w:id="24"/>
    </w:p>
    <w:p w14:paraId="623396BA" w14:textId="77777777" w:rsidR="006F6760" w:rsidRPr="006D319B" w:rsidRDefault="006F6760" w:rsidP="0028749E">
      <w:pPr>
        <w:ind w:left="1211"/>
        <w:jc w:val="both"/>
        <w:outlineLvl w:val="0"/>
        <w:rPr>
          <w:rFonts w:ascii="Times New Roman" w:eastAsia="Arial" w:hAnsi="Times New Roman"/>
          <w:b/>
          <w:bCs/>
          <w:spacing w:val="-1"/>
          <w:u w:val="thick" w:color="000000"/>
          <w:lang w:val="hr-HR"/>
        </w:rPr>
      </w:pPr>
    </w:p>
    <w:p w14:paraId="15344F70" w14:textId="358EBD7F"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25" w:name="_Toc510095175"/>
      <w:r w:rsidRPr="006D319B">
        <w:rPr>
          <w:rFonts w:ascii="Times New Roman" w:eastAsia="Arial" w:hAnsi="Times New Roman"/>
          <w:b/>
          <w:bCs/>
          <w:spacing w:val="-1"/>
          <w:u w:val="thick" w:color="000000"/>
          <w:lang w:val="hr-HR"/>
        </w:rPr>
        <w:t xml:space="preserve"> </w:t>
      </w:r>
      <w:bookmarkStart w:id="26" w:name="_Toc54864969"/>
      <w:r w:rsidR="0028749E" w:rsidRPr="006D319B">
        <w:rPr>
          <w:rFonts w:ascii="Times New Roman" w:eastAsia="Arial" w:hAnsi="Times New Roman"/>
          <w:b/>
          <w:bCs/>
          <w:spacing w:val="-1"/>
          <w:u w:val="thick" w:color="000000"/>
          <w:lang w:val="hr-HR"/>
        </w:rPr>
        <w:t>Obveze plaćanja dospjelih poreznih obveza i obveza za mirovinsko i zdravstveno osiguranje</w:t>
      </w:r>
      <w:bookmarkEnd w:id="25"/>
      <w:bookmarkEnd w:id="26"/>
    </w:p>
    <w:p w14:paraId="0A907031"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t>Ponuditelj u ponudi mora priložiti potvrdu</w:t>
      </w:r>
      <w:r w:rsidRPr="006D319B">
        <w:rPr>
          <w:rFonts w:ascii="Times New Roman" w:eastAsia="Arial" w:hAnsi="Times New Roman"/>
          <w:spacing w:val="50"/>
          <w:lang w:val="hr-HR"/>
        </w:rPr>
        <w:t xml:space="preserve"> </w:t>
      </w:r>
      <w:r w:rsidRPr="006D319B">
        <w:rPr>
          <w:rFonts w:ascii="Times New Roman" w:eastAsia="Arial" w:hAnsi="Times New Roman"/>
          <w:spacing w:val="-2"/>
          <w:lang w:val="hr-HR"/>
        </w:rPr>
        <w:t>porezne</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uprave</w:t>
      </w:r>
      <w:r w:rsidRPr="006D319B">
        <w:rPr>
          <w:rFonts w:ascii="Times New Roman" w:eastAsia="Arial" w:hAnsi="Times New Roman"/>
          <w:spacing w:val="53"/>
          <w:lang w:val="hr-HR"/>
        </w:rPr>
        <w:t xml:space="preserve"> </w:t>
      </w:r>
      <w:r w:rsidRPr="006D319B">
        <w:rPr>
          <w:rFonts w:ascii="Times New Roman" w:eastAsia="Arial" w:hAnsi="Times New Roman"/>
          <w:spacing w:val="-2"/>
          <w:lang w:val="hr-HR"/>
        </w:rPr>
        <w:t>ili</w:t>
      </w:r>
      <w:r w:rsidRPr="006D319B">
        <w:rPr>
          <w:rFonts w:ascii="Times New Roman" w:eastAsia="Arial" w:hAnsi="Times New Roman"/>
          <w:spacing w:val="52"/>
          <w:lang w:val="hr-HR"/>
        </w:rPr>
        <w:t xml:space="preserve"> </w:t>
      </w:r>
      <w:r w:rsidRPr="006D319B">
        <w:rPr>
          <w:rFonts w:ascii="Times New Roman" w:eastAsia="Arial" w:hAnsi="Times New Roman"/>
          <w:spacing w:val="-1"/>
          <w:lang w:val="hr-HR"/>
        </w:rPr>
        <w:t>drugog</w:t>
      </w:r>
      <w:r w:rsidRPr="006D319B">
        <w:rPr>
          <w:rFonts w:ascii="Times New Roman" w:eastAsia="Arial" w:hAnsi="Times New Roman"/>
          <w:spacing w:val="50"/>
          <w:lang w:val="hr-HR"/>
        </w:rPr>
        <w:t xml:space="preserve"> </w:t>
      </w:r>
      <w:r w:rsidRPr="006D319B">
        <w:rPr>
          <w:rFonts w:ascii="Times New Roman" w:eastAsia="Arial" w:hAnsi="Times New Roman"/>
          <w:spacing w:val="-2"/>
          <w:lang w:val="hr-HR"/>
        </w:rPr>
        <w:t>nadležnog</w:t>
      </w:r>
      <w:r w:rsidRPr="006D319B">
        <w:rPr>
          <w:rFonts w:ascii="Times New Roman" w:eastAsia="Arial" w:hAnsi="Times New Roman"/>
          <w:spacing w:val="54"/>
          <w:lang w:val="hr-HR"/>
        </w:rPr>
        <w:t xml:space="preserve"> </w:t>
      </w:r>
      <w:r w:rsidRPr="006D319B">
        <w:rPr>
          <w:rFonts w:ascii="Times New Roman" w:eastAsia="Arial" w:hAnsi="Times New Roman"/>
          <w:spacing w:val="-1"/>
          <w:lang w:val="hr-HR"/>
        </w:rPr>
        <w:t>tijela</w:t>
      </w:r>
      <w:r w:rsidRPr="006D319B">
        <w:rPr>
          <w:rFonts w:ascii="Times New Roman" w:eastAsia="Arial" w:hAnsi="Times New Roman"/>
          <w:spacing w:val="53"/>
          <w:lang w:val="hr-HR"/>
        </w:rPr>
        <w:t xml:space="preserve"> </w:t>
      </w:r>
      <w:r w:rsidRPr="006D319B">
        <w:rPr>
          <w:rFonts w:ascii="Times New Roman" w:eastAsia="Arial" w:hAnsi="Times New Roman"/>
          <w:lang w:val="hr-HR"/>
        </w:rPr>
        <w:t>u</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državi</w:t>
      </w:r>
      <w:r w:rsidRPr="006D319B">
        <w:rPr>
          <w:rFonts w:ascii="Times New Roman" w:eastAsia="Arial" w:hAnsi="Times New Roman"/>
          <w:spacing w:val="52"/>
          <w:lang w:val="hr-HR"/>
        </w:rPr>
        <w:t xml:space="preserve"> </w:t>
      </w:r>
      <w:r w:rsidRPr="006D319B">
        <w:rPr>
          <w:rFonts w:ascii="Times New Roman" w:eastAsia="Arial" w:hAnsi="Times New Roman"/>
          <w:spacing w:val="-1"/>
          <w:lang w:val="hr-HR"/>
        </w:rPr>
        <w:t>poslovnog</w:t>
      </w:r>
      <w:r w:rsidRPr="006D319B">
        <w:rPr>
          <w:rFonts w:ascii="Times New Roman" w:eastAsia="Arial" w:hAnsi="Times New Roman"/>
          <w:spacing w:val="53"/>
          <w:lang w:val="hr-HR"/>
        </w:rPr>
        <w:t xml:space="preserve"> </w:t>
      </w:r>
      <w:r w:rsidRPr="006D319B">
        <w:rPr>
          <w:rFonts w:ascii="Times New Roman" w:eastAsia="Arial" w:hAnsi="Times New Roman"/>
          <w:spacing w:val="-1"/>
          <w:lang w:val="hr-HR"/>
        </w:rPr>
        <w:t>nastana</w:t>
      </w:r>
      <w:r w:rsidRPr="006D319B">
        <w:rPr>
          <w:rFonts w:ascii="Times New Roman" w:eastAsia="Arial" w:hAnsi="Times New Roman"/>
          <w:spacing w:val="63"/>
          <w:lang w:val="hr-HR"/>
        </w:rPr>
        <w:t xml:space="preserve"> </w:t>
      </w:r>
      <w:r w:rsidRPr="006D319B">
        <w:rPr>
          <w:rFonts w:ascii="Times New Roman" w:eastAsia="Arial" w:hAnsi="Times New Roman"/>
          <w:spacing w:val="-1"/>
          <w:lang w:val="hr-HR"/>
        </w:rPr>
        <w:t>gospodarskog</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subjekta, koja ne smije biti starija od 30 dana od dana objave ovog Poziva.</w:t>
      </w:r>
    </w:p>
    <w:p w14:paraId="622CC311" w14:textId="77777777" w:rsidR="0028749E" w:rsidRPr="006D319B" w:rsidRDefault="0028749E" w:rsidP="0028749E">
      <w:pPr>
        <w:spacing w:before="1" w:line="252" w:lineRule="exact"/>
        <w:ind w:left="855" w:right="7"/>
        <w:jc w:val="both"/>
        <w:rPr>
          <w:rFonts w:ascii="Times New Roman" w:eastAsia="Arial" w:hAnsi="Times New Roman"/>
          <w:spacing w:val="-1"/>
          <w:u w:val="thick" w:color="000000"/>
          <w:lang w:val="hr-HR"/>
        </w:rPr>
      </w:pPr>
    </w:p>
    <w:p w14:paraId="6A445703"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6D319B" w:rsidRDefault="0028749E" w:rsidP="0028749E">
      <w:pPr>
        <w:spacing w:before="1" w:line="252" w:lineRule="exact"/>
        <w:ind w:left="855" w:right="7"/>
        <w:jc w:val="both"/>
        <w:rPr>
          <w:rFonts w:ascii="Times New Roman" w:eastAsia="Arial" w:hAnsi="Times New Roman"/>
          <w:spacing w:val="-1"/>
          <w:lang w:val="hr-HR"/>
        </w:rPr>
      </w:pPr>
    </w:p>
    <w:p w14:paraId="39E1F113" w14:textId="19CE5B30"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2"/>
          <w:lang w:val="hr-HR"/>
        </w:rPr>
        <w:t>Naručitelj</w:t>
      </w:r>
      <w:r w:rsidRPr="006D319B">
        <w:rPr>
          <w:rFonts w:ascii="Times New Roman" w:eastAsia="Arial" w:hAnsi="Times New Roman"/>
          <w:lang w:val="hr-HR"/>
        </w:rPr>
        <w:t xml:space="preserve"> </w:t>
      </w:r>
      <w:r w:rsidRPr="006D319B">
        <w:rPr>
          <w:rFonts w:ascii="Times New Roman" w:eastAsia="Arial" w:hAnsi="Times New Roman"/>
          <w:spacing w:val="-1"/>
          <w:lang w:val="hr-HR"/>
        </w:rPr>
        <w:t>će</w:t>
      </w:r>
      <w:r w:rsidRPr="006D319B">
        <w:rPr>
          <w:rFonts w:ascii="Times New Roman" w:eastAsia="Arial" w:hAnsi="Times New Roman"/>
          <w:lang w:val="hr-HR"/>
        </w:rPr>
        <w:t xml:space="preserve"> </w:t>
      </w:r>
      <w:r w:rsidRPr="006D319B">
        <w:rPr>
          <w:rFonts w:ascii="Times New Roman" w:eastAsia="Arial" w:hAnsi="Times New Roman"/>
          <w:spacing w:val="-1"/>
          <w:lang w:val="hr-HR"/>
        </w:rPr>
        <w:t>isključiti</w:t>
      </w:r>
      <w:r w:rsidRPr="006D319B">
        <w:rPr>
          <w:rFonts w:ascii="Times New Roman" w:eastAsia="Arial" w:hAnsi="Times New Roman"/>
          <w:spacing w:val="-3"/>
          <w:lang w:val="hr-HR"/>
        </w:rPr>
        <w:t xml:space="preserve"> </w:t>
      </w:r>
      <w:r w:rsidRPr="006D319B">
        <w:rPr>
          <w:rFonts w:ascii="Times New Roman" w:eastAsia="Arial" w:hAnsi="Times New Roman"/>
          <w:spacing w:val="-1"/>
          <w:lang w:val="hr-HR"/>
        </w:rPr>
        <w:t>ponuditelja iz</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postupka</w:t>
      </w:r>
      <w:r w:rsidRPr="006D319B">
        <w:rPr>
          <w:rFonts w:ascii="Times New Roman" w:eastAsia="Arial" w:hAnsi="Times New Roman"/>
          <w:spacing w:val="43"/>
          <w:lang w:val="hr-HR"/>
        </w:rPr>
        <w:t xml:space="preserve"> </w:t>
      </w:r>
      <w:r w:rsidRPr="006D319B">
        <w:rPr>
          <w:rFonts w:ascii="Times New Roman" w:eastAsia="Arial" w:hAnsi="Times New Roman"/>
          <w:spacing w:val="-2"/>
          <w:lang w:val="hr-HR"/>
        </w:rPr>
        <w:t>nabave</w:t>
      </w:r>
      <w:r w:rsidRPr="006D319B">
        <w:rPr>
          <w:rFonts w:ascii="Times New Roman" w:eastAsia="Arial" w:hAnsi="Times New Roman"/>
          <w:lang w:val="hr-HR"/>
        </w:rPr>
        <w:t xml:space="preserve"> ako</w:t>
      </w:r>
      <w:r w:rsidRPr="006D319B">
        <w:rPr>
          <w:rFonts w:ascii="Times New Roman" w:eastAsia="Arial" w:hAnsi="Times New Roman"/>
          <w:spacing w:val="-2"/>
          <w:lang w:val="hr-HR"/>
        </w:rPr>
        <w:t xml:space="preserve"> </w:t>
      </w:r>
      <w:r w:rsidRPr="006D319B">
        <w:rPr>
          <w:rFonts w:ascii="Times New Roman" w:eastAsia="Arial" w:hAnsi="Times New Roman"/>
          <w:spacing w:val="-1"/>
          <w:lang w:val="hr-HR"/>
        </w:rPr>
        <w:t>utvrdi</w:t>
      </w:r>
      <w:r w:rsidRPr="006D319B">
        <w:rPr>
          <w:rFonts w:ascii="Times New Roman" w:eastAsia="Arial" w:hAnsi="Times New Roman"/>
          <w:spacing w:val="-3"/>
          <w:lang w:val="hr-HR"/>
        </w:rPr>
        <w:t xml:space="preserve"> </w:t>
      </w:r>
      <w:r w:rsidRPr="006D319B">
        <w:rPr>
          <w:rFonts w:ascii="Times New Roman" w:eastAsia="Arial" w:hAnsi="Times New Roman"/>
          <w:spacing w:val="-1"/>
          <w:lang w:val="hr-HR"/>
        </w:rPr>
        <w:t>da</w:t>
      </w:r>
      <w:r w:rsidRPr="006D319B">
        <w:rPr>
          <w:rFonts w:ascii="Times New Roman" w:eastAsia="Arial" w:hAnsi="Times New Roman"/>
          <w:lang w:val="hr-HR"/>
        </w:rPr>
        <w:t xml:space="preserve"> </w:t>
      </w:r>
      <w:r w:rsidRPr="006D319B">
        <w:rPr>
          <w:rFonts w:ascii="Times New Roman" w:eastAsia="Arial" w:hAnsi="Times New Roman"/>
          <w:spacing w:val="-1"/>
          <w:lang w:val="hr-HR"/>
        </w:rPr>
        <w:t>nije ispunio obveze plaćanja dospjelih poreznih obveza i obveza za mirovinsko i zdravstveno osiguranje</w:t>
      </w:r>
    </w:p>
    <w:p w14:paraId="0388AEF2" w14:textId="77777777" w:rsidR="00B25AD2" w:rsidRPr="006D319B" w:rsidRDefault="00B25AD2" w:rsidP="0028749E">
      <w:pPr>
        <w:spacing w:before="1" w:line="252" w:lineRule="exact"/>
        <w:ind w:left="855" w:right="7"/>
        <w:jc w:val="both"/>
        <w:rPr>
          <w:rFonts w:ascii="Times New Roman" w:eastAsia="Arial" w:hAnsi="Times New Roman"/>
          <w:spacing w:val="-1"/>
          <w:lang w:val="hr-HR"/>
        </w:rPr>
      </w:pPr>
    </w:p>
    <w:p w14:paraId="7AAC123D"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27" w:name="_Toc510095176"/>
      <w:bookmarkStart w:id="28" w:name="_Toc54864970"/>
      <w:r w:rsidRPr="006D319B">
        <w:rPr>
          <w:rFonts w:ascii="Times New Roman" w:eastAsia="Arial" w:hAnsi="Times New Roman"/>
          <w:b/>
          <w:bCs/>
          <w:spacing w:val="-1"/>
          <w:u w:val="thick" w:color="000000"/>
          <w:lang w:val="hr-HR"/>
        </w:rPr>
        <w:t>SPOSOBNOST ZA OBAVLJANJE PROFESIONALNE DJELATNOSTI</w:t>
      </w:r>
      <w:bookmarkEnd w:id="27"/>
      <w:bookmarkEnd w:id="28"/>
      <w:r w:rsidRPr="006D319B">
        <w:rPr>
          <w:rFonts w:ascii="Times New Roman" w:eastAsia="Arial" w:hAnsi="Times New Roman"/>
          <w:b/>
          <w:bCs/>
          <w:spacing w:val="-1"/>
          <w:u w:val="thick" w:color="000000"/>
          <w:lang w:val="hr-HR"/>
        </w:rPr>
        <w:t xml:space="preserve"> </w:t>
      </w:r>
    </w:p>
    <w:p w14:paraId="3644B33C" w14:textId="77777777" w:rsidR="0028749E" w:rsidRPr="006D319B" w:rsidRDefault="0028749E" w:rsidP="0028749E">
      <w:pPr>
        <w:spacing w:before="1" w:line="252" w:lineRule="exact"/>
        <w:ind w:left="1216" w:right="7"/>
        <w:jc w:val="both"/>
        <w:rPr>
          <w:rFonts w:ascii="Times New Roman" w:eastAsia="Arial" w:hAnsi="Times New Roman"/>
          <w:spacing w:val="-1"/>
          <w:lang w:val="hr-HR"/>
        </w:rPr>
      </w:pPr>
    </w:p>
    <w:p w14:paraId="049CCF0E" w14:textId="0C8423BD" w:rsidR="0028749E" w:rsidRPr="006D319B" w:rsidRDefault="0028749E" w:rsidP="00240116">
      <w:pPr>
        <w:numPr>
          <w:ilvl w:val="1"/>
          <w:numId w:val="2"/>
        </w:numPr>
        <w:jc w:val="both"/>
        <w:outlineLvl w:val="0"/>
        <w:rPr>
          <w:rFonts w:ascii="Times New Roman" w:eastAsia="Arial" w:hAnsi="Times New Roman"/>
          <w:b/>
          <w:bCs/>
          <w:spacing w:val="-1"/>
          <w:u w:val="single" w:color="000000"/>
          <w:lang w:val="hr-HR"/>
        </w:rPr>
      </w:pPr>
      <w:bookmarkStart w:id="29" w:name="_Toc510095177"/>
      <w:bookmarkStart w:id="30" w:name="_Toc54864971"/>
      <w:r w:rsidRPr="006D319B">
        <w:rPr>
          <w:rFonts w:ascii="Times New Roman" w:eastAsia="Arial" w:hAnsi="Times New Roman"/>
          <w:b/>
          <w:bCs/>
          <w:spacing w:val="-1"/>
          <w:u w:val="thick" w:color="000000"/>
          <w:lang w:val="hr-HR"/>
        </w:rPr>
        <w:t xml:space="preserve">Upis u sudski, obrtni, strukovni ili drugi odgovarajući registar države sjedišta </w:t>
      </w:r>
      <w:r w:rsidRPr="006D319B">
        <w:rPr>
          <w:rFonts w:ascii="Times New Roman" w:eastAsia="Arial" w:hAnsi="Times New Roman"/>
          <w:b/>
          <w:bCs/>
          <w:spacing w:val="-1"/>
          <w:u w:val="single" w:color="000000"/>
          <w:lang w:val="hr-HR"/>
        </w:rPr>
        <w:t>gospodarskog subjekta</w:t>
      </w:r>
      <w:bookmarkEnd w:id="29"/>
      <w:bookmarkEnd w:id="30"/>
    </w:p>
    <w:p w14:paraId="76C4A898"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Ponuditelj mora dokazati svoj upis u sudski, obrtni, strukovni ili drugi odgovarajući registar države sjedišta gospodarskog subjekta. Upis u registar dokazuje se odgovarajućim izvodom, a ako se oni ne </w:t>
      </w:r>
      <w:r w:rsidRPr="006D319B">
        <w:rPr>
          <w:rFonts w:ascii="Times New Roman" w:eastAsia="Arial" w:hAnsi="Times New Roman"/>
          <w:spacing w:val="-2"/>
          <w:lang w:val="hr-HR"/>
        </w:rPr>
        <w:lastRenderedPageBreak/>
        <w:t>izdaju u državi sjedišta gospodarskog subjekta, gospodarski subjekt može dostaviti izjavu s ovjerom potpisa kod nadležnog tijela.</w:t>
      </w:r>
    </w:p>
    <w:p w14:paraId="7184C29B"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0D2AAA06" w14:textId="0ABA0F66"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2"/>
          <w:lang w:val="hr-HR"/>
        </w:rPr>
        <w:t xml:space="preserve">Izvod ili izjava ne smiju biti stariji od tri mjeseca računajući od dana </w:t>
      </w:r>
      <w:r w:rsidRPr="006D319B">
        <w:rPr>
          <w:rFonts w:ascii="Times New Roman" w:eastAsia="Arial" w:hAnsi="Times New Roman"/>
          <w:spacing w:val="-1"/>
          <w:lang w:val="hr-HR"/>
        </w:rPr>
        <w:t>objave ovog Poziva.</w:t>
      </w:r>
    </w:p>
    <w:p w14:paraId="1EED7EF8" w14:textId="77777777" w:rsidR="00B25AD2" w:rsidRPr="006D319B" w:rsidRDefault="00B25AD2" w:rsidP="0028749E">
      <w:pPr>
        <w:spacing w:before="1" w:line="252" w:lineRule="exact"/>
        <w:ind w:left="855" w:right="7"/>
        <w:jc w:val="both"/>
        <w:rPr>
          <w:rFonts w:ascii="Times New Roman" w:eastAsia="Arial" w:hAnsi="Times New Roman"/>
          <w:spacing w:val="-1"/>
          <w:lang w:val="hr-HR"/>
        </w:rPr>
      </w:pPr>
    </w:p>
    <w:p w14:paraId="6C22FBE0" w14:textId="77777777" w:rsidR="00B34CBA" w:rsidRPr="006D319B" w:rsidRDefault="00B34CBA" w:rsidP="00B34CBA">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1" w:name="_Toc533755604"/>
      <w:bookmarkStart w:id="32" w:name="_Toc54864972"/>
      <w:r w:rsidRPr="006D319B">
        <w:rPr>
          <w:rFonts w:ascii="Times New Roman" w:eastAsia="Arial" w:hAnsi="Times New Roman"/>
          <w:b/>
          <w:bCs/>
          <w:spacing w:val="-1"/>
          <w:u w:val="thick" w:color="000000"/>
          <w:lang w:val="hr-HR"/>
        </w:rPr>
        <w:t>TEHNIČKA SPOSOBNOST</w:t>
      </w:r>
      <w:bookmarkEnd w:id="31"/>
      <w:bookmarkEnd w:id="32"/>
    </w:p>
    <w:p w14:paraId="1525A276" w14:textId="77777777" w:rsidR="00B34CBA" w:rsidRPr="006D319B" w:rsidRDefault="00B34CBA" w:rsidP="00B34CBA">
      <w:pPr>
        <w:pStyle w:val="Odlomakpopisa"/>
        <w:spacing w:before="1" w:line="252" w:lineRule="exact"/>
        <w:ind w:left="1216" w:right="7"/>
        <w:jc w:val="both"/>
        <w:rPr>
          <w:rFonts w:ascii="Times New Roman" w:eastAsia="Arial" w:hAnsi="Times New Roman"/>
          <w:spacing w:val="-1"/>
          <w:lang w:val="hr-HR"/>
        </w:rPr>
      </w:pPr>
    </w:p>
    <w:p w14:paraId="387DC08D" w14:textId="1079E38C" w:rsidR="00F70857" w:rsidRPr="006D319B" w:rsidRDefault="00F70857" w:rsidP="00B34CBA">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4E899365" w14:textId="77777777" w:rsidR="000151CE" w:rsidRPr="006D319B" w:rsidRDefault="000151CE" w:rsidP="000151CE">
      <w:pPr>
        <w:pStyle w:val="Naslov1"/>
        <w:numPr>
          <w:ilvl w:val="1"/>
          <w:numId w:val="2"/>
        </w:numPr>
        <w:jc w:val="both"/>
        <w:rPr>
          <w:rFonts w:ascii="Times New Roman" w:hAnsi="Times New Roman"/>
          <w:spacing w:val="-1"/>
          <w:sz w:val="24"/>
          <w:szCs w:val="24"/>
          <w:u w:val="thick" w:color="000000"/>
          <w:lang w:val="hr-HR"/>
        </w:rPr>
      </w:pPr>
      <w:bookmarkStart w:id="33" w:name="_Toc5966303"/>
      <w:bookmarkStart w:id="34" w:name="_Toc54864973"/>
      <w:r w:rsidRPr="006D319B">
        <w:rPr>
          <w:rFonts w:ascii="Times New Roman" w:hAnsi="Times New Roman"/>
          <w:spacing w:val="-1"/>
          <w:sz w:val="24"/>
          <w:szCs w:val="24"/>
          <w:u w:val="thick" w:color="000000"/>
          <w:lang w:val="hr-HR"/>
        </w:rPr>
        <w:t>Obrazovne  i  stručne  kvalifikacije  pružatelja  usluge  i/ili  osoba  njegova  voditeljskog kadra, a posebice osobe ili osoba odgovornih za pružanje usluga</w:t>
      </w:r>
      <w:bookmarkEnd w:id="33"/>
      <w:bookmarkEnd w:id="34"/>
    </w:p>
    <w:p w14:paraId="4E9F1354" w14:textId="1937F6C6" w:rsidR="000151CE" w:rsidRPr="006D319B" w:rsidRDefault="000151CE"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Stručna  sposobnost  dokazuje  se  popisom/ izjavom  ovjerenom  od  strane  odgovorne  osobe ponuditelja kojom potvrđuje da raspolaže osobama koje posjeduju strukovnu sposobnost, stručno znanje i iskustvo potrebno  za  izvršavanje  uslug</w:t>
      </w:r>
      <w:r w:rsidR="009979DE" w:rsidRPr="006D319B">
        <w:rPr>
          <w:rFonts w:ascii="Times New Roman" w:hAnsi="Times New Roman"/>
          <w:spacing w:val="-2"/>
          <w:lang w:val="hr-HR"/>
        </w:rPr>
        <w:t>e</w:t>
      </w:r>
      <w:r w:rsidRPr="006D319B">
        <w:rPr>
          <w:rFonts w:ascii="Times New Roman" w:hAnsi="Times New Roman"/>
          <w:spacing w:val="-2"/>
          <w:lang w:val="hr-HR"/>
        </w:rPr>
        <w:t xml:space="preserve">  izrade projektne dokumentacije koja je predmet ove nabave.</w:t>
      </w:r>
      <w:r w:rsidR="00531400" w:rsidRPr="006D319B">
        <w:rPr>
          <w:rFonts w:ascii="Times New Roman" w:hAnsi="Times New Roman"/>
          <w:spacing w:val="-2"/>
          <w:lang w:val="hr-HR"/>
        </w:rPr>
        <w:t xml:space="preserve"> </w:t>
      </w:r>
    </w:p>
    <w:p w14:paraId="20BAAEDF" w14:textId="77777777" w:rsidR="000151CE" w:rsidRPr="006D319B" w:rsidRDefault="000151CE" w:rsidP="000151CE">
      <w:pPr>
        <w:spacing w:before="1" w:line="252" w:lineRule="exact"/>
        <w:ind w:left="855" w:right="7"/>
        <w:jc w:val="both"/>
        <w:rPr>
          <w:rFonts w:ascii="Times New Roman" w:eastAsia="Arial" w:hAnsi="Times New Roman"/>
          <w:spacing w:val="-2"/>
          <w:lang w:val="hr-HR"/>
        </w:rPr>
      </w:pPr>
    </w:p>
    <w:p w14:paraId="34D3675F" w14:textId="77777777" w:rsidR="000151CE" w:rsidRPr="006D319B" w:rsidRDefault="000151CE" w:rsidP="000151C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Ponuditelj mora dokazati da će za potrebe izvršavanja i provedbe ugovora imati na raspolaganju slijedeće tehničke stručnjake potrebne za izvršenje usluge izrade projektne dokumentacije i to minimalno: </w:t>
      </w:r>
    </w:p>
    <w:p w14:paraId="2D31707E"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arhitektu, </w:t>
      </w:r>
    </w:p>
    <w:p w14:paraId="5CB56877"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inženjera građevinarstva, </w:t>
      </w:r>
    </w:p>
    <w:p w14:paraId="36757D24"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inženjera strojarstva, </w:t>
      </w:r>
    </w:p>
    <w:p w14:paraId="544E94BC"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ovlaštenog inženjer elektrotehnike, </w:t>
      </w:r>
    </w:p>
    <w:p w14:paraId="65ACD526"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1 osobu ovlaštenu za izradu elaborata zaštite od požara, </w:t>
      </w:r>
    </w:p>
    <w:p w14:paraId="3279FF60" w14:textId="77777777" w:rsidR="000151CE" w:rsidRPr="006D319B" w:rsidRDefault="000151CE" w:rsidP="000151CE">
      <w:pPr>
        <w:pStyle w:val="Odlomakpopisa"/>
        <w:numPr>
          <w:ilvl w:val="0"/>
          <w:numId w:val="20"/>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1 osobu koja ima važeće uvjerenje o položenom ispitu zaštite na radu u fazi projektiranja – koordinator zaštite na radu.</w:t>
      </w:r>
    </w:p>
    <w:p w14:paraId="7A62EE00" w14:textId="77777777" w:rsidR="00F46194" w:rsidRPr="006D319B" w:rsidRDefault="00F46194" w:rsidP="000151CE">
      <w:pPr>
        <w:pStyle w:val="Tijeloteksta"/>
        <w:spacing w:before="1" w:line="252" w:lineRule="exact"/>
        <w:ind w:right="7"/>
        <w:jc w:val="both"/>
        <w:rPr>
          <w:rFonts w:ascii="Times New Roman" w:hAnsi="Times New Roman"/>
          <w:spacing w:val="-2"/>
          <w:lang w:val="hr-HR"/>
        </w:rPr>
      </w:pPr>
    </w:p>
    <w:p w14:paraId="217900CD" w14:textId="6652325C" w:rsidR="000151CE" w:rsidRPr="006D319B" w:rsidRDefault="00531400"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I</w:t>
      </w:r>
      <w:r w:rsidR="000151CE" w:rsidRPr="006D319B">
        <w:rPr>
          <w:rFonts w:ascii="Times New Roman" w:hAnsi="Times New Roman"/>
          <w:spacing w:val="-2"/>
          <w:lang w:val="hr-HR"/>
        </w:rPr>
        <w:t xml:space="preserve">zjava  mora  biti  ovjerena  pečatom  i  potpisana  od  strane ovlaštene osobe ponuditelja </w:t>
      </w:r>
      <w:r w:rsidR="001D5AFE" w:rsidRPr="006D319B">
        <w:rPr>
          <w:rFonts w:ascii="Times New Roman" w:hAnsi="Times New Roman"/>
          <w:spacing w:val="-2"/>
          <w:lang w:val="hr-HR"/>
        </w:rPr>
        <w:t>(Prilog 2</w:t>
      </w:r>
      <w:r w:rsidR="000151CE" w:rsidRPr="006D319B">
        <w:rPr>
          <w:rFonts w:ascii="Times New Roman" w:hAnsi="Times New Roman"/>
          <w:spacing w:val="-2"/>
          <w:lang w:val="hr-HR"/>
        </w:rPr>
        <w:t xml:space="preserve">.) </w:t>
      </w:r>
    </w:p>
    <w:p w14:paraId="3A207624" w14:textId="77777777" w:rsidR="000151CE" w:rsidRPr="006D319B" w:rsidRDefault="000151CE" w:rsidP="000151CE">
      <w:pPr>
        <w:pStyle w:val="Tijeloteksta"/>
        <w:spacing w:before="1" w:line="252" w:lineRule="exact"/>
        <w:ind w:right="7"/>
        <w:jc w:val="both"/>
        <w:rPr>
          <w:rFonts w:ascii="Times New Roman" w:hAnsi="Times New Roman"/>
          <w:spacing w:val="-2"/>
          <w:lang w:val="hr-HR"/>
        </w:rPr>
      </w:pPr>
    </w:p>
    <w:p w14:paraId="0A61095D" w14:textId="09B6F965" w:rsidR="000151CE" w:rsidRPr="006D319B" w:rsidRDefault="000151CE" w:rsidP="000151CE">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Izjavu je potrebno popratiti ispravama kojima se dokazuje ovlaštenje osoba odgovornih za pružanje usluga, i to</w:t>
      </w:r>
      <w:r w:rsidR="00CF39C4" w:rsidRPr="006D319B">
        <w:rPr>
          <w:rFonts w:ascii="Times New Roman" w:hAnsi="Times New Roman"/>
          <w:spacing w:val="-2"/>
          <w:lang w:val="hr-HR"/>
        </w:rPr>
        <w:t>:</w:t>
      </w:r>
    </w:p>
    <w:p w14:paraId="4927111F" w14:textId="4177256C" w:rsidR="00CF39C4" w:rsidRPr="006D319B" w:rsidRDefault="00CF39C4"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ovlašteni arhitekt – važeće ovlaštenje/potvrdu o članstvu u Hrvatskoj komori inženjera arhitekture</w:t>
      </w:r>
      <w:r w:rsidR="007B3AE3" w:rsidRPr="006D319B">
        <w:rPr>
          <w:rFonts w:ascii="Times New Roman" w:hAnsi="Times New Roman"/>
          <w:spacing w:val="-2"/>
          <w:lang w:val="hr-HR"/>
        </w:rPr>
        <w:t>,</w:t>
      </w:r>
      <w:r w:rsidRPr="006D319B">
        <w:rPr>
          <w:rFonts w:ascii="Times New Roman" w:hAnsi="Times New Roman"/>
          <w:spacing w:val="-2"/>
          <w:lang w:val="hr-HR"/>
        </w:rPr>
        <w:t xml:space="preserve">  </w:t>
      </w:r>
    </w:p>
    <w:p w14:paraId="4B8A6012" w14:textId="2FE3DDAB" w:rsidR="00CF39C4" w:rsidRPr="006D319B" w:rsidRDefault="00CF39C4"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ovlašteni inženjer građevinarstva </w:t>
      </w:r>
      <w:r w:rsidR="007B3AE3" w:rsidRPr="006D319B">
        <w:rPr>
          <w:rFonts w:ascii="Times New Roman" w:hAnsi="Times New Roman"/>
          <w:spacing w:val="-2"/>
          <w:lang w:val="hr-HR"/>
        </w:rPr>
        <w:t xml:space="preserve">- </w:t>
      </w:r>
      <w:r w:rsidRPr="006D319B">
        <w:rPr>
          <w:rFonts w:ascii="Times New Roman" w:hAnsi="Times New Roman"/>
          <w:spacing w:val="-2"/>
          <w:lang w:val="hr-HR"/>
        </w:rPr>
        <w:t>važeće ovlaštenje/potvrdu o članstvu u Hrvats</w:t>
      </w:r>
      <w:r w:rsidR="007B3AE3" w:rsidRPr="006D319B">
        <w:rPr>
          <w:rFonts w:ascii="Times New Roman" w:hAnsi="Times New Roman"/>
          <w:spacing w:val="-2"/>
          <w:lang w:val="hr-HR"/>
        </w:rPr>
        <w:t>k</w:t>
      </w:r>
      <w:r w:rsidRPr="006D319B">
        <w:rPr>
          <w:rFonts w:ascii="Times New Roman" w:hAnsi="Times New Roman"/>
          <w:spacing w:val="-2"/>
          <w:lang w:val="hr-HR"/>
        </w:rPr>
        <w:t>oj komori</w:t>
      </w:r>
      <w:r w:rsidR="007B3AE3" w:rsidRPr="006D319B">
        <w:rPr>
          <w:rFonts w:ascii="Times New Roman" w:hAnsi="Times New Roman"/>
          <w:spacing w:val="-2"/>
          <w:lang w:val="hr-HR"/>
        </w:rPr>
        <w:t xml:space="preserve"> inženjera građevinarstva, </w:t>
      </w:r>
    </w:p>
    <w:p w14:paraId="597A0935" w14:textId="11AB7789" w:rsidR="00CF39C4"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ovlašteni inženjer strojarstva - važeće ovlaštenje/potvrdu o članstvu u Hrvatskoj komori inženjera  strojarstva,</w:t>
      </w:r>
    </w:p>
    <w:p w14:paraId="1D288D15" w14:textId="2BA512CE"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ovlašteni inženjer elektrotehnike - važeće ovlaštenje/potvrdu o članstvu u Hrvatskoj komori inženjera elektrotehnike,</w:t>
      </w:r>
    </w:p>
    <w:p w14:paraId="4A5824FA" w14:textId="6AE09FA2"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osoba ovlaštena za izradu elaborata zaštite od požara – ovlaštenje Ministarstva unutarnjih poslova  kojim se stječe naziv „ovlaštena osoba za izradu elaborata zaštite od požara“, </w:t>
      </w:r>
    </w:p>
    <w:p w14:paraId="5F07D887" w14:textId="22F9C613" w:rsidR="007B3AE3" w:rsidRPr="006D319B" w:rsidRDefault="007B3AE3" w:rsidP="007B3AE3">
      <w:pPr>
        <w:pStyle w:val="Tijeloteksta"/>
        <w:numPr>
          <w:ilvl w:val="0"/>
          <w:numId w:val="1"/>
        </w:numPr>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osoba koja ima važeće uvjerenje o položenom ispitu zaštite na radu u fazi projektiranja (koordinator  I) – uvjerenje nadležnog Ministarstva o položenom ispitu zašti</w:t>
      </w:r>
      <w:r w:rsidR="00F46194" w:rsidRPr="006D319B">
        <w:rPr>
          <w:rFonts w:ascii="Times New Roman" w:hAnsi="Times New Roman"/>
          <w:spacing w:val="-2"/>
          <w:lang w:val="hr-HR"/>
        </w:rPr>
        <w:t>te na radu u fazi projektiranja.</w:t>
      </w:r>
    </w:p>
    <w:p w14:paraId="3BE7ECEA" w14:textId="77777777" w:rsidR="005A130E" w:rsidRPr="006D319B" w:rsidRDefault="005A130E" w:rsidP="00027A63">
      <w:pPr>
        <w:pStyle w:val="Tijeloteksta"/>
        <w:jc w:val="both"/>
        <w:rPr>
          <w:rFonts w:ascii="Times New Roman" w:hAnsi="Times New Roman"/>
          <w:color w:val="FF0000"/>
          <w:spacing w:val="-1"/>
          <w:lang w:val="hr-HR"/>
        </w:rPr>
      </w:pPr>
    </w:p>
    <w:p w14:paraId="21E0A011" w14:textId="1BACF656" w:rsidR="00027A63" w:rsidRPr="006D319B" w:rsidRDefault="00027A63" w:rsidP="00027A63">
      <w:pPr>
        <w:pStyle w:val="Tijeloteksta"/>
        <w:jc w:val="both"/>
        <w:rPr>
          <w:rFonts w:ascii="Times New Roman" w:hAnsi="Times New Roman"/>
          <w:spacing w:val="-1"/>
          <w:lang w:val="hr-HR"/>
        </w:rPr>
      </w:pPr>
      <w:r w:rsidRPr="006D319B">
        <w:rPr>
          <w:rFonts w:ascii="Times New Roman" w:hAnsi="Times New Roman"/>
          <w:spacing w:val="-1"/>
          <w:lang w:val="hr-HR"/>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Pr="006D319B" w:rsidRDefault="00DE216D" w:rsidP="008B09EB">
      <w:pPr>
        <w:spacing w:before="1" w:line="252" w:lineRule="exact"/>
        <w:ind w:left="855" w:right="7"/>
        <w:jc w:val="both"/>
        <w:rPr>
          <w:rFonts w:ascii="Times New Roman" w:eastAsia="Arial" w:hAnsi="Times New Roman"/>
          <w:color w:val="FF0000"/>
          <w:spacing w:val="-2"/>
          <w:lang w:val="hr-HR"/>
        </w:rPr>
      </w:pPr>
    </w:p>
    <w:p w14:paraId="7441655E" w14:textId="77777777" w:rsidR="00E4483F" w:rsidRPr="006D319B" w:rsidRDefault="00E4483F" w:rsidP="00E4483F">
      <w:pPr>
        <w:numPr>
          <w:ilvl w:val="1"/>
          <w:numId w:val="2"/>
        </w:numPr>
        <w:jc w:val="both"/>
        <w:outlineLvl w:val="0"/>
        <w:rPr>
          <w:rFonts w:ascii="Times New Roman" w:eastAsia="Arial" w:hAnsi="Times New Roman"/>
          <w:b/>
          <w:bCs/>
          <w:spacing w:val="-1"/>
          <w:u w:val="thick" w:color="000000"/>
          <w:lang w:val="hr-HR"/>
        </w:rPr>
      </w:pPr>
      <w:bookmarkStart w:id="35" w:name="_Toc5366022"/>
      <w:bookmarkStart w:id="36" w:name="_Toc54864974"/>
      <w:r w:rsidRPr="006D319B">
        <w:rPr>
          <w:rFonts w:ascii="Times New Roman" w:eastAsia="Arial" w:hAnsi="Times New Roman"/>
          <w:b/>
          <w:bCs/>
          <w:spacing w:val="-1"/>
          <w:u w:val="thick" w:color="000000"/>
          <w:lang w:val="hr-HR"/>
        </w:rPr>
        <w:lastRenderedPageBreak/>
        <w:t>Dostava traženih dokumenata</w:t>
      </w:r>
      <w:bookmarkEnd w:id="35"/>
      <w:bookmarkEnd w:id="36"/>
    </w:p>
    <w:p w14:paraId="7B4F9B3F" w14:textId="7E704B30" w:rsidR="00541F16" w:rsidRPr="006D319B" w:rsidRDefault="0038435D"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Dokumente tražene u točki 3., </w:t>
      </w:r>
      <w:r w:rsidR="00C70788" w:rsidRPr="006D319B">
        <w:rPr>
          <w:rFonts w:ascii="Times New Roman" w:eastAsia="Arial" w:hAnsi="Times New Roman"/>
          <w:spacing w:val="-2"/>
          <w:lang w:val="hr-HR"/>
        </w:rPr>
        <w:t>4.</w:t>
      </w:r>
      <w:r w:rsidR="00541F16" w:rsidRPr="006D319B">
        <w:rPr>
          <w:rFonts w:ascii="Times New Roman" w:eastAsia="Arial" w:hAnsi="Times New Roman"/>
          <w:spacing w:val="-2"/>
          <w:lang w:val="hr-HR"/>
        </w:rPr>
        <w:t xml:space="preserve"> </w:t>
      </w:r>
      <w:r w:rsidRPr="006D319B">
        <w:rPr>
          <w:rFonts w:ascii="Times New Roman" w:eastAsia="Arial" w:hAnsi="Times New Roman"/>
          <w:spacing w:val="-2"/>
          <w:lang w:val="hr-HR"/>
        </w:rPr>
        <w:t xml:space="preserve">i 5. </w:t>
      </w:r>
      <w:r w:rsidR="00541F16" w:rsidRPr="006D319B">
        <w:rPr>
          <w:rFonts w:ascii="Times New Roman" w:eastAsia="Arial" w:hAnsi="Times New Roman"/>
          <w:spacing w:val="-2"/>
          <w:lang w:val="hr-HR"/>
        </w:rPr>
        <w:t>ovog Poziva, ponuditelj može dostaviti u neovjerenoj preslici pri čemu se neovjerenom preslikom smatra i neovjereni ispis elektroničke isprave.</w:t>
      </w:r>
    </w:p>
    <w:p w14:paraId="3803C6AF" w14:textId="77777777" w:rsidR="00541F16" w:rsidRPr="006D319B" w:rsidRDefault="00541F16"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Naručitelj može radi provjere istinitosti podataka:</w:t>
      </w:r>
    </w:p>
    <w:p w14:paraId="03E9F8BA" w14:textId="77777777" w:rsidR="00541F16" w:rsidRPr="006D319B" w:rsidRDefault="00541F16" w:rsidP="00554B7D">
      <w:pPr>
        <w:numPr>
          <w:ilvl w:val="0"/>
          <w:numId w:val="1"/>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Od ponuditelja zatražiti dostavu izvornika ili ovjerenih preslika tih dokumenata u primjerenom roku i/ili</w:t>
      </w:r>
    </w:p>
    <w:p w14:paraId="41F7A02F" w14:textId="77777777" w:rsidR="00541F16" w:rsidRPr="006D319B" w:rsidRDefault="00541F16" w:rsidP="00554B7D">
      <w:pPr>
        <w:numPr>
          <w:ilvl w:val="0"/>
          <w:numId w:val="1"/>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Obratiti se izdavatelju dokumenata ili nadležnim tijelima.</w:t>
      </w:r>
    </w:p>
    <w:p w14:paraId="53C8EFC8" w14:textId="77777777" w:rsidR="00541F16" w:rsidRPr="006D319B" w:rsidRDefault="00541F16" w:rsidP="00541F16">
      <w:pPr>
        <w:spacing w:before="100" w:beforeAutospacing="1" w:after="100" w:afterAutospacing="1"/>
        <w:ind w:left="855"/>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6D319B" w:rsidRDefault="00541F16" w:rsidP="00541F16">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Ukoliko se utvrdi da je ponuditelj dostavio lažne podatke, Naručitelj će ga isključiti iz postupka nabave.</w:t>
      </w:r>
    </w:p>
    <w:p w14:paraId="689D2B54" w14:textId="77777777" w:rsidR="00EE2276" w:rsidRPr="006D319B" w:rsidRDefault="00EE2276" w:rsidP="00EE2276">
      <w:pPr>
        <w:spacing w:before="121"/>
        <w:ind w:left="855" w:right="7"/>
        <w:jc w:val="both"/>
        <w:rPr>
          <w:rFonts w:ascii="Times New Roman" w:hAnsi="Times New Roman"/>
          <w:spacing w:val="-2"/>
          <w:lang w:val="hr-HR"/>
        </w:rPr>
      </w:pPr>
      <w:r w:rsidRPr="006D319B">
        <w:rPr>
          <w:rFonts w:ascii="Times New Roman" w:hAnsi="Times New Roman"/>
          <w:spacing w:val="-2"/>
          <w:lang w:val="hr-HR"/>
        </w:rPr>
        <w:t>Odredbe iz točke 3., 4. i 5. ovog Poziva na odgovarajući način se primjenjuju na sve članove zajednice pojedinačno u slučaju zajednice gospodarskih subjekata, podugovaratelje, i subjekte na čiju se sposobnost gospodarski subjekt oslanja.</w:t>
      </w:r>
    </w:p>
    <w:p w14:paraId="4D32CD27" w14:textId="7804EFEB" w:rsidR="00C63F76" w:rsidRPr="006D319B" w:rsidRDefault="00C63F76" w:rsidP="0028749E">
      <w:pPr>
        <w:spacing w:before="1" w:line="252" w:lineRule="exact"/>
        <w:ind w:left="855" w:right="7"/>
        <w:jc w:val="both"/>
        <w:rPr>
          <w:rFonts w:ascii="Times New Roman" w:eastAsia="Arial" w:hAnsi="Times New Roman"/>
          <w:spacing w:val="-2"/>
          <w:lang w:val="hr-HR"/>
        </w:rPr>
      </w:pPr>
    </w:p>
    <w:p w14:paraId="74DB3612"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7" w:name="_Toc510095179"/>
      <w:bookmarkStart w:id="38" w:name="_Toc54864975"/>
      <w:r w:rsidRPr="006D319B">
        <w:rPr>
          <w:rFonts w:ascii="Times New Roman" w:eastAsia="Arial" w:hAnsi="Times New Roman"/>
          <w:b/>
          <w:bCs/>
          <w:spacing w:val="-1"/>
          <w:u w:val="thick" w:color="000000"/>
          <w:lang w:val="hr-HR"/>
        </w:rPr>
        <w:t>KRITERIJ ZA ODABIR PONUDE</w:t>
      </w:r>
      <w:bookmarkEnd w:id="37"/>
      <w:bookmarkEnd w:id="38"/>
      <w:r w:rsidRPr="006D319B">
        <w:rPr>
          <w:rFonts w:ascii="Times New Roman" w:eastAsia="Arial" w:hAnsi="Times New Roman"/>
          <w:b/>
          <w:bCs/>
          <w:spacing w:val="-1"/>
          <w:u w:val="thick" w:color="000000"/>
          <w:lang w:val="hr-HR"/>
        </w:rPr>
        <w:t xml:space="preserve"> </w:t>
      </w:r>
    </w:p>
    <w:p w14:paraId="18B63E03" w14:textId="77777777" w:rsidR="0028749E" w:rsidRPr="006D319B" w:rsidRDefault="0028749E" w:rsidP="0028749E">
      <w:pPr>
        <w:jc w:val="both"/>
        <w:rPr>
          <w:rFonts w:ascii="Times New Roman" w:eastAsia="Arial" w:hAnsi="Times New Roman"/>
          <w:spacing w:val="-2"/>
          <w:lang w:val="hr-HR"/>
        </w:rPr>
      </w:pPr>
    </w:p>
    <w:p w14:paraId="2275BB1B"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 xml:space="preserve">Naručitelj donosi Odluku o odabiru ekonomski najpovoljnije ponude prema kriteriju za odabir ponude. </w:t>
      </w:r>
    </w:p>
    <w:p w14:paraId="6B2B5682"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Kriterij za odabir ponude je ekonomski najpovoljnija ponuda. Relativni ponder 100% cijena.</w:t>
      </w:r>
    </w:p>
    <w:p w14:paraId="1357BDAA" w14:textId="0C688C4D" w:rsidR="0028749E" w:rsidRPr="006D319B" w:rsidRDefault="0028749E" w:rsidP="0028749E">
      <w:pPr>
        <w:spacing w:before="1" w:line="252" w:lineRule="exact"/>
        <w:ind w:left="855" w:right="7"/>
        <w:jc w:val="both"/>
        <w:rPr>
          <w:rFonts w:ascii="Times New Roman" w:eastAsia="Arial" w:hAnsi="Times New Roman"/>
          <w:spacing w:val="-1"/>
          <w:lang w:val="hr-HR"/>
        </w:rPr>
      </w:pPr>
      <w:r w:rsidRPr="006D319B">
        <w:rPr>
          <w:rFonts w:ascii="Times New Roman" w:eastAsia="Arial" w:hAnsi="Times New Roman"/>
          <w:spacing w:val="-1"/>
          <w:lang w:val="hr-HR"/>
        </w:rPr>
        <w:t>Ako su dvije ili više valjanih ponuda jednako rangirane prema kriteriju za odabir ponude, naručitelj će odabrati ponu</w:t>
      </w:r>
      <w:r w:rsidR="001D2316" w:rsidRPr="006D319B">
        <w:rPr>
          <w:rFonts w:ascii="Times New Roman" w:eastAsia="Arial" w:hAnsi="Times New Roman"/>
          <w:spacing w:val="-1"/>
          <w:lang w:val="hr-HR"/>
        </w:rPr>
        <w:t>du koja je zaprimljena ranije.</w:t>
      </w:r>
    </w:p>
    <w:p w14:paraId="21DB1242" w14:textId="77777777" w:rsidR="00F25E9E" w:rsidRPr="006D319B" w:rsidRDefault="00F25E9E" w:rsidP="0028749E">
      <w:pPr>
        <w:spacing w:before="1" w:line="252" w:lineRule="exact"/>
        <w:ind w:left="855" w:right="7"/>
        <w:jc w:val="both"/>
        <w:rPr>
          <w:rFonts w:ascii="Times New Roman" w:eastAsia="Arial" w:hAnsi="Times New Roman"/>
          <w:spacing w:val="-1"/>
          <w:lang w:val="hr-HR"/>
        </w:rPr>
      </w:pPr>
    </w:p>
    <w:p w14:paraId="1E98303E"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39" w:name="_Toc510095180"/>
      <w:bookmarkStart w:id="40" w:name="_Toc54864976"/>
      <w:r w:rsidRPr="006D319B">
        <w:rPr>
          <w:rFonts w:ascii="Times New Roman" w:eastAsia="Arial" w:hAnsi="Times New Roman"/>
          <w:b/>
          <w:bCs/>
          <w:spacing w:val="-1"/>
          <w:u w:val="thick" w:color="000000"/>
          <w:lang w:val="hr-HR"/>
        </w:rPr>
        <w:t>CIJENA PONUDE</w:t>
      </w:r>
      <w:bookmarkEnd w:id="39"/>
      <w:bookmarkEnd w:id="40"/>
    </w:p>
    <w:p w14:paraId="07B72C80" w14:textId="77777777" w:rsidR="007D3963" w:rsidRPr="006D319B" w:rsidRDefault="007D3963" w:rsidP="007D3963">
      <w:pPr>
        <w:jc w:val="both"/>
        <w:rPr>
          <w:lang w:val="hr-HR"/>
        </w:rPr>
      </w:pPr>
      <w:bookmarkStart w:id="41" w:name="_Toc510095181"/>
    </w:p>
    <w:p w14:paraId="1932E852" w14:textId="4B83C54F"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Cijena ponude piše se brojkama</w:t>
      </w:r>
      <w:r w:rsidR="005A130E" w:rsidRPr="006D319B">
        <w:rPr>
          <w:rFonts w:ascii="Times New Roman" w:eastAsia="Times New Roman" w:hAnsi="Times New Roman"/>
          <w:lang w:val="hr-HR" w:eastAsia="hr-HR"/>
        </w:rPr>
        <w:t xml:space="preserve"> </w:t>
      </w:r>
      <w:r w:rsidRPr="006D319B">
        <w:rPr>
          <w:rFonts w:ascii="Times New Roman" w:eastAsia="Times New Roman" w:hAnsi="Times New Roman"/>
          <w:lang w:val="hr-HR" w:eastAsia="hr-HR"/>
        </w:rPr>
        <w:t xml:space="preserve">u apsolutnom iznosu </w:t>
      </w:r>
      <w:r w:rsidR="005A130E" w:rsidRPr="006D319B">
        <w:rPr>
          <w:rFonts w:ascii="Times New Roman" w:eastAsia="Times New Roman" w:hAnsi="Times New Roman"/>
          <w:lang w:val="hr-HR" w:eastAsia="hr-HR"/>
        </w:rPr>
        <w:t xml:space="preserve">zaokruženo na dvije decimale </w:t>
      </w:r>
      <w:r w:rsidRPr="006D319B">
        <w:rPr>
          <w:rFonts w:ascii="Times New Roman" w:eastAsia="Times New Roman" w:hAnsi="Times New Roman"/>
          <w:lang w:val="hr-HR" w:eastAsia="hr-HR"/>
        </w:rPr>
        <w:t>i mora biti izražena u kunama. </w:t>
      </w:r>
    </w:p>
    <w:p w14:paraId="1E217D14" w14:textId="2D3A2A50"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Arial" w:hAnsi="Times New Roman"/>
          <w:spacing w:val="-1"/>
          <w:lang w:val="hr-HR"/>
        </w:rPr>
        <w:t>Ponuditelj mora dostaviti ponudu za cjelokupan predmet nabave na način kako je to definirano Troškovnikom.</w:t>
      </w:r>
      <w:r w:rsidR="00657C03" w:rsidRPr="006D319B">
        <w:rPr>
          <w:rFonts w:ascii="Times New Roman" w:eastAsia="Times New Roman" w:hAnsi="Times New Roman"/>
          <w:lang w:val="hr-HR" w:eastAsia="hr-HR"/>
        </w:rPr>
        <w:t xml:space="preserve"> Prilikom </w:t>
      </w:r>
      <w:r w:rsidRPr="006D319B">
        <w:rPr>
          <w:rFonts w:ascii="Times New Roman" w:eastAsia="Times New Roman" w:hAnsi="Times New Roman"/>
          <w:lang w:val="hr-HR" w:eastAsia="hr-HR"/>
        </w:rPr>
        <w:t>ispunjavanja troškovnika ponuditelj je dužan ispuniti sve stavke troškovnika. </w:t>
      </w:r>
    </w:p>
    <w:p w14:paraId="691F36B8" w14:textId="77777777"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Ponuditelji u troškovniku predmeta nabave upisuje jediničnu cijenu, ukupnu cijenu po stavki, ukupnu cijenu ponude bez PDV-a, iznos PDV-a, ukupnu cijenu ponude s PDV-om.  </w:t>
      </w:r>
    </w:p>
    <w:p w14:paraId="5A376AF9" w14:textId="77777777" w:rsidR="007D3963" w:rsidRPr="006D319B" w:rsidRDefault="007D3963" w:rsidP="007D3963">
      <w:pPr>
        <w:pStyle w:val="Tijeloteksta"/>
        <w:spacing w:before="1" w:line="252" w:lineRule="exact"/>
        <w:ind w:right="7"/>
        <w:jc w:val="both"/>
        <w:rPr>
          <w:rFonts w:ascii="Times New Roman" w:hAnsi="Times New Roman"/>
          <w:spacing w:val="-2"/>
          <w:lang w:val="hr-HR"/>
        </w:rPr>
      </w:pPr>
      <w:r w:rsidRPr="006D319B">
        <w:rPr>
          <w:rFonts w:ascii="Times New Roman" w:hAnsi="Times New Roman"/>
          <w:spacing w:val="-2"/>
          <w:lang w:val="hr-HR"/>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540E9F" w14:textId="303DA591"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Jedinična cijena iz ponude je nepromjenjiva. U cijenu ponude uključeni su svi troškovi i popusti na ukupnu cijenu ponude, bez poreza koji se iskazuje posebno iza cijene.  </w:t>
      </w:r>
    </w:p>
    <w:p w14:paraId="21C1CB3F" w14:textId="77777777" w:rsidR="007D3963" w:rsidRPr="006D319B" w:rsidRDefault="007D3963" w:rsidP="007D3963">
      <w:pPr>
        <w:ind w:left="856"/>
        <w:jc w:val="both"/>
        <w:textAlignment w:val="baseline"/>
        <w:rPr>
          <w:rFonts w:ascii="Times New Roman" w:eastAsia="Times New Roman" w:hAnsi="Times New Roman"/>
          <w:lang w:val="hr-HR" w:eastAsia="hr-HR"/>
        </w:rPr>
      </w:pPr>
    </w:p>
    <w:p w14:paraId="229EEF6E" w14:textId="1203D527" w:rsidR="007D3963" w:rsidRPr="006D319B" w:rsidRDefault="007D3963" w:rsidP="007D3963">
      <w:pPr>
        <w:ind w:left="856"/>
        <w:jc w:val="both"/>
        <w:textAlignment w:val="baseline"/>
        <w:rPr>
          <w:rFonts w:ascii="Times New Roman" w:eastAsia="Times New Roman" w:hAnsi="Times New Roman"/>
          <w:lang w:val="hr-HR" w:eastAsia="hr-HR"/>
        </w:rPr>
      </w:pPr>
      <w:r w:rsidRPr="006D319B">
        <w:rPr>
          <w:rFonts w:ascii="Times New Roman" w:eastAsia="Times New Roman" w:hAnsi="Times New Roman"/>
          <w:lang w:val="hr-HR" w:eastAsia="hr-HR"/>
        </w:rPr>
        <w:t>Ako ponuditelj ne postupi u skladu sa zahtjevima iz ove točke, ili promjeni tekst ili količine navedene u Troškovniku smatrat će se da je takav troškovnik nepotpun i nevažeći, te će ponuda biti odbačena kao neprihvatljiva. </w:t>
      </w:r>
    </w:p>
    <w:p w14:paraId="4CBC1A54" w14:textId="77777777" w:rsidR="00C076C3" w:rsidRPr="006D319B" w:rsidRDefault="00C076C3" w:rsidP="007D3963">
      <w:pPr>
        <w:ind w:left="856"/>
        <w:jc w:val="both"/>
        <w:textAlignment w:val="baseline"/>
        <w:rPr>
          <w:rFonts w:ascii="Times New Roman" w:eastAsia="Times New Roman" w:hAnsi="Times New Roman"/>
          <w:lang w:val="hr-HR" w:eastAsia="hr-HR"/>
        </w:rPr>
      </w:pPr>
    </w:p>
    <w:p w14:paraId="2F791CF0"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2" w:name="_Toc54864977"/>
      <w:r w:rsidRPr="006D319B">
        <w:rPr>
          <w:rFonts w:ascii="Times New Roman" w:eastAsia="Arial" w:hAnsi="Times New Roman"/>
          <w:b/>
          <w:bCs/>
          <w:spacing w:val="-1"/>
          <w:u w:val="thick" w:color="000000"/>
          <w:lang w:val="hr-HR"/>
        </w:rPr>
        <w:t>ROK, NAČIN I UVJETI PLAĆANJA</w:t>
      </w:r>
      <w:bookmarkEnd w:id="41"/>
      <w:bookmarkEnd w:id="42"/>
    </w:p>
    <w:p w14:paraId="5457E56C" w14:textId="77777777" w:rsidR="0028749E" w:rsidRPr="006D319B" w:rsidRDefault="0028749E" w:rsidP="0028749E">
      <w:pPr>
        <w:autoSpaceDE w:val="0"/>
        <w:autoSpaceDN w:val="0"/>
        <w:adjustRightInd w:val="0"/>
        <w:spacing w:line="276" w:lineRule="auto"/>
        <w:jc w:val="both"/>
        <w:rPr>
          <w:rFonts w:ascii="Calibri" w:eastAsia="Calibri" w:hAnsi="Calibri"/>
          <w:bCs/>
          <w:color w:val="FF0000"/>
          <w:lang w:val="hr-HR"/>
        </w:rPr>
      </w:pPr>
    </w:p>
    <w:p w14:paraId="2165D578" w14:textId="6F0FEB3D" w:rsidR="00411644" w:rsidRPr="00886A8E" w:rsidRDefault="00411644" w:rsidP="00411644">
      <w:pPr>
        <w:spacing w:before="1" w:line="252" w:lineRule="exact"/>
        <w:ind w:left="855" w:right="7"/>
        <w:jc w:val="both"/>
        <w:rPr>
          <w:rFonts w:ascii="Times New Roman" w:eastAsia="Arial" w:hAnsi="Times New Roman"/>
          <w:spacing w:val="-2"/>
          <w:lang w:val="hr-HR"/>
        </w:rPr>
      </w:pPr>
      <w:r w:rsidRPr="00886A8E">
        <w:rPr>
          <w:rFonts w:ascii="Times New Roman" w:eastAsia="Arial" w:hAnsi="Times New Roman"/>
          <w:spacing w:val="-2"/>
          <w:lang w:val="hr-HR"/>
        </w:rPr>
        <w:t>Plaćanje se obavlja na temelju uredno izvršen</w:t>
      </w:r>
      <w:r w:rsidR="00886A8E" w:rsidRPr="00886A8E">
        <w:rPr>
          <w:rFonts w:ascii="Times New Roman" w:eastAsia="Arial" w:hAnsi="Times New Roman"/>
          <w:spacing w:val="-2"/>
          <w:lang w:val="hr-HR"/>
        </w:rPr>
        <w:t>e</w:t>
      </w:r>
      <w:r w:rsidR="00321308" w:rsidRPr="00886A8E">
        <w:rPr>
          <w:rFonts w:ascii="Times New Roman" w:eastAsia="Arial" w:hAnsi="Times New Roman"/>
          <w:spacing w:val="-2"/>
          <w:lang w:val="hr-HR"/>
        </w:rPr>
        <w:t xml:space="preserve"> </w:t>
      </w:r>
      <w:r w:rsidRPr="00886A8E">
        <w:rPr>
          <w:rFonts w:ascii="Times New Roman" w:eastAsia="Arial" w:hAnsi="Times New Roman"/>
          <w:spacing w:val="-2"/>
          <w:lang w:val="hr-HR"/>
        </w:rPr>
        <w:t>uslug</w:t>
      </w:r>
      <w:r w:rsidR="00886A8E" w:rsidRPr="00886A8E">
        <w:rPr>
          <w:rFonts w:ascii="Times New Roman" w:eastAsia="Arial" w:hAnsi="Times New Roman"/>
          <w:spacing w:val="-2"/>
          <w:lang w:val="hr-HR"/>
        </w:rPr>
        <w:t>e</w:t>
      </w:r>
      <w:r w:rsidRPr="00886A8E">
        <w:rPr>
          <w:rFonts w:ascii="Times New Roman" w:eastAsia="Arial" w:hAnsi="Times New Roman"/>
          <w:spacing w:val="-2"/>
          <w:lang w:val="hr-HR"/>
        </w:rPr>
        <w:t xml:space="preserve"> u roku od trideset (30) dana od dana </w:t>
      </w:r>
      <w:r w:rsidR="000A1546" w:rsidRPr="00886A8E">
        <w:rPr>
          <w:rFonts w:ascii="Times New Roman" w:hAnsi="Times New Roman"/>
          <w:spacing w:val="-1"/>
          <w:lang w:val="hr-HR"/>
        </w:rPr>
        <w:t>zaprimanja e</w:t>
      </w:r>
      <w:r w:rsidRPr="00886A8E">
        <w:rPr>
          <w:rFonts w:ascii="Times New Roman" w:hAnsi="Times New Roman"/>
          <w:spacing w:val="-1"/>
          <w:lang w:val="hr-HR"/>
        </w:rPr>
        <w:t xml:space="preserve">-računa u strukturiranom elektroničkom obliku putem </w:t>
      </w:r>
      <w:r w:rsidR="000A1546" w:rsidRPr="00886A8E">
        <w:rPr>
          <w:rFonts w:ascii="Times New Roman" w:hAnsi="Times New Roman"/>
          <w:spacing w:val="-1"/>
          <w:lang w:val="hr-HR"/>
        </w:rPr>
        <w:t xml:space="preserve">centralnog </w:t>
      </w:r>
      <w:r w:rsidRPr="00886A8E">
        <w:rPr>
          <w:rFonts w:ascii="Times New Roman" w:hAnsi="Times New Roman"/>
          <w:spacing w:val="-1"/>
          <w:lang w:val="hr-HR"/>
        </w:rPr>
        <w:t>informacijskog posrednika</w:t>
      </w:r>
      <w:r w:rsidR="000A1546" w:rsidRPr="00886A8E">
        <w:rPr>
          <w:rFonts w:ascii="Times New Roman" w:hAnsi="Times New Roman"/>
          <w:spacing w:val="-1"/>
          <w:lang w:val="hr-HR"/>
        </w:rPr>
        <w:t xml:space="preserve"> (FINA)</w:t>
      </w:r>
      <w:r w:rsidRPr="00886A8E">
        <w:rPr>
          <w:rFonts w:ascii="Times New Roman" w:hAnsi="Times New Roman"/>
          <w:spacing w:val="-1"/>
          <w:lang w:val="hr-HR"/>
        </w:rPr>
        <w:t xml:space="preserve">, </w:t>
      </w:r>
      <w:r w:rsidRPr="00886A8E">
        <w:rPr>
          <w:rFonts w:ascii="Times New Roman" w:eastAsia="Arial" w:hAnsi="Times New Roman"/>
          <w:spacing w:val="-2"/>
          <w:lang w:val="hr-HR"/>
        </w:rPr>
        <w:t xml:space="preserve">na IBAN ponuditelja. </w:t>
      </w:r>
    </w:p>
    <w:p w14:paraId="636073C9" w14:textId="32E3259C" w:rsidR="0045377D" w:rsidRDefault="00886A8E" w:rsidP="0045377D">
      <w:pPr>
        <w:ind w:left="850"/>
        <w:jc w:val="both"/>
        <w:rPr>
          <w:rFonts w:ascii="Times New Roman" w:hAnsi="Times New Roman"/>
          <w:lang w:val="hr-HR"/>
        </w:rPr>
      </w:pPr>
      <w:r>
        <w:rPr>
          <w:rFonts w:ascii="Times New Roman" w:eastAsia="Arial" w:hAnsi="Times New Roman"/>
          <w:spacing w:val="-2"/>
          <w:lang w:val="hr-HR"/>
        </w:rPr>
        <w:lastRenderedPageBreak/>
        <w:t xml:space="preserve">Račun </w:t>
      </w:r>
      <w:r w:rsidR="00321308">
        <w:rPr>
          <w:rFonts w:ascii="Times New Roman" w:eastAsia="Arial" w:hAnsi="Times New Roman"/>
          <w:spacing w:val="-2"/>
          <w:lang w:val="hr-HR"/>
        </w:rPr>
        <w:t>tre</w:t>
      </w:r>
      <w:r>
        <w:rPr>
          <w:rFonts w:ascii="Times New Roman" w:eastAsia="Arial" w:hAnsi="Times New Roman"/>
          <w:spacing w:val="-2"/>
          <w:lang w:val="hr-HR"/>
        </w:rPr>
        <w:t>ba</w:t>
      </w:r>
      <w:r w:rsidR="00321308">
        <w:rPr>
          <w:rFonts w:ascii="Times New Roman" w:eastAsia="Arial" w:hAnsi="Times New Roman"/>
          <w:spacing w:val="-2"/>
          <w:lang w:val="hr-HR"/>
        </w:rPr>
        <w:t xml:space="preserve"> </w:t>
      </w:r>
      <w:r w:rsidR="00411644" w:rsidRPr="006D319B">
        <w:rPr>
          <w:rFonts w:ascii="Times New Roman" w:eastAsia="Arial" w:hAnsi="Times New Roman"/>
          <w:spacing w:val="-2"/>
          <w:lang w:val="hr-HR"/>
        </w:rPr>
        <w:t xml:space="preserve">glasiti na: ZADARSKA ŽUPANIJA, Božidara Petranovića 8, 23000 Zadar, s pozivom na broj </w:t>
      </w:r>
      <w:r w:rsidR="005925D8" w:rsidRPr="006D319B">
        <w:rPr>
          <w:rFonts w:ascii="Times New Roman" w:eastAsia="Arial" w:hAnsi="Times New Roman"/>
          <w:spacing w:val="-2"/>
          <w:lang w:val="hr-HR"/>
        </w:rPr>
        <w:t>ugovora</w:t>
      </w:r>
      <w:r w:rsidR="00411644" w:rsidRPr="006D319B">
        <w:rPr>
          <w:rFonts w:ascii="Times New Roman" w:eastAsia="Arial" w:hAnsi="Times New Roman"/>
          <w:spacing w:val="-2"/>
          <w:lang w:val="hr-HR"/>
        </w:rPr>
        <w:t>.</w:t>
      </w:r>
      <w:r w:rsidR="0045377D" w:rsidRPr="006D319B">
        <w:rPr>
          <w:rFonts w:ascii="Times New Roman" w:eastAsia="Arial" w:hAnsi="Times New Roman"/>
          <w:spacing w:val="-2"/>
          <w:lang w:val="hr-HR"/>
        </w:rPr>
        <w:t xml:space="preserve"> Uz </w:t>
      </w:r>
      <w:r>
        <w:rPr>
          <w:rFonts w:ascii="Times New Roman" w:eastAsia="Arial" w:hAnsi="Times New Roman"/>
          <w:spacing w:val="-2"/>
          <w:lang w:val="hr-HR"/>
        </w:rPr>
        <w:t xml:space="preserve">račun </w:t>
      </w:r>
      <w:r w:rsidR="00321308">
        <w:rPr>
          <w:rFonts w:ascii="Times New Roman" w:eastAsia="Arial" w:hAnsi="Times New Roman"/>
          <w:spacing w:val="-2"/>
          <w:lang w:val="hr-HR"/>
        </w:rPr>
        <w:t>mo</w:t>
      </w:r>
      <w:r w:rsidR="0045377D" w:rsidRPr="006D319B">
        <w:rPr>
          <w:rFonts w:ascii="Times New Roman" w:eastAsia="Arial" w:hAnsi="Times New Roman"/>
          <w:spacing w:val="-2"/>
          <w:lang w:val="hr-HR"/>
        </w:rPr>
        <w:t xml:space="preserve">ra biti </w:t>
      </w:r>
      <w:r>
        <w:rPr>
          <w:rFonts w:ascii="Times New Roman" w:eastAsia="Arial" w:hAnsi="Times New Roman"/>
          <w:spacing w:val="-2"/>
          <w:lang w:val="hr-HR"/>
        </w:rPr>
        <w:t xml:space="preserve">priložen </w:t>
      </w:r>
      <w:r w:rsidR="0045377D" w:rsidRPr="006D319B">
        <w:rPr>
          <w:rFonts w:ascii="Times New Roman" w:hAnsi="Times New Roman"/>
          <w:lang w:val="hr-HR"/>
        </w:rPr>
        <w:t>Zapisnik o uredno izvršenoj usluzi ovjeren od strane Naručitelja i Izvršitelja.</w:t>
      </w:r>
    </w:p>
    <w:p w14:paraId="3B4C89C1" w14:textId="5F798860" w:rsidR="00B229D7" w:rsidRPr="006D319B" w:rsidRDefault="00B229D7" w:rsidP="0028749E">
      <w:pPr>
        <w:spacing w:before="1" w:line="252" w:lineRule="exact"/>
        <w:ind w:left="855" w:right="7"/>
        <w:jc w:val="both"/>
        <w:rPr>
          <w:rFonts w:ascii="Times New Roman" w:eastAsia="Arial" w:hAnsi="Times New Roman"/>
          <w:color w:val="FF0000"/>
          <w:spacing w:val="-2"/>
          <w:lang w:val="hr-HR"/>
        </w:rPr>
      </w:pPr>
    </w:p>
    <w:p w14:paraId="3C9004F5"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Predujam isključen, kao i traženje sredstava osiguranja plaćanja od strane gospodarskog subjekta.</w:t>
      </w:r>
    </w:p>
    <w:p w14:paraId="7C1AFD46"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Na zakašnjele uplate odabrani ponuditelj ima pravo naručitelju obračunati zakonsku zateznu kamatu. U slučaju slanja opomena odabrani ponuditelj nema pravo na naplatu troškova opomena.</w:t>
      </w:r>
    </w:p>
    <w:p w14:paraId="215AD66B" w14:textId="4D530733" w:rsidR="00883E13" w:rsidRPr="006D319B" w:rsidRDefault="00883E13" w:rsidP="0028749E">
      <w:pPr>
        <w:autoSpaceDE w:val="0"/>
        <w:autoSpaceDN w:val="0"/>
        <w:adjustRightInd w:val="0"/>
        <w:spacing w:line="276" w:lineRule="auto"/>
        <w:jc w:val="both"/>
        <w:rPr>
          <w:rFonts w:ascii="Calibri" w:eastAsia="Calibri" w:hAnsi="Calibri"/>
          <w:bCs/>
          <w:color w:val="FF0000"/>
          <w:lang w:val="hr-HR"/>
        </w:rPr>
      </w:pPr>
    </w:p>
    <w:p w14:paraId="0CFF0B97"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3" w:name="_Toc510095182"/>
      <w:bookmarkStart w:id="44" w:name="_Toc54864978"/>
      <w:r w:rsidRPr="006D319B">
        <w:rPr>
          <w:rFonts w:ascii="Times New Roman" w:eastAsia="Arial" w:hAnsi="Times New Roman"/>
          <w:b/>
          <w:bCs/>
          <w:spacing w:val="-1"/>
          <w:u w:val="thick" w:color="000000"/>
          <w:lang w:val="hr-HR"/>
        </w:rPr>
        <w:t>UPUTA O ISPRAVNOM NAČINU IZRADE PONUDE</w:t>
      </w:r>
      <w:bookmarkEnd w:id="43"/>
      <w:bookmarkEnd w:id="44"/>
    </w:p>
    <w:p w14:paraId="2F6C4F36" w14:textId="77777777" w:rsidR="0028749E" w:rsidRPr="006D319B" w:rsidRDefault="0028749E" w:rsidP="00AD3836">
      <w:pPr>
        <w:autoSpaceDE w:val="0"/>
        <w:autoSpaceDN w:val="0"/>
        <w:adjustRightInd w:val="0"/>
        <w:spacing w:line="276" w:lineRule="auto"/>
        <w:jc w:val="both"/>
        <w:rPr>
          <w:rFonts w:ascii="Calibri" w:eastAsia="Calibri" w:hAnsi="Calibri"/>
          <w:bCs/>
          <w:lang w:val="hr-HR"/>
        </w:rPr>
      </w:pPr>
    </w:p>
    <w:p w14:paraId="69279CA9"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Pri izradi ponude ponuditelj se mora pridržavati zahtjeva i uvjeta iz ovog Poziva.</w:t>
      </w:r>
    </w:p>
    <w:p w14:paraId="5A0F091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zajedno sa pripadajućom dokumentacijom, izrađuje se na hrvatskom jeziku i latiničnom pismu. </w:t>
      </w:r>
    </w:p>
    <w:p w14:paraId="0B8655F6" w14:textId="77777777" w:rsidR="008C16A9" w:rsidRPr="006D319B" w:rsidRDefault="008C16A9" w:rsidP="00AD3836">
      <w:pPr>
        <w:spacing w:line="252" w:lineRule="exact"/>
        <w:ind w:left="855"/>
        <w:jc w:val="both"/>
        <w:rPr>
          <w:rFonts w:ascii="Times New Roman" w:eastAsia="Arial" w:hAnsi="Times New Roman"/>
          <w:spacing w:val="-2"/>
          <w:lang w:val="hr-HR"/>
        </w:rPr>
      </w:pPr>
    </w:p>
    <w:p w14:paraId="7CA526D7" w14:textId="0A941D91"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45" w:name="_Toc510095183"/>
      <w:r w:rsidRPr="006D319B">
        <w:rPr>
          <w:rFonts w:ascii="Times New Roman" w:eastAsia="Arial" w:hAnsi="Times New Roman"/>
          <w:b/>
          <w:bCs/>
          <w:spacing w:val="-1"/>
          <w:u w:val="thick" w:color="000000"/>
          <w:lang w:val="hr-HR"/>
        </w:rPr>
        <w:t xml:space="preserve"> </w:t>
      </w:r>
      <w:bookmarkStart w:id="46" w:name="_Toc54864979"/>
      <w:r w:rsidR="0028749E" w:rsidRPr="006D319B">
        <w:rPr>
          <w:rFonts w:ascii="Times New Roman" w:eastAsia="Arial" w:hAnsi="Times New Roman"/>
          <w:b/>
          <w:bCs/>
          <w:spacing w:val="-1"/>
          <w:u w:val="thick" w:color="000000"/>
          <w:lang w:val="hr-HR"/>
        </w:rPr>
        <w:t>Sadržaj ponude</w:t>
      </w:r>
      <w:bookmarkEnd w:id="45"/>
      <w:bookmarkEnd w:id="46"/>
    </w:p>
    <w:p w14:paraId="52AC179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treba sadržavati:</w:t>
      </w:r>
    </w:p>
    <w:p w14:paraId="575F3155" w14:textId="77777777" w:rsidR="00A95841" w:rsidRPr="006D319B" w:rsidRDefault="00A95841"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Ponudbeni list (ispunjen, potpisan i pečatiran od strane ovlaštene osobe ponuditelja),</w:t>
      </w:r>
    </w:p>
    <w:p w14:paraId="312949EE" w14:textId="49698C56" w:rsidR="00A95841" w:rsidRPr="006D319B" w:rsidRDefault="0045377D"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Troškovnik</w:t>
      </w:r>
      <w:r w:rsidR="00A95841" w:rsidRPr="006D319B">
        <w:rPr>
          <w:rFonts w:ascii="Times New Roman" w:eastAsia="Arial" w:hAnsi="Times New Roman"/>
          <w:spacing w:val="-2"/>
          <w:lang w:val="hr-HR"/>
        </w:rPr>
        <w:t xml:space="preserve"> (ispunjen, potpisan i pečatiran od strane ovlaštene osobe ponuditelja),</w:t>
      </w:r>
    </w:p>
    <w:p w14:paraId="713993D5" w14:textId="16A3EB42" w:rsidR="005925D8" w:rsidRPr="006D319B" w:rsidRDefault="005925D8"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Prijedlog ugovora (ispunjen, potpisan i pečatiran od strane ovlaštene osobe ponuditelja),</w:t>
      </w:r>
    </w:p>
    <w:p w14:paraId="1805F1A0" w14:textId="6FE2E4F7" w:rsidR="00A95841" w:rsidRPr="006D319B" w:rsidRDefault="00B41B41" w:rsidP="00554B7D">
      <w:pPr>
        <w:numPr>
          <w:ilvl w:val="0"/>
          <w:numId w:val="3"/>
        </w:numPr>
        <w:spacing w:before="1" w:line="252" w:lineRule="exact"/>
        <w:ind w:right="7"/>
        <w:jc w:val="both"/>
        <w:rPr>
          <w:rFonts w:ascii="Times New Roman" w:eastAsia="Arial" w:hAnsi="Times New Roman"/>
          <w:spacing w:val="-2"/>
          <w:lang w:val="hr-HR"/>
        </w:rPr>
      </w:pPr>
      <w:r w:rsidRPr="006D319B">
        <w:rPr>
          <w:rFonts w:ascii="Times New Roman" w:eastAsia="Arial" w:hAnsi="Times New Roman"/>
          <w:spacing w:val="-2"/>
          <w:lang w:val="hr-HR"/>
        </w:rPr>
        <w:t>D</w:t>
      </w:r>
      <w:r w:rsidR="00A95841" w:rsidRPr="006D319B">
        <w:rPr>
          <w:rFonts w:ascii="Times New Roman" w:eastAsia="Arial" w:hAnsi="Times New Roman"/>
          <w:spacing w:val="-2"/>
          <w:lang w:val="hr-HR"/>
        </w:rPr>
        <w:t>okument</w:t>
      </w:r>
      <w:r w:rsidRPr="006D319B">
        <w:rPr>
          <w:rFonts w:ascii="Times New Roman" w:eastAsia="Arial" w:hAnsi="Times New Roman"/>
          <w:spacing w:val="-2"/>
          <w:lang w:val="hr-HR"/>
        </w:rPr>
        <w:t>i</w:t>
      </w:r>
      <w:r w:rsidR="00A95841" w:rsidRPr="006D319B">
        <w:rPr>
          <w:rFonts w:ascii="Times New Roman" w:eastAsia="Arial" w:hAnsi="Times New Roman"/>
          <w:spacing w:val="-2"/>
          <w:lang w:val="hr-HR"/>
        </w:rPr>
        <w:t xml:space="preserve"> tražen</w:t>
      </w:r>
      <w:r w:rsidRPr="006D319B">
        <w:rPr>
          <w:rFonts w:ascii="Times New Roman" w:eastAsia="Arial" w:hAnsi="Times New Roman"/>
          <w:spacing w:val="-2"/>
          <w:lang w:val="hr-HR"/>
        </w:rPr>
        <w:t>i</w:t>
      </w:r>
      <w:r w:rsidR="00A95841" w:rsidRPr="006D319B">
        <w:rPr>
          <w:rFonts w:ascii="Times New Roman" w:eastAsia="Arial" w:hAnsi="Times New Roman"/>
          <w:spacing w:val="-2"/>
          <w:lang w:val="hr-HR"/>
        </w:rPr>
        <w:t xml:space="preserve"> </w:t>
      </w:r>
      <w:r w:rsidR="005925D8" w:rsidRPr="006D319B">
        <w:rPr>
          <w:rFonts w:ascii="Times New Roman" w:eastAsia="Arial" w:hAnsi="Times New Roman"/>
          <w:spacing w:val="-2"/>
          <w:lang w:val="hr-HR"/>
        </w:rPr>
        <w:t xml:space="preserve">u točkama 3., </w:t>
      </w:r>
      <w:r w:rsidR="0045377D" w:rsidRPr="006D319B">
        <w:rPr>
          <w:rFonts w:ascii="Times New Roman" w:eastAsia="Arial" w:hAnsi="Times New Roman"/>
          <w:spacing w:val="-2"/>
          <w:lang w:val="hr-HR"/>
        </w:rPr>
        <w:t xml:space="preserve">4. </w:t>
      </w:r>
      <w:r w:rsidR="005925D8" w:rsidRPr="006D319B">
        <w:rPr>
          <w:rFonts w:ascii="Times New Roman" w:eastAsia="Arial" w:hAnsi="Times New Roman"/>
          <w:spacing w:val="-2"/>
          <w:lang w:val="hr-HR"/>
        </w:rPr>
        <w:t>i 5.</w:t>
      </w:r>
      <w:r w:rsidR="0045377D" w:rsidRPr="006D319B">
        <w:rPr>
          <w:rFonts w:ascii="Times New Roman" w:eastAsia="Arial" w:hAnsi="Times New Roman"/>
          <w:spacing w:val="-2"/>
          <w:lang w:val="hr-HR"/>
        </w:rPr>
        <w:t>ovog</w:t>
      </w:r>
      <w:r w:rsidR="00A95841" w:rsidRPr="006D319B">
        <w:rPr>
          <w:rFonts w:ascii="Times New Roman" w:eastAsia="Arial" w:hAnsi="Times New Roman"/>
          <w:spacing w:val="-2"/>
          <w:lang w:val="hr-HR"/>
        </w:rPr>
        <w:t xml:space="preserve"> Poziv</w:t>
      </w:r>
      <w:r w:rsidR="00445CB8">
        <w:rPr>
          <w:rFonts w:ascii="Times New Roman" w:eastAsia="Arial" w:hAnsi="Times New Roman"/>
          <w:spacing w:val="-2"/>
          <w:lang w:val="hr-HR"/>
        </w:rPr>
        <w:t>a.</w:t>
      </w:r>
    </w:p>
    <w:p w14:paraId="2735386B" w14:textId="77777777" w:rsidR="00F568E0" w:rsidRPr="006D319B" w:rsidRDefault="00F568E0" w:rsidP="00F568E0">
      <w:pPr>
        <w:spacing w:line="252" w:lineRule="exact"/>
        <w:ind w:left="1215" w:right="3"/>
        <w:jc w:val="both"/>
        <w:rPr>
          <w:rFonts w:ascii="Times New Roman" w:eastAsia="Arial" w:hAnsi="Times New Roman"/>
          <w:spacing w:val="-2"/>
          <w:lang w:val="hr-HR"/>
        </w:rPr>
      </w:pPr>
    </w:p>
    <w:p w14:paraId="6EFFC529" w14:textId="7FCC33AA" w:rsidR="0028749E" w:rsidRPr="006D319B" w:rsidRDefault="00585DF1" w:rsidP="00240116">
      <w:pPr>
        <w:numPr>
          <w:ilvl w:val="1"/>
          <w:numId w:val="2"/>
        </w:numPr>
        <w:jc w:val="both"/>
        <w:outlineLvl w:val="0"/>
        <w:rPr>
          <w:rFonts w:ascii="Times New Roman" w:eastAsia="Arial" w:hAnsi="Times New Roman"/>
          <w:b/>
          <w:bCs/>
          <w:spacing w:val="-1"/>
          <w:u w:val="thick" w:color="000000"/>
          <w:lang w:val="hr-HR"/>
        </w:rPr>
      </w:pPr>
      <w:bookmarkStart w:id="47" w:name="_Toc510095184"/>
      <w:r w:rsidRPr="006D319B">
        <w:rPr>
          <w:rFonts w:ascii="Times New Roman" w:eastAsia="Arial" w:hAnsi="Times New Roman"/>
          <w:b/>
          <w:bCs/>
          <w:spacing w:val="-1"/>
          <w:u w:val="thick" w:color="000000"/>
          <w:lang w:val="hr-HR"/>
        </w:rPr>
        <w:t xml:space="preserve"> </w:t>
      </w:r>
      <w:bookmarkStart w:id="48" w:name="_Toc54864980"/>
      <w:r w:rsidR="0028749E" w:rsidRPr="006D319B">
        <w:rPr>
          <w:rFonts w:ascii="Times New Roman" w:eastAsia="Arial" w:hAnsi="Times New Roman"/>
          <w:b/>
          <w:bCs/>
          <w:spacing w:val="-1"/>
          <w:u w:val="thick" w:color="000000"/>
          <w:lang w:val="hr-HR"/>
        </w:rPr>
        <w:t>Način izrade ponude</w:t>
      </w:r>
      <w:bookmarkEnd w:id="47"/>
      <w:bookmarkEnd w:id="48"/>
    </w:p>
    <w:p w14:paraId="3D24E182"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Ponuda se predaje u izvorniku. </w:t>
      </w:r>
    </w:p>
    <w:p w14:paraId="5AFCE4B0"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se uvezuje na način da se onemogući naknadno vađenje ili umetanje listova.</w:t>
      </w:r>
    </w:p>
    <w:p w14:paraId="0B7000B8"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Ako je ponuda izrađena u dva ili više dijelova, svaki dio se uvezuje na način da onemogući naknadno vađenje ili umetanje listova. </w:t>
      </w:r>
    </w:p>
    <w:p w14:paraId="62D84A4A" w14:textId="439A16F3"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Propisani tekst </w:t>
      </w:r>
      <w:r w:rsidR="00911A58" w:rsidRPr="006D319B">
        <w:rPr>
          <w:rFonts w:ascii="Times New Roman" w:eastAsia="Arial" w:hAnsi="Times New Roman"/>
          <w:spacing w:val="-2"/>
          <w:lang w:val="hr-HR"/>
        </w:rPr>
        <w:t>Poziva na dostavu ponuda</w:t>
      </w:r>
      <w:r w:rsidR="00033E3B" w:rsidRPr="006D319B">
        <w:rPr>
          <w:rFonts w:ascii="Times New Roman" w:eastAsia="Arial" w:hAnsi="Times New Roman"/>
          <w:spacing w:val="-2"/>
          <w:lang w:val="hr-HR"/>
        </w:rPr>
        <w:t xml:space="preserve"> </w:t>
      </w:r>
      <w:r w:rsidRPr="006D319B">
        <w:rPr>
          <w:rFonts w:ascii="Times New Roman" w:eastAsia="Arial" w:hAnsi="Times New Roman"/>
          <w:spacing w:val="-2"/>
          <w:lang w:val="hr-HR"/>
        </w:rPr>
        <w:t xml:space="preserve">ne smije se mijenjati i nadopunjavati. </w:t>
      </w:r>
    </w:p>
    <w:p w14:paraId="1EA6E29C"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Ponude se pišu neizbrisivom tintom. </w:t>
      </w:r>
    </w:p>
    <w:p w14:paraId="59BD4C33"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Ispravci u ponudi moraju biti izrađeni na način da su vidljivi. Ispravci moraju uz navod datuma ispravka biti potvrđeni potpisom ponuditelja. </w:t>
      </w:r>
    </w:p>
    <w:p w14:paraId="7BC4DC90" w14:textId="77777777" w:rsidR="00033E3B" w:rsidRPr="006D319B" w:rsidRDefault="00033E3B" w:rsidP="00AD3836">
      <w:pPr>
        <w:spacing w:line="252" w:lineRule="exact"/>
        <w:ind w:left="855"/>
        <w:jc w:val="both"/>
        <w:rPr>
          <w:rFonts w:ascii="Times New Roman" w:eastAsia="Arial" w:hAnsi="Times New Roman"/>
          <w:spacing w:val="-2"/>
          <w:lang w:val="hr-HR"/>
        </w:rPr>
      </w:pPr>
    </w:p>
    <w:p w14:paraId="6B6CC6BC"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49" w:name="_Toc510095185"/>
      <w:bookmarkStart w:id="50" w:name="_Toc54864981"/>
      <w:r w:rsidRPr="006D319B">
        <w:rPr>
          <w:rFonts w:ascii="Times New Roman" w:eastAsia="Arial" w:hAnsi="Times New Roman"/>
          <w:b/>
          <w:bCs/>
          <w:spacing w:val="-1"/>
          <w:u w:val="thick" w:color="000000"/>
          <w:lang w:val="hr-HR"/>
        </w:rPr>
        <w:t>NAČIN DOSTAVE PONUDE</w:t>
      </w:r>
      <w:bookmarkEnd w:id="49"/>
      <w:bookmarkEnd w:id="50"/>
      <w:r w:rsidRPr="006D319B">
        <w:rPr>
          <w:rFonts w:ascii="Times New Roman" w:eastAsia="Arial" w:hAnsi="Times New Roman"/>
          <w:b/>
          <w:bCs/>
          <w:spacing w:val="-1"/>
          <w:u w:val="thick" w:color="000000"/>
          <w:lang w:val="hr-HR"/>
        </w:rPr>
        <w:t xml:space="preserve"> </w:t>
      </w:r>
    </w:p>
    <w:p w14:paraId="4711097E" w14:textId="77777777" w:rsidR="0028749E" w:rsidRPr="006D319B" w:rsidRDefault="0028749E" w:rsidP="00AD3836">
      <w:pPr>
        <w:autoSpaceDE w:val="0"/>
        <w:autoSpaceDN w:val="0"/>
        <w:adjustRightInd w:val="0"/>
        <w:spacing w:line="276" w:lineRule="auto"/>
        <w:jc w:val="both"/>
        <w:rPr>
          <w:rFonts w:ascii="Calibri" w:eastAsia="Calibri" w:hAnsi="Calibri"/>
          <w:bCs/>
          <w:color w:val="FF0000"/>
          <w:lang w:val="hr-HR"/>
        </w:rPr>
      </w:pPr>
    </w:p>
    <w:p w14:paraId="73A5EF87" w14:textId="3C166E8A"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mora b</w:t>
      </w:r>
      <w:r w:rsidR="006C65A6" w:rsidRPr="006D319B">
        <w:rPr>
          <w:rFonts w:ascii="Times New Roman" w:eastAsia="Arial" w:hAnsi="Times New Roman"/>
          <w:spacing w:val="-2"/>
          <w:lang w:val="hr-HR"/>
        </w:rPr>
        <w:t xml:space="preserve">iti izrađena u skladu s točkom </w:t>
      </w:r>
      <w:r w:rsidR="005925D8" w:rsidRPr="006D319B">
        <w:rPr>
          <w:rFonts w:ascii="Times New Roman" w:eastAsia="Arial" w:hAnsi="Times New Roman"/>
          <w:spacing w:val="-2"/>
          <w:lang w:val="hr-HR"/>
        </w:rPr>
        <w:t>9</w:t>
      </w:r>
      <w:r w:rsidRPr="006D319B">
        <w:rPr>
          <w:rFonts w:ascii="Times New Roman" w:eastAsia="Arial" w:hAnsi="Times New Roman"/>
          <w:spacing w:val="-2"/>
          <w:lang w:val="hr-HR"/>
        </w:rPr>
        <w:t>. ovog Poziva, te se dostavlja u papirnatom obliku, u zatvorenoj omotnici.</w:t>
      </w:r>
    </w:p>
    <w:p w14:paraId="010BA214"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Ponuda pristigla nakon isteka roka za dostavu ponuda neće se otvarati, te će se kao zakašnjela ponuda vratiti ponuditelju koji ju je dostavio.</w:t>
      </w:r>
    </w:p>
    <w:p w14:paraId="23204726" w14:textId="77777777" w:rsidR="0028749E" w:rsidRPr="006D319B" w:rsidRDefault="0028749E" w:rsidP="00AD3836">
      <w:pPr>
        <w:spacing w:line="252" w:lineRule="exact"/>
        <w:ind w:left="855"/>
        <w:jc w:val="both"/>
        <w:rPr>
          <w:rFonts w:ascii="Times New Roman" w:eastAsia="Arial" w:hAnsi="Times New Roman"/>
          <w:spacing w:val="-2"/>
          <w:lang w:val="hr-HR"/>
        </w:rPr>
      </w:pPr>
    </w:p>
    <w:p w14:paraId="28565094" w14:textId="77777777" w:rsidR="0028749E" w:rsidRPr="006D319B" w:rsidRDefault="0028749E" w:rsidP="00AD3836">
      <w:pPr>
        <w:spacing w:line="252" w:lineRule="exact"/>
        <w:ind w:left="855"/>
        <w:jc w:val="both"/>
        <w:rPr>
          <w:rFonts w:ascii="Times New Roman" w:eastAsia="Arial" w:hAnsi="Times New Roman"/>
          <w:spacing w:val="-2"/>
          <w:lang w:val="hr-HR"/>
        </w:rPr>
      </w:pPr>
      <w:r w:rsidRPr="006D319B">
        <w:rPr>
          <w:rFonts w:ascii="Times New Roman" w:eastAsia="Arial" w:hAnsi="Times New Roman"/>
          <w:spacing w:val="-2"/>
          <w:lang w:val="hr-HR"/>
        </w:rPr>
        <w:t xml:space="preserve">Alternativna ponuda nije dopuštena u ovom postupku nabave. </w:t>
      </w:r>
    </w:p>
    <w:p w14:paraId="3969E448"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1" w:name="_Toc510095186"/>
      <w:bookmarkStart w:id="52" w:name="_Toc54864982"/>
      <w:r w:rsidRPr="006D319B">
        <w:rPr>
          <w:rFonts w:ascii="Times New Roman" w:eastAsia="Arial" w:hAnsi="Times New Roman"/>
          <w:b/>
          <w:bCs/>
          <w:spacing w:val="-1"/>
          <w:u w:val="thick" w:color="000000"/>
          <w:lang w:val="hr-HR"/>
        </w:rPr>
        <w:lastRenderedPageBreak/>
        <w:t>Mjesto dostave ponude</w:t>
      </w:r>
      <w:bookmarkEnd w:id="51"/>
      <w:bookmarkEnd w:id="52"/>
    </w:p>
    <w:p w14:paraId="51E94984"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Zadarska županija, Božidara Petranovića 8, 23000 Zadar</w:t>
      </w:r>
    </w:p>
    <w:p w14:paraId="7DB62C55"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50CFC1D9"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3" w:name="_Toc510095187"/>
      <w:bookmarkStart w:id="54" w:name="_Toc54864983"/>
      <w:r w:rsidRPr="006D319B">
        <w:rPr>
          <w:rFonts w:ascii="Times New Roman" w:eastAsia="Arial" w:hAnsi="Times New Roman"/>
          <w:b/>
          <w:bCs/>
          <w:spacing w:val="-1"/>
          <w:u w:val="thick" w:color="000000"/>
          <w:lang w:val="hr-HR"/>
        </w:rPr>
        <w:t>Način dostave ponude</w:t>
      </w:r>
      <w:bookmarkEnd w:id="53"/>
      <w:bookmarkEnd w:id="54"/>
    </w:p>
    <w:p w14:paraId="0A6AC493" w14:textId="3D16BDB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2"/>
          <w:lang w:val="hr-HR"/>
        </w:rPr>
        <w:t xml:space="preserve">Ponuda se dostavlja </w:t>
      </w:r>
      <w:r w:rsidRPr="006D319B">
        <w:rPr>
          <w:rFonts w:ascii="Times New Roman" w:eastAsia="Arial" w:hAnsi="Times New Roman"/>
          <w:spacing w:val="-1"/>
          <w:lang w:val="hr-HR"/>
        </w:rPr>
        <w:t xml:space="preserve">u zatvorenoj poštanskoj omotnici neposredno na pisarnicu naručitelja ili preporučenom poštanskom pošiljkom na adresu naručitelja iz točke </w:t>
      </w:r>
      <w:r w:rsidR="005925D8" w:rsidRPr="006D319B">
        <w:rPr>
          <w:rFonts w:ascii="Times New Roman" w:eastAsia="Arial" w:hAnsi="Times New Roman"/>
          <w:spacing w:val="-1"/>
          <w:lang w:val="hr-HR"/>
        </w:rPr>
        <w:t>10</w:t>
      </w:r>
      <w:r w:rsidRPr="006D319B">
        <w:rPr>
          <w:rFonts w:ascii="Times New Roman" w:eastAsia="Arial" w:hAnsi="Times New Roman"/>
          <w:spacing w:val="-1"/>
          <w:lang w:val="hr-HR"/>
        </w:rPr>
        <w:t xml:space="preserve">.1. ovog Poziva. </w:t>
      </w:r>
    </w:p>
    <w:p w14:paraId="3D03E8BC" w14:textId="77777777" w:rsidR="0028749E" w:rsidRPr="006D319B" w:rsidRDefault="0028749E" w:rsidP="0028749E">
      <w:pPr>
        <w:spacing w:before="1"/>
        <w:ind w:left="856" w:right="7"/>
        <w:jc w:val="both"/>
        <w:rPr>
          <w:rFonts w:ascii="Times New Roman" w:eastAsia="Arial" w:hAnsi="Times New Roman"/>
          <w:spacing w:val="-1"/>
          <w:lang w:val="hr-HR"/>
        </w:rPr>
      </w:pPr>
    </w:p>
    <w:p w14:paraId="5A044A03"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Na zatvorenoj omotnici mora biti naznačeno:</w:t>
      </w:r>
    </w:p>
    <w:p w14:paraId="7AE1FD5D"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 xml:space="preserve">- na prednjoj strani omotnice: </w:t>
      </w:r>
    </w:p>
    <w:p w14:paraId="4AC1DF22" w14:textId="77777777" w:rsidR="0028749E" w:rsidRPr="006D319B" w:rsidRDefault="0028749E" w:rsidP="0028749E">
      <w:pPr>
        <w:spacing w:before="1"/>
        <w:ind w:left="1440" w:right="7"/>
        <w:rPr>
          <w:rFonts w:ascii="Times New Roman" w:eastAsia="Arial" w:hAnsi="Times New Roman"/>
          <w:b/>
          <w:spacing w:val="-1"/>
          <w:lang w:val="hr-HR"/>
        </w:rPr>
      </w:pPr>
      <w:r w:rsidRPr="006D319B">
        <w:rPr>
          <w:rFonts w:ascii="Times New Roman" w:eastAsia="Arial" w:hAnsi="Times New Roman"/>
          <w:b/>
          <w:spacing w:val="-1"/>
          <w:lang w:val="hr-HR"/>
        </w:rPr>
        <w:t>ZADARSKA ŽUPANIJA</w:t>
      </w:r>
    </w:p>
    <w:p w14:paraId="0A99E90E" w14:textId="77777777" w:rsidR="0028749E" w:rsidRPr="006D319B" w:rsidRDefault="0028749E" w:rsidP="0028749E">
      <w:pPr>
        <w:spacing w:before="1"/>
        <w:ind w:left="1440" w:right="7"/>
        <w:rPr>
          <w:rFonts w:ascii="Times New Roman" w:eastAsia="Arial" w:hAnsi="Times New Roman"/>
          <w:spacing w:val="-1"/>
          <w:lang w:val="hr-HR"/>
        </w:rPr>
      </w:pPr>
      <w:r w:rsidRPr="006D319B">
        <w:rPr>
          <w:rFonts w:ascii="Times New Roman" w:eastAsia="Arial" w:hAnsi="Times New Roman"/>
          <w:spacing w:val="-1"/>
          <w:lang w:val="hr-HR"/>
        </w:rPr>
        <w:t>Božidara Petranovića 8</w:t>
      </w:r>
    </w:p>
    <w:p w14:paraId="4D8E7F6C" w14:textId="77777777" w:rsidR="0028749E" w:rsidRPr="006D319B" w:rsidRDefault="0028749E" w:rsidP="0028749E">
      <w:pPr>
        <w:spacing w:before="1"/>
        <w:ind w:left="1440" w:right="7"/>
        <w:rPr>
          <w:rFonts w:ascii="Times New Roman" w:eastAsia="Arial" w:hAnsi="Times New Roman"/>
          <w:spacing w:val="-1"/>
          <w:lang w:val="hr-HR"/>
        </w:rPr>
      </w:pPr>
      <w:r w:rsidRPr="006D319B">
        <w:rPr>
          <w:rFonts w:ascii="Times New Roman" w:eastAsia="Arial" w:hAnsi="Times New Roman"/>
          <w:spacing w:val="-1"/>
          <w:lang w:val="hr-HR"/>
        </w:rPr>
        <w:t>23000 Zadar</w:t>
      </w:r>
    </w:p>
    <w:p w14:paraId="100EAD5A" w14:textId="2AAE4D63" w:rsidR="003D5173" w:rsidRPr="006D319B" w:rsidRDefault="0028749E" w:rsidP="00A95841">
      <w:pPr>
        <w:spacing w:before="1"/>
        <w:ind w:left="1440" w:right="7"/>
        <w:rPr>
          <w:rFonts w:ascii="Times New Roman" w:hAnsi="Times New Roman"/>
          <w:lang w:val="hr-HR"/>
        </w:rPr>
      </w:pPr>
      <w:r w:rsidRPr="006D319B">
        <w:rPr>
          <w:rFonts w:ascii="Times New Roman" w:eastAsia="Arial" w:hAnsi="Times New Roman"/>
          <w:spacing w:val="-1"/>
          <w:lang w:val="hr-HR"/>
        </w:rPr>
        <w:t>P</w:t>
      </w:r>
      <w:r w:rsidR="00A95841" w:rsidRPr="006D319B">
        <w:rPr>
          <w:rFonts w:ascii="Times New Roman" w:eastAsia="Arial" w:hAnsi="Times New Roman"/>
          <w:spacing w:val="-1"/>
          <w:lang w:val="hr-HR"/>
        </w:rPr>
        <w:t>onuda</w:t>
      </w:r>
      <w:r w:rsidRPr="006D319B">
        <w:rPr>
          <w:rFonts w:ascii="Times New Roman" w:eastAsia="Arial" w:hAnsi="Times New Roman"/>
          <w:spacing w:val="-1"/>
          <w:lang w:val="hr-HR"/>
        </w:rPr>
        <w:t xml:space="preserve"> </w:t>
      </w:r>
      <w:r w:rsidR="008C6476" w:rsidRPr="006D319B">
        <w:rPr>
          <w:rFonts w:ascii="Times New Roman" w:eastAsia="Arial" w:hAnsi="Times New Roman"/>
          <w:spacing w:val="-1"/>
          <w:lang w:val="hr-HR"/>
        </w:rPr>
        <w:t>za nabavu uslug</w:t>
      </w:r>
      <w:r w:rsidR="00A95841" w:rsidRPr="006D319B">
        <w:rPr>
          <w:rFonts w:ascii="Times New Roman" w:eastAsia="Arial" w:hAnsi="Times New Roman"/>
          <w:spacing w:val="-1"/>
          <w:lang w:val="hr-HR"/>
        </w:rPr>
        <w:t>e</w:t>
      </w:r>
      <w:r w:rsidR="008C6476" w:rsidRPr="006D319B">
        <w:rPr>
          <w:rFonts w:ascii="Times New Roman" w:eastAsia="Arial" w:hAnsi="Times New Roman"/>
          <w:spacing w:val="-1"/>
          <w:lang w:val="hr-HR"/>
        </w:rPr>
        <w:t xml:space="preserve"> </w:t>
      </w:r>
      <w:r w:rsidR="006D4A9B" w:rsidRPr="006D319B">
        <w:rPr>
          <w:rFonts w:ascii="Times New Roman" w:eastAsia="Arial" w:hAnsi="Times New Roman"/>
          <w:spacing w:val="-1"/>
          <w:lang w:val="hr-HR"/>
        </w:rPr>
        <w:t xml:space="preserve">izrade </w:t>
      </w:r>
      <w:r w:rsidR="00AF6F64">
        <w:rPr>
          <w:rFonts w:ascii="Times New Roman" w:eastAsia="Arial" w:hAnsi="Times New Roman"/>
          <w:spacing w:val="-1"/>
          <w:lang w:val="hr-HR"/>
        </w:rPr>
        <w:t>glavnog projekta za Sklonište za životinje</w:t>
      </w:r>
      <w:r w:rsidR="00B41B41" w:rsidRPr="006D319B">
        <w:rPr>
          <w:rFonts w:ascii="Times New Roman" w:eastAsia="Arial" w:hAnsi="Times New Roman"/>
          <w:spacing w:val="-1"/>
          <w:lang w:val="hr-HR"/>
        </w:rPr>
        <w:t xml:space="preserve"> -</w:t>
      </w:r>
      <w:r w:rsidR="008C6476" w:rsidRPr="006D319B">
        <w:rPr>
          <w:rFonts w:ascii="Times New Roman" w:eastAsia="Arial" w:hAnsi="Times New Roman"/>
          <w:spacing w:val="-1"/>
          <w:lang w:val="hr-HR"/>
        </w:rPr>
        <w:t xml:space="preserve"> NE</w:t>
      </w:r>
      <w:r w:rsidR="008C6476" w:rsidRPr="006D319B">
        <w:rPr>
          <w:rFonts w:ascii="Times New Roman" w:hAnsi="Times New Roman"/>
          <w:lang w:val="hr-HR"/>
        </w:rPr>
        <w:t xml:space="preserve"> OTVARAJ</w:t>
      </w:r>
    </w:p>
    <w:p w14:paraId="1FD58CB6" w14:textId="161C6589" w:rsidR="0028749E" w:rsidRPr="006D319B" w:rsidRDefault="00E14226" w:rsidP="003D5173">
      <w:pPr>
        <w:spacing w:before="1"/>
        <w:ind w:left="1440" w:right="7"/>
        <w:rPr>
          <w:rFonts w:ascii="Times New Roman" w:eastAsia="Arial" w:hAnsi="Times New Roman"/>
          <w:spacing w:val="-2"/>
          <w:lang w:val="hr-HR"/>
        </w:rPr>
      </w:pPr>
      <w:r w:rsidRPr="006D319B">
        <w:rPr>
          <w:rFonts w:ascii="Times New Roman" w:eastAsia="Arial" w:hAnsi="Times New Roman"/>
          <w:spacing w:val="-2"/>
          <w:lang w:val="hr-HR"/>
        </w:rPr>
        <w:t xml:space="preserve">Evidencijski broj nabave: </w:t>
      </w:r>
      <w:r w:rsidR="00B41B41" w:rsidRPr="006D319B">
        <w:rPr>
          <w:rFonts w:ascii="Times New Roman" w:eastAsia="Arial" w:hAnsi="Times New Roman"/>
          <w:spacing w:val="-2"/>
          <w:lang w:val="hr-HR"/>
        </w:rPr>
        <w:t>4</w:t>
      </w:r>
      <w:r w:rsidR="00AF6F64">
        <w:rPr>
          <w:rFonts w:ascii="Times New Roman" w:eastAsia="Arial" w:hAnsi="Times New Roman"/>
          <w:spacing w:val="-2"/>
          <w:lang w:val="hr-HR"/>
        </w:rPr>
        <w:t>8</w:t>
      </w:r>
      <w:r w:rsidR="00B41B41" w:rsidRPr="006D319B">
        <w:rPr>
          <w:rFonts w:ascii="Times New Roman" w:eastAsia="Arial" w:hAnsi="Times New Roman"/>
          <w:spacing w:val="-2"/>
          <w:lang w:val="hr-HR"/>
        </w:rPr>
        <w:t>-20</w:t>
      </w:r>
      <w:r w:rsidR="0028749E" w:rsidRPr="006D319B">
        <w:rPr>
          <w:rFonts w:ascii="Times New Roman" w:eastAsia="Arial" w:hAnsi="Times New Roman"/>
          <w:spacing w:val="-2"/>
          <w:lang w:val="hr-HR"/>
        </w:rPr>
        <w:t>-JN</w:t>
      </w:r>
    </w:p>
    <w:p w14:paraId="0B7192C1" w14:textId="77777777" w:rsidR="00503E67" w:rsidRPr="006D319B" w:rsidRDefault="00503E67" w:rsidP="0028749E">
      <w:pPr>
        <w:spacing w:before="1" w:line="252" w:lineRule="exact"/>
        <w:ind w:left="1440" w:right="7"/>
        <w:rPr>
          <w:rFonts w:ascii="Times New Roman" w:eastAsia="Arial" w:hAnsi="Times New Roman"/>
          <w:spacing w:val="-2"/>
          <w:lang w:val="hr-HR"/>
        </w:rPr>
      </w:pPr>
    </w:p>
    <w:p w14:paraId="058B9887" w14:textId="77777777" w:rsidR="0028749E" w:rsidRPr="006D319B" w:rsidRDefault="0028749E" w:rsidP="0028749E">
      <w:pPr>
        <w:spacing w:before="1"/>
        <w:ind w:left="856" w:right="7"/>
        <w:jc w:val="both"/>
        <w:rPr>
          <w:rFonts w:ascii="Times New Roman" w:eastAsia="Arial" w:hAnsi="Times New Roman"/>
          <w:spacing w:val="-1"/>
          <w:lang w:val="hr-HR"/>
        </w:rPr>
      </w:pPr>
      <w:r w:rsidRPr="006D319B">
        <w:rPr>
          <w:rFonts w:ascii="Times New Roman" w:eastAsia="Arial" w:hAnsi="Times New Roman"/>
          <w:spacing w:val="-1"/>
          <w:lang w:val="hr-HR"/>
        </w:rPr>
        <w:t xml:space="preserve">- na poleđini ili u gornjem lijevom kutu omotnice: </w:t>
      </w:r>
    </w:p>
    <w:p w14:paraId="57673102" w14:textId="77777777" w:rsidR="0028749E" w:rsidRPr="006D319B" w:rsidRDefault="0028749E" w:rsidP="0028749E">
      <w:pPr>
        <w:spacing w:before="1"/>
        <w:ind w:left="1440" w:right="7"/>
        <w:jc w:val="both"/>
        <w:rPr>
          <w:rFonts w:ascii="Times New Roman" w:eastAsia="Arial" w:hAnsi="Times New Roman"/>
          <w:spacing w:val="-1"/>
          <w:lang w:val="hr-HR"/>
        </w:rPr>
      </w:pPr>
      <w:r w:rsidRPr="006D319B">
        <w:rPr>
          <w:rFonts w:ascii="Times New Roman" w:eastAsia="Arial" w:hAnsi="Times New Roman"/>
          <w:spacing w:val="-1"/>
          <w:lang w:val="hr-HR"/>
        </w:rPr>
        <w:t>Naziv i adresa ponuditelja</w:t>
      </w:r>
    </w:p>
    <w:p w14:paraId="2CCFFBE2" w14:textId="77777777" w:rsidR="0028749E" w:rsidRPr="006D319B" w:rsidRDefault="0028749E" w:rsidP="0028749E">
      <w:pPr>
        <w:spacing w:before="1"/>
        <w:ind w:left="1440" w:right="7"/>
        <w:jc w:val="both"/>
        <w:rPr>
          <w:rFonts w:ascii="Times New Roman" w:eastAsia="Arial" w:hAnsi="Times New Roman"/>
          <w:spacing w:val="-1"/>
          <w:lang w:val="hr-HR"/>
        </w:rPr>
      </w:pPr>
      <w:r w:rsidRPr="006D319B">
        <w:rPr>
          <w:rFonts w:ascii="Times New Roman" w:eastAsia="Arial" w:hAnsi="Times New Roman"/>
          <w:spacing w:val="-1"/>
          <w:lang w:val="hr-HR"/>
        </w:rPr>
        <w:t>OIB ponuditelja</w:t>
      </w:r>
    </w:p>
    <w:p w14:paraId="41FEE4FE" w14:textId="77777777" w:rsidR="0028749E" w:rsidRPr="006D319B" w:rsidRDefault="0028749E" w:rsidP="0028749E">
      <w:pPr>
        <w:spacing w:before="1"/>
        <w:ind w:left="1440" w:right="7"/>
        <w:jc w:val="both"/>
        <w:rPr>
          <w:rFonts w:ascii="Times New Roman" w:eastAsia="Arial" w:hAnsi="Times New Roman"/>
          <w:spacing w:val="-1"/>
          <w:lang w:val="hr-HR"/>
        </w:rPr>
      </w:pPr>
    </w:p>
    <w:p w14:paraId="6AA3C095"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55" w:name="_Toc510095188"/>
      <w:bookmarkStart w:id="56" w:name="_Toc54864984"/>
      <w:r w:rsidRPr="006D319B">
        <w:rPr>
          <w:rFonts w:ascii="Times New Roman" w:eastAsia="Arial" w:hAnsi="Times New Roman"/>
          <w:b/>
          <w:bCs/>
          <w:spacing w:val="-1"/>
          <w:u w:val="thick" w:color="000000"/>
          <w:lang w:val="hr-HR"/>
        </w:rPr>
        <w:t>Rok za dostavu ponude</w:t>
      </w:r>
      <w:bookmarkEnd w:id="55"/>
      <w:bookmarkEnd w:id="56"/>
    </w:p>
    <w:p w14:paraId="1376E10A" w14:textId="49BE87A5" w:rsidR="0028749E" w:rsidRPr="006D319B" w:rsidRDefault="0028749E" w:rsidP="0028749E">
      <w:pPr>
        <w:spacing w:before="1" w:line="252" w:lineRule="exact"/>
        <w:ind w:left="855" w:right="7"/>
        <w:jc w:val="both"/>
        <w:rPr>
          <w:rFonts w:ascii="Times New Roman" w:eastAsia="Arial" w:hAnsi="Times New Roman"/>
          <w:spacing w:val="-2"/>
          <w:lang w:val="hr-HR"/>
        </w:rPr>
      </w:pPr>
      <w:r w:rsidRPr="009962F8">
        <w:rPr>
          <w:rFonts w:ascii="Times New Roman" w:eastAsia="Arial" w:hAnsi="Times New Roman"/>
          <w:spacing w:val="-2"/>
          <w:lang w:val="hr-HR"/>
        </w:rPr>
        <w:t xml:space="preserve">Krajnji rok za dostavu ponude je </w:t>
      </w:r>
      <w:r w:rsidR="009962F8" w:rsidRPr="009962F8">
        <w:rPr>
          <w:rFonts w:ascii="Times New Roman" w:eastAsia="Arial" w:hAnsi="Times New Roman"/>
          <w:b/>
          <w:spacing w:val="-2"/>
          <w:lang w:val="hr-HR"/>
        </w:rPr>
        <w:t>4. studenoga</w:t>
      </w:r>
      <w:r w:rsidR="00AF6F64" w:rsidRPr="009962F8">
        <w:rPr>
          <w:rFonts w:ascii="Times New Roman" w:eastAsia="Arial" w:hAnsi="Times New Roman"/>
          <w:b/>
          <w:spacing w:val="-2"/>
          <w:lang w:val="hr-HR"/>
        </w:rPr>
        <w:t xml:space="preserve"> </w:t>
      </w:r>
      <w:r w:rsidR="00AD5216" w:rsidRPr="009962F8">
        <w:rPr>
          <w:rFonts w:ascii="Times New Roman" w:eastAsia="Arial" w:hAnsi="Times New Roman"/>
          <w:b/>
          <w:spacing w:val="-2"/>
          <w:lang w:val="hr-HR"/>
        </w:rPr>
        <w:t>2020</w:t>
      </w:r>
      <w:r w:rsidRPr="009962F8">
        <w:rPr>
          <w:rFonts w:ascii="Times New Roman" w:eastAsia="Arial" w:hAnsi="Times New Roman"/>
          <w:b/>
          <w:spacing w:val="-2"/>
          <w:lang w:val="hr-HR"/>
        </w:rPr>
        <w:t xml:space="preserve">. godine do </w:t>
      </w:r>
      <w:r w:rsidR="00503E67" w:rsidRPr="009962F8">
        <w:rPr>
          <w:rFonts w:ascii="Times New Roman" w:eastAsia="Arial" w:hAnsi="Times New Roman"/>
          <w:b/>
          <w:spacing w:val="-2"/>
          <w:lang w:val="hr-HR"/>
        </w:rPr>
        <w:t>10:00</w:t>
      </w:r>
      <w:r w:rsidRPr="009962F8">
        <w:rPr>
          <w:rFonts w:ascii="Times New Roman" w:eastAsia="Arial" w:hAnsi="Times New Roman"/>
          <w:b/>
          <w:spacing w:val="-2"/>
          <w:lang w:val="hr-HR"/>
        </w:rPr>
        <w:t xml:space="preserve"> sati</w:t>
      </w:r>
      <w:r w:rsidRPr="009962F8">
        <w:rPr>
          <w:rFonts w:ascii="Times New Roman" w:eastAsia="Arial" w:hAnsi="Times New Roman"/>
          <w:spacing w:val="-2"/>
          <w:lang w:val="hr-HR"/>
        </w:rPr>
        <w:t>, bez obzira na način</w:t>
      </w:r>
      <w:r w:rsidRPr="006D319B">
        <w:rPr>
          <w:rFonts w:ascii="Times New Roman" w:eastAsia="Arial" w:hAnsi="Times New Roman"/>
          <w:spacing w:val="-2"/>
          <w:lang w:val="hr-HR"/>
        </w:rPr>
        <w:t xml:space="preserve"> dostave.</w:t>
      </w:r>
    </w:p>
    <w:p w14:paraId="52A3F0DB" w14:textId="21648F4E" w:rsidR="0028749E" w:rsidRDefault="0028749E" w:rsidP="0028749E">
      <w:pPr>
        <w:autoSpaceDE w:val="0"/>
        <w:autoSpaceDN w:val="0"/>
        <w:adjustRightInd w:val="0"/>
        <w:spacing w:line="276" w:lineRule="auto"/>
        <w:jc w:val="both"/>
        <w:rPr>
          <w:rFonts w:ascii="Calibri" w:eastAsia="Calibri" w:hAnsi="Calibri"/>
          <w:bCs/>
          <w:color w:val="FF0000"/>
          <w:lang w:val="hr-HR"/>
        </w:rPr>
      </w:pPr>
    </w:p>
    <w:p w14:paraId="765BF28C"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57" w:name="_Toc510095189"/>
      <w:bookmarkStart w:id="58" w:name="_Toc54864985"/>
      <w:r w:rsidRPr="006D319B">
        <w:rPr>
          <w:rFonts w:ascii="Times New Roman" w:eastAsia="Arial" w:hAnsi="Times New Roman"/>
          <w:b/>
          <w:bCs/>
          <w:spacing w:val="-1"/>
          <w:u w:val="thick" w:color="000000"/>
          <w:lang w:val="hr-HR"/>
        </w:rPr>
        <w:t>BITNI UVJETI ZA IZVRŠENJE UGOVORA O NABAVI</w:t>
      </w:r>
      <w:bookmarkEnd w:id="57"/>
      <w:bookmarkEnd w:id="58"/>
    </w:p>
    <w:p w14:paraId="4074E1C4" w14:textId="77777777" w:rsidR="0028749E" w:rsidRPr="006D319B" w:rsidRDefault="0028749E" w:rsidP="0028749E">
      <w:pPr>
        <w:spacing w:before="1" w:line="252" w:lineRule="exact"/>
        <w:ind w:left="855" w:right="7"/>
        <w:jc w:val="both"/>
        <w:rPr>
          <w:rFonts w:ascii="Times New Roman" w:eastAsia="Arial" w:hAnsi="Times New Roman"/>
          <w:spacing w:val="-2"/>
          <w:lang w:val="hr-HR"/>
        </w:rPr>
      </w:pPr>
    </w:p>
    <w:p w14:paraId="07F9EC38" w14:textId="5322025C" w:rsidR="00491C3B" w:rsidRPr="006D319B" w:rsidRDefault="0028749E" w:rsidP="0028749E">
      <w:pPr>
        <w:spacing w:before="1" w:line="252" w:lineRule="exact"/>
        <w:ind w:left="855" w:right="7"/>
        <w:jc w:val="both"/>
        <w:rPr>
          <w:rFonts w:ascii="Times New Roman" w:eastAsia="Arial" w:hAnsi="Times New Roman"/>
          <w:spacing w:val="-2"/>
          <w:lang w:val="hr-HR"/>
        </w:rPr>
      </w:pPr>
      <w:r w:rsidRPr="006D319B">
        <w:rPr>
          <w:rFonts w:ascii="Times New Roman" w:eastAsia="Arial" w:hAnsi="Times New Roman"/>
          <w:spacing w:val="-2"/>
          <w:lang w:val="hr-HR"/>
        </w:rPr>
        <w:t>Odabrani ponuditelj je obvezan izvršiti predmet nabave sukladno roku, kvaliteti i cijeni navedenoj u dostavljenoj ponudi i uvjetima ovog Poziva na dostavu ponuda.</w:t>
      </w:r>
    </w:p>
    <w:p w14:paraId="2E085B37" w14:textId="77777777" w:rsidR="006C1F21" w:rsidRPr="006D319B" w:rsidRDefault="006C1F21" w:rsidP="0028749E">
      <w:pPr>
        <w:spacing w:before="1" w:line="252" w:lineRule="exact"/>
        <w:ind w:left="855" w:right="7"/>
        <w:jc w:val="both"/>
        <w:rPr>
          <w:rFonts w:ascii="Times New Roman" w:eastAsia="Arial" w:hAnsi="Times New Roman"/>
          <w:spacing w:val="-2"/>
          <w:lang w:val="hr-HR"/>
        </w:rPr>
      </w:pPr>
    </w:p>
    <w:p w14:paraId="18666CE6" w14:textId="77777777" w:rsidR="0028749E" w:rsidRPr="006D319B" w:rsidRDefault="0028749E" w:rsidP="00240116">
      <w:pPr>
        <w:numPr>
          <w:ilvl w:val="0"/>
          <w:numId w:val="2"/>
        </w:numPr>
        <w:shd w:val="clear" w:color="auto" w:fill="A6A6A6" w:themeFill="background1" w:themeFillShade="A6"/>
        <w:ind w:hanging="365"/>
        <w:outlineLvl w:val="0"/>
        <w:rPr>
          <w:rFonts w:ascii="Times New Roman" w:eastAsia="Arial" w:hAnsi="Times New Roman"/>
          <w:b/>
          <w:bCs/>
          <w:spacing w:val="-1"/>
          <w:u w:val="thick" w:color="000000"/>
          <w:lang w:val="hr-HR"/>
        </w:rPr>
      </w:pPr>
      <w:bookmarkStart w:id="59" w:name="_Toc510095192"/>
      <w:bookmarkStart w:id="60" w:name="_Toc54864986"/>
      <w:r w:rsidRPr="006D319B">
        <w:rPr>
          <w:rFonts w:ascii="Times New Roman" w:eastAsia="Arial" w:hAnsi="Times New Roman"/>
          <w:b/>
          <w:bCs/>
          <w:spacing w:val="-1"/>
          <w:u w:val="thick" w:color="000000"/>
          <w:lang w:val="hr-HR"/>
        </w:rPr>
        <w:t>OSTALO</w:t>
      </w:r>
      <w:bookmarkEnd w:id="59"/>
      <w:bookmarkEnd w:id="60"/>
    </w:p>
    <w:p w14:paraId="414EB225" w14:textId="77777777" w:rsidR="00033E3B" w:rsidRPr="006D319B" w:rsidRDefault="00033E3B" w:rsidP="0028749E">
      <w:pPr>
        <w:autoSpaceDE w:val="0"/>
        <w:autoSpaceDN w:val="0"/>
        <w:adjustRightInd w:val="0"/>
        <w:spacing w:line="276" w:lineRule="auto"/>
        <w:jc w:val="both"/>
        <w:rPr>
          <w:rFonts w:ascii="Calibri" w:eastAsia="Calibri" w:hAnsi="Calibri"/>
          <w:bCs/>
          <w:color w:val="FF0000"/>
          <w:lang w:val="hr-HR"/>
        </w:rPr>
      </w:pPr>
    </w:p>
    <w:p w14:paraId="583D529C"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1" w:name="_Toc510095193"/>
      <w:bookmarkStart w:id="62" w:name="_Toc507067207"/>
      <w:bookmarkStart w:id="63" w:name="_Toc54864987"/>
      <w:r w:rsidRPr="006D319B">
        <w:rPr>
          <w:rFonts w:ascii="Times New Roman" w:eastAsia="Arial" w:hAnsi="Times New Roman"/>
          <w:b/>
          <w:bCs/>
          <w:spacing w:val="-1"/>
          <w:u w:val="thick" w:color="000000"/>
          <w:lang w:val="hr-HR"/>
        </w:rPr>
        <w:t>Popis gospodarskih subjekata s kojima je naručitelj u sukobu interesa</w:t>
      </w:r>
      <w:bookmarkEnd w:id="61"/>
      <w:bookmarkEnd w:id="62"/>
      <w:bookmarkEnd w:id="63"/>
    </w:p>
    <w:p w14:paraId="1327AC2E" w14:textId="77777777" w:rsidR="0028749E" w:rsidRPr="006D319B" w:rsidRDefault="0028749E" w:rsidP="0028749E">
      <w:pPr>
        <w:ind w:left="856" w:right="7" w:hanging="1"/>
        <w:jc w:val="both"/>
        <w:rPr>
          <w:rFonts w:ascii="Times New Roman" w:eastAsia="Arial" w:hAnsi="Times New Roman"/>
          <w:spacing w:val="-2"/>
          <w:lang w:val="hr-HR"/>
        </w:rPr>
      </w:pPr>
      <w:r w:rsidRPr="006D319B">
        <w:rPr>
          <w:rFonts w:ascii="Times New Roman" w:eastAsia="Arial" w:hAnsi="Times New Roman"/>
          <w:spacing w:val="-2"/>
          <w:lang w:val="hr-HR"/>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6D319B" w:rsidRDefault="0028749E" w:rsidP="00554B7D">
      <w:pPr>
        <w:numPr>
          <w:ilvl w:val="0"/>
          <w:numId w:val="4"/>
        </w:numPr>
        <w:ind w:left="1213" w:right="6" w:hanging="357"/>
        <w:jc w:val="both"/>
        <w:rPr>
          <w:rFonts w:ascii="Times New Roman" w:eastAsia="Arial" w:hAnsi="Times New Roman"/>
          <w:spacing w:val="-2"/>
          <w:lang w:val="hr-HR"/>
        </w:rPr>
      </w:pPr>
      <w:r w:rsidRPr="006D319B">
        <w:rPr>
          <w:rFonts w:ascii="Times New Roman" w:eastAsia="Arial" w:hAnsi="Times New Roman"/>
          <w:spacing w:val="-2"/>
          <w:lang w:val="hr-HR"/>
        </w:rPr>
        <w:t>MAGNOLIA d.o.o., Crno 34/d, 23000 Zadar, OIB: 30081007311,</w:t>
      </w:r>
    </w:p>
    <w:p w14:paraId="024BC275" w14:textId="77777777" w:rsidR="0028749E" w:rsidRPr="006D319B" w:rsidRDefault="0028749E" w:rsidP="00554B7D">
      <w:pPr>
        <w:numPr>
          <w:ilvl w:val="0"/>
          <w:numId w:val="4"/>
        </w:numPr>
        <w:ind w:left="1213" w:right="6" w:hanging="357"/>
        <w:jc w:val="both"/>
        <w:rPr>
          <w:rFonts w:ascii="Times New Roman" w:eastAsia="Arial" w:hAnsi="Times New Roman"/>
          <w:spacing w:val="-2"/>
          <w:lang w:val="hr-HR"/>
        </w:rPr>
      </w:pPr>
      <w:r w:rsidRPr="006D319B">
        <w:rPr>
          <w:rFonts w:ascii="Times New Roman" w:eastAsia="Arial" w:hAnsi="Times New Roman"/>
          <w:spacing w:val="-2"/>
          <w:lang w:val="hr-HR"/>
        </w:rPr>
        <w:t>3LMC d.o.o. za savjetovanje, Radnička cesta 80, 10000 Zagreb, OIB:92794184115.</w:t>
      </w:r>
    </w:p>
    <w:p w14:paraId="2F6FBAA0" w14:textId="77777777" w:rsidR="0028749E" w:rsidRPr="006D319B" w:rsidRDefault="0028749E" w:rsidP="0028749E">
      <w:pPr>
        <w:ind w:left="855" w:right="6"/>
        <w:jc w:val="both"/>
        <w:rPr>
          <w:rFonts w:ascii="Times New Roman" w:eastAsia="Arial" w:hAnsi="Times New Roman"/>
          <w:spacing w:val="-2"/>
          <w:lang w:val="hr-HR"/>
        </w:rPr>
      </w:pPr>
    </w:p>
    <w:p w14:paraId="6C5767D6"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4" w:name="_Toc510095194"/>
      <w:bookmarkStart w:id="65" w:name="_Toc54864988"/>
      <w:r w:rsidRPr="006D319B">
        <w:rPr>
          <w:rFonts w:ascii="Times New Roman" w:eastAsia="Arial" w:hAnsi="Times New Roman"/>
          <w:b/>
          <w:bCs/>
          <w:spacing w:val="-1"/>
          <w:u w:val="thick" w:color="000000"/>
          <w:lang w:val="hr-HR"/>
        </w:rPr>
        <w:t>Obavijest o rezultatima nabave</w:t>
      </w:r>
      <w:bookmarkEnd w:id="64"/>
      <w:bookmarkEnd w:id="65"/>
    </w:p>
    <w:p w14:paraId="1B56C660"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6D319B" w:rsidRDefault="000A1546" w:rsidP="000A1546">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Odluka o odabiru ili poništenju zajedno sa Zapisnikom o pregledu i ocjeni ponuda dostavlja se ponuditeljima objavom na mrežnoj stranici Naručitelja.</w:t>
      </w:r>
    </w:p>
    <w:p w14:paraId="498C7B40" w14:textId="6582DB3A" w:rsidR="000A1546" w:rsidRDefault="000A1546" w:rsidP="000A1546">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Dostava se smatra obavljenom istekom dana objave.</w:t>
      </w:r>
    </w:p>
    <w:p w14:paraId="68212140" w14:textId="77777777" w:rsidR="00534582" w:rsidRPr="006D319B" w:rsidRDefault="00534582" w:rsidP="000A1546">
      <w:pPr>
        <w:ind w:left="855" w:right="6"/>
        <w:jc w:val="both"/>
        <w:rPr>
          <w:rFonts w:ascii="Times New Roman" w:eastAsia="Arial" w:hAnsi="Times New Roman"/>
          <w:spacing w:val="-2"/>
          <w:lang w:val="hr-HR"/>
        </w:rPr>
      </w:pPr>
    </w:p>
    <w:p w14:paraId="6B7CFDB5"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6" w:name="_Toc510095195"/>
      <w:bookmarkStart w:id="67" w:name="_Toc54864989"/>
      <w:r w:rsidRPr="006D319B">
        <w:rPr>
          <w:rFonts w:ascii="Times New Roman" w:eastAsia="Arial" w:hAnsi="Times New Roman"/>
          <w:b/>
          <w:bCs/>
          <w:spacing w:val="-1"/>
          <w:u w:val="thick" w:color="000000"/>
          <w:lang w:val="hr-HR"/>
        </w:rPr>
        <w:t>Posebne odredbe</w:t>
      </w:r>
      <w:bookmarkEnd w:id="66"/>
      <w:bookmarkEnd w:id="67"/>
    </w:p>
    <w:p w14:paraId="582E6015"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Naručitelj neće prihvatiti ponudu koja ne ispunjava uvjete i zahtjeve vezane uz predmet nabave iz ovog Poziva.</w:t>
      </w:r>
    </w:p>
    <w:p w14:paraId="0628F221" w14:textId="3CB20805"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Naručitelj zadržava pravo poništiti ovaj postupak nabave u bilo kojem trenutku, odnosno ne odabrati niti jednu ponudu, a sve bez ikakvih obveza ili naknada bilo koje vrste prema ponuditeljima.</w:t>
      </w:r>
    </w:p>
    <w:p w14:paraId="7B40F2D5" w14:textId="77777777" w:rsidR="00612756" w:rsidRPr="006D319B" w:rsidRDefault="00612756" w:rsidP="00612756">
      <w:pPr>
        <w:pStyle w:val="Tijeloteksta"/>
        <w:ind w:right="6"/>
        <w:jc w:val="both"/>
        <w:rPr>
          <w:rFonts w:ascii="Times New Roman" w:hAnsi="Times New Roman"/>
          <w:spacing w:val="-2"/>
          <w:lang w:val="hr-HR"/>
        </w:rPr>
      </w:pPr>
      <w:r w:rsidRPr="006D319B">
        <w:rPr>
          <w:rFonts w:ascii="Times New Roman" w:hAnsi="Times New Roman"/>
          <w:spacing w:val="-2"/>
          <w:lang w:val="hr-HR"/>
        </w:rPr>
        <w:lastRenderedPageBreak/>
        <w:t xml:space="preserve">Obavijesti o eventualnim izmjenama poziva, te odgovore na upite zainteresiranih gospodarskih subjekata Naručitelj će javno objaviti na mrežnoj stranici. </w:t>
      </w:r>
    </w:p>
    <w:p w14:paraId="05B0D2F6" w14:textId="77777777" w:rsidR="00612756" w:rsidRPr="006D319B" w:rsidRDefault="00612756" w:rsidP="00612756">
      <w:pPr>
        <w:pStyle w:val="Tijeloteksta"/>
        <w:ind w:right="6"/>
        <w:jc w:val="both"/>
        <w:rPr>
          <w:rFonts w:ascii="Times New Roman" w:hAnsi="Times New Roman"/>
          <w:spacing w:val="-2"/>
          <w:lang w:val="hr-HR"/>
        </w:rPr>
      </w:pPr>
      <w:r w:rsidRPr="006D319B">
        <w:rPr>
          <w:rFonts w:ascii="Times New Roman" w:hAnsi="Times New Roman"/>
          <w:spacing w:val="-2"/>
          <w:lang w:val="hr-HR"/>
        </w:rPr>
        <w:t>Preporuča se ponuditeljima da tijekom roka za dostavu ponuda prate mrežnu stranicu Naručitelja.</w:t>
      </w:r>
    </w:p>
    <w:p w14:paraId="2DEC98DE" w14:textId="77777777" w:rsidR="0028749E" w:rsidRPr="006D319B" w:rsidRDefault="0028749E" w:rsidP="0028749E">
      <w:pPr>
        <w:ind w:left="855" w:right="6"/>
        <w:jc w:val="both"/>
        <w:rPr>
          <w:rFonts w:ascii="Times New Roman" w:eastAsia="Arial" w:hAnsi="Times New Roman"/>
          <w:spacing w:val="-2"/>
          <w:lang w:val="hr-HR"/>
        </w:rPr>
      </w:pPr>
    </w:p>
    <w:p w14:paraId="68B15B6E" w14:textId="77777777" w:rsidR="0028749E" w:rsidRPr="006D319B" w:rsidRDefault="0028749E" w:rsidP="00240116">
      <w:pPr>
        <w:numPr>
          <w:ilvl w:val="1"/>
          <w:numId w:val="2"/>
        </w:numPr>
        <w:jc w:val="both"/>
        <w:outlineLvl w:val="0"/>
        <w:rPr>
          <w:rFonts w:ascii="Times New Roman" w:eastAsia="Arial" w:hAnsi="Times New Roman"/>
          <w:b/>
          <w:bCs/>
          <w:spacing w:val="-1"/>
          <w:u w:val="thick" w:color="000000"/>
          <w:lang w:val="hr-HR"/>
        </w:rPr>
      </w:pPr>
      <w:bookmarkStart w:id="68" w:name="_Toc510095196"/>
      <w:bookmarkStart w:id="69" w:name="_Toc54864990"/>
      <w:r w:rsidRPr="006D319B">
        <w:rPr>
          <w:rFonts w:ascii="Times New Roman" w:eastAsia="Arial" w:hAnsi="Times New Roman"/>
          <w:b/>
          <w:bCs/>
          <w:spacing w:val="-1"/>
          <w:u w:val="thick" w:color="000000"/>
          <w:lang w:val="hr-HR"/>
        </w:rPr>
        <w:t>Žalba</w:t>
      </w:r>
      <w:bookmarkEnd w:id="68"/>
      <w:bookmarkEnd w:id="69"/>
    </w:p>
    <w:p w14:paraId="5C560ACD" w14:textId="77777777" w:rsidR="0028749E" w:rsidRPr="006D319B" w:rsidRDefault="0028749E" w:rsidP="0028749E">
      <w:pPr>
        <w:ind w:left="855" w:right="6"/>
        <w:jc w:val="both"/>
        <w:rPr>
          <w:rFonts w:ascii="Times New Roman" w:eastAsia="Arial" w:hAnsi="Times New Roman"/>
          <w:spacing w:val="-2"/>
          <w:lang w:val="hr-HR"/>
        </w:rPr>
      </w:pPr>
      <w:r w:rsidRPr="006D319B">
        <w:rPr>
          <w:rFonts w:ascii="Times New Roman" w:eastAsia="Arial" w:hAnsi="Times New Roman"/>
          <w:spacing w:val="-2"/>
          <w:lang w:val="hr-HR"/>
        </w:rPr>
        <w:t>Temeljem članka 24. Pravilnika o provedbi postupaka jednostavne nabave („Službeni glasnik Zadarske županije“ broj: 5/18) žalba nije dopuštena.</w:t>
      </w:r>
    </w:p>
    <w:p w14:paraId="6BE9417F" w14:textId="77777777" w:rsidR="0028749E" w:rsidRPr="006D319B" w:rsidRDefault="0028749E" w:rsidP="0028749E">
      <w:pPr>
        <w:ind w:left="855" w:right="6"/>
        <w:jc w:val="both"/>
        <w:rPr>
          <w:rFonts w:ascii="Times New Roman" w:eastAsia="Arial" w:hAnsi="Times New Roman"/>
          <w:spacing w:val="-2"/>
          <w:lang w:val="hr-HR"/>
        </w:rPr>
      </w:pPr>
    </w:p>
    <w:p w14:paraId="7F9B6CBB" w14:textId="77777777" w:rsidR="009D6A87" w:rsidRPr="006D319B" w:rsidRDefault="009D6A87" w:rsidP="0028749E">
      <w:pPr>
        <w:ind w:left="855" w:right="849" w:hanging="146"/>
        <w:rPr>
          <w:rFonts w:ascii="Times New Roman" w:eastAsia="Arial" w:hAnsi="Times New Roman"/>
          <w:b/>
          <w:lang w:val="hr-HR"/>
        </w:rPr>
      </w:pPr>
    </w:p>
    <w:p w14:paraId="6D22D406" w14:textId="77777777" w:rsidR="009D6A87" w:rsidRPr="006D319B" w:rsidRDefault="009D6A87" w:rsidP="0028749E">
      <w:pPr>
        <w:ind w:left="855" w:right="849" w:hanging="146"/>
        <w:rPr>
          <w:rFonts w:ascii="Times New Roman" w:eastAsia="Arial" w:hAnsi="Times New Roman"/>
          <w:b/>
          <w:lang w:val="hr-HR"/>
        </w:rPr>
      </w:pPr>
    </w:p>
    <w:p w14:paraId="1F5A3B2E" w14:textId="77777777" w:rsidR="009D6A87" w:rsidRPr="006D319B" w:rsidRDefault="009D6A87" w:rsidP="0028749E">
      <w:pPr>
        <w:ind w:left="855" w:right="849" w:hanging="146"/>
        <w:rPr>
          <w:rFonts w:ascii="Times New Roman" w:eastAsia="Arial" w:hAnsi="Times New Roman"/>
          <w:b/>
          <w:lang w:val="hr-HR"/>
        </w:rPr>
      </w:pPr>
    </w:p>
    <w:p w14:paraId="4236FB5B" w14:textId="35546C75" w:rsidR="009D6A87" w:rsidRPr="006D319B" w:rsidRDefault="009D6A87" w:rsidP="0028749E">
      <w:pPr>
        <w:ind w:left="855" w:right="849" w:hanging="146"/>
        <w:rPr>
          <w:rFonts w:ascii="Times New Roman" w:eastAsia="Arial" w:hAnsi="Times New Roman"/>
          <w:b/>
          <w:lang w:val="hr-HR"/>
        </w:rPr>
      </w:pPr>
    </w:p>
    <w:p w14:paraId="57A6B04D" w14:textId="77777777" w:rsidR="00B41B41" w:rsidRPr="006D319B" w:rsidRDefault="00B41B41" w:rsidP="0028749E">
      <w:pPr>
        <w:ind w:left="855" w:right="849" w:hanging="146"/>
        <w:rPr>
          <w:rFonts w:ascii="Times New Roman" w:eastAsia="Arial" w:hAnsi="Times New Roman"/>
          <w:b/>
          <w:lang w:val="hr-HR"/>
        </w:rPr>
      </w:pPr>
    </w:p>
    <w:p w14:paraId="30C64CD8" w14:textId="77777777" w:rsidR="00B41B41" w:rsidRPr="006D319B" w:rsidRDefault="00B41B41" w:rsidP="0028749E">
      <w:pPr>
        <w:ind w:left="855" w:right="849" w:hanging="146"/>
        <w:rPr>
          <w:rFonts w:ascii="Times New Roman" w:eastAsia="Arial" w:hAnsi="Times New Roman"/>
          <w:b/>
          <w:lang w:val="hr-HR"/>
        </w:rPr>
      </w:pPr>
    </w:p>
    <w:p w14:paraId="427ED043" w14:textId="77777777" w:rsidR="00B41B41" w:rsidRPr="006D319B" w:rsidRDefault="00B41B41" w:rsidP="0028749E">
      <w:pPr>
        <w:ind w:left="855" w:right="849" w:hanging="146"/>
        <w:rPr>
          <w:rFonts w:ascii="Times New Roman" w:eastAsia="Arial" w:hAnsi="Times New Roman"/>
          <w:b/>
          <w:lang w:val="hr-HR"/>
        </w:rPr>
      </w:pPr>
    </w:p>
    <w:p w14:paraId="1608735C" w14:textId="77777777" w:rsidR="00B41B41" w:rsidRPr="006D319B" w:rsidRDefault="00B41B41" w:rsidP="0028749E">
      <w:pPr>
        <w:ind w:left="855" w:right="849" w:hanging="146"/>
        <w:rPr>
          <w:rFonts w:ascii="Times New Roman" w:eastAsia="Arial" w:hAnsi="Times New Roman"/>
          <w:b/>
          <w:lang w:val="hr-HR"/>
        </w:rPr>
      </w:pPr>
    </w:p>
    <w:p w14:paraId="5D3E3BCE" w14:textId="77777777" w:rsidR="00B41B41" w:rsidRPr="006D319B" w:rsidRDefault="00B41B41" w:rsidP="0028749E">
      <w:pPr>
        <w:ind w:left="855" w:right="849" w:hanging="146"/>
        <w:rPr>
          <w:rFonts w:ascii="Times New Roman" w:eastAsia="Arial" w:hAnsi="Times New Roman"/>
          <w:b/>
          <w:lang w:val="hr-HR"/>
        </w:rPr>
      </w:pPr>
    </w:p>
    <w:p w14:paraId="37892E32" w14:textId="77777777" w:rsidR="00B41B41" w:rsidRPr="006D319B" w:rsidRDefault="00B41B41" w:rsidP="0028749E">
      <w:pPr>
        <w:ind w:left="855" w:right="849" w:hanging="146"/>
        <w:rPr>
          <w:rFonts w:ascii="Times New Roman" w:eastAsia="Arial" w:hAnsi="Times New Roman"/>
          <w:b/>
          <w:lang w:val="hr-HR"/>
        </w:rPr>
      </w:pPr>
    </w:p>
    <w:p w14:paraId="24BDFE45" w14:textId="77777777" w:rsidR="00B41B41" w:rsidRPr="006D319B" w:rsidRDefault="00B41B41" w:rsidP="0028749E">
      <w:pPr>
        <w:ind w:left="855" w:right="849" w:hanging="146"/>
        <w:rPr>
          <w:rFonts w:ascii="Times New Roman" w:eastAsia="Arial" w:hAnsi="Times New Roman"/>
          <w:b/>
          <w:lang w:val="hr-HR"/>
        </w:rPr>
      </w:pPr>
    </w:p>
    <w:p w14:paraId="27D06932" w14:textId="3D08E6C0" w:rsidR="00B41B41" w:rsidRDefault="00B41B41" w:rsidP="0028749E">
      <w:pPr>
        <w:ind w:left="855" w:right="849" w:hanging="146"/>
        <w:rPr>
          <w:rFonts w:ascii="Times New Roman" w:eastAsia="Arial" w:hAnsi="Times New Roman"/>
          <w:b/>
          <w:lang w:val="hr-HR"/>
        </w:rPr>
      </w:pPr>
    </w:p>
    <w:p w14:paraId="198928DF" w14:textId="3CF6170D" w:rsidR="00AF6F64" w:rsidRDefault="00AF6F64" w:rsidP="0028749E">
      <w:pPr>
        <w:ind w:left="855" w:right="849" w:hanging="146"/>
        <w:rPr>
          <w:rFonts w:ascii="Times New Roman" w:eastAsia="Arial" w:hAnsi="Times New Roman"/>
          <w:b/>
          <w:lang w:val="hr-HR"/>
        </w:rPr>
      </w:pPr>
    </w:p>
    <w:p w14:paraId="47DF2B75" w14:textId="303BB9BB" w:rsidR="00AF6F64" w:rsidRDefault="00AF6F64" w:rsidP="0028749E">
      <w:pPr>
        <w:ind w:left="855" w:right="849" w:hanging="146"/>
        <w:rPr>
          <w:rFonts w:ascii="Times New Roman" w:eastAsia="Arial" w:hAnsi="Times New Roman"/>
          <w:b/>
          <w:lang w:val="hr-HR"/>
        </w:rPr>
      </w:pPr>
    </w:p>
    <w:p w14:paraId="7E510350" w14:textId="101B097D" w:rsidR="00AF6F64" w:rsidRDefault="00AF6F64" w:rsidP="0028749E">
      <w:pPr>
        <w:ind w:left="855" w:right="849" w:hanging="146"/>
        <w:rPr>
          <w:rFonts w:ascii="Times New Roman" w:eastAsia="Arial" w:hAnsi="Times New Roman"/>
          <w:b/>
          <w:lang w:val="hr-HR"/>
        </w:rPr>
      </w:pPr>
    </w:p>
    <w:p w14:paraId="7847A738" w14:textId="5E1B9FCA" w:rsidR="00AF6F64" w:rsidRDefault="00AF6F64" w:rsidP="0028749E">
      <w:pPr>
        <w:ind w:left="855" w:right="849" w:hanging="146"/>
        <w:rPr>
          <w:rFonts w:ascii="Times New Roman" w:eastAsia="Arial" w:hAnsi="Times New Roman"/>
          <w:b/>
          <w:lang w:val="hr-HR"/>
        </w:rPr>
      </w:pPr>
    </w:p>
    <w:p w14:paraId="64CDE5F7" w14:textId="77777777" w:rsidR="00AF6F64" w:rsidRPr="006D319B" w:rsidRDefault="00AF6F64" w:rsidP="0028749E">
      <w:pPr>
        <w:ind w:left="855" w:right="849" w:hanging="146"/>
        <w:rPr>
          <w:rFonts w:ascii="Times New Roman" w:eastAsia="Arial" w:hAnsi="Times New Roman"/>
          <w:b/>
          <w:lang w:val="hr-HR"/>
        </w:rPr>
      </w:pPr>
    </w:p>
    <w:p w14:paraId="01606BA0" w14:textId="77777777" w:rsidR="00B41B41" w:rsidRPr="006D319B" w:rsidRDefault="00B41B41" w:rsidP="0028749E">
      <w:pPr>
        <w:ind w:left="855" w:right="849" w:hanging="146"/>
        <w:rPr>
          <w:rFonts w:ascii="Times New Roman" w:eastAsia="Arial" w:hAnsi="Times New Roman"/>
          <w:b/>
          <w:lang w:val="hr-HR"/>
        </w:rPr>
      </w:pPr>
    </w:p>
    <w:p w14:paraId="6B0D7F09" w14:textId="77777777" w:rsidR="00B41B41" w:rsidRPr="006D319B" w:rsidRDefault="00B41B41" w:rsidP="0028749E">
      <w:pPr>
        <w:ind w:left="855" w:right="849" w:hanging="146"/>
        <w:rPr>
          <w:rFonts w:ascii="Times New Roman" w:eastAsia="Arial" w:hAnsi="Times New Roman"/>
          <w:b/>
          <w:lang w:val="hr-HR"/>
        </w:rPr>
      </w:pPr>
    </w:p>
    <w:p w14:paraId="7FCF7906" w14:textId="77777777" w:rsidR="00B41B41" w:rsidRPr="006D319B" w:rsidRDefault="00B41B41" w:rsidP="0028749E">
      <w:pPr>
        <w:ind w:left="855" w:right="849" w:hanging="146"/>
        <w:rPr>
          <w:rFonts w:ascii="Times New Roman" w:eastAsia="Arial" w:hAnsi="Times New Roman"/>
          <w:b/>
          <w:lang w:val="hr-HR"/>
        </w:rPr>
      </w:pPr>
    </w:p>
    <w:p w14:paraId="1DE202F1" w14:textId="77777777" w:rsidR="00C16CB9" w:rsidRDefault="00C16CB9" w:rsidP="0028749E">
      <w:pPr>
        <w:ind w:left="855" w:right="849" w:hanging="146"/>
        <w:rPr>
          <w:rFonts w:ascii="Times New Roman" w:eastAsia="Arial" w:hAnsi="Times New Roman"/>
          <w:b/>
          <w:lang w:val="hr-HR"/>
        </w:rPr>
      </w:pPr>
    </w:p>
    <w:p w14:paraId="34629A9A" w14:textId="77777777" w:rsidR="00C16CB9" w:rsidRDefault="00C16CB9" w:rsidP="0028749E">
      <w:pPr>
        <w:ind w:left="855" w:right="849" w:hanging="146"/>
        <w:rPr>
          <w:rFonts w:ascii="Times New Roman" w:eastAsia="Arial" w:hAnsi="Times New Roman"/>
          <w:b/>
          <w:lang w:val="hr-HR"/>
        </w:rPr>
      </w:pPr>
    </w:p>
    <w:p w14:paraId="4A681293" w14:textId="77777777" w:rsidR="00C16CB9" w:rsidRDefault="00C16CB9" w:rsidP="0028749E">
      <w:pPr>
        <w:ind w:left="855" w:right="849" w:hanging="146"/>
        <w:rPr>
          <w:rFonts w:ascii="Times New Roman" w:eastAsia="Arial" w:hAnsi="Times New Roman"/>
          <w:b/>
          <w:lang w:val="hr-HR"/>
        </w:rPr>
      </w:pPr>
    </w:p>
    <w:p w14:paraId="1A4F2AA7" w14:textId="77777777" w:rsidR="00C16CB9" w:rsidRDefault="00C16CB9" w:rsidP="0028749E">
      <w:pPr>
        <w:ind w:left="855" w:right="849" w:hanging="146"/>
        <w:rPr>
          <w:rFonts w:ascii="Times New Roman" w:eastAsia="Arial" w:hAnsi="Times New Roman"/>
          <w:b/>
          <w:lang w:val="hr-HR"/>
        </w:rPr>
      </w:pPr>
    </w:p>
    <w:p w14:paraId="36C86F48" w14:textId="77777777" w:rsidR="00C16CB9" w:rsidRDefault="00C16CB9" w:rsidP="0028749E">
      <w:pPr>
        <w:ind w:left="855" w:right="849" w:hanging="146"/>
        <w:rPr>
          <w:rFonts w:ascii="Times New Roman" w:eastAsia="Arial" w:hAnsi="Times New Roman"/>
          <w:b/>
          <w:lang w:val="hr-HR"/>
        </w:rPr>
      </w:pPr>
    </w:p>
    <w:p w14:paraId="67E67602" w14:textId="77777777" w:rsidR="00C16CB9" w:rsidRDefault="00C16CB9" w:rsidP="0028749E">
      <w:pPr>
        <w:ind w:left="855" w:right="849" w:hanging="146"/>
        <w:rPr>
          <w:rFonts w:ascii="Times New Roman" w:eastAsia="Arial" w:hAnsi="Times New Roman"/>
          <w:b/>
          <w:lang w:val="hr-HR"/>
        </w:rPr>
      </w:pPr>
    </w:p>
    <w:p w14:paraId="0CD6C11E" w14:textId="77777777" w:rsidR="00C16CB9" w:rsidRDefault="00C16CB9" w:rsidP="0028749E">
      <w:pPr>
        <w:ind w:left="855" w:right="849" w:hanging="146"/>
        <w:rPr>
          <w:rFonts w:ascii="Times New Roman" w:eastAsia="Arial" w:hAnsi="Times New Roman"/>
          <w:b/>
          <w:lang w:val="hr-HR"/>
        </w:rPr>
      </w:pPr>
    </w:p>
    <w:p w14:paraId="193DD048" w14:textId="77777777" w:rsidR="00C16CB9" w:rsidRDefault="00C16CB9" w:rsidP="0028749E">
      <w:pPr>
        <w:ind w:left="855" w:right="849" w:hanging="146"/>
        <w:rPr>
          <w:rFonts w:ascii="Times New Roman" w:eastAsia="Arial" w:hAnsi="Times New Roman"/>
          <w:b/>
          <w:lang w:val="hr-HR"/>
        </w:rPr>
      </w:pPr>
    </w:p>
    <w:p w14:paraId="5CC7BD07" w14:textId="77777777" w:rsidR="00C16CB9" w:rsidRDefault="00C16CB9" w:rsidP="0028749E">
      <w:pPr>
        <w:ind w:left="855" w:right="849" w:hanging="146"/>
        <w:rPr>
          <w:rFonts w:ascii="Times New Roman" w:eastAsia="Arial" w:hAnsi="Times New Roman"/>
          <w:b/>
          <w:lang w:val="hr-HR"/>
        </w:rPr>
      </w:pPr>
    </w:p>
    <w:p w14:paraId="28EB1923" w14:textId="77777777" w:rsidR="00C16CB9" w:rsidRDefault="00C16CB9" w:rsidP="0028749E">
      <w:pPr>
        <w:ind w:left="855" w:right="849" w:hanging="146"/>
        <w:rPr>
          <w:rFonts w:ascii="Times New Roman" w:eastAsia="Arial" w:hAnsi="Times New Roman"/>
          <w:b/>
          <w:lang w:val="hr-HR"/>
        </w:rPr>
      </w:pPr>
    </w:p>
    <w:p w14:paraId="1750CA58" w14:textId="06A02621" w:rsidR="00C16CB9" w:rsidRDefault="00C16CB9" w:rsidP="0028749E">
      <w:pPr>
        <w:ind w:left="855" w:right="849" w:hanging="146"/>
        <w:rPr>
          <w:rFonts w:ascii="Times New Roman" w:eastAsia="Arial" w:hAnsi="Times New Roman"/>
          <w:b/>
          <w:lang w:val="hr-HR"/>
        </w:rPr>
      </w:pPr>
    </w:p>
    <w:p w14:paraId="48E37EB4" w14:textId="5298ECDF" w:rsidR="00C16CB9" w:rsidRDefault="00C16CB9" w:rsidP="0028749E">
      <w:pPr>
        <w:ind w:left="855" w:right="849" w:hanging="146"/>
        <w:rPr>
          <w:rFonts w:ascii="Times New Roman" w:eastAsia="Arial" w:hAnsi="Times New Roman"/>
          <w:b/>
          <w:lang w:val="hr-HR"/>
        </w:rPr>
      </w:pPr>
    </w:p>
    <w:p w14:paraId="4FC40798" w14:textId="6D84A697" w:rsidR="00C16CB9" w:rsidRDefault="00C16CB9" w:rsidP="0028749E">
      <w:pPr>
        <w:ind w:left="855" w:right="849" w:hanging="146"/>
        <w:rPr>
          <w:rFonts w:ascii="Times New Roman" w:eastAsia="Arial" w:hAnsi="Times New Roman"/>
          <w:b/>
          <w:lang w:val="hr-HR"/>
        </w:rPr>
      </w:pPr>
    </w:p>
    <w:p w14:paraId="14F7E82B" w14:textId="137B0DCD" w:rsidR="00C16CB9" w:rsidRDefault="00C16CB9" w:rsidP="0028749E">
      <w:pPr>
        <w:ind w:left="855" w:right="849" w:hanging="146"/>
        <w:rPr>
          <w:rFonts w:ascii="Times New Roman" w:eastAsia="Arial" w:hAnsi="Times New Roman"/>
          <w:b/>
          <w:lang w:val="hr-HR"/>
        </w:rPr>
      </w:pPr>
    </w:p>
    <w:p w14:paraId="72CD2638" w14:textId="7F5B5E71" w:rsidR="00C16CB9" w:rsidRDefault="00C16CB9" w:rsidP="0028749E">
      <w:pPr>
        <w:ind w:left="855" w:right="849" w:hanging="146"/>
        <w:rPr>
          <w:rFonts w:ascii="Times New Roman" w:eastAsia="Arial" w:hAnsi="Times New Roman"/>
          <w:b/>
          <w:lang w:val="hr-HR"/>
        </w:rPr>
      </w:pPr>
    </w:p>
    <w:p w14:paraId="6F4301C5" w14:textId="756CE00A" w:rsidR="00C16CB9" w:rsidRDefault="00C16CB9" w:rsidP="0028749E">
      <w:pPr>
        <w:ind w:left="855" w:right="849" w:hanging="146"/>
        <w:rPr>
          <w:rFonts w:ascii="Times New Roman" w:eastAsia="Arial" w:hAnsi="Times New Roman"/>
          <w:b/>
          <w:lang w:val="hr-HR"/>
        </w:rPr>
      </w:pPr>
    </w:p>
    <w:p w14:paraId="6CDBD066" w14:textId="1DE3E623" w:rsidR="00C16CB9" w:rsidRDefault="00C16CB9" w:rsidP="0028749E">
      <w:pPr>
        <w:ind w:left="855" w:right="849" w:hanging="146"/>
        <w:rPr>
          <w:rFonts w:ascii="Times New Roman" w:eastAsia="Arial" w:hAnsi="Times New Roman"/>
          <w:b/>
          <w:lang w:val="hr-HR"/>
        </w:rPr>
      </w:pPr>
    </w:p>
    <w:p w14:paraId="4B009984" w14:textId="77777777" w:rsidR="00C16CB9" w:rsidRDefault="00C16CB9" w:rsidP="00B316BB">
      <w:pPr>
        <w:pStyle w:val="Naslov2"/>
        <w:rPr>
          <w:rFonts w:eastAsia="Arial"/>
          <w:lang w:val="hr-HR"/>
        </w:rPr>
      </w:pPr>
    </w:p>
    <w:p w14:paraId="35A471BB" w14:textId="5F03BC87" w:rsidR="00C16CB9" w:rsidRDefault="00C16CB9" w:rsidP="0028749E">
      <w:pPr>
        <w:ind w:left="855" w:right="849" w:hanging="146"/>
        <w:rPr>
          <w:rFonts w:ascii="Times New Roman" w:eastAsia="Arial" w:hAnsi="Times New Roman"/>
          <w:b/>
          <w:lang w:val="hr-HR"/>
        </w:rPr>
      </w:pPr>
    </w:p>
    <w:p w14:paraId="2D647EB4" w14:textId="77777777" w:rsidR="00C16CB9" w:rsidRDefault="00C16CB9" w:rsidP="0028749E">
      <w:pPr>
        <w:ind w:left="855" w:right="849" w:hanging="146"/>
        <w:rPr>
          <w:rFonts w:ascii="Times New Roman" w:eastAsia="Arial" w:hAnsi="Times New Roman"/>
          <w:b/>
          <w:lang w:val="hr-HR"/>
        </w:rPr>
      </w:pPr>
    </w:p>
    <w:p w14:paraId="13302144" w14:textId="244CBF2F" w:rsidR="0028749E" w:rsidRPr="006D319B" w:rsidRDefault="00DF5523" w:rsidP="0028749E">
      <w:pPr>
        <w:ind w:left="855" w:right="849" w:hanging="146"/>
        <w:rPr>
          <w:rFonts w:ascii="Times New Roman" w:eastAsia="Arial" w:hAnsi="Times New Roman"/>
          <w:b/>
          <w:lang w:val="hr-HR"/>
        </w:rPr>
      </w:pPr>
      <w:r w:rsidRPr="006D319B">
        <w:rPr>
          <w:rFonts w:ascii="Times New Roman" w:eastAsia="Arial" w:hAnsi="Times New Roman"/>
          <w:b/>
          <w:lang w:val="hr-HR"/>
        </w:rPr>
        <w:lastRenderedPageBreak/>
        <w:t>P</w:t>
      </w:r>
      <w:r w:rsidR="0028749E" w:rsidRPr="006D319B">
        <w:rPr>
          <w:rFonts w:ascii="Times New Roman" w:eastAsia="Arial" w:hAnsi="Times New Roman"/>
          <w:b/>
          <w:lang w:val="hr-HR"/>
        </w:rPr>
        <w:t>rilog 1.</w:t>
      </w:r>
    </w:p>
    <w:p w14:paraId="2B81EC00" w14:textId="77777777" w:rsidR="00AA6234" w:rsidRPr="006D319B" w:rsidRDefault="00AA6234" w:rsidP="0028749E">
      <w:pPr>
        <w:ind w:left="855" w:right="849" w:hanging="146"/>
        <w:rPr>
          <w:rFonts w:ascii="Times New Roman" w:eastAsia="Arial" w:hAnsi="Times New Roman"/>
          <w:b/>
          <w:lang w:val="hr-HR"/>
        </w:rPr>
      </w:pPr>
    </w:p>
    <w:p w14:paraId="3878F6AF" w14:textId="77777777" w:rsidR="0028749E" w:rsidRPr="006D319B" w:rsidRDefault="0028749E" w:rsidP="0028749E">
      <w:pPr>
        <w:ind w:firstLine="709"/>
        <w:jc w:val="center"/>
        <w:rPr>
          <w:rFonts w:ascii="Times New Roman" w:eastAsia="Arial" w:hAnsi="Times New Roman"/>
          <w:b/>
          <w:lang w:val="hr-HR"/>
        </w:rPr>
      </w:pPr>
      <w:r w:rsidRPr="006D319B">
        <w:rPr>
          <w:rFonts w:ascii="Times New Roman" w:eastAsia="Arial" w:hAnsi="Times New Roman"/>
          <w:b/>
          <w:lang w:val="hr-HR"/>
        </w:rPr>
        <w:t>PONUDBENI LIST</w:t>
      </w:r>
    </w:p>
    <w:p w14:paraId="139C6E45" w14:textId="77777777" w:rsidR="0028749E" w:rsidRPr="006D319B" w:rsidRDefault="0028749E" w:rsidP="0028749E">
      <w:pPr>
        <w:ind w:firstLine="709"/>
        <w:jc w:val="both"/>
        <w:rPr>
          <w:rFonts w:ascii="Times New Roman" w:eastAsia="Arial" w:hAnsi="Times New Roman"/>
          <w:b/>
          <w:lang w:val="hr-HR"/>
        </w:rPr>
      </w:pPr>
    </w:p>
    <w:p w14:paraId="6260C016" w14:textId="289A95CC" w:rsidR="009D6A87" w:rsidRPr="006D319B" w:rsidRDefault="0028749E" w:rsidP="00B41B41">
      <w:pPr>
        <w:ind w:firstLine="709"/>
        <w:jc w:val="both"/>
        <w:rPr>
          <w:rFonts w:ascii="Times New Roman" w:eastAsia="Arial" w:hAnsi="Times New Roman"/>
          <w:lang w:val="hr-HR"/>
        </w:rPr>
      </w:pPr>
      <w:r w:rsidRPr="006D319B">
        <w:rPr>
          <w:rFonts w:ascii="Times New Roman" w:eastAsia="Arial" w:hAnsi="Times New Roman"/>
          <w:b/>
          <w:lang w:val="hr-HR"/>
        </w:rPr>
        <w:t>Predmet nabave:</w:t>
      </w:r>
      <w:r w:rsidRPr="006D319B">
        <w:rPr>
          <w:rFonts w:ascii="Times New Roman" w:eastAsia="Arial" w:hAnsi="Times New Roman"/>
          <w:lang w:val="hr-HR"/>
        </w:rPr>
        <w:t xml:space="preserve"> </w:t>
      </w:r>
      <w:r w:rsidR="009D6A87" w:rsidRPr="006D319B">
        <w:rPr>
          <w:rFonts w:ascii="Times New Roman" w:eastAsia="Arial" w:hAnsi="Times New Roman"/>
          <w:lang w:val="hr-HR"/>
        </w:rPr>
        <w:tab/>
      </w:r>
      <w:r w:rsidR="00E14226" w:rsidRPr="006D319B">
        <w:rPr>
          <w:rFonts w:ascii="Times New Roman" w:eastAsia="Arial" w:hAnsi="Times New Roman"/>
          <w:lang w:val="hr-HR"/>
        </w:rPr>
        <w:t xml:space="preserve">Usluga </w:t>
      </w:r>
      <w:r w:rsidR="006D4A9B" w:rsidRPr="006D319B">
        <w:rPr>
          <w:rFonts w:ascii="Times New Roman" w:eastAsia="Arial" w:hAnsi="Times New Roman"/>
          <w:lang w:val="hr-HR"/>
        </w:rPr>
        <w:t xml:space="preserve">izrade </w:t>
      </w:r>
      <w:r w:rsidR="00AF6F64">
        <w:rPr>
          <w:rFonts w:ascii="Times New Roman" w:eastAsia="Arial" w:hAnsi="Times New Roman"/>
          <w:lang w:val="hr-HR"/>
        </w:rPr>
        <w:t>glavnog projekta za Sklonište za životinje</w:t>
      </w:r>
    </w:p>
    <w:p w14:paraId="3EC29742" w14:textId="4690EFD7" w:rsidR="00A24E3E" w:rsidRPr="006D319B" w:rsidRDefault="00A24E3E" w:rsidP="00A24E3E">
      <w:pPr>
        <w:ind w:firstLine="709"/>
        <w:jc w:val="both"/>
        <w:rPr>
          <w:rFonts w:ascii="Times New Roman" w:eastAsia="Arial" w:hAnsi="Times New Roman"/>
          <w:b/>
          <w:lang w:val="hr-HR"/>
        </w:rPr>
      </w:pPr>
    </w:p>
    <w:p w14:paraId="58AF1A3A" w14:textId="22A94A9D" w:rsidR="0028749E" w:rsidRPr="006D319B" w:rsidRDefault="0028749E" w:rsidP="0028749E">
      <w:pPr>
        <w:ind w:firstLine="709"/>
        <w:jc w:val="both"/>
        <w:rPr>
          <w:rFonts w:ascii="Times New Roman" w:eastAsia="Arial" w:hAnsi="Times New Roman"/>
          <w:lang w:val="hr-HR"/>
        </w:rPr>
      </w:pPr>
      <w:r w:rsidRPr="006D319B">
        <w:rPr>
          <w:rFonts w:ascii="Times New Roman" w:eastAsia="Arial" w:hAnsi="Times New Roman"/>
          <w:b/>
          <w:lang w:val="hr-HR"/>
        </w:rPr>
        <w:t xml:space="preserve">Evidencijski broj nabave: </w:t>
      </w:r>
      <w:r w:rsidR="00AF6F64">
        <w:rPr>
          <w:rFonts w:ascii="Times New Roman" w:eastAsia="Arial" w:hAnsi="Times New Roman"/>
          <w:lang w:val="hr-HR"/>
        </w:rPr>
        <w:t>48</w:t>
      </w:r>
      <w:r w:rsidR="00B41B41" w:rsidRPr="006D319B">
        <w:rPr>
          <w:rFonts w:ascii="Times New Roman" w:eastAsia="Arial" w:hAnsi="Times New Roman"/>
          <w:lang w:val="hr-HR"/>
        </w:rPr>
        <w:t>-20</w:t>
      </w:r>
      <w:r w:rsidR="006D4A9B" w:rsidRPr="006D319B">
        <w:rPr>
          <w:rFonts w:ascii="Times New Roman" w:eastAsia="Arial" w:hAnsi="Times New Roman"/>
          <w:lang w:val="hr-HR"/>
        </w:rPr>
        <w:t>-</w:t>
      </w:r>
      <w:r w:rsidRPr="006D319B">
        <w:rPr>
          <w:rFonts w:ascii="Times New Roman" w:eastAsia="Arial" w:hAnsi="Times New Roman"/>
          <w:lang w:val="hr-HR"/>
        </w:rPr>
        <w:t>JN</w:t>
      </w:r>
    </w:p>
    <w:p w14:paraId="508E169C" w14:textId="77777777" w:rsidR="0028749E" w:rsidRPr="006D319B" w:rsidRDefault="0028749E" w:rsidP="0028749E">
      <w:pPr>
        <w:ind w:firstLine="709"/>
        <w:jc w:val="both"/>
        <w:rPr>
          <w:rFonts w:ascii="Times New Roman" w:eastAsia="Arial" w:hAnsi="Times New Roman"/>
          <w:b/>
          <w:lang w:val="hr-HR"/>
        </w:rPr>
      </w:pPr>
    </w:p>
    <w:p w14:paraId="76063BF4" w14:textId="77777777" w:rsidR="0028749E" w:rsidRPr="006D319B" w:rsidRDefault="0028749E" w:rsidP="0028749E">
      <w:pPr>
        <w:ind w:firstLine="709"/>
        <w:jc w:val="both"/>
        <w:rPr>
          <w:rFonts w:ascii="Times New Roman" w:eastAsia="Arial" w:hAnsi="Times New Roman"/>
          <w:b/>
          <w:lang w:val="hr-HR"/>
        </w:rPr>
      </w:pPr>
      <w:r w:rsidRPr="006D319B">
        <w:rPr>
          <w:rFonts w:ascii="Times New Roman" w:eastAsia="Arial" w:hAnsi="Times New Roman"/>
          <w:b/>
          <w:lang w:val="hr-HR"/>
        </w:rPr>
        <w:t xml:space="preserve">Naručitelj: </w:t>
      </w:r>
      <w:r w:rsidRPr="006D319B">
        <w:rPr>
          <w:rFonts w:ascii="Times New Roman" w:eastAsia="Arial" w:hAnsi="Times New Roman"/>
          <w:lang w:val="hr-HR"/>
        </w:rPr>
        <w:t>Zadarska županija, Božidara Petranovića 8,23000 Zadar, OIB: 56204655363</w:t>
      </w:r>
    </w:p>
    <w:p w14:paraId="68370550" w14:textId="77777777" w:rsidR="0028749E" w:rsidRPr="006D319B" w:rsidRDefault="0028749E" w:rsidP="0028749E">
      <w:pPr>
        <w:ind w:left="855"/>
        <w:jc w:val="both"/>
        <w:rPr>
          <w:rFonts w:ascii="Times New Roman" w:eastAsia="Arial" w:hAnsi="Times New Roman"/>
          <w:b/>
          <w:sz w:val="28"/>
          <w:lang w:val="hr-HR"/>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6D319B"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6D319B" w:rsidRDefault="0028749E" w:rsidP="0028749E">
            <w:pPr>
              <w:rPr>
                <w:rFonts w:ascii="Times New Roman" w:eastAsia="Arial" w:hAnsi="Times New Roman"/>
                <w:b/>
                <w:lang w:val="hr-HR"/>
              </w:rPr>
            </w:pPr>
          </w:p>
          <w:p w14:paraId="5022177C" w14:textId="77777777" w:rsidR="0028749E" w:rsidRPr="006D319B" w:rsidRDefault="0028749E" w:rsidP="0028749E">
            <w:pPr>
              <w:rPr>
                <w:rFonts w:ascii="Times New Roman" w:eastAsia="Arial" w:hAnsi="Times New Roman"/>
                <w:b/>
                <w:lang w:val="hr-HR"/>
              </w:rPr>
            </w:pPr>
            <w:r w:rsidRPr="006D319B">
              <w:rPr>
                <w:rFonts w:ascii="Times New Roman" w:eastAsia="Arial" w:hAnsi="Times New Roman"/>
                <w:b/>
                <w:lang w:val="hr-HR"/>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6D319B" w:rsidRDefault="0028749E" w:rsidP="0028749E">
            <w:pPr>
              <w:rPr>
                <w:rFonts w:ascii="Times New Roman" w:eastAsia="Arial" w:hAnsi="Times New Roman"/>
                <w:lang w:val="hr-HR"/>
              </w:rPr>
            </w:pPr>
          </w:p>
        </w:tc>
      </w:tr>
      <w:tr w:rsidR="0028749E" w:rsidRPr="006D319B"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6D319B" w:rsidRDefault="0028749E" w:rsidP="0011625C">
            <w:pPr>
              <w:ind w:left="317"/>
              <w:jc w:val="left"/>
              <w:rPr>
                <w:rFonts w:ascii="Times New Roman" w:eastAsia="Arial" w:hAnsi="Times New Roman"/>
                <w:b/>
                <w:lang w:val="hr-HR"/>
              </w:rPr>
            </w:pPr>
          </w:p>
          <w:p w14:paraId="2D344F9E"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6D319B" w:rsidRDefault="0028749E" w:rsidP="0028749E">
            <w:pPr>
              <w:rPr>
                <w:rFonts w:ascii="Times New Roman" w:eastAsia="Arial" w:hAnsi="Times New Roman"/>
                <w:lang w:val="hr-HR"/>
              </w:rPr>
            </w:pPr>
          </w:p>
        </w:tc>
      </w:tr>
      <w:tr w:rsidR="0028749E" w:rsidRPr="006D319B"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6D319B" w:rsidRDefault="0028749E" w:rsidP="0011625C">
            <w:pPr>
              <w:ind w:left="317"/>
              <w:jc w:val="left"/>
              <w:rPr>
                <w:rFonts w:ascii="Times New Roman" w:eastAsia="Arial" w:hAnsi="Times New Roman"/>
                <w:b/>
                <w:lang w:val="hr-HR"/>
              </w:rPr>
            </w:pPr>
          </w:p>
          <w:p w14:paraId="4DF0A3F4"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6D319B" w:rsidRDefault="0028749E" w:rsidP="0028749E">
            <w:pPr>
              <w:rPr>
                <w:rFonts w:ascii="Times New Roman" w:eastAsia="Arial" w:hAnsi="Times New Roman"/>
                <w:lang w:val="hr-HR"/>
              </w:rPr>
            </w:pPr>
          </w:p>
        </w:tc>
      </w:tr>
      <w:tr w:rsidR="0028749E" w:rsidRPr="006D319B"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6D319B" w:rsidRDefault="0028749E" w:rsidP="0011625C">
            <w:pPr>
              <w:ind w:left="317"/>
              <w:jc w:val="left"/>
              <w:rPr>
                <w:rFonts w:ascii="Times New Roman" w:eastAsia="Arial" w:hAnsi="Times New Roman"/>
                <w:b/>
                <w:lang w:val="hr-HR"/>
              </w:rPr>
            </w:pPr>
          </w:p>
          <w:p w14:paraId="0C71065C"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6D319B" w:rsidRDefault="0028749E" w:rsidP="0028749E">
            <w:pPr>
              <w:rPr>
                <w:rFonts w:ascii="Times New Roman" w:eastAsia="Arial" w:hAnsi="Times New Roman"/>
                <w:lang w:val="hr-HR"/>
              </w:rPr>
            </w:pPr>
          </w:p>
        </w:tc>
      </w:tr>
      <w:tr w:rsidR="0028749E" w:rsidRPr="006D319B"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6D319B" w:rsidRDefault="0028749E" w:rsidP="0011625C">
            <w:pPr>
              <w:ind w:left="317"/>
              <w:jc w:val="left"/>
              <w:rPr>
                <w:rFonts w:ascii="Times New Roman" w:eastAsia="Arial" w:hAnsi="Times New Roman"/>
                <w:b/>
                <w:lang w:val="hr-HR"/>
              </w:rPr>
            </w:pPr>
          </w:p>
          <w:p w14:paraId="08E02358"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6D319B" w:rsidRDefault="0028749E" w:rsidP="0028749E">
            <w:pPr>
              <w:rPr>
                <w:rFonts w:ascii="Times New Roman" w:eastAsia="Arial" w:hAnsi="Times New Roman"/>
                <w:lang w:val="hr-HR"/>
              </w:rPr>
            </w:pPr>
          </w:p>
        </w:tc>
      </w:tr>
      <w:tr w:rsidR="0028749E" w:rsidRPr="006D319B"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6D319B" w:rsidRDefault="0028749E" w:rsidP="0028749E">
            <w:pPr>
              <w:rPr>
                <w:rFonts w:ascii="Times New Roman" w:eastAsia="Arial" w:hAnsi="Times New Roman"/>
                <w:b/>
                <w:lang w:val="hr-HR"/>
              </w:rPr>
            </w:pPr>
          </w:p>
          <w:p w14:paraId="04AE13E7" w14:textId="77777777" w:rsidR="0028749E" w:rsidRPr="006D319B" w:rsidRDefault="0028749E" w:rsidP="0028749E">
            <w:pPr>
              <w:ind w:left="720"/>
              <w:rPr>
                <w:rFonts w:ascii="Times New Roman" w:eastAsia="Arial" w:hAnsi="Times New Roman"/>
                <w:b/>
                <w:lang w:val="hr-HR"/>
              </w:rPr>
            </w:pPr>
            <w:r w:rsidRPr="006D319B">
              <w:rPr>
                <w:rFonts w:ascii="Times New Roman" w:eastAsia="Arial" w:hAnsi="Times New Roman"/>
                <w:b/>
                <w:lang w:val="hr-HR"/>
              </w:rPr>
              <w:t>DA                        NE</w:t>
            </w:r>
          </w:p>
        </w:tc>
      </w:tr>
      <w:tr w:rsidR="0028749E" w:rsidRPr="006D319B"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6D319B" w:rsidRDefault="0028749E" w:rsidP="0011625C">
            <w:pPr>
              <w:ind w:left="317"/>
              <w:jc w:val="left"/>
              <w:rPr>
                <w:rFonts w:ascii="Times New Roman" w:eastAsia="Arial" w:hAnsi="Times New Roman"/>
                <w:b/>
                <w:lang w:val="hr-HR"/>
              </w:rPr>
            </w:pPr>
          </w:p>
          <w:p w14:paraId="42B4093A"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6D319B" w:rsidRDefault="0028749E" w:rsidP="0028749E">
            <w:pPr>
              <w:rPr>
                <w:rFonts w:ascii="Times New Roman" w:eastAsia="Arial" w:hAnsi="Times New Roman"/>
                <w:lang w:val="hr-HR"/>
              </w:rPr>
            </w:pPr>
          </w:p>
        </w:tc>
      </w:tr>
      <w:tr w:rsidR="0028749E" w:rsidRPr="006D319B"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6D319B" w:rsidRDefault="0028749E" w:rsidP="0011625C">
            <w:pPr>
              <w:ind w:left="317"/>
              <w:jc w:val="left"/>
              <w:rPr>
                <w:rFonts w:ascii="Times New Roman" w:eastAsia="Arial" w:hAnsi="Times New Roman"/>
                <w:b/>
                <w:lang w:val="hr-HR"/>
              </w:rPr>
            </w:pPr>
          </w:p>
          <w:p w14:paraId="6591E82A"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6D319B" w:rsidRDefault="0028749E" w:rsidP="0028749E">
            <w:pPr>
              <w:rPr>
                <w:rFonts w:ascii="Times New Roman" w:eastAsia="Arial" w:hAnsi="Times New Roman"/>
                <w:lang w:val="hr-HR"/>
              </w:rPr>
            </w:pPr>
          </w:p>
        </w:tc>
      </w:tr>
      <w:tr w:rsidR="0028749E" w:rsidRPr="006D319B"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6D319B" w:rsidRDefault="0028749E" w:rsidP="0011625C">
            <w:pPr>
              <w:ind w:left="317"/>
              <w:jc w:val="left"/>
              <w:rPr>
                <w:rFonts w:ascii="Times New Roman" w:eastAsia="Arial" w:hAnsi="Times New Roman"/>
                <w:b/>
                <w:lang w:val="hr-HR"/>
              </w:rPr>
            </w:pPr>
          </w:p>
          <w:p w14:paraId="50E8EED2"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6D319B" w:rsidRDefault="0028749E" w:rsidP="0028749E">
            <w:pPr>
              <w:rPr>
                <w:rFonts w:ascii="Times New Roman" w:eastAsia="Arial" w:hAnsi="Times New Roman"/>
                <w:lang w:val="hr-HR"/>
              </w:rPr>
            </w:pPr>
          </w:p>
        </w:tc>
      </w:tr>
      <w:tr w:rsidR="0028749E" w:rsidRPr="006D319B"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6D319B" w:rsidRDefault="0028749E" w:rsidP="0011625C">
            <w:pPr>
              <w:ind w:left="317"/>
              <w:jc w:val="left"/>
              <w:rPr>
                <w:rFonts w:ascii="Times New Roman" w:eastAsia="Arial" w:hAnsi="Times New Roman"/>
                <w:b/>
                <w:lang w:val="hr-HR"/>
              </w:rPr>
            </w:pPr>
          </w:p>
          <w:p w14:paraId="3FE843C4" w14:textId="77777777" w:rsidR="0028749E" w:rsidRPr="006D319B" w:rsidRDefault="0028749E" w:rsidP="0011625C">
            <w:pPr>
              <w:jc w:val="left"/>
              <w:rPr>
                <w:rFonts w:ascii="Times New Roman" w:eastAsia="Arial" w:hAnsi="Times New Roman"/>
                <w:b/>
                <w:lang w:val="hr-HR"/>
              </w:rPr>
            </w:pPr>
            <w:r w:rsidRPr="006D319B">
              <w:rPr>
                <w:rFonts w:ascii="Times New Roman" w:eastAsia="Arial" w:hAnsi="Times New Roman"/>
                <w:b/>
                <w:lang w:val="hr-HR"/>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6D319B" w:rsidRDefault="0028749E" w:rsidP="0028749E">
            <w:pPr>
              <w:rPr>
                <w:rFonts w:ascii="Times New Roman" w:eastAsia="Arial" w:hAnsi="Times New Roman"/>
                <w:lang w:val="hr-HR"/>
              </w:rPr>
            </w:pPr>
          </w:p>
        </w:tc>
      </w:tr>
    </w:tbl>
    <w:p w14:paraId="19235C8F" w14:textId="77777777" w:rsidR="0028749E" w:rsidRPr="006D319B" w:rsidRDefault="0028749E" w:rsidP="0028749E">
      <w:pPr>
        <w:ind w:left="855"/>
        <w:jc w:val="both"/>
        <w:rPr>
          <w:rFonts w:ascii="Times New Roman" w:eastAsia="Arial" w:hAnsi="Times New Roman"/>
          <w:lang w:val="hr-HR"/>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6D319B"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6D319B" w:rsidRDefault="0028749E" w:rsidP="0028749E">
            <w:pPr>
              <w:jc w:val="both"/>
              <w:rPr>
                <w:rFonts w:ascii="Times New Roman" w:eastAsia="Arial" w:hAnsi="Times New Roman"/>
                <w:b/>
                <w:lang w:val="hr-HR"/>
              </w:rPr>
            </w:pPr>
          </w:p>
          <w:p w14:paraId="030FC0A9"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6D319B" w:rsidRDefault="0028749E" w:rsidP="0028749E">
            <w:pPr>
              <w:jc w:val="both"/>
              <w:rPr>
                <w:rFonts w:ascii="Times New Roman" w:eastAsia="Arial" w:hAnsi="Times New Roman"/>
                <w:lang w:val="hr-HR"/>
              </w:rPr>
            </w:pPr>
          </w:p>
        </w:tc>
      </w:tr>
      <w:tr w:rsidR="0028749E" w:rsidRPr="006D319B"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6D319B" w:rsidRDefault="0028749E" w:rsidP="0028749E">
            <w:pPr>
              <w:jc w:val="both"/>
              <w:rPr>
                <w:rFonts w:ascii="Times New Roman" w:eastAsia="Arial" w:hAnsi="Times New Roman"/>
                <w:b/>
                <w:lang w:val="hr-HR"/>
              </w:rPr>
            </w:pPr>
          </w:p>
          <w:p w14:paraId="1A56EEB3"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6D319B" w:rsidRDefault="0028749E" w:rsidP="0028749E">
            <w:pPr>
              <w:jc w:val="both"/>
              <w:rPr>
                <w:rFonts w:ascii="Times New Roman" w:eastAsia="Arial" w:hAnsi="Times New Roman"/>
                <w:lang w:val="hr-HR"/>
              </w:rPr>
            </w:pPr>
          </w:p>
        </w:tc>
      </w:tr>
      <w:tr w:rsidR="0028749E" w:rsidRPr="006D319B"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6D319B" w:rsidRDefault="0028749E" w:rsidP="0028749E">
            <w:pPr>
              <w:jc w:val="both"/>
              <w:rPr>
                <w:rFonts w:ascii="Times New Roman" w:eastAsia="Arial" w:hAnsi="Times New Roman"/>
                <w:b/>
                <w:lang w:val="hr-HR"/>
              </w:rPr>
            </w:pPr>
          </w:p>
          <w:p w14:paraId="2A039EAD" w14:textId="77777777" w:rsidR="0028749E" w:rsidRPr="006D319B" w:rsidRDefault="0028749E" w:rsidP="0028749E">
            <w:pPr>
              <w:jc w:val="both"/>
              <w:rPr>
                <w:rFonts w:ascii="Times New Roman" w:eastAsia="Arial" w:hAnsi="Times New Roman"/>
                <w:b/>
                <w:lang w:val="hr-HR"/>
              </w:rPr>
            </w:pPr>
            <w:r w:rsidRPr="006D319B">
              <w:rPr>
                <w:rFonts w:ascii="Times New Roman" w:eastAsia="Arial" w:hAnsi="Times New Roman"/>
                <w:b/>
                <w:lang w:val="hr-HR"/>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6D319B" w:rsidRDefault="0028749E" w:rsidP="0028749E">
            <w:pPr>
              <w:jc w:val="both"/>
              <w:rPr>
                <w:rFonts w:ascii="Times New Roman" w:eastAsia="Arial" w:hAnsi="Times New Roman"/>
                <w:lang w:val="hr-HR"/>
              </w:rPr>
            </w:pPr>
          </w:p>
        </w:tc>
      </w:tr>
    </w:tbl>
    <w:p w14:paraId="5B76281B" w14:textId="0BE89598" w:rsidR="0028749E" w:rsidRPr="006D319B" w:rsidRDefault="0028749E" w:rsidP="0028749E">
      <w:pPr>
        <w:ind w:left="855"/>
        <w:jc w:val="both"/>
        <w:rPr>
          <w:rFonts w:ascii="Times New Roman" w:eastAsia="Arial" w:hAnsi="Times New Roman"/>
          <w:lang w:val="hr-HR"/>
        </w:rPr>
      </w:pPr>
    </w:p>
    <w:p w14:paraId="74BFA189" w14:textId="77777777" w:rsidR="006D4A9B" w:rsidRPr="006D319B" w:rsidRDefault="006D4A9B" w:rsidP="0028749E">
      <w:pPr>
        <w:ind w:left="855"/>
        <w:jc w:val="both"/>
        <w:rPr>
          <w:rFonts w:ascii="Times New Roman" w:eastAsia="Arial" w:hAnsi="Times New Roman"/>
          <w:lang w:val="hr-HR"/>
        </w:rPr>
      </w:pPr>
    </w:p>
    <w:p w14:paraId="5EED877F"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b/>
          <w:lang w:val="hr-HR"/>
        </w:rPr>
        <w:t>Rok valjanosti ponude:</w:t>
      </w:r>
      <w:r w:rsidRPr="006D319B">
        <w:rPr>
          <w:rFonts w:ascii="Times New Roman" w:eastAsia="Arial" w:hAnsi="Times New Roman"/>
          <w:lang w:val="hr-HR"/>
        </w:rPr>
        <w:t xml:space="preserve"> ___________ dana</w:t>
      </w:r>
    </w:p>
    <w:p w14:paraId="5973FE5C" w14:textId="77777777" w:rsidR="0028749E" w:rsidRPr="006D319B" w:rsidRDefault="0028749E" w:rsidP="0028749E">
      <w:pPr>
        <w:ind w:left="855"/>
        <w:jc w:val="both"/>
        <w:rPr>
          <w:rFonts w:ascii="Times New Roman" w:eastAsia="Arial" w:hAnsi="Times New Roman"/>
          <w:lang w:val="hr-HR"/>
        </w:rPr>
      </w:pPr>
    </w:p>
    <w:p w14:paraId="51F1E67D" w14:textId="4EA1E44A"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b/>
          <w:lang w:val="hr-HR"/>
        </w:rPr>
        <w:t>Rok izvršenja</w:t>
      </w:r>
      <w:r w:rsidRPr="006D319B">
        <w:rPr>
          <w:rFonts w:ascii="Times New Roman" w:eastAsia="Arial" w:hAnsi="Times New Roman"/>
          <w:lang w:val="hr-HR"/>
        </w:rPr>
        <w:t xml:space="preserve">:_______________ </w:t>
      </w:r>
    </w:p>
    <w:p w14:paraId="482425CC" w14:textId="22D224E8" w:rsidR="0028749E" w:rsidRPr="006D319B" w:rsidRDefault="0028749E" w:rsidP="0028749E">
      <w:pPr>
        <w:ind w:left="855"/>
        <w:jc w:val="both"/>
        <w:rPr>
          <w:rFonts w:ascii="Times New Roman" w:eastAsia="Arial" w:hAnsi="Times New Roman"/>
          <w:lang w:val="hr-HR"/>
        </w:rPr>
      </w:pPr>
    </w:p>
    <w:p w14:paraId="72DE98B8" w14:textId="77777777" w:rsidR="006D4A9B" w:rsidRPr="006D319B" w:rsidRDefault="006D4A9B" w:rsidP="0028749E">
      <w:pPr>
        <w:ind w:left="855"/>
        <w:jc w:val="both"/>
        <w:rPr>
          <w:rFonts w:ascii="Times New Roman" w:eastAsia="Arial" w:hAnsi="Times New Roman"/>
          <w:lang w:val="hr-HR"/>
        </w:rPr>
      </w:pPr>
    </w:p>
    <w:p w14:paraId="5A548A68"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t>Ovlaštena osoba ponuditelja</w:t>
      </w:r>
    </w:p>
    <w:p w14:paraId="784E92BE" w14:textId="77777777" w:rsidR="0028749E" w:rsidRPr="006D319B" w:rsidRDefault="0028749E" w:rsidP="0028749E">
      <w:pPr>
        <w:jc w:val="both"/>
        <w:rPr>
          <w:rFonts w:ascii="Times New Roman" w:eastAsia="Arial" w:hAnsi="Times New Roman"/>
          <w:lang w:val="hr-HR"/>
        </w:rPr>
      </w:pPr>
      <w:r w:rsidRPr="006D319B">
        <w:rPr>
          <w:rFonts w:ascii="Times New Roman" w:eastAsia="Arial" w:hAnsi="Times New Roman"/>
          <w:lang w:val="hr-HR"/>
        </w:rPr>
        <w:tab/>
        <w:t>Datum: ________________________</w:t>
      </w:r>
    </w:p>
    <w:p w14:paraId="7960707E" w14:textId="77777777" w:rsidR="0028749E" w:rsidRPr="006D319B" w:rsidRDefault="0028749E" w:rsidP="0028749E">
      <w:pPr>
        <w:ind w:left="855"/>
        <w:jc w:val="both"/>
        <w:rPr>
          <w:rFonts w:ascii="Times New Roman" w:eastAsia="Arial" w:hAnsi="Times New Roman"/>
          <w:lang w:val="hr-HR"/>
        </w:rPr>
      </w:pP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r>
      <w:r w:rsidRPr="006D319B">
        <w:rPr>
          <w:rFonts w:ascii="Times New Roman" w:eastAsia="Arial" w:hAnsi="Times New Roman"/>
          <w:lang w:val="hr-HR"/>
        </w:rPr>
        <w:tab/>
        <w:t>M.P.</w:t>
      </w:r>
      <w:r w:rsidRPr="006D319B">
        <w:rPr>
          <w:rFonts w:ascii="Times New Roman" w:eastAsia="Arial" w:hAnsi="Times New Roman"/>
          <w:lang w:val="hr-HR"/>
        </w:rPr>
        <w:tab/>
        <w:t>_______________________</w:t>
      </w:r>
    </w:p>
    <w:p w14:paraId="7045AFE5" w14:textId="77777777" w:rsidR="00B41B41" w:rsidRPr="006D319B" w:rsidRDefault="00B41B41" w:rsidP="009D6A87">
      <w:pPr>
        <w:ind w:left="855"/>
        <w:rPr>
          <w:rFonts w:ascii="Times New Roman" w:hAnsi="Times New Roman"/>
          <w:b/>
          <w:spacing w:val="-2"/>
          <w:lang w:val="hr-HR"/>
        </w:rPr>
      </w:pPr>
    </w:p>
    <w:p w14:paraId="3C79C54D" w14:textId="77777777" w:rsidR="00B41B41" w:rsidRPr="006D319B" w:rsidRDefault="00B41B41" w:rsidP="009D6A87">
      <w:pPr>
        <w:ind w:left="855"/>
        <w:rPr>
          <w:rFonts w:ascii="Times New Roman" w:hAnsi="Times New Roman"/>
          <w:b/>
          <w:spacing w:val="-2"/>
          <w:lang w:val="hr-HR"/>
        </w:rPr>
      </w:pPr>
    </w:p>
    <w:p w14:paraId="3C271B94" w14:textId="6B5CC88C" w:rsidR="000151CE" w:rsidRPr="006D319B" w:rsidRDefault="00B41B41" w:rsidP="000151CE">
      <w:pPr>
        <w:ind w:left="855"/>
        <w:jc w:val="both"/>
        <w:rPr>
          <w:rFonts w:ascii="Times New Roman" w:hAnsi="Times New Roman"/>
          <w:b/>
          <w:spacing w:val="-1"/>
          <w:lang w:val="hr-HR"/>
        </w:rPr>
      </w:pPr>
      <w:r w:rsidRPr="006D319B">
        <w:rPr>
          <w:rFonts w:ascii="Times New Roman" w:hAnsi="Times New Roman"/>
          <w:b/>
          <w:spacing w:val="-2"/>
          <w:lang w:val="hr-HR"/>
        </w:rPr>
        <w:lastRenderedPageBreak/>
        <w:t>Prilog 2</w:t>
      </w:r>
      <w:r w:rsidR="000151CE" w:rsidRPr="006D319B">
        <w:rPr>
          <w:rFonts w:ascii="Times New Roman" w:hAnsi="Times New Roman"/>
          <w:b/>
          <w:spacing w:val="-2"/>
          <w:lang w:val="hr-HR"/>
        </w:rPr>
        <w:t xml:space="preserve">. </w:t>
      </w:r>
      <w:r w:rsidR="000151CE" w:rsidRPr="006D319B">
        <w:rPr>
          <w:rFonts w:ascii="Times New Roman" w:hAnsi="Times New Roman"/>
          <w:b/>
          <w:lang w:val="hr-HR"/>
        </w:rPr>
        <w:t>–</w:t>
      </w:r>
      <w:r w:rsidR="000151CE" w:rsidRPr="006D319B">
        <w:rPr>
          <w:rFonts w:ascii="Times New Roman" w:hAnsi="Times New Roman"/>
          <w:b/>
          <w:spacing w:val="-2"/>
          <w:lang w:val="hr-HR"/>
        </w:rPr>
        <w:t xml:space="preserve"> </w:t>
      </w:r>
      <w:r w:rsidR="000151CE" w:rsidRPr="006D319B">
        <w:rPr>
          <w:rFonts w:ascii="Times New Roman" w:hAnsi="Times New Roman"/>
          <w:b/>
          <w:spacing w:val="-1"/>
          <w:lang w:val="hr-HR"/>
        </w:rPr>
        <w:t>Izjava o obrazovnim i stručnim kvalifikacijama osoba koje će biti uključene u izvršenje ugovora</w:t>
      </w:r>
    </w:p>
    <w:p w14:paraId="4359E3DE" w14:textId="77777777" w:rsidR="000151CE" w:rsidRPr="006D319B" w:rsidRDefault="000151CE" w:rsidP="000151CE">
      <w:pPr>
        <w:spacing w:before="11"/>
        <w:rPr>
          <w:rFonts w:ascii="Times New Roman" w:eastAsia="Arial" w:hAnsi="Times New Roman"/>
          <w:b/>
          <w:bCs/>
          <w:lang w:val="hr-HR"/>
        </w:rPr>
      </w:pPr>
    </w:p>
    <w:p w14:paraId="6A879316"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Ja............................................., kao osoba ovlaštena za zastupanje ......................................................</w:t>
      </w:r>
    </w:p>
    <w:p w14:paraId="6E22B238"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sz w:val="20"/>
          <w:lang w:val="hr-HR"/>
        </w:rPr>
        <w:t>(ime i prezime ovlaštene osobe</w:t>
      </w:r>
      <w:r w:rsidRPr="006D319B">
        <w:rPr>
          <w:rFonts w:ascii="Times New Roman" w:eastAsia="Arial" w:hAnsi="Times New Roman"/>
          <w:spacing w:val="-1"/>
          <w:sz w:val="20"/>
          <w:szCs w:val="20"/>
          <w:lang w:val="hr-HR"/>
        </w:rPr>
        <w:t>)                                                                               (naziv i sjedište ponuditelja)</w:t>
      </w:r>
      <w:r w:rsidRPr="006D319B">
        <w:rPr>
          <w:rFonts w:ascii="Times New Roman" w:eastAsia="Arial" w:hAnsi="Times New Roman"/>
          <w:spacing w:val="-1"/>
          <w:lang w:val="hr-HR"/>
        </w:rPr>
        <w:t xml:space="preserve">  </w:t>
      </w:r>
    </w:p>
    <w:p w14:paraId="441BF884" w14:textId="77777777" w:rsidR="000151CE" w:rsidRPr="006D319B" w:rsidRDefault="000151CE" w:rsidP="000151CE">
      <w:pPr>
        <w:ind w:left="855"/>
        <w:jc w:val="both"/>
        <w:rPr>
          <w:rFonts w:ascii="Times New Roman" w:eastAsia="Arial" w:hAnsi="Times New Roman"/>
          <w:spacing w:val="-1"/>
          <w:lang w:val="hr-HR"/>
        </w:rPr>
      </w:pPr>
    </w:p>
    <w:p w14:paraId="783298CF" w14:textId="2709D93B"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u svrhu dokazivanja tehničke i stručne sposobnosti u postupku nabave usluge izrade </w:t>
      </w:r>
      <w:r w:rsidR="00AF6F64">
        <w:rPr>
          <w:rFonts w:ascii="Times New Roman" w:eastAsia="Arial" w:hAnsi="Times New Roman"/>
          <w:spacing w:val="-1"/>
          <w:lang w:val="hr-HR"/>
        </w:rPr>
        <w:t>glavnog projekta za Sklonište za životinje</w:t>
      </w:r>
      <w:r w:rsidRPr="006D319B">
        <w:rPr>
          <w:rFonts w:ascii="Times New Roman" w:eastAsia="Arial" w:hAnsi="Times New Roman"/>
          <w:spacing w:val="-1"/>
          <w:lang w:val="hr-HR"/>
        </w:rPr>
        <w:t xml:space="preserve">, pod kaznenom i materijalnom odgovornošću  </w:t>
      </w:r>
    </w:p>
    <w:p w14:paraId="481D329D"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232B8A6D" w14:textId="77777777" w:rsidR="000151CE" w:rsidRPr="006D319B" w:rsidRDefault="000151CE" w:rsidP="000151CE">
      <w:pPr>
        <w:ind w:left="855"/>
        <w:jc w:val="center"/>
        <w:rPr>
          <w:rFonts w:ascii="Times New Roman" w:eastAsia="Arial" w:hAnsi="Times New Roman"/>
          <w:b/>
          <w:spacing w:val="-1"/>
          <w:lang w:val="hr-HR"/>
        </w:rPr>
      </w:pPr>
      <w:r w:rsidRPr="006D319B">
        <w:rPr>
          <w:rFonts w:ascii="Times New Roman" w:eastAsia="Arial" w:hAnsi="Times New Roman"/>
          <w:b/>
          <w:spacing w:val="-1"/>
          <w:lang w:val="hr-HR"/>
        </w:rPr>
        <w:t>I Z J A V L J U J E M</w:t>
      </w:r>
    </w:p>
    <w:p w14:paraId="586A45D2" w14:textId="77777777" w:rsidR="000151CE" w:rsidRPr="006D319B" w:rsidRDefault="000151CE" w:rsidP="000151CE">
      <w:pPr>
        <w:ind w:left="855"/>
        <w:jc w:val="center"/>
        <w:rPr>
          <w:rFonts w:ascii="Times New Roman" w:eastAsia="Arial" w:hAnsi="Times New Roman"/>
          <w:b/>
          <w:spacing w:val="-1"/>
          <w:lang w:val="hr-HR"/>
        </w:rPr>
      </w:pPr>
    </w:p>
    <w:p w14:paraId="6D5C10C2" w14:textId="248D6621"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da raspolažem osobama koje posjeduju strukovnu sposobnost, stručno znanje i iskustvo potrebno za izvršavanje usluge iz predmeta nabave i to: </w:t>
      </w:r>
    </w:p>
    <w:p w14:paraId="7FFBC35B"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6BBF4C5E" w14:textId="0B9A2A51" w:rsidR="007F0F7D" w:rsidRPr="006D319B" w:rsidRDefault="007F0F7D" w:rsidP="007F0F7D">
      <w:pPr>
        <w:pStyle w:val="Odlomakpopisa"/>
        <w:numPr>
          <w:ilvl w:val="0"/>
          <w:numId w:val="21"/>
        </w:numPr>
        <w:jc w:val="both"/>
        <w:rPr>
          <w:rFonts w:ascii="Times New Roman" w:eastAsia="Arial" w:hAnsi="Times New Roman"/>
          <w:spacing w:val="-1"/>
          <w:lang w:val="hr-HR"/>
        </w:rPr>
      </w:pPr>
      <w:r w:rsidRPr="006D319B">
        <w:rPr>
          <w:rFonts w:ascii="Times New Roman" w:eastAsia="Arial" w:hAnsi="Times New Roman"/>
          <w:spacing w:val="-1"/>
          <w:lang w:val="hr-HR"/>
        </w:rPr>
        <w:t>……………………………..………………..…….……….. (ovlašteni arhitekt)</w:t>
      </w:r>
    </w:p>
    <w:p w14:paraId="24E1A34B" w14:textId="72650289" w:rsidR="007F0F7D" w:rsidRPr="006D319B" w:rsidRDefault="007F0F7D" w:rsidP="007F0F7D">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(ime i prezime</w:t>
      </w:r>
      <w:r w:rsidR="00531400"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 xml:space="preserve">zvanje) </w:t>
      </w:r>
    </w:p>
    <w:p w14:paraId="1BFA2F72" w14:textId="7CA9BA19" w:rsidR="007F0F7D" w:rsidRPr="006D319B" w:rsidRDefault="007F0F7D" w:rsidP="007F0F7D">
      <w:pPr>
        <w:ind w:left="855"/>
        <w:jc w:val="both"/>
        <w:rPr>
          <w:rFonts w:ascii="Times New Roman" w:eastAsia="Arial" w:hAnsi="Times New Roman"/>
          <w:spacing w:val="-1"/>
          <w:sz w:val="20"/>
          <w:lang w:val="hr-HR"/>
        </w:rPr>
      </w:pPr>
    </w:p>
    <w:p w14:paraId="25694B28" w14:textId="77777777" w:rsidR="007F0F7D" w:rsidRPr="006D319B" w:rsidRDefault="007F0F7D" w:rsidP="007F0F7D">
      <w:pPr>
        <w:pStyle w:val="Odlomakpopisa"/>
        <w:numPr>
          <w:ilvl w:val="0"/>
          <w:numId w:val="21"/>
        </w:numPr>
        <w:jc w:val="both"/>
        <w:rPr>
          <w:rFonts w:ascii="Times New Roman" w:eastAsia="Arial" w:hAnsi="Times New Roman"/>
          <w:spacing w:val="-1"/>
          <w:lang w:val="hr-HR"/>
        </w:rPr>
      </w:pPr>
      <w:r w:rsidRPr="006D319B">
        <w:rPr>
          <w:rFonts w:ascii="Times New Roman" w:eastAsia="Arial" w:hAnsi="Times New Roman"/>
          <w:spacing w:val="-1"/>
          <w:lang w:val="hr-HR"/>
        </w:rPr>
        <w:t>……………………………..………………..…….……….. (ovlašteni inženjer građevinarstva)</w:t>
      </w:r>
    </w:p>
    <w:p w14:paraId="41E0DF58" w14:textId="1745A85E"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(ime i prezime, zvanje)</w:t>
      </w:r>
    </w:p>
    <w:p w14:paraId="6AE509F5" w14:textId="69BB7880" w:rsidR="000151CE" w:rsidRPr="006D319B" w:rsidRDefault="000151CE" w:rsidP="000151CE">
      <w:pPr>
        <w:ind w:left="855"/>
        <w:jc w:val="both"/>
        <w:rPr>
          <w:rFonts w:ascii="Times New Roman" w:eastAsia="Arial" w:hAnsi="Times New Roman"/>
          <w:spacing w:val="-1"/>
          <w:lang w:val="hr-HR"/>
        </w:rPr>
      </w:pPr>
    </w:p>
    <w:p w14:paraId="191DB68F" w14:textId="469FDA8E"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3</w:t>
      </w:r>
      <w:r w:rsidR="000151CE" w:rsidRPr="006D319B">
        <w:rPr>
          <w:rFonts w:ascii="Times New Roman" w:eastAsia="Arial" w:hAnsi="Times New Roman"/>
          <w:spacing w:val="-1"/>
          <w:lang w:val="hr-HR"/>
        </w:rPr>
        <w:t>. ………………….………………………..…………………… (ovlašteni inženjer elektrotehnike)</w:t>
      </w:r>
    </w:p>
    <w:p w14:paraId="23F14C04" w14:textId="14F4C653"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(ime i prezime, zvanje)</w:t>
      </w:r>
    </w:p>
    <w:p w14:paraId="50625334" w14:textId="77777777" w:rsidR="007F0F7D" w:rsidRPr="006D319B" w:rsidRDefault="007F0F7D" w:rsidP="000151CE">
      <w:pPr>
        <w:ind w:left="855"/>
        <w:jc w:val="both"/>
        <w:rPr>
          <w:rFonts w:ascii="Times New Roman" w:eastAsia="Arial" w:hAnsi="Times New Roman"/>
          <w:spacing w:val="-1"/>
          <w:lang w:val="hr-HR"/>
        </w:rPr>
      </w:pPr>
    </w:p>
    <w:p w14:paraId="62E8C5C0" w14:textId="3FDA10BD"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4</w:t>
      </w:r>
      <w:r w:rsidR="000151CE" w:rsidRPr="006D319B">
        <w:rPr>
          <w:rFonts w:ascii="Times New Roman" w:eastAsia="Arial" w:hAnsi="Times New Roman"/>
          <w:spacing w:val="-1"/>
          <w:lang w:val="hr-HR"/>
        </w:rPr>
        <w:t xml:space="preserve">. ………………….………………………..…………………… (ovlašteni inženjer </w:t>
      </w:r>
      <w:r w:rsidRPr="006D319B">
        <w:rPr>
          <w:rFonts w:ascii="Times New Roman" w:eastAsia="Arial" w:hAnsi="Times New Roman"/>
          <w:spacing w:val="-1"/>
          <w:lang w:val="hr-HR"/>
        </w:rPr>
        <w:t>strojarstva)</w:t>
      </w:r>
    </w:p>
    <w:p w14:paraId="33B8D896" w14:textId="0C02284F" w:rsidR="00531400"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00531400" w:rsidRPr="006D319B">
        <w:rPr>
          <w:rFonts w:ascii="Times New Roman" w:eastAsia="Arial" w:hAnsi="Times New Roman"/>
          <w:spacing w:val="-1"/>
          <w:sz w:val="20"/>
          <w:lang w:val="hr-HR"/>
        </w:rPr>
        <w:t xml:space="preserve">(ime i prezime, zvanje) </w:t>
      </w:r>
    </w:p>
    <w:p w14:paraId="3586D56C" w14:textId="5559AFB5" w:rsidR="007F0F7D"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4B33D9D2" w14:textId="77777777"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1"/>
          <w:lang w:val="hr-HR"/>
        </w:rPr>
        <w:t>5</w:t>
      </w:r>
      <w:r w:rsidR="000151CE" w:rsidRPr="006D319B">
        <w:rPr>
          <w:rFonts w:ascii="Times New Roman" w:eastAsia="Arial" w:hAnsi="Times New Roman"/>
          <w:spacing w:val="-1"/>
          <w:lang w:val="hr-HR"/>
        </w:rPr>
        <w:t xml:space="preserve">. ………………….………………………..…………………… </w:t>
      </w:r>
      <w:r w:rsidRPr="006D319B">
        <w:rPr>
          <w:rFonts w:ascii="Times New Roman" w:eastAsia="Arial" w:hAnsi="Times New Roman"/>
          <w:spacing w:val="-1"/>
          <w:lang w:val="hr-HR"/>
        </w:rPr>
        <w:t xml:space="preserve">(ovlaštena osoba </w:t>
      </w:r>
      <w:r w:rsidRPr="006D319B">
        <w:rPr>
          <w:rFonts w:ascii="Times New Roman" w:eastAsia="Arial" w:hAnsi="Times New Roman"/>
          <w:spacing w:val="-2"/>
          <w:lang w:val="hr-HR"/>
        </w:rPr>
        <w:t xml:space="preserve">za izradu </w:t>
      </w:r>
    </w:p>
    <w:p w14:paraId="3180B27F" w14:textId="540DE854" w:rsidR="000151CE" w:rsidRPr="006D319B" w:rsidRDefault="007F0F7D" w:rsidP="000151CE">
      <w:pPr>
        <w:ind w:left="855"/>
        <w:jc w:val="both"/>
        <w:rPr>
          <w:rFonts w:ascii="Times New Roman" w:eastAsia="Arial" w:hAnsi="Times New Roman"/>
          <w:spacing w:val="-1"/>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531400" w:rsidRPr="006D319B">
        <w:rPr>
          <w:rFonts w:ascii="Times New Roman" w:eastAsia="Arial" w:hAnsi="Times New Roman"/>
          <w:spacing w:val="-1"/>
          <w:sz w:val="20"/>
          <w:lang w:val="hr-HR"/>
        </w:rPr>
        <w:t>(ime i prezime, zvanje)</w:t>
      </w:r>
      <w:r w:rsidR="00F46194" w:rsidRPr="006D319B">
        <w:rPr>
          <w:rFonts w:ascii="Times New Roman" w:eastAsia="Arial" w:hAnsi="Times New Roman"/>
          <w:spacing w:val="-1"/>
          <w:sz w:val="20"/>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t>elaborata zaštite od požara</w:t>
      </w:r>
      <w:r w:rsidR="000151CE" w:rsidRPr="006D319B">
        <w:rPr>
          <w:rFonts w:ascii="Times New Roman" w:eastAsia="Arial" w:hAnsi="Times New Roman"/>
          <w:spacing w:val="-1"/>
          <w:lang w:val="hr-HR"/>
        </w:rPr>
        <w:t>)</w:t>
      </w:r>
    </w:p>
    <w:p w14:paraId="314C889B" w14:textId="5C8D8B5F"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 xml:space="preserve"> </w:t>
      </w:r>
    </w:p>
    <w:p w14:paraId="35A9F90D" w14:textId="3492102A" w:rsidR="007F0F7D" w:rsidRPr="006D319B" w:rsidRDefault="000151CE" w:rsidP="000151CE">
      <w:pPr>
        <w:ind w:left="855"/>
        <w:jc w:val="both"/>
        <w:rPr>
          <w:rFonts w:ascii="Times New Roman" w:eastAsia="Arial" w:hAnsi="Times New Roman"/>
          <w:spacing w:val="-2"/>
          <w:lang w:val="hr-HR"/>
        </w:rPr>
      </w:pPr>
      <w:r w:rsidRPr="006D319B">
        <w:rPr>
          <w:rFonts w:ascii="Times New Roman" w:eastAsia="Arial" w:hAnsi="Times New Roman"/>
          <w:spacing w:val="-1"/>
          <w:lang w:val="hr-HR"/>
        </w:rPr>
        <w:t xml:space="preserve"> </w:t>
      </w:r>
      <w:r w:rsidR="007F0F7D" w:rsidRPr="006D319B">
        <w:rPr>
          <w:rFonts w:ascii="Times New Roman" w:eastAsia="Arial" w:hAnsi="Times New Roman"/>
          <w:spacing w:val="-1"/>
          <w:lang w:val="hr-HR"/>
        </w:rPr>
        <w:t>6</w:t>
      </w:r>
      <w:r w:rsidRPr="006D319B">
        <w:rPr>
          <w:rFonts w:ascii="Times New Roman" w:eastAsia="Arial" w:hAnsi="Times New Roman"/>
          <w:spacing w:val="-1"/>
          <w:lang w:val="hr-HR"/>
        </w:rPr>
        <w:t>. ………………….………………………..…………………… (</w:t>
      </w:r>
      <w:r w:rsidR="007F0F7D" w:rsidRPr="006D319B">
        <w:rPr>
          <w:rFonts w:ascii="Times New Roman" w:eastAsia="Arial" w:hAnsi="Times New Roman"/>
          <w:spacing w:val="-2"/>
          <w:lang w:val="hr-HR"/>
        </w:rPr>
        <w:t xml:space="preserve">osoba koja ima važeće uvjerenje </w:t>
      </w:r>
    </w:p>
    <w:p w14:paraId="4A83F2B1" w14:textId="450BCCAA"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531400" w:rsidRPr="006D319B">
        <w:rPr>
          <w:rFonts w:ascii="Times New Roman" w:eastAsia="Arial" w:hAnsi="Times New Roman"/>
          <w:spacing w:val="-1"/>
          <w:sz w:val="20"/>
          <w:lang w:val="hr-HR"/>
        </w:rPr>
        <w:t>(ime i prezime, zvanje)</w:t>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00F46194" w:rsidRPr="006D319B">
        <w:rPr>
          <w:rFonts w:ascii="Times New Roman" w:eastAsia="Arial" w:hAnsi="Times New Roman"/>
          <w:spacing w:val="-2"/>
          <w:lang w:val="hr-HR"/>
        </w:rPr>
        <w:tab/>
      </w:r>
      <w:r w:rsidRPr="006D319B">
        <w:rPr>
          <w:rFonts w:ascii="Times New Roman" w:eastAsia="Arial" w:hAnsi="Times New Roman"/>
          <w:spacing w:val="-2"/>
          <w:lang w:val="hr-HR"/>
        </w:rPr>
        <w:tab/>
        <w:t xml:space="preserve">o položenom ispitu zaštite na </w:t>
      </w:r>
    </w:p>
    <w:p w14:paraId="7D4586B4" w14:textId="77777777" w:rsidR="007F0F7D" w:rsidRPr="006D319B" w:rsidRDefault="007F0F7D" w:rsidP="000151CE">
      <w:pPr>
        <w:ind w:left="855"/>
        <w:jc w:val="both"/>
        <w:rPr>
          <w:rFonts w:ascii="Times New Roman" w:eastAsia="Arial" w:hAnsi="Times New Roman"/>
          <w:spacing w:val="-2"/>
          <w:lang w:val="hr-HR"/>
        </w:rPr>
      </w:pP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r>
      <w:r w:rsidRPr="006D319B">
        <w:rPr>
          <w:rFonts w:ascii="Times New Roman" w:eastAsia="Arial" w:hAnsi="Times New Roman"/>
          <w:spacing w:val="-2"/>
          <w:lang w:val="hr-HR"/>
        </w:rPr>
        <w:tab/>
        <w:t xml:space="preserve">radu u fazi projektiranja </w:t>
      </w:r>
    </w:p>
    <w:p w14:paraId="44C5DE17" w14:textId="1597D7FB" w:rsidR="000151CE" w:rsidRPr="006D319B" w:rsidRDefault="007F0F7D" w:rsidP="007F0F7D">
      <w:pPr>
        <w:ind w:left="6615" w:firstLine="585"/>
        <w:jc w:val="both"/>
        <w:rPr>
          <w:rFonts w:ascii="Times New Roman" w:eastAsia="Arial" w:hAnsi="Times New Roman"/>
          <w:spacing w:val="-1"/>
          <w:lang w:val="hr-HR"/>
        </w:rPr>
      </w:pPr>
      <w:r w:rsidRPr="006D319B">
        <w:rPr>
          <w:rFonts w:ascii="Times New Roman" w:eastAsia="Arial" w:hAnsi="Times New Roman"/>
          <w:spacing w:val="-2"/>
          <w:lang w:val="hr-HR"/>
        </w:rPr>
        <w:t>– koordinator zaštite na radu)</w:t>
      </w:r>
    </w:p>
    <w:p w14:paraId="75E60214" w14:textId="705ACA1B" w:rsidR="000151CE" w:rsidRPr="006D319B" w:rsidRDefault="000151CE" w:rsidP="000151CE">
      <w:pPr>
        <w:ind w:left="855"/>
        <w:jc w:val="both"/>
        <w:rPr>
          <w:rFonts w:ascii="Times New Roman" w:eastAsia="Arial" w:hAnsi="Times New Roman"/>
          <w:spacing w:val="-1"/>
          <w:sz w:val="20"/>
          <w:lang w:val="hr-HR"/>
        </w:rPr>
      </w:pPr>
      <w:r w:rsidRPr="006D319B">
        <w:rPr>
          <w:rFonts w:ascii="Times New Roman" w:eastAsia="Arial" w:hAnsi="Times New Roman"/>
          <w:spacing w:val="-1"/>
          <w:sz w:val="20"/>
          <w:lang w:val="hr-HR"/>
        </w:rPr>
        <w:t xml:space="preserve">    </w:t>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r>
      <w:r w:rsidRPr="006D319B">
        <w:rPr>
          <w:rFonts w:ascii="Times New Roman" w:eastAsia="Arial" w:hAnsi="Times New Roman"/>
          <w:spacing w:val="-1"/>
          <w:sz w:val="20"/>
          <w:lang w:val="hr-HR"/>
        </w:rPr>
        <w:tab/>
        <w:t xml:space="preserve"> </w:t>
      </w:r>
    </w:p>
    <w:p w14:paraId="08C2EAF6" w14:textId="780195ED" w:rsidR="000151CE" w:rsidRPr="006D319B" w:rsidRDefault="000151CE" w:rsidP="007F0F7D">
      <w:pPr>
        <w:ind w:left="855"/>
        <w:jc w:val="both"/>
        <w:rPr>
          <w:rFonts w:ascii="Times New Roman" w:eastAsia="Arial" w:hAnsi="Times New Roman"/>
          <w:spacing w:val="-1"/>
          <w:sz w:val="20"/>
          <w:lang w:val="hr-HR"/>
        </w:rPr>
      </w:pPr>
      <w:r w:rsidRPr="006D319B">
        <w:rPr>
          <w:rFonts w:ascii="Times New Roman" w:eastAsia="Arial" w:hAnsi="Times New Roman"/>
          <w:spacing w:val="-1"/>
          <w:lang w:val="hr-HR"/>
        </w:rPr>
        <w:t xml:space="preserve">         </w:t>
      </w:r>
    </w:p>
    <w:p w14:paraId="3BE2652C" w14:textId="0A23D8D6" w:rsidR="00027A63" w:rsidRPr="006D319B" w:rsidRDefault="00027A63" w:rsidP="00027A63">
      <w:pPr>
        <w:pStyle w:val="Tijeloteksta"/>
        <w:jc w:val="both"/>
        <w:rPr>
          <w:rFonts w:ascii="Times New Roman" w:hAnsi="Times New Roman"/>
          <w:spacing w:val="-1"/>
          <w:lang w:val="hr-HR"/>
        </w:rPr>
      </w:pPr>
      <w:r w:rsidRPr="006D319B">
        <w:rPr>
          <w:rFonts w:ascii="Times New Roman" w:hAnsi="Times New Roman"/>
          <w:spacing w:val="-1"/>
          <w:lang w:val="hr-HR"/>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4882B505" w:rsidR="00027A63" w:rsidRPr="006D319B" w:rsidRDefault="00027A63" w:rsidP="000151CE">
      <w:pPr>
        <w:ind w:left="855"/>
        <w:jc w:val="both"/>
        <w:rPr>
          <w:rFonts w:ascii="Times New Roman" w:eastAsia="Arial" w:hAnsi="Times New Roman"/>
          <w:spacing w:val="-1"/>
          <w:lang w:val="hr-HR"/>
        </w:rPr>
      </w:pPr>
    </w:p>
    <w:p w14:paraId="59674CDE" w14:textId="77777777" w:rsidR="00027A63" w:rsidRPr="006D319B" w:rsidRDefault="00027A63" w:rsidP="000151CE">
      <w:pPr>
        <w:ind w:left="855"/>
        <w:jc w:val="both"/>
        <w:rPr>
          <w:rFonts w:ascii="Times New Roman" w:eastAsia="Arial" w:hAnsi="Times New Roman"/>
          <w:spacing w:val="-1"/>
          <w:lang w:val="hr-HR"/>
        </w:rPr>
      </w:pPr>
    </w:p>
    <w:p w14:paraId="7FC3F632" w14:textId="796EA3B0"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U ........................, dana.....................</w:t>
      </w:r>
      <w:r w:rsidR="00D301D0" w:rsidRPr="006D319B">
        <w:rPr>
          <w:rFonts w:ascii="Times New Roman" w:eastAsia="Arial" w:hAnsi="Times New Roman"/>
          <w:spacing w:val="-1"/>
          <w:lang w:val="hr-HR"/>
        </w:rPr>
        <w:t>.</w:t>
      </w:r>
      <w:r w:rsidRPr="006D319B">
        <w:rPr>
          <w:rFonts w:ascii="Times New Roman" w:eastAsia="Arial" w:hAnsi="Times New Roman"/>
          <w:spacing w:val="-1"/>
          <w:lang w:val="hr-HR"/>
        </w:rPr>
        <w:t>.</w:t>
      </w:r>
      <w:r w:rsidR="00D301D0" w:rsidRPr="006D319B">
        <w:rPr>
          <w:rFonts w:ascii="Times New Roman" w:eastAsia="Arial" w:hAnsi="Times New Roman"/>
          <w:spacing w:val="-1"/>
          <w:lang w:val="hr-HR"/>
        </w:rPr>
        <w:t>....</w:t>
      </w:r>
      <w:r w:rsidRPr="006D319B">
        <w:rPr>
          <w:rFonts w:ascii="Times New Roman" w:eastAsia="Arial" w:hAnsi="Times New Roman"/>
          <w:spacing w:val="-1"/>
          <w:lang w:val="hr-HR"/>
        </w:rPr>
        <w:t xml:space="preserve"> godine</w:t>
      </w:r>
    </w:p>
    <w:p w14:paraId="0356385A" w14:textId="6FBF5D4E"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p>
    <w:p w14:paraId="3AC6C038" w14:textId="77777777" w:rsidR="007F0F7D" w:rsidRPr="006D319B" w:rsidRDefault="007F0F7D" w:rsidP="000151CE">
      <w:pPr>
        <w:ind w:left="855"/>
        <w:jc w:val="both"/>
        <w:rPr>
          <w:rFonts w:ascii="Times New Roman" w:eastAsia="Arial" w:hAnsi="Times New Roman"/>
          <w:spacing w:val="-1"/>
          <w:lang w:val="hr-HR"/>
        </w:rPr>
      </w:pPr>
    </w:p>
    <w:p w14:paraId="1DBC7E82" w14:textId="02BD3889" w:rsidR="000151CE" w:rsidRPr="006D319B" w:rsidRDefault="007B3AE3" w:rsidP="007B3AE3">
      <w:pPr>
        <w:pStyle w:val="Tijeloteksta"/>
        <w:spacing w:before="1" w:line="252" w:lineRule="exact"/>
        <w:ind w:right="7"/>
        <w:jc w:val="both"/>
        <w:rPr>
          <w:rFonts w:ascii="Times New Roman" w:hAnsi="Times New Roman"/>
          <w:b/>
          <w:spacing w:val="-2"/>
          <w:u w:val="single"/>
          <w:lang w:val="hr-HR"/>
        </w:rPr>
      </w:pPr>
      <w:r w:rsidRPr="006D319B">
        <w:rPr>
          <w:rFonts w:ascii="Times New Roman" w:hAnsi="Times New Roman"/>
          <w:b/>
          <w:spacing w:val="-2"/>
          <w:u w:val="single"/>
          <w:lang w:val="hr-HR"/>
        </w:rPr>
        <w:t xml:space="preserve">Uz Izjavu ponuditelj je dužan dostaviti </w:t>
      </w:r>
      <w:r w:rsidR="00D301D0" w:rsidRPr="006D319B">
        <w:rPr>
          <w:rFonts w:ascii="Times New Roman" w:hAnsi="Times New Roman"/>
          <w:b/>
          <w:spacing w:val="-2"/>
          <w:u w:val="single"/>
          <w:lang w:val="hr-HR"/>
        </w:rPr>
        <w:t>dokumente iz točke 5.1. ovog Poziva.</w:t>
      </w:r>
    </w:p>
    <w:p w14:paraId="5FF288DB" w14:textId="77777777" w:rsidR="007B3AE3" w:rsidRPr="006D319B" w:rsidRDefault="007B3AE3" w:rsidP="007B3AE3">
      <w:pPr>
        <w:pStyle w:val="Tijeloteksta"/>
        <w:spacing w:before="1" w:line="252" w:lineRule="exact"/>
        <w:ind w:right="7"/>
        <w:jc w:val="both"/>
        <w:rPr>
          <w:rFonts w:ascii="Times New Roman" w:hAnsi="Times New Roman"/>
          <w:spacing w:val="-1"/>
          <w:lang w:val="hr-HR"/>
        </w:rPr>
      </w:pPr>
    </w:p>
    <w:p w14:paraId="634E0256" w14:textId="352CE6D5" w:rsidR="000151CE" w:rsidRPr="006D319B" w:rsidRDefault="000151CE" w:rsidP="000151CE">
      <w:pPr>
        <w:ind w:left="855"/>
        <w:jc w:val="both"/>
        <w:rPr>
          <w:rFonts w:ascii="Times New Roman" w:eastAsia="Arial" w:hAnsi="Times New Roman"/>
          <w:spacing w:val="-1"/>
          <w:lang w:val="hr-HR"/>
        </w:rPr>
      </w:pPr>
    </w:p>
    <w:p w14:paraId="16A0517F" w14:textId="77777777" w:rsidR="00027A63" w:rsidRPr="006D319B" w:rsidRDefault="00027A63" w:rsidP="000151CE">
      <w:pPr>
        <w:ind w:left="855"/>
        <w:jc w:val="both"/>
        <w:rPr>
          <w:rFonts w:ascii="Times New Roman" w:eastAsia="Arial" w:hAnsi="Times New Roman"/>
          <w:spacing w:val="-1"/>
          <w:lang w:val="hr-HR"/>
        </w:rPr>
      </w:pPr>
    </w:p>
    <w:p w14:paraId="267CA805" w14:textId="77777777" w:rsidR="000151CE" w:rsidRPr="006D319B" w:rsidRDefault="000151CE" w:rsidP="000151CE">
      <w:pPr>
        <w:ind w:left="855"/>
        <w:jc w:val="both"/>
        <w:rPr>
          <w:rFonts w:ascii="Times New Roman" w:eastAsia="Arial" w:hAnsi="Times New Roman"/>
          <w:spacing w:val="-1"/>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t xml:space="preserve">M.P. </w:t>
      </w:r>
      <w:r w:rsidRPr="006D319B">
        <w:rPr>
          <w:rFonts w:ascii="Times New Roman" w:eastAsia="Arial" w:hAnsi="Times New Roman"/>
          <w:spacing w:val="-1"/>
          <w:lang w:val="hr-HR"/>
        </w:rPr>
        <w:tab/>
      </w:r>
      <w:r w:rsidRPr="006D319B">
        <w:rPr>
          <w:rFonts w:ascii="Times New Roman" w:eastAsia="Arial" w:hAnsi="Times New Roman"/>
          <w:spacing w:val="-1"/>
          <w:lang w:val="hr-HR"/>
        </w:rPr>
        <w:tab/>
        <w:t xml:space="preserve">……........................................................     </w:t>
      </w:r>
    </w:p>
    <w:p w14:paraId="17469ED0" w14:textId="77777777" w:rsidR="000151CE" w:rsidRPr="006D319B" w:rsidRDefault="000151CE" w:rsidP="000151CE">
      <w:pPr>
        <w:ind w:left="855"/>
        <w:jc w:val="both"/>
        <w:rPr>
          <w:rFonts w:ascii="Times New Roman" w:hAnsi="Times New Roman"/>
          <w:spacing w:val="-2"/>
          <w:lang w:val="hr-HR"/>
        </w:rPr>
      </w:pPr>
      <w:r w:rsidRPr="006D319B">
        <w:rPr>
          <w:rFonts w:ascii="Times New Roman" w:eastAsia="Arial" w:hAnsi="Times New Roman"/>
          <w:spacing w:val="-1"/>
          <w:lang w:val="hr-HR"/>
        </w:rPr>
        <w:t xml:space="preserve">                      </w:t>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r>
      <w:r w:rsidRPr="006D319B">
        <w:rPr>
          <w:rFonts w:ascii="Times New Roman" w:eastAsia="Arial" w:hAnsi="Times New Roman"/>
          <w:spacing w:val="-1"/>
          <w:lang w:val="hr-HR"/>
        </w:rPr>
        <w:tab/>
        <w:t>(potpis osobe ovlaštene za zastupanje)</w:t>
      </w:r>
    </w:p>
    <w:p w14:paraId="6186956C" w14:textId="77777777" w:rsidR="00B41B41" w:rsidRPr="006D319B" w:rsidRDefault="00B41B41" w:rsidP="0032415B">
      <w:pPr>
        <w:ind w:left="855" w:right="6"/>
        <w:jc w:val="both"/>
        <w:rPr>
          <w:rFonts w:ascii="Times New Roman" w:eastAsia="Arial" w:hAnsi="Times New Roman"/>
          <w:b/>
          <w:spacing w:val="-2"/>
          <w:lang w:val="hr-HR"/>
        </w:rPr>
      </w:pPr>
    </w:p>
    <w:p w14:paraId="69DFECEA" w14:textId="77777777" w:rsidR="00BF1A1C" w:rsidRDefault="00BF1A1C" w:rsidP="0032415B">
      <w:pPr>
        <w:ind w:left="855" w:right="6"/>
        <w:jc w:val="both"/>
        <w:rPr>
          <w:rFonts w:ascii="Times New Roman" w:eastAsia="Arial" w:hAnsi="Times New Roman"/>
          <w:b/>
          <w:color w:val="FF0000"/>
          <w:spacing w:val="-2"/>
          <w:lang w:val="hr-HR"/>
        </w:rPr>
      </w:pPr>
    </w:p>
    <w:p w14:paraId="6038F98A" w14:textId="28C6B379" w:rsidR="00873043" w:rsidRPr="00BF1A1C" w:rsidRDefault="000151CE" w:rsidP="0032415B">
      <w:pPr>
        <w:ind w:left="855" w:right="6"/>
        <w:jc w:val="both"/>
        <w:rPr>
          <w:rFonts w:ascii="Times New Roman" w:eastAsia="Arial" w:hAnsi="Times New Roman"/>
          <w:b/>
          <w:spacing w:val="-2"/>
          <w:lang w:val="hr-HR"/>
        </w:rPr>
      </w:pPr>
      <w:r w:rsidRPr="00BF1A1C">
        <w:rPr>
          <w:rFonts w:ascii="Times New Roman" w:eastAsia="Arial" w:hAnsi="Times New Roman"/>
          <w:b/>
          <w:spacing w:val="-2"/>
          <w:lang w:val="hr-HR"/>
        </w:rPr>
        <w:lastRenderedPageBreak/>
        <w:t xml:space="preserve">Prilog </w:t>
      </w:r>
      <w:r w:rsidR="00B41B41" w:rsidRPr="00BF1A1C">
        <w:rPr>
          <w:rFonts w:ascii="Times New Roman" w:eastAsia="Arial" w:hAnsi="Times New Roman"/>
          <w:b/>
          <w:spacing w:val="-2"/>
          <w:lang w:val="hr-HR"/>
        </w:rPr>
        <w:t>3</w:t>
      </w:r>
      <w:r w:rsidR="00873043" w:rsidRPr="00BF1A1C">
        <w:rPr>
          <w:rFonts w:ascii="Times New Roman" w:eastAsia="Arial" w:hAnsi="Times New Roman"/>
          <w:b/>
          <w:spacing w:val="-2"/>
          <w:lang w:val="hr-HR"/>
        </w:rPr>
        <w:t>. – Prijedlog Ugovora</w:t>
      </w:r>
    </w:p>
    <w:p w14:paraId="04CA07D7" w14:textId="77777777" w:rsidR="00873043" w:rsidRPr="00BF1A1C" w:rsidRDefault="00873043" w:rsidP="00873043">
      <w:pPr>
        <w:ind w:left="3229" w:right="2975"/>
        <w:jc w:val="center"/>
        <w:rPr>
          <w:rFonts w:ascii="Times New Roman" w:hAnsi="Times New Roman"/>
          <w:spacing w:val="-1"/>
          <w:lang w:val="hr-HR"/>
        </w:rPr>
      </w:pPr>
    </w:p>
    <w:p w14:paraId="559B7B60"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b/>
          <w:spacing w:val="-2"/>
          <w:lang w:val="hr-HR"/>
        </w:rPr>
        <w:t>ZADARSKA ŽUPANIJA</w:t>
      </w:r>
      <w:r w:rsidRPr="00BF1A1C">
        <w:rPr>
          <w:rFonts w:ascii="Times New Roman" w:eastAsia="Arial" w:hAnsi="Times New Roman"/>
          <w:spacing w:val="-2"/>
          <w:lang w:val="hr-HR"/>
        </w:rPr>
        <w:t>, Božidara Petranovića 8, 23 000 Zadar, OIB 56204655363, zastupana po županu Božidaru Longinu (u daljnjem tekstu: Naručitelj)</w:t>
      </w:r>
    </w:p>
    <w:p w14:paraId="48D8FB86"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i</w:t>
      </w:r>
    </w:p>
    <w:p w14:paraId="473621DD"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_____________________________OIB _________________ zastupano po _________________ (u daljnjem tekstu: Izvršitelj)</w:t>
      </w:r>
    </w:p>
    <w:p w14:paraId="02BE017E" w14:textId="77777777" w:rsidR="00873043" w:rsidRPr="00BF1A1C" w:rsidRDefault="00873043" w:rsidP="00873043">
      <w:pPr>
        <w:ind w:left="855" w:right="6"/>
        <w:jc w:val="both"/>
        <w:rPr>
          <w:rFonts w:ascii="Times New Roman" w:eastAsia="Arial" w:hAnsi="Times New Roman"/>
          <w:spacing w:val="-2"/>
          <w:lang w:val="hr-HR"/>
        </w:rPr>
      </w:pPr>
    </w:p>
    <w:p w14:paraId="4E4BE8F5" w14:textId="77777777" w:rsidR="00873043" w:rsidRPr="00BF1A1C" w:rsidRDefault="00873043" w:rsidP="00873043">
      <w:pPr>
        <w:ind w:left="855" w:right="6"/>
        <w:jc w:val="both"/>
        <w:rPr>
          <w:rFonts w:ascii="Times New Roman" w:eastAsia="Arial" w:hAnsi="Times New Roman"/>
          <w:spacing w:val="-2"/>
          <w:lang w:val="hr-HR"/>
        </w:rPr>
      </w:pPr>
      <w:r w:rsidRPr="00BF1A1C">
        <w:rPr>
          <w:rFonts w:ascii="Times New Roman" w:eastAsia="Arial" w:hAnsi="Times New Roman"/>
          <w:spacing w:val="-2"/>
          <w:lang w:val="hr-HR"/>
        </w:rPr>
        <w:t xml:space="preserve">sklopili su </w:t>
      </w:r>
    </w:p>
    <w:p w14:paraId="5134E2F6" w14:textId="77777777" w:rsidR="00873043" w:rsidRPr="00BF1A1C" w:rsidRDefault="00873043" w:rsidP="00873043">
      <w:pPr>
        <w:ind w:left="855" w:right="6"/>
        <w:jc w:val="both"/>
        <w:rPr>
          <w:rFonts w:ascii="Times New Roman" w:eastAsia="Arial" w:hAnsi="Times New Roman"/>
          <w:spacing w:val="-2"/>
          <w:lang w:val="hr-HR"/>
        </w:rPr>
      </w:pPr>
    </w:p>
    <w:p w14:paraId="48269601" w14:textId="77777777" w:rsidR="00873043" w:rsidRPr="00BF1A1C" w:rsidRDefault="00873043" w:rsidP="00873043">
      <w:pPr>
        <w:ind w:left="855" w:right="6"/>
        <w:jc w:val="center"/>
        <w:rPr>
          <w:rFonts w:ascii="Times New Roman" w:eastAsia="Arial" w:hAnsi="Times New Roman"/>
          <w:b/>
          <w:spacing w:val="-2"/>
          <w:lang w:val="hr-HR"/>
        </w:rPr>
      </w:pPr>
      <w:r w:rsidRPr="00BF1A1C">
        <w:rPr>
          <w:rFonts w:ascii="Times New Roman" w:eastAsia="Arial" w:hAnsi="Times New Roman"/>
          <w:b/>
          <w:spacing w:val="-2"/>
          <w:lang w:val="hr-HR"/>
        </w:rPr>
        <w:t xml:space="preserve">PRIJEDLOG UGOVORA </w:t>
      </w:r>
    </w:p>
    <w:p w14:paraId="4D21B7F3" w14:textId="0DC13BA8" w:rsidR="00CF39C4" w:rsidRPr="00BF1A1C" w:rsidRDefault="00873043" w:rsidP="00BF1A1C">
      <w:pPr>
        <w:ind w:left="855" w:right="6"/>
        <w:jc w:val="center"/>
        <w:rPr>
          <w:rFonts w:ascii="Times New Roman" w:eastAsia="Arial" w:hAnsi="Times New Roman"/>
          <w:b/>
          <w:spacing w:val="-2"/>
          <w:lang w:val="hr-HR"/>
        </w:rPr>
      </w:pPr>
      <w:r w:rsidRPr="00BF1A1C">
        <w:rPr>
          <w:rFonts w:ascii="Times New Roman" w:eastAsia="Arial" w:hAnsi="Times New Roman"/>
          <w:b/>
          <w:spacing w:val="-2"/>
          <w:lang w:val="hr-HR"/>
        </w:rPr>
        <w:t xml:space="preserve">o usluzi izrade </w:t>
      </w:r>
      <w:r w:rsidR="00AF6F64">
        <w:rPr>
          <w:rFonts w:ascii="Times New Roman" w:eastAsia="Arial" w:hAnsi="Times New Roman"/>
          <w:b/>
          <w:spacing w:val="-2"/>
          <w:lang w:val="hr-HR"/>
        </w:rPr>
        <w:t>glavnog projekta za Sklonište za životinje</w:t>
      </w:r>
    </w:p>
    <w:p w14:paraId="0BF81689" w14:textId="475193AB" w:rsidR="00873043" w:rsidRPr="00BF1A1C" w:rsidRDefault="00873043" w:rsidP="00D301D0">
      <w:pPr>
        <w:ind w:left="855" w:right="6"/>
        <w:jc w:val="both"/>
        <w:rPr>
          <w:rFonts w:ascii="Times New Roman" w:eastAsia="Arial" w:hAnsi="Times New Roman"/>
          <w:b/>
          <w:spacing w:val="-2"/>
          <w:lang w:val="hr-HR"/>
        </w:rPr>
      </w:pPr>
    </w:p>
    <w:p w14:paraId="1F9AD5CC" w14:textId="77777777" w:rsidR="00CF39C4" w:rsidRPr="00BF1A1C" w:rsidRDefault="00CF39C4" w:rsidP="00873043">
      <w:pPr>
        <w:ind w:left="855" w:right="6"/>
        <w:jc w:val="center"/>
        <w:rPr>
          <w:rFonts w:ascii="Times New Roman" w:eastAsia="Arial" w:hAnsi="Times New Roman"/>
          <w:b/>
          <w:spacing w:val="-2"/>
          <w:lang w:val="hr-HR"/>
        </w:rPr>
      </w:pPr>
    </w:p>
    <w:p w14:paraId="47853546" w14:textId="77777777" w:rsidR="00873043" w:rsidRPr="00892D07" w:rsidRDefault="00873043" w:rsidP="00873043">
      <w:pPr>
        <w:pStyle w:val="Tijeloteksta"/>
        <w:numPr>
          <w:ilvl w:val="0"/>
          <w:numId w:val="10"/>
        </w:numPr>
        <w:jc w:val="both"/>
        <w:rPr>
          <w:rFonts w:ascii="Times New Roman" w:hAnsi="Times New Roman"/>
          <w:b/>
          <w:spacing w:val="-1"/>
          <w:lang w:val="hr-HR"/>
        </w:rPr>
      </w:pPr>
      <w:r w:rsidRPr="00892D07">
        <w:rPr>
          <w:rFonts w:ascii="Times New Roman" w:hAnsi="Times New Roman"/>
          <w:b/>
          <w:spacing w:val="-1"/>
          <w:lang w:val="hr-HR"/>
        </w:rPr>
        <w:t>PREDMET UGOVORA</w:t>
      </w:r>
    </w:p>
    <w:p w14:paraId="5C599E69" w14:textId="77777777" w:rsidR="00873043" w:rsidRPr="00892D07" w:rsidRDefault="00873043" w:rsidP="00873043">
      <w:pPr>
        <w:pStyle w:val="Tijeloteksta"/>
        <w:ind w:left="1575"/>
        <w:jc w:val="both"/>
        <w:rPr>
          <w:rFonts w:ascii="Times New Roman" w:hAnsi="Times New Roman"/>
          <w:b/>
          <w:spacing w:val="-1"/>
          <w:lang w:val="hr-HR"/>
        </w:rPr>
      </w:pPr>
    </w:p>
    <w:p w14:paraId="751F1621" w14:textId="77777777" w:rsidR="00873043" w:rsidRPr="00892D07" w:rsidRDefault="00873043" w:rsidP="00873043">
      <w:pPr>
        <w:ind w:left="855" w:right="6"/>
        <w:jc w:val="center"/>
        <w:rPr>
          <w:rFonts w:ascii="Times New Roman" w:eastAsia="Arial" w:hAnsi="Times New Roman"/>
          <w:b/>
          <w:spacing w:val="-2"/>
          <w:lang w:val="hr-HR"/>
        </w:rPr>
      </w:pPr>
      <w:r w:rsidRPr="00892D07">
        <w:rPr>
          <w:rFonts w:ascii="Times New Roman" w:eastAsia="Arial" w:hAnsi="Times New Roman"/>
          <w:b/>
          <w:spacing w:val="-2"/>
          <w:lang w:val="hr-HR"/>
        </w:rPr>
        <w:t>Članak 1.</w:t>
      </w:r>
    </w:p>
    <w:p w14:paraId="44A0F716" w14:textId="5D4E3A95" w:rsidR="00873043" w:rsidRPr="00892D07" w:rsidRDefault="00873043" w:rsidP="0056552E">
      <w:pPr>
        <w:pStyle w:val="Tijeloteksta"/>
        <w:jc w:val="both"/>
        <w:rPr>
          <w:rFonts w:ascii="Times New Roman" w:hAnsi="Times New Roman"/>
          <w:spacing w:val="-1"/>
          <w:lang w:val="hr-HR"/>
        </w:rPr>
      </w:pPr>
      <w:r w:rsidRPr="00892D07">
        <w:rPr>
          <w:rFonts w:ascii="Times New Roman" w:hAnsi="Times New Roman"/>
          <w:spacing w:val="-1"/>
          <w:lang w:val="hr-HR"/>
        </w:rPr>
        <w:t xml:space="preserve">Predmet ovog Ugovora je usluga izrade </w:t>
      </w:r>
      <w:r w:rsidR="00892D07" w:rsidRPr="00892D07">
        <w:rPr>
          <w:rFonts w:ascii="Times New Roman" w:hAnsi="Times New Roman"/>
          <w:spacing w:val="-1"/>
          <w:lang w:val="hr-HR"/>
        </w:rPr>
        <w:t>glavnog projekta za izgradnju Skloništa za životinje</w:t>
      </w:r>
      <w:r w:rsidR="00B04824" w:rsidRPr="00892D07">
        <w:rPr>
          <w:rFonts w:ascii="Times New Roman" w:hAnsi="Times New Roman"/>
          <w:spacing w:val="-1"/>
          <w:lang w:val="hr-HR"/>
        </w:rPr>
        <w:t xml:space="preserve">, k.č. </w:t>
      </w:r>
      <w:r w:rsidR="00892D07" w:rsidRPr="00892D07">
        <w:rPr>
          <w:rFonts w:ascii="Times New Roman" w:hAnsi="Times New Roman"/>
          <w:spacing w:val="-1"/>
          <w:lang w:val="hr-HR"/>
        </w:rPr>
        <w:t>627/61</w:t>
      </w:r>
      <w:r w:rsidR="00BF1A1C" w:rsidRPr="00892D07">
        <w:rPr>
          <w:rFonts w:ascii="Times New Roman" w:hAnsi="Times New Roman"/>
          <w:spacing w:val="-1"/>
          <w:lang w:val="hr-HR"/>
        </w:rPr>
        <w:t xml:space="preserve"> </w:t>
      </w:r>
      <w:r w:rsidR="00B04824" w:rsidRPr="00892D07">
        <w:rPr>
          <w:rFonts w:ascii="Times New Roman" w:hAnsi="Times New Roman"/>
          <w:spacing w:val="-1"/>
          <w:lang w:val="hr-HR"/>
        </w:rPr>
        <w:t xml:space="preserve">k.o. </w:t>
      </w:r>
      <w:r w:rsidR="00892D07" w:rsidRPr="00892D07">
        <w:rPr>
          <w:rFonts w:ascii="Times New Roman" w:hAnsi="Times New Roman"/>
          <w:spacing w:val="-1"/>
          <w:lang w:val="hr-HR"/>
        </w:rPr>
        <w:t>Bokanjac</w:t>
      </w:r>
      <w:r w:rsidR="00B04824" w:rsidRPr="00892D07">
        <w:rPr>
          <w:rFonts w:ascii="Times New Roman" w:hAnsi="Times New Roman"/>
          <w:spacing w:val="-1"/>
          <w:lang w:val="hr-HR"/>
        </w:rPr>
        <w:t xml:space="preserve">, površine </w:t>
      </w:r>
      <w:r w:rsidR="00892D07" w:rsidRPr="00892D07">
        <w:rPr>
          <w:rFonts w:ascii="Times New Roman" w:hAnsi="Times New Roman"/>
          <w:spacing w:val="-1"/>
          <w:lang w:val="hr-HR"/>
        </w:rPr>
        <w:t>47.080 m²</w:t>
      </w:r>
      <w:r w:rsidRPr="00892D07">
        <w:rPr>
          <w:rFonts w:ascii="Times New Roman" w:hAnsi="Times New Roman"/>
          <w:spacing w:val="-1"/>
          <w:lang w:val="hr-HR"/>
        </w:rPr>
        <w:t>.</w:t>
      </w:r>
    </w:p>
    <w:p w14:paraId="6E33CDA6"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Ovaj Ugovor sklopljen je na temelju prihvaćene ponude Izvršitelja koja je sastavni dio ovog Ugovora, a sukladno Odluci o odabiru Naručitelja, KLASA: _________________, URBROJ: _____________.</w:t>
      </w:r>
    </w:p>
    <w:p w14:paraId="54653E28" w14:textId="77777777" w:rsidR="00873043" w:rsidRPr="00892D07" w:rsidRDefault="00873043" w:rsidP="00873043">
      <w:pPr>
        <w:spacing w:line="276" w:lineRule="auto"/>
        <w:jc w:val="both"/>
        <w:rPr>
          <w:rFonts w:ascii="Times New Roman" w:hAnsi="Times New Roman"/>
          <w:lang w:val="hr-HR"/>
        </w:rPr>
      </w:pPr>
    </w:p>
    <w:p w14:paraId="4B0E7140"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2.</w:t>
      </w:r>
    </w:p>
    <w:p w14:paraId="4F197EFD" w14:textId="77777777" w:rsidR="0056552E" w:rsidRPr="00892D07" w:rsidRDefault="00873043" w:rsidP="0056552E">
      <w:pPr>
        <w:pStyle w:val="Tijeloteksta"/>
        <w:jc w:val="both"/>
        <w:rPr>
          <w:rFonts w:ascii="Times New Roman" w:hAnsi="Times New Roman"/>
          <w:spacing w:val="-1"/>
          <w:lang w:val="hr-HR"/>
        </w:rPr>
      </w:pPr>
      <w:r w:rsidRPr="00892D07">
        <w:rPr>
          <w:rFonts w:ascii="Times New Roman" w:hAnsi="Times New Roman"/>
          <w:spacing w:val="-1"/>
          <w:lang w:val="hr-HR"/>
        </w:rPr>
        <w:t>Usluga iz članka 1. ovog Ugovora obuhvaća</w:t>
      </w:r>
      <w:r w:rsidR="0056552E" w:rsidRPr="00892D07">
        <w:rPr>
          <w:rFonts w:ascii="Times New Roman" w:hAnsi="Times New Roman"/>
          <w:spacing w:val="-1"/>
          <w:lang w:val="hr-HR"/>
        </w:rPr>
        <w:t>:</w:t>
      </w:r>
    </w:p>
    <w:p w14:paraId="51A50C18" w14:textId="236EE6C3" w:rsidR="00BF1A1C" w:rsidRPr="00892D07" w:rsidRDefault="00BF1A1C" w:rsidP="00BF1A1C">
      <w:pPr>
        <w:pStyle w:val="Odlomakpopisa"/>
        <w:numPr>
          <w:ilvl w:val="0"/>
          <w:numId w:val="18"/>
        </w:numPr>
        <w:jc w:val="both"/>
        <w:rPr>
          <w:rFonts w:ascii="Times New Roman" w:eastAsia="SimSun" w:hAnsi="Times New Roman"/>
          <w:lang w:val="hr-HR"/>
        </w:rPr>
      </w:pPr>
      <w:r w:rsidRPr="00892D07">
        <w:rPr>
          <w:rFonts w:ascii="Times New Roman" w:eastAsia="SimSun" w:hAnsi="Times New Roman"/>
          <w:lang w:val="hr-HR"/>
        </w:rPr>
        <w:t xml:space="preserve">izradu glavnog projekta za ishođenje građevinske dozvole, </w:t>
      </w:r>
    </w:p>
    <w:p w14:paraId="43CDD035" w14:textId="27924BEB" w:rsidR="00BF1A1C" w:rsidRPr="00892D07" w:rsidRDefault="00BF1A1C" w:rsidP="00BF1A1C">
      <w:pPr>
        <w:pStyle w:val="Odlomakpopisa"/>
        <w:numPr>
          <w:ilvl w:val="0"/>
          <w:numId w:val="18"/>
        </w:numPr>
        <w:jc w:val="both"/>
        <w:rPr>
          <w:rFonts w:ascii="Times New Roman" w:eastAsia="SimSun" w:hAnsi="Times New Roman"/>
          <w:lang w:val="hr-HR"/>
        </w:rPr>
      </w:pPr>
      <w:r w:rsidRPr="00892D07">
        <w:rPr>
          <w:rFonts w:ascii="Times New Roman" w:eastAsia="SimSun" w:hAnsi="Times New Roman"/>
          <w:lang w:val="hr-HR"/>
        </w:rPr>
        <w:t xml:space="preserve">izradu troškovnika s tehničkim opisima </w:t>
      </w:r>
      <w:r w:rsidR="00465707" w:rsidRPr="00892D07">
        <w:rPr>
          <w:rFonts w:ascii="Times New Roman" w:eastAsia="SimSun" w:hAnsi="Times New Roman"/>
          <w:lang w:val="hr-HR"/>
        </w:rPr>
        <w:t xml:space="preserve">za potrebe provedbe postupka javne nabave za izvođenje radova </w:t>
      </w:r>
      <w:r w:rsidRPr="00892D07">
        <w:rPr>
          <w:rFonts w:ascii="Times New Roman" w:eastAsia="SimSun" w:hAnsi="Times New Roman"/>
          <w:lang w:val="hr-HR"/>
        </w:rPr>
        <w:t xml:space="preserve">sukladno odredbama Zakona o javnoj nabavi, </w:t>
      </w:r>
      <w:r w:rsidRPr="00892D07">
        <w:rPr>
          <w:rFonts w:ascii="Times New Roman" w:hAnsi="Times New Roman"/>
          <w:lang w:val="hr-HR"/>
        </w:rPr>
        <w:t xml:space="preserve">te </w:t>
      </w:r>
      <w:r w:rsidRPr="00892D07">
        <w:rPr>
          <w:rFonts w:ascii="Times New Roman" w:eastAsia="Times New Roman" w:hAnsi="Times New Roman"/>
          <w:lang w:val="hr-HR" w:eastAsia="hr-HR"/>
        </w:rPr>
        <w:t>podzakonskih propisa kojima je regulirano područje nabave</w:t>
      </w:r>
      <w:r w:rsidRPr="00892D07">
        <w:rPr>
          <w:rFonts w:ascii="Times New Roman" w:eastAsia="SimSun" w:hAnsi="Times New Roman"/>
          <w:lang w:val="hr-HR"/>
        </w:rPr>
        <w:t>,</w:t>
      </w:r>
    </w:p>
    <w:p w14:paraId="49B952C7" w14:textId="32642331" w:rsidR="00BF1A1C" w:rsidRPr="00892D07" w:rsidRDefault="00BF1A1C" w:rsidP="00BF1A1C">
      <w:pPr>
        <w:pStyle w:val="Odlomakpopisa"/>
        <w:numPr>
          <w:ilvl w:val="0"/>
          <w:numId w:val="18"/>
        </w:numPr>
        <w:spacing w:before="1"/>
        <w:ind w:right="7"/>
        <w:jc w:val="both"/>
        <w:rPr>
          <w:rFonts w:ascii="Times New Roman" w:hAnsi="Times New Roman"/>
          <w:lang w:val="hr-HR"/>
        </w:rPr>
      </w:pPr>
      <w:r w:rsidRPr="00892D07">
        <w:rPr>
          <w:rFonts w:ascii="Times New Roman" w:hAnsi="Times New Roman"/>
          <w:lang w:val="hr-HR"/>
        </w:rPr>
        <w:t xml:space="preserve">davanje odgovora i pojašnjenja na upite zainteresiranih gospodarskih subjekata vezane uz Troškovnik, projektnu dokumentaciju te ocjenjivanje jednakovrijednost ponuđenih materijala i opreme za vrijeme trajanja otvorenog postupka javne nabave radova na izgradnji </w:t>
      </w:r>
      <w:r w:rsidR="00892D07" w:rsidRPr="00892D07">
        <w:rPr>
          <w:rFonts w:ascii="Times New Roman" w:hAnsi="Times New Roman"/>
          <w:lang w:val="hr-HR"/>
        </w:rPr>
        <w:t>Skloništa za životinje</w:t>
      </w:r>
      <w:r w:rsidRPr="00892D07">
        <w:rPr>
          <w:rFonts w:ascii="Times New Roman" w:hAnsi="Times New Roman"/>
          <w:lang w:val="hr-HR"/>
        </w:rPr>
        <w:t>.</w:t>
      </w:r>
    </w:p>
    <w:p w14:paraId="5A97B491" w14:textId="77777777" w:rsidR="00892D07" w:rsidRPr="00BF1A1C" w:rsidRDefault="00892D07" w:rsidP="00892D07">
      <w:pPr>
        <w:ind w:left="850"/>
        <w:jc w:val="both"/>
        <w:rPr>
          <w:rFonts w:ascii="Times New Roman" w:hAnsi="Times New Roman"/>
          <w:lang w:val="hr-HR"/>
        </w:rPr>
      </w:pPr>
      <w:r w:rsidRPr="00892D07">
        <w:rPr>
          <w:rFonts w:ascii="Times New Roman" w:hAnsi="Times New Roman"/>
          <w:lang w:val="hr-HR"/>
        </w:rPr>
        <w:t xml:space="preserve">Glavni projekt </w:t>
      </w:r>
      <w:r w:rsidR="00BF1A1C" w:rsidRPr="00892D07">
        <w:rPr>
          <w:rFonts w:ascii="Times New Roman" w:hAnsi="Times New Roman"/>
          <w:lang w:val="hr-HR"/>
        </w:rPr>
        <w:t>koj</w:t>
      </w:r>
      <w:r w:rsidRPr="00892D07">
        <w:rPr>
          <w:rFonts w:ascii="Times New Roman" w:hAnsi="Times New Roman"/>
          <w:lang w:val="hr-HR"/>
        </w:rPr>
        <w:t>i</w:t>
      </w:r>
      <w:r w:rsidR="00BF1A1C" w:rsidRPr="00892D07">
        <w:rPr>
          <w:rFonts w:ascii="Times New Roman" w:hAnsi="Times New Roman"/>
          <w:lang w:val="hr-HR"/>
        </w:rPr>
        <w:t xml:space="preserve"> je predmet ovog Ugovora mora biti izrađen</w:t>
      </w:r>
      <w:r w:rsidRPr="00892D07">
        <w:rPr>
          <w:rFonts w:ascii="Times New Roman" w:hAnsi="Times New Roman"/>
          <w:lang w:val="hr-HR"/>
        </w:rPr>
        <w:t xml:space="preserve"> u skladu sa Zakonom o prostornom </w:t>
      </w:r>
      <w:r w:rsidRPr="00BF1A1C">
        <w:rPr>
          <w:rFonts w:ascii="Times New Roman" w:hAnsi="Times New Roman"/>
          <w:lang w:val="hr-HR"/>
        </w:rPr>
        <w:t xml:space="preserve">uređenju („Narodne novine“ broj </w:t>
      </w:r>
      <w:hyperlink r:id="rId21" w:tgtFrame="_blank" w:history="1">
        <w:r w:rsidRPr="00BF1A1C">
          <w:rPr>
            <w:rFonts w:ascii="Times New Roman" w:hAnsi="Times New Roman"/>
            <w:lang w:val="hr-HR"/>
          </w:rPr>
          <w:t>153/13</w:t>
        </w:r>
      </w:hyperlink>
      <w:r w:rsidRPr="00BF1A1C">
        <w:rPr>
          <w:rFonts w:ascii="Times New Roman" w:hAnsi="Times New Roman"/>
          <w:lang w:val="hr-HR"/>
        </w:rPr>
        <w:t>, </w:t>
      </w:r>
      <w:hyperlink r:id="rId22" w:tgtFrame="_blank" w:history="1">
        <w:r w:rsidRPr="00BF1A1C">
          <w:rPr>
            <w:rFonts w:ascii="Times New Roman" w:hAnsi="Times New Roman"/>
            <w:lang w:val="hr-HR"/>
          </w:rPr>
          <w:t>65/17</w:t>
        </w:r>
      </w:hyperlink>
      <w:r w:rsidRPr="00BF1A1C">
        <w:rPr>
          <w:rFonts w:ascii="Times New Roman" w:hAnsi="Times New Roman"/>
          <w:lang w:val="hr-HR"/>
        </w:rPr>
        <w:t>, </w:t>
      </w:r>
      <w:hyperlink r:id="rId23" w:tgtFrame="_blank" w:history="1">
        <w:r w:rsidRPr="00BF1A1C">
          <w:rPr>
            <w:rFonts w:ascii="Times New Roman" w:hAnsi="Times New Roman"/>
            <w:lang w:val="hr-HR"/>
          </w:rPr>
          <w:t>114/18</w:t>
        </w:r>
      </w:hyperlink>
      <w:r w:rsidRPr="00BF1A1C">
        <w:rPr>
          <w:rFonts w:ascii="Times New Roman" w:hAnsi="Times New Roman"/>
          <w:lang w:val="hr-HR"/>
        </w:rPr>
        <w:t>, </w:t>
      </w:r>
      <w:hyperlink r:id="rId24" w:history="1">
        <w:r w:rsidRPr="00BF1A1C">
          <w:rPr>
            <w:rFonts w:ascii="Times New Roman" w:hAnsi="Times New Roman"/>
            <w:lang w:val="hr-HR"/>
          </w:rPr>
          <w:t>39/19</w:t>
        </w:r>
      </w:hyperlink>
      <w:r w:rsidRPr="00BF1A1C">
        <w:rPr>
          <w:rFonts w:ascii="Times New Roman" w:hAnsi="Times New Roman"/>
          <w:lang w:val="hr-HR"/>
        </w:rPr>
        <w:t>, </w:t>
      </w:r>
      <w:hyperlink r:id="rId25" w:history="1">
        <w:r w:rsidRPr="00BF1A1C">
          <w:rPr>
            <w:rFonts w:ascii="Times New Roman" w:hAnsi="Times New Roman"/>
            <w:lang w:val="hr-HR"/>
          </w:rPr>
          <w:t>98/19</w:t>
        </w:r>
      </w:hyperlink>
      <w:r w:rsidRPr="00BF1A1C">
        <w:rPr>
          <w:rFonts w:ascii="Times New Roman" w:hAnsi="Times New Roman"/>
          <w:lang w:val="hr-HR"/>
        </w:rPr>
        <w:t xml:space="preserve">), Zakonom o gradnji („Narodne novine“ broj </w:t>
      </w:r>
      <w:hyperlink r:id="rId26" w:tgtFrame="_blank" w:history="1">
        <w:r w:rsidRPr="00BF1A1C">
          <w:rPr>
            <w:rFonts w:ascii="Times New Roman" w:hAnsi="Times New Roman"/>
            <w:lang w:val="hr-HR"/>
          </w:rPr>
          <w:t>153/13</w:t>
        </w:r>
      </w:hyperlink>
      <w:r w:rsidRPr="00BF1A1C">
        <w:rPr>
          <w:rFonts w:ascii="Times New Roman" w:hAnsi="Times New Roman"/>
          <w:lang w:val="hr-HR"/>
        </w:rPr>
        <w:t>, </w:t>
      </w:r>
      <w:hyperlink r:id="rId27" w:tgtFrame="_blank" w:history="1">
        <w:r w:rsidRPr="00BF1A1C">
          <w:rPr>
            <w:rFonts w:ascii="Times New Roman" w:hAnsi="Times New Roman"/>
            <w:lang w:val="hr-HR"/>
          </w:rPr>
          <w:t>20/17</w:t>
        </w:r>
      </w:hyperlink>
      <w:r w:rsidRPr="00BF1A1C">
        <w:rPr>
          <w:rFonts w:ascii="Times New Roman" w:hAnsi="Times New Roman"/>
          <w:lang w:val="hr-HR"/>
        </w:rPr>
        <w:t>, </w:t>
      </w:r>
      <w:hyperlink r:id="rId28" w:tgtFrame="_blank" w:history="1">
        <w:r w:rsidRPr="00BF1A1C">
          <w:rPr>
            <w:rFonts w:ascii="Times New Roman" w:hAnsi="Times New Roman"/>
            <w:lang w:val="hr-HR"/>
          </w:rPr>
          <w:t>39/19</w:t>
        </w:r>
      </w:hyperlink>
      <w:r w:rsidRPr="00BF1A1C">
        <w:rPr>
          <w:rFonts w:ascii="Times New Roman" w:hAnsi="Times New Roman"/>
          <w:lang w:val="hr-HR"/>
        </w:rPr>
        <w:t>, </w:t>
      </w:r>
      <w:hyperlink r:id="rId29" w:tgtFrame="_blank" w:history="1">
        <w:r w:rsidRPr="00BF1A1C">
          <w:rPr>
            <w:rFonts w:ascii="Times New Roman" w:hAnsi="Times New Roman"/>
            <w:lang w:val="hr-HR"/>
          </w:rPr>
          <w:t>125/19</w:t>
        </w:r>
      </w:hyperlink>
      <w:r>
        <w:rPr>
          <w:rFonts w:ascii="Times New Roman" w:hAnsi="Times New Roman"/>
          <w:lang w:val="hr-HR"/>
        </w:rPr>
        <w:t xml:space="preserve">), </w:t>
      </w:r>
      <w:r w:rsidRPr="00BF1A1C">
        <w:rPr>
          <w:rFonts w:ascii="Times New Roman" w:hAnsi="Times New Roman"/>
          <w:lang w:val="hr-HR"/>
        </w:rPr>
        <w:t>prostornim planovima,</w:t>
      </w:r>
      <w:r>
        <w:rPr>
          <w:rFonts w:ascii="Times New Roman" w:hAnsi="Times New Roman"/>
          <w:lang w:val="hr-HR"/>
        </w:rPr>
        <w:t xml:space="preserve"> Zakonom o zaštiti životinja („Narodne novine“ broj: 102/17, 32/19), Pravilnikom o uvjetima kojima moraju udovoljiti skloništa za životinje („Narodne novine“ broj: 99/19), </w:t>
      </w:r>
      <w:r w:rsidRPr="00BF1A1C">
        <w:rPr>
          <w:rFonts w:ascii="Times New Roman" w:hAnsi="Times New Roman"/>
          <w:lang w:val="hr-HR"/>
        </w:rPr>
        <w:t xml:space="preserve"> te ostalom zakonskom regulativom i svim pozitivnim pravnim propisima i pravilima struke važećima u trenutku izrade </w:t>
      </w:r>
      <w:r>
        <w:rPr>
          <w:rFonts w:ascii="Times New Roman" w:hAnsi="Times New Roman"/>
          <w:lang w:val="hr-HR"/>
        </w:rPr>
        <w:t>glavnog projekta</w:t>
      </w:r>
      <w:r w:rsidRPr="00BF1A1C">
        <w:rPr>
          <w:rFonts w:ascii="Times New Roman" w:hAnsi="Times New Roman"/>
          <w:lang w:val="hr-HR"/>
        </w:rPr>
        <w:t>.</w:t>
      </w:r>
    </w:p>
    <w:p w14:paraId="12599E1E" w14:textId="3A79EF88" w:rsidR="00892D07" w:rsidRDefault="00892D07" w:rsidP="00BF1A1C">
      <w:pPr>
        <w:ind w:left="850"/>
        <w:jc w:val="both"/>
        <w:rPr>
          <w:rFonts w:ascii="Times New Roman" w:hAnsi="Times New Roman"/>
          <w:color w:val="FF0000"/>
          <w:lang w:val="hr-HR"/>
        </w:rPr>
      </w:pPr>
    </w:p>
    <w:p w14:paraId="18BB943F" w14:textId="0CA7DBE2" w:rsidR="00873043" w:rsidRPr="00892D07" w:rsidRDefault="00873043" w:rsidP="00465707">
      <w:pPr>
        <w:pStyle w:val="Tijeloteksta"/>
        <w:numPr>
          <w:ilvl w:val="0"/>
          <w:numId w:val="10"/>
        </w:numPr>
        <w:jc w:val="both"/>
        <w:rPr>
          <w:rFonts w:ascii="Times New Roman" w:hAnsi="Times New Roman"/>
          <w:b/>
          <w:spacing w:val="-1"/>
          <w:lang w:val="hr-HR"/>
        </w:rPr>
      </w:pPr>
      <w:r w:rsidRPr="00892D07">
        <w:rPr>
          <w:rFonts w:ascii="Times New Roman" w:hAnsi="Times New Roman"/>
          <w:b/>
          <w:spacing w:val="-1"/>
          <w:lang w:val="hr-HR"/>
        </w:rPr>
        <w:t>CIJENA I TRAJANJE UGOVORA</w:t>
      </w:r>
    </w:p>
    <w:p w14:paraId="6F32F360" w14:textId="77777777" w:rsidR="00873043" w:rsidRPr="00892D07" w:rsidRDefault="00873043" w:rsidP="00873043">
      <w:pPr>
        <w:pStyle w:val="Tijeloteksta"/>
        <w:jc w:val="both"/>
        <w:rPr>
          <w:rFonts w:ascii="Times New Roman" w:hAnsi="Times New Roman"/>
          <w:spacing w:val="-1"/>
          <w:lang w:val="hr-HR"/>
        </w:rPr>
      </w:pPr>
    </w:p>
    <w:p w14:paraId="10AFAD74"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3.</w:t>
      </w:r>
    </w:p>
    <w:p w14:paraId="3E9DED1E" w14:textId="78D364C9"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 xml:space="preserve">Ukupna cijena pružanja usluge </w:t>
      </w:r>
      <w:r w:rsidR="00CC3B06" w:rsidRPr="00892D07">
        <w:rPr>
          <w:rFonts w:ascii="Times New Roman" w:hAnsi="Times New Roman"/>
          <w:spacing w:val="-1"/>
          <w:lang w:val="hr-HR"/>
        </w:rPr>
        <w:t xml:space="preserve">izrade </w:t>
      </w:r>
      <w:r w:rsidR="00892D07" w:rsidRPr="00892D07">
        <w:rPr>
          <w:rFonts w:ascii="Times New Roman" w:hAnsi="Times New Roman"/>
          <w:spacing w:val="-1"/>
          <w:lang w:val="hr-HR"/>
        </w:rPr>
        <w:t>glavnog projekta</w:t>
      </w:r>
      <w:r w:rsidR="0078002F" w:rsidRPr="00892D07">
        <w:rPr>
          <w:rFonts w:ascii="Times New Roman" w:hAnsi="Times New Roman"/>
          <w:spacing w:val="-1"/>
          <w:lang w:val="hr-HR"/>
        </w:rPr>
        <w:t xml:space="preserve"> </w:t>
      </w:r>
      <w:r w:rsidRPr="00892D07">
        <w:rPr>
          <w:rFonts w:ascii="Times New Roman" w:hAnsi="Times New Roman"/>
          <w:spacing w:val="-1"/>
          <w:lang w:val="hr-HR"/>
        </w:rPr>
        <w:t>koj</w:t>
      </w:r>
      <w:r w:rsidR="00892D07" w:rsidRPr="00892D07">
        <w:rPr>
          <w:rFonts w:ascii="Times New Roman" w:hAnsi="Times New Roman"/>
          <w:spacing w:val="-1"/>
          <w:lang w:val="hr-HR"/>
        </w:rPr>
        <w:t>i</w:t>
      </w:r>
      <w:r w:rsidRPr="00892D07">
        <w:rPr>
          <w:rFonts w:ascii="Times New Roman" w:hAnsi="Times New Roman"/>
          <w:spacing w:val="-1"/>
          <w:lang w:val="hr-HR"/>
        </w:rPr>
        <w:t xml:space="preserve"> je predmet ovog ugovora bez PDV-a iznosi</w:t>
      </w:r>
    </w:p>
    <w:p w14:paraId="4B9E77A8" w14:textId="77777777" w:rsidR="00873043" w:rsidRPr="00892D07" w:rsidRDefault="00873043" w:rsidP="00873043">
      <w:pPr>
        <w:pStyle w:val="Tijeloteksta"/>
        <w:jc w:val="both"/>
        <w:rPr>
          <w:rFonts w:ascii="Times New Roman" w:hAnsi="Times New Roman"/>
          <w:spacing w:val="-1"/>
          <w:lang w:val="hr-HR"/>
        </w:rPr>
      </w:pPr>
    </w:p>
    <w:p w14:paraId="1961471E" w14:textId="77777777" w:rsidR="00873043" w:rsidRPr="00892D07" w:rsidRDefault="00873043" w:rsidP="0078002F">
      <w:pPr>
        <w:pStyle w:val="Tijeloteksta"/>
        <w:jc w:val="center"/>
        <w:rPr>
          <w:rFonts w:ascii="Times New Roman" w:hAnsi="Times New Roman"/>
          <w:spacing w:val="-1"/>
          <w:lang w:val="hr-HR"/>
        </w:rPr>
      </w:pPr>
      <w:r w:rsidRPr="00892D07">
        <w:rPr>
          <w:rFonts w:ascii="Times New Roman" w:hAnsi="Times New Roman"/>
          <w:spacing w:val="-1"/>
          <w:lang w:val="hr-HR"/>
        </w:rPr>
        <w:t>__________________________ kuna</w:t>
      </w:r>
    </w:p>
    <w:p w14:paraId="43F210A1"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Na iznos iz stavka 1. ovog članka zaračunava se PDV po važećoj stopi.</w:t>
      </w:r>
    </w:p>
    <w:p w14:paraId="5790F847" w14:textId="39C87E62" w:rsidR="00CC3B06"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lastRenderedPageBreak/>
        <w:t xml:space="preserve">Sredstva iz stavka 1. osigurana su u </w:t>
      </w:r>
      <w:r w:rsidR="00C12085" w:rsidRPr="00892D07">
        <w:rPr>
          <w:rFonts w:ascii="Times New Roman" w:hAnsi="Times New Roman"/>
          <w:spacing w:val="-1"/>
          <w:lang w:val="hr-HR"/>
        </w:rPr>
        <w:t xml:space="preserve">Projekciji </w:t>
      </w:r>
      <w:r w:rsidRPr="00892D07">
        <w:rPr>
          <w:rFonts w:ascii="Times New Roman" w:hAnsi="Times New Roman"/>
          <w:spacing w:val="-1"/>
          <w:lang w:val="hr-HR"/>
        </w:rPr>
        <w:t>Pro</w:t>
      </w:r>
      <w:r w:rsidR="00C12085" w:rsidRPr="00892D07">
        <w:rPr>
          <w:rFonts w:ascii="Times New Roman" w:hAnsi="Times New Roman"/>
          <w:spacing w:val="-1"/>
          <w:lang w:val="hr-HR"/>
        </w:rPr>
        <w:t>računa</w:t>
      </w:r>
      <w:r w:rsidR="00CC3B06" w:rsidRPr="00892D07">
        <w:rPr>
          <w:rFonts w:ascii="Times New Roman" w:hAnsi="Times New Roman"/>
          <w:spacing w:val="-1"/>
          <w:lang w:val="hr-HR"/>
        </w:rPr>
        <w:t xml:space="preserve"> Zadarske županije za 20</w:t>
      </w:r>
      <w:r w:rsidR="00C12085" w:rsidRPr="00892D07">
        <w:rPr>
          <w:rFonts w:ascii="Times New Roman" w:hAnsi="Times New Roman"/>
          <w:spacing w:val="-1"/>
          <w:lang w:val="hr-HR"/>
        </w:rPr>
        <w:t>20</w:t>
      </w:r>
      <w:r w:rsidRPr="00892D07">
        <w:rPr>
          <w:rFonts w:ascii="Times New Roman" w:hAnsi="Times New Roman"/>
          <w:spacing w:val="-1"/>
          <w:lang w:val="hr-HR"/>
        </w:rPr>
        <w:t xml:space="preserve">. godinu </w:t>
      </w:r>
      <w:r w:rsidR="00C12085" w:rsidRPr="00892D07">
        <w:rPr>
          <w:rFonts w:ascii="Times New Roman" w:hAnsi="Times New Roman"/>
          <w:spacing w:val="-1"/>
          <w:lang w:val="hr-HR"/>
        </w:rPr>
        <w:t xml:space="preserve">unutar </w:t>
      </w:r>
      <w:r w:rsidR="00892D07" w:rsidRPr="00892D07">
        <w:rPr>
          <w:rFonts w:ascii="Times New Roman" w:hAnsi="Times New Roman"/>
          <w:spacing w:val="-1"/>
          <w:lang w:val="hr-HR"/>
        </w:rPr>
        <w:t>kapitalnog</w:t>
      </w:r>
      <w:r w:rsidR="00F713E4" w:rsidRPr="00892D07">
        <w:rPr>
          <w:rFonts w:ascii="Times New Roman" w:hAnsi="Times New Roman"/>
          <w:spacing w:val="-1"/>
          <w:lang w:val="hr-HR"/>
        </w:rPr>
        <w:t xml:space="preserve"> projekta </w:t>
      </w:r>
      <w:r w:rsidR="00892D07" w:rsidRPr="00892D07">
        <w:rPr>
          <w:rFonts w:ascii="Times New Roman" w:eastAsia="Times New Roman" w:hAnsi="Times New Roman"/>
          <w:bCs/>
          <w:lang w:eastAsia="hr-HR"/>
        </w:rPr>
        <w:t>K3601-20 – Zaštita napuštenih i izgubljenih životinja</w:t>
      </w:r>
      <w:r w:rsidR="00F713E4" w:rsidRPr="00892D07">
        <w:rPr>
          <w:rFonts w:ascii="Times New Roman" w:hAnsi="Times New Roman"/>
          <w:spacing w:val="-1"/>
          <w:lang w:val="hr-HR"/>
        </w:rPr>
        <w:t>.</w:t>
      </w:r>
    </w:p>
    <w:p w14:paraId="41B33AF8" w14:textId="77777777" w:rsidR="00C12085" w:rsidRPr="00AF6F64" w:rsidRDefault="00C12085" w:rsidP="00873043">
      <w:pPr>
        <w:pStyle w:val="Tijeloteksta"/>
        <w:jc w:val="both"/>
        <w:rPr>
          <w:rFonts w:ascii="Times New Roman" w:hAnsi="Times New Roman"/>
          <w:color w:val="FF0000"/>
          <w:spacing w:val="-1"/>
          <w:lang w:val="hr-HR"/>
        </w:rPr>
      </w:pPr>
    </w:p>
    <w:p w14:paraId="7634AB25" w14:textId="77777777" w:rsidR="00873043" w:rsidRPr="00892D07" w:rsidRDefault="00873043" w:rsidP="00873043">
      <w:pPr>
        <w:ind w:left="855" w:right="6"/>
        <w:jc w:val="center"/>
        <w:rPr>
          <w:rFonts w:ascii="Times New Roman" w:eastAsia="Arial" w:hAnsi="Times New Roman"/>
          <w:b/>
          <w:spacing w:val="-2"/>
          <w:lang w:val="hr-HR"/>
        </w:rPr>
      </w:pPr>
      <w:r w:rsidRPr="00892D07">
        <w:rPr>
          <w:rFonts w:ascii="Times New Roman" w:eastAsia="Arial" w:hAnsi="Times New Roman"/>
          <w:b/>
          <w:spacing w:val="-2"/>
          <w:lang w:val="hr-HR"/>
        </w:rPr>
        <w:t>Članak 4.</w:t>
      </w:r>
    </w:p>
    <w:p w14:paraId="406211B5" w14:textId="0C2FBC0C"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 xml:space="preserve">Ugovorne strane su suglasne da je </w:t>
      </w:r>
      <w:r w:rsidR="00F713E4" w:rsidRPr="00892D07">
        <w:rPr>
          <w:rFonts w:ascii="Times New Roman" w:hAnsi="Times New Roman"/>
          <w:spacing w:val="-1"/>
          <w:lang w:val="hr-HR"/>
        </w:rPr>
        <w:t xml:space="preserve">jedinična </w:t>
      </w:r>
      <w:r w:rsidRPr="00892D07">
        <w:rPr>
          <w:rFonts w:ascii="Times New Roman" w:hAnsi="Times New Roman"/>
          <w:spacing w:val="-1"/>
          <w:lang w:val="hr-HR"/>
        </w:rPr>
        <w:t xml:space="preserve">cijena nepromjenjiva za cijelo vrijeme trajanja ugovora, te da su u istu uključeni svi troškovi </w:t>
      </w:r>
      <w:r w:rsidRPr="00892D07">
        <w:rPr>
          <w:rFonts w:ascii="Times New Roman" w:hAnsi="Times New Roman"/>
          <w:spacing w:val="-2"/>
          <w:lang w:val="hr-HR"/>
        </w:rPr>
        <w:t xml:space="preserve">koji mogu proizaći prilikom izvršenja </w:t>
      </w:r>
      <w:r w:rsidRPr="00892D07">
        <w:rPr>
          <w:rFonts w:ascii="Times New Roman" w:hAnsi="Times New Roman"/>
          <w:spacing w:val="-1"/>
          <w:lang w:val="hr-HR"/>
        </w:rPr>
        <w:t xml:space="preserve">usluge iz članka </w:t>
      </w:r>
      <w:r w:rsidR="00C12085" w:rsidRPr="00892D07">
        <w:rPr>
          <w:rFonts w:ascii="Times New Roman" w:hAnsi="Times New Roman"/>
          <w:spacing w:val="-1"/>
          <w:lang w:val="hr-HR"/>
        </w:rPr>
        <w:t>1</w:t>
      </w:r>
      <w:r w:rsidRPr="00892D07">
        <w:rPr>
          <w:rFonts w:ascii="Times New Roman" w:hAnsi="Times New Roman"/>
          <w:spacing w:val="-1"/>
          <w:lang w:val="hr-HR"/>
        </w:rPr>
        <w:t>. ovog Ugovora i popusti.</w:t>
      </w:r>
    </w:p>
    <w:p w14:paraId="1E4DCEAF" w14:textId="77777777" w:rsidR="00892D07" w:rsidRPr="00892D07" w:rsidRDefault="00892D07" w:rsidP="00873043">
      <w:pPr>
        <w:pStyle w:val="Tijeloteksta"/>
        <w:jc w:val="both"/>
        <w:rPr>
          <w:rFonts w:ascii="Times New Roman" w:hAnsi="Times New Roman"/>
          <w:spacing w:val="-1"/>
          <w:lang w:val="hr-HR"/>
        </w:rPr>
      </w:pPr>
    </w:p>
    <w:p w14:paraId="0D4E1836" w14:textId="77777777" w:rsidR="00873043" w:rsidRPr="00892D07" w:rsidRDefault="00873043" w:rsidP="00873043">
      <w:pPr>
        <w:ind w:left="855" w:right="6"/>
        <w:jc w:val="center"/>
        <w:rPr>
          <w:rFonts w:ascii="Times New Roman" w:eastAsia="Arial" w:hAnsi="Times New Roman"/>
          <w:b/>
          <w:spacing w:val="-2"/>
          <w:lang w:val="hr-HR"/>
        </w:rPr>
      </w:pPr>
      <w:r w:rsidRPr="00892D07">
        <w:rPr>
          <w:rFonts w:ascii="Times New Roman" w:eastAsia="Arial" w:hAnsi="Times New Roman"/>
          <w:b/>
          <w:spacing w:val="-2"/>
          <w:lang w:val="hr-HR"/>
        </w:rPr>
        <w:t>Članak 5.</w:t>
      </w:r>
    </w:p>
    <w:p w14:paraId="3FD87A2B" w14:textId="77777777" w:rsidR="00F713E4" w:rsidRPr="00892D07" w:rsidRDefault="00873043" w:rsidP="005E548A">
      <w:pPr>
        <w:pStyle w:val="Tijeloteksta"/>
        <w:jc w:val="both"/>
        <w:rPr>
          <w:rFonts w:ascii="Times New Roman" w:hAnsi="Times New Roman"/>
          <w:spacing w:val="-1"/>
          <w:lang w:val="hr-HR"/>
        </w:rPr>
      </w:pPr>
      <w:r w:rsidRPr="00892D07">
        <w:rPr>
          <w:rFonts w:ascii="Times New Roman" w:hAnsi="Times New Roman"/>
          <w:spacing w:val="-1"/>
          <w:lang w:val="hr-HR"/>
        </w:rPr>
        <w:t xml:space="preserve">Ovaj Ugovor stupa na snagu slijedećeg dana nakon što ga potpišu obje Ugovorne strane. </w:t>
      </w:r>
    </w:p>
    <w:p w14:paraId="08037FBA" w14:textId="732EEBE5" w:rsidR="00873043" w:rsidRPr="00892D07" w:rsidRDefault="00873043" w:rsidP="005E548A">
      <w:pPr>
        <w:pStyle w:val="Tijeloteksta"/>
        <w:jc w:val="both"/>
        <w:rPr>
          <w:rFonts w:ascii="Times New Roman" w:hAnsi="Times New Roman"/>
          <w:spacing w:val="-1"/>
          <w:lang w:val="hr-HR"/>
        </w:rPr>
      </w:pPr>
      <w:r w:rsidRPr="00892D07">
        <w:rPr>
          <w:rFonts w:ascii="Times New Roman" w:hAnsi="Times New Roman"/>
          <w:spacing w:val="-1"/>
          <w:lang w:val="hr-HR"/>
        </w:rPr>
        <w:t xml:space="preserve">Rok izvršenja ugovora </w:t>
      </w:r>
      <w:r w:rsidR="00F713E4" w:rsidRPr="00892D07">
        <w:rPr>
          <w:rFonts w:ascii="Times New Roman" w:hAnsi="Times New Roman"/>
          <w:spacing w:val="-1"/>
          <w:lang w:val="hr-HR"/>
        </w:rPr>
        <w:t xml:space="preserve">je </w:t>
      </w:r>
      <w:r w:rsidR="00892D07" w:rsidRPr="00892D07">
        <w:rPr>
          <w:rFonts w:ascii="Times New Roman" w:hAnsi="Times New Roman"/>
          <w:spacing w:val="-1"/>
          <w:lang w:val="hr-HR"/>
        </w:rPr>
        <w:t>45</w:t>
      </w:r>
      <w:r w:rsidR="00F713E4" w:rsidRPr="00892D07">
        <w:rPr>
          <w:rFonts w:ascii="Times New Roman" w:hAnsi="Times New Roman"/>
          <w:spacing w:val="-1"/>
          <w:lang w:val="hr-HR"/>
        </w:rPr>
        <w:t xml:space="preserve"> kalendarskih dana</w:t>
      </w:r>
      <w:r w:rsidR="00C12085" w:rsidRPr="00892D07">
        <w:rPr>
          <w:rFonts w:ascii="Times New Roman" w:hAnsi="Times New Roman"/>
          <w:spacing w:val="-1"/>
          <w:lang w:val="hr-HR"/>
        </w:rPr>
        <w:t xml:space="preserve"> </w:t>
      </w:r>
      <w:r w:rsidRPr="00892D07">
        <w:rPr>
          <w:rFonts w:ascii="Times New Roman" w:hAnsi="Times New Roman"/>
          <w:spacing w:val="-1"/>
          <w:lang w:val="hr-HR"/>
        </w:rPr>
        <w:t xml:space="preserve">od dana </w:t>
      </w:r>
      <w:r w:rsidR="00892D07" w:rsidRPr="00892D07">
        <w:rPr>
          <w:rFonts w:ascii="Times New Roman" w:hAnsi="Times New Roman"/>
          <w:spacing w:val="-1"/>
          <w:lang w:val="hr-HR"/>
        </w:rPr>
        <w:t>dostave Idejnog projekta Izvršitelju</w:t>
      </w:r>
      <w:r w:rsidRPr="00892D07">
        <w:rPr>
          <w:rFonts w:ascii="Times New Roman" w:hAnsi="Times New Roman"/>
          <w:spacing w:val="-1"/>
          <w:lang w:val="hr-HR"/>
        </w:rPr>
        <w:t>. </w:t>
      </w:r>
    </w:p>
    <w:p w14:paraId="4B320C5A" w14:textId="4B23F4DF" w:rsidR="00693B51" w:rsidRPr="00892D07" w:rsidRDefault="00693B51" w:rsidP="005E548A">
      <w:pPr>
        <w:pStyle w:val="Tijeloteksta"/>
        <w:jc w:val="both"/>
        <w:rPr>
          <w:rFonts w:ascii="Times New Roman" w:hAnsi="Times New Roman"/>
          <w:spacing w:val="-1"/>
          <w:lang w:val="hr-HR"/>
        </w:rPr>
      </w:pPr>
      <w:r w:rsidRPr="00892D07">
        <w:rPr>
          <w:rFonts w:ascii="Times New Roman" w:hAnsi="Times New Roman"/>
          <w:spacing w:val="-1"/>
          <w:lang w:val="hr-HR"/>
        </w:rPr>
        <w:t>U rok izvršenja ugovora ne ubrajaju se dani potrebni za ishođenje potrebnih potvrda, dozvola, mišljenja ili suglasnosti nadležnih tijela.</w:t>
      </w:r>
    </w:p>
    <w:p w14:paraId="0947A737" w14:textId="594DFDD6" w:rsidR="00873043" w:rsidRPr="00892D07" w:rsidRDefault="00873043" w:rsidP="005E548A">
      <w:pPr>
        <w:pStyle w:val="Tijeloteksta"/>
        <w:jc w:val="both"/>
        <w:rPr>
          <w:rFonts w:ascii="Times New Roman" w:hAnsi="Times New Roman"/>
          <w:spacing w:val="-1"/>
          <w:lang w:val="hr-HR"/>
        </w:rPr>
      </w:pPr>
      <w:r w:rsidRPr="00892D07">
        <w:rPr>
          <w:rFonts w:ascii="Times New Roman" w:hAnsi="Times New Roman"/>
          <w:spacing w:val="-1"/>
          <w:lang w:val="hr-HR"/>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892D07" w:rsidRDefault="00873043" w:rsidP="00873043">
      <w:pPr>
        <w:ind w:left="851"/>
        <w:jc w:val="both"/>
        <w:rPr>
          <w:rFonts w:ascii="Times New Roman" w:hAnsi="Times New Roman"/>
          <w:lang w:val="hr-HR"/>
        </w:rPr>
      </w:pPr>
      <w:r w:rsidRPr="00892D07">
        <w:rPr>
          <w:rFonts w:ascii="Times New Roman" w:hAnsi="Times New Roman"/>
          <w:lang w:val="hr-HR"/>
        </w:rPr>
        <w:t>Ovaj Ugovor prestaje ispunjenjem ugovornih obveza obiju ugovornih strana.</w:t>
      </w:r>
    </w:p>
    <w:p w14:paraId="28769C1B" w14:textId="049C4225" w:rsidR="005E548A" w:rsidRDefault="003A3766" w:rsidP="005E548A">
      <w:pPr>
        <w:ind w:left="855"/>
        <w:jc w:val="both"/>
        <w:textAlignment w:val="baseline"/>
        <w:rPr>
          <w:rFonts w:ascii="Times New Roman" w:eastAsia="Times New Roman" w:hAnsi="Times New Roman"/>
          <w:lang w:val="hr-HR" w:eastAsia="hr-HR"/>
        </w:rPr>
      </w:pPr>
      <w:r w:rsidRPr="00892D07">
        <w:rPr>
          <w:rFonts w:ascii="Times New Roman" w:eastAsia="Arial" w:hAnsi="Times New Roman"/>
          <w:spacing w:val="-2"/>
          <w:lang w:val="hr-HR"/>
        </w:rPr>
        <w:t>Pod uredno izvršenom uslugom podrazumijeva se Naručitelju isporučena dokumentacija</w:t>
      </w:r>
      <w:r w:rsidR="005E548A" w:rsidRPr="00892D07">
        <w:rPr>
          <w:rFonts w:ascii="Times New Roman" w:eastAsia="Arial" w:hAnsi="Times New Roman"/>
          <w:spacing w:val="-2"/>
          <w:lang w:val="hr-HR"/>
        </w:rPr>
        <w:t xml:space="preserve"> iz članka 2. ovog Ugovora </w:t>
      </w:r>
      <w:r w:rsidRPr="00892D07">
        <w:rPr>
          <w:rFonts w:ascii="Times New Roman" w:eastAsia="Times New Roman" w:hAnsi="Times New Roman"/>
          <w:lang w:val="hr-HR" w:eastAsia="hr-HR"/>
        </w:rPr>
        <w:t>što dokazuje Zapisnik o uredno izvršenoj usluzi potpisan od s</w:t>
      </w:r>
      <w:r w:rsidR="005E548A" w:rsidRPr="00892D07">
        <w:rPr>
          <w:rFonts w:ascii="Times New Roman" w:eastAsia="Times New Roman" w:hAnsi="Times New Roman"/>
          <w:lang w:val="hr-HR" w:eastAsia="hr-HR"/>
        </w:rPr>
        <w:t>trane Naručitelja i Izvršitelja.</w:t>
      </w:r>
    </w:p>
    <w:p w14:paraId="79A23611" w14:textId="77777777" w:rsidR="00892D07" w:rsidRPr="00892D07" w:rsidRDefault="00892D07" w:rsidP="005E548A">
      <w:pPr>
        <w:ind w:left="855"/>
        <w:jc w:val="both"/>
        <w:textAlignment w:val="baseline"/>
        <w:rPr>
          <w:rFonts w:ascii="Times New Roman" w:eastAsia="Times New Roman" w:hAnsi="Times New Roman"/>
          <w:lang w:val="hr-HR" w:eastAsia="hr-HR"/>
        </w:rPr>
      </w:pPr>
    </w:p>
    <w:p w14:paraId="55382F6F"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6.</w:t>
      </w:r>
    </w:p>
    <w:p w14:paraId="67808EA3" w14:textId="748A3EDC" w:rsidR="00873043" w:rsidRPr="00892D07" w:rsidRDefault="00873043" w:rsidP="00873043">
      <w:pPr>
        <w:pStyle w:val="Tijeloteksta"/>
        <w:jc w:val="both"/>
        <w:rPr>
          <w:rFonts w:ascii="Times New Roman" w:hAnsi="Times New Roman"/>
          <w:spacing w:val="-2"/>
          <w:lang w:val="hr-HR"/>
        </w:rPr>
      </w:pPr>
      <w:r w:rsidRPr="00892D07">
        <w:rPr>
          <w:rFonts w:ascii="Times New Roman" w:hAnsi="Times New Roman"/>
          <w:spacing w:val="-2"/>
          <w:lang w:val="hr-HR"/>
        </w:rPr>
        <w:t>Ukoliko krivnjom Izvršitelja dođe do prekoračenja ugovorenoga roka i</w:t>
      </w:r>
      <w:r w:rsidR="00CC3B06" w:rsidRPr="00892D07">
        <w:rPr>
          <w:rFonts w:ascii="Times New Roman" w:hAnsi="Times New Roman"/>
          <w:spacing w:val="-2"/>
          <w:lang w:val="hr-HR"/>
        </w:rPr>
        <w:t>zvršenja</w:t>
      </w:r>
      <w:r w:rsidRPr="00892D07">
        <w:rPr>
          <w:rFonts w:ascii="Times New Roman" w:hAnsi="Times New Roman"/>
          <w:spacing w:val="-2"/>
          <w:lang w:val="hr-HR"/>
        </w:rPr>
        <w:t>, Naručitelj ima pravo od Izvršitelja naplatiti ugovornu kaznu za prekoračenje ugovorenoga roka.</w:t>
      </w:r>
    </w:p>
    <w:p w14:paraId="49ECF0D6" w14:textId="27A218CF" w:rsidR="00873043" w:rsidRPr="00892D07" w:rsidRDefault="00873043" w:rsidP="00873043">
      <w:pPr>
        <w:pStyle w:val="Tijeloteksta"/>
        <w:jc w:val="both"/>
        <w:rPr>
          <w:rFonts w:ascii="Times New Roman" w:hAnsi="Times New Roman"/>
          <w:spacing w:val="-2"/>
          <w:lang w:val="hr-HR"/>
        </w:rPr>
      </w:pPr>
      <w:r w:rsidRPr="00892D07">
        <w:rPr>
          <w:rFonts w:ascii="Times New Roman" w:hAnsi="Times New Roman"/>
          <w:spacing w:val="-2"/>
          <w:lang w:val="hr-HR"/>
        </w:rPr>
        <w:t>Ugovorna kazna utvrđuje se u visini od 2‰ (dva promila) od ukupno ugovorenoga iznosa za svaki dan prekoračenja roka, s tim da ugovorena kazna ne smije biti veća od 10% od ugovorene vrijednosti predmeta nabave.</w:t>
      </w:r>
    </w:p>
    <w:p w14:paraId="109E8210" w14:textId="77777777" w:rsidR="00100DB8" w:rsidRPr="00892D07" w:rsidRDefault="00100DB8" w:rsidP="00873043">
      <w:pPr>
        <w:pStyle w:val="Tijeloteksta"/>
        <w:jc w:val="both"/>
        <w:rPr>
          <w:rFonts w:ascii="Times New Roman" w:hAnsi="Times New Roman"/>
          <w:spacing w:val="-2"/>
          <w:lang w:val="hr-HR"/>
        </w:rPr>
      </w:pPr>
    </w:p>
    <w:p w14:paraId="15BD3268" w14:textId="584F0787" w:rsidR="00873043" w:rsidRPr="00892D07" w:rsidRDefault="00873043" w:rsidP="006D24E8">
      <w:pPr>
        <w:pStyle w:val="Tijeloteksta"/>
        <w:numPr>
          <w:ilvl w:val="0"/>
          <w:numId w:val="10"/>
        </w:numPr>
        <w:jc w:val="both"/>
        <w:rPr>
          <w:rFonts w:ascii="Times New Roman" w:hAnsi="Times New Roman"/>
          <w:spacing w:val="-1"/>
          <w:lang w:val="hr-HR"/>
        </w:rPr>
      </w:pPr>
      <w:r w:rsidRPr="00892D07">
        <w:rPr>
          <w:rFonts w:ascii="Times New Roman" w:hAnsi="Times New Roman"/>
          <w:b/>
          <w:spacing w:val="-1"/>
          <w:lang w:val="hr-HR"/>
        </w:rPr>
        <w:t>NAČIN PLAĆANJA</w:t>
      </w:r>
    </w:p>
    <w:p w14:paraId="1643828C"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7.</w:t>
      </w:r>
    </w:p>
    <w:p w14:paraId="03D48477" w14:textId="520430DD" w:rsidR="0039645F" w:rsidRPr="00892D07" w:rsidRDefault="00873043" w:rsidP="00873043">
      <w:pPr>
        <w:pStyle w:val="Tijeloteksta"/>
        <w:ind w:left="856"/>
        <w:jc w:val="both"/>
        <w:rPr>
          <w:rFonts w:ascii="Times New Roman" w:hAnsi="Times New Roman"/>
          <w:spacing w:val="-2"/>
          <w:lang w:val="hr-HR"/>
        </w:rPr>
      </w:pPr>
      <w:r w:rsidRPr="00892D07">
        <w:rPr>
          <w:rFonts w:ascii="Times New Roman" w:hAnsi="Times New Roman"/>
          <w:spacing w:val="-1"/>
          <w:lang w:val="hr-HR"/>
        </w:rPr>
        <w:t xml:space="preserve">Naručitelj se obvezuje, </w:t>
      </w:r>
      <w:r w:rsidRPr="00892D07">
        <w:rPr>
          <w:rFonts w:ascii="Times New Roman" w:hAnsi="Times New Roman"/>
          <w:spacing w:val="-2"/>
          <w:lang w:val="hr-HR"/>
        </w:rPr>
        <w:t xml:space="preserve">na temelju </w:t>
      </w:r>
      <w:r w:rsidR="00892D07" w:rsidRPr="00892D07">
        <w:rPr>
          <w:rFonts w:ascii="Times New Roman" w:hAnsi="Times New Roman"/>
          <w:spacing w:val="-2"/>
          <w:lang w:val="hr-HR"/>
        </w:rPr>
        <w:t>uredno izvršene usluge izvršiti plaćanje u</w:t>
      </w:r>
      <w:r w:rsidR="0039645F" w:rsidRPr="00892D07">
        <w:rPr>
          <w:rFonts w:ascii="Times New Roman" w:hAnsi="Times New Roman"/>
          <w:spacing w:val="-2"/>
          <w:lang w:val="hr-HR"/>
        </w:rPr>
        <w:t xml:space="preserve"> roku od trideset (30) dana od dana </w:t>
      </w:r>
      <w:r w:rsidR="0039645F" w:rsidRPr="00892D07">
        <w:rPr>
          <w:rFonts w:ascii="Times New Roman" w:hAnsi="Times New Roman"/>
          <w:spacing w:val="-1"/>
          <w:lang w:val="hr-HR"/>
        </w:rPr>
        <w:t xml:space="preserve">zaprimanja e-računa u strukturiranom elektroničkom obliku putem centralnog informacijskog posrednika (FINA), </w:t>
      </w:r>
      <w:r w:rsidR="0039645F" w:rsidRPr="00892D07">
        <w:rPr>
          <w:rFonts w:ascii="Times New Roman" w:hAnsi="Times New Roman"/>
          <w:spacing w:val="-2"/>
          <w:lang w:val="hr-HR"/>
        </w:rPr>
        <w:t xml:space="preserve">na IBAN Izvršitelja. </w:t>
      </w:r>
    </w:p>
    <w:p w14:paraId="7228910C" w14:textId="371A219F" w:rsidR="0039645F" w:rsidRPr="00892D07" w:rsidRDefault="00892D07" w:rsidP="0039645F">
      <w:pPr>
        <w:ind w:left="850"/>
        <w:jc w:val="both"/>
        <w:rPr>
          <w:rFonts w:ascii="Times New Roman" w:hAnsi="Times New Roman"/>
          <w:lang w:val="hr-HR"/>
        </w:rPr>
      </w:pPr>
      <w:r w:rsidRPr="00892D07">
        <w:rPr>
          <w:rFonts w:ascii="Times New Roman" w:eastAsia="Arial" w:hAnsi="Times New Roman"/>
          <w:spacing w:val="-2"/>
          <w:lang w:val="hr-HR"/>
        </w:rPr>
        <w:t>Račun treba</w:t>
      </w:r>
      <w:r w:rsidR="0039645F" w:rsidRPr="00892D07">
        <w:rPr>
          <w:rFonts w:ascii="Times New Roman" w:eastAsia="Arial" w:hAnsi="Times New Roman"/>
          <w:spacing w:val="-2"/>
          <w:lang w:val="hr-HR"/>
        </w:rPr>
        <w:t xml:space="preserve"> glasiti na: ZADARSKA ŽUPANIJA, Božidara Petranovića 8, 23000 Zadar, s pozivom na broj ugovora. Uz </w:t>
      </w:r>
      <w:r w:rsidRPr="00892D07">
        <w:rPr>
          <w:rFonts w:ascii="Times New Roman" w:eastAsia="Arial" w:hAnsi="Times New Roman"/>
          <w:spacing w:val="-2"/>
          <w:lang w:val="hr-HR"/>
        </w:rPr>
        <w:t>račun</w:t>
      </w:r>
      <w:r w:rsidR="0039645F" w:rsidRPr="00892D07">
        <w:rPr>
          <w:rFonts w:ascii="Times New Roman" w:eastAsia="Arial" w:hAnsi="Times New Roman"/>
          <w:spacing w:val="-2"/>
          <w:lang w:val="hr-HR"/>
        </w:rPr>
        <w:t xml:space="preserve"> mora biti </w:t>
      </w:r>
      <w:r w:rsidRPr="00892D07">
        <w:rPr>
          <w:rFonts w:ascii="Times New Roman" w:eastAsia="Arial" w:hAnsi="Times New Roman"/>
          <w:spacing w:val="-2"/>
          <w:lang w:val="hr-HR"/>
        </w:rPr>
        <w:t xml:space="preserve">priložen </w:t>
      </w:r>
      <w:r w:rsidR="0039645F" w:rsidRPr="00892D07">
        <w:rPr>
          <w:rFonts w:ascii="Times New Roman" w:hAnsi="Times New Roman"/>
          <w:lang w:val="hr-HR"/>
        </w:rPr>
        <w:t>Zapisnik o uredno izvršenoj usluzi ovjeren od strane Naručitelja i Izvršitelja.</w:t>
      </w:r>
    </w:p>
    <w:p w14:paraId="4B150867" w14:textId="43126CD7" w:rsidR="005E548A" w:rsidRPr="00892D07" w:rsidRDefault="005E548A" w:rsidP="00873043">
      <w:pPr>
        <w:pStyle w:val="paragraph"/>
        <w:spacing w:before="0" w:beforeAutospacing="0" w:after="0" w:afterAutospacing="0"/>
        <w:ind w:left="856"/>
        <w:jc w:val="both"/>
        <w:textAlignment w:val="baseline"/>
        <w:rPr>
          <w:rStyle w:val="normaltextrun"/>
          <w:lang w:val="hr-HR"/>
        </w:rPr>
      </w:pPr>
    </w:p>
    <w:p w14:paraId="4CCB7205" w14:textId="7ECD511F" w:rsidR="00873043" w:rsidRPr="00892D07" w:rsidRDefault="00873043" w:rsidP="0018596D">
      <w:pPr>
        <w:pStyle w:val="Tijeloteksta"/>
        <w:numPr>
          <w:ilvl w:val="0"/>
          <w:numId w:val="10"/>
        </w:numPr>
        <w:jc w:val="both"/>
        <w:rPr>
          <w:rFonts w:ascii="Times New Roman" w:hAnsi="Times New Roman"/>
          <w:b/>
          <w:spacing w:val="-1"/>
          <w:lang w:val="hr-HR"/>
        </w:rPr>
      </w:pPr>
      <w:r w:rsidRPr="00892D07">
        <w:rPr>
          <w:rFonts w:ascii="Times New Roman" w:hAnsi="Times New Roman"/>
          <w:b/>
          <w:spacing w:val="-1"/>
          <w:lang w:val="hr-HR"/>
        </w:rPr>
        <w:t>UVJETI PROVEDBE UGOVORA</w:t>
      </w:r>
    </w:p>
    <w:p w14:paraId="33E2095A" w14:textId="77777777" w:rsidR="00873043" w:rsidRPr="00AF6F64" w:rsidRDefault="00873043" w:rsidP="00873043">
      <w:pPr>
        <w:pStyle w:val="Tijeloteksta"/>
        <w:jc w:val="both"/>
        <w:rPr>
          <w:rFonts w:ascii="Times New Roman" w:hAnsi="Times New Roman"/>
          <w:color w:val="FF0000"/>
          <w:spacing w:val="-1"/>
          <w:lang w:val="hr-HR"/>
        </w:rPr>
      </w:pPr>
    </w:p>
    <w:p w14:paraId="018D8BE1"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8.</w:t>
      </w:r>
    </w:p>
    <w:p w14:paraId="4A925D4B" w14:textId="525A1588"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2"/>
          <w:lang w:val="hr-HR"/>
        </w:rPr>
        <w:t xml:space="preserve">Izvršitelj se obvezuje da će se u potpunosti pridržavati svih uvjeta određenih u Pozivu na dostavu ponude u postupku nabave usluge </w:t>
      </w:r>
      <w:r w:rsidR="0039645F" w:rsidRPr="00892D07">
        <w:rPr>
          <w:rFonts w:ascii="Times New Roman" w:hAnsi="Times New Roman"/>
          <w:spacing w:val="-1"/>
          <w:lang w:val="hr-HR"/>
        </w:rPr>
        <w:t xml:space="preserve">izrade </w:t>
      </w:r>
      <w:r w:rsidR="00892D07" w:rsidRPr="00892D07">
        <w:rPr>
          <w:rFonts w:ascii="Times New Roman" w:hAnsi="Times New Roman"/>
          <w:spacing w:val="-1"/>
          <w:lang w:val="hr-HR"/>
        </w:rPr>
        <w:t>glavnog projekta za Sklonište za životinje</w:t>
      </w:r>
      <w:r w:rsidRPr="00892D07">
        <w:rPr>
          <w:rFonts w:ascii="Times New Roman" w:hAnsi="Times New Roman"/>
          <w:spacing w:val="-2"/>
          <w:lang w:val="hr-HR"/>
        </w:rPr>
        <w:t xml:space="preserve">, evidencijski broj: </w:t>
      </w:r>
      <w:r w:rsidR="00892D07" w:rsidRPr="00892D07">
        <w:rPr>
          <w:rFonts w:ascii="Times New Roman" w:hAnsi="Times New Roman"/>
          <w:spacing w:val="-2"/>
          <w:lang w:val="hr-HR"/>
        </w:rPr>
        <w:t>48-20</w:t>
      </w:r>
      <w:r w:rsidRPr="00892D07">
        <w:rPr>
          <w:rFonts w:ascii="Times New Roman" w:hAnsi="Times New Roman"/>
          <w:spacing w:val="-2"/>
          <w:lang w:val="hr-HR"/>
        </w:rPr>
        <w:t>-JN.</w:t>
      </w:r>
    </w:p>
    <w:p w14:paraId="6C11DE66"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9.</w:t>
      </w:r>
    </w:p>
    <w:p w14:paraId="048DD09E" w14:textId="36D2223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Izvršitelj je po ovom Ugovoru odgovoran za pridržavanje ugovorenog roka, zakonito i stručno obavljanje uslug</w:t>
      </w:r>
      <w:r w:rsidR="000C2750" w:rsidRPr="00892D07">
        <w:rPr>
          <w:rFonts w:ascii="Times New Roman" w:hAnsi="Times New Roman"/>
          <w:spacing w:val="-1"/>
          <w:lang w:val="hr-HR"/>
        </w:rPr>
        <w:t>e</w:t>
      </w:r>
      <w:r w:rsidRPr="00892D07">
        <w:rPr>
          <w:rFonts w:ascii="Times New Roman" w:hAnsi="Times New Roman"/>
          <w:spacing w:val="-1"/>
          <w:lang w:val="hr-HR"/>
        </w:rPr>
        <w:t xml:space="preserve">. Izvršitelj odgovara za ispunjenje obveza koje su predmet ovog Ugovora, </w:t>
      </w:r>
      <w:r w:rsidRPr="00892D07">
        <w:rPr>
          <w:rFonts w:ascii="Times New Roman" w:hAnsi="Times New Roman"/>
          <w:spacing w:val="-1"/>
          <w:lang w:val="hr-HR"/>
        </w:rPr>
        <w:lastRenderedPageBreak/>
        <w:t>sukladno odredbama ovog Ugovora, važećim zakonskim propisima, propisima donesenim na te</w:t>
      </w:r>
      <w:r w:rsidR="009979DE" w:rsidRPr="00892D07">
        <w:rPr>
          <w:rFonts w:ascii="Times New Roman" w:hAnsi="Times New Roman"/>
          <w:spacing w:val="-1"/>
          <w:lang w:val="hr-HR"/>
        </w:rPr>
        <w:t xml:space="preserve">melju zakona i pravilima struke, te je odgovoran za stručno izvršenje Ugovora i to putem: </w:t>
      </w:r>
    </w:p>
    <w:p w14:paraId="5E6A9247" w14:textId="77777777" w:rsidR="009979DE" w:rsidRPr="00892D07" w:rsidRDefault="009979DE" w:rsidP="00873043">
      <w:pPr>
        <w:pStyle w:val="Tijeloteksta"/>
        <w:jc w:val="both"/>
        <w:rPr>
          <w:rFonts w:ascii="Times New Roman" w:hAnsi="Times New Roman"/>
          <w:spacing w:val="-1"/>
          <w:lang w:val="hr-HR"/>
        </w:rPr>
      </w:pPr>
    </w:p>
    <w:p w14:paraId="601DFE34" w14:textId="242A2DD7" w:rsidR="009979DE" w:rsidRPr="00892D07" w:rsidRDefault="009979DE" w:rsidP="009979DE">
      <w:pPr>
        <w:pStyle w:val="Odlomakpopisa"/>
        <w:numPr>
          <w:ilvl w:val="0"/>
          <w:numId w:val="22"/>
        </w:numPr>
        <w:ind w:left="1276"/>
        <w:jc w:val="both"/>
        <w:rPr>
          <w:rFonts w:ascii="Times New Roman" w:eastAsia="Arial" w:hAnsi="Times New Roman"/>
          <w:spacing w:val="-1"/>
          <w:lang w:val="hr-HR"/>
        </w:rPr>
      </w:pPr>
      <w:r w:rsidRPr="00892D07">
        <w:rPr>
          <w:rFonts w:ascii="Times New Roman" w:eastAsia="Arial" w:hAnsi="Times New Roman"/>
          <w:spacing w:val="-1"/>
          <w:lang w:val="hr-HR"/>
        </w:rPr>
        <w:t>……………………………..………………..…….……….. (ovlašteni arhitekt)</w:t>
      </w:r>
    </w:p>
    <w:p w14:paraId="79ADEB2D" w14:textId="77777777" w:rsidR="009979DE" w:rsidRPr="00892D07" w:rsidRDefault="009979DE" w:rsidP="009979DE">
      <w:pPr>
        <w:ind w:left="855"/>
        <w:jc w:val="both"/>
        <w:rPr>
          <w:rFonts w:ascii="Times New Roman" w:eastAsia="Arial" w:hAnsi="Times New Roman"/>
          <w:spacing w:val="-1"/>
          <w:sz w:val="20"/>
          <w:lang w:val="hr-HR"/>
        </w:rPr>
      </w:pPr>
      <w:r w:rsidRPr="00892D07">
        <w:rPr>
          <w:rFonts w:ascii="Times New Roman" w:eastAsia="Arial" w:hAnsi="Times New Roman"/>
          <w:spacing w:val="-1"/>
          <w:sz w:val="20"/>
          <w:lang w:val="hr-HR"/>
        </w:rPr>
        <w:t xml:space="preserve">    </w:t>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t xml:space="preserve">(ime i prezime i zvanje) </w:t>
      </w:r>
    </w:p>
    <w:p w14:paraId="202418D5" w14:textId="77777777" w:rsidR="009979DE" w:rsidRPr="00892D07" w:rsidRDefault="009979DE" w:rsidP="009979DE">
      <w:pPr>
        <w:ind w:left="855"/>
        <w:jc w:val="both"/>
        <w:rPr>
          <w:rFonts w:ascii="Times New Roman" w:eastAsia="Arial" w:hAnsi="Times New Roman"/>
          <w:spacing w:val="-1"/>
          <w:sz w:val="20"/>
          <w:lang w:val="hr-HR"/>
        </w:rPr>
      </w:pPr>
    </w:p>
    <w:p w14:paraId="23D9640B" w14:textId="5828ECF6" w:rsidR="009979DE" w:rsidRPr="00892D07" w:rsidRDefault="009979DE" w:rsidP="009979DE">
      <w:pPr>
        <w:pStyle w:val="Odlomakpopisa"/>
        <w:numPr>
          <w:ilvl w:val="0"/>
          <w:numId w:val="22"/>
        </w:numPr>
        <w:ind w:left="1276"/>
        <w:jc w:val="both"/>
        <w:rPr>
          <w:rFonts w:ascii="Times New Roman" w:eastAsia="Arial" w:hAnsi="Times New Roman"/>
          <w:spacing w:val="-1"/>
          <w:lang w:val="hr-HR"/>
        </w:rPr>
      </w:pPr>
      <w:r w:rsidRPr="00892D07">
        <w:rPr>
          <w:rFonts w:ascii="Times New Roman" w:eastAsia="Arial" w:hAnsi="Times New Roman"/>
          <w:spacing w:val="-1"/>
          <w:lang w:val="hr-HR"/>
        </w:rPr>
        <w:t>……………………………..………………..…….……….. (ovlašteni inženjer građevinarstva)</w:t>
      </w:r>
    </w:p>
    <w:p w14:paraId="65DFCA78" w14:textId="77777777" w:rsidR="009979DE" w:rsidRPr="00892D07" w:rsidRDefault="009979DE" w:rsidP="009979DE">
      <w:pPr>
        <w:ind w:left="855"/>
        <w:jc w:val="both"/>
        <w:rPr>
          <w:rFonts w:ascii="Times New Roman" w:eastAsia="Arial" w:hAnsi="Times New Roman"/>
          <w:spacing w:val="-1"/>
          <w:sz w:val="20"/>
          <w:lang w:val="hr-HR"/>
        </w:rPr>
      </w:pPr>
      <w:r w:rsidRPr="00892D07">
        <w:rPr>
          <w:rFonts w:ascii="Times New Roman" w:eastAsia="Arial" w:hAnsi="Times New Roman"/>
          <w:spacing w:val="-1"/>
          <w:sz w:val="20"/>
          <w:lang w:val="hr-HR"/>
        </w:rPr>
        <w:t xml:space="preserve">    </w:t>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t xml:space="preserve">(ime i prezime i zvanje) </w:t>
      </w:r>
    </w:p>
    <w:p w14:paraId="55673A94" w14:textId="77777777" w:rsidR="009979DE" w:rsidRPr="00892D07" w:rsidRDefault="009979DE" w:rsidP="009979DE">
      <w:pPr>
        <w:ind w:left="855"/>
        <w:jc w:val="both"/>
        <w:rPr>
          <w:rFonts w:ascii="Times New Roman" w:eastAsia="Arial" w:hAnsi="Times New Roman"/>
          <w:spacing w:val="-1"/>
          <w:lang w:val="hr-HR"/>
        </w:rPr>
      </w:pPr>
    </w:p>
    <w:p w14:paraId="743F2990" w14:textId="377CCECC" w:rsidR="009979DE" w:rsidRPr="00892D07" w:rsidRDefault="009979DE" w:rsidP="009979DE">
      <w:pPr>
        <w:pStyle w:val="Odlomakpopisa"/>
        <w:numPr>
          <w:ilvl w:val="0"/>
          <w:numId w:val="22"/>
        </w:numPr>
        <w:ind w:left="1276"/>
        <w:jc w:val="both"/>
        <w:rPr>
          <w:rFonts w:ascii="Times New Roman" w:eastAsia="Arial" w:hAnsi="Times New Roman"/>
          <w:spacing w:val="-1"/>
          <w:lang w:val="hr-HR"/>
        </w:rPr>
      </w:pPr>
      <w:r w:rsidRPr="00892D07">
        <w:rPr>
          <w:rFonts w:ascii="Times New Roman" w:eastAsia="Arial" w:hAnsi="Times New Roman"/>
          <w:spacing w:val="-1"/>
          <w:lang w:val="hr-HR"/>
        </w:rPr>
        <w:t>………………….………………………..………………… (ovlašteni inženjer elektrotehnike)</w:t>
      </w:r>
    </w:p>
    <w:p w14:paraId="362A656F" w14:textId="77777777" w:rsidR="009979DE" w:rsidRPr="00892D07" w:rsidRDefault="009979DE" w:rsidP="009979DE">
      <w:pPr>
        <w:ind w:left="855"/>
        <w:jc w:val="both"/>
        <w:rPr>
          <w:rFonts w:ascii="Times New Roman" w:eastAsia="Arial" w:hAnsi="Times New Roman"/>
          <w:spacing w:val="-1"/>
          <w:sz w:val="20"/>
          <w:lang w:val="hr-HR"/>
        </w:rPr>
      </w:pPr>
      <w:r w:rsidRPr="00892D07">
        <w:rPr>
          <w:rFonts w:ascii="Times New Roman" w:eastAsia="Arial" w:hAnsi="Times New Roman"/>
          <w:spacing w:val="-1"/>
          <w:sz w:val="20"/>
          <w:lang w:val="hr-HR"/>
        </w:rPr>
        <w:t xml:space="preserve">    </w:t>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t xml:space="preserve">(ime i prezime i zvanje) </w:t>
      </w:r>
    </w:p>
    <w:p w14:paraId="1382315D" w14:textId="77777777" w:rsidR="009979DE" w:rsidRPr="00892D07" w:rsidRDefault="009979DE" w:rsidP="009979DE">
      <w:pPr>
        <w:ind w:left="855"/>
        <w:jc w:val="both"/>
        <w:rPr>
          <w:rFonts w:ascii="Times New Roman" w:eastAsia="Arial" w:hAnsi="Times New Roman"/>
          <w:spacing w:val="-1"/>
          <w:lang w:val="hr-HR"/>
        </w:rPr>
      </w:pPr>
    </w:p>
    <w:p w14:paraId="04AC6EB1" w14:textId="0D8474F0" w:rsidR="009979DE" w:rsidRPr="00892D07" w:rsidRDefault="009979DE" w:rsidP="009979DE">
      <w:pPr>
        <w:pStyle w:val="Odlomakpopisa"/>
        <w:numPr>
          <w:ilvl w:val="0"/>
          <w:numId w:val="22"/>
        </w:numPr>
        <w:ind w:left="1276"/>
        <w:jc w:val="both"/>
        <w:rPr>
          <w:rFonts w:ascii="Times New Roman" w:eastAsia="Arial" w:hAnsi="Times New Roman"/>
          <w:spacing w:val="-1"/>
          <w:lang w:val="hr-HR"/>
        </w:rPr>
      </w:pPr>
      <w:r w:rsidRPr="00892D07">
        <w:rPr>
          <w:rFonts w:ascii="Times New Roman" w:eastAsia="Arial" w:hAnsi="Times New Roman"/>
          <w:spacing w:val="-1"/>
          <w:lang w:val="hr-HR"/>
        </w:rPr>
        <w:t>………………….………………………..…………………… (ovlašteni inženjer strojarstva)</w:t>
      </w:r>
    </w:p>
    <w:p w14:paraId="661F2EBA" w14:textId="77777777" w:rsidR="009979DE" w:rsidRPr="00892D07" w:rsidRDefault="009979DE" w:rsidP="009979DE">
      <w:pPr>
        <w:ind w:left="855"/>
        <w:jc w:val="both"/>
        <w:rPr>
          <w:rFonts w:ascii="Times New Roman" w:eastAsia="Arial" w:hAnsi="Times New Roman"/>
          <w:spacing w:val="-1"/>
          <w:sz w:val="20"/>
          <w:lang w:val="hr-HR"/>
        </w:rPr>
      </w:pPr>
      <w:r w:rsidRPr="00892D07">
        <w:rPr>
          <w:rFonts w:ascii="Times New Roman" w:eastAsia="Arial" w:hAnsi="Times New Roman"/>
          <w:spacing w:val="-1"/>
          <w:sz w:val="20"/>
          <w:lang w:val="hr-HR"/>
        </w:rPr>
        <w:t xml:space="preserve">    </w:t>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t xml:space="preserve">(ime i prezime i zvanje) </w:t>
      </w:r>
    </w:p>
    <w:p w14:paraId="555078C6" w14:textId="77777777" w:rsidR="009979DE" w:rsidRPr="00892D07" w:rsidRDefault="009979DE" w:rsidP="009979DE">
      <w:pPr>
        <w:ind w:left="855"/>
        <w:jc w:val="both"/>
        <w:rPr>
          <w:rFonts w:ascii="Times New Roman" w:eastAsia="Arial" w:hAnsi="Times New Roman"/>
          <w:spacing w:val="-1"/>
          <w:lang w:val="hr-HR"/>
        </w:rPr>
      </w:pPr>
      <w:r w:rsidRPr="00892D07">
        <w:rPr>
          <w:rFonts w:ascii="Times New Roman" w:eastAsia="Arial" w:hAnsi="Times New Roman"/>
          <w:spacing w:val="-1"/>
          <w:lang w:val="hr-HR"/>
        </w:rPr>
        <w:t xml:space="preserve"> </w:t>
      </w:r>
    </w:p>
    <w:p w14:paraId="0B3630A7" w14:textId="31724EE8" w:rsidR="009979DE" w:rsidRPr="00892D07" w:rsidRDefault="009979DE" w:rsidP="009979DE">
      <w:pPr>
        <w:pStyle w:val="Odlomakpopisa"/>
        <w:numPr>
          <w:ilvl w:val="0"/>
          <w:numId w:val="22"/>
        </w:numPr>
        <w:ind w:left="1276"/>
        <w:jc w:val="both"/>
        <w:rPr>
          <w:rFonts w:ascii="Times New Roman" w:eastAsia="Arial" w:hAnsi="Times New Roman"/>
          <w:spacing w:val="-2"/>
          <w:lang w:val="hr-HR"/>
        </w:rPr>
      </w:pPr>
      <w:r w:rsidRPr="00892D07">
        <w:rPr>
          <w:rFonts w:ascii="Times New Roman" w:eastAsia="Arial" w:hAnsi="Times New Roman"/>
          <w:spacing w:val="-1"/>
          <w:lang w:val="hr-HR"/>
        </w:rPr>
        <w:t xml:space="preserve">………………….………………………..…………………… (ovlaštena osoba </w:t>
      </w:r>
      <w:r w:rsidRPr="00892D07">
        <w:rPr>
          <w:rFonts w:ascii="Times New Roman" w:eastAsia="Arial" w:hAnsi="Times New Roman"/>
          <w:spacing w:val="-2"/>
          <w:lang w:val="hr-HR"/>
        </w:rPr>
        <w:t xml:space="preserve">za izradu </w:t>
      </w:r>
    </w:p>
    <w:p w14:paraId="38F53FA6" w14:textId="2F36FEB9" w:rsidR="009979DE" w:rsidRPr="00892D07" w:rsidRDefault="009979DE" w:rsidP="009979DE">
      <w:pPr>
        <w:ind w:left="855"/>
        <w:jc w:val="both"/>
        <w:rPr>
          <w:rFonts w:ascii="Times New Roman" w:eastAsia="Arial" w:hAnsi="Times New Roman"/>
          <w:spacing w:val="-1"/>
          <w:lang w:val="hr-HR"/>
        </w:rPr>
      </w:pP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1"/>
          <w:sz w:val="20"/>
          <w:lang w:val="hr-HR"/>
        </w:rPr>
        <w:t>(ime i prezime i zvanje)</w:t>
      </w: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2"/>
          <w:lang w:val="hr-HR"/>
        </w:rPr>
        <w:tab/>
        <w:t xml:space="preserve">  elaborata zaštite od požara</w:t>
      </w:r>
      <w:r w:rsidRPr="00892D07">
        <w:rPr>
          <w:rFonts w:ascii="Times New Roman" w:eastAsia="Arial" w:hAnsi="Times New Roman"/>
          <w:spacing w:val="-1"/>
          <w:lang w:val="hr-HR"/>
        </w:rPr>
        <w:t>)</w:t>
      </w:r>
    </w:p>
    <w:p w14:paraId="339799FF" w14:textId="77777777" w:rsidR="009979DE" w:rsidRPr="00892D07" w:rsidRDefault="009979DE" w:rsidP="009979DE">
      <w:pPr>
        <w:ind w:left="855"/>
        <w:jc w:val="both"/>
        <w:rPr>
          <w:rFonts w:ascii="Times New Roman" w:eastAsia="Arial" w:hAnsi="Times New Roman"/>
          <w:spacing w:val="-1"/>
          <w:sz w:val="20"/>
          <w:lang w:val="hr-HR"/>
        </w:rPr>
      </w:pPr>
      <w:r w:rsidRPr="00892D07">
        <w:rPr>
          <w:rFonts w:ascii="Times New Roman" w:eastAsia="Arial" w:hAnsi="Times New Roman"/>
          <w:spacing w:val="-1"/>
          <w:sz w:val="20"/>
          <w:lang w:val="hr-HR"/>
        </w:rPr>
        <w:t xml:space="preserve">    </w:t>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r>
      <w:r w:rsidRPr="00892D07">
        <w:rPr>
          <w:rFonts w:ascii="Times New Roman" w:eastAsia="Arial" w:hAnsi="Times New Roman"/>
          <w:spacing w:val="-1"/>
          <w:sz w:val="20"/>
          <w:lang w:val="hr-HR"/>
        </w:rPr>
        <w:tab/>
        <w:t xml:space="preserve"> </w:t>
      </w:r>
    </w:p>
    <w:p w14:paraId="3766F558" w14:textId="0CD9FACC" w:rsidR="009979DE" w:rsidRPr="00892D07" w:rsidRDefault="009979DE" w:rsidP="009979DE">
      <w:pPr>
        <w:pStyle w:val="Odlomakpopisa"/>
        <w:numPr>
          <w:ilvl w:val="0"/>
          <w:numId w:val="22"/>
        </w:numPr>
        <w:ind w:left="1276"/>
        <w:jc w:val="both"/>
        <w:rPr>
          <w:rFonts w:ascii="Times New Roman" w:eastAsia="Arial" w:hAnsi="Times New Roman"/>
          <w:spacing w:val="-2"/>
          <w:lang w:val="hr-HR"/>
        </w:rPr>
      </w:pPr>
      <w:r w:rsidRPr="00892D07">
        <w:rPr>
          <w:rFonts w:ascii="Times New Roman" w:eastAsia="Arial" w:hAnsi="Times New Roman"/>
          <w:spacing w:val="-1"/>
          <w:lang w:val="hr-HR"/>
        </w:rPr>
        <w:t>………………….………………………..…………………… (</w:t>
      </w:r>
      <w:r w:rsidRPr="00892D07">
        <w:rPr>
          <w:rFonts w:ascii="Times New Roman" w:eastAsia="Arial" w:hAnsi="Times New Roman"/>
          <w:spacing w:val="-2"/>
          <w:lang w:val="hr-HR"/>
        </w:rPr>
        <w:t xml:space="preserve">koordinator zaštite na radu </w:t>
      </w:r>
    </w:p>
    <w:p w14:paraId="217715CA" w14:textId="52E9D527" w:rsidR="009979DE" w:rsidRPr="00892D07" w:rsidRDefault="009979DE" w:rsidP="009979DE">
      <w:pPr>
        <w:ind w:left="2160" w:firstLine="720"/>
        <w:jc w:val="both"/>
        <w:rPr>
          <w:rFonts w:ascii="Times New Roman" w:eastAsia="Arial" w:hAnsi="Times New Roman"/>
          <w:spacing w:val="-2"/>
          <w:lang w:val="hr-HR"/>
        </w:rPr>
      </w:pPr>
      <w:r w:rsidRPr="00892D07">
        <w:rPr>
          <w:rFonts w:ascii="Times New Roman" w:eastAsia="Arial" w:hAnsi="Times New Roman"/>
          <w:spacing w:val="-1"/>
          <w:sz w:val="20"/>
          <w:lang w:val="hr-HR"/>
        </w:rPr>
        <w:t>(ime i prezime i zvanje)</w:t>
      </w:r>
      <w:r w:rsidRPr="00892D07">
        <w:rPr>
          <w:rFonts w:ascii="Times New Roman" w:eastAsia="Arial" w:hAnsi="Times New Roman"/>
          <w:spacing w:val="-2"/>
          <w:lang w:val="hr-HR"/>
        </w:rPr>
        <w:t xml:space="preserve">   </w:t>
      </w: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2"/>
          <w:lang w:val="hr-HR"/>
        </w:rPr>
        <w:tab/>
      </w:r>
      <w:r w:rsidRPr="00892D07">
        <w:rPr>
          <w:rFonts w:ascii="Times New Roman" w:eastAsia="Arial" w:hAnsi="Times New Roman"/>
          <w:spacing w:val="-2"/>
          <w:lang w:val="hr-HR"/>
        </w:rPr>
        <w:tab/>
        <w:t xml:space="preserve">   u fazi projektiranja)</w:t>
      </w:r>
    </w:p>
    <w:p w14:paraId="15833AF5" w14:textId="77777777" w:rsidR="00100DB8" w:rsidRPr="00892D07" w:rsidRDefault="00100DB8" w:rsidP="009979DE">
      <w:pPr>
        <w:pStyle w:val="Tijeloteksta"/>
        <w:jc w:val="both"/>
        <w:rPr>
          <w:rFonts w:ascii="Times New Roman" w:hAnsi="Times New Roman"/>
          <w:spacing w:val="-1"/>
          <w:lang w:val="hr-HR"/>
        </w:rPr>
      </w:pPr>
    </w:p>
    <w:p w14:paraId="3407773B" w14:textId="05CC9BD7" w:rsidR="009979DE" w:rsidRPr="00892D07" w:rsidRDefault="009979DE" w:rsidP="009979DE">
      <w:pPr>
        <w:pStyle w:val="Tijeloteksta"/>
        <w:jc w:val="both"/>
        <w:rPr>
          <w:rFonts w:ascii="Times New Roman" w:hAnsi="Times New Roman"/>
          <w:spacing w:val="-1"/>
          <w:lang w:val="hr-HR"/>
        </w:rPr>
      </w:pPr>
      <w:r w:rsidRPr="00892D07">
        <w:rPr>
          <w:rFonts w:ascii="Times New Roman" w:hAnsi="Times New Roman"/>
          <w:spacing w:val="-1"/>
          <w:lang w:val="hr-HR"/>
        </w:rPr>
        <w:t>U sluča</w:t>
      </w:r>
      <w:r w:rsidR="00357C23" w:rsidRPr="00892D07">
        <w:rPr>
          <w:rFonts w:ascii="Times New Roman" w:hAnsi="Times New Roman"/>
          <w:spacing w:val="-1"/>
          <w:lang w:val="hr-HR"/>
        </w:rPr>
        <w:t>ju potrebe za zamjenom imenovanih osoba u stavku 1. ovog članka</w:t>
      </w:r>
      <w:r w:rsidRPr="00892D07">
        <w:rPr>
          <w:rFonts w:ascii="Times New Roman" w:hAnsi="Times New Roman"/>
          <w:spacing w:val="-1"/>
          <w:lang w:val="hr-HR"/>
        </w:rPr>
        <w:t>, Iz</w:t>
      </w:r>
      <w:r w:rsidR="00357C23" w:rsidRPr="00892D07">
        <w:rPr>
          <w:rFonts w:ascii="Times New Roman" w:hAnsi="Times New Roman"/>
          <w:spacing w:val="-1"/>
          <w:lang w:val="hr-HR"/>
        </w:rPr>
        <w:t>vršitelj</w:t>
      </w:r>
      <w:r w:rsidRPr="00892D07">
        <w:rPr>
          <w:rFonts w:ascii="Times New Roman" w:hAnsi="Times New Roman"/>
          <w:spacing w:val="-1"/>
          <w:lang w:val="hr-HR"/>
        </w:rPr>
        <w:t xml:space="preserve"> je obvezan od Naručitelja zatražiti izdavanje prethodne pisane suglasnosti, te osigurati da novi </w:t>
      </w:r>
      <w:r w:rsidR="00357C23" w:rsidRPr="00892D07">
        <w:rPr>
          <w:rFonts w:ascii="Times New Roman" w:hAnsi="Times New Roman"/>
          <w:spacing w:val="-1"/>
          <w:lang w:val="hr-HR"/>
        </w:rPr>
        <w:t>stručnjak</w:t>
      </w:r>
      <w:r w:rsidRPr="00892D07">
        <w:rPr>
          <w:rFonts w:ascii="Times New Roman" w:hAnsi="Times New Roman"/>
          <w:spacing w:val="-1"/>
          <w:lang w:val="hr-HR"/>
        </w:rPr>
        <w:t xml:space="preserve"> ispunjava najmanje uvjete zatražene Pozivom na dostavu ponuda i o tome dostaviti dokaz Naručitelju. </w:t>
      </w:r>
    </w:p>
    <w:p w14:paraId="39109797" w14:textId="77777777" w:rsidR="009979DE" w:rsidRPr="00892D07" w:rsidRDefault="009979DE" w:rsidP="00873043">
      <w:pPr>
        <w:pStyle w:val="Tijeloteksta"/>
        <w:jc w:val="both"/>
        <w:rPr>
          <w:rFonts w:ascii="Times New Roman" w:hAnsi="Times New Roman"/>
          <w:spacing w:val="-1"/>
          <w:lang w:val="hr-HR"/>
        </w:rPr>
      </w:pPr>
    </w:p>
    <w:p w14:paraId="50ADB427"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10.</w:t>
      </w:r>
    </w:p>
    <w:p w14:paraId="32E528BD"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Izvršitelj, ne smije, bez pisanog pristanka Naručitelja, ustupiti ovaj ugovor trećoj osobi. Takvo ustupanje ovog ugovora nema učinka.</w:t>
      </w:r>
    </w:p>
    <w:p w14:paraId="6559B28A" w14:textId="1B4D169D" w:rsidR="00C076C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Pokušaj ustupanja ovog ugovora protivno prethodnoj odredbi ovlašćuje Naručitelja na jednostrani rask</w:t>
      </w:r>
      <w:r w:rsidR="008C0428" w:rsidRPr="00892D07">
        <w:rPr>
          <w:rFonts w:ascii="Times New Roman" w:hAnsi="Times New Roman"/>
          <w:spacing w:val="-1"/>
          <w:lang w:val="hr-HR"/>
        </w:rPr>
        <w:t>id ovog ugovora pisanom izjavom.</w:t>
      </w:r>
    </w:p>
    <w:p w14:paraId="776948FE" w14:textId="77777777" w:rsidR="00892D07" w:rsidRPr="00892D07" w:rsidRDefault="00892D07" w:rsidP="00873043">
      <w:pPr>
        <w:pStyle w:val="Tijeloteksta"/>
        <w:jc w:val="both"/>
        <w:rPr>
          <w:rFonts w:ascii="Times New Roman" w:hAnsi="Times New Roman"/>
          <w:spacing w:val="-1"/>
          <w:lang w:val="hr-HR"/>
        </w:rPr>
      </w:pPr>
    </w:p>
    <w:p w14:paraId="1333B71D"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11.</w:t>
      </w:r>
    </w:p>
    <w:p w14:paraId="42048C55" w14:textId="2F29CDFB" w:rsidR="00873043" w:rsidRPr="00892D07" w:rsidRDefault="00873043" w:rsidP="00873043">
      <w:pPr>
        <w:pStyle w:val="paragraph"/>
        <w:spacing w:before="0" w:beforeAutospacing="0" w:after="0" w:afterAutospacing="0"/>
        <w:ind w:left="855"/>
        <w:jc w:val="both"/>
        <w:textAlignment w:val="baseline"/>
        <w:rPr>
          <w:rStyle w:val="normaltextrun"/>
          <w:lang w:val="hr-HR"/>
        </w:rPr>
      </w:pPr>
      <w:r w:rsidRPr="00892D07">
        <w:rPr>
          <w:rStyle w:val="normaltextrun"/>
          <w:lang w:val="hr-HR"/>
        </w:rPr>
        <w:t xml:space="preserve">Usluga se smatra izvršenom </w:t>
      </w:r>
      <w:r w:rsidR="00431E25" w:rsidRPr="00892D07">
        <w:rPr>
          <w:rStyle w:val="normaltextrun"/>
          <w:lang w:val="hr-HR"/>
        </w:rPr>
        <w:t xml:space="preserve">dostavom </w:t>
      </w:r>
      <w:r w:rsidR="006800AC" w:rsidRPr="00892D07">
        <w:rPr>
          <w:rStyle w:val="normaltextrun"/>
          <w:lang w:val="hr-HR"/>
        </w:rPr>
        <w:t xml:space="preserve">dokumentacije iz članka </w:t>
      </w:r>
      <w:r w:rsidR="008C0428" w:rsidRPr="00892D07">
        <w:rPr>
          <w:rStyle w:val="normaltextrun"/>
          <w:lang w:val="hr-HR"/>
        </w:rPr>
        <w:t>2</w:t>
      </w:r>
      <w:r w:rsidR="006800AC" w:rsidRPr="00892D07">
        <w:rPr>
          <w:rStyle w:val="normaltextrun"/>
          <w:lang w:val="hr-HR"/>
        </w:rPr>
        <w:t xml:space="preserve">. ovog Ugovora </w:t>
      </w:r>
      <w:r w:rsidRPr="00892D07">
        <w:rPr>
          <w:rStyle w:val="normaltextrun"/>
          <w:lang w:val="hr-HR"/>
        </w:rPr>
        <w:t>i to:</w:t>
      </w:r>
    </w:p>
    <w:p w14:paraId="1118572E" w14:textId="0890B560" w:rsidR="008C0428" w:rsidRPr="00892D07" w:rsidRDefault="00484F21" w:rsidP="008C0428">
      <w:pPr>
        <w:pStyle w:val="Odlomakpopisa"/>
        <w:numPr>
          <w:ilvl w:val="0"/>
          <w:numId w:val="5"/>
        </w:numPr>
        <w:spacing w:before="1"/>
        <w:ind w:right="7"/>
        <w:jc w:val="both"/>
        <w:rPr>
          <w:rFonts w:ascii="Times New Roman" w:eastAsia="Arial" w:hAnsi="Times New Roman"/>
          <w:lang w:val="hr-HR"/>
        </w:rPr>
      </w:pPr>
      <w:r w:rsidRPr="00892D07">
        <w:rPr>
          <w:rFonts w:ascii="Times New Roman" w:eastAsia="Arial" w:hAnsi="Times New Roman"/>
          <w:lang w:val="hr-HR"/>
        </w:rPr>
        <w:t>Glavnog</w:t>
      </w:r>
      <w:r w:rsidR="008C0428" w:rsidRPr="00892D07">
        <w:rPr>
          <w:rFonts w:ascii="Times New Roman" w:eastAsia="Arial" w:hAnsi="Times New Roman"/>
          <w:lang w:val="hr-HR"/>
        </w:rPr>
        <w:t xml:space="preserve"> projekt</w:t>
      </w:r>
      <w:r w:rsidRPr="00892D07">
        <w:rPr>
          <w:rFonts w:ascii="Times New Roman" w:eastAsia="Arial" w:hAnsi="Times New Roman"/>
          <w:lang w:val="hr-HR"/>
        </w:rPr>
        <w:t xml:space="preserve">a u </w:t>
      </w:r>
      <w:r w:rsidR="008C0428" w:rsidRPr="00892D07">
        <w:rPr>
          <w:rFonts w:ascii="Times New Roman" w:eastAsia="Arial" w:hAnsi="Times New Roman"/>
          <w:lang w:val="hr-HR"/>
        </w:rPr>
        <w:t xml:space="preserve">četiri primjerka u tiskanom obliku i </w:t>
      </w:r>
      <w:r w:rsidR="008C0428" w:rsidRPr="00892D07">
        <w:rPr>
          <w:rFonts w:ascii="Times New Roman" w:eastAsia="Times New Roman" w:hAnsi="Times New Roman"/>
          <w:lang w:val="hr-HR" w:eastAsia="hr-HR"/>
        </w:rPr>
        <w:t>u digitalnom obliku na mediju za pohranu podataka (CD ili DVD) – u .pdf formatu</w:t>
      </w:r>
      <w:r w:rsidR="008C0428" w:rsidRPr="00892D07">
        <w:rPr>
          <w:rFonts w:ascii="Times New Roman" w:eastAsia="Arial" w:hAnsi="Times New Roman"/>
          <w:lang w:val="hr-HR"/>
        </w:rPr>
        <w:t xml:space="preserve"> </w:t>
      </w:r>
    </w:p>
    <w:p w14:paraId="6DD535E2" w14:textId="44EF8F72" w:rsidR="008C0428" w:rsidRPr="00892D07" w:rsidRDefault="00484F21" w:rsidP="008C0428">
      <w:pPr>
        <w:pStyle w:val="Odlomakpopisa"/>
        <w:numPr>
          <w:ilvl w:val="0"/>
          <w:numId w:val="5"/>
        </w:numPr>
        <w:spacing w:before="1"/>
        <w:ind w:right="7"/>
        <w:jc w:val="both"/>
        <w:rPr>
          <w:rFonts w:ascii="Times New Roman" w:eastAsia="Arial" w:hAnsi="Times New Roman"/>
          <w:lang w:val="hr-HR"/>
        </w:rPr>
      </w:pPr>
      <w:r w:rsidRPr="00892D07">
        <w:rPr>
          <w:rFonts w:ascii="Times New Roman" w:eastAsia="Arial" w:hAnsi="Times New Roman"/>
          <w:lang w:val="hr-HR"/>
        </w:rPr>
        <w:t xml:space="preserve">Objedinjenog </w:t>
      </w:r>
      <w:r w:rsidR="008C0428" w:rsidRPr="00892D07">
        <w:rPr>
          <w:rFonts w:ascii="Times New Roman" w:eastAsia="Arial" w:hAnsi="Times New Roman"/>
          <w:lang w:val="hr-HR"/>
        </w:rPr>
        <w:t>troškovnik</w:t>
      </w:r>
      <w:r w:rsidRPr="00892D07">
        <w:rPr>
          <w:rFonts w:ascii="Times New Roman" w:eastAsia="Arial" w:hAnsi="Times New Roman"/>
          <w:lang w:val="hr-HR"/>
        </w:rPr>
        <w:t>a</w:t>
      </w:r>
      <w:r w:rsidR="008C0428" w:rsidRPr="00892D07">
        <w:rPr>
          <w:rFonts w:ascii="Times New Roman" w:eastAsia="Arial" w:hAnsi="Times New Roman"/>
          <w:lang w:val="hr-HR"/>
        </w:rPr>
        <w:t xml:space="preserve"> svih projektiranih radova s projektantskim cijenama i bez projektantskih cijena i to: po jedan primjerak u tiskanom obliku i </w:t>
      </w:r>
      <w:r w:rsidR="008C0428" w:rsidRPr="00892D07">
        <w:rPr>
          <w:rFonts w:ascii="Times New Roman" w:eastAsia="Times New Roman" w:hAnsi="Times New Roman"/>
          <w:lang w:val="hr-HR" w:eastAsia="hr-HR"/>
        </w:rPr>
        <w:t xml:space="preserve">u digitalnom obliku na mediju za pohranu podataka (CD ili DVD) - </w:t>
      </w:r>
      <w:r w:rsidR="008C0428" w:rsidRPr="00892D07">
        <w:rPr>
          <w:rFonts w:ascii="Times New Roman" w:eastAsia="Arial" w:hAnsi="Times New Roman"/>
          <w:lang w:val="hr-HR"/>
        </w:rPr>
        <w:t>u excel formatu.</w:t>
      </w:r>
    </w:p>
    <w:p w14:paraId="6B84D079" w14:textId="77777777" w:rsidR="006800AC" w:rsidRPr="00AF6F64" w:rsidRDefault="006800AC" w:rsidP="00873043">
      <w:pPr>
        <w:pStyle w:val="paragraph"/>
        <w:spacing w:before="0" w:beforeAutospacing="0" w:after="0" w:afterAutospacing="0"/>
        <w:ind w:left="855"/>
        <w:jc w:val="both"/>
        <w:textAlignment w:val="baseline"/>
        <w:rPr>
          <w:rStyle w:val="normaltextrun"/>
          <w:color w:val="FF0000"/>
          <w:lang w:val="hr-HR"/>
        </w:rPr>
      </w:pPr>
    </w:p>
    <w:p w14:paraId="774CB23E" w14:textId="2B5C4669"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b/>
          <w:spacing w:val="-1"/>
          <w:lang w:val="hr-HR"/>
        </w:rPr>
        <w:t>V. RASKID UGOVORA</w:t>
      </w:r>
    </w:p>
    <w:p w14:paraId="545EF6F9" w14:textId="77777777" w:rsidR="00873043" w:rsidRPr="00892D07" w:rsidRDefault="00873043" w:rsidP="00873043">
      <w:pPr>
        <w:pStyle w:val="Tijeloteksta"/>
        <w:jc w:val="center"/>
        <w:rPr>
          <w:rFonts w:ascii="Times New Roman" w:hAnsi="Times New Roman"/>
          <w:b/>
          <w:spacing w:val="-1"/>
          <w:lang w:val="hr-HR"/>
        </w:rPr>
      </w:pPr>
      <w:r w:rsidRPr="00892D07">
        <w:rPr>
          <w:rFonts w:ascii="Times New Roman" w:hAnsi="Times New Roman"/>
          <w:b/>
          <w:spacing w:val="-1"/>
          <w:lang w:val="hr-HR"/>
        </w:rPr>
        <w:t>Članak 12.</w:t>
      </w:r>
    </w:p>
    <w:p w14:paraId="5A359170"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 xml:space="preserve">U slučaju nepoštivanja obveza utvrđenih ovim Ugovorom, Naručitelj će pisanom reklamacijom obavijestiti Izvršitelja o povredi Ugovora i odrediti rok od tri (3) dana da ispravi povredu. </w:t>
      </w:r>
    </w:p>
    <w:p w14:paraId="54194D81"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U slučaju da Izvršitelj ne ispravi povredu ugovorne strane su suglasne da je nastupio raskidni uvjet i da učinci ovog Ugovora prestaju, o čemu će Izvršitelj biti obaviješten pisanim putem ili na drugi dokaziv način.</w:t>
      </w:r>
    </w:p>
    <w:p w14:paraId="69BF2334"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U slučaju da se povrede obveza ponavljaju, bez obzira što Izvršitelj ispravi povrede, ugovorne strane su suglasne da nakon treće pisane reklamacije nastupa raskidni uvjet i prestanak ovog Ugovora uz otkazni rok do trideset (30) dana.</w:t>
      </w:r>
    </w:p>
    <w:p w14:paraId="64B67DD2"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U slučaju iz stavka 3. ovog Ugovora Naručitelj jednostavnom izjavom raskida Ugovor.</w:t>
      </w:r>
    </w:p>
    <w:p w14:paraId="4805CBC3"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lastRenderedPageBreak/>
        <w:t>U slučaju raskida ovog Ugovora, Izvršitelj je dužan bez odgode poduzeti neposredne radnje i/ili mjere za pravovremen i uredan prestanak izvršenja zadataka, te će troškove svesti na minimum. </w:t>
      </w:r>
    </w:p>
    <w:p w14:paraId="2166D5F4" w14:textId="26A388C2"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Po raskidu Ugovora, Naručitelj  i Izvršitelj će, čim to bude</w:t>
      </w:r>
      <w:r w:rsidR="00EC6C11" w:rsidRPr="00892D07">
        <w:rPr>
          <w:rFonts w:ascii="Times New Roman" w:hAnsi="Times New Roman"/>
          <w:spacing w:val="-1"/>
          <w:lang w:val="hr-HR"/>
        </w:rPr>
        <w:t xml:space="preserve"> moguće, utvrditi opseg izvršene usluge</w:t>
      </w:r>
      <w:r w:rsidRPr="00892D07">
        <w:rPr>
          <w:rFonts w:ascii="Times New Roman" w:hAnsi="Times New Roman"/>
          <w:spacing w:val="-1"/>
          <w:lang w:val="hr-HR"/>
        </w:rPr>
        <w:t>, te iznose koji se du</w:t>
      </w:r>
      <w:r w:rsidR="00EC6C11" w:rsidRPr="00892D07">
        <w:rPr>
          <w:rFonts w:ascii="Times New Roman" w:hAnsi="Times New Roman"/>
          <w:spacing w:val="-1"/>
          <w:lang w:val="hr-HR"/>
        </w:rPr>
        <w:t xml:space="preserve">guju Izvršitelju za već izvršenu uslugu </w:t>
      </w:r>
      <w:r w:rsidRPr="00892D07">
        <w:rPr>
          <w:rFonts w:ascii="Times New Roman" w:hAnsi="Times New Roman"/>
          <w:spacing w:val="-1"/>
          <w:lang w:val="hr-HR"/>
        </w:rPr>
        <w:t>kao i iznose koje Izvršitelj duguje Naručitelju na dan raskida Ugovora po osnovi neispunjenja ugovorenih obveza u ugovorenom roku.  </w:t>
      </w:r>
    </w:p>
    <w:p w14:paraId="012AAA84" w14:textId="77777777" w:rsidR="00873043" w:rsidRPr="00892D07" w:rsidRDefault="00873043" w:rsidP="00873043">
      <w:pPr>
        <w:pStyle w:val="Tijeloteksta"/>
        <w:jc w:val="both"/>
        <w:rPr>
          <w:rFonts w:ascii="Times New Roman" w:hAnsi="Times New Roman"/>
          <w:spacing w:val="-1"/>
          <w:lang w:val="hr-HR"/>
        </w:rPr>
      </w:pPr>
      <w:r w:rsidRPr="00892D07">
        <w:rPr>
          <w:rFonts w:ascii="Times New Roman" w:hAnsi="Times New Roman"/>
          <w:spacing w:val="-1"/>
          <w:lang w:val="hr-HR"/>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07671F90" w14:textId="77777777" w:rsidR="00873043" w:rsidRPr="00892D07" w:rsidRDefault="00873043" w:rsidP="00873043">
      <w:pPr>
        <w:spacing w:before="100" w:beforeAutospacing="1" w:after="100" w:afterAutospacing="1"/>
        <w:ind w:left="855"/>
        <w:jc w:val="both"/>
        <w:textAlignment w:val="baseline"/>
        <w:rPr>
          <w:rFonts w:ascii="Times New Roman" w:hAnsi="Times New Roman"/>
          <w:b/>
          <w:spacing w:val="-1"/>
          <w:lang w:val="hr-HR"/>
        </w:rPr>
      </w:pPr>
      <w:r w:rsidRPr="00892D07">
        <w:rPr>
          <w:rFonts w:ascii="Times New Roman" w:eastAsia="Times New Roman" w:hAnsi="Times New Roman"/>
          <w:lang w:val="hr-HR" w:eastAsia="hr-HR"/>
        </w:rPr>
        <w:t> </w:t>
      </w:r>
      <w:r w:rsidRPr="00892D07">
        <w:rPr>
          <w:rFonts w:ascii="Times New Roman" w:hAnsi="Times New Roman"/>
          <w:b/>
          <w:spacing w:val="-1"/>
          <w:lang w:val="hr-HR"/>
        </w:rPr>
        <w:t>VI. ZAVRŠNE ODREDBE</w:t>
      </w:r>
    </w:p>
    <w:p w14:paraId="67651359" w14:textId="236D8C60" w:rsidR="00B373A5" w:rsidRPr="00892D07" w:rsidRDefault="00B373A5" w:rsidP="00B373A5">
      <w:pPr>
        <w:pStyle w:val="Tijeloteksta"/>
        <w:spacing w:before="72"/>
        <w:ind w:right="7"/>
        <w:jc w:val="center"/>
        <w:rPr>
          <w:rFonts w:ascii="Times New Roman" w:hAnsi="Times New Roman"/>
          <w:b/>
          <w:spacing w:val="-1"/>
          <w:lang w:val="hr-HR"/>
        </w:rPr>
      </w:pPr>
      <w:r w:rsidRPr="00892D07">
        <w:rPr>
          <w:rFonts w:ascii="Times New Roman" w:hAnsi="Times New Roman"/>
          <w:b/>
          <w:spacing w:val="-1"/>
          <w:lang w:val="hr-HR"/>
        </w:rPr>
        <w:t>Članak 13.</w:t>
      </w:r>
    </w:p>
    <w:p w14:paraId="2BA43DCC" w14:textId="02D20CBD" w:rsidR="00B373A5" w:rsidRPr="00892D07" w:rsidRDefault="00B373A5" w:rsidP="00B373A5">
      <w:pPr>
        <w:pStyle w:val="Tijeloteksta"/>
        <w:jc w:val="both"/>
        <w:rPr>
          <w:rFonts w:ascii="Times New Roman" w:hAnsi="Times New Roman"/>
          <w:spacing w:val="-1"/>
          <w:lang w:val="hr-HR"/>
        </w:rPr>
      </w:pPr>
      <w:r w:rsidRPr="00892D07">
        <w:rPr>
          <w:rFonts w:ascii="Times New Roman" w:hAnsi="Times New Roman"/>
          <w:spacing w:val="-1"/>
          <w:lang w:val="hr-HR"/>
        </w:rPr>
        <w:t>Ugovorne strane su suglasne da će se na uređenje svih ostalih odnosa iz ovog Ugovora primjenjivati odredbe Zakona o obveznim odnosima.</w:t>
      </w:r>
    </w:p>
    <w:p w14:paraId="4F3F5F83" w14:textId="32A2E3DD" w:rsidR="00D3388A" w:rsidRPr="00892D07" w:rsidRDefault="00D3388A" w:rsidP="00B373A5">
      <w:pPr>
        <w:pStyle w:val="Tijeloteksta"/>
        <w:jc w:val="both"/>
        <w:rPr>
          <w:rFonts w:ascii="Times New Roman" w:hAnsi="Times New Roman"/>
          <w:spacing w:val="-1"/>
          <w:lang w:val="hr-HR"/>
        </w:rPr>
      </w:pPr>
    </w:p>
    <w:p w14:paraId="7365E4FD" w14:textId="617216C8" w:rsidR="00B373A5" w:rsidRPr="00892D07" w:rsidRDefault="00B373A5" w:rsidP="00B373A5">
      <w:pPr>
        <w:pStyle w:val="Tijeloteksta"/>
        <w:jc w:val="center"/>
        <w:rPr>
          <w:rFonts w:ascii="Times New Roman" w:hAnsi="Times New Roman"/>
          <w:b/>
          <w:spacing w:val="-1"/>
          <w:lang w:val="hr-HR"/>
        </w:rPr>
      </w:pPr>
      <w:r w:rsidRPr="00892D07">
        <w:rPr>
          <w:rFonts w:ascii="Times New Roman" w:hAnsi="Times New Roman"/>
          <w:b/>
          <w:spacing w:val="-1"/>
          <w:lang w:val="hr-HR"/>
        </w:rPr>
        <w:t>Članak 14.</w:t>
      </w:r>
    </w:p>
    <w:p w14:paraId="5090C0B2" w14:textId="38D1C732" w:rsidR="000D6392" w:rsidRPr="00892D07" w:rsidRDefault="00A25205" w:rsidP="007041FE">
      <w:pPr>
        <w:pStyle w:val="Tijeloteksta"/>
        <w:jc w:val="both"/>
        <w:rPr>
          <w:rFonts w:ascii="Times New Roman" w:hAnsi="Times New Roman"/>
          <w:spacing w:val="-1"/>
          <w:lang w:val="hr-HR"/>
        </w:rPr>
      </w:pPr>
      <w:r w:rsidRPr="00892D07">
        <w:rPr>
          <w:rFonts w:ascii="Times New Roman" w:hAnsi="Times New Roman"/>
          <w:spacing w:val="-1"/>
          <w:lang w:val="hr-HR"/>
        </w:rPr>
        <w:t>Naručitelj imenuje osobu</w:t>
      </w:r>
      <w:r w:rsidR="000D6392" w:rsidRPr="00892D07">
        <w:rPr>
          <w:rFonts w:ascii="Times New Roman" w:hAnsi="Times New Roman"/>
          <w:spacing w:val="-1"/>
          <w:lang w:val="hr-HR"/>
        </w:rPr>
        <w:t xml:space="preserve"> koj</w:t>
      </w:r>
      <w:r w:rsidRPr="00892D07">
        <w:rPr>
          <w:rFonts w:ascii="Times New Roman" w:hAnsi="Times New Roman"/>
          <w:spacing w:val="-1"/>
          <w:lang w:val="hr-HR"/>
        </w:rPr>
        <w:t>a</w:t>
      </w:r>
      <w:r w:rsidR="000D6392" w:rsidRPr="00892D07">
        <w:rPr>
          <w:rFonts w:ascii="Times New Roman" w:hAnsi="Times New Roman"/>
          <w:spacing w:val="-1"/>
          <w:lang w:val="hr-HR"/>
        </w:rPr>
        <w:t xml:space="preserve"> će biti predstavni</w:t>
      </w:r>
      <w:r w:rsidRPr="00892D07">
        <w:rPr>
          <w:rFonts w:ascii="Times New Roman" w:hAnsi="Times New Roman"/>
          <w:spacing w:val="-1"/>
          <w:lang w:val="hr-HR"/>
        </w:rPr>
        <w:t>k</w:t>
      </w:r>
      <w:r w:rsidR="000D6392" w:rsidRPr="00892D07">
        <w:rPr>
          <w:rFonts w:ascii="Times New Roman" w:hAnsi="Times New Roman"/>
          <w:spacing w:val="-1"/>
          <w:lang w:val="hr-HR"/>
        </w:rPr>
        <w:t xml:space="preserve"> Naručitelja i u njegovo ime nadgledati izvršenje ovog Ugovora. </w:t>
      </w:r>
    </w:p>
    <w:p w14:paraId="5C3D4AC6" w14:textId="3333A528" w:rsidR="000D6392" w:rsidRPr="00892D07" w:rsidRDefault="000D6392" w:rsidP="007041FE">
      <w:pPr>
        <w:pStyle w:val="Tijeloteksta"/>
        <w:jc w:val="both"/>
        <w:rPr>
          <w:rFonts w:ascii="Times New Roman" w:hAnsi="Times New Roman"/>
          <w:spacing w:val="-1"/>
          <w:lang w:val="hr-HR"/>
        </w:rPr>
      </w:pPr>
      <w:r w:rsidRPr="00892D07">
        <w:rPr>
          <w:rFonts w:ascii="Times New Roman" w:hAnsi="Times New Roman"/>
          <w:spacing w:val="-1"/>
          <w:lang w:val="hr-HR"/>
        </w:rPr>
        <w:t>Predstavni</w:t>
      </w:r>
      <w:r w:rsidR="00A25205" w:rsidRPr="00892D07">
        <w:rPr>
          <w:rFonts w:ascii="Times New Roman" w:hAnsi="Times New Roman"/>
          <w:spacing w:val="-1"/>
          <w:lang w:val="hr-HR"/>
        </w:rPr>
        <w:t>k</w:t>
      </w:r>
      <w:r w:rsidRPr="00892D07">
        <w:rPr>
          <w:rFonts w:ascii="Times New Roman" w:hAnsi="Times New Roman"/>
          <w:spacing w:val="-1"/>
          <w:lang w:val="hr-HR"/>
        </w:rPr>
        <w:t xml:space="preserve"> Naručitelja kao odgovorn</w:t>
      </w:r>
      <w:r w:rsidR="00A25205" w:rsidRPr="00892D07">
        <w:rPr>
          <w:rFonts w:ascii="Times New Roman" w:hAnsi="Times New Roman"/>
          <w:spacing w:val="-1"/>
          <w:lang w:val="hr-HR"/>
        </w:rPr>
        <w:t>a</w:t>
      </w:r>
      <w:r w:rsidRPr="00892D07">
        <w:rPr>
          <w:rFonts w:ascii="Times New Roman" w:hAnsi="Times New Roman"/>
          <w:spacing w:val="-1"/>
          <w:lang w:val="hr-HR"/>
        </w:rPr>
        <w:t xml:space="preserve"> osob</w:t>
      </w:r>
      <w:r w:rsidR="00A25205" w:rsidRPr="00892D07">
        <w:rPr>
          <w:rFonts w:ascii="Times New Roman" w:hAnsi="Times New Roman"/>
          <w:spacing w:val="-1"/>
          <w:lang w:val="hr-HR"/>
        </w:rPr>
        <w:t>a</w:t>
      </w:r>
      <w:r w:rsidRPr="00892D07">
        <w:rPr>
          <w:rFonts w:ascii="Times New Roman" w:hAnsi="Times New Roman"/>
          <w:spacing w:val="-1"/>
          <w:lang w:val="hr-HR"/>
        </w:rPr>
        <w:t xml:space="preserve"> prat</w:t>
      </w:r>
      <w:r w:rsidR="00A25205" w:rsidRPr="00892D07">
        <w:rPr>
          <w:rFonts w:ascii="Times New Roman" w:hAnsi="Times New Roman"/>
          <w:spacing w:val="-1"/>
          <w:lang w:val="hr-HR"/>
        </w:rPr>
        <w:t>i</w:t>
      </w:r>
      <w:r w:rsidRPr="00892D07">
        <w:rPr>
          <w:rFonts w:ascii="Times New Roman" w:hAnsi="Times New Roman"/>
          <w:spacing w:val="-1"/>
          <w:lang w:val="hr-HR"/>
        </w:rPr>
        <w:t xml:space="preserve"> realizaciju izvršenja usluge, te kontrolira je li izvršenje Ugovora u skladu s uvjetima određenima u Pozivu za dostavu ponuda i odabranom ponudom.  </w:t>
      </w:r>
    </w:p>
    <w:p w14:paraId="366A6D2A" w14:textId="3C210D29" w:rsidR="000D6392" w:rsidRPr="00892D07" w:rsidRDefault="000D6392" w:rsidP="007041FE">
      <w:pPr>
        <w:pStyle w:val="Tijeloteksta"/>
        <w:jc w:val="both"/>
        <w:rPr>
          <w:rFonts w:ascii="Times New Roman" w:hAnsi="Times New Roman"/>
          <w:spacing w:val="-1"/>
          <w:lang w:val="hr-HR"/>
        </w:rPr>
      </w:pPr>
      <w:r w:rsidRPr="00892D07">
        <w:rPr>
          <w:rFonts w:ascii="Times New Roman" w:hAnsi="Times New Roman"/>
          <w:spacing w:val="-1"/>
          <w:lang w:val="hr-HR"/>
        </w:rPr>
        <w:t>Predstavni</w:t>
      </w:r>
      <w:r w:rsidR="00A25205" w:rsidRPr="00892D07">
        <w:rPr>
          <w:rFonts w:ascii="Times New Roman" w:hAnsi="Times New Roman"/>
          <w:spacing w:val="-1"/>
          <w:lang w:val="hr-HR"/>
        </w:rPr>
        <w:t>k</w:t>
      </w:r>
      <w:r w:rsidRPr="00892D07">
        <w:rPr>
          <w:rFonts w:ascii="Times New Roman" w:hAnsi="Times New Roman"/>
          <w:spacing w:val="-1"/>
          <w:lang w:val="hr-HR"/>
        </w:rPr>
        <w:t xml:space="preserve"> Naručitelja zadužen za praćenje realizacije ovoga Ugovora </w:t>
      </w:r>
      <w:r w:rsidR="00A25205" w:rsidRPr="00892D07">
        <w:rPr>
          <w:rFonts w:ascii="Times New Roman" w:hAnsi="Times New Roman"/>
          <w:spacing w:val="-1"/>
          <w:lang w:val="hr-HR"/>
        </w:rPr>
        <w:t>je</w:t>
      </w:r>
      <w:r w:rsidR="007041FE" w:rsidRPr="00892D07">
        <w:rPr>
          <w:rFonts w:ascii="Times New Roman" w:hAnsi="Times New Roman"/>
          <w:spacing w:val="-1"/>
          <w:lang w:val="hr-HR"/>
        </w:rPr>
        <w:t xml:space="preserve"> _________________</w:t>
      </w:r>
      <w:r w:rsidRPr="00892D07">
        <w:rPr>
          <w:rFonts w:ascii="Times New Roman" w:hAnsi="Times New Roman"/>
          <w:spacing w:val="-1"/>
          <w:lang w:val="hr-HR"/>
        </w:rPr>
        <w:t>.  </w:t>
      </w:r>
    </w:p>
    <w:p w14:paraId="2BEAB8EE" w14:textId="2E30ABB3" w:rsidR="000D6392" w:rsidRPr="00892D07" w:rsidRDefault="000D6392" w:rsidP="007041FE">
      <w:pPr>
        <w:pStyle w:val="Tijeloteksta"/>
        <w:jc w:val="both"/>
        <w:rPr>
          <w:rFonts w:ascii="Times New Roman" w:hAnsi="Times New Roman"/>
          <w:spacing w:val="-1"/>
          <w:lang w:val="hr-HR"/>
        </w:rPr>
      </w:pPr>
      <w:r w:rsidRPr="00892D07">
        <w:rPr>
          <w:rFonts w:ascii="Times New Roman" w:hAnsi="Times New Roman"/>
          <w:spacing w:val="-1"/>
          <w:lang w:val="hr-HR"/>
        </w:rPr>
        <w:t>Predstavnik Izvršitelja za praćenje ovog ugovora je __________________________________</w:t>
      </w:r>
      <w:r w:rsidR="007041FE" w:rsidRPr="00892D07">
        <w:rPr>
          <w:rFonts w:ascii="Times New Roman" w:hAnsi="Times New Roman"/>
          <w:spacing w:val="-1"/>
          <w:lang w:val="hr-HR"/>
        </w:rPr>
        <w:t>_</w:t>
      </w:r>
      <w:r w:rsidRPr="00892D07">
        <w:rPr>
          <w:rFonts w:ascii="Times New Roman" w:hAnsi="Times New Roman"/>
          <w:spacing w:val="-1"/>
          <w:lang w:val="hr-HR"/>
        </w:rPr>
        <w:t>__.</w:t>
      </w:r>
    </w:p>
    <w:p w14:paraId="69AE5121" w14:textId="77777777" w:rsidR="000D6392" w:rsidRPr="00892D07" w:rsidRDefault="000D6392" w:rsidP="000D6392">
      <w:pPr>
        <w:pStyle w:val="Tijeloteksta"/>
        <w:ind w:left="0" w:right="6"/>
        <w:jc w:val="both"/>
        <w:rPr>
          <w:rFonts w:ascii="Times New Roman" w:hAnsi="Times New Roman"/>
          <w:lang w:val="hr-HR"/>
        </w:rPr>
      </w:pPr>
    </w:p>
    <w:p w14:paraId="7E739E6E" w14:textId="7E3322D7" w:rsidR="00B373A5" w:rsidRPr="00892D07" w:rsidRDefault="00B373A5" w:rsidP="00B373A5">
      <w:pPr>
        <w:pStyle w:val="Tijeloteksta"/>
        <w:jc w:val="center"/>
        <w:rPr>
          <w:rFonts w:ascii="Times New Roman" w:hAnsi="Times New Roman"/>
          <w:b/>
          <w:spacing w:val="-1"/>
          <w:lang w:val="hr-HR"/>
        </w:rPr>
      </w:pPr>
      <w:r w:rsidRPr="00892D07">
        <w:rPr>
          <w:rFonts w:ascii="Times New Roman" w:hAnsi="Times New Roman"/>
          <w:b/>
          <w:spacing w:val="-1"/>
          <w:lang w:val="hr-HR"/>
        </w:rPr>
        <w:t>Članak 15.</w:t>
      </w:r>
    </w:p>
    <w:p w14:paraId="3491F08D" w14:textId="77777777" w:rsidR="00B373A5" w:rsidRPr="00892D07" w:rsidRDefault="00B373A5" w:rsidP="00B373A5">
      <w:pPr>
        <w:pStyle w:val="Tijeloteksta"/>
        <w:jc w:val="both"/>
        <w:rPr>
          <w:rFonts w:ascii="Times New Roman" w:hAnsi="Times New Roman"/>
          <w:spacing w:val="-1"/>
          <w:lang w:val="hr-HR"/>
        </w:rPr>
      </w:pPr>
      <w:r w:rsidRPr="00892D07">
        <w:rPr>
          <w:rFonts w:ascii="Times New Roman" w:hAnsi="Times New Roman"/>
          <w:spacing w:val="-1"/>
          <w:lang w:val="hr-HR"/>
        </w:rPr>
        <w:t>Moguće sporove ugovorne strane rješavati će sporazumno, a u suprotnom nadležan je sud u Zadru.</w:t>
      </w:r>
    </w:p>
    <w:p w14:paraId="14806CBB" w14:textId="51C61E28" w:rsidR="00B373A5" w:rsidRPr="00892D07" w:rsidRDefault="00B373A5" w:rsidP="00B373A5">
      <w:pPr>
        <w:pStyle w:val="Tijeloteksta"/>
        <w:jc w:val="both"/>
        <w:rPr>
          <w:rFonts w:ascii="Times New Roman" w:hAnsi="Times New Roman"/>
          <w:spacing w:val="-1"/>
          <w:lang w:val="hr-HR"/>
        </w:rPr>
      </w:pPr>
      <w:r w:rsidRPr="00892D07">
        <w:rPr>
          <w:rFonts w:ascii="Times New Roman" w:hAnsi="Times New Roman"/>
          <w:spacing w:val="-1"/>
          <w:lang w:val="hr-HR"/>
        </w:rPr>
        <w:t>  </w:t>
      </w:r>
    </w:p>
    <w:p w14:paraId="1DD8073F" w14:textId="3AF993EC" w:rsidR="00B373A5" w:rsidRPr="00892D07" w:rsidRDefault="00B373A5" w:rsidP="00B373A5">
      <w:pPr>
        <w:pStyle w:val="Tijeloteksta"/>
        <w:jc w:val="center"/>
        <w:rPr>
          <w:rFonts w:ascii="Times New Roman" w:hAnsi="Times New Roman"/>
          <w:b/>
          <w:spacing w:val="-1"/>
          <w:lang w:val="hr-HR"/>
        </w:rPr>
      </w:pPr>
      <w:r w:rsidRPr="00892D07">
        <w:rPr>
          <w:rFonts w:ascii="Times New Roman" w:hAnsi="Times New Roman"/>
          <w:b/>
          <w:spacing w:val="-1"/>
          <w:lang w:val="hr-HR"/>
        </w:rPr>
        <w:t>Članak 16.</w:t>
      </w:r>
    </w:p>
    <w:p w14:paraId="039AB00A" w14:textId="716646BD" w:rsidR="00B373A5" w:rsidRDefault="00B373A5" w:rsidP="00B373A5">
      <w:pPr>
        <w:pStyle w:val="Tijeloteksta"/>
        <w:jc w:val="both"/>
        <w:rPr>
          <w:rFonts w:ascii="Times New Roman" w:hAnsi="Times New Roman"/>
          <w:spacing w:val="-1"/>
          <w:lang w:val="hr-HR"/>
        </w:rPr>
      </w:pPr>
      <w:r w:rsidRPr="00892D07">
        <w:rPr>
          <w:rFonts w:ascii="Times New Roman" w:hAnsi="Times New Roman"/>
          <w:spacing w:val="-1"/>
          <w:lang w:val="hr-HR"/>
        </w:rPr>
        <w:t>Ovaj Ugovor sastavljen je u četiri (4) istovjetna primjerka, od kojih svaka ugovorna strana zadržava po dva (2) primjerka.</w:t>
      </w:r>
    </w:p>
    <w:p w14:paraId="7BB4C68E" w14:textId="77777777" w:rsidR="009176A1" w:rsidRPr="00892D07" w:rsidRDefault="009176A1" w:rsidP="00B373A5">
      <w:pPr>
        <w:pStyle w:val="Tijeloteksta"/>
        <w:jc w:val="both"/>
        <w:rPr>
          <w:rFonts w:ascii="Times New Roman" w:hAnsi="Times New Roman"/>
          <w:spacing w:val="-1"/>
          <w:lang w:val="hr-HR"/>
        </w:rPr>
      </w:pPr>
    </w:p>
    <w:p w14:paraId="4029D4A0" w14:textId="77777777" w:rsidR="00873043" w:rsidRPr="00892D07" w:rsidRDefault="00873043" w:rsidP="00873043">
      <w:pPr>
        <w:pStyle w:val="Tijeloteksta"/>
        <w:jc w:val="both"/>
        <w:rPr>
          <w:rFonts w:ascii="Times New Roman" w:hAnsi="Times New Roman"/>
          <w:spacing w:val="-1"/>
          <w:lang w:val="hr-HR"/>
        </w:rPr>
      </w:pPr>
    </w:p>
    <w:p w14:paraId="5ED6D875" w14:textId="77777777" w:rsidR="00873043" w:rsidRPr="00892D07" w:rsidRDefault="00873043" w:rsidP="00873043">
      <w:pPr>
        <w:pStyle w:val="Tijeloteksta"/>
        <w:jc w:val="both"/>
        <w:rPr>
          <w:rFonts w:ascii="Times New Roman" w:hAnsi="Times New Roman"/>
          <w:b/>
          <w:spacing w:val="-1"/>
          <w:lang w:val="hr-HR"/>
        </w:rPr>
      </w:pPr>
      <w:r w:rsidRPr="00892D07">
        <w:rPr>
          <w:rFonts w:ascii="Times New Roman" w:hAnsi="Times New Roman"/>
          <w:b/>
          <w:spacing w:val="-1"/>
          <w:lang w:val="hr-HR"/>
        </w:rPr>
        <w:t xml:space="preserve">NARUČITELJ:                                                        </w:t>
      </w:r>
      <w:r w:rsidRPr="00892D07">
        <w:rPr>
          <w:rFonts w:ascii="Times New Roman" w:hAnsi="Times New Roman"/>
          <w:b/>
          <w:spacing w:val="-1"/>
          <w:lang w:val="hr-HR"/>
        </w:rPr>
        <w:tab/>
      </w:r>
      <w:r w:rsidRPr="00892D07">
        <w:rPr>
          <w:rFonts w:ascii="Times New Roman" w:hAnsi="Times New Roman"/>
          <w:b/>
          <w:spacing w:val="-1"/>
          <w:lang w:val="hr-HR"/>
        </w:rPr>
        <w:tab/>
        <w:t xml:space="preserve">  IZVRŠITELJ:</w:t>
      </w:r>
    </w:p>
    <w:p w14:paraId="733AF0E5" w14:textId="77777777" w:rsidR="00873043" w:rsidRPr="00892D07" w:rsidRDefault="00873043" w:rsidP="00873043">
      <w:pPr>
        <w:pStyle w:val="Tijeloteksta"/>
        <w:jc w:val="both"/>
        <w:rPr>
          <w:rFonts w:ascii="Times New Roman" w:hAnsi="Times New Roman"/>
          <w:b/>
          <w:spacing w:val="-1"/>
          <w:lang w:val="hr-HR"/>
        </w:rPr>
      </w:pPr>
      <w:r w:rsidRPr="00892D07">
        <w:rPr>
          <w:rFonts w:ascii="Times New Roman" w:hAnsi="Times New Roman"/>
          <w:b/>
          <w:spacing w:val="-1"/>
          <w:lang w:val="hr-HR"/>
        </w:rPr>
        <w:t>ZADARSKA ŽUPANIJA</w:t>
      </w:r>
      <w:r w:rsidRPr="00892D07">
        <w:rPr>
          <w:rFonts w:ascii="Times New Roman" w:hAnsi="Times New Roman"/>
          <w:b/>
          <w:spacing w:val="-1"/>
          <w:lang w:val="hr-HR"/>
        </w:rPr>
        <w:tab/>
        <w:t xml:space="preserve"> </w:t>
      </w:r>
    </w:p>
    <w:p w14:paraId="37386CB7" w14:textId="77777777" w:rsidR="00873043" w:rsidRPr="00892D07" w:rsidRDefault="00873043" w:rsidP="00873043">
      <w:pPr>
        <w:pStyle w:val="Tijeloteksta"/>
        <w:jc w:val="both"/>
        <w:rPr>
          <w:rFonts w:ascii="Times New Roman" w:hAnsi="Times New Roman"/>
          <w:b/>
          <w:spacing w:val="-1"/>
          <w:lang w:val="hr-HR"/>
        </w:rPr>
      </w:pPr>
    </w:p>
    <w:p w14:paraId="0AAF7523" w14:textId="77777777" w:rsidR="00873043" w:rsidRPr="00892D07" w:rsidRDefault="00873043" w:rsidP="00873043">
      <w:pPr>
        <w:pStyle w:val="Tijeloteksta"/>
        <w:jc w:val="both"/>
        <w:rPr>
          <w:rFonts w:ascii="Times New Roman" w:hAnsi="Times New Roman"/>
          <w:b/>
          <w:spacing w:val="-1"/>
          <w:lang w:val="hr-HR"/>
        </w:rPr>
      </w:pPr>
      <w:r w:rsidRPr="00892D07">
        <w:rPr>
          <w:rFonts w:ascii="Times New Roman" w:hAnsi="Times New Roman"/>
          <w:b/>
          <w:spacing w:val="-1"/>
          <w:lang w:val="hr-HR"/>
        </w:rPr>
        <w:t>Župan</w:t>
      </w:r>
    </w:p>
    <w:p w14:paraId="082D6C3A" w14:textId="77777777" w:rsidR="00873043" w:rsidRPr="00892D07" w:rsidRDefault="00873043" w:rsidP="00873043">
      <w:pPr>
        <w:pStyle w:val="Tijeloteksta"/>
        <w:jc w:val="both"/>
        <w:rPr>
          <w:rFonts w:ascii="Times New Roman" w:hAnsi="Times New Roman"/>
          <w:b/>
          <w:spacing w:val="-1"/>
          <w:lang w:val="hr-HR"/>
        </w:rPr>
      </w:pPr>
    </w:p>
    <w:p w14:paraId="2689B384" w14:textId="4D2A5E54" w:rsidR="00873043" w:rsidRPr="00892D07" w:rsidRDefault="00873043" w:rsidP="00873043">
      <w:pPr>
        <w:pStyle w:val="Tijeloteksta"/>
        <w:jc w:val="both"/>
        <w:rPr>
          <w:rFonts w:ascii="Times New Roman" w:hAnsi="Times New Roman"/>
          <w:b/>
          <w:spacing w:val="-1"/>
          <w:lang w:val="hr-HR"/>
        </w:rPr>
      </w:pPr>
      <w:r w:rsidRPr="00892D07">
        <w:rPr>
          <w:rFonts w:ascii="Times New Roman" w:hAnsi="Times New Roman"/>
          <w:b/>
          <w:spacing w:val="-1"/>
          <w:lang w:val="hr-HR"/>
        </w:rPr>
        <w:t>Božidar Longin, dipl.</w:t>
      </w:r>
      <w:r w:rsidR="00E02731" w:rsidRPr="00892D07">
        <w:rPr>
          <w:rFonts w:ascii="Times New Roman" w:hAnsi="Times New Roman"/>
          <w:b/>
          <w:spacing w:val="-1"/>
          <w:lang w:val="hr-HR"/>
        </w:rPr>
        <w:t xml:space="preserve"> </w:t>
      </w:r>
      <w:r w:rsidRPr="00892D07">
        <w:rPr>
          <w:rFonts w:ascii="Times New Roman" w:hAnsi="Times New Roman"/>
          <w:b/>
          <w:spacing w:val="-1"/>
          <w:lang w:val="hr-HR"/>
        </w:rPr>
        <w:t xml:space="preserve">ing. </w:t>
      </w:r>
      <w:r w:rsidRPr="00892D07">
        <w:rPr>
          <w:rFonts w:ascii="Times New Roman" w:hAnsi="Times New Roman"/>
          <w:b/>
          <w:spacing w:val="-1"/>
          <w:lang w:val="hr-HR"/>
        </w:rPr>
        <w:tab/>
      </w:r>
      <w:r w:rsidRPr="00892D07">
        <w:rPr>
          <w:rFonts w:ascii="Times New Roman" w:hAnsi="Times New Roman"/>
          <w:b/>
          <w:spacing w:val="-1"/>
          <w:lang w:val="hr-HR"/>
        </w:rPr>
        <w:tab/>
      </w:r>
      <w:r w:rsidRPr="00892D07">
        <w:rPr>
          <w:rFonts w:ascii="Times New Roman" w:hAnsi="Times New Roman"/>
          <w:b/>
          <w:spacing w:val="-1"/>
          <w:lang w:val="hr-HR"/>
        </w:rPr>
        <w:tab/>
      </w:r>
      <w:r w:rsidRPr="00892D07">
        <w:rPr>
          <w:rFonts w:ascii="Times New Roman" w:hAnsi="Times New Roman"/>
          <w:b/>
          <w:spacing w:val="-1"/>
          <w:lang w:val="hr-HR"/>
        </w:rPr>
        <w:tab/>
      </w:r>
      <w:r w:rsidRPr="00892D07">
        <w:rPr>
          <w:rFonts w:ascii="Times New Roman" w:hAnsi="Times New Roman"/>
          <w:b/>
          <w:spacing w:val="-1"/>
          <w:lang w:val="hr-HR"/>
        </w:rPr>
        <w:tab/>
      </w:r>
      <w:r w:rsidRPr="00892D07">
        <w:rPr>
          <w:rFonts w:ascii="Times New Roman" w:hAnsi="Times New Roman"/>
          <w:b/>
          <w:spacing w:val="-1"/>
          <w:lang w:val="hr-HR"/>
        </w:rPr>
        <w:tab/>
        <w:t>__________________________</w:t>
      </w:r>
    </w:p>
    <w:p w14:paraId="0BB8A0B4" w14:textId="77777777" w:rsidR="00873043" w:rsidRPr="00892D07" w:rsidRDefault="00873043" w:rsidP="00873043">
      <w:pPr>
        <w:pStyle w:val="Tijeloteksta"/>
        <w:jc w:val="both"/>
        <w:rPr>
          <w:rFonts w:ascii="Times New Roman" w:hAnsi="Times New Roman"/>
          <w:spacing w:val="-1"/>
          <w:lang w:val="hr-HR"/>
        </w:rPr>
      </w:pPr>
    </w:p>
    <w:p w14:paraId="44F9D363" w14:textId="77777777" w:rsidR="00873043" w:rsidRPr="00892D07" w:rsidRDefault="00873043" w:rsidP="00873043">
      <w:pPr>
        <w:pStyle w:val="Tijeloteksta"/>
        <w:jc w:val="both"/>
        <w:rPr>
          <w:rFonts w:ascii="Times New Roman" w:hAnsi="Times New Roman"/>
          <w:spacing w:val="-1"/>
          <w:sz w:val="20"/>
          <w:lang w:val="hr-HR"/>
        </w:rPr>
      </w:pPr>
      <w:r w:rsidRPr="00892D07">
        <w:rPr>
          <w:rFonts w:ascii="Times New Roman" w:hAnsi="Times New Roman"/>
          <w:spacing w:val="-1"/>
          <w:sz w:val="20"/>
          <w:lang w:val="hr-HR"/>
        </w:rPr>
        <w:t xml:space="preserve">KLASA </w:t>
      </w:r>
    </w:p>
    <w:p w14:paraId="3F2F4712" w14:textId="4AAE1028" w:rsidR="00873043" w:rsidRPr="00892D07" w:rsidRDefault="00873043" w:rsidP="00873043">
      <w:pPr>
        <w:pStyle w:val="Tijeloteksta"/>
        <w:jc w:val="both"/>
        <w:rPr>
          <w:rFonts w:ascii="Times New Roman" w:hAnsi="Times New Roman"/>
          <w:spacing w:val="-1"/>
          <w:sz w:val="20"/>
          <w:lang w:val="hr-HR"/>
        </w:rPr>
      </w:pPr>
      <w:r w:rsidRPr="00892D07">
        <w:rPr>
          <w:rFonts w:ascii="Times New Roman" w:hAnsi="Times New Roman"/>
          <w:spacing w:val="-1"/>
          <w:sz w:val="20"/>
          <w:lang w:val="hr-HR"/>
        </w:rPr>
        <w:t xml:space="preserve">URBROJ: </w:t>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r>
      <w:r w:rsidR="00B373A5" w:rsidRPr="00892D07">
        <w:rPr>
          <w:rFonts w:ascii="Times New Roman" w:hAnsi="Times New Roman"/>
          <w:spacing w:val="-1"/>
          <w:sz w:val="20"/>
          <w:lang w:val="hr-HR"/>
        </w:rPr>
        <w:tab/>
        <w:t>Datum: ________________________</w:t>
      </w:r>
    </w:p>
    <w:p w14:paraId="19515AEA" w14:textId="0CBDFE92" w:rsidR="000D45E5" w:rsidRPr="00892D07" w:rsidRDefault="00A25205" w:rsidP="00C076C3">
      <w:pPr>
        <w:pStyle w:val="Tijeloteksta"/>
        <w:jc w:val="both"/>
        <w:rPr>
          <w:rFonts w:ascii="Times New Roman" w:hAnsi="Times New Roman"/>
          <w:b/>
          <w:spacing w:val="-2"/>
          <w:lang w:val="hr-HR"/>
        </w:rPr>
      </w:pPr>
      <w:r w:rsidRPr="00892D07">
        <w:rPr>
          <w:rFonts w:ascii="Times New Roman" w:hAnsi="Times New Roman"/>
          <w:spacing w:val="-1"/>
          <w:sz w:val="20"/>
          <w:lang w:val="hr-HR"/>
        </w:rPr>
        <w:t xml:space="preserve">U Zadru, __________________ </w:t>
      </w:r>
      <w:r w:rsidR="00873043" w:rsidRPr="00892D07">
        <w:rPr>
          <w:rFonts w:ascii="Times New Roman" w:hAnsi="Times New Roman"/>
          <w:spacing w:val="-1"/>
          <w:sz w:val="20"/>
          <w:lang w:val="hr-HR"/>
        </w:rPr>
        <w:t>godine</w:t>
      </w:r>
    </w:p>
    <w:sectPr w:rsidR="000D45E5" w:rsidRPr="00892D07" w:rsidSect="00172975">
      <w:footerReference w:type="default" r:id="rId30"/>
      <w:headerReference w:type="first" r:id="rId31"/>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F2E8C" w14:textId="77777777" w:rsidR="00A453AF" w:rsidRDefault="00A453AF">
      <w:r>
        <w:separator/>
      </w:r>
    </w:p>
  </w:endnote>
  <w:endnote w:type="continuationSeparator" w:id="0">
    <w:p w14:paraId="2AF07C0A" w14:textId="77777777" w:rsidR="00A453AF" w:rsidRDefault="00A4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EndPr/>
    <w:sdtContent>
      <w:p w14:paraId="378C2ACB" w14:textId="233B1DFF" w:rsidR="006D24E8" w:rsidRDefault="006D24E8">
        <w:pPr>
          <w:pStyle w:val="Podnoje"/>
          <w:jc w:val="right"/>
        </w:pPr>
        <w:r>
          <w:fldChar w:fldCharType="begin"/>
        </w:r>
        <w:r>
          <w:instrText>PAGE   \* MERGEFORMAT</w:instrText>
        </w:r>
        <w:r>
          <w:fldChar w:fldCharType="separate"/>
        </w:r>
        <w:r w:rsidR="009962F8">
          <w:rPr>
            <w:noProof/>
          </w:rPr>
          <w:t>4</w:t>
        </w:r>
        <w:r>
          <w:fldChar w:fldCharType="end"/>
        </w:r>
      </w:p>
    </w:sdtContent>
  </w:sdt>
  <w:p w14:paraId="783CF7CA" w14:textId="77777777" w:rsidR="006D24E8" w:rsidRDefault="006D24E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DA2B5" w14:textId="77777777" w:rsidR="00A453AF" w:rsidRDefault="00A453AF">
      <w:r>
        <w:separator/>
      </w:r>
    </w:p>
  </w:footnote>
  <w:footnote w:type="continuationSeparator" w:id="0">
    <w:p w14:paraId="6C5573AD" w14:textId="77777777" w:rsidR="00A453AF" w:rsidRDefault="00A4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03CE" w14:textId="77777777" w:rsidR="006D24E8" w:rsidRPr="00AF6F64" w:rsidRDefault="006D24E8" w:rsidP="00AF6F64">
    <w:pPr>
      <w:pStyle w:val="Naslov"/>
      <w:spacing w:before="0" w:after="0"/>
      <w:rPr>
        <w:rFonts w:ascii="Times New Roman" w:hAnsi="Times New Roman"/>
        <w:b w:val="0"/>
        <w:sz w:val="24"/>
      </w:rPr>
    </w:pPr>
    <w:r w:rsidRPr="00944C15">
      <w:rPr>
        <w:rFonts w:ascii="Times New Roman" w:hAnsi="Times New Roman"/>
        <w:b w:val="0"/>
        <w:sz w:val="24"/>
      </w:rPr>
      <w:t xml:space="preserve">Usluga izrade </w:t>
    </w:r>
    <w:r>
      <w:rPr>
        <w:rFonts w:ascii="Times New Roman" w:hAnsi="Times New Roman"/>
        <w:b w:val="0"/>
        <w:sz w:val="24"/>
      </w:rPr>
      <w:t xml:space="preserve">glavnog </w:t>
    </w:r>
    <w:r w:rsidRPr="00AF6F64">
      <w:rPr>
        <w:rFonts w:ascii="Times New Roman" w:hAnsi="Times New Roman"/>
        <w:b w:val="0"/>
        <w:sz w:val="24"/>
      </w:rPr>
      <w:t>projekta za Sklonište za životinje</w:t>
    </w:r>
  </w:p>
  <w:p w14:paraId="5F2332C7" w14:textId="7D4BD9C9" w:rsidR="006D24E8" w:rsidRPr="00944C15" w:rsidRDefault="006D24E8" w:rsidP="00AF6F64">
    <w:pPr>
      <w:pStyle w:val="Zaglavlje"/>
      <w:jc w:val="center"/>
      <w:rPr>
        <w:rFonts w:ascii="Times New Roman" w:hAnsi="Times New Roman"/>
      </w:rPr>
    </w:pPr>
    <w:r w:rsidRPr="00AF6F64">
      <w:rPr>
        <w:rFonts w:ascii="Times New Roman" w:hAnsi="Times New Roman"/>
      </w:rPr>
      <w:t>Evidencijski broj: 48-20</w:t>
    </w:r>
    <w:r w:rsidRPr="00944C15">
      <w:rPr>
        <w:rFonts w:ascii="Times New Roman" w:hAnsi="Times New Roman"/>
      </w:rPr>
      <w:t>-JN   ___________________________________________________________________________________</w:t>
    </w:r>
  </w:p>
  <w:p w14:paraId="7802FFA6" w14:textId="77777777" w:rsidR="006D24E8" w:rsidRPr="00944C15" w:rsidRDefault="006D24E8" w:rsidP="00944C15">
    <w:pPr>
      <w:pStyle w:val="Zaglavlje"/>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9992" w14:textId="05EDB42A" w:rsidR="006D24E8" w:rsidRPr="00944C15" w:rsidRDefault="006D24E8" w:rsidP="00944C15">
    <w:pPr>
      <w:pStyle w:val="Naslov"/>
      <w:spacing w:before="0" w:after="0"/>
      <w:rPr>
        <w:rFonts w:ascii="Times New Roman" w:hAnsi="Times New Roman"/>
        <w:b w:val="0"/>
        <w:sz w:val="24"/>
      </w:rPr>
    </w:pPr>
    <w:r w:rsidRPr="00944C15">
      <w:rPr>
        <w:rFonts w:ascii="Times New Roman" w:hAnsi="Times New Roman"/>
        <w:b w:val="0"/>
        <w:sz w:val="24"/>
      </w:rPr>
      <w:t xml:space="preserve">Usluga izrade </w:t>
    </w:r>
    <w:r>
      <w:rPr>
        <w:rFonts w:ascii="Times New Roman" w:hAnsi="Times New Roman"/>
        <w:b w:val="0"/>
        <w:sz w:val="24"/>
      </w:rPr>
      <w:t>glavnog projekta za Sklonište za životinje</w:t>
    </w:r>
  </w:p>
  <w:p w14:paraId="3AB0C024" w14:textId="6B78528F" w:rsidR="006D24E8" w:rsidRPr="00944C15" w:rsidRDefault="006D24E8" w:rsidP="00944C15">
    <w:pPr>
      <w:pStyle w:val="Naslov"/>
      <w:spacing w:before="0" w:after="0"/>
      <w:rPr>
        <w:rFonts w:ascii="Times New Roman" w:hAnsi="Times New Roman"/>
        <w:sz w:val="24"/>
      </w:rPr>
    </w:pPr>
    <w:r w:rsidRPr="00944C15">
      <w:rPr>
        <w:rFonts w:ascii="Times New Roman" w:hAnsi="Times New Roman"/>
        <w:b w:val="0"/>
        <w:sz w:val="24"/>
      </w:rPr>
      <w:t>Evidencijski broj: 4</w:t>
    </w:r>
    <w:r>
      <w:rPr>
        <w:rFonts w:ascii="Times New Roman" w:hAnsi="Times New Roman"/>
        <w:b w:val="0"/>
        <w:sz w:val="24"/>
      </w:rPr>
      <w:t>8</w:t>
    </w:r>
    <w:r w:rsidRPr="00944C15">
      <w:rPr>
        <w:rFonts w:ascii="Times New Roman" w:hAnsi="Times New Roman"/>
        <w:b w:val="0"/>
        <w:sz w:val="24"/>
      </w:rPr>
      <w:t xml:space="preserve">-20-JN   </w:t>
    </w:r>
    <w:r w:rsidRPr="00944C15">
      <w:rPr>
        <w:rFonts w:ascii="Times New Roman" w:hAnsi="Times New Roman"/>
        <w:sz w:val="24"/>
      </w:rPr>
      <w:t>___________________________________________________________________________________</w:t>
    </w:r>
  </w:p>
  <w:p w14:paraId="695950EE" w14:textId="77777777" w:rsidR="006D24E8" w:rsidRPr="00FA2188" w:rsidRDefault="006D24E8"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6"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8"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9"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0"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1"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2"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6" w15:restartNumberingAfterBreak="0">
    <w:nsid w:val="58365EFD"/>
    <w:multiLevelType w:val="hybridMultilevel"/>
    <w:tmpl w:val="96AE3122"/>
    <w:lvl w:ilvl="0" w:tplc="705A91D8">
      <w:start w:val="10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7" w15:restartNumberingAfterBreak="0">
    <w:nsid w:val="588A721B"/>
    <w:multiLevelType w:val="hybridMultilevel"/>
    <w:tmpl w:val="EDDE15F4"/>
    <w:lvl w:ilvl="0" w:tplc="8E3621D8">
      <w:start w:val="1"/>
      <w:numFmt w:val="upperRoman"/>
      <w:lvlText w:val="%1."/>
      <w:lvlJc w:val="left"/>
      <w:pPr>
        <w:ind w:left="1575" w:hanging="720"/>
      </w:pPr>
      <w:rPr>
        <w:rFonts w:hint="default"/>
        <w:b/>
        <w:color w:val="auto"/>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8"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9"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1" w15:restartNumberingAfterBreak="0">
    <w:nsid w:val="722419BD"/>
    <w:multiLevelType w:val="hybridMultilevel"/>
    <w:tmpl w:val="2F4CED36"/>
    <w:lvl w:ilvl="0" w:tplc="FF2E1238">
      <w:start w:val="10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2"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num w:numId="1">
    <w:abstractNumId w:val="20"/>
  </w:num>
  <w:num w:numId="2">
    <w:abstractNumId w:val="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5"/>
  </w:num>
  <w:num w:numId="8">
    <w:abstractNumId w:val="13"/>
  </w:num>
  <w:num w:numId="9">
    <w:abstractNumId w:val="0"/>
  </w:num>
  <w:num w:numId="10">
    <w:abstractNumId w:val="17"/>
  </w:num>
  <w:num w:numId="11">
    <w:abstractNumId w:val="12"/>
  </w:num>
  <w:num w:numId="12">
    <w:abstractNumId w:val="7"/>
  </w:num>
  <w:num w:numId="13">
    <w:abstractNumId w:val="18"/>
  </w:num>
  <w:num w:numId="14">
    <w:abstractNumId w:val="11"/>
  </w:num>
  <w:num w:numId="15">
    <w:abstractNumId w:val="14"/>
  </w:num>
  <w:num w:numId="16">
    <w:abstractNumId w:val="23"/>
  </w:num>
  <w:num w:numId="17">
    <w:abstractNumId w:val="19"/>
  </w:num>
  <w:num w:numId="18">
    <w:abstractNumId w:val="10"/>
  </w:num>
  <w:num w:numId="19">
    <w:abstractNumId w:val="1"/>
  </w:num>
  <w:num w:numId="20">
    <w:abstractNumId w:val="3"/>
  </w:num>
  <w:num w:numId="21">
    <w:abstractNumId w:val="8"/>
  </w:num>
  <w:num w:numId="22">
    <w:abstractNumId w:val="4"/>
  </w:num>
  <w:num w:numId="23">
    <w:abstractNumId w:val="16"/>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1CE"/>
    <w:rsid w:val="000153E9"/>
    <w:rsid w:val="00017CBE"/>
    <w:rsid w:val="00020B57"/>
    <w:rsid w:val="00024CAD"/>
    <w:rsid w:val="0002519F"/>
    <w:rsid w:val="00027A63"/>
    <w:rsid w:val="00030563"/>
    <w:rsid w:val="00033E3B"/>
    <w:rsid w:val="00035AD2"/>
    <w:rsid w:val="00035F81"/>
    <w:rsid w:val="00043735"/>
    <w:rsid w:val="00043C05"/>
    <w:rsid w:val="000467CB"/>
    <w:rsid w:val="00047E5A"/>
    <w:rsid w:val="00054754"/>
    <w:rsid w:val="0006270A"/>
    <w:rsid w:val="00062942"/>
    <w:rsid w:val="00063F24"/>
    <w:rsid w:val="00071E3E"/>
    <w:rsid w:val="00071FE7"/>
    <w:rsid w:val="00072C01"/>
    <w:rsid w:val="000772D0"/>
    <w:rsid w:val="00081EB7"/>
    <w:rsid w:val="0008429A"/>
    <w:rsid w:val="00087B96"/>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4824"/>
    <w:rsid w:val="000D6392"/>
    <w:rsid w:val="000D658A"/>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3C5B"/>
    <w:rsid w:val="00126F4D"/>
    <w:rsid w:val="00127028"/>
    <w:rsid w:val="00127208"/>
    <w:rsid w:val="001338E7"/>
    <w:rsid w:val="00135B93"/>
    <w:rsid w:val="00136E09"/>
    <w:rsid w:val="00137AF7"/>
    <w:rsid w:val="00143DA1"/>
    <w:rsid w:val="00144571"/>
    <w:rsid w:val="00146846"/>
    <w:rsid w:val="00147D09"/>
    <w:rsid w:val="00154002"/>
    <w:rsid w:val="00154543"/>
    <w:rsid w:val="00162F74"/>
    <w:rsid w:val="00165DCF"/>
    <w:rsid w:val="001709D9"/>
    <w:rsid w:val="001724EE"/>
    <w:rsid w:val="00172975"/>
    <w:rsid w:val="00176C05"/>
    <w:rsid w:val="0018596D"/>
    <w:rsid w:val="00185B18"/>
    <w:rsid w:val="001A248F"/>
    <w:rsid w:val="001B3011"/>
    <w:rsid w:val="001B7419"/>
    <w:rsid w:val="001C1B9B"/>
    <w:rsid w:val="001D132D"/>
    <w:rsid w:val="001D18BB"/>
    <w:rsid w:val="001D2316"/>
    <w:rsid w:val="001D39D8"/>
    <w:rsid w:val="001D5AFE"/>
    <w:rsid w:val="001E1FA0"/>
    <w:rsid w:val="001E2182"/>
    <w:rsid w:val="001E2C06"/>
    <w:rsid w:val="001E49B7"/>
    <w:rsid w:val="001E7CAA"/>
    <w:rsid w:val="001F5BC1"/>
    <w:rsid w:val="002013C7"/>
    <w:rsid w:val="00203142"/>
    <w:rsid w:val="00206951"/>
    <w:rsid w:val="00206C5C"/>
    <w:rsid w:val="00207FF9"/>
    <w:rsid w:val="002102AA"/>
    <w:rsid w:val="002102C2"/>
    <w:rsid w:val="002213AD"/>
    <w:rsid w:val="00221EB1"/>
    <w:rsid w:val="00226B45"/>
    <w:rsid w:val="00226BBD"/>
    <w:rsid w:val="00235642"/>
    <w:rsid w:val="00240116"/>
    <w:rsid w:val="00240B81"/>
    <w:rsid w:val="00242E81"/>
    <w:rsid w:val="002540D2"/>
    <w:rsid w:val="002551BF"/>
    <w:rsid w:val="002650A7"/>
    <w:rsid w:val="00267CB0"/>
    <w:rsid w:val="0027061D"/>
    <w:rsid w:val="002708B2"/>
    <w:rsid w:val="00270CA2"/>
    <w:rsid w:val="0027107D"/>
    <w:rsid w:val="00271DC1"/>
    <w:rsid w:val="002765F5"/>
    <w:rsid w:val="00281011"/>
    <w:rsid w:val="00282FAC"/>
    <w:rsid w:val="00285CA0"/>
    <w:rsid w:val="00285F61"/>
    <w:rsid w:val="0028718D"/>
    <w:rsid w:val="0028749E"/>
    <w:rsid w:val="00294DA5"/>
    <w:rsid w:val="00296ADB"/>
    <w:rsid w:val="00296F22"/>
    <w:rsid w:val="00297D9A"/>
    <w:rsid w:val="002A2B06"/>
    <w:rsid w:val="002A648C"/>
    <w:rsid w:val="002B3EB5"/>
    <w:rsid w:val="002B453E"/>
    <w:rsid w:val="002B4D7C"/>
    <w:rsid w:val="002B68EB"/>
    <w:rsid w:val="002B6E42"/>
    <w:rsid w:val="002C1063"/>
    <w:rsid w:val="002D5F72"/>
    <w:rsid w:val="002D7245"/>
    <w:rsid w:val="002E4579"/>
    <w:rsid w:val="002E4FA3"/>
    <w:rsid w:val="002E5250"/>
    <w:rsid w:val="002F0E87"/>
    <w:rsid w:val="002F218D"/>
    <w:rsid w:val="002F230F"/>
    <w:rsid w:val="002F4E65"/>
    <w:rsid w:val="002F577E"/>
    <w:rsid w:val="002F7332"/>
    <w:rsid w:val="002F7B11"/>
    <w:rsid w:val="002F7C39"/>
    <w:rsid w:val="00301D19"/>
    <w:rsid w:val="00302327"/>
    <w:rsid w:val="003076D3"/>
    <w:rsid w:val="00307E62"/>
    <w:rsid w:val="003119D2"/>
    <w:rsid w:val="00321308"/>
    <w:rsid w:val="003234C1"/>
    <w:rsid w:val="0032415B"/>
    <w:rsid w:val="00324DEE"/>
    <w:rsid w:val="0032523D"/>
    <w:rsid w:val="00325926"/>
    <w:rsid w:val="00333E7E"/>
    <w:rsid w:val="003347FC"/>
    <w:rsid w:val="00336828"/>
    <w:rsid w:val="00343ACF"/>
    <w:rsid w:val="00352C31"/>
    <w:rsid w:val="0035685C"/>
    <w:rsid w:val="00357C23"/>
    <w:rsid w:val="00361450"/>
    <w:rsid w:val="00371948"/>
    <w:rsid w:val="0038027B"/>
    <w:rsid w:val="00381200"/>
    <w:rsid w:val="00381C9E"/>
    <w:rsid w:val="00383DA6"/>
    <w:rsid w:val="0038435D"/>
    <w:rsid w:val="003855D0"/>
    <w:rsid w:val="00387C44"/>
    <w:rsid w:val="003911D2"/>
    <w:rsid w:val="00391ADB"/>
    <w:rsid w:val="0039645F"/>
    <w:rsid w:val="00397A4F"/>
    <w:rsid w:val="003A3766"/>
    <w:rsid w:val="003A66BF"/>
    <w:rsid w:val="003B2053"/>
    <w:rsid w:val="003D5173"/>
    <w:rsid w:val="003E028D"/>
    <w:rsid w:val="003E02D6"/>
    <w:rsid w:val="003E672C"/>
    <w:rsid w:val="003F0D98"/>
    <w:rsid w:val="003F0E18"/>
    <w:rsid w:val="003F267F"/>
    <w:rsid w:val="003F3CEF"/>
    <w:rsid w:val="003F440E"/>
    <w:rsid w:val="00400282"/>
    <w:rsid w:val="0040115A"/>
    <w:rsid w:val="00407FCF"/>
    <w:rsid w:val="004106B7"/>
    <w:rsid w:val="00411404"/>
    <w:rsid w:val="00411644"/>
    <w:rsid w:val="00412561"/>
    <w:rsid w:val="0041715D"/>
    <w:rsid w:val="0042002A"/>
    <w:rsid w:val="0042224F"/>
    <w:rsid w:val="00422C15"/>
    <w:rsid w:val="00424397"/>
    <w:rsid w:val="004245C3"/>
    <w:rsid w:val="00427FDB"/>
    <w:rsid w:val="00431E25"/>
    <w:rsid w:val="00435FF4"/>
    <w:rsid w:val="00442944"/>
    <w:rsid w:val="0044382A"/>
    <w:rsid w:val="00445CB8"/>
    <w:rsid w:val="004472A2"/>
    <w:rsid w:val="00450A71"/>
    <w:rsid w:val="0045377D"/>
    <w:rsid w:val="00455150"/>
    <w:rsid w:val="004563A5"/>
    <w:rsid w:val="00456BFE"/>
    <w:rsid w:val="00461F8F"/>
    <w:rsid w:val="00465707"/>
    <w:rsid w:val="00472D5D"/>
    <w:rsid w:val="00473266"/>
    <w:rsid w:val="004746C9"/>
    <w:rsid w:val="00474CF6"/>
    <w:rsid w:val="00477857"/>
    <w:rsid w:val="004816B8"/>
    <w:rsid w:val="0048248E"/>
    <w:rsid w:val="004827CE"/>
    <w:rsid w:val="004828D8"/>
    <w:rsid w:val="004828EA"/>
    <w:rsid w:val="00483734"/>
    <w:rsid w:val="00484F21"/>
    <w:rsid w:val="00491C3B"/>
    <w:rsid w:val="004946E9"/>
    <w:rsid w:val="00495FBC"/>
    <w:rsid w:val="004A710C"/>
    <w:rsid w:val="004B4032"/>
    <w:rsid w:val="004B4CAB"/>
    <w:rsid w:val="004C14AD"/>
    <w:rsid w:val="004D52C0"/>
    <w:rsid w:val="004E0B9F"/>
    <w:rsid w:val="004E0E16"/>
    <w:rsid w:val="004E1C23"/>
    <w:rsid w:val="004E20C1"/>
    <w:rsid w:val="004E2BD7"/>
    <w:rsid w:val="004E7340"/>
    <w:rsid w:val="004F35FA"/>
    <w:rsid w:val="004F3FCC"/>
    <w:rsid w:val="004F6B61"/>
    <w:rsid w:val="004F7BEB"/>
    <w:rsid w:val="00503E67"/>
    <w:rsid w:val="00510505"/>
    <w:rsid w:val="005114E6"/>
    <w:rsid w:val="00512852"/>
    <w:rsid w:val="00515E8D"/>
    <w:rsid w:val="00520A64"/>
    <w:rsid w:val="00523EF9"/>
    <w:rsid w:val="00531400"/>
    <w:rsid w:val="00534582"/>
    <w:rsid w:val="0053481C"/>
    <w:rsid w:val="00541F16"/>
    <w:rsid w:val="0054575E"/>
    <w:rsid w:val="005462EA"/>
    <w:rsid w:val="00553E43"/>
    <w:rsid w:val="005545FF"/>
    <w:rsid w:val="005546A5"/>
    <w:rsid w:val="00554B7D"/>
    <w:rsid w:val="00555058"/>
    <w:rsid w:val="005567C1"/>
    <w:rsid w:val="00560821"/>
    <w:rsid w:val="005624E4"/>
    <w:rsid w:val="005653FE"/>
    <w:rsid w:val="0056552E"/>
    <w:rsid w:val="00566F8A"/>
    <w:rsid w:val="00567336"/>
    <w:rsid w:val="005700B0"/>
    <w:rsid w:val="00580133"/>
    <w:rsid w:val="0058235C"/>
    <w:rsid w:val="00582DEE"/>
    <w:rsid w:val="00585DF1"/>
    <w:rsid w:val="00585F26"/>
    <w:rsid w:val="00587296"/>
    <w:rsid w:val="005925D8"/>
    <w:rsid w:val="0059765B"/>
    <w:rsid w:val="005A130E"/>
    <w:rsid w:val="005A45E6"/>
    <w:rsid w:val="005B0380"/>
    <w:rsid w:val="005B2DBD"/>
    <w:rsid w:val="005B3EE1"/>
    <w:rsid w:val="005B4DC6"/>
    <w:rsid w:val="005C19D5"/>
    <w:rsid w:val="005C4F6A"/>
    <w:rsid w:val="005C654E"/>
    <w:rsid w:val="005D7142"/>
    <w:rsid w:val="005E548A"/>
    <w:rsid w:val="005F06A8"/>
    <w:rsid w:val="005F4D51"/>
    <w:rsid w:val="005F6C3A"/>
    <w:rsid w:val="005F7588"/>
    <w:rsid w:val="00601FEF"/>
    <w:rsid w:val="0060356C"/>
    <w:rsid w:val="00603960"/>
    <w:rsid w:val="00603ACD"/>
    <w:rsid w:val="00611398"/>
    <w:rsid w:val="00612756"/>
    <w:rsid w:val="00616ED0"/>
    <w:rsid w:val="00620DD8"/>
    <w:rsid w:val="00622DD1"/>
    <w:rsid w:val="00623393"/>
    <w:rsid w:val="00626C1A"/>
    <w:rsid w:val="00627819"/>
    <w:rsid w:val="006349EC"/>
    <w:rsid w:val="006448E9"/>
    <w:rsid w:val="00650AAD"/>
    <w:rsid w:val="0065148F"/>
    <w:rsid w:val="006523FC"/>
    <w:rsid w:val="00657C03"/>
    <w:rsid w:val="006602BA"/>
    <w:rsid w:val="00662837"/>
    <w:rsid w:val="00663164"/>
    <w:rsid w:val="00663C91"/>
    <w:rsid w:val="00665F21"/>
    <w:rsid w:val="006748B5"/>
    <w:rsid w:val="00675417"/>
    <w:rsid w:val="006800AC"/>
    <w:rsid w:val="00680DC7"/>
    <w:rsid w:val="006827EA"/>
    <w:rsid w:val="00690F32"/>
    <w:rsid w:val="006935F2"/>
    <w:rsid w:val="00693B51"/>
    <w:rsid w:val="0069451B"/>
    <w:rsid w:val="006977C2"/>
    <w:rsid w:val="006A6498"/>
    <w:rsid w:val="006B051B"/>
    <w:rsid w:val="006B0595"/>
    <w:rsid w:val="006B0E2F"/>
    <w:rsid w:val="006B1CDA"/>
    <w:rsid w:val="006B4276"/>
    <w:rsid w:val="006C1F21"/>
    <w:rsid w:val="006C3CAB"/>
    <w:rsid w:val="006C643F"/>
    <w:rsid w:val="006C65A6"/>
    <w:rsid w:val="006C70A0"/>
    <w:rsid w:val="006D24E8"/>
    <w:rsid w:val="006D319B"/>
    <w:rsid w:val="006D3348"/>
    <w:rsid w:val="006D4A9B"/>
    <w:rsid w:val="006E2E04"/>
    <w:rsid w:val="006E3A28"/>
    <w:rsid w:val="006F1016"/>
    <w:rsid w:val="006F1206"/>
    <w:rsid w:val="006F2E94"/>
    <w:rsid w:val="006F6760"/>
    <w:rsid w:val="007041FE"/>
    <w:rsid w:val="00704BD1"/>
    <w:rsid w:val="00715127"/>
    <w:rsid w:val="0071565D"/>
    <w:rsid w:val="007161F1"/>
    <w:rsid w:val="00720E79"/>
    <w:rsid w:val="007224E5"/>
    <w:rsid w:val="00732AD3"/>
    <w:rsid w:val="007438D3"/>
    <w:rsid w:val="00750E51"/>
    <w:rsid w:val="007519CD"/>
    <w:rsid w:val="0075276D"/>
    <w:rsid w:val="00761983"/>
    <w:rsid w:val="00766299"/>
    <w:rsid w:val="00770CFE"/>
    <w:rsid w:val="00772FD6"/>
    <w:rsid w:val="0077355A"/>
    <w:rsid w:val="0078002F"/>
    <w:rsid w:val="007825CF"/>
    <w:rsid w:val="00786461"/>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A33"/>
    <w:rsid w:val="007C2913"/>
    <w:rsid w:val="007C3497"/>
    <w:rsid w:val="007C59DF"/>
    <w:rsid w:val="007C6008"/>
    <w:rsid w:val="007C7939"/>
    <w:rsid w:val="007D3963"/>
    <w:rsid w:val="007D45BC"/>
    <w:rsid w:val="007D6443"/>
    <w:rsid w:val="007E07BA"/>
    <w:rsid w:val="007E18A4"/>
    <w:rsid w:val="007E537B"/>
    <w:rsid w:val="007E56F3"/>
    <w:rsid w:val="007F0F7D"/>
    <w:rsid w:val="007F2B56"/>
    <w:rsid w:val="007F7A10"/>
    <w:rsid w:val="008073E2"/>
    <w:rsid w:val="00811914"/>
    <w:rsid w:val="00811926"/>
    <w:rsid w:val="00814DC6"/>
    <w:rsid w:val="00816CB1"/>
    <w:rsid w:val="008176B8"/>
    <w:rsid w:val="00825FBB"/>
    <w:rsid w:val="0083227E"/>
    <w:rsid w:val="00833C2B"/>
    <w:rsid w:val="008356E4"/>
    <w:rsid w:val="008401A9"/>
    <w:rsid w:val="0084361B"/>
    <w:rsid w:val="00843699"/>
    <w:rsid w:val="008437D7"/>
    <w:rsid w:val="00843807"/>
    <w:rsid w:val="00845DF0"/>
    <w:rsid w:val="00856F6E"/>
    <w:rsid w:val="00860967"/>
    <w:rsid w:val="00861842"/>
    <w:rsid w:val="00861E43"/>
    <w:rsid w:val="008636E0"/>
    <w:rsid w:val="00873043"/>
    <w:rsid w:val="00874488"/>
    <w:rsid w:val="008768B8"/>
    <w:rsid w:val="00882E4E"/>
    <w:rsid w:val="00883E13"/>
    <w:rsid w:val="008845EF"/>
    <w:rsid w:val="00884DE0"/>
    <w:rsid w:val="00886A8E"/>
    <w:rsid w:val="00887D2B"/>
    <w:rsid w:val="00890DEB"/>
    <w:rsid w:val="00891F1D"/>
    <w:rsid w:val="00892D07"/>
    <w:rsid w:val="008A4C4A"/>
    <w:rsid w:val="008B09EB"/>
    <w:rsid w:val="008B224B"/>
    <w:rsid w:val="008B6490"/>
    <w:rsid w:val="008C0428"/>
    <w:rsid w:val="008C16A9"/>
    <w:rsid w:val="008C1D42"/>
    <w:rsid w:val="008C30DA"/>
    <w:rsid w:val="008C38A3"/>
    <w:rsid w:val="008C3C0D"/>
    <w:rsid w:val="008C6476"/>
    <w:rsid w:val="008D1544"/>
    <w:rsid w:val="008D157E"/>
    <w:rsid w:val="008D187B"/>
    <w:rsid w:val="008D2609"/>
    <w:rsid w:val="008D4B71"/>
    <w:rsid w:val="008D4F4B"/>
    <w:rsid w:val="008D609D"/>
    <w:rsid w:val="008E7151"/>
    <w:rsid w:val="008F0690"/>
    <w:rsid w:val="008F6363"/>
    <w:rsid w:val="00903864"/>
    <w:rsid w:val="00905592"/>
    <w:rsid w:val="00905D2C"/>
    <w:rsid w:val="00911A58"/>
    <w:rsid w:val="0091282C"/>
    <w:rsid w:val="00913EAB"/>
    <w:rsid w:val="00913F58"/>
    <w:rsid w:val="00914512"/>
    <w:rsid w:val="009176A1"/>
    <w:rsid w:val="00917BC6"/>
    <w:rsid w:val="00921B95"/>
    <w:rsid w:val="009232DE"/>
    <w:rsid w:val="009256B3"/>
    <w:rsid w:val="00933FB7"/>
    <w:rsid w:val="00934E3F"/>
    <w:rsid w:val="00944C15"/>
    <w:rsid w:val="0095284D"/>
    <w:rsid w:val="009565E8"/>
    <w:rsid w:val="009651EF"/>
    <w:rsid w:val="00966A71"/>
    <w:rsid w:val="00967FC7"/>
    <w:rsid w:val="009723A6"/>
    <w:rsid w:val="00980EED"/>
    <w:rsid w:val="00991F57"/>
    <w:rsid w:val="009962F8"/>
    <w:rsid w:val="00997748"/>
    <w:rsid w:val="009979DE"/>
    <w:rsid w:val="009A4754"/>
    <w:rsid w:val="009A5961"/>
    <w:rsid w:val="009A7F22"/>
    <w:rsid w:val="009B01CB"/>
    <w:rsid w:val="009B0AED"/>
    <w:rsid w:val="009B31E4"/>
    <w:rsid w:val="009B6D67"/>
    <w:rsid w:val="009B71D4"/>
    <w:rsid w:val="009C4461"/>
    <w:rsid w:val="009C46A3"/>
    <w:rsid w:val="009C6BB9"/>
    <w:rsid w:val="009D132C"/>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5205"/>
    <w:rsid w:val="00A26F64"/>
    <w:rsid w:val="00A27FD9"/>
    <w:rsid w:val="00A3296D"/>
    <w:rsid w:val="00A33887"/>
    <w:rsid w:val="00A453AF"/>
    <w:rsid w:val="00A536FA"/>
    <w:rsid w:val="00A60D2F"/>
    <w:rsid w:val="00A617B9"/>
    <w:rsid w:val="00A625B4"/>
    <w:rsid w:val="00A7587E"/>
    <w:rsid w:val="00A7661E"/>
    <w:rsid w:val="00A77294"/>
    <w:rsid w:val="00A8128B"/>
    <w:rsid w:val="00A81706"/>
    <w:rsid w:val="00A86D6A"/>
    <w:rsid w:val="00A87F08"/>
    <w:rsid w:val="00A900D7"/>
    <w:rsid w:val="00A93D1C"/>
    <w:rsid w:val="00A95841"/>
    <w:rsid w:val="00AA0C6B"/>
    <w:rsid w:val="00AA6234"/>
    <w:rsid w:val="00AA690C"/>
    <w:rsid w:val="00AB207E"/>
    <w:rsid w:val="00AC4B8F"/>
    <w:rsid w:val="00AC6891"/>
    <w:rsid w:val="00AD0FFC"/>
    <w:rsid w:val="00AD2E4D"/>
    <w:rsid w:val="00AD34B2"/>
    <w:rsid w:val="00AD3836"/>
    <w:rsid w:val="00AD5216"/>
    <w:rsid w:val="00AE0379"/>
    <w:rsid w:val="00AE170A"/>
    <w:rsid w:val="00AF0F4C"/>
    <w:rsid w:val="00AF13E0"/>
    <w:rsid w:val="00AF1FB7"/>
    <w:rsid w:val="00AF6F64"/>
    <w:rsid w:val="00AF749A"/>
    <w:rsid w:val="00B01259"/>
    <w:rsid w:val="00B03F90"/>
    <w:rsid w:val="00B04824"/>
    <w:rsid w:val="00B0511D"/>
    <w:rsid w:val="00B05957"/>
    <w:rsid w:val="00B06156"/>
    <w:rsid w:val="00B16FF8"/>
    <w:rsid w:val="00B21BAF"/>
    <w:rsid w:val="00B229D7"/>
    <w:rsid w:val="00B25AD2"/>
    <w:rsid w:val="00B301FF"/>
    <w:rsid w:val="00B316BB"/>
    <w:rsid w:val="00B33B85"/>
    <w:rsid w:val="00B34CBA"/>
    <w:rsid w:val="00B373A5"/>
    <w:rsid w:val="00B419A7"/>
    <w:rsid w:val="00B41B41"/>
    <w:rsid w:val="00B46A49"/>
    <w:rsid w:val="00B46ED8"/>
    <w:rsid w:val="00B506AD"/>
    <w:rsid w:val="00B527B4"/>
    <w:rsid w:val="00B52E38"/>
    <w:rsid w:val="00B5478B"/>
    <w:rsid w:val="00B721EC"/>
    <w:rsid w:val="00B8467D"/>
    <w:rsid w:val="00B850EF"/>
    <w:rsid w:val="00B864C6"/>
    <w:rsid w:val="00B86C32"/>
    <w:rsid w:val="00B961DE"/>
    <w:rsid w:val="00BA222B"/>
    <w:rsid w:val="00BB075C"/>
    <w:rsid w:val="00BB3328"/>
    <w:rsid w:val="00BC6B6E"/>
    <w:rsid w:val="00BC722F"/>
    <w:rsid w:val="00BC7697"/>
    <w:rsid w:val="00BD7773"/>
    <w:rsid w:val="00BF1A1C"/>
    <w:rsid w:val="00BF774E"/>
    <w:rsid w:val="00C076C3"/>
    <w:rsid w:val="00C114B2"/>
    <w:rsid w:val="00C12085"/>
    <w:rsid w:val="00C13B40"/>
    <w:rsid w:val="00C13ECB"/>
    <w:rsid w:val="00C16CB9"/>
    <w:rsid w:val="00C3119C"/>
    <w:rsid w:val="00C317A3"/>
    <w:rsid w:val="00C346DA"/>
    <w:rsid w:val="00C354A9"/>
    <w:rsid w:val="00C359FD"/>
    <w:rsid w:val="00C37B3A"/>
    <w:rsid w:val="00C41236"/>
    <w:rsid w:val="00C421C0"/>
    <w:rsid w:val="00C431FB"/>
    <w:rsid w:val="00C43A23"/>
    <w:rsid w:val="00C46F1B"/>
    <w:rsid w:val="00C54EC8"/>
    <w:rsid w:val="00C56E09"/>
    <w:rsid w:val="00C6318B"/>
    <w:rsid w:val="00C63F76"/>
    <w:rsid w:val="00C642F4"/>
    <w:rsid w:val="00C70788"/>
    <w:rsid w:val="00C73BF7"/>
    <w:rsid w:val="00C75AF5"/>
    <w:rsid w:val="00C76800"/>
    <w:rsid w:val="00C77686"/>
    <w:rsid w:val="00C806E0"/>
    <w:rsid w:val="00C80C63"/>
    <w:rsid w:val="00C83656"/>
    <w:rsid w:val="00C92A73"/>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F1FD2"/>
    <w:rsid w:val="00CF39C4"/>
    <w:rsid w:val="00CF549F"/>
    <w:rsid w:val="00CF71EE"/>
    <w:rsid w:val="00D03A6B"/>
    <w:rsid w:val="00D127D1"/>
    <w:rsid w:val="00D1331D"/>
    <w:rsid w:val="00D13F00"/>
    <w:rsid w:val="00D15079"/>
    <w:rsid w:val="00D249A7"/>
    <w:rsid w:val="00D301D0"/>
    <w:rsid w:val="00D3354F"/>
    <w:rsid w:val="00D3388A"/>
    <w:rsid w:val="00D3532D"/>
    <w:rsid w:val="00D354BF"/>
    <w:rsid w:val="00D4170A"/>
    <w:rsid w:val="00D41E32"/>
    <w:rsid w:val="00D41E96"/>
    <w:rsid w:val="00D47D8D"/>
    <w:rsid w:val="00D5236D"/>
    <w:rsid w:val="00D52DE0"/>
    <w:rsid w:val="00D5746C"/>
    <w:rsid w:val="00D626F4"/>
    <w:rsid w:val="00D83755"/>
    <w:rsid w:val="00D90629"/>
    <w:rsid w:val="00D90AFC"/>
    <w:rsid w:val="00D9280C"/>
    <w:rsid w:val="00DA00A4"/>
    <w:rsid w:val="00DA60D9"/>
    <w:rsid w:val="00DA6723"/>
    <w:rsid w:val="00DA6C2E"/>
    <w:rsid w:val="00DA7754"/>
    <w:rsid w:val="00DB1EC1"/>
    <w:rsid w:val="00DB2CA5"/>
    <w:rsid w:val="00DB2D95"/>
    <w:rsid w:val="00DB3DDC"/>
    <w:rsid w:val="00DB7019"/>
    <w:rsid w:val="00DC03CB"/>
    <w:rsid w:val="00DC1F86"/>
    <w:rsid w:val="00DC6DEA"/>
    <w:rsid w:val="00DC72B6"/>
    <w:rsid w:val="00DC7686"/>
    <w:rsid w:val="00DD293A"/>
    <w:rsid w:val="00DD7A09"/>
    <w:rsid w:val="00DE188A"/>
    <w:rsid w:val="00DE1B43"/>
    <w:rsid w:val="00DE216D"/>
    <w:rsid w:val="00DE4233"/>
    <w:rsid w:val="00DE45B2"/>
    <w:rsid w:val="00DE5083"/>
    <w:rsid w:val="00DE7C55"/>
    <w:rsid w:val="00DF5523"/>
    <w:rsid w:val="00E00E3E"/>
    <w:rsid w:val="00E02731"/>
    <w:rsid w:val="00E03202"/>
    <w:rsid w:val="00E10A1B"/>
    <w:rsid w:val="00E11F46"/>
    <w:rsid w:val="00E14226"/>
    <w:rsid w:val="00E15D5B"/>
    <w:rsid w:val="00E172F6"/>
    <w:rsid w:val="00E2438A"/>
    <w:rsid w:val="00E25DED"/>
    <w:rsid w:val="00E26021"/>
    <w:rsid w:val="00E2764C"/>
    <w:rsid w:val="00E31736"/>
    <w:rsid w:val="00E32755"/>
    <w:rsid w:val="00E33E09"/>
    <w:rsid w:val="00E34604"/>
    <w:rsid w:val="00E4483F"/>
    <w:rsid w:val="00E45959"/>
    <w:rsid w:val="00E61C15"/>
    <w:rsid w:val="00E64AD3"/>
    <w:rsid w:val="00E662B6"/>
    <w:rsid w:val="00E710BE"/>
    <w:rsid w:val="00E75C5B"/>
    <w:rsid w:val="00E76671"/>
    <w:rsid w:val="00E85907"/>
    <w:rsid w:val="00E93202"/>
    <w:rsid w:val="00EA1C24"/>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2276"/>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3D64"/>
    <w:rsid w:val="00F372AB"/>
    <w:rsid w:val="00F3790F"/>
    <w:rsid w:val="00F41E0D"/>
    <w:rsid w:val="00F4357A"/>
    <w:rsid w:val="00F46194"/>
    <w:rsid w:val="00F54919"/>
    <w:rsid w:val="00F568E0"/>
    <w:rsid w:val="00F618D3"/>
    <w:rsid w:val="00F63932"/>
    <w:rsid w:val="00F664A8"/>
    <w:rsid w:val="00F70857"/>
    <w:rsid w:val="00F713E4"/>
    <w:rsid w:val="00F72E36"/>
    <w:rsid w:val="00F750A2"/>
    <w:rsid w:val="00F762D3"/>
    <w:rsid w:val="00F80690"/>
    <w:rsid w:val="00F80D62"/>
    <w:rsid w:val="00F81C39"/>
    <w:rsid w:val="00F83BB6"/>
    <w:rsid w:val="00F90E13"/>
    <w:rsid w:val="00F92528"/>
    <w:rsid w:val="00F92775"/>
    <w:rsid w:val="00F94061"/>
    <w:rsid w:val="00F95938"/>
    <w:rsid w:val="00F97664"/>
    <w:rsid w:val="00F979C9"/>
    <w:rsid w:val="00FA2188"/>
    <w:rsid w:val="00FA25ED"/>
    <w:rsid w:val="00FA340E"/>
    <w:rsid w:val="00FA7064"/>
    <w:rsid w:val="00FB0AA4"/>
    <w:rsid w:val="00FB6656"/>
    <w:rsid w:val="00FB6997"/>
    <w:rsid w:val="00FC6EB8"/>
    <w:rsid w:val="00FD4494"/>
    <w:rsid w:val="00FD5CAB"/>
    <w:rsid w:val="00FD6765"/>
    <w:rsid w:val="00FD76A6"/>
    <w:rsid w:val="00FE2D50"/>
    <w:rsid w:val="00FE60EC"/>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B8"/>
    <w:rPr>
      <w:sz w:val="24"/>
      <w:szCs w:val="24"/>
    </w:rPr>
  </w:style>
  <w:style w:type="paragraph" w:styleId="Naslov1">
    <w:name w:val="heading 1"/>
    <w:basedOn w:val="Normal"/>
    <w:next w:val="Normal"/>
    <w:link w:val="Naslov1Char"/>
    <w:uiPriority w:val="9"/>
    <w:qFormat/>
    <w:rsid w:val="00FC6EB8"/>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unhideWhenUsed/>
    <w:qFormat/>
    <w:rsid w:val="00FC6EB8"/>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FC6EB8"/>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ormal"/>
    <w:next w:val="Normal"/>
    <w:link w:val="Naslov4Char"/>
    <w:uiPriority w:val="9"/>
    <w:semiHidden/>
    <w:unhideWhenUsed/>
    <w:qFormat/>
    <w:rsid w:val="00FC6EB8"/>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FC6EB8"/>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FC6EB8"/>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FC6EB8"/>
    <w:pPr>
      <w:spacing w:before="240" w:after="60"/>
      <w:outlineLvl w:val="6"/>
    </w:pPr>
  </w:style>
  <w:style w:type="paragraph" w:styleId="Naslov8">
    <w:name w:val="heading 8"/>
    <w:basedOn w:val="Normal"/>
    <w:next w:val="Normal"/>
    <w:link w:val="Naslov8Char"/>
    <w:uiPriority w:val="9"/>
    <w:semiHidden/>
    <w:unhideWhenUsed/>
    <w:qFormat/>
    <w:rsid w:val="00FC6EB8"/>
    <w:pPr>
      <w:spacing w:before="240" w:after="60"/>
      <w:outlineLvl w:val="7"/>
    </w:pPr>
    <w:rPr>
      <w:i/>
      <w:iCs/>
    </w:rPr>
  </w:style>
  <w:style w:type="paragraph" w:styleId="Naslov9">
    <w:name w:val="heading 9"/>
    <w:basedOn w:val="Normal"/>
    <w:next w:val="Normal"/>
    <w:link w:val="Naslov9Char"/>
    <w:uiPriority w:val="9"/>
    <w:semiHidden/>
    <w:unhideWhenUsed/>
    <w:qFormat/>
    <w:rsid w:val="00FC6EB8"/>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pPr>
      <w:spacing w:before="100"/>
      <w:ind w:left="1285" w:hanging="429"/>
    </w:pPr>
    <w:rPr>
      <w:rFonts w:ascii="Arial" w:eastAsia="Arial" w:hAnsi="Arial"/>
      <w:b/>
      <w:bCs/>
    </w:rPr>
  </w:style>
  <w:style w:type="paragraph" w:styleId="Tijeloteksta">
    <w:name w:val="Body Text"/>
    <w:basedOn w:val="Normal"/>
    <w:link w:val="TijelotekstaChar"/>
    <w:uiPriority w:val="1"/>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FC6EB8"/>
    <w:pPr>
      <w:ind w:left="720"/>
      <w:contextualSpacing/>
    </w:pPr>
  </w:style>
  <w:style w:type="paragraph" w:customStyle="1" w:styleId="TableParagraph">
    <w:name w:val="Table Paragraph"/>
    <w:basedOn w:val="Normal"/>
    <w:uiPriority w:val="1"/>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sz w:val="24"/>
      <w:szCs w:val="24"/>
    </w:rPr>
  </w:style>
  <w:style w:type="paragraph" w:customStyle="1" w:styleId="Default">
    <w:name w:val="Default"/>
    <w:link w:val="DefaultChar"/>
    <w:rsid w:val="000772D0"/>
    <w:pPr>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basedOn w:val="Normal"/>
    <w:link w:val="BezproredaChar"/>
    <w:uiPriority w:val="1"/>
    <w:qFormat/>
    <w:rsid w:val="00FC6EB8"/>
    <w:rPr>
      <w:szCs w:val="32"/>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next w:val="Normal"/>
    <w:link w:val="NaslovChar"/>
    <w:uiPriority w:val="10"/>
    <w:qFormat/>
    <w:rsid w:val="00FC6EB8"/>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FC6EB8"/>
    <w:rPr>
      <w:rFonts w:asciiTheme="majorHAnsi" w:eastAsiaTheme="majorEastAsia" w:hAnsiTheme="majorHAnsi"/>
      <w:b/>
      <w:bCs/>
      <w:kern w:val="28"/>
      <w:sz w:val="32"/>
      <w:szCs w:val="32"/>
    </w:rPr>
  </w:style>
  <w:style w:type="character" w:customStyle="1" w:styleId="Naslov3Char">
    <w:name w:val="Naslov 3 Char"/>
    <w:basedOn w:val="Zadanifontodlomka"/>
    <w:link w:val="Naslov3"/>
    <w:uiPriority w:val="9"/>
    <w:semiHidden/>
    <w:rsid w:val="00FC6EB8"/>
    <w:rPr>
      <w:rFonts w:asciiTheme="majorHAnsi" w:eastAsiaTheme="majorEastAsia" w:hAnsiTheme="majorHAnsi" w:cstheme="majorBidi"/>
      <w:b/>
      <w:bCs/>
      <w:sz w:val="26"/>
      <w:szCs w:val="26"/>
    </w:rPr>
  </w:style>
  <w:style w:type="paragraph" w:styleId="StandardWeb">
    <w:name w:val="Normal (Web)"/>
    <w:basedOn w:val="Normal"/>
    <w:uiPriority w:val="99"/>
    <w:unhideWhenUsed/>
    <w:rsid w:val="002650A7"/>
    <w:pPr>
      <w:spacing w:before="100" w:beforeAutospacing="1" w:after="100" w:afterAutospacing="1"/>
    </w:pPr>
    <w:rPr>
      <w:rFonts w:ascii="Times New Roman" w:eastAsia="Times New Roman" w:hAnsi="Times New Roman"/>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uiPriority w:val="1"/>
    <w:rsid w:val="00AA6234"/>
    <w:rPr>
      <w:sz w:val="24"/>
      <w:szCs w:val="32"/>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ind w:left="362" w:right="-288" w:hanging="362"/>
      <w:jc w:val="both"/>
    </w:pPr>
    <w:rPr>
      <w:rFonts w:ascii="Times New Roman" w:eastAsia="Times New Roman" w:hAnsi="Times New Roman"/>
      <w:i/>
      <w:iCs/>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spacing w:before="100" w:beforeAutospacing="1" w:after="100" w:afterAutospacing="1"/>
    </w:pPr>
    <w:rPr>
      <w:rFonts w:ascii="Times New Roman" w:eastAsia="Times New Roman" w:hAnsi="Times New Roman"/>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9"/>
    <w:rsid w:val="00FC6EB8"/>
    <w:rPr>
      <w:rFonts w:asciiTheme="majorHAnsi" w:eastAsiaTheme="majorEastAsia" w:hAnsiTheme="majorHAnsi"/>
      <w:b/>
      <w:bCs/>
      <w:kern w:val="32"/>
      <w:sz w:val="32"/>
      <w:szCs w:val="32"/>
    </w:rPr>
  </w:style>
  <w:style w:type="paragraph" w:customStyle="1" w:styleId="footnotedescription">
    <w:name w:val="footnote description"/>
    <w:next w:val="Normal"/>
    <w:link w:val="footnotedescriptionChar"/>
    <w:hidden/>
    <w:rsid w:val="000151CE"/>
    <w:pPr>
      <w:spacing w:line="259" w:lineRule="auto"/>
      <w:ind w:left="12"/>
    </w:pPr>
    <w:rPr>
      <w:rFonts w:ascii="Times New Roman" w:eastAsia="Times New Roman" w:hAnsi="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paragraph" w:styleId="Podnaslov">
    <w:name w:val="Subtitle"/>
    <w:basedOn w:val="Normal"/>
    <w:next w:val="Normal"/>
    <w:link w:val="PodnaslovChar"/>
    <w:uiPriority w:val="11"/>
    <w:qFormat/>
    <w:rsid w:val="00FC6EB8"/>
    <w:pPr>
      <w:spacing w:after="60"/>
      <w:jc w:val="center"/>
      <w:outlineLvl w:val="1"/>
    </w:pPr>
    <w:rPr>
      <w:rFonts w:asciiTheme="majorHAnsi" w:eastAsiaTheme="majorEastAsia" w:hAnsiTheme="majorHAnsi" w:cstheme="majorBidi"/>
    </w:rPr>
  </w:style>
  <w:style w:type="character" w:customStyle="1" w:styleId="PodnaslovChar">
    <w:name w:val="Podnaslov Char"/>
    <w:basedOn w:val="Zadanifontodlomka"/>
    <w:link w:val="Podnaslov"/>
    <w:uiPriority w:val="11"/>
    <w:rsid w:val="00FC6EB8"/>
    <w:rPr>
      <w:rFonts w:asciiTheme="majorHAnsi" w:eastAsiaTheme="majorEastAsia" w:hAnsiTheme="majorHAnsi" w:cstheme="majorBidi"/>
      <w:sz w:val="24"/>
      <w:szCs w:val="24"/>
    </w:rPr>
  </w:style>
  <w:style w:type="character" w:customStyle="1" w:styleId="Naslov2Char">
    <w:name w:val="Naslov 2 Char"/>
    <w:basedOn w:val="Zadanifontodlomka"/>
    <w:link w:val="Naslov2"/>
    <w:uiPriority w:val="9"/>
    <w:rsid w:val="00FC6EB8"/>
    <w:rPr>
      <w:rFonts w:asciiTheme="majorHAnsi" w:eastAsiaTheme="majorEastAsia" w:hAnsiTheme="majorHAnsi"/>
      <w:b/>
      <w:bCs/>
      <w:i/>
      <w:iCs/>
      <w:sz w:val="28"/>
      <w:szCs w:val="28"/>
    </w:rPr>
  </w:style>
  <w:style w:type="character" w:customStyle="1" w:styleId="Naslov4Char">
    <w:name w:val="Naslov 4 Char"/>
    <w:basedOn w:val="Zadanifontodlomka"/>
    <w:link w:val="Naslov4"/>
    <w:uiPriority w:val="9"/>
    <w:semiHidden/>
    <w:rsid w:val="00FC6EB8"/>
    <w:rPr>
      <w:b/>
      <w:bCs/>
      <w:sz w:val="28"/>
      <w:szCs w:val="28"/>
    </w:rPr>
  </w:style>
  <w:style w:type="character" w:customStyle="1" w:styleId="Naslov5Char">
    <w:name w:val="Naslov 5 Char"/>
    <w:basedOn w:val="Zadanifontodlomka"/>
    <w:link w:val="Naslov5"/>
    <w:uiPriority w:val="9"/>
    <w:semiHidden/>
    <w:rsid w:val="00FC6EB8"/>
    <w:rPr>
      <w:b/>
      <w:bCs/>
      <w:i/>
      <w:iCs/>
      <w:sz w:val="26"/>
      <w:szCs w:val="26"/>
    </w:rPr>
  </w:style>
  <w:style w:type="character" w:customStyle="1" w:styleId="Naslov6Char">
    <w:name w:val="Naslov 6 Char"/>
    <w:basedOn w:val="Zadanifontodlomka"/>
    <w:link w:val="Naslov6"/>
    <w:uiPriority w:val="9"/>
    <w:semiHidden/>
    <w:rsid w:val="00FC6EB8"/>
    <w:rPr>
      <w:b/>
      <w:bCs/>
    </w:rPr>
  </w:style>
  <w:style w:type="character" w:customStyle="1" w:styleId="Naslov7Char">
    <w:name w:val="Naslov 7 Char"/>
    <w:basedOn w:val="Zadanifontodlomka"/>
    <w:link w:val="Naslov7"/>
    <w:uiPriority w:val="9"/>
    <w:semiHidden/>
    <w:rsid w:val="00FC6EB8"/>
    <w:rPr>
      <w:sz w:val="24"/>
      <w:szCs w:val="24"/>
    </w:rPr>
  </w:style>
  <w:style w:type="character" w:customStyle="1" w:styleId="Naslov8Char">
    <w:name w:val="Naslov 8 Char"/>
    <w:basedOn w:val="Zadanifontodlomka"/>
    <w:link w:val="Naslov8"/>
    <w:uiPriority w:val="9"/>
    <w:semiHidden/>
    <w:rsid w:val="00FC6EB8"/>
    <w:rPr>
      <w:i/>
      <w:iCs/>
      <w:sz w:val="24"/>
      <w:szCs w:val="24"/>
    </w:rPr>
  </w:style>
  <w:style w:type="character" w:customStyle="1" w:styleId="Naslov9Char">
    <w:name w:val="Naslov 9 Char"/>
    <w:basedOn w:val="Zadanifontodlomka"/>
    <w:link w:val="Naslov9"/>
    <w:uiPriority w:val="9"/>
    <w:semiHidden/>
    <w:rsid w:val="00FC6EB8"/>
    <w:rPr>
      <w:rFonts w:asciiTheme="majorHAnsi" w:eastAsiaTheme="majorEastAsia" w:hAnsiTheme="majorHAnsi"/>
    </w:rPr>
  </w:style>
  <w:style w:type="character" w:styleId="Naglaeno">
    <w:name w:val="Strong"/>
    <w:basedOn w:val="Zadanifontodlomka"/>
    <w:uiPriority w:val="22"/>
    <w:qFormat/>
    <w:rsid w:val="00FC6EB8"/>
    <w:rPr>
      <w:b/>
      <w:bCs/>
    </w:rPr>
  </w:style>
  <w:style w:type="character" w:styleId="Istaknuto">
    <w:name w:val="Emphasis"/>
    <w:basedOn w:val="Zadanifontodlomka"/>
    <w:uiPriority w:val="20"/>
    <w:qFormat/>
    <w:rsid w:val="00FC6EB8"/>
    <w:rPr>
      <w:rFonts w:asciiTheme="minorHAnsi" w:hAnsiTheme="minorHAnsi"/>
      <w:b/>
      <w:i/>
      <w:iCs/>
    </w:rPr>
  </w:style>
  <w:style w:type="paragraph" w:styleId="Citat">
    <w:name w:val="Quote"/>
    <w:basedOn w:val="Normal"/>
    <w:next w:val="Normal"/>
    <w:link w:val="CitatChar"/>
    <w:uiPriority w:val="29"/>
    <w:qFormat/>
    <w:rsid w:val="00FC6EB8"/>
    <w:rPr>
      <w:i/>
    </w:rPr>
  </w:style>
  <w:style w:type="character" w:customStyle="1" w:styleId="CitatChar">
    <w:name w:val="Citat Char"/>
    <w:basedOn w:val="Zadanifontodlomka"/>
    <w:link w:val="Citat"/>
    <w:uiPriority w:val="29"/>
    <w:rsid w:val="00FC6EB8"/>
    <w:rPr>
      <w:i/>
      <w:sz w:val="24"/>
      <w:szCs w:val="24"/>
    </w:rPr>
  </w:style>
  <w:style w:type="paragraph" w:styleId="Naglaencitat">
    <w:name w:val="Intense Quote"/>
    <w:basedOn w:val="Normal"/>
    <w:next w:val="Normal"/>
    <w:link w:val="NaglaencitatChar"/>
    <w:uiPriority w:val="30"/>
    <w:qFormat/>
    <w:rsid w:val="00FC6EB8"/>
    <w:pPr>
      <w:ind w:left="720" w:right="720"/>
    </w:pPr>
    <w:rPr>
      <w:b/>
      <w:i/>
      <w:szCs w:val="22"/>
    </w:rPr>
  </w:style>
  <w:style w:type="character" w:customStyle="1" w:styleId="NaglaencitatChar">
    <w:name w:val="Naglašen citat Char"/>
    <w:basedOn w:val="Zadanifontodlomka"/>
    <w:link w:val="Naglaencitat"/>
    <w:uiPriority w:val="30"/>
    <w:rsid w:val="00FC6EB8"/>
    <w:rPr>
      <w:b/>
      <w:i/>
      <w:sz w:val="24"/>
    </w:rPr>
  </w:style>
  <w:style w:type="character" w:styleId="Neupadljivoisticanje">
    <w:name w:val="Subtle Emphasis"/>
    <w:uiPriority w:val="19"/>
    <w:qFormat/>
    <w:rsid w:val="00FC6EB8"/>
    <w:rPr>
      <w:i/>
      <w:color w:val="5A5A5A" w:themeColor="text1" w:themeTint="A5"/>
    </w:rPr>
  </w:style>
  <w:style w:type="character" w:styleId="Jakoisticanje">
    <w:name w:val="Intense Emphasis"/>
    <w:basedOn w:val="Zadanifontodlomka"/>
    <w:uiPriority w:val="21"/>
    <w:qFormat/>
    <w:rsid w:val="00FC6EB8"/>
    <w:rPr>
      <w:b/>
      <w:i/>
      <w:sz w:val="24"/>
      <w:szCs w:val="24"/>
      <w:u w:val="single"/>
    </w:rPr>
  </w:style>
  <w:style w:type="character" w:styleId="Neupadljivareferenca">
    <w:name w:val="Subtle Reference"/>
    <w:basedOn w:val="Zadanifontodlomka"/>
    <w:uiPriority w:val="31"/>
    <w:qFormat/>
    <w:rsid w:val="00FC6EB8"/>
    <w:rPr>
      <w:sz w:val="24"/>
      <w:szCs w:val="24"/>
      <w:u w:val="single"/>
    </w:rPr>
  </w:style>
  <w:style w:type="character" w:styleId="Istaknutareferenca">
    <w:name w:val="Intense Reference"/>
    <w:basedOn w:val="Zadanifontodlomka"/>
    <w:uiPriority w:val="32"/>
    <w:qFormat/>
    <w:rsid w:val="00FC6EB8"/>
    <w:rPr>
      <w:b/>
      <w:sz w:val="24"/>
      <w:u w:val="single"/>
    </w:rPr>
  </w:style>
  <w:style w:type="character" w:styleId="Naslovknjige">
    <w:name w:val="Book Title"/>
    <w:basedOn w:val="Zadanifontodlomka"/>
    <w:uiPriority w:val="33"/>
    <w:qFormat/>
    <w:rsid w:val="00FC6EB8"/>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FC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zakon.hr/cms.htm?id=18547" TargetMode="External"/><Relationship Id="rId18" Type="http://schemas.openxmlformats.org/officeDocument/2006/relationships/hyperlink" Target="https://www.zakon.hr/cms.htm?id=17767" TargetMode="External"/><Relationship Id="rId26" Type="http://schemas.openxmlformats.org/officeDocument/2006/relationships/hyperlink" Target="https://www.zakon.hr/cms.htm?id=17765" TargetMode="External"/><Relationship Id="rId3" Type="http://schemas.openxmlformats.org/officeDocument/2006/relationships/styles" Target="styles.xml"/><Relationship Id="rId21" Type="http://schemas.openxmlformats.org/officeDocument/2006/relationships/hyperlink" Target="https://www.zakon.hr/cms.htm?id=18545" TargetMode="External"/><Relationship Id="rId7" Type="http://schemas.openxmlformats.org/officeDocument/2006/relationships/endnotes" Target="endnotes.xml"/><Relationship Id="rId12" Type="http://schemas.openxmlformats.org/officeDocument/2006/relationships/hyperlink" Target="https://www.zakon.hr/cms.htm?id=18545" TargetMode="External"/><Relationship Id="rId17" Type="http://schemas.openxmlformats.org/officeDocument/2006/relationships/hyperlink" Target="https://www.zakon.hr/cms.htm?id=17765" TargetMode="External"/><Relationship Id="rId25" Type="http://schemas.openxmlformats.org/officeDocument/2006/relationships/hyperlink" Target="https://www.zakon.hr/cms.htm?id=4077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zakon.hr/cms.htm?id=40773" TargetMode="External"/><Relationship Id="rId20" Type="http://schemas.openxmlformats.org/officeDocument/2006/relationships/hyperlink" Target="https://www.zakon.hr/cms.htm?id=42213" TargetMode="External"/><Relationship Id="rId29" Type="http://schemas.openxmlformats.org/officeDocument/2006/relationships/hyperlink" Target="https://www.zakon.hr/cms.htm?id=422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24" Type="http://schemas.openxmlformats.org/officeDocument/2006/relationships/hyperlink" Target="https://www.zakon.hr/cms.htm?id=393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hr/cms.htm?id=39341" TargetMode="External"/><Relationship Id="rId23" Type="http://schemas.openxmlformats.org/officeDocument/2006/relationships/hyperlink" Target="https://www.zakon.hr/cms.htm?id=35875" TargetMode="External"/><Relationship Id="rId28" Type="http://schemas.openxmlformats.org/officeDocument/2006/relationships/hyperlink" Target="https://www.zakon.hr/cms.htm?id=39339" TargetMode="External"/><Relationship Id="rId10" Type="http://schemas.openxmlformats.org/officeDocument/2006/relationships/hyperlink" Target="http://www.zadarska-zupanija.hr" TargetMode="External"/><Relationship Id="rId19" Type="http://schemas.openxmlformats.org/officeDocument/2006/relationships/hyperlink" Target="https://www.zakon.hr/cms.htm?id=3933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hr/cms.htm?id=35875" TargetMode="External"/><Relationship Id="rId22" Type="http://schemas.openxmlformats.org/officeDocument/2006/relationships/hyperlink" Target="https://www.zakon.hr/cms.htm?id=18547" TargetMode="External"/><Relationship Id="rId27" Type="http://schemas.openxmlformats.org/officeDocument/2006/relationships/hyperlink" Target="https://www.zakon.hr/cms.htm?id=17767"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C7AC-78E6-4F76-AFA6-4455BDB4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5771</Words>
  <Characters>32897</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38591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2020-10-29T14:12:00Z</dcterms:modified>
</cp:coreProperties>
</file>