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6D319B" w:rsidRDefault="00E11F46" w:rsidP="00E11F46">
      <w:pPr>
        <w:jc w:val="center"/>
        <w:rPr>
          <w:rFonts w:ascii="Times New Roman" w:eastAsia="Times New Roman" w:hAnsi="Times New Roman"/>
          <w:sz w:val="20"/>
          <w:szCs w:val="20"/>
          <w:lang w:val="hr-HR"/>
        </w:rPr>
      </w:pPr>
      <w:r w:rsidRPr="006D319B">
        <w:rPr>
          <w:noProof/>
          <w:lang w:val="hr-HR"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6D319B" w:rsidRDefault="00F95938">
      <w:pPr>
        <w:rPr>
          <w:rFonts w:ascii="Times New Roman" w:eastAsia="Times New Roman" w:hAnsi="Times New Roman"/>
          <w:sz w:val="20"/>
          <w:szCs w:val="20"/>
          <w:lang w:val="hr-HR"/>
        </w:rPr>
      </w:pPr>
    </w:p>
    <w:p w14:paraId="20256337" w14:textId="77777777" w:rsidR="00F95938" w:rsidRPr="006D319B" w:rsidRDefault="00F95938">
      <w:pPr>
        <w:rPr>
          <w:rFonts w:ascii="Times New Roman" w:eastAsia="Times New Roman" w:hAnsi="Times New Roman"/>
          <w:sz w:val="20"/>
          <w:szCs w:val="20"/>
          <w:lang w:val="hr-HR"/>
        </w:rPr>
      </w:pPr>
    </w:p>
    <w:p w14:paraId="555C05AD" w14:textId="77777777" w:rsidR="00E11F46" w:rsidRPr="006D319B" w:rsidRDefault="00E11F46">
      <w:pPr>
        <w:rPr>
          <w:rFonts w:ascii="Times New Roman" w:eastAsia="Times New Roman" w:hAnsi="Times New Roman"/>
          <w:sz w:val="20"/>
          <w:szCs w:val="20"/>
          <w:lang w:val="hr-HR"/>
        </w:rPr>
      </w:pPr>
    </w:p>
    <w:p w14:paraId="4652AFBD" w14:textId="77777777" w:rsidR="00E11F46" w:rsidRPr="006D319B" w:rsidRDefault="00E11F46" w:rsidP="00E11F46">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ZADARSKA ŽUPANIJA</w:t>
      </w:r>
    </w:p>
    <w:p w14:paraId="6D2CC318" w14:textId="77777777" w:rsidR="002E4579" w:rsidRPr="006D319B" w:rsidRDefault="002E4579" w:rsidP="00E11F46">
      <w:pPr>
        <w:jc w:val="center"/>
        <w:rPr>
          <w:rFonts w:ascii="Times New Roman" w:eastAsia="Times New Roman" w:hAnsi="Times New Roman"/>
          <w:sz w:val="32"/>
          <w:szCs w:val="20"/>
          <w:lang w:val="hr-HR"/>
        </w:rPr>
      </w:pPr>
      <w:r w:rsidRPr="006D319B">
        <w:rPr>
          <w:rFonts w:ascii="Times New Roman" w:eastAsia="Times New Roman" w:hAnsi="Times New Roman"/>
          <w:sz w:val="32"/>
          <w:szCs w:val="20"/>
          <w:lang w:val="hr-HR"/>
        </w:rPr>
        <w:t xml:space="preserve">UPRAVNI ODJEL ZA JAVNU NABAVU </w:t>
      </w:r>
    </w:p>
    <w:p w14:paraId="69455CF6" w14:textId="77777777" w:rsidR="002E4579" w:rsidRPr="006D319B" w:rsidRDefault="002E4579" w:rsidP="00E11F46">
      <w:pPr>
        <w:jc w:val="center"/>
        <w:rPr>
          <w:rFonts w:ascii="Times New Roman" w:eastAsia="Times New Roman" w:hAnsi="Times New Roman"/>
          <w:sz w:val="32"/>
          <w:szCs w:val="20"/>
          <w:lang w:val="hr-HR"/>
        </w:rPr>
      </w:pPr>
      <w:r w:rsidRPr="006D319B">
        <w:rPr>
          <w:rFonts w:ascii="Times New Roman" w:eastAsia="Times New Roman" w:hAnsi="Times New Roman"/>
          <w:sz w:val="32"/>
          <w:szCs w:val="20"/>
          <w:lang w:val="hr-HR"/>
        </w:rPr>
        <w:t>I UPRAVLJANJE IMOVINOM</w:t>
      </w:r>
    </w:p>
    <w:p w14:paraId="250C4347" w14:textId="77777777" w:rsidR="00E11F46" w:rsidRPr="006D319B" w:rsidRDefault="00E11F46" w:rsidP="00E11F46">
      <w:pPr>
        <w:jc w:val="center"/>
        <w:rPr>
          <w:rFonts w:ascii="Times New Roman" w:eastAsia="Times New Roman" w:hAnsi="Times New Roman"/>
          <w:sz w:val="32"/>
          <w:szCs w:val="20"/>
          <w:lang w:val="hr-HR"/>
        </w:rPr>
      </w:pPr>
      <w:r w:rsidRPr="006D319B">
        <w:rPr>
          <w:rFonts w:ascii="Times New Roman" w:eastAsia="Times New Roman" w:hAnsi="Times New Roman"/>
          <w:sz w:val="32"/>
          <w:szCs w:val="20"/>
          <w:lang w:val="hr-HR"/>
        </w:rPr>
        <w:t>Božidara Petranovića 8, Zadar</w:t>
      </w:r>
    </w:p>
    <w:p w14:paraId="627DC293" w14:textId="77777777" w:rsidR="00F95938" w:rsidRPr="006D319B" w:rsidRDefault="00F95938">
      <w:pPr>
        <w:rPr>
          <w:rFonts w:ascii="Times New Roman" w:eastAsia="Times New Roman" w:hAnsi="Times New Roman"/>
          <w:sz w:val="20"/>
          <w:szCs w:val="20"/>
          <w:lang w:val="hr-HR"/>
        </w:rPr>
      </w:pPr>
    </w:p>
    <w:p w14:paraId="0D9E5BB2" w14:textId="77777777" w:rsidR="00F95938" w:rsidRPr="006D319B" w:rsidRDefault="00F95938">
      <w:pPr>
        <w:spacing w:before="7"/>
        <w:rPr>
          <w:rFonts w:ascii="Times New Roman" w:eastAsia="Times New Roman" w:hAnsi="Times New Roman"/>
          <w:sz w:val="16"/>
          <w:szCs w:val="16"/>
          <w:lang w:val="hr-HR"/>
        </w:rPr>
      </w:pPr>
    </w:p>
    <w:p w14:paraId="0F306A6C" w14:textId="77777777" w:rsidR="00F95938" w:rsidRPr="006D319B" w:rsidRDefault="00F95938">
      <w:pPr>
        <w:rPr>
          <w:rFonts w:ascii="Times New Roman" w:eastAsia="Arial" w:hAnsi="Times New Roman"/>
          <w:lang w:val="hr-HR"/>
        </w:rPr>
      </w:pPr>
    </w:p>
    <w:p w14:paraId="4F6F71E6" w14:textId="77777777" w:rsidR="00F95938" w:rsidRPr="006D319B" w:rsidRDefault="00F95938">
      <w:pPr>
        <w:rPr>
          <w:rFonts w:ascii="Times New Roman" w:eastAsia="Arial" w:hAnsi="Times New Roman"/>
          <w:lang w:val="hr-HR"/>
        </w:rPr>
      </w:pPr>
    </w:p>
    <w:p w14:paraId="01715508" w14:textId="77777777" w:rsidR="00F95938" w:rsidRPr="006D319B" w:rsidRDefault="00F95938">
      <w:pPr>
        <w:rPr>
          <w:rFonts w:ascii="Times New Roman" w:eastAsia="Arial" w:hAnsi="Times New Roman"/>
          <w:lang w:val="hr-HR"/>
        </w:rPr>
      </w:pPr>
    </w:p>
    <w:p w14:paraId="5C1EDDC4" w14:textId="77777777" w:rsidR="00F95938" w:rsidRPr="006D319B" w:rsidRDefault="00F95938" w:rsidP="00944C15">
      <w:pPr>
        <w:jc w:val="center"/>
        <w:rPr>
          <w:rFonts w:ascii="Times New Roman" w:eastAsia="Times New Roman" w:hAnsi="Times New Roman"/>
          <w:b/>
          <w:sz w:val="32"/>
          <w:szCs w:val="20"/>
          <w:lang w:val="hr-HR"/>
        </w:rPr>
      </w:pPr>
    </w:p>
    <w:p w14:paraId="272E851E" w14:textId="77777777" w:rsidR="00F95938" w:rsidRPr="006D319B" w:rsidRDefault="00F95938" w:rsidP="00944C15">
      <w:pPr>
        <w:jc w:val="center"/>
        <w:rPr>
          <w:rFonts w:ascii="Times New Roman" w:eastAsia="Times New Roman" w:hAnsi="Times New Roman"/>
          <w:b/>
          <w:sz w:val="32"/>
          <w:szCs w:val="20"/>
          <w:lang w:val="hr-HR"/>
        </w:rPr>
      </w:pPr>
    </w:p>
    <w:p w14:paraId="3EB58C5E" w14:textId="77777777" w:rsidR="0048248E" w:rsidRPr="006D319B" w:rsidRDefault="0048248E" w:rsidP="00944C15">
      <w:pPr>
        <w:jc w:val="center"/>
        <w:rPr>
          <w:rFonts w:ascii="Times New Roman" w:eastAsia="Times New Roman" w:hAnsi="Times New Roman"/>
          <w:b/>
          <w:sz w:val="32"/>
          <w:szCs w:val="20"/>
          <w:lang w:val="hr-HR"/>
        </w:rPr>
      </w:pPr>
    </w:p>
    <w:p w14:paraId="55D6BC07" w14:textId="77777777" w:rsidR="00F95938" w:rsidRPr="006D319B" w:rsidRDefault="00F95938" w:rsidP="00944C15">
      <w:pPr>
        <w:jc w:val="center"/>
        <w:rPr>
          <w:rFonts w:ascii="Times New Roman" w:eastAsia="Times New Roman" w:hAnsi="Times New Roman"/>
          <w:b/>
          <w:sz w:val="32"/>
          <w:szCs w:val="20"/>
          <w:lang w:val="hr-HR"/>
        </w:rPr>
      </w:pPr>
    </w:p>
    <w:p w14:paraId="29F83621" w14:textId="77777777" w:rsidR="00F95938" w:rsidRPr="006D319B" w:rsidRDefault="00F95938" w:rsidP="00944C15">
      <w:pPr>
        <w:jc w:val="center"/>
        <w:rPr>
          <w:rFonts w:ascii="Times New Roman" w:eastAsia="Times New Roman" w:hAnsi="Times New Roman"/>
          <w:b/>
          <w:sz w:val="32"/>
          <w:szCs w:val="20"/>
          <w:lang w:val="hr-HR"/>
        </w:rPr>
      </w:pPr>
    </w:p>
    <w:p w14:paraId="324164CF" w14:textId="77777777" w:rsidR="00F95938" w:rsidRPr="006D319B" w:rsidRDefault="00F95938" w:rsidP="00944C15">
      <w:pPr>
        <w:jc w:val="center"/>
        <w:rPr>
          <w:rFonts w:ascii="Times New Roman" w:eastAsia="Times New Roman" w:hAnsi="Times New Roman"/>
          <w:b/>
          <w:sz w:val="32"/>
          <w:szCs w:val="20"/>
          <w:lang w:val="hr-HR"/>
        </w:rPr>
      </w:pPr>
    </w:p>
    <w:p w14:paraId="11C5245B" w14:textId="77777777" w:rsidR="00F95938" w:rsidRPr="006D319B" w:rsidRDefault="00F95938" w:rsidP="00944C15">
      <w:pPr>
        <w:jc w:val="center"/>
        <w:rPr>
          <w:rFonts w:ascii="Times New Roman" w:eastAsia="Times New Roman" w:hAnsi="Times New Roman"/>
          <w:b/>
          <w:sz w:val="32"/>
          <w:szCs w:val="20"/>
          <w:lang w:val="hr-HR"/>
        </w:rPr>
      </w:pPr>
    </w:p>
    <w:p w14:paraId="531071A7" w14:textId="77777777" w:rsidR="0048248E" w:rsidRPr="006D319B" w:rsidRDefault="0048248E" w:rsidP="00944C15">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POZIV NA DOSTAVU PONUDE</w:t>
      </w:r>
    </w:p>
    <w:p w14:paraId="0BD01C41" w14:textId="77777777" w:rsidR="009B01CB" w:rsidRPr="006D319B" w:rsidRDefault="009B0AED" w:rsidP="00944C15">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 xml:space="preserve">Za </w:t>
      </w:r>
      <w:r w:rsidR="00884DE0" w:rsidRPr="006D319B">
        <w:rPr>
          <w:rFonts w:ascii="Times New Roman" w:eastAsia="Times New Roman" w:hAnsi="Times New Roman"/>
          <w:b/>
          <w:sz w:val="32"/>
          <w:szCs w:val="20"/>
          <w:lang w:val="hr-HR"/>
        </w:rPr>
        <w:t xml:space="preserve">uslugu </w:t>
      </w:r>
      <w:r w:rsidRPr="006D319B">
        <w:rPr>
          <w:rFonts w:ascii="Times New Roman" w:eastAsia="Times New Roman" w:hAnsi="Times New Roman"/>
          <w:b/>
          <w:sz w:val="32"/>
          <w:szCs w:val="20"/>
          <w:lang w:val="hr-HR"/>
        </w:rPr>
        <w:t xml:space="preserve">izrade </w:t>
      </w:r>
      <w:r w:rsidR="009B01CB" w:rsidRPr="006D319B">
        <w:rPr>
          <w:rFonts w:ascii="Times New Roman" w:eastAsia="Times New Roman" w:hAnsi="Times New Roman"/>
          <w:b/>
          <w:sz w:val="32"/>
          <w:szCs w:val="20"/>
          <w:lang w:val="hr-HR"/>
        </w:rPr>
        <w:t xml:space="preserve">projektne dokumentacije za </w:t>
      </w:r>
    </w:p>
    <w:p w14:paraId="01C21D45" w14:textId="12B236D5" w:rsidR="005C4F6A" w:rsidRPr="006D319B" w:rsidRDefault="009B01CB" w:rsidP="00944C15">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Poljoprivredno</w:t>
      </w:r>
      <w:r w:rsidR="00825FBB" w:rsidRPr="006D319B">
        <w:rPr>
          <w:rFonts w:ascii="Times New Roman" w:eastAsia="Times New Roman" w:hAnsi="Times New Roman"/>
          <w:b/>
          <w:sz w:val="32"/>
          <w:szCs w:val="20"/>
          <w:lang w:val="hr-HR"/>
        </w:rPr>
        <w:t>-</w:t>
      </w:r>
      <w:r w:rsidRPr="006D319B">
        <w:rPr>
          <w:rFonts w:ascii="Times New Roman" w:eastAsia="Times New Roman" w:hAnsi="Times New Roman"/>
          <w:b/>
          <w:sz w:val="32"/>
          <w:szCs w:val="20"/>
          <w:lang w:val="hr-HR"/>
        </w:rPr>
        <w:t>edukacijski Centar</w:t>
      </w:r>
    </w:p>
    <w:p w14:paraId="61DC05F2" w14:textId="6107D4E1" w:rsidR="0048248E" w:rsidRPr="006D319B" w:rsidRDefault="0048248E" w:rsidP="00944C15">
      <w:pPr>
        <w:jc w:val="center"/>
        <w:rPr>
          <w:rFonts w:ascii="Times New Roman" w:eastAsia="Times New Roman" w:hAnsi="Times New Roman"/>
          <w:b/>
          <w:szCs w:val="20"/>
          <w:lang w:val="hr-HR"/>
        </w:rPr>
      </w:pPr>
      <w:r w:rsidRPr="006D319B">
        <w:rPr>
          <w:rFonts w:ascii="Times New Roman" w:eastAsia="Times New Roman" w:hAnsi="Times New Roman"/>
          <w:b/>
          <w:szCs w:val="20"/>
          <w:lang w:val="hr-HR"/>
        </w:rPr>
        <w:t xml:space="preserve">Evidencijski broj: </w:t>
      </w:r>
      <w:r w:rsidR="009B01CB" w:rsidRPr="006D319B">
        <w:rPr>
          <w:rFonts w:ascii="Times New Roman" w:eastAsia="Times New Roman" w:hAnsi="Times New Roman"/>
          <w:b/>
          <w:szCs w:val="20"/>
          <w:lang w:val="hr-HR"/>
        </w:rPr>
        <w:t>49</w:t>
      </w:r>
      <w:r w:rsidR="00884DE0" w:rsidRPr="006D319B">
        <w:rPr>
          <w:rFonts w:ascii="Times New Roman" w:eastAsia="Times New Roman" w:hAnsi="Times New Roman"/>
          <w:b/>
          <w:szCs w:val="20"/>
          <w:lang w:val="hr-HR"/>
        </w:rPr>
        <w:t>-</w:t>
      </w:r>
      <w:r w:rsidR="00825FBB" w:rsidRPr="006D319B">
        <w:rPr>
          <w:rFonts w:ascii="Times New Roman" w:eastAsia="Times New Roman" w:hAnsi="Times New Roman"/>
          <w:b/>
          <w:szCs w:val="20"/>
          <w:lang w:val="hr-HR"/>
        </w:rPr>
        <w:t>20</w:t>
      </w:r>
      <w:r w:rsidR="00E662B6" w:rsidRPr="006D319B">
        <w:rPr>
          <w:rFonts w:ascii="Times New Roman" w:eastAsia="Times New Roman" w:hAnsi="Times New Roman"/>
          <w:b/>
          <w:szCs w:val="20"/>
          <w:lang w:val="hr-HR"/>
        </w:rPr>
        <w:t>-JN</w:t>
      </w:r>
    </w:p>
    <w:p w14:paraId="50DD0E5F" w14:textId="77777777" w:rsidR="00F95938" w:rsidRPr="006D319B" w:rsidRDefault="00F95938" w:rsidP="00944C15">
      <w:pPr>
        <w:jc w:val="center"/>
        <w:rPr>
          <w:rFonts w:ascii="Times New Roman" w:eastAsia="Times New Roman" w:hAnsi="Times New Roman"/>
          <w:b/>
          <w:sz w:val="32"/>
          <w:szCs w:val="20"/>
          <w:lang w:val="hr-HR"/>
        </w:rPr>
      </w:pPr>
    </w:p>
    <w:p w14:paraId="4B7D3D36" w14:textId="77777777" w:rsidR="00F95938" w:rsidRPr="006D319B" w:rsidRDefault="00F95938" w:rsidP="00944C15">
      <w:pPr>
        <w:jc w:val="center"/>
        <w:rPr>
          <w:rFonts w:ascii="Times New Roman" w:eastAsia="Times New Roman" w:hAnsi="Times New Roman"/>
          <w:b/>
          <w:sz w:val="32"/>
          <w:szCs w:val="20"/>
          <w:lang w:val="hr-HR"/>
        </w:rPr>
      </w:pPr>
    </w:p>
    <w:p w14:paraId="1EA20D45" w14:textId="77777777" w:rsidR="00F95938" w:rsidRPr="006D319B" w:rsidRDefault="00F95938" w:rsidP="00944C15">
      <w:pPr>
        <w:jc w:val="center"/>
        <w:rPr>
          <w:rFonts w:ascii="Times New Roman" w:eastAsia="Times New Roman" w:hAnsi="Times New Roman"/>
          <w:b/>
          <w:sz w:val="32"/>
          <w:szCs w:val="20"/>
          <w:lang w:val="hr-HR"/>
        </w:rPr>
      </w:pPr>
    </w:p>
    <w:p w14:paraId="49E3E2F0" w14:textId="77777777" w:rsidR="00F95938" w:rsidRPr="006D319B" w:rsidRDefault="00F95938">
      <w:pPr>
        <w:rPr>
          <w:rFonts w:ascii="Times New Roman" w:eastAsia="Arial" w:hAnsi="Times New Roman"/>
          <w:b/>
          <w:bCs/>
          <w:sz w:val="36"/>
          <w:szCs w:val="36"/>
          <w:lang w:val="hr-HR"/>
        </w:rPr>
      </w:pPr>
    </w:p>
    <w:p w14:paraId="4685E6FB" w14:textId="77777777" w:rsidR="00F95938" w:rsidRPr="006D319B" w:rsidRDefault="00F95938">
      <w:pPr>
        <w:rPr>
          <w:rFonts w:ascii="Times New Roman" w:eastAsia="Arial" w:hAnsi="Times New Roman"/>
          <w:b/>
          <w:bCs/>
          <w:sz w:val="36"/>
          <w:szCs w:val="36"/>
          <w:lang w:val="hr-HR"/>
        </w:rPr>
      </w:pPr>
    </w:p>
    <w:p w14:paraId="19FB0433" w14:textId="77777777" w:rsidR="00F95938" w:rsidRPr="006D319B" w:rsidRDefault="00B01259">
      <w:pPr>
        <w:rPr>
          <w:rFonts w:ascii="Times New Roman" w:eastAsia="Arial" w:hAnsi="Times New Roman"/>
          <w:b/>
          <w:bCs/>
          <w:sz w:val="20"/>
          <w:szCs w:val="36"/>
          <w:lang w:val="hr-HR"/>
        </w:rPr>
      </w:pPr>
      <w:r w:rsidRPr="006D319B">
        <w:rPr>
          <w:rFonts w:ascii="Times New Roman" w:eastAsia="Arial" w:hAnsi="Times New Roman"/>
          <w:b/>
          <w:bCs/>
          <w:sz w:val="20"/>
          <w:szCs w:val="36"/>
          <w:lang w:val="hr-HR"/>
        </w:rPr>
        <w:tab/>
      </w:r>
      <w:r w:rsidRPr="006D319B">
        <w:rPr>
          <w:rFonts w:ascii="Times New Roman" w:eastAsia="Arial" w:hAnsi="Times New Roman"/>
          <w:b/>
          <w:bCs/>
          <w:sz w:val="20"/>
          <w:szCs w:val="36"/>
          <w:lang w:val="hr-HR"/>
        </w:rPr>
        <w:tab/>
      </w:r>
    </w:p>
    <w:p w14:paraId="4DDCEA46" w14:textId="77777777" w:rsidR="001E2182" w:rsidRPr="006D319B" w:rsidRDefault="001E2182">
      <w:pPr>
        <w:rPr>
          <w:rFonts w:ascii="Times New Roman" w:eastAsia="Arial" w:hAnsi="Times New Roman"/>
          <w:b/>
          <w:bCs/>
          <w:sz w:val="36"/>
          <w:szCs w:val="36"/>
          <w:lang w:val="hr-HR"/>
        </w:rPr>
      </w:pPr>
    </w:p>
    <w:p w14:paraId="2F145FCA" w14:textId="77777777" w:rsidR="0048248E" w:rsidRPr="006D319B" w:rsidRDefault="0048248E">
      <w:pPr>
        <w:rPr>
          <w:rFonts w:ascii="Times New Roman" w:eastAsia="Arial" w:hAnsi="Times New Roman"/>
          <w:b/>
          <w:bCs/>
          <w:sz w:val="36"/>
          <w:szCs w:val="36"/>
          <w:lang w:val="hr-HR"/>
        </w:rPr>
      </w:pPr>
    </w:p>
    <w:p w14:paraId="401F918A" w14:textId="77777777" w:rsidR="0048248E" w:rsidRPr="006D319B" w:rsidRDefault="0048248E">
      <w:pPr>
        <w:rPr>
          <w:rFonts w:ascii="Times New Roman" w:eastAsia="Arial" w:hAnsi="Times New Roman"/>
          <w:b/>
          <w:bCs/>
          <w:sz w:val="36"/>
          <w:szCs w:val="36"/>
          <w:lang w:val="hr-HR"/>
        </w:rPr>
      </w:pPr>
    </w:p>
    <w:p w14:paraId="161F2397" w14:textId="77777777" w:rsidR="0048248E" w:rsidRPr="006D319B" w:rsidRDefault="0048248E">
      <w:pPr>
        <w:rPr>
          <w:rFonts w:ascii="Times New Roman" w:eastAsia="Arial" w:hAnsi="Times New Roman"/>
          <w:b/>
          <w:bCs/>
          <w:sz w:val="36"/>
          <w:szCs w:val="36"/>
          <w:lang w:val="hr-HR"/>
        </w:rPr>
      </w:pPr>
    </w:p>
    <w:p w14:paraId="43A52422" w14:textId="77777777" w:rsidR="0048248E" w:rsidRPr="006D319B" w:rsidRDefault="0048248E">
      <w:pPr>
        <w:rPr>
          <w:rFonts w:ascii="Times New Roman" w:eastAsia="Arial" w:hAnsi="Times New Roman"/>
          <w:b/>
          <w:bCs/>
          <w:sz w:val="36"/>
          <w:szCs w:val="36"/>
          <w:lang w:val="hr-HR"/>
        </w:rPr>
      </w:pPr>
    </w:p>
    <w:p w14:paraId="23FECAA9" w14:textId="155DE807" w:rsidR="00E64AD3" w:rsidRPr="006D319B" w:rsidRDefault="00E64AD3" w:rsidP="00E64AD3">
      <w:pPr>
        <w:jc w:val="both"/>
        <w:rPr>
          <w:rFonts w:ascii="Times New Roman" w:eastAsia="Times New Roman" w:hAnsi="Times New Roman"/>
          <w:lang w:val="hr-HR" w:eastAsia="hr-HR"/>
        </w:rPr>
      </w:pPr>
      <w:r w:rsidRPr="006D319B">
        <w:rPr>
          <w:rFonts w:ascii="Times New Roman" w:eastAsia="Times New Roman" w:hAnsi="Times New Roman"/>
          <w:lang w:val="hr-HR" w:eastAsia="hr-HR"/>
        </w:rPr>
        <w:t>KLASA: 406-01/</w:t>
      </w:r>
      <w:r w:rsidR="009B01CB" w:rsidRPr="006D319B">
        <w:rPr>
          <w:rFonts w:ascii="Times New Roman" w:eastAsia="Times New Roman" w:hAnsi="Times New Roman"/>
          <w:lang w:val="hr-HR" w:eastAsia="hr-HR"/>
        </w:rPr>
        <w:t>20-3/34</w:t>
      </w:r>
    </w:p>
    <w:p w14:paraId="00B16B0C" w14:textId="04CF291F" w:rsidR="00E64AD3" w:rsidRPr="006D319B" w:rsidRDefault="00E64AD3" w:rsidP="00E64AD3">
      <w:pPr>
        <w:jc w:val="both"/>
        <w:rPr>
          <w:rFonts w:ascii="Times New Roman" w:eastAsia="Times New Roman" w:hAnsi="Times New Roman"/>
          <w:lang w:val="hr-HR" w:eastAsia="hr-HR"/>
        </w:rPr>
      </w:pPr>
      <w:r w:rsidRPr="006D319B">
        <w:rPr>
          <w:rFonts w:ascii="Times New Roman" w:eastAsia="Times New Roman" w:hAnsi="Times New Roman"/>
          <w:lang w:val="hr-HR" w:eastAsia="hr-HR"/>
        </w:rPr>
        <w:t>URBROJ: 2198/1-17/1-</w:t>
      </w:r>
      <w:r w:rsidR="009B01CB" w:rsidRPr="006D319B">
        <w:rPr>
          <w:rFonts w:ascii="Times New Roman" w:eastAsia="Times New Roman" w:hAnsi="Times New Roman"/>
          <w:lang w:val="hr-HR" w:eastAsia="hr-HR"/>
        </w:rPr>
        <w:t>20-3</w:t>
      </w:r>
    </w:p>
    <w:p w14:paraId="630EEBA9" w14:textId="401FE39A" w:rsidR="00E64AD3" w:rsidRPr="006D319B" w:rsidRDefault="00E64AD3" w:rsidP="00E64AD3">
      <w:pPr>
        <w:jc w:val="both"/>
        <w:rPr>
          <w:rFonts w:ascii="Times New Roman" w:eastAsia="Times New Roman" w:hAnsi="Times New Roman"/>
          <w:lang w:val="hr-HR" w:eastAsia="hr-HR"/>
        </w:rPr>
      </w:pPr>
      <w:r w:rsidRPr="006D319B">
        <w:rPr>
          <w:rFonts w:ascii="Times New Roman" w:eastAsia="Times New Roman" w:hAnsi="Times New Roman"/>
          <w:lang w:val="hr-HR" w:eastAsia="hr-HR"/>
        </w:rPr>
        <w:t xml:space="preserve">Zadar, </w:t>
      </w:r>
      <w:r w:rsidR="0040115A">
        <w:rPr>
          <w:rFonts w:ascii="Times New Roman" w:eastAsia="Times New Roman" w:hAnsi="Times New Roman"/>
          <w:lang w:val="hr-HR" w:eastAsia="hr-HR"/>
        </w:rPr>
        <w:t>8</w:t>
      </w:r>
      <w:r w:rsidR="009B01CB" w:rsidRPr="006D319B">
        <w:rPr>
          <w:rFonts w:ascii="Times New Roman" w:eastAsia="Times New Roman" w:hAnsi="Times New Roman"/>
          <w:lang w:val="hr-HR" w:eastAsia="hr-HR"/>
        </w:rPr>
        <w:t>. listopada 2020</w:t>
      </w:r>
      <w:r w:rsidRPr="006D319B">
        <w:rPr>
          <w:rFonts w:ascii="Times New Roman" w:eastAsia="Times New Roman" w:hAnsi="Times New Roman"/>
          <w:lang w:val="hr-HR" w:eastAsia="hr-HR"/>
        </w:rPr>
        <w:t>. godine</w:t>
      </w:r>
    </w:p>
    <w:p w14:paraId="60B8394E" w14:textId="77777777" w:rsidR="00F95938" w:rsidRPr="006D319B" w:rsidRDefault="00F95938">
      <w:pPr>
        <w:jc w:val="center"/>
        <w:rPr>
          <w:rFonts w:ascii="Times New Roman" w:eastAsia="Arial" w:hAnsi="Times New Roman"/>
          <w:color w:val="FF0000"/>
          <w:sz w:val="20"/>
          <w:lang w:val="hr-HR"/>
        </w:rPr>
        <w:sectPr w:rsidR="00F95938" w:rsidRPr="006D319B"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6D319B" w:rsidRDefault="009B31E4">
      <w:pPr>
        <w:ind w:left="855"/>
        <w:rPr>
          <w:rFonts w:ascii="Times New Roman" w:eastAsia="Arial" w:hAnsi="Times New Roman"/>
          <w:lang w:val="hr-HR"/>
        </w:rPr>
      </w:pPr>
      <w:r w:rsidRPr="006D319B">
        <w:rPr>
          <w:rFonts w:ascii="Times New Roman" w:hAnsi="Times New Roman"/>
          <w:b/>
          <w:spacing w:val="-1"/>
          <w:lang w:val="hr-HR"/>
        </w:rPr>
        <w:lastRenderedPageBreak/>
        <w:t>Sadržaj:</w:t>
      </w:r>
    </w:p>
    <w:sdt>
      <w:sdtPr>
        <w:rPr>
          <w:rFonts w:ascii="Times New Roman" w:eastAsiaTheme="minorHAnsi" w:hAnsi="Times New Roman"/>
          <w:b w:val="0"/>
          <w:bCs w:val="0"/>
          <w:lang w:val="hr-HR"/>
        </w:rPr>
        <w:id w:val="-1840003045"/>
        <w:docPartObj>
          <w:docPartGallery w:val="Table of Contents"/>
          <w:docPartUnique/>
        </w:docPartObj>
      </w:sdtPr>
      <w:sdtEndPr>
        <w:rPr>
          <w:rFonts w:eastAsiaTheme="minorEastAsia"/>
        </w:rPr>
      </w:sdtEndPr>
      <w:sdtContent>
        <w:p w14:paraId="59E4B2E0" w14:textId="10EF3FC3" w:rsidR="000D4824" w:rsidRDefault="009B31E4">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r w:rsidRPr="006D319B">
            <w:rPr>
              <w:rFonts w:ascii="Times New Roman" w:hAnsi="Times New Roman"/>
              <w:lang w:val="hr-HR"/>
            </w:rPr>
            <w:fldChar w:fldCharType="begin"/>
          </w:r>
          <w:r w:rsidRPr="006D319B">
            <w:rPr>
              <w:rFonts w:ascii="Times New Roman" w:hAnsi="Times New Roman"/>
              <w:lang w:val="hr-HR"/>
            </w:rPr>
            <w:instrText xml:space="preserve">TOC \o "1-1" \h \z \u </w:instrText>
          </w:r>
          <w:r w:rsidRPr="006D319B">
            <w:rPr>
              <w:rFonts w:ascii="Times New Roman" w:hAnsi="Times New Roman"/>
              <w:lang w:val="hr-HR"/>
            </w:rPr>
            <w:fldChar w:fldCharType="separate"/>
          </w:r>
          <w:hyperlink w:anchor="_Toc53056546" w:history="1">
            <w:r w:rsidR="000D4824" w:rsidRPr="0092687A">
              <w:rPr>
                <w:rStyle w:val="Hiperveza"/>
                <w:rFonts w:ascii="Times New Roman" w:hAnsi="Times New Roman"/>
                <w:noProof/>
                <w:spacing w:val="-2"/>
                <w:u w:color="000000"/>
                <w:lang w:val="hr-HR"/>
              </w:rPr>
              <w:t>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OPĆI PODACI</w:t>
            </w:r>
            <w:r w:rsidR="000D4824">
              <w:rPr>
                <w:noProof/>
                <w:webHidden/>
              </w:rPr>
              <w:tab/>
            </w:r>
            <w:r w:rsidR="000D4824">
              <w:rPr>
                <w:noProof/>
                <w:webHidden/>
              </w:rPr>
              <w:fldChar w:fldCharType="begin"/>
            </w:r>
            <w:r w:rsidR="000D4824">
              <w:rPr>
                <w:noProof/>
                <w:webHidden/>
              </w:rPr>
              <w:instrText xml:space="preserve"> PAGEREF _Toc53056546 \h </w:instrText>
            </w:r>
            <w:r w:rsidR="000D4824">
              <w:rPr>
                <w:noProof/>
                <w:webHidden/>
              </w:rPr>
            </w:r>
            <w:r w:rsidR="000D4824">
              <w:rPr>
                <w:noProof/>
                <w:webHidden/>
              </w:rPr>
              <w:fldChar w:fldCharType="separate"/>
            </w:r>
            <w:r w:rsidR="000D4824">
              <w:rPr>
                <w:noProof/>
                <w:webHidden/>
              </w:rPr>
              <w:t>3</w:t>
            </w:r>
            <w:r w:rsidR="000D4824">
              <w:rPr>
                <w:noProof/>
                <w:webHidden/>
              </w:rPr>
              <w:fldChar w:fldCharType="end"/>
            </w:r>
          </w:hyperlink>
        </w:p>
        <w:p w14:paraId="35AF1C42" w14:textId="2AEF1EA2"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47" w:history="1">
            <w:r w:rsidR="000D4824" w:rsidRPr="0092687A">
              <w:rPr>
                <w:rStyle w:val="Hiperveza"/>
                <w:rFonts w:ascii="Times New Roman" w:hAnsi="Times New Roman"/>
                <w:noProof/>
                <w:spacing w:val="-2"/>
                <w:u w:color="000000"/>
                <w:lang w:val="hr-HR"/>
              </w:rPr>
              <w:t>1.1.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 xml:space="preserve">Opći podaci </w:t>
            </w:r>
            <w:r w:rsidR="000D4824" w:rsidRPr="0092687A">
              <w:rPr>
                <w:rStyle w:val="Hiperveza"/>
                <w:rFonts w:ascii="Times New Roman" w:hAnsi="Times New Roman"/>
                <w:noProof/>
                <w:u w:color="000000"/>
                <w:lang w:val="hr-HR"/>
              </w:rPr>
              <w:t xml:space="preserve">o </w:t>
            </w:r>
            <w:r w:rsidR="000D4824" w:rsidRPr="0092687A">
              <w:rPr>
                <w:rStyle w:val="Hiperveza"/>
                <w:rFonts w:ascii="Times New Roman" w:hAnsi="Times New Roman"/>
                <w:noProof/>
                <w:spacing w:val="-2"/>
                <w:u w:color="000000"/>
                <w:lang w:val="hr-HR"/>
              </w:rPr>
              <w:t>naručitelju</w:t>
            </w:r>
            <w:r w:rsidR="000D4824">
              <w:rPr>
                <w:noProof/>
                <w:webHidden/>
              </w:rPr>
              <w:tab/>
            </w:r>
            <w:r w:rsidR="000D4824">
              <w:rPr>
                <w:noProof/>
                <w:webHidden/>
              </w:rPr>
              <w:fldChar w:fldCharType="begin"/>
            </w:r>
            <w:r w:rsidR="000D4824">
              <w:rPr>
                <w:noProof/>
                <w:webHidden/>
              </w:rPr>
              <w:instrText xml:space="preserve"> PAGEREF _Toc53056547 \h </w:instrText>
            </w:r>
            <w:r w:rsidR="000D4824">
              <w:rPr>
                <w:noProof/>
                <w:webHidden/>
              </w:rPr>
            </w:r>
            <w:r w:rsidR="000D4824">
              <w:rPr>
                <w:noProof/>
                <w:webHidden/>
              </w:rPr>
              <w:fldChar w:fldCharType="separate"/>
            </w:r>
            <w:r w:rsidR="000D4824">
              <w:rPr>
                <w:noProof/>
                <w:webHidden/>
              </w:rPr>
              <w:t>3</w:t>
            </w:r>
            <w:r w:rsidR="000D4824">
              <w:rPr>
                <w:noProof/>
                <w:webHidden/>
              </w:rPr>
              <w:fldChar w:fldCharType="end"/>
            </w:r>
          </w:hyperlink>
        </w:p>
        <w:p w14:paraId="19DBE480" w14:textId="74B05570"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48" w:history="1">
            <w:r w:rsidR="000D4824" w:rsidRPr="0092687A">
              <w:rPr>
                <w:rStyle w:val="Hiperveza"/>
                <w:rFonts w:ascii="Times New Roman" w:hAnsi="Times New Roman"/>
                <w:noProof/>
                <w:spacing w:val="-1"/>
                <w:u w:color="000000"/>
                <w:lang w:val="hr-HR"/>
              </w:rPr>
              <w:t>1.2.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Osoba ili služba zadužena za komunikaciju s gospodarskim subjektima</w:t>
            </w:r>
            <w:r w:rsidR="000D4824">
              <w:rPr>
                <w:noProof/>
                <w:webHidden/>
              </w:rPr>
              <w:tab/>
            </w:r>
            <w:r w:rsidR="000D4824">
              <w:rPr>
                <w:noProof/>
                <w:webHidden/>
              </w:rPr>
              <w:fldChar w:fldCharType="begin"/>
            </w:r>
            <w:r w:rsidR="000D4824">
              <w:rPr>
                <w:noProof/>
                <w:webHidden/>
              </w:rPr>
              <w:instrText xml:space="preserve"> PAGEREF _Toc53056548 \h </w:instrText>
            </w:r>
            <w:r w:rsidR="000D4824">
              <w:rPr>
                <w:noProof/>
                <w:webHidden/>
              </w:rPr>
            </w:r>
            <w:r w:rsidR="000D4824">
              <w:rPr>
                <w:noProof/>
                <w:webHidden/>
              </w:rPr>
              <w:fldChar w:fldCharType="separate"/>
            </w:r>
            <w:r w:rsidR="000D4824">
              <w:rPr>
                <w:noProof/>
                <w:webHidden/>
              </w:rPr>
              <w:t>3</w:t>
            </w:r>
            <w:r w:rsidR="000D4824">
              <w:rPr>
                <w:noProof/>
                <w:webHidden/>
              </w:rPr>
              <w:fldChar w:fldCharType="end"/>
            </w:r>
          </w:hyperlink>
        </w:p>
        <w:p w14:paraId="23D9B1C8" w14:textId="21D15E7E"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49" w:history="1">
            <w:r w:rsidR="000D4824" w:rsidRPr="0092687A">
              <w:rPr>
                <w:rStyle w:val="Hiperveza"/>
                <w:rFonts w:ascii="Times New Roman" w:hAnsi="Times New Roman"/>
                <w:noProof/>
                <w:spacing w:val="-1"/>
                <w:u w:color="000000"/>
                <w:lang w:val="hr-HR"/>
              </w:rPr>
              <w:t>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PODACI O PREDMETU NABAVE</w:t>
            </w:r>
            <w:r w:rsidR="000D4824">
              <w:rPr>
                <w:noProof/>
                <w:webHidden/>
              </w:rPr>
              <w:tab/>
            </w:r>
            <w:r w:rsidR="000D4824">
              <w:rPr>
                <w:noProof/>
                <w:webHidden/>
              </w:rPr>
              <w:fldChar w:fldCharType="begin"/>
            </w:r>
            <w:r w:rsidR="000D4824">
              <w:rPr>
                <w:noProof/>
                <w:webHidden/>
              </w:rPr>
              <w:instrText xml:space="preserve"> PAGEREF _Toc53056549 \h </w:instrText>
            </w:r>
            <w:r w:rsidR="000D4824">
              <w:rPr>
                <w:noProof/>
                <w:webHidden/>
              </w:rPr>
            </w:r>
            <w:r w:rsidR="000D4824">
              <w:rPr>
                <w:noProof/>
                <w:webHidden/>
              </w:rPr>
              <w:fldChar w:fldCharType="separate"/>
            </w:r>
            <w:r w:rsidR="000D4824">
              <w:rPr>
                <w:noProof/>
                <w:webHidden/>
              </w:rPr>
              <w:t>3</w:t>
            </w:r>
            <w:r w:rsidR="000D4824">
              <w:rPr>
                <w:noProof/>
                <w:webHidden/>
              </w:rPr>
              <w:fldChar w:fldCharType="end"/>
            </w:r>
          </w:hyperlink>
        </w:p>
        <w:p w14:paraId="718610BB" w14:textId="411F7A34"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0" w:history="1">
            <w:r w:rsidR="000D4824" w:rsidRPr="0092687A">
              <w:rPr>
                <w:rStyle w:val="Hiperveza"/>
                <w:rFonts w:ascii="Times New Roman" w:hAnsi="Times New Roman"/>
                <w:noProof/>
                <w:spacing w:val="-1"/>
                <w:u w:color="000000"/>
                <w:lang w:val="hr-HR"/>
              </w:rPr>
              <w:t>2.1.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Evidencijski broj nabave:</w:t>
            </w:r>
            <w:r w:rsidR="000D4824">
              <w:rPr>
                <w:noProof/>
                <w:webHidden/>
              </w:rPr>
              <w:tab/>
            </w:r>
            <w:r w:rsidR="000D4824">
              <w:rPr>
                <w:noProof/>
                <w:webHidden/>
              </w:rPr>
              <w:fldChar w:fldCharType="begin"/>
            </w:r>
            <w:r w:rsidR="000D4824">
              <w:rPr>
                <w:noProof/>
                <w:webHidden/>
              </w:rPr>
              <w:instrText xml:space="preserve"> PAGEREF _Toc53056550 \h </w:instrText>
            </w:r>
            <w:r w:rsidR="000D4824">
              <w:rPr>
                <w:noProof/>
                <w:webHidden/>
              </w:rPr>
            </w:r>
            <w:r w:rsidR="000D4824">
              <w:rPr>
                <w:noProof/>
                <w:webHidden/>
              </w:rPr>
              <w:fldChar w:fldCharType="separate"/>
            </w:r>
            <w:r w:rsidR="000D4824">
              <w:rPr>
                <w:noProof/>
                <w:webHidden/>
              </w:rPr>
              <w:t>3</w:t>
            </w:r>
            <w:r w:rsidR="000D4824">
              <w:rPr>
                <w:noProof/>
                <w:webHidden/>
              </w:rPr>
              <w:fldChar w:fldCharType="end"/>
            </w:r>
          </w:hyperlink>
        </w:p>
        <w:p w14:paraId="3F3CD649" w14:textId="06864329"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1" w:history="1">
            <w:r w:rsidR="000D4824" w:rsidRPr="0092687A">
              <w:rPr>
                <w:rStyle w:val="Hiperveza"/>
                <w:rFonts w:ascii="Times New Roman" w:hAnsi="Times New Roman"/>
                <w:noProof/>
                <w:spacing w:val="-1"/>
                <w:u w:color="000000"/>
                <w:lang w:val="hr-HR"/>
              </w:rPr>
              <w:t>2.2.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Opis predmeta nabave ili grupa nabave</w:t>
            </w:r>
            <w:r w:rsidR="000D4824">
              <w:rPr>
                <w:noProof/>
                <w:webHidden/>
              </w:rPr>
              <w:tab/>
            </w:r>
            <w:r w:rsidR="000D4824">
              <w:rPr>
                <w:noProof/>
                <w:webHidden/>
              </w:rPr>
              <w:fldChar w:fldCharType="begin"/>
            </w:r>
            <w:r w:rsidR="000D4824">
              <w:rPr>
                <w:noProof/>
                <w:webHidden/>
              </w:rPr>
              <w:instrText xml:space="preserve"> PAGEREF _Toc53056551 \h </w:instrText>
            </w:r>
            <w:r w:rsidR="000D4824">
              <w:rPr>
                <w:noProof/>
                <w:webHidden/>
              </w:rPr>
            </w:r>
            <w:r w:rsidR="000D4824">
              <w:rPr>
                <w:noProof/>
                <w:webHidden/>
              </w:rPr>
              <w:fldChar w:fldCharType="separate"/>
            </w:r>
            <w:r w:rsidR="000D4824">
              <w:rPr>
                <w:noProof/>
                <w:webHidden/>
              </w:rPr>
              <w:t>3</w:t>
            </w:r>
            <w:r w:rsidR="000D4824">
              <w:rPr>
                <w:noProof/>
                <w:webHidden/>
              </w:rPr>
              <w:fldChar w:fldCharType="end"/>
            </w:r>
          </w:hyperlink>
        </w:p>
        <w:p w14:paraId="1BF58E35" w14:textId="5E5FAA70"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2" w:history="1">
            <w:r w:rsidR="000D4824" w:rsidRPr="0092687A">
              <w:rPr>
                <w:rStyle w:val="Hiperveza"/>
                <w:rFonts w:ascii="Times New Roman" w:hAnsi="Times New Roman"/>
                <w:noProof/>
                <w:spacing w:val="-1"/>
                <w:u w:color="000000"/>
                <w:lang w:val="hr-HR"/>
              </w:rPr>
              <w:t>2.3.</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Količina i tehnička specifikacija predmeta nabave</w:t>
            </w:r>
            <w:r w:rsidR="000D4824">
              <w:rPr>
                <w:noProof/>
                <w:webHidden/>
              </w:rPr>
              <w:tab/>
            </w:r>
            <w:r w:rsidR="000D4824">
              <w:rPr>
                <w:noProof/>
                <w:webHidden/>
              </w:rPr>
              <w:fldChar w:fldCharType="begin"/>
            </w:r>
            <w:r w:rsidR="000D4824">
              <w:rPr>
                <w:noProof/>
                <w:webHidden/>
              </w:rPr>
              <w:instrText xml:space="preserve"> PAGEREF _Toc53056552 \h </w:instrText>
            </w:r>
            <w:r w:rsidR="000D4824">
              <w:rPr>
                <w:noProof/>
                <w:webHidden/>
              </w:rPr>
            </w:r>
            <w:r w:rsidR="000D4824">
              <w:rPr>
                <w:noProof/>
                <w:webHidden/>
              </w:rPr>
              <w:fldChar w:fldCharType="separate"/>
            </w:r>
            <w:r w:rsidR="000D4824">
              <w:rPr>
                <w:noProof/>
                <w:webHidden/>
              </w:rPr>
              <w:t>4</w:t>
            </w:r>
            <w:r w:rsidR="000D4824">
              <w:rPr>
                <w:noProof/>
                <w:webHidden/>
              </w:rPr>
              <w:fldChar w:fldCharType="end"/>
            </w:r>
          </w:hyperlink>
        </w:p>
        <w:p w14:paraId="365D3902" w14:textId="598A5033"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3" w:history="1">
            <w:r w:rsidR="000D4824" w:rsidRPr="0092687A">
              <w:rPr>
                <w:rStyle w:val="Hiperveza"/>
                <w:rFonts w:ascii="Times New Roman" w:hAnsi="Times New Roman"/>
                <w:noProof/>
                <w:spacing w:val="-1"/>
                <w:u w:color="000000"/>
                <w:lang w:val="hr-HR"/>
              </w:rPr>
              <w:t>2.4.</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Mjesto izvršenja ugovora</w:t>
            </w:r>
            <w:r w:rsidR="000D4824">
              <w:rPr>
                <w:noProof/>
                <w:webHidden/>
              </w:rPr>
              <w:tab/>
            </w:r>
            <w:r w:rsidR="000D4824">
              <w:rPr>
                <w:noProof/>
                <w:webHidden/>
              </w:rPr>
              <w:fldChar w:fldCharType="begin"/>
            </w:r>
            <w:r w:rsidR="000D4824">
              <w:rPr>
                <w:noProof/>
                <w:webHidden/>
              </w:rPr>
              <w:instrText xml:space="preserve"> PAGEREF _Toc53056553 \h </w:instrText>
            </w:r>
            <w:r w:rsidR="000D4824">
              <w:rPr>
                <w:noProof/>
                <w:webHidden/>
              </w:rPr>
            </w:r>
            <w:r w:rsidR="000D4824">
              <w:rPr>
                <w:noProof/>
                <w:webHidden/>
              </w:rPr>
              <w:fldChar w:fldCharType="separate"/>
            </w:r>
            <w:r w:rsidR="000D4824">
              <w:rPr>
                <w:noProof/>
                <w:webHidden/>
              </w:rPr>
              <w:t>5</w:t>
            </w:r>
            <w:r w:rsidR="000D4824">
              <w:rPr>
                <w:noProof/>
                <w:webHidden/>
              </w:rPr>
              <w:fldChar w:fldCharType="end"/>
            </w:r>
          </w:hyperlink>
        </w:p>
        <w:p w14:paraId="3160CC95" w14:textId="35291325"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4" w:history="1">
            <w:r w:rsidR="000D4824" w:rsidRPr="0092687A">
              <w:rPr>
                <w:rStyle w:val="Hiperveza"/>
                <w:rFonts w:ascii="Times New Roman" w:hAnsi="Times New Roman"/>
                <w:noProof/>
                <w:spacing w:val="-1"/>
                <w:u w:color="000000"/>
                <w:lang w:val="hr-HR"/>
              </w:rPr>
              <w:t>2.5.</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Rok početka i završetka izvršenja ugovora</w:t>
            </w:r>
            <w:r w:rsidR="000D4824">
              <w:rPr>
                <w:noProof/>
                <w:webHidden/>
              </w:rPr>
              <w:tab/>
            </w:r>
            <w:r w:rsidR="000D4824">
              <w:rPr>
                <w:noProof/>
                <w:webHidden/>
              </w:rPr>
              <w:fldChar w:fldCharType="begin"/>
            </w:r>
            <w:r w:rsidR="000D4824">
              <w:rPr>
                <w:noProof/>
                <w:webHidden/>
              </w:rPr>
              <w:instrText xml:space="preserve"> PAGEREF _Toc53056554 \h </w:instrText>
            </w:r>
            <w:r w:rsidR="000D4824">
              <w:rPr>
                <w:noProof/>
                <w:webHidden/>
              </w:rPr>
            </w:r>
            <w:r w:rsidR="000D4824">
              <w:rPr>
                <w:noProof/>
                <w:webHidden/>
              </w:rPr>
              <w:fldChar w:fldCharType="separate"/>
            </w:r>
            <w:r w:rsidR="000D4824">
              <w:rPr>
                <w:noProof/>
                <w:webHidden/>
              </w:rPr>
              <w:t>5</w:t>
            </w:r>
            <w:r w:rsidR="000D4824">
              <w:rPr>
                <w:noProof/>
                <w:webHidden/>
              </w:rPr>
              <w:fldChar w:fldCharType="end"/>
            </w:r>
          </w:hyperlink>
        </w:p>
        <w:p w14:paraId="69953536" w14:textId="007206A3"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5" w:history="1">
            <w:r w:rsidR="000D4824" w:rsidRPr="0092687A">
              <w:rPr>
                <w:rStyle w:val="Hiperveza"/>
                <w:rFonts w:ascii="Times New Roman" w:hAnsi="Times New Roman"/>
                <w:noProof/>
                <w:spacing w:val="-1"/>
                <w:u w:color="000000"/>
                <w:lang w:val="hr-HR"/>
              </w:rPr>
              <w:t>2.6.</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Rok valjanosti ponude</w:t>
            </w:r>
            <w:r w:rsidR="000D4824">
              <w:rPr>
                <w:noProof/>
                <w:webHidden/>
              </w:rPr>
              <w:tab/>
            </w:r>
            <w:r w:rsidR="000D4824">
              <w:rPr>
                <w:noProof/>
                <w:webHidden/>
              </w:rPr>
              <w:fldChar w:fldCharType="begin"/>
            </w:r>
            <w:r w:rsidR="000D4824">
              <w:rPr>
                <w:noProof/>
                <w:webHidden/>
              </w:rPr>
              <w:instrText xml:space="preserve"> PAGEREF _Toc53056555 \h </w:instrText>
            </w:r>
            <w:r w:rsidR="000D4824">
              <w:rPr>
                <w:noProof/>
                <w:webHidden/>
              </w:rPr>
            </w:r>
            <w:r w:rsidR="000D4824">
              <w:rPr>
                <w:noProof/>
                <w:webHidden/>
              </w:rPr>
              <w:fldChar w:fldCharType="separate"/>
            </w:r>
            <w:r w:rsidR="000D4824">
              <w:rPr>
                <w:noProof/>
                <w:webHidden/>
              </w:rPr>
              <w:t>5</w:t>
            </w:r>
            <w:r w:rsidR="000D4824">
              <w:rPr>
                <w:noProof/>
                <w:webHidden/>
              </w:rPr>
              <w:fldChar w:fldCharType="end"/>
            </w:r>
          </w:hyperlink>
        </w:p>
        <w:p w14:paraId="1C274497" w14:textId="7E3A9DF1"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56" w:history="1">
            <w:r w:rsidR="000D4824" w:rsidRPr="0092687A">
              <w:rPr>
                <w:rStyle w:val="Hiperveza"/>
                <w:rFonts w:ascii="Times New Roman" w:hAnsi="Times New Roman"/>
                <w:noProof/>
                <w:spacing w:val="-1"/>
                <w:u w:color="000000"/>
                <w:lang w:val="hr-HR"/>
              </w:rPr>
              <w:t>3.</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OSNOVE ZA ISKLJUČENJE GOSPODARSKOG SUBJEKTA</w:t>
            </w:r>
            <w:r w:rsidR="000D4824">
              <w:rPr>
                <w:noProof/>
                <w:webHidden/>
              </w:rPr>
              <w:tab/>
            </w:r>
            <w:r w:rsidR="000D4824">
              <w:rPr>
                <w:noProof/>
                <w:webHidden/>
              </w:rPr>
              <w:fldChar w:fldCharType="begin"/>
            </w:r>
            <w:r w:rsidR="000D4824">
              <w:rPr>
                <w:noProof/>
                <w:webHidden/>
              </w:rPr>
              <w:instrText xml:space="preserve"> PAGEREF _Toc53056556 \h </w:instrText>
            </w:r>
            <w:r w:rsidR="000D4824">
              <w:rPr>
                <w:noProof/>
                <w:webHidden/>
              </w:rPr>
            </w:r>
            <w:r w:rsidR="000D4824">
              <w:rPr>
                <w:noProof/>
                <w:webHidden/>
              </w:rPr>
              <w:fldChar w:fldCharType="separate"/>
            </w:r>
            <w:r w:rsidR="000D4824">
              <w:rPr>
                <w:noProof/>
                <w:webHidden/>
              </w:rPr>
              <w:t>5</w:t>
            </w:r>
            <w:r w:rsidR="000D4824">
              <w:rPr>
                <w:noProof/>
                <w:webHidden/>
              </w:rPr>
              <w:fldChar w:fldCharType="end"/>
            </w:r>
          </w:hyperlink>
        </w:p>
        <w:p w14:paraId="297F24E1" w14:textId="7943A02E"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7" w:history="1">
            <w:r w:rsidR="000D4824" w:rsidRPr="0092687A">
              <w:rPr>
                <w:rStyle w:val="Hiperveza"/>
                <w:rFonts w:ascii="Times New Roman" w:hAnsi="Times New Roman"/>
                <w:noProof/>
                <w:spacing w:val="-1"/>
                <w:u w:color="000000"/>
                <w:lang w:val="hr-HR"/>
              </w:rPr>
              <w:t>3.1.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Obveze plaćanja dospjelih poreznih obveza i obveza za mirovinsko i zdravstveno osiguranje</w:t>
            </w:r>
            <w:r w:rsidR="000D4824">
              <w:rPr>
                <w:noProof/>
                <w:webHidden/>
              </w:rPr>
              <w:tab/>
            </w:r>
            <w:r w:rsidR="000D4824">
              <w:rPr>
                <w:noProof/>
                <w:webHidden/>
              </w:rPr>
              <w:fldChar w:fldCharType="begin"/>
            </w:r>
            <w:r w:rsidR="000D4824">
              <w:rPr>
                <w:noProof/>
                <w:webHidden/>
              </w:rPr>
              <w:instrText xml:space="preserve"> PAGEREF _Toc53056557 \h </w:instrText>
            </w:r>
            <w:r w:rsidR="000D4824">
              <w:rPr>
                <w:noProof/>
                <w:webHidden/>
              </w:rPr>
            </w:r>
            <w:r w:rsidR="000D4824">
              <w:rPr>
                <w:noProof/>
                <w:webHidden/>
              </w:rPr>
              <w:fldChar w:fldCharType="separate"/>
            </w:r>
            <w:r w:rsidR="000D4824">
              <w:rPr>
                <w:noProof/>
                <w:webHidden/>
              </w:rPr>
              <w:t>5</w:t>
            </w:r>
            <w:r w:rsidR="000D4824">
              <w:rPr>
                <w:noProof/>
                <w:webHidden/>
              </w:rPr>
              <w:fldChar w:fldCharType="end"/>
            </w:r>
          </w:hyperlink>
        </w:p>
        <w:p w14:paraId="0DB6A548" w14:textId="61A14DCC"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58" w:history="1">
            <w:r w:rsidR="000D4824" w:rsidRPr="0092687A">
              <w:rPr>
                <w:rStyle w:val="Hiperveza"/>
                <w:rFonts w:ascii="Times New Roman" w:hAnsi="Times New Roman"/>
                <w:noProof/>
                <w:spacing w:val="-1"/>
                <w:u w:color="000000"/>
                <w:lang w:val="hr-HR"/>
              </w:rPr>
              <w:t>4.</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SPOSOBNOST ZA OBAVLJANJE PROFESIONALNE DJELATNOSTI</w:t>
            </w:r>
            <w:r w:rsidR="000D4824">
              <w:rPr>
                <w:noProof/>
                <w:webHidden/>
              </w:rPr>
              <w:tab/>
            </w:r>
            <w:r w:rsidR="000D4824">
              <w:rPr>
                <w:noProof/>
                <w:webHidden/>
              </w:rPr>
              <w:fldChar w:fldCharType="begin"/>
            </w:r>
            <w:r w:rsidR="000D4824">
              <w:rPr>
                <w:noProof/>
                <w:webHidden/>
              </w:rPr>
              <w:instrText xml:space="preserve"> PAGEREF _Toc53056558 \h </w:instrText>
            </w:r>
            <w:r w:rsidR="000D4824">
              <w:rPr>
                <w:noProof/>
                <w:webHidden/>
              </w:rPr>
            </w:r>
            <w:r w:rsidR="000D4824">
              <w:rPr>
                <w:noProof/>
                <w:webHidden/>
              </w:rPr>
              <w:fldChar w:fldCharType="separate"/>
            </w:r>
            <w:r w:rsidR="000D4824">
              <w:rPr>
                <w:noProof/>
                <w:webHidden/>
              </w:rPr>
              <w:t>6</w:t>
            </w:r>
            <w:r w:rsidR="000D4824">
              <w:rPr>
                <w:noProof/>
                <w:webHidden/>
              </w:rPr>
              <w:fldChar w:fldCharType="end"/>
            </w:r>
          </w:hyperlink>
        </w:p>
        <w:p w14:paraId="32EF70F5" w14:textId="74C3A434"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59" w:history="1">
            <w:r w:rsidR="000D4824" w:rsidRPr="0092687A">
              <w:rPr>
                <w:rStyle w:val="Hiperveza"/>
                <w:rFonts w:ascii="Times New Roman" w:hAnsi="Times New Roman"/>
                <w:noProof/>
                <w:spacing w:val="-1"/>
                <w:u w:color="000000"/>
                <w:lang w:val="hr-HR"/>
              </w:rPr>
              <w:t>4.1.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Upis u sudski, obrtni, strukovni ili drugi odgovarajući registar države sjedišta gospodarskog subjekta</w:t>
            </w:r>
            <w:r w:rsidR="000D4824">
              <w:rPr>
                <w:noProof/>
                <w:webHidden/>
              </w:rPr>
              <w:tab/>
            </w:r>
            <w:r w:rsidR="000D4824">
              <w:rPr>
                <w:noProof/>
                <w:webHidden/>
              </w:rPr>
              <w:fldChar w:fldCharType="begin"/>
            </w:r>
            <w:r w:rsidR="000D4824">
              <w:rPr>
                <w:noProof/>
                <w:webHidden/>
              </w:rPr>
              <w:instrText xml:space="preserve"> PAGEREF _Toc53056559 \h </w:instrText>
            </w:r>
            <w:r w:rsidR="000D4824">
              <w:rPr>
                <w:noProof/>
                <w:webHidden/>
              </w:rPr>
            </w:r>
            <w:r w:rsidR="000D4824">
              <w:rPr>
                <w:noProof/>
                <w:webHidden/>
              </w:rPr>
              <w:fldChar w:fldCharType="separate"/>
            </w:r>
            <w:r w:rsidR="000D4824">
              <w:rPr>
                <w:noProof/>
                <w:webHidden/>
              </w:rPr>
              <w:t>6</w:t>
            </w:r>
            <w:r w:rsidR="000D4824">
              <w:rPr>
                <w:noProof/>
                <w:webHidden/>
              </w:rPr>
              <w:fldChar w:fldCharType="end"/>
            </w:r>
          </w:hyperlink>
        </w:p>
        <w:p w14:paraId="26CD2A84" w14:textId="504866AA"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60" w:history="1">
            <w:r w:rsidR="000D4824" w:rsidRPr="0092687A">
              <w:rPr>
                <w:rStyle w:val="Hiperveza"/>
                <w:rFonts w:ascii="Times New Roman" w:hAnsi="Times New Roman"/>
                <w:noProof/>
                <w:spacing w:val="-1"/>
                <w:u w:color="000000"/>
                <w:lang w:val="hr-HR"/>
              </w:rPr>
              <w:t>5.</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TEHNIČKA SPOSOBNOST</w:t>
            </w:r>
            <w:r w:rsidR="000D4824">
              <w:rPr>
                <w:noProof/>
                <w:webHidden/>
              </w:rPr>
              <w:tab/>
            </w:r>
            <w:r w:rsidR="000D4824">
              <w:rPr>
                <w:noProof/>
                <w:webHidden/>
              </w:rPr>
              <w:fldChar w:fldCharType="begin"/>
            </w:r>
            <w:r w:rsidR="000D4824">
              <w:rPr>
                <w:noProof/>
                <w:webHidden/>
              </w:rPr>
              <w:instrText xml:space="preserve"> PAGEREF _Toc53056560 \h </w:instrText>
            </w:r>
            <w:r w:rsidR="000D4824">
              <w:rPr>
                <w:noProof/>
                <w:webHidden/>
              </w:rPr>
            </w:r>
            <w:r w:rsidR="000D4824">
              <w:rPr>
                <w:noProof/>
                <w:webHidden/>
              </w:rPr>
              <w:fldChar w:fldCharType="separate"/>
            </w:r>
            <w:r w:rsidR="000D4824">
              <w:rPr>
                <w:noProof/>
                <w:webHidden/>
              </w:rPr>
              <w:t>6</w:t>
            </w:r>
            <w:r w:rsidR="000D4824">
              <w:rPr>
                <w:noProof/>
                <w:webHidden/>
              </w:rPr>
              <w:fldChar w:fldCharType="end"/>
            </w:r>
          </w:hyperlink>
        </w:p>
        <w:p w14:paraId="27E4D6AE" w14:textId="2F213E56"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61" w:history="1">
            <w:r w:rsidR="000D4824" w:rsidRPr="0092687A">
              <w:rPr>
                <w:rStyle w:val="Hiperveza"/>
                <w:rFonts w:ascii="Times New Roman" w:hAnsi="Times New Roman"/>
                <w:noProof/>
                <w:spacing w:val="-1"/>
                <w:u w:color="000000"/>
                <w:lang w:val="hr-HR"/>
              </w:rPr>
              <w:t>5.1.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Obrazovne  i  stručne  kvalifikacije  pružatelja  usluge  i/ili  osoba  njegova  voditeljskog kadra, a posebice osobe ili osoba odgovornih za pružanje usluga</w:t>
            </w:r>
            <w:r w:rsidR="000D4824">
              <w:rPr>
                <w:noProof/>
                <w:webHidden/>
              </w:rPr>
              <w:tab/>
            </w:r>
            <w:r w:rsidR="000D4824">
              <w:rPr>
                <w:noProof/>
                <w:webHidden/>
              </w:rPr>
              <w:fldChar w:fldCharType="begin"/>
            </w:r>
            <w:r w:rsidR="000D4824">
              <w:rPr>
                <w:noProof/>
                <w:webHidden/>
              </w:rPr>
              <w:instrText xml:space="preserve"> PAGEREF _Toc53056561 \h </w:instrText>
            </w:r>
            <w:r w:rsidR="000D4824">
              <w:rPr>
                <w:noProof/>
                <w:webHidden/>
              </w:rPr>
            </w:r>
            <w:r w:rsidR="000D4824">
              <w:rPr>
                <w:noProof/>
                <w:webHidden/>
              </w:rPr>
              <w:fldChar w:fldCharType="separate"/>
            </w:r>
            <w:r w:rsidR="000D4824">
              <w:rPr>
                <w:noProof/>
                <w:webHidden/>
              </w:rPr>
              <w:t>6</w:t>
            </w:r>
            <w:r w:rsidR="000D4824">
              <w:rPr>
                <w:noProof/>
                <w:webHidden/>
              </w:rPr>
              <w:fldChar w:fldCharType="end"/>
            </w:r>
          </w:hyperlink>
        </w:p>
        <w:p w14:paraId="110CAB0E" w14:textId="61B6404D"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62" w:history="1">
            <w:r w:rsidR="000D4824" w:rsidRPr="0092687A">
              <w:rPr>
                <w:rStyle w:val="Hiperveza"/>
                <w:rFonts w:ascii="Times New Roman" w:hAnsi="Times New Roman"/>
                <w:noProof/>
                <w:spacing w:val="-1"/>
                <w:u w:color="000000"/>
                <w:lang w:val="hr-HR"/>
              </w:rPr>
              <w:t>5.2.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Dostava traženih dokumenata</w:t>
            </w:r>
            <w:r w:rsidR="000D4824">
              <w:rPr>
                <w:noProof/>
                <w:webHidden/>
              </w:rPr>
              <w:tab/>
            </w:r>
            <w:r w:rsidR="000D4824">
              <w:rPr>
                <w:noProof/>
                <w:webHidden/>
              </w:rPr>
              <w:fldChar w:fldCharType="begin"/>
            </w:r>
            <w:r w:rsidR="000D4824">
              <w:rPr>
                <w:noProof/>
                <w:webHidden/>
              </w:rPr>
              <w:instrText xml:space="preserve"> PAGEREF _Toc53056562 \h </w:instrText>
            </w:r>
            <w:r w:rsidR="000D4824">
              <w:rPr>
                <w:noProof/>
                <w:webHidden/>
              </w:rPr>
            </w:r>
            <w:r w:rsidR="000D4824">
              <w:rPr>
                <w:noProof/>
                <w:webHidden/>
              </w:rPr>
              <w:fldChar w:fldCharType="separate"/>
            </w:r>
            <w:r w:rsidR="000D4824">
              <w:rPr>
                <w:noProof/>
                <w:webHidden/>
              </w:rPr>
              <w:t>7</w:t>
            </w:r>
            <w:r w:rsidR="000D4824">
              <w:rPr>
                <w:noProof/>
                <w:webHidden/>
              </w:rPr>
              <w:fldChar w:fldCharType="end"/>
            </w:r>
          </w:hyperlink>
        </w:p>
        <w:p w14:paraId="2E0AE365" w14:textId="79C74DD4"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63" w:history="1">
            <w:r w:rsidR="000D4824" w:rsidRPr="0092687A">
              <w:rPr>
                <w:rStyle w:val="Hiperveza"/>
                <w:rFonts w:ascii="Times New Roman" w:hAnsi="Times New Roman"/>
                <w:noProof/>
                <w:spacing w:val="-1"/>
                <w:u w:color="000000"/>
                <w:lang w:val="hr-HR"/>
              </w:rPr>
              <w:t>6.</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KRITERIJ ZA ODABIR PONUDE</w:t>
            </w:r>
            <w:r w:rsidR="000D4824">
              <w:rPr>
                <w:noProof/>
                <w:webHidden/>
              </w:rPr>
              <w:tab/>
            </w:r>
            <w:r w:rsidR="000D4824">
              <w:rPr>
                <w:noProof/>
                <w:webHidden/>
              </w:rPr>
              <w:fldChar w:fldCharType="begin"/>
            </w:r>
            <w:r w:rsidR="000D4824">
              <w:rPr>
                <w:noProof/>
                <w:webHidden/>
              </w:rPr>
              <w:instrText xml:space="preserve"> PAGEREF _Toc53056563 \h </w:instrText>
            </w:r>
            <w:r w:rsidR="000D4824">
              <w:rPr>
                <w:noProof/>
                <w:webHidden/>
              </w:rPr>
            </w:r>
            <w:r w:rsidR="000D4824">
              <w:rPr>
                <w:noProof/>
                <w:webHidden/>
              </w:rPr>
              <w:fldChar w:fldCharType="separate"/>
            </w:r>
            <w:r w:rsidR="000D4824">
              <w:rPr>
                <w:noProof/>
                <w:webHidden/>
              </w:rPr>
              <w:t>7</w:t>
            </w:r>
            <w:r w:rsidR="000D4824">
              <w:rPr>
                <w:noProof/>
                <w:webHidden/>
              </w:rPr>
              <w:fldChar w:fldCharType="end"/>
            </w:r>
          </w:hyperlink>
        </w:p>
        <w:p w14:paraId="72C27314" w14:textId="2107BBC3"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64" w:history="1">
            <w:r w:rsidR="000D4824" w:rsidRPr="0092687A">
              <w:rPr>
                <w:rStyle w:val="Hiperveza"/>
                <w:rFonts w:ascii="Times New Roman" w:hAnsi="Times New Roman"/>
                <w:noProof/>
                <w:spacing w:val="-1"/>
                <w:u w:color="000000"/>
                <w:lang w:val="hr-HR"/>
              </w:rPr>
              <w:t>7.</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CIJENA PONUDE</w:t>
            </w:r>
            <w:r w:rsidR="000D4824">
              <w:rPr>
                <w:noProof/>
                <w:webHidden/>
              </w:rPr>
              <w:tab/>
            </w:r>
            <w:r w:rsidR="000D4824">
              <w:rPr>
                <w:noProof/>
                <w:webHidden/>
              </w:rPr>
              <w:fldChar w:fldCharType="begin"/>
            </w:r>
            <w:r w:rsidR="000D4824">
              <w:rPr>
                <w:noProof/>
                <w:webHidden/>
              </w:rPr>
              <w:instrText xml:space="preserve"> PAGEREF _Toc53056564 \h </w:instrText>
            </w:r>
            <w:r w:rsidR="000D4824">
              <w:rPr>
                <w:noProof/>
                <w:webHidden/>
              </w:rPr>
            </w:r>
            <w:r w:rsidR="000D4824">
              <w:rPr>
                <w:noProof/>
                <w:webHidden/>
              </w:rPr>
              <w:fldChar w:fldCharType="separate"/>
            </w:r>
            <w:r w:rsidR="000D4824">
              <w:rPr>
                <w:noProof/>
                <w:webHidden/>
              </w:rPr>
              <w:t>7</w:t>
            </w:r>
            <w:r w:rsidR="000D4824">
              <w:rPr>
                <w:noProof/>
                <w:webHidden/>
              </w:rPr>
              <w:fldChar w:fldCharType="end"/>
            </w:r>
          </w:hyperlink>
        </w:p>
        <w:p w14:paraId="28C5BADB" w14:textId="2EAEAF17"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65" w:history="1">
            <w:r w:rsidR="000D4824" w:rsidRPr="0092687A">
              <w:rPr>
                <w:rStyle w:val="Hiperveza"/>
                <w:rFonts w:ascii="Times New Roman" w:hAnsi="Times New Roman"/>
                <w:noProof/>
                <w:spacing w:val="-1"/>
                <w:u w:color="000000"/>
                <w:lang w:val="hr-HR"/>
              </w:rPr>
              <w:t>8.</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ROK, NAČIN I UVJETI PLAĆANJA</w:t>
            </w:r>
            <w:r w:rsidR="000D4824">
              <w:rPr>
                <w:noProof/>
                <w:webHidden/>
              </w:rPr>
              <w:tab/>
            </w:r>
            <w:r w:rsidR="000D4824">
              <w:rPr>
                <w:noProof/>
                <w:webHidden/>
              </w:rPr>
              <w:fldChar w:fldCharType="begin"/>
            </w:r>
            <w:r w:rsidR="000D4824">
              <w:rPr>
                <w:noProof/>
                <w:webHidden/>
              </w:rPr>
              <w:instrText xml:space="preserve"> PAGEREF _Toc53056565 \h </w:instrText>
            </w:r>
            <w:r w:rsidR="000D4824">
              <w:rPr>
                <w:noProof/>
                <w:webHidden/>
              </w:rPr>
            </w:r>
            <w:r w:rsidR="000D4824">
              <w:rPr>
                <w:noProof/>
                <w:webHidden/>
              </w:rPr>
              <w:fldChar w:fldCharType="separate"/>
            </w:r>
            <w:r w:rsidR="000D4824">
              <w:rPr>
                <w:noProof/>
                <w:webHidden/>
              </w:rPr>
              <w:t>8</w:t>
            </w:r>
            <w:r w:rsidR="000D4824">
              <w:rPr>
                <w:noProof/>
                <w:webHidden/>
              </w:rPr>
              <w:fldChar w:fldCharType="end"/>
            </w:r>
          </w:hyperlink>
        </w:p>
        <w:p w14:paraId="449E2F50" w14:textId="22CE2D95" w:rsidR="000D4824" w:rsidRDefault="00123C5B">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3056566" w:history="1">
            <w:r w:rsidR="000D4824" w:rsidRPr="0092687A">
              <w:rPr>
                <w:rStyle w:val="Hiperveza"/>
                <w:rFonts w:ascii="Times New Roman" w:hAnsi="Times New Roman"/>
                <w:noProof/>
                <w:spacing w:val="-1"/>
                <w:u w:color="000000"/>
                <w:lang w:val="hr-HR"/>
              </w:rPr>
              <w:t>9.</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UPUTA O ISPRAVNOM NAČINU IZRADE PONUDE</w:t>
            </w:r>
            <w:r w:rsidR="000D4824">
              <w:rPr>
                <w:noProof/>
                <w:webHidden/>
              </w:rPr>
              <w:tab/>
            </w:r>
            <w:r w:rsidR="000D4824">
              <w:rPr>
                <w:noProof/>
                <w:webHidden/>
              </w:rPr>
              <w:fldChar w:fldCharType="begin"/>
            </w:r>
            <w:r w:rsidR="000D4824">
              <w:rPr>
                <w:noProof/>
                <w:webHidden/>
              </w:rPr>
              <w:instrText xml:space="preserve"> PAGEREF _Toc53056566 \h </w:instrText>
            </w:r>
            <w:r w:rsidR="000D4824">
              <w:rPr>
                <w:noProof/>
                <w:webHidden/>
              </w:rPr>
            </w:r>
            <w:r w:rsidR="000D4824">
              <w:rPr>
                <w:noProof/>
                <w:webHidden/>
              </w:rPr>
              <w:fldChar w:fldCharType="separate"/>
            </w:r>
            <w:r w:rsidR="000D4824">
              <w:rPr>
                <w:noProof/>
                <w:webHidden/>
              </w:rPr>
              <w:t>8</w:t>
            </w:r>
            <w:r w:rsidR="000D4824">
              <w:rPr>
                <w:noProof/>
                <w:webHidden/>
              </w:rPr>
              <w:fldChar w:fldCharType="end"/>
            </w:r>
          </w:hyperlink>
        </w:p>
        <w:p w14:paraId="0389DC0B" w14:textId="05024EE7"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67" w:history="1">
            <w:r w:rsidR="000D4824" w:rsidRPr="0092687A">
              <w:rPr>
                <w:rStyle w:val="Hiperveza"/>
                <w:rFonts w:ascii="Times New Roman" w:hAnsi="Times New Roman"/>
                <w:noProof/>
                <w:spacing w:val="-1"/>
                <w:u w:color="000000"/>
                <w:lang w:val="hr-HR"/>
              </w:rPr>
              <w:t>9.1.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Sadržaj ponude</w:t>
            </w:r>
            <w:r w:rsidR="000D4824">
              <w:rPr>
                <w:noProof/>
                <w:webHidden/>
              </w:rPr>
              <w:tab/>
            </w:r>
            <w:r w:rsidR="000D4824">
              <w:rPr>
                <w:noProof/>
                <w:webHidden/>
              </w:rPr>
              <w:fldChar w:fldCharType="begin"/>
            </w:r>
            <w:r w:rsidR="000D4824">
              <w:rPr>
                <w:noProof/>
                <w:webHidden/>
              </w:rPr>
              <w:instrText xml:space="preserve"> PAGEREF _Toc53056567 \h </w:instrText>
            </w:r>
            <w:r w:rsidR="000D4824">
              <w:rPr>
                <w:noProof/>
                <w:webHidden/>
              </w:rPr>
            </w:r>
            <w:r w:rsidR="000D4824">
              <w:rPr>
                <w:noProof/>
                <w:webHidden/>
              </w:rPr>
              <w:fldChar w:fldCharType="separate"/>
            </w:r>
            <w:r w:rsidR="000D4824">
              <w:rPr>
                <w:noProof/>
                <w:webHidden/>
              </w:rPr>
              <w:t>8</w:t>
            </w:r>
            <w:r w:rsidR="000D4824">
              <w:rPr>
                <w:noProof/>
                <w:webHidden/>
              </w:rPr>
              <w:fldChar w:fldCharType="end"/>
            </w:r>
          </w:hyperlink>
        </w:p>
        <w:p w14:paraId="5ACB4C84" w14:textId="0ACECFC2"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68" w:history="1">
            <w:r w:rsidR="000D4824" w:rsidRPr="0092687A">
              <w:rPr>
                <w:rStyle w:val="Hiperveza"/>
                <w:rFonts w:ascii="Times New Roman" w:hAnsi="Times New Roman"/>
                <w:noProof/>
                <w:spacing w:val="-1"/>
                <w:u w:color="000000"/>
                <w:lang w:val="hr-HR"/>
              </w:rPr>
              <w:t>9.2.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Način izrade ponude</w:t>
            </w:r>
            <w:r w:rsidR="000D4824">
              <w:rPr>
                <w:noProof/>
                <w:webHidden/>
              </w:rPr>
              <w:tab/>
            </w:r>
            <w:r w:rsidR="000D4824">
              <w:rPr>
                <w:noProof/>
                <w:webHidden/>
              </w:rPr>
              <w:fldChar w:fldCharType="begin"/>
            </w:r>
            <w:r w:rsidR="000D4824">
              <w:rPr>
                <w:noProof/>
                <w:webHidden/>
              </w:rPr>
              <w:instrText xml:space="preserve"> PAGEREF _Toc53056568 \h </w:instrText>
            </w:r>
            <w:r w:rsidR="000D4824">
              <w:rPr>
                <w:noProof/>
                <w:webHidden/>
              </w:rPr>
            </w:r>
            <w:r w:rsidR="000D4824">
              <w:rPr>
                <w:noProof/>
                <w:webHidden/>
              </w:rPr>
              <w:fldChar w:fldCharType="separate"/>
            </w:r>
            <w:r w:rsidR="000D4824">
              <w:rPr>
                <w:noProof/>
                <w:webHidden/>
              </w:rPr>
              <w:t>8</w:t>
            </w:r>
            <w:r w:rsidR="000D4824">
              <w:rPr>
                <w:noProof/>
                <w:webHidden/>
              </w:rPr>
              <w:fldChar w:fldCharType="end"/>
            </w:r>
          </w:hyperlink>
        </w:p>
        <w:p w14:paraId="44433879" w14:textId="02D3B56C"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69" w:history="1">
            <w:r w:rsidR="000D4824" w:rsidRPr="0092687A">
              <w:rPr>
                <w:rStyle w:val="Hiperveza"/>
                <w:rFonts w:ascii="Times New Roman" w:hAnsi="Times New Roman"/>
                <w:noProof/>
                <w:spacing w:val="-1"/>
                <w:u w:color="000000"/>
                <w:lang w:val="hr-HR"/>
              </w:rPr>
              <w:t>10.</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NAČIN DOSTAVE PONUDE</w:t>
            </w:r>
            <w:r w:rsidR="000D4824">
              <w:rPr>
                <w:noProof/>
                <w:webHidden/>
              </w:rPr>
              <w:tab/>
            </w:r>
            <w:r w:rsidR="000D4824">
              <w:rPr>
                <w:noProof/>
                <w:webHidden/>
              </w:rPr>
              <w:fldChar w:fldCharType="begin"/>
            </w:r>
            <w:r w:rsidR="000D4824">
              <w:rPr>
                <w:noProof/>
                <w:webHidden/>
              </w:rPr>
              <w:instrText xml:space="preserve"> PAGEREF _Toc53056569 \h </w:instrText>
            </w:r>
            <w:r w:rsidR="000D4824">
              <w:rPr>
                <w:noProof/>
                <w:webHidden/>
              </w:rPr>
            </w:r>
            <w:r w:rsidR="000D4824">
              <w:rPr>
                <w:noProof/>
                <w:webHidden/>
              </w:rPr>
              <w:fldChar w:fldCharType="separate"/>
            </w:r>
            <w:r w:rsidR="000D4824">
              <w:rPr>
                <w:noProof/>
                <w:webHidden/>
              </w:rPr>
              <w:t>9</w:t>
            </w:r>
            <w:r w:rsidR="000D4824">
              <w:rPr>
                <w:noProof/>
                <w:webHidden/>
              </w:rPr>
              <w:fldChar w:fldCharType="end"/>
            </w:r>
          </w:hyperlink>
        </w:p>
        <w:p w14:paraId="61DA4F99" w14:textId="726B4961"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0" w:history="1">
            <w:r w:rsidR="000D4824" w:rsidRPr="0092687A">
              <w:rPr>
                <w:rStyle w:val="Hiperveza"/>
                <w:rFonts w:ascii="Times New Roman" w:hAnsi="Times New Roman"/>
                <w:noProof/>
                <w:spacing w:val="-1"/>
                <w:u w:color="000000"/>
                <w:lang w:val="hr-HR"/>
              </w:rPr>
              <w:t>10.1.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Mjesto dostave ponude</w:t>
            </w:r>
            <w:r w:rsidR="000D4824">
              <w:rPr>
                <w:noProof/>
                <w:webHidden/>
              </w:rPr>
              <w:tab/>
            </w:r>
            <w:r w:rsidR="000D4824">
              <w:rPr>
                <w:noProof/>
                <w:webHidden/>
              </w:rPr>
              <w:fldChar w:fldCharType="begin"/>
            </w:r>
            <w:r w:rsidR="000D4824">
              <w:rPr>
                <w:noProof/>
                <w:webHidden/>
              </w:rPr>
              <w:instrText xml:space="preserve"> PAGEREF _Toc53056570 \h </w:instrText>
            </w:r>
            <w:r w:rsidR="000D4824">
              <w:rPr>
                <w:noProof/>
                <w:webHidden/>
              </w:rPr>
            </w:r>
            <w:r w:rsidR="000D4824">
              <w:rPr>
                <w:noProof/>
                <w:webHidden/>
              </w:rPr>
              <w:fldChar w:fldCharType="separate"/>
            </w:r>
            <w:r w:rsidR="000D4824">
              <w:rPr>
                <w:noProof/>
                <w:webHidden/>
              </w:rPr>
              <w:t>9</w:t>
            </w:r>
            <w:r w:rsidR="000D4824">
              <w:rPr>
                <w:noProof/>
                <w:webHidden/>
              </w:rPr>
              <w:fldChar w:fldCharType="end"/>
            </w:r>
          </w:hyperlink>
        </w:p>
        <w:p w14:paraId="0F2C9207" w14:textId="52F8BEC3"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1" w:history="1">
            <w:r w:rsidR="000D4824" w:rsidRPr="0092687A">
              <w:rPr>
                <w:rStyle w:val="Hiperveza"/>
                <w:rFonts w:ascii="Times New Roman" w:hAnsi="Times New Roman"/>
                <w:noProof/>
                <w:spacing w:val="-1"/>
                <w:u w:color="000000"/>
                <w:lang w:val="hr-HR"/>
              </w:rPr>
              <w:t>10.2.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Način dostave ponude</w:t>
            </w:r>
            <w:r w:rsidR="000D4824">
              <w:rPr>
                <w:noProof/>
                <w:webHidden/>
              </w:rPr>
              <w:tab/>
            </w:r>
            <w:r w:rsidR="000D4824">
              <w:rPr>
                <w:noProof/>
                <w:webHidden/>
              </w:rPr>
              <w:fldChar w:fldCharType="begin"/>
            </w:r>
            <w:r w:rsidR="000D4824">
              <w:rPr>
                <w:noProof/>
                <w:webHidden/>
              </w:rPr>
              <w:instrText xml:space="preserve"> PAGEREF _Toc53056571 \h </w:instrText>
            </w:r>
            <w:r w:rsidR="000D4824">
              <w:rPr>
                <w:noProof/>
                <w:webHidden/>
              </w:rPr>
            </w:r>
            <w:r w:rsidR="000D4824">
              <w:rPr>
                <w:noProof/>
                <w:webHidden/>
              </w:rPr>
              <w:fldChar w:fldCharType="separate"/>
            </w:r>
            <w:r w:rsidR="000D4824">
              <w:rPr>
                <w:noProof/>
                <w:webHidden/>
              </w:rPr>
              <w:t>9</w:t>
            </w:r>
            <w:r w:rsidR="000D4824">
              <w:rPr>
                <w:noProof/>
                <w:webHidden/>
              </w:rPr>
              <w:fldChar w:fldCharType="end"/>
            </w:r>
          </w:hyperlink>
        </w:p>
        <w:p w14:paraId="3BEACA2B" w14:textId="7664DC5B"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2" w:history="1">
            <w:r w:rsidR="000D4824" w:rsidRPr="0092687A">
              <w:rPr>
                <w:rStyle w:val="Hiperveza"/>
                <w:rFonts w:ascii="Times New Roman" w:hAnsi="Times New Roman"/>
                <w:noProof/>
                <w:spacing w:val="-1"/>
                <w:u w:color="000000"/>
                <w:lang w:val="hr-HR"/>
              </w:rPr>
              <w:t>10.3.</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Rok za dostavu ponude</w:t>
            </w:r>
            <w:r w:rsidR="000D4824">
              <w:rPr>
                <w:noProof/>
                <w:webHidden/>
              </w:rPr>
              <w:tab/>
            </w:r>
            <w:r w:rsidR="000D4824">
              <w:rPr>
                <w:noProof/>
                <w:webHidden/>
              </w:rPr>
              <w:fldChar w:fldCharType="begin"/>
            </w:r>
            <w:r w:rsidR="000D4824">
              <w:rPr>
                <w:noProof/>
                <w:webHidden/>
              </w:rPr>
              <w:instrText xml:space="preserve"> PAGEREF _Toc53056572 \h </w:instrText>
            </w:r>
            <w:r w:rsidR="000D4824">
              <w:rPr>
                <w:noProof/>
                <w:webHidden/>
              </w:rPr>
            </w:r>
            <w:r w:rsidR="000D4824">
              <w:rPr>
                <w:noProof/>
                <w:webHidden/>
              </w:rPr>
              <w:fldChar w:fldCharType="separate"/>
            </w:r>
            <w:r w:rsidR="000D4824">
              <w:rPr>
                <w:noProof/>
                <w:webHidden/>
              </w:rPr>
              <w:t>9</w:t>
            </w:r>
            <w:r w:rsidR="000D4824">
              <w:rPr>
                <w:noProof/>
                <w:webHidden/>
              </w:rPr>
              <w:fldChar w:fldCharType="end"/>
            </w:r>
          </w:hyperlink>
        </w:p>
        <w:p w14:paraId="395AB33B" w14:textId="46A8F699"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73" w:history="1">
            <w:r w:rsidR="000D4824" w:rsidRPr="0092687A">
              <w:rPr>
                <w:rStyle w:val="Hiperveza"/>
                <w:rFonts w:ascii="Times New Roman" w:hAnsi="Times New Roman"/>
                <w:noProof/>
                <w:spacing w:val="-1"/>
                <w:u w:color="000000"/>
                <w:lang w:val="hr-HR"/>
              </w:rPr>
              <w:t>11.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BITNI UVJETI ZA IZVRŠENJE UGOVORA O NABAVI</w:t>
            </w:r>
            <w:r w:rsidR="000D4824">
              <w:rPr>
                <w:noProof/>
                <w:webHidden/>
              </w:rPr>
              <w:tab/>
            </w:r>
            <w:r w:rsidR="000D4824">
              <w:rPr>
                <w:noProof/>
                <w:webHidden/>
              </w:rPr>
              <w:fldChar w:fldCharType="begin"/>
            </w:r>
            <w:r w:rsidR="000D4824">
              <w:rPr>
                <w:noProof/>
                <w:webHidden/>
              </w:rPr>
              <w:instrText xml:space="preserve"> PAGEREF _Toc53056573 \h </w:instrText>
            </w:r>
            <w:r w:rsidR="000D4824">
              <w:rPr>
                <w:noProof/>
                <w:webHidden/>
              </w:rPr>
            </w:r>
            <w:r w:rsidR="000D4824">
              <w:rPr>
                <w:noProof/>
                <w:webHidden/>
              </w:rPr>
              <w:fldChar w:fldCharType="separate"/>
            </w:r>
            <w:r w:rsidR="000D4824">
              <w:rPr>
                <w:noProof/>
                <w:webHidden/>
              </w:rPr>
              <w:t>10</w:t>
            </w:r>
            <w:r w:rsidR="000D4824">
              <w:rPr>
                <w:noProof/>
                <w:webHidden/>
              </w:rPr>
              <w:fldChar w:fldCharType="end"/>
            </w:r>
          </w:hyperlink>
        </w:p>
        <w:p w14:paraId="679AAF94" w14:textId="6C1523E4" w:rsidR="000D4824" w:rsidRDefault="00123C5B">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3056574" w:history="1">
            <w:r w:rsidR="000D4824" w:rsidRPr="0092687A">
              <w:rPr>
                <w:rStyle w:val="Hiperveza"/>
                <w:rFonts w:ascii="Times New Roman" w:hAnsi="Times New Roman"/>
                <w:noProof/>
                <w:spacing w:val="-1"/>
                <w:u w:color="000000"/>
                <w:lang w:val="hr-HR"/>
              </w:rPr>
              <w:t>12.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OSTALO</w:t>
            </w:r>
            <w:r w:rsidR="000D4824">
              <w:rPr>
                <w:noProof/>
                <w:webHidden/>
              </w:rPr>
              <w:tab/>
            </w:r>
            <w:r w:rsidR="000D4824">
              <w:rPr>
                <w:noProof/>
                <w:webHidden/>
              </w:rPr>
              <w:fldChar w:fldCharType="begin"/>
            </w:r>
            <w:r w:rsidR="000D4824">
              <w:rPr>
                <w:noProof/>
                <w:webHidden/>
              </w:rPr>
              <w:instrText xml:space="preserve"> PAGEREF _Toc53056574 \h </w:instrText>
            </w:r>
            <w:r w:rsidR="000D4824">
              <w:rPr>
                <w:noProof/>
                <w:webHidden/>
              </w:rPr>
            </w:r>
            <w:r w:rsidR="000D4824">
              <w:rPr>
                <w:noProof/>
                <w:webHidden/>
              </w:rPr>
              <w:fldChar w:fldCharType="separate"/>
            </w:r>
            <w:r w:rsidR="000D4824">
              <w:rPr>
                <w:noProof/>
                <w:webHidden/>
              </w:rPr>
              <w:t>10</w:t>
            </w:r>
            <w:r w:rsidR="000D4824">
              <w:rPr>
                <w:noProof/>
                <w:webHidden/>
              </w:rPr>
              <w:fldChar w:fldCharType="end"/>
            </w:r>
          </w:hyperlink>
        </w:p>
        <w:p w14:paraId="344EB61B" w14:textId="56A3F656"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5" w:history="1">
            <w:r w:rsidR="000D4824" w:rsidRPr="0092687A">
              <w:rPr>
                <w:rStyle w:val="Hiperveza"/>
                <w:rFonts w:ascii="Times New Roman" w:hAnsi="Times New Roman"/>
                <w:noProof/>
                <w:spacing w:val="-1"/>
                <w:u w:color="000000"/>
                <w:lang w:val="hr-HR"/>
              </w:rPr>
              <w:t>12.1.</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Popis gospodarskih subjekata s kojima je naručitelj u sukobu interesa</w:t>
            </w:r>
            <w:r w:rsidR="000D4824">
              <w:rPr>
                <w:noProof/>
                <w:webHidden/>
              </w:rPr>
              <w:tab/>
            </w:r>
            <w:r w:rsidR="000D4824">
              <w:rPr>
                <w:noProof/>
                <w:webHidden/>
              </w:rPr>
              <w:fldChar w:fldCharType="begin"/>
            </w:r>
            <w:r w:rsidR="000D4824">
              <w:rPr>
                <w:noProof/>
                <w:webHidden/>
              </w:rPr>
              <w:instrText xml:space="preserve"> PAGEREF _Toc53056575 \h </w:instrText>
            </w:r>
            <w:r w:rsidR="000D4824">
              <w:rPr>
                <w:noProof/>
                <w:webHidden/>
              </w:rPr>
            </w:r>
            <w:r w:rsidR="000D4824">
              <w:rPr>
                <w:noProof/>
                <w:webHidden/>
              </w:rPr>
              <w:fldChar w:fldCharType="separate"/>
            </w:r>
            <w:r w:rsidR="000D4824">
              <w:rPr>
                <w:noProof/>
                <w:webHidden/>
              </w:rPr>
              <w:t>10</w:t>
            </w:r>
            <w:r w:rsidR="000D4824">
              <w:rPr>
                <w:noProof/>
                <w:webHidden/>
              </w:rPr>
              <w:fldChar w:fldCharType="end"/>
            </w:r>
          </w:hyperlink>
        </w:p>
        <w:p w14:paraId="4AACEE84" w14:textId="6CF0F639"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6" w:history="1">
            <w:r w:rsidR="000D4824" w:rsidRPr="0092687A">
              <w:rPr>
                <w:rStyle w:val="Hiperveza"/>
                <w:rFonts w:ascii="Times New Roman" w:hAnsi="Times New Roman"/>
                <w:noProof/>
                <w:spacing w:val="-1"/>
                <w:u w:color="000000"/>
                <w:lang w:val="hr-HR"/>
              </w:rPr>
              <w:t>12.2.</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Obavijest o rezultatima nabave</w:t>
            </w:r>
            <w:r w:rsidR="000D4824">
              <w:rPr>
                <w:noProof/>
                <w:webHidden/>
              </w:rPr>
              <w:tab/>
            </w:r>
            <w:r w:rsidR="000D4824">
              <w:rPr>
                <w:noProof/>
                <w:webHidden/>
              </w:rPr>
              <w:fldChar w:fldCharType="begin"/>
            </w:r>
            <w:r w:rsidR="000D4824">
              <w:rPr>
                <w:noProof/>
                <w:webHidden/>
              </w:rPr>
              <w:instrText xml:space="preserve"> PAGEREF _Toc53056576 \h </w:instrText>
            </w:r>
            <w:r w:rsidR="000D4824">
              <w:rPr>
                <w:noProof/>
                <w:webHidden/>
              </w:rPr>
            </w:r>
            <w:r w:rsidR="000D4824">
              <w:rPr>
                <w:noProof/>
                <w:webHidden/>
              </w:rPr>
              <w:fldChar w:fldCharType="separate"/>
            </w:r>
            <w:r w:rsidR="000D4824">
              <w:rPr>
                <w:noProof/>
                <w:webHidden/>
              </w:rPr>
              <w:t>10</w:t>
            </w:r>
            <w:r w:rsidR="000D4824">
              <w:rPr>
                <w:noProof/>
                <w:webHidden/>
              </w:rPr>
              <w:fldChar w:fldCharType="end"/>
            </w:r>
          </w:hyperlink>
        </w:p>
        <w:p w14:paraId="67472D72" w14:textId="42408B51"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7" w:history="1">
            <w:r w:rsidR="000D4824" w:rsidRPr="0092687A">
              <w:rPr>
                <w:rStyle w:val="Hiperveza"/>
                <w:rFonts w:ascii="Times New Roman" w:hAnsi="Times New Roman"/>
                <w:noProof/>
                <w:spacing w:val="-1"/>
                <w:u w:color="000000"/>
                <w:lang w:val="hr-HR"/>
              </w:rPr>
              <w:t>12.3.</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Posebne odredbe</w:t>
            </w:r>
            <w:r w:rsidR="000D4824">
              <w:rPr>
                <w:noProof/>
                <w:webHidden/>
              </w:rPr>
              <w:tab/>
            </w:r>
            <w:r w:rsidR="000D4824">
              <w:rPr>
                <w:noProof/>
                <w:webHidden/>
              </w:rPr>
              <w:fldChar w:fldCharType="begin"/>
            </w:r>
            <w:r w:rsidR="000D4824">
              <w:rPr>
                <w:noProof/>
                <w:webHidden/>
              </w:rPr>
              <w:instrText xml:space="preserve"> PAGEREF _Toc53056577 \h </w:instrText>
            </w:r>
            <w:r w:rsidR="000D4824">
              <w:rPr>
                <w:noProof/>
                <w:webHidden/>
              </w:rPr>
            </w:r>
            <w:r w:rsidR="000D4824">
              <w:rPr>
                <w:noProof/>
                <w:webHidden/>
              </w:rPr>
              <w:fldChar w:fldCharType="separate"/>
            </w:r>
            <w:r w:rsidR="000D4824">
              <w:rPr>
                <w:noProof/>
                <w:webHidden/>
              </w:rPr>
              <w:t>10</w:t>
            </w:r>
            <w:r w:rsidR="000D4824">
              <w:rPr>
                <w:noProof/>
                <w:webHidden/>
              </w:rPr>
              <w:fldChar w:fldCharType="end"/>
            </w:r>
          </w:hyperlink>
        </w:p>
        <w:p w14:paraId="30A7530B" w14:textId="10105A8C" w:rsidR="000D4824" w:rsidRDefault="00123C5B">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3056578" w:history="1">
            <w:r w:rsidR="000D4824" w:rsidRPr="0092687A">
              <w:rPr>
                <w:rStyle w:val="Hiperveza"/>
                <w:rFonts w:ascii="Times New Roman" w:hAnsi="Times New Roman"/>
                <w:noProof/>
                <w:spacing w:val="-1"/>
                <w:u w:color="000000"/>
                <w:lang w:val="hr-HR"/>
              </w:rPr>
              <w:t>12.4.</w:t>
            </w:r>
            <w:r w:rsidR="000D4824">
              <w:rPr>
                <w:rFonts w:asciiTheme="minorHAnsi" w:eastAsiaTheme="minorEastAsia" w:hAnsiTheme="minorHAnsi" w:cstheme="minorBidi"/>
                <w:b w:val="0"/>
                <w:bCs w:val="0"/>
                <w:noProof/>
                <w:sz w:val="22"/>
                <w:szCs w:val="22"/>
                <w:lang w:val="hr-HR" w:eastAsia="hr-HR"/>
              </w:rPr>
              <w:tab/>
            </w:r>
            <w:r w:rsidR="000D4824" w:rsidRPr="0092687A">
              <w:rPr>
                <w:rStyle w:val="Hiperveza"/>
                <w:rFonts w:ascii="Times New Roman" w:hAnsi="Times New Roman"/>
                <w:noProof/>
                <w:spacing w:val="-1"/>
                <w:u w:color="000000"/>
                <w:lang w:val="hr-HR"/>
              </w:rPr>
              <w:t>Žalba</w:t>
            </w:r>
            <w:r w:rsidR="000D4824">
              <w:rPr>
                <w:noProof/>
                <w:webHidden/>
              </w:rPr>
              <w:tab/>
            </w:r>
            <w:r w:rsidR="000D4824">
              <w:rPr>
                <w:noProof/>
                <w:webHidden/>
              </w:rPr>
              <w:fldChar w:fldCharType="begin"/>
            </w:r>
            <w:r w:rsidR="000D4824">
              <w:rPr>
                <w:noProof/>
                <w:webHidden/>
              </w:rPr>
              <w:instrText xml:space="preserve"> PAGEREF _Toc53056578 \h </w:instrText>
            </w:r>
            <w:r w:rsidR="000D4824">
              <w:rPr>
                <w:noProof/>
                <w:webHidden/>
              </w:rPr>
            </w:r>
            <w:r w:rsidR="000D4824">
              <w:rPr>
                <w:noProof/>
                <w:webHidden/>
              </w:rPr>
              <w:fldChar w:fldCharType="separate"/>
            </w:r>
            <w:r w:rsidR="000D4824">
              <w:rPr>
                <w:noProof/>
                <w:webHidden/>
              </w:rPr>
              <w:t>10</w:t>
            </w:r>
            <w:r w:rsidR="000D4824">
              <w:rPr>
                <w:noProof/>
                <w:webHidden/>
              </w:rPr>
              <w:fldChar w:fldCharType="end"/>
            </w:r>
          </w:hyperlink>
        </w:p>
        <w:p w14:paraId="720542FE" w14:textId="091A881F" w:rsidR="00F95938" w:rsidRPr="006D319B" w:rsidRDefault="009B31E4">
          <w:pPr>
            <w:rPr>
              <w:rFonts w:ascii="Times New Roman" w:hAnsi="Times New Roman"/>
              <w:lang w:val="hr-HR"/>
            </w:rPr>
          </w:pPr>
          <w:r w:rsidRPr="006D319B">
            <w:rPr>
              <w:rFonts w:ascii="Times New Roman" w:hAnsi="Times New Roman"/>
              <w:lang w:val="hr-HR"/>
            </w:rPr>
            <w:fldChar w:fldCharType="end"/>
          </w:r>
        </w:p>
      </w:sdtContent>
    </w:sdt>
    <w:p w14:paraId="4B1F3FB3" w14:textId="13370EE1" w:rsidR="00424397" w:rsidRPr="006D319B" w:rsidRDefault="00424397" w:rsidP="0028749E">
      <w:pPr>
        <w:ind w:left="3229" w:right="2975"/>
        <w:jc w:val="center"/>
        <w:rPr>
          <w:rFonts w:ascii="Times New Roman" w:eastAsia="Calibri" w:hAnsi="Times New Roman"/>
          <w:b/>
          <w:spacing w:val="-1"/>
          <w:lang w:val="hr-HR"/>
        </w:rPr>
      </w:pPr>
    </w:p>
    <w:p w14:paraId="42427FB7" w14:textId="77777777" w:rsidR="00944C15" w:rsidRPr="006D319B" w:rsidRDefault="00944C15" w:rsidP="0028749E">
      <w:pPr>
        <w:ind w:left="3229" w:right="2975"/>
        <w:jc w:val="center"/>
        <w:rPr>
          <w:rFonts w:ascii="Times New Roman" w:eastAsia="Calibri" w:hAnsi="Times New Roman"/>
          <w:b/>
          <w:spacing w:val="-1"/>
          <w:lang w:val="hr-HR"/>
        </w:rPr>
      </w:pPr>
    </w:p>
    <w:p w14:paraId="4F7868E6" w14:textId="77777777" w:rsidR="00424397" w:rsidRPr="006D319B" w:rsidRDefault="00424397" w:rsidP="0028749E">
      <w:pPr>
        <w:ind w:left="3229" w:right="2975"/>
        <w:jc w:val="center"/>
        <w:rPr>
          <w:rFonts w:ascii="Times New Roman" w:eastAsia="Calibri" w:hAnsi="Times New Roman"/>
          <w:b/>
          <w:spacing w:val="-1"/>
          <w:lang w:val="hr-HR"/>
        </w:rPr>
      </w:pPr>
    </w:p>
    <w:p w14:paraId="0180B239" w14:textId="04C20C95" w:rsidR="0028749E" w:rsidRPr="006D319B" w:rsidRDefault="0028749E" w:rsidP="0028749E">
      <w:pPr>
        <w:ind w:left="3229" w:right="2975"/>
        <w:jc w:val="center"/>
        <w:rPr>
          <w:rFonts w:ascii="Times New Roman" w:eastAsia="Calibri" w:hAnsi="Times New Roman"/>
          <w:b/>
          <w:spacing w:val="-1"/>
          <w:lang w:val="hr-HR"/>
        </w:rPr>
      </w:pPr>
      <w:r w:rsidRPr="006D319B">
        <w:rPr>
          <w:rFonts w:ascii="Times New Roman" w:eastAsia="Calibri" w:hAnsi="Times New Roman"/>
          <w:b/>
          <w:spacing w:val="-1"/>
          <w:lang w:val="hr-HR"/>
        </w:rPr>
        <w:t>POZIV NA DOSTAVU PONUDE</w:t>
      </w:r>
    </w:p>
    <w:p w14:paraId="23697271" w14:textId="77777777" w:rsidR="00944C15" w:rsidRPr="006D319B" w:rsidRDefault="00944C15" w:rsidP="0028749E">
      <w:pPr>
        <w:ind w:left="3229" w:right="2975"/>
        <w:jc w:val="center"/>
        <w:rPr>
          <w:rFonts w:ascii="Times New Roman" w:eastAsia="Calibri" w:hAnsi="Times New Roman"/>
          <w:b/>
          <w:spacing w:val="-1"/>
          <w:lang w:val="hr-HR"/>
        </w:rPr>
      </w:pPr>
    </w:p>
    <w:p w14:paraId="38A3CE75" w14:textId="77777777" w:rsidR="00281011" w:rsidRPr="006D319B" w:rsidRDefault="00281011" w:rsidP="0028749E">
      <w:pPr>
        <w:ind w:left="3229" w:right="2975"/>
        <w:jc w:val="center"/>
        <w:rPr>
          <w:rFonts w:ascii="Times New Roman" w:eastAsia="Arial" w:hAnsi="Times New Roman"/>
          <w:lang w:val="hr-HR"/>
        </w:rPr>
      </w:pPr>
    </w:p>
    <w:p w14:paraId="4141E556" w14:textId="77777777" w:rsidR="0028749E" w:rsidRPr="006D319B" w:rsidRDefault="0028749E" w:rsidP="00603ACD">
      <w:pPr>
        <w:spacing w:before="1"/>
        <w:ind w:left="855" w:right="7"/>
        <w:jc w:val="both"/>
        <w:rPr>
          <w:rFonts w:ascii="Times New Roman" w:hAnsi="Times New Roman"/>
          <w:lang w:val="hr-HR"/>
        </w:rPr>
      </w:pPr>
    </w:p>
    <w:p w14:paraId="1807E9AA" w14:textId="38AA4821" w:rsidR="0028749E" w:rsidRPr="006D319B" w:rsidRDefault="0028749E" w:rsidP="00E00E3E">
      <w:pPr>
        <w:spacing w:before="1"/>
        <w:ind w:left="855" w:right="7"/>
        <w:jc w:val="both"/>
        <w:rPr>
          <w:rFonts w:ascii="Times New Roman" w:hAnsi="Times New Roman"/>
          <w:lang w:val="hr-HR"/>
        </w:rPr>
      </w:pPr>
      <w:r w:rsidRPr="006D319B">
        <w:rPr>
          <w:rFonts w:ascii="Times New Roman" w:hAnsi="Times New Roman"/>
          <w:lang w:val="hr-HR"/>
        </w:rPr>
        <w:t>Naručitelj Zadarska županija, Božidara Petranovića 8, Zadar, OIB: 56204655363 pokrenula je postupak jednostavne nabave</w:t>
      </w:r>
      <w:r w:rsidR="00D5746C" w:rsidRPr="006D319B">
        <w:rPr>
          <w:rFonts w:ascii="Times New Roman" w:hAnsi="Times New Roman"/>
          <w:lang w:val="hr-HR"/>
        </w:rPr>
        <w:t xml:space="preserve"> usluge </w:t>
      </w:r>
      <w:r w:rsidR="00424397" w:rsidRPr="006D319B">
        <w:rPr>
          <w:rFonts w:ascii="Times New Roman" w:hAnsi="Times New Roman"/>
          <w:lang w:val="hr-HR"/>
        </w:rPr>
        <w:t xml:space="preserve">izrade </w:t>
      </w:r>
      <w:r w:rsidR="002F7B11" w:rsidRPr="006D319B">
        <w:rPr>
          <w:rFonts w:ascii="Times New Roman" w:hAnsi="Times New Roman"/>
          <w:lang w:val="hr-HR"/>
        </w:rPr>
        <w:t>projektne dokumentacije za Poljoprivredno-edukacijski centar</w:t>
      </w:r>
      <w:r w:rsidR="00D5746C" w:rsidRPr="006D319B">
        <w:rPr>
          <w:rFonts w:ascii="Times New Roman" w:hAnsi="Times New Roman"/>
          <w:lang w:val="hr-HR"/>
        </w:rPr>
        <w:t xml:space="preserve">, evidencijski broj: </w:t>
      </w:r>
      <w:r w:rsidR="002F7B11" w:rsidRPr="006D319B">
        <w:rPr>
          <w:rFonts w:ascii="Times New Roman" w:hAnsi="Times New Roman"/>
          <w:lang w:val="hr-HR"/>
        </w:rPr>
        <w:t>49-20</w:t>
      </w:r>
      <w:r w:rsidR="00D5746C" w:rsidRPr="006D319B">
        <w:rPr>
          <w:rFonts w:ascii="Times New Roman" w:hAnsi="Times New Roman"/>
          <w:lang w:val="hr-HR"/>
        </w:rPr>
        <w:t>-JN</w:t>
      </w:r>
      <w:r w:rsidRPr="006D319B">
        <w:rPr>
          <w:rFonts w:ascii="Times New Roman" w:hAnsi="Times New Roman"/>
          <w:lang w:val="hr-HR"/>
        </w:rPr>
        <w:t>, a za koju, sukladno članku 12. stavku 1. Zakona o javnoj nabavi („Narodne novine“ broj: 120/16), nije obvezan primijeniti Zakon o javnoj nabavi za predmetnu nabavu.</w:t>
      </w:r>
    </w:p>
    <w:p w14:paraId="029BE066" w14:textId="77777777" w:rsidR="0028749E" w:rsidRPr="006D319B" w:rsidRDefault="0028749E" w:rsidP="00E00E3E">
      <w:pPr>
        <w:spacing w:before="1"/>
        <w:ind w:left="855" w:right="7"/>
        <w:jc w:val="both"/>
        <w:rPr>
          <w:rFonts w:ascii="Times New Roman" w:eastAsia="Arial" w:hAnsi="Times New Roman"/>
          <w:spacing w:val="-2"/>
          <w:lang w:val="hr-HR"/>
        </w:rPr>
      </w:pPr>
    </w:p>
    <w:p w14:paraId="3FA2689C" w14:textId="779DE703" w:rsidR="00DB2D95" w:rsidRPr="006D319B" w:rsidRDefault="00DB2D95" w:rsidP="00DB2D95">
      <w:pPr>
        <w:spacing w:before="1"/>
        <w:ind w:left="855" w:right="7"/>
        <w:jc w:val="both"/>
        <w:rPr>
          <w:rFonts w:ascii="Times New Roman" w:eastAsia="Arial" w:hAnsi="Times New Roman"/>
          <w:lang w:val="hr-HR"/>
        </w:rPr>
      </w:pPr>
      <w:r w:rsidRPr="006D319B">
        <w:rPr>
          <w:rFonts w:ascii="Times New Roman" w:eastAsia="Arial" w:hAnsi="Times New Roman"/>
          <w:spacing w:val="-2"/>
          <w:lang w:val="hr-HR"/>
        </w:rPr>
        <w:t>Temeljem članka 16. Pravilnika o provedbi postupaka jednostavne nabave („Službeni glasnik Zadarske županije“ broj: 5/18</w:t>
      </w:r>
      <w:r w:rsidR="002F7B11" w:rsidRPr="006D319B">
        <w:rPr>
          <w:rFonts w:ascii="Times New Roman" w:eastAsia="Arial" w:hAnsi="Times New Roman"/>
          <w:spacing w:val="-2"/>
          <w:lang w:val="hr-HR"/>
        </w:rPr>
        <w:t>, 7/20</w:t>
      </w:r>
      <w:r w:rsidRPr="006D319B">
        <w:rPr>
          <w:rFonts w:ascii="Times New Roman" w:eastAsia="Arial" w:hAnsi="Times New Roman"/>
          <w:spacing w:val="-2"/>
          <w:lang w:val="hr-HR"/>
        </w:rPr>
        <w:t>) j</w:t>
      </w:r>
      <w:r w:rsidRPr="006D319B">
        <w:rPr>
          <w:rFonts w:ascii="Times New Roman" w:eastAsia="Arial" w:hAnsi="Times New Roman"/>
          <w:lang w:val="hr-HR"/>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6D319B" w:rsidRDefault="0028749E" w:rsidP="0028749E">
      <w:pPr>
        <w:spacing w:before="4"/>
        <w:rPr>
          <w:rFonts w:ascii="Times New Roman" w:eastAsia="Arial" w:hAnsi="Times New Roman"/>
          <w:b/>
          <w:bCs/>
          <w:sz w:val="31"/>
          <w:szCs w:val="31"/>
          <w:lang w:val="hr-HR"/>
        </w:rPr>
      </w:pPr>
    </w:p>
    <w:p w14:paraId="2642841A" w14:textId="33779414" w:rsidR="0028749E" w:rsidRPr="006D319B" w:rsidRDefault="0028749E" w:rsidP="00554B7D">
      <w:pPr>
        <w:numPr>
          <w:ilvl w:val="0"/>
          <w:numId w:val="2"/>
        </w:numPr>
        <w:shd w:val="clear" w:color="auto" w:fill="A6A6A6" w:themeFill="background1" w:themeFillShade="A6"/>
        <w:ind w:hanging="365"/>
        <w:outlineLvl w:val="0"/>
        <w:rPr>
          <w:rFonts w:ascii="Times New Roman" w:eastAsia="Arial" w:hAnsi="Times New Roman"/>
          <w:b/>
          <w:bCs/>
          <w:spacing w:val="-2"/>
          <w:u w:val="thick" w:color="000000"/>
          <w:lang w:val="hr-HR"/>
        </w:rPr>
      </w:pPr>
      <w:bookmarkStart w:id="0" w:name="_Toc510095163"/>
      <w:bookmarkStart w:id="1" w:name="_Toc510094280"/>
      <w:bookmarkStart w:id="2" w:name="_Toc53056546"/>
      <w:r w:rsidRPr="006D319B">
        <w:rPr>
          <w:rFonts w:ascii="Times New Roman" w:eastAsia="Arial" w:hAnsi="Times New Roman"/>
          <w:b/>
          <w:bCs/>
          <w:spacing w:val="-1"/>
          <w:u w:val="thick" w:color="000000"/>
          <w:lang w:val="hr-HR"/>
        </w:rPr>
        <w:t>OPĆI PODACI</w:t>
      </w:r>
      <w:bookmarkEnd w:id="0"/>
      <w:bookmarkEnd w:id="1"/>
      <w:bookmarkEnd w:id="2"/>
      <w:r w:rsidRPr="006D319B">
        <w:rPr>
          <w:rFonts w:ascii="Times New Roman" w:eastAsia="Arial" w:hAnsi="Times New Roman"/>
          <w:b/>
          <w:bCs/>
          <w:spacing w:val="-1"/>
          <w:u w:val="thick" w:color="000000"/>
          <w:lang w:val="hr-HR"/>
        </w:rPr>
        <w:t xml:space="preserve"> </w:t>
      </w:r>
    </w:p>
    <w:p w14:paraId="60D28EB8" w14:textId="77777777" w:rsidR="0028749E" w:rsidRPr="006D319B" w:rsidRDefault="0028749E" w:rsidP="0028749E">
      <w:pPr>
        <w:ind w:left="856"/>
        <w:outlineLvl w:val="0"/>
        <w:rPr>
          <w:rFonts w:ascii="Times New Roman" w:eastAsia="Arial" w:hAnsi="Times New Roman"/>
          <w:b/>
          <w:bCs/>
          <w:spacing w:val="-1"/>
          <w:u w:val="thick" w:color="000000"/>
          <w:lang w:val="hr-HR"/>
        </w:rPr>
      </w:pPr>
    </w:p>
    <w:p w14:paraId="08BA084E" w14:textId="23F815C2" w:rsidR="0028749E" w:rsidRPr="006D319B" w:rsidRDefault="0028749E" w:rsidP="00554B7D">
      <w:pPr>
        <w:numPr>
          <w:ilvl w:val="1"/>
          <w:numId w:val="2"/>
        </w:numPr>
        <w:outlineLvl w:val="0"/>
        <w:rPr>
          <w:rFonts w:ascii="Times New Roman" w:eastAsia="Arial" w:hAnsi="Times New Roman"/>
          <w:b/>
          <w:bCs/>
          <w:spacing w:val="-2"/>
          <w:u w:val="thick" w:color="000000"/>
          <w:lang w:val="hr-HR"/>
        </w:rPr>
      </w:pPr>
      <w:bookmarkStart w:id="3" w:name="_Toc510095164"/>
      <w:bookmarkStart w:id="4" w:name="_Toc53056547"/>
      <w:r w:rsidRPr="006D319B">
        <w:rPr>
          <w:rFonts w:ascii="Times New Roman" w:eastAsia="Arial" w:hAnsi="Times New Roman"/>
          <w:b/>
          <w:bCs/>
          <w:spacing w:val="-1"/>
          <w:u w:val="thick" w:color="000000"/>
          <w:lang w:val="hr-HR"/>
        </w:rPr>
        <w:t xml:space="preserve">Opći podaci </w:t>
      </w:r>
      <w:r w:rsidRPr="006D319B">
        <w:rPr>
          <w:rFonts w:ascii="Times New Roman" w:eastAsia="Arial" w:hAnsi="Times New Roman"/>
          <w:b/>
          <w:bCs/>
          <w:u w:val="thick" w:color="000000"/>
          <w:lang w:val="hr-HR"/>
        </w:rPr>
        <w:t xml:space="preserve">o </w:t>
      </w:r>
      <w:r w:rsidRPr="006D319B">
        <w:rPr>
          <w:rFonts w:ascii="Times New Roman" w:eastAsia="Arial" w:hAnsi="Times New Roman"/>
          <w:b/>
          <w:bCs/>
          <w:spacing w:val="-2"/>
          <w:u w:val="thick" w:color="000000"/>
          <w:lang w:val="hr-HR"/>
        </w:rPr>
        <w:t>naručitelju</w:t>
      </w:r>
      <w:bookmarkEnd w:id="3"/>
      <w:bookmarkEnd w:id="4"/>
    </w:p>
    <w:p w14:paraId="63DD5B8B" w14:textId="77777777" w:rsidR="0028749E" w:rsidRPr="006D319B" w:rsidRDefault="0028749E" w:rsidP="0028749E">
      <w:pPr>
        <w:ind w:left="851"/>
        <w:rPr>
          <w:rFonts w:ascii="Times New Roman" w:eastAsia="Arial" w:hAnsi="Times New Roman"/>
          <w:spacing w:val="-1"/>
          <w:lang w:val="hr-HR"/>
        </w:rPr>
      </w:pPr>
    </w:p>
    <w:p w14:paraId="3E0DE114" w14:textId="77777777" w:rsidR="0028749E" w:rsidRPr="006D319B" w:rsidRDefault="0028749E" w:rsidP="0028749E">
      <w:pPr>
        <w:ind w:left="851"/>
        <w:rPr>
          <w:rFonts w:ascii="Times New Roman" w:eastAsia="Arial" w:hAnsi="Times New Roman"/>
          <w:spacing w:val="-1"/>
          <w:lang w:val="hr-HR"/>
        </w:rPr>
      </w:pPr>
      <w:r w:rsidRPr="006D319B">
        <w:rPr>
          <w:rFonts w:ascii="Times New Roman" w:eastAsia="Arial" w:hAnsi="Times New Roman"/>
          <w:spacing w:val="-1"/>
          <w:lang w:val="hr-HR"/>
        </w:rPr>
        <w:t>ZADARSKA ŽUPANIJA</w:t>
      </w:r>
    </w:p>
    <w:p w14:paraId="3580803A" w14:textId="77777777" w:rsidR="0028749E" w:rsidRPr="006D319B" w:rsidRDefault="0028749E" w:rsidP="0028749E">
      <w:pPr>
        <w:ind w:left="851"/>
        <w:rPr>
          <w:rFonts w:ascii="Times New Roman" w:eastAsia="Arial" w:hAnsi="Times New Roman"/>
          <w:lang w:val="hr-HR"/>
        </w:rPr>
      </w:pPr>
      <w:r w:rsidRPr="006D319B">
        <w:rPr>
          <w:rFonts w:ascii="Times New Roman" w:eastAsia="Arial" w:hAnsi="Times New Roman"/>
          <w:spacing w:val="-1"/>
          <w:lang w:val="hr-HR"/>
        </w:rPr>
        <w:t>Božidara Petranovića 8</w:t>
      </w:r>
    </w:p>
    <w:p w14:paraId="1DC4013F" w14:textId="77777777" w:rsidR="0028749E" w:rsidRPr="006D319B" w:rsidRDefault="0028749E" w:rsidP="0028749E">
      <w:pPr>
        <w:spacing w:before="1" w:line="252" w:lineRule="exact"/>
        <w:ind w:left="856"/>
        <w:rPr>
          <w:rFonts w:ascii="Times New Roman" w:eastAsia="Arial" w:hAnsi="Times New Roman"/>
          <w:lang w:val="hr-HR"/>
        </w:rPr>
      </w:pPr>
      <w:r w:rsidRPr="006D319B">
        <w:rPr>
          <w:rFonts w:ascii="Times New Roman" w:eastAsia="Arial" w:hAnsi="Times New Roman"/>
          <w:spacing w:val="-1"/>
          <w:lang w:val="hr-HR"/>
        </w:rPr>
        <w:t xml:space="preserve">23000 ZADAR </w:t>
      </w:r>
    </w:p>
    <w:p w14:paraId="03708F01" w14:textId="77777777" w:rsidR="0028749E" w:rsidRPr="006D319B" w:rsidRDefault="0028749E" w:rsidP="0028749E">
      <w:pPr>
        <w:spacing w:line="252" w:lineRule="exact"/>
        <w:ind w:left="856"/>
        <w:rPr>
          <w:rFonts w:ascii="Times New Roman" w:eastAsia="Arial" w:hAnsi="Times New Roman"/>
          <w:lang w:val="hr-HR"/>
        </w:rPr>
      </w:pPr>
      <w:r w:rsidRPr="006D319B">
        <w:rPr>
          <w:rFonts w:ascii="Times New Roman" w:eastAsia="Arial" w:hAnsi="Times New Roman"/>
          <w:spacing w:val="-1"/>
          <w:lang w:val="hr-HR"/>
        </w:rPr>
        <w:t>OIB:</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56204655363</w:t>
      </w:r>
    </w:p>
    <w:p w14:paraId="102AC6EC" w14:textId="77777777" w:rsidR="0028749E" w:rsidRPr="006D319B" w:rsidRDefault="0028749E" w:rsidP="0028749E">
      <w:pPr>
        <w:tabs>
          <w:tab w:val="left" w:pos="2271"/>
        </w:tabs>
        <w:spacing w:before="1" w:line="252" w:lineRule="exact"/>
        <w:ind w:left="856"/>
        <w:rPr>
          <w:rFonts w:ascii="Times New Roman" w:eastAsia="Arial" w:hAnsi="Times New Roman"/>
          <w:lang w:val="hr-HR"/>
        </w:rPr>
      </w:pPr>
      <w:r w:rsidRPr="006D319B">
        <w:rPr>
          <w:rFonts w:ascii="Times New Roman" w:eastAsia="Arial" w:hAnsi="Times New Roman"/>
          <w:spacing w:val="-1"/>
          <w:lang w:val="hr-HR"/>
        </w:rPr>
        <w:t>Telefon:</w:t>
      </w:r>
      <w:r w:rsidRPr="006D319B">
        <w:rPr>
          <w:rFonts w:ascii="Times New Roman" w:eastAsia="Arial" w:hAnsi="Times New Roman"/>
          <w:spacing w:val="-1"/>
          <w:lang w:val="hr-HR"/>
        </w:rPr>
        <w:tab/>
        <w:t>023/ 350-350</w:t>
      </w:r>
    </w:p>
    <w:p w14:paraId="541E0FFE" w14:textId="77777777" w:rsidR="0028749E" w:rsidRPr="006D319B" w:rsidRDefault="0028749E" w:rsidP="0028749E">
      <w:pPr>
        <w:tabs>
          <w:tab w:val="left" w:pos="2271"/>
          <w:tab w:val="left" w:pos="2979"/>
          <w:tab w:val="left" w:pos="3687"/>
        </w:tabs>
        <w:ind w:left="856" w:right="5497"/>
        <w:rPr>
          <w:rFonts w:ascii="Times New Roman" w:eastAsia="Arial" w:hAnsi="Times New Roman"/>
          <w:spacing w:val="27"/>
          <w:lang w:val="hr-HR"/>
        </w:rPr>
      </w:pPr>
      <w:r w:rsidRPr="006D319B">
        <w:rPr>
          <w:rFonts w:ascii="Times New Roman" w:eastAsia="Arial" w:hAnsi="Times New Roman"/>
          <w:spacing w:val="-1"/>
          <w:lang w:val="hr-HR"/>
        </w:rPr>
        <w:t>Telefaks:</w:t>
      </w:r>
      <w:r w:rsidRPr="006D319B">
        <w:rPr>
          <w:rFonts w:ascii="Times New Roman" w:eastAsia="Arial" w:hAnsi="Times New Roman"/>
          <w:spacing w:val="-1"/>
          <w:lang w:val="hr-HR"/>
        </w:rPr>
        <w:tab/>
        <w:t>023/ 350-319</w:t>
      </w:r>
      <w:r w:rsidRPr="006D319B">
        <w:rPr>
          <w:rFonts w:ascii="Times New Roman" w:eastAsia="Arial" w:hAnsi="Times New Roman"/>
          <w:spacing w:val="27"/>
          <w:lang w:val="hr-HR"/>
        </w:rPr>
        <w:t xml:space="preserve"> </w:t>
      </w:r>
    </w:p>
    <w:p w14:paraId="20586F53" w14:textId="77777777" w:rsidR="0028749E" w:rsidRPr="006D319B" w:rsidRDefault="0028749E" w:rsidP="0028749E">
      <w:pPr>
        <w:tabs>
          <w:tab w:val="left" w:pos="2271"/>
          <w:tab w:val="left" w:pos="2979"/>
          <w:tab w:val="left" w:pos="3687"/>
        </w:tabs>
        <w:ind w:left="856" w:right="40"/>
        <w:rPr>
          <w:rFonts w:ascii="Times New Roman" w:eastAsia="Arial" w:hAnsi="Times New Roman"/>
          <w:spacing w:val="-1"/>
          <w:lang w:val="hr-HR"/>
        </w:rPr>
      </w:pPr>
      <w:r w:rsidRPr="006D319B">
        <w:rPr>
          <w:rFonts w:ascii="Times New Roman" w:eastAsia="Arial" w:hAnsi="Times New Roman"/>
          <w:spacing w:val="-1"/>
          <w:lang w:val="hr-HR"/>
        </w:rPr>
        <w:t>Mrežna stranica:</w:t>
      </w:r>
      <w:r w:rsidRPr="006D319B">
        <w:rPr>
          <w:rFonts w:ascii="Times New Roman" w:eastAsia="Arial" w:hAnsi="Times New Roman"/>
          <w:spacing w:val="-1"/>
          <w:lang w:val="hr-HR"/>
        </w:rPr>
        <w:tab/>
      </w:r>
      <w:hyperlink r:id="rId10" w:history="1">
        <w:r w:rsidRPr="006D319B">
          <w:rPr>
            <w:rFonts w:ascii="Times New Roman" w:eastAsia="Arial" w:hAnsi="Times New Roman"/>
            <w:color w:val="0000FF" w:themeColor="hyperlink"/>
            <w:spacing w:val="-1"/>
            <w:u w:val="single"/>
            <w:lang w:val="hr-HR"/>
          </w:rPr>
          <w:t>www.zadarska-zupanija.hr</w:t>
        </w:r>
      </w:hyperlink>
    </w:p>
    <w:p w14:paraId="7BB373C7" w14:textId="77777777" w:rsidR="0028749E" w:rsidRPr="006D319B" w:rsidRDefault="0028749E" w:rsidP="0028749E">
      <w:pPr>
        <w:spacing w:before="8"/>
        <w:rPr>
          <w:rFonts w:ascii="Times New Roman" w:eastAsia="Arial" w:hAnsi="Times New Roman"/>
          <w:sz w:val="15"/>
          <w:szCs w:val="15"/>
          <w:lang w:val="hr-HR"/>
        </w:rPr>
      </w:pPr>
    </w:p>
    <w:p w14:paraId="2E6D9513" w14:textId="18D5C951" w:rsidR="0028749E" w:rsidRPr="006D319B" w:rsidRDefault="00585DF1" w:rsidP="00554B7D">
      <w:pPr>
        <w:numPr>
          <w:ilvl w:val="1"/>
          <w:numId w:val="2"/>
        </w:numPr>
        <w:outlineLvl w:val="0"/>
        <w:rPr>
          <w:rFonts w:ascii="Times New Roman" w:eastAsia="Arial" w:hAnsi="Times New Roman"/>
          <w:b/>
          <w:bCs/>
          <w:spacing w:val="-1"/>
          <w:u w:val="thick" w:color="000000"/>
          <w:lang w:val="hr-HR"/>
        </w:rPr>
      </w:pPr>
      <w:bookmarkStart w:id="5" w:name="_Toc510095165"/>
      <w:r w:rsidRPr="006D319B">
        <w:rPr>
          <w:rFonts w:ascii="Times New Roman" w:eastAsia="Arial" w:hAnsi="Times New Roman"/>
          <w:b/>
          <w:bCs/>
          <w:spacing w:val="-1"/>
          <w:u w:val="thick" w:color="000000"/>
          <w:lang w:val="hr-HR"/>
        </w:rPr>
        <w:t xml:space="preserve"> </w:t>
      </w:r>
      <w:bookmarkStart w:id="6" w:name="_Toc53056548"/>
      <w:r w:rsidR="0028749E" w:rsidRPr="006D319B">
        <w:rPr>
          <w:rFonts w:ascii="Times New Roman" w:eastAsia="Arial" w:hAnsi="Times New Roman"/>
          <w:b/>
          <w:bCs/>
          <w:spacing w:val="-1"/>
          <w:u w:val="thick" w:color="000000"/>
          <w:lang w:val="hr-HR"/>
        </w:rPr>
        <w:t>Osoba ili služba zadužena za komunikaciju s gospodarskim subjektima</w:t>
      </w:r>
      <w:bookmarkEnd w:id="5"/>
      <w:bookmarkEnd w:id="6"/>
    </w:p>
    <w:p w14:paraId="3CFCD670" w14:textId="77777777" w:rsidR="0028749E" w:rsidRPr="006D319B" w:rsidRDefault="0028749E" w:rsidP="0028749E">
      <w:pPr>
        <w:tabs>
          <w:tab w:val="left" w:pos="2271"/>
          <w:tab w:val="left" w:pos="2979"/>
        </w:tabs>
        <w:spacing w:before="72"/>
        <w:ind w:left="855" w:right="40"/>
        <w:rPr>
          <w:rFonts w:ascii="Times New Roman" w:eastAsia="Arial" w:hAnsi="Times New Roman"/>
          <w:spacing w:val="-1"/>
          <w:lang w:val="hr-HR"/>
        </w:rPr>
      </w:pPr>
      <w:r w:rsidRPr="006D319B">
        <w:rPr>
          <w:rFonts w:ascii="Times New Roman" w:eastAsia="Arial" w:hAnsi="Times New Roman"/>
          <w:spacing w:val="-1"/>
          <w:lang w:val="hr-HR"/>
        </w:rPr>
        <w:t>Upravni odjel za javnu nabavu i upravljanje imovinom, Odsjek za javnu nabavu</w:t>
      </w:r>
    </w:p>
    <w:p w14:paraId="23F3DA6E" w14:textId="6A2B3CC7" w:rsidR="00913F58" w:rsidRPr="006D319B" w:rsidRDefault="00913F58" w:rsidP="00913F58">
      <w:pPr>
        <w:tabs>
          <w:tab w:val="left" w:pos="2271"/>
          <w:tab w:val="left" w:pos="2979"/>
        </w:tabs>
        <w:spacing w:before="72"/>
        <w:ind w:left="855" w:right="7"/>
        <w:rPr>
          <w:rFonts w:ascii="Times New Roman" w:eastAsia="Arial" w:hAnsi="Times New Roman"/>
          <w:spacing w:val="25"/>
          <w:lang w:val="hr-HR"/>
        </w:rPr>
      </w:pPr>
      <w:r w:rsidRPr="006D319B">
        <w:rPr>
          <w:rFonts w:ascii="Times New Roman" w:eastAsia="Arial" w:hAnsi="Times New Roman"/>
          <w:spacing w:val="-1"/>
          <w:lang w:val="hr-HR"/>
        </w:rPr>
        <w:t>Kontakt osoba:</w:t>
      </w:r>
      <w:r w:rsidRPr="006D319B">
        <w:rPr>
          <w:rFonts w:ascii="Times New Roman" w:eastAsia="Arial" w:hAnsi="Times New Roman"/>
          <w:spacing w:val="-1"/>
          <w:lang w:val="hr-HR"/>
        </w:rPr>
        <w:tab/>
        <w:t>A</w:t>
      </w:r>
      <w:r w:rsidR="0028749E" w:rsidRPr="006D319B">
        <w:rPr>
          <w:rFonts w:ascii="Times New Roman" w:eastAsia="Arial" w:hAnsi="Times New Roman"/>
          <w:spacing w:val="-1"/>
          <w:lang w:val="hr-HR"/>
        </w:rPr>
        <w:t>nita Mijić</w:t>
      </w:r>
      <w:r w:rsidR="0028749E" w:rsidRPr="006D319B">
        <w:rPr>
          <w:rFonts w:ascii="Times New Roman" w:eastAsia="Arial" w:hAnsi="Times New Roman"/>
          <w:spacing w:val="25"/>
          <w:lang w:val="hr-HR"/>
        </w:rPr>
        <w:t xml:space="preserve"> </w:t>
      </w:r>
    </w:p>
    <w:p w14:paraId="25C36F19" w14:textId="57120A8A" w:rsidR="00913F58" w:rsidRPr="006D319B" w:rsidRDefault="00913F58" w:rsidP="00913F58">
      <w:pPr>
        <w:tabs>
          <w:tab w:val="left" w:pos="2271"/>
          <w:tab w:val="left" w:pos="2979"/>
        </w:tabs>
        <w:spacing w:before="72"/>
        <w:ind w:left="855" w:right="7"/>
        <w:rPr>
          <w:rFonts w:ascii="Times New Roman" w:eastAsia="Arial" w:hAnsi="Times New Roman"/>
          <w:spacing w:val="25"/>
          <w:lang w:val="hr-HR"/>
        </w:rPr>
      </w:pPr>
      <w:r w:rsidRPr="006D319B">
        <w:rPr>
          <w:rFonts w:ascii="Times New Roman" w:eastAsia="Arial" w:hAnsi="Times New Roman"/>
          <w:spacing w:val="25"/>
          <w:lang w:val="hr-HR"/>
        </w:rPr>
        <w:tab/>
      </w:r>
      <w:r w:rsidRPr="006D319B">
        <w:rPr>
          <w:rFonts w:ascii="Times New Roman" w:eastAsia="Arial" w:hAnsi="Times New Roman"/>
          <w:spacing w:val="25"/>
          <w:lang w:val="hr-HR"/>
        </w:rPr>
        <w:tab/>
      </w:r>
      <w:r w:rsidRPr="006D319B">
        <w:rPr>
          <w:rFonts w:ascii="Times New Roman" w:hAnsi="Times New Roman"/>
          <w:lang w:val="hr-HR"/>
        </w:rPr>
        <w:t>Mira Orlović</w:t>
      </w:r>
    </w:p>
    <w:p w14:paraId="1352F71F" w14:textId="30590363" w:rsidR="0028749E" w:rsidRPr="006D319B" w:rsidRDefault="0028749E" w:rsidP="00DE1B43">
      <w:pPr>
        <w:tabs>
          <w:tab w:val="left" w:pos="2271"/>
          <w:tab w:val="left" w:pos="2979"/>
        </w:tabs>
        <w:spacing w:before="72"/>
        <w:ind w:left="855" w:right="1"/>
        <w:rPr>
          <w:rFonts w:ascii="Times New Roman" w:eastAsia="Arial" w:hAnsi="Times New Roman"/>
          <w:lang w:val="hr-HR"/>
        </w:rPr>
      </w:pPr>
      <w:r w:rsidRPr="006D319B">
        <w:rPr>
          <w:rFonts w:ascii="Times New Roman" w:eastAsia="Arial" w:hAnsi="Times New Roman"/>
          <w:spacing w:val="-1"/>
          <w:lang w:val="hr-HR"/>
        </w:rPr>
        <w:t>Telefon:</w:t>
      </w:r>
      <w:r w:rsidR="00913F58" w:rsidRPr="006D319B">
        <w:rPr>
          <w:rFonts w:ascii="Times New Roman" w:eastAsia="Arial" w:hAnsi="Times New Roman"/>
          <w:spacing w:val="-1"/>
          <w:lang w:val="hr-HR"/>
        </w:rPr>
        <w:t xml:space="preserve"> </w:t>
      </w:r>
      <w:r w:rsidR="00DE1B43" w:rsidRPr="006D319B">
        <w:rPr>
          <w:rFonts w:ascii="Times New Roman" w:eastAsia="Arial" w:hAnsi="Times New Roman"/>
          <w:spacing w:val="-1"/>
          <w:lang w:val="hr-HR"/>
        </w:rPr>
        <w:tab/>
      </w:r>
      <w:r w:rsidR="00DE1B43" w:rsidRPr="006D319B">
        <w:rPr>
          <w:rFonts w:ascii="Times New Roman" w:eastAsia="Arial" w:hAnsi="Times New Roman"/>
          <w:spacing w:val="-1"/>
          <w:lang w:val="hr-HR"/>
        </w:rPr>
        <w:tab/>
      </w:r>
      <w:r w:rsidRPr="006D319B">
        <w:rPr>
          <w:rFonts w:ascii="Times New Roman" w:eastAsia="Arial" w:hAnsi="Times New Roman"/>
          <w:spacing w:val="-1"/>
          <w:lang w:val="hr-HR"/>
        </w:rPr>
        <w:t>023/ 350-317</w:t>
      </w:r>
      <w:r w:rsidR="00913F58" w:rsidRPr="006D319B">
        <w:rPr>
          <w:rFonts w:ascii="Times New Roman" w:eastAsia="Arial" w:hAnsi="Times New Roman"/>
          <w:spacing w:val="-1"/>
          <w:lang w:val="hr-HR"/>
        </w:rPr>
        <w:t xml:space="preserve"> ili 350-300</w:t>
      </w:r>
    </w:p>
    <w:p w14:paraId="70DF159C" w14:textId="410F3547" w:rsidR="0028749E" w:rsidRPr="006D319B" w:rsidRDefault="0028749E" w:rsidP="00DE1B43">
      <w:pPr>
        <w:tabs>
          <w:tab w:val="left" w:pos="2271"/>
        </w:tabs>
        <w:spacing w:before="1" w:line="252" w:lineRule="exact"/>
        <w:ind w:left="855"/>
        <w:rPr>
          <w:rFonts w:ascii="Times New Roman" w:eastAsia="Arial" w:hAnsi="Times New Roman"/>
          <w:lang w:val="hr-HR"/>
        </w:rPr>
      </w:pPr>
      <w:r w:rsidRPr="006D319B">
        <w:rPr>
          <w:rFonts w:ascii="Times New Roman" w:eastAsia="Arial" w:hAnsi="Times New Roman"/>
          <w:spacing w:val="-1"/>
          <w:lang w:val="hr-HR"/>
        </w:rPr>
        <w:t>Telefaks:</w:t>
      </w:r>
      <w:r w:rsidR="00913F58" w:rsidRPr="006D319B">
        <w:rPr>
          <w:rFonts w:ascii="Times New Roman" w:eastAsia="Arial" w:hAnsi="Times New Roman"/>
          <w:spacing w:val="-1"/>
          <w:lang w:val="hr-HR"/>
        </w:rPr>
        <w:t xml:space="preserve"> </w:t>
      </w:r>
      <w:r w:rsidR="00DE1B43" w:rsidRPr="006D319B">
        <w:rPr>
          <w:rFonts w:ascii="Times New Roman" w:eastAsia="Arial" w:hAnsi="Times New Roman"/>
          <w:spacing w:val="-1"/>
          <w:lang w:val="hr-HR"/>
        </w:rPr>
        <w:tab/>
      </w:r>
      <w:r w:rsidR="00DE1B43" w:rsidRPr="006D319B">
        <w:rPr>
          <w:rFonts w:ascii="Times New Roman" w:eastAsia="Arial" w:hAnsi="Times New Roman"/>
          <w:spacing w:val="-1"/>
          <w:lang w:val="hr-HR"/>
        </w:rPr>
        <w:tab/>
        <w:t xml:space="preserve">  </w:t>
      </w:r>
      <w:r w:rsidRPr="006D319B">
        <w:rPr>
          <w:rFonts w:ascii="Times New Roman" w:eastAsia="Arial" w:hAnsi="Times New Roman"/>
          <w:spacing w:val="-1"/>
          <w:lang w:val="hr-HR"/>
        </w:rPr>
        <w:t>023/ 350-361</w:t>
      </w:r>
    </w:p>
    <w:p w14:paraId="394CE819" w14:textId="184587FE" w:rsidR="0028749E" w:rsidRPr="006D319B" w:rsidRDefault="0028749E" w:rsidP="0028749E">
      <w:pPr>
        <w:tabs>
          <w:tab w:val="left" w:pos="2979"/>
          <w:tab w:val="left" w:pos="3687"/>
        </w:tabs>
        <w:ind w:left="855" w:right="40" w:hanging="1"/>
        <w:rPr>
          <w:rFonts w:ascii="Times New Roman" w:eastAsia="Arial" w:hAnsi="Times New Roman"/>
          <w:color w:val="0000FF" w:themeColor="hyperlink"/>
          <w:spacing w:val="-2"/>
          <w:lang w:val="hr-HR"/>
        </w:rPr>
      </w:pPr>
      <w:r w:rsidRPr="006D319B">
        <w:rPr>
          <w:rFonts w:ascii="Times New Roman" w:eastAsia="Arial" w:hAnsi="Times New Roman"/>
          <w:spacing w:val="-1"/>
          <w:lang w:val="hr-HR"/>
        </w:rPr>
        <w:t>Adresa</w:t>
      </w:r>
      <w:r w:rsidRPr="006D319B">
        <w:rPr>
          <w:rFonts w:ascii="Times New Roman" w:eastAsia="Arial" w:hAnsi="Times New Roman"/>
          <w:lang w:val="hr-HR"/>
        </w:rPr>
        <w:t xml:space="preserve"> </w:t>
      </w:r>
      <w:r w:rsidRPr="006D319B">
        <w:rPr>
          <w:rFonts w:ascii="Times New Roman" w:eastAsia="Arial" w:hAnsi="Times New Roman"/>
          <w:spacing w:val="-1"/>
          <w:lang w:val="hr-HR"/>
        </w:rPr>
        <w:t>elektronske</w:t>
      </w:r>
      <w:r w:rsidRPr="006D319B">
        <w:rPr>
          <w:rFonts w:ascii="Times New Roman" w:eastAsia="Arial" w:hAnsi="Times New Roman"/>
          <w:spacing w:val="-2"/>
          <w:lang w:val="hr-HR"/>
        </w:rPr>
        <w:t xml:space="preserve"> pošte:</w:t>
      </w:r>
      <w:r w:rsidRPr="006D319B">
        <w:rPr>
          <w:rFonts w:ascii="Times New Roman" w:eastAsia="Arial" w:hAnsi="Times New Roman"/>
          <w:spacing w:val="-2"/>
          <w:lang w:val="hr-HR"/>
        </w:rPr>
        <w:tab/>
      </w:r>
      <w:hyperlink r:id="rId11" w:history="1">
        <w:r w:rsidR="00DE1B43" w:rsidRPr="006D319B">
          <w:rPr>
            <w:rStyle w:val="Hiperveza"/>
            <w:rFonts w:ascii="Times New Roman" w:eastAsia="Arial" w:hAnsi="Times New Roman"/>
            <w:spacing w:val="-2"/>
            <w:lang w:val="hr-HR"/>
          </w:rPr>
          <w:t>nabava@zadarska-zupanija.hr</w:t>
        </w:r>
      </w:hyperlink>
    </w:p>
    <w:p w14:paraId="2D9A370A" w14:textId="77777777" w:rsidR="00F568E0" w:rsidRPr="006D319B" w:rsidRDefault="00F568E0" w:rsidP="0028749E">
      <w:pPr>
        <w:tabs>
          <w:tab w:val="left" w:pos="2271"/>
          <w:tab w:val="left" w:pos="2979"/>
        </w:tabs>
        <w:spacing w:before="72"/>
        <w:ind w:left="855" w:right="40"/>
        <w:jc w:val="both"/>
        <w:rPr>
          <w:rFonts w:ascii="Times New Roman" w:eastAsia="Arial" w:hAnsi="Times New Roman"/>
          <w:spacing w:val="-1"/>
          <w:lang w:val="hr-HR"/>
        </w:rPr>
      </w:pPr>
    </w:p>
    <w:p w14:paraId="2B1EDFD8" w14:textId="197F6559" w:rsidR="0028749E" w:rsidRPr="006D319B" w:rsidRDefault="0028749E" w:rsidP="00554B7D">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7" w:name="_Toc510095166"/>
      <w:bookmarkStart w:id="8" w:name="_Toc53056549"/>
      <w:r w:rsidRPr="006D319B">
        <w:rPr>
          <w:rFonts w:ascii="Times New Roman" w:eastAsia="Arial" w:hAnsi="Times New Roman"/>
          <w:b/>
          <w:bCs/>
          <w:spacing w:val="-1"/>
          <w:u w:val="thick" w:color="000000"/>
          <w:lang w:val="hr-HR"/>
        </w:rPr>
        <w:t>PODACI O PREDMETU NABAVE</w:t>
      </w:r>
      <w:bookmarkEnd w:id="7"/>
      <w:bookmarkEnd w:id="8"/>
    </w:p>
    <w:p w14:paraId="5A7E20EF" w14:textId="77777777" w:rsidR="0028749E" w:rsidRPr="006D319B" w:rsidRDefault="0028749E" w:rsidP="0028749E">
      <w:pPr>
        <w:tabs>
          <w:tab w:val="left" w:pos="2979"/>
          <w:tab w:val="left" w:pos="3687"/>
        </w:tabs>
        <w:ind w:right="4352"/>
        <w:rPr>
          <w:rFonts w:ascii="Times New Roman" w:eastAsia="Arial" w:hAnsi="Times New Roman"/>
          <w:color w:val="0562C1"/>
          <w:spacing w:val="30"/>
          <w:lang w:val="hr-HR"/>
        </w:rPr>
      </w:pPr>
    </w:p>
    <w:p w14:paraId="33C244E5" w14:textId="0AA70F1F" w:rsidR="0028749E" w:rsidRPr="006D319B" w:rsidRDefault="0028749E" w:rsidP="00554B7D">
      <w:pPr>
        <w:numPr>
          <w:ilvl w:val="1"/>
          <w:numId w:val="2"/>
        </w:numPr>
        <w:outlineLvl w:val="0"/>
        <w:rPr>
          <w:rFonts w:ascii="Times New Roman" w:eastAsia="Arial" w:hAnsi="Times New Roman"/>
          <w:b/>
          <w:bCs/>
          <w:spacing w:val="-1"/>
          <w:u w:val="thick" w:color="000000"/>
          <w:lang w:val="hr-HR"/>
        </w:rPr>
      </w:pPr>
      <w:bookmarkStart w:id="9" w:name="_Toc510095167"/>
      <w:bookmarkStart w:id="10" w:name="_Toc53056550"/>
      <w:r w:rsidRPr="006D319B">
        <w:rPr>
          <w:rFonts w:ascii="Times New Roman" w:eastAsia="Arial" w:hAnsi="Times New Roman"/>
          <w:b/>
          <w:bCs/>
          <w:spacing w:val="-1"/>
          <w:u w:val="thick" w:color="000000"/>
          <w:lang w:val="hr-HR"/>
        </w:rPr>
        <w:t>Evidencijski broj nabave:</w:t>
      </w:r>
      <w:bookmarkEnd w:id="9"/>
      <w:bookmarkEnd w:id="10"/>
      <w:r w:rsidRPr="006D319B">
        <w:rPr>
          <w:rFonts w:ascii="Times New Roman" w:eastAsia="Arial" w:hAnsi="Times New Roman"/>
          <w:b/>
          <w:bCs/>
          <w:spacing w:val="-1"/>
          <w:u w:val="thick" w:color="000000"/>
          <w:lang w:val="hr-HR"/>
        </w:rPr>
        <w:t xml:space="preserve"> </w:t>
      </w:r>
    </w:p>
    <w:p w14:paraId="3ED9D763" w14:textId="43FFC719" w:rsidR="0028749E" w:rsidRPr="006D319B" w:rsidRDefault="0028749E" w:rsidP="0028749E">
      <w:pPr>
        <w:ind w:left="856" w:right="7" w:hanging="1"/>
        <w:jc w:val="both"/>
        <w:rPr>
          <w:rFonts w:ascii="Times New Roman" w:eastAsia="Arial" w:hAnsi="Times New Roman"/>
          <w:spacing w:val="-1"/>
          <w:lang w:val="hr-HR"/>
        </w:rPr>
      </w:pPr>
      <w:r w:rsidRPr="006D319B">
        <w:rPr>
          <w:rFonts w:ascii="Times New Roman" w:eastAsia="Arial" w:hAnsi="Times New Roman"/>
          <w:spacing w:val="-1"/>
          <w:lang w:val="hr-HR"/>
        </w:rPr>
        <w:t>Evidencijski br</w:t>
      </w:r>
      <w:r w:rsidR="000D658A" w:rsidRPr="006D319B">
        <w:rPr>
          <w:rFonts w:ascii="Times New Roman" w:eastAsia="Arial" w:hAnsi="Times New Roman"/>
          <w:spacing w:val="-1"/>
          <w:lang w:val="hr-HR"/>
        </w:rPr>
        <w:t xml:space="preserve">oj nabave je </w:t>
      </w:r>
      <w:r w:rsidR="002F7B11" w:rsidRPr="006D319B">
        <w:rPr>
          <w:rFonts w:ascii="Times New Roman" w:eastAsia="Arial" w:hAnsi="Times New Roman"/>
          <w:spacing w:val="-1"/>
          <w:lang w:val="hr-HR"/>
        </w:rPr>
        <w:t>49-20</w:t>
      </w:r>
      <w:r w:rsidRPr="006D319B">
        <w:rPr>
          <w:rFonts w:ascii="Times New Roman" w:eastAsia="Arial" w:hAnsi="Times New Roman"/>
          <w:spacing w:val="-1"/>
          <w:lang w:val="hr-HR"/>
        </w:rPr>
        <w:t>-JN</w:t>
      </w:r>
    </w:p>
    <w:p w14:paraId="4628D4C5" w14:textId="77777777" w:rsidR="0028749E" w:rsidRPr="006D319B" w:rsidRDefault="0028749E" w:rsidP="0028749E">
      <w:pPr>
        <w:ind w:left="856" w:right="7" w:hanging="1"/>
        <w:jc w:val="both"/>
        <w:rPr>
          <w:rFonts w:ascii="Times New Roman" w:eastAsia="Arial" w:hAnsi="Times New Roman"/>
          <w:spacing w:val="-1"/>
          <w:lang w:val="hr-HR"/>
        </w:rPr>
      </w:pPr>
    </w:p>
    <w:p w14:paraId="538AA6F4" w14:textId="18CD93D6" w:rsidR="0028749E" w:rsidRPr="006D319B" w:rsidRDefault="00585DF1" w:rsidP="00554B7D">
      <w:pPr>
        <w:numPr>
          <w:ilvl w:val="1"/>
          <w:numId w:val="2"/>
        </w:numPr>
        <w:jc w:val="both"/>
        <w:outlineLvl w:val="0"/>
        <w:rPr>
          <w:rFonts w:ascii="Times New Roman" w:eastAsia="Arial" w:hAnsi="Times New Roman"/>
          <w:b/>
          <w:bCs/>
          <w:spacing w:val="-1"/>
          <w:u w:val="thick" w:color="000000"/>
          <w:lang w:val="hr-HR"/>
        </w:rPr>
      </w:pPr>
      <w:bookmarkStart w:id="11" w:name="_Toc510095169"/>
      <w:r w:rsidRPr="006D319B">
        <w:rPr>
          <w:rFonts w:ascii="Times New Roman" w:eastAsia="Arial" w:hAnsi="Times New Roman"/>
          <w:b/>
          <w:bCs/>
          <w:spacing w:val="-1"/>
          <w:u w:val="thick" w:color="000000"/>
          <w:lang w:val="hr-HR"/>
        </w:rPr>
        <w:t xml:space="preserve"> </w:t>
      </w:r>
      <w:bookmarkStart w:id="12" w:name="_Toc53056551"/>
      <w:r w:rsidR="0028749E" w:rsidRPr="006D319B">
        <w:rPr>
          <w:rFonts w:ascii="Times New Roman" w:eastAsia="Arial" w:hAnsi="Times New Roman"/>
          <w:b/>
          <w:bCs/>
          <w:spacing w:val="-1"/>
          <w:u w:val="thick" w:color="000000"/>
          <w:lang w:val="hr-HR"/>
        </w:rPr>
        <w:t>Opis predmeta nabave ili grupa nabave</w:t>
      </w:r>
      <w:bookmarkEnd w:id="11"/>
      <w:bookmarkEnd w:id="12"/>
    </w:p>
    <w:p w14:paraId="0B5716F8" w14:textId="77777777" w:rsidR="00B419A7" w:rsidRPr="006D319B" w:rsidRDefault="002F7B11" w:rsidP="002F7B11">
      <w:pPr>
        <w:ind w:left="850"/>
        <w:jc w:val="both"/>
        <w:rPr>
          <w:rFonts w:ascii="Times New Roman" w:eastAsia="SimSun" w:hAnsi="Times New Roman"/>
          <w:lang w:val="hr-HR"/>
        </w:rPr>
      </w:pPr>
      <w:r w:rsidRPr="006D319B">
        <w:rPr>
          <w:rFonts w:ascii="Times New Roman" w:eastAsia="SimSun" w:hAnsi="Times New Roman"/>
          <w:lang w:val="hr-HR"/>
        </w:rPr>
        <w:t xml:space="preserve">Jedan od prioriteta Županijske razvojne strategije Zadarske županije do 2020. je i Unaprijeđena konkurentnost poljoprivrednog sektora i poboljšana kvaliteta proizvodnje i trženja poljoprivrednih proizvoda. Kao jedna od mjera ovoga prioriteta navodi se i Potpora promicanju znanja i inovacija u poljoprivredi gdje se kao jednu od temeljnih aktivnosti ističe projekt Poljoprivredno edukacijski centar u Zemuniku Donjem. </w:t>
      </w:r>
    </w:p>
    <w:p w14:paraId="6050E431" w14:textId="0649B7D4" w:rsidR="002F7B11" w:rsidRPr="006D319B" w:rsidRDefault="00B419A7" w:rsidP="002F7B11">
      <w:pPr>
        <w:ind w:left="850"/>
        <w:jc w:val="both"/>
        <w:rPr>
          <w:rFonts w:ascii="Times New Roman" w:eastAsia="SimSun" w:hAnsi="Times New Roman"/>
          <w:lang w:val="hr-HR"/>
        </w:rPr>
      </w:pPr>
      <w:r w:rsidRPr="006D319B">
        <w:rPr>
          <w:rFonts w:ascii="Times New Roman" w:eastAsia="SimSun" w:hAnsi="Times New Roman"/>
          <w:lang w:val="hr-HR"/>
        </w:rPr>
        <w:lastRenderedPageBreak/>
        <w:t>I</w:t>
      </w:r>
      <w:r w:rsidR="002F7B11" w:rsidRPr="006D319B">
        <w:rPr>
          <w:rFonts w:ascii="Times New Roman" w:eastAsia="SimSun" w:hAnsi="Times New Roman"/>
          <w:lang w:val="hr-HR"/>
        </w:rPr>
        <w:t xml:space="preserve">zgradnja Poljoprivredno edukacijskog centra Zadarske županije nameće se kao nužnost i potreba kako bi kroz praktični primjer na brz i jednostavan način transferirali znanje i nove tehnologije krajnjim korisnicima. Osnovna ideja projekta je na prostoru površine oko 3 ha zasnovati demonstracijski i edukacijski centar (nastavni objekt s pokušalištem i plastenicima) za stručno usavršavanje i cjeloživotno obrazovanje u području poljoprivrede, menadžmenta i ruralnog poduzetništva. </w:t>
      </w:r>
    </w:p>
    <w:p w14:paraId="6FC7C029" w14:textId="29B6D77B" w:rsidR="002F7B11" w:rsidRPr="006D319B" w:rsidRDefault="002F7B11" w:rsidP="002F7B11">
      <w:pPr>
        <w:ind w:left="850"/>
        <w:jc w:val="both"/>
        <w:rPr>
          <w:rFonts w:ascii="Times New Roman" w:eastAsia="SimSun" w:hAnsi="Times New Roman"/>
          <w:lang w:val="hr-HR"/>
        </w:rPr>
      </w:pPr>
      <w:r w:rsidRPr="006D319B">
        <w:rPr>
          <w:rFonts w:ascii="Times New Roman" w:eastAsia="SimSun" w:hAnsi="Times New Roman"/>
          <w:lang w:val="hr-HR"/>
        </w:rPr>
        <w:t xml:space="preserve">Predmet nabave je usluga izrade projektne dokumentacije za izgradnju Poljoprivredno- edukacijskog centra u Zemuniku Donjem (Centar). Zemljište na kojem je predviđena uspostava Centra je čestica zemlje 4684/22 k.o. Zemunik Donji površine je 2.7 ha.  </w:t>
      </w:r>
    </w:p>
    <w:p w14:paraId="5D23E95E" w14:textId="77777777" w:rsidR="002F7B11" w:rsidRPr="006D319B" w:rsidRDefault="002F7B11" w:rsidP="002F7B11">
      <w:pPr>
        <w:ind w:left="850"/>
        <w:jc w:val="both"/>
        <w:rPr>
          <w:rFonts w:ascii="Times New Roman" w:eastAsia="SimSun" w:hAnsi="Times New Roman"/>
          <w:lang w:val="hr-HR"/>
        </w:rPr>
      </w:pPr>
      <w:r w:rsidRPr="006D319B">
        <w:rPr>
          <w:rFonts w:ascii="Times New Roman" w:eastAsia="SimSun" w:hAnsi="Times New Roman"/>
          <w:lang w:val="hr-HR"/>
        </w:rPr>
        <w:t>Idejnim rješenjem i glavnim projektom treba biti predviđeno mjesto za montažni (kontejnerski sklop), modularni objekt površine do 300m2. U objektu trebaju biti predviđene sljedeće prostorije:</w:t>
      </w:r>
    </w:p>
    <w:p w14:paraId="45BC9A62" w14:textId="77777777" w:rsidR="002F7B11" w:rsidRPr="006D319B" w:rsidRDefault="002F7B11" w:rsidP="002F7B11">
      <w:pPr>
        <w:ind w:left="850"/>
        <w:jc w:val="both"/>
        <w:rPr>
          <w:rFonts w:ascii="Times New Roman" w:eastAsia="SimSun" w:hAnsi="Times New Roman"/>
          <w:lang w:val="hr-HR"/>
        </w:rPr>
      </w:pPr>
      <w:r w:rsidRPr="006D319B">
        <w:rPr>
          <w:rFonts w:ascii="Times New Roman" w:eastAsia="SimSun" w:hAnsi="Times New Roman"/>
          <w:lang w:val="hr-HR"/>
        </w:rPr>
        <w:t xml:space="preserve">ulazni prostor, 3 ureda po 16 m2, 2 učionice po 60m2 uz mogućnost spajanja, priručna kuhinja do 20 m2, sanitarni prostori odvojeni za posjetitelje i osoblje, spremište za urede do 50m2, spremište za strojeve sa sanitarnim čvorom 80m2, cijelom dužinom istočnog pročelja natkrivena terasa. </w:t>
      </w:r>
    </w:p>
    <w:p w14:paraId="551DECF9" w14:textId="3227F6C4" w:rsidR="00B419A7" w:rsidRPr="006D319B" w:rsidRDefault="00B419A7" w:rsidP="002F7B11">
      <w:pPr>
        <w:ind w:left="850"/>
        <w:jc w:val="both"/>
        <w:rPr>
          <w:rFonts w:ascii="Times New Roman" w:eastAsia="SimSun" w:hAnsi="Times New Roman"/>
          <w:lang w:val="hr-HR"/>
        </w:rPr>
      </w:pPr>
      <w:r w:rsidRPr="006D319B">
        <w:rPr>
          <w:rFonts w:ascii="Times New Roman" w:eastAsia="SimSun" w:hAnsi="Times New Roman"/>
          <w:lang w:val="hr-HR"/>
        </w:rPr>
        <w:t>S tim u svezi u sklopu pružanja usluge odabrani ponuditelj je obvezan:</w:t>
      </w:r>
    </w:p>
    <w:p w14:paraId="5D66E201" w14:textId="77777777" w:rsidR="00B419A7" w:rsidRPr="006D319B" w:rsidRDefault="00B419A7" w:rsidP="00B419A7">
      <w:pPr>
        <w:pStyle w:val="Odlomakpopisa"/>
        <w:numPr>
          <w:ilvl w:val="0"/>
          <w:numId w:val="18"/>
        </w:numPr>
        <w:jc w:val="both"/>
        <w:rPr>
          <w:rFonts w:ascii="Times New Roman" w:eastAsia="SimSun" w:hAnsi="Times New Roman"/>
          <w:lang w:val="hr-HR"/>
        </w:rPr>
      </w:pPr>
      <w:r w:rsidRPr="006D319B">
        <w:rPr>
          <w:rFonts w:ascii="Times New Roman" w:eastAsia="SimSun" w:hAnsi="Times New Roman"/>
          <w:lang w:val="hr-HR"/>
        </w:rPr>
        <w:t xml:space="preserve">izraditi idejno rješenje, </w:t>
      </w:r>
    </w:p>
    <w:p w14:paraId="47FE7113" w14:textId="77777777" w:rsidR="00B419A7" w:rsidRPr="006D319B" w:rsidRDefault="00B419A7" w:rsidP="00B419A7">
      <w:pPr>
        <w:pStyle w:val="Odlomakpopisa"/>
        <w:numPr>
          <w:ilvl w:val="0"/>
          <w:numId w:val="18"/>
        </w:numPr>
        <w:jc w:val="both"/>
        <w:rPr>
          <w:rFonts w:ascii="Times New Roman" w:eastAsia="SimSun" w:hAnsi="Times New Roman"/>
          <w:lang w:val="hr-HR"/>
        </w:rPr>
      </w:pPr>
      <w:r w:rsidRPr="006D319B">
        <w:rPr>
          <w:rFonts w:ascii="Times New Roman" w:eastAsia="SimSun" w:hAnsi="Times New Roman"/>
          <w:lang w:val="hr-HR"/>
        </w:rPr>
        <w:t xml:space="preserve">izraditi glavni projekt za ishođenje građevinske dozvole, </w:t>
      </w:r>
    </w:p>
    <w:p w14:paraId="68D62F93" w14:textId="77777777" w:rsidR="00811914" w:rsidRPr="00BF1A1C" w:rsidRDefault="00B419A7" w:rsidP="00811914">
      <w:pPr>
        <w:pStyle w:val="Odlomakpopisa"/>
        <w:numPr>
          <w:ilvl w:val="0"/>
          <w:numId w:val="18"/>
        </w:numPr>
        <w:jc w:val="both"/>
        <w:rPr>
          <w:rFonts w:ascii="Times New Roman" w:eastAsia="SimSun" w:hAnsi="Times New Roman"/>
          <w:lang w:val="hr-HR"/>
        </w:rPr>
      </w:pPr>
      <w:r w:rsidRPr="006D319B">
        <w:rPr>
          <w:rFonts w:ascii="Times New Roman" w:eastAsia="SimSun" w:hAnsi="Times New Roman"/>
          <w:lang w:val="hr-HR"/>
        </w:rPr>
        <w:t xml:space="preserve">izraditi troškovnik s tehničkim opisima </w:t>
      </w:r>
      <w:r w:rsidR="00811914" w:rsidRPr="00BF1A1C">
        <w:rPr>
          <w:rFonts w:ascii="Times New Roman" w:eastAsia="SimSun" w:hAnsi="Times New Roman"/>
          <w:lang w:val="hr-HR"/>
        </w:rPr>
        <w:t xml:space="preserve">za </w:t>
      </w:r>
      <w:r w:rsidR="00811914">
        <w:rPr>
          <w:rFonts w:ascii="Times New Roman" w:eastAsia="SimSun" w:hAnsi="Times New Roman"/>
          <w:lang w:val="hr-HR"/>
        </w:rPr>
        <w:t xml:space="preserve">potrebe </w:t>
      </w:r>
      <w:r w:rsidR="00811914" w:rsidRPr="00BF1A1C">
        <w:rPr>
          <w:rFonts w:ascii="Times New Roman" w:eastAsia="SimSun" w:hAnsi="Times New Roman"/>
          <w:lang w:val="hr-HR"/>
        </w:rPr>
        <w:t>provedb</w:t>
      </w:r>
      <w:r w:rsidR="00811914">
        <w:rPr>
          <w:rFonts w:ascii="Times New Roman" w:eastAsia="SimSun" w:hAnsi="Times New Roman"/>
          <w:lang w:val="hr-HR"/>
        </w:rPr>
        <w:t>e</w:t>
      </w:r>
      <w:r w:rsidR="00811914" w:rsidRPr="00BF1A1C">
        <w:rPr>
          <w:rFonts w:ascii="Times New Roman" w:eastAsia="SimSun" w:hAnsi="Times New Roman"/>
          <w:lang w:val="hr-HR"/>
        </w:rPr>
        <w:t xml:space="preserve"> postupka javne nabave za izvođenje radova sukladno odredbama Zakona o javnoj nabavi</w:t>
      </w:r>
      <w:r w:rsidR="00811914">
        <w:rPr>
          <w:rFonts w:ascii="Times New Roman" w:eastAsia="SimSun" w:hAnsi="Times New Roman"/>
          <w:lang w:val="hr-HR"/>
        </w:rPr>
        <w:t xml:space="preserve">, </w:t>
      </w:r>
      <w:r w:rsidR="00811914" w:rsidRPr="006D319B">
        <w:rPr>
          <w:rFonts w:ascii="Times New Roman" w:hAnsi="Times New Roman"/>
          <w:lang w:val="hr-HR"/>
        </w:rPr>
        <w:t xml:space="preserve">te </w:t>
      </w:r>
      <w:r w:rsidR="00811914" w:rsidRPr="006D319B">
        <w:rPr>
          <w:rFonts w:ascii="Times New Roman" w:eastAsia="Times New Roman" w:hAnsi="Times New Roman"/>
          <w:lang w:val="hr-HR" w:eastAsia="hr-HR"/>
        </w:rPr>
        <w:t>podzakonski</w:t>
      </w:r>
      <w:r w:rsidR="00811914">
        <w:rPr>
          <w:rFonts w:ascii="Times New Roman" w:eastAsia="Times New Roman" w:hAnsi="Times New Roman"/>
          <w:lang w:val="hr-HR" w:eastAsia="hr-HR"/>
        </w:rPr>
        <w:t>h</w:t>
      </w:r>
      <w:r w:rsidR="00811914" w:rsidRPr="006D319B">
        <w:rPr>
          <w:rFonts w:ascii="Times New Roman" w:eastAsia="Times New Roman" w:hAnsi="Times New Roman"/>
          <w:lang w:val="hr-HR" w:eastAsia="hr-HR"/>
        </w:rPr>
        <w:t xml:space="preserve"> propisa kojima je regulirano područje nabave</w:t>
      </w:r>
      <w:r w:rsidR="00811914" w:rsidRPr="00BF1A1C">
        <w:rPr>
          <w:rFonts w:ascii="Times New Roman" w:eastAsia="SimSun" w:hAnsi="Times New Roman"/>
          <w:lang w:val="hr-HR"/>
        </w:rPr>
        <w:t>,</w:t>
      </w:r>
    </w:p>
    <w:p w14:paraId="7656CCD8" w14:textId="77777777" w:rsidR="00B419A7" w:rsidRPr="006D319B" w:rsidRDefault="00B419A7" w:rsidP="00B419A7">
      <w:pPr>
        <w:pStyle w:val="Odlomakpopisa"/>
        <w:numPr>
          <w:ilvl w:val="0"/>
          <w:numId w:val="18"/>
        </w:numPr>
        <w:spacing w:before="1"/>
        <w:ind w:right="7"/>
        <w:jc w:val="both"/>
        <w:rPr>
          <w:rFonts w:ascii="Times New Roman" w:hAnsi="Times New Roman"/>
          <w:lang w:val="hr-HR"/>
        </w:rPr>
      </w:pPr>
      <w:r w:rsidRPr="006D319B">
        <w:rPr>
          <w:rFonts w:ascii="Times New Roman" w:hAnsi="Times New Roman"/>
          <w:lang w:val="hr-HR"/>
        </w:rPr>
        <w:t>za vrijeme trajanja otvorenog postupka javne nabave radova na izgradnji Centra davati odgovore i pojašnjenja na upite zainteresiranih gospodarskih subjekata vezane uz Troškovnik, projektnu dokumentaciju te ocjenjivati jednakovrijednost ponuđenih materijala i opreme.</w:t>
      </w:r>
    </w:p>
    <w:p w14:paraId="40CD8627" w14:textId="77777777" w:rsidR="00B419A7" w:rsidRPr="006D319B" w:rsidRDefault="00B419A7" w:rsidP="00B419A7">
      <w:pPr>
        <w:ind w:left="850"/>
        <w:jc w:val="both"/>
        <w:rPr>
          <w:rFonts w:ascii="Times New Roman" w:eastAsia="SimSun" w:hAnsi="Times New Roman"/>
          <w:lang w:val="hr-HR"/>
        </w:rPr>
      </w:pPr>
    </w:p>
    <w:p w14:paraId="1E579C51" w14:textId="6B6456FB" w:rsidR="002B6E42" w:rsidRPr="006D319B" w:rsidRDefault="002B6E42" w:rsidP="00424397">
      <w:pPr>
        <w:ind w:left="850"/>
        <w:jc w:val="both"/>
        <w:rPr>
          <w:rFonts w:ascii="Times New Roman" w:eastAsia="SimSun" w:hAnsi="Times New Roman"/>
          <w:lang w:val="hr-HR"/>
        </w:rPr>
      </w:pPr>
      <w:r w:rsidRPr="006D319B">
        <w:rPr>
          <w:rFonts w:ascii="Times New Roman" w:eastAsia="SimSun" w:hAnsi="Times New Roman"/>
          <w:lang w:val="hr-HR"/>
        </w:rPr>
        <w:t xml:space="preserve">CPV oznaka i naziv prema Uredbi o uvjetima primjene Jedinstvenog rječnika javne nabave (CPV): </w:t>
      </w:r>
      <w:r w:rsidR="00424397" w:rsidRPr="006D319B">
        <w:rPr>
          <w:rFonts w:ascii="Times New Roman" w:eastAsia="SimSun" w:hAnsi="Times New Roman"/>
          <w:lang w:val="hr-HR"/>
        </w:rPr>
        <w:t>71242000-6</w:t>
      </w:r>
      <w:r w:rsidR="00146846" w:rsidRPr="006D319B">
        <w:rPr>
          <w:rFonts w:ascii="Times New Roman" w:eastAsia="SimSun" w:hAnsi="Times New Roman"/>
          <w:lang w:val="hr-HR"/>
        </w:rPr>
        <w:t>.</w:t>
      </w:r>
    </w:p>
    <w:p w14:paraId="7CD7128B" w14:textId="77777777" w:rsidR="00C75AF5" w:rsidRPr="006D319B" w:rsidRDefault="00C75AF5" w:rsidP="00424397">
      <w:pPr>
        <w:ind w:left="850"/>
        <w:jc w:val="both"/>
        <w:rPr>
          <w:rFonts w:ascii="Times New Roman" w:eastAsia="SimSun" w:hAnsi="Times New Roman"/>
          <w:lang w:val="hr-HR"/>
        </w:rPr>
      </w:pPr>
    </w:p>
    <w:p w14:paraId="14B18318" w14:textId="300C54BC" w:rsidR="0028749E" w:rsidRPr="006D319B" w:rsidRDefault="00585DF1" w:rsidP="00554B7D">
      <w:pPr>
        <w:numPr>
          <w:ilvl w:val="1"/>
          <w:numId w:val="2"/>
        </w:numPr>
        <w:jc w:val="both"/>
        <w:outlineLvl w:val="0"/>
        <w:rPr>
          <w:rFonts w:ascii="Times New Roman" w:eastAsia="Arial" w:hAnsi="Times New Roman"/>
          <w:b/>
          <w:bCs/>
          <w:spacing w:val="-1"/>
          <w:u w:val="thick" w:color="000000"/>
          <w:lang w:val="hr-HR"/>
        </w:rPr>
      </w:pPr>
      <w:bookmarkStart w:id="13" w:name="_Toc510095170"/>
      <w:r w:rsidRPr="006D319B">
        <w:rPr>
          <w:rFonts w:ascii="Times New Roman" w:eastAsia="Arial" w:hAnsi="Times New Roman"/>
          <w:b/>
          <w:bCs/>
          <w:spacing w:val="-1"/>
          <w:u w:val="thick" w:color="000000"/>
          <w:lang w:val="hr-HR"/>
        </w:rPr>
        <w:t xml:space="preserve"> </w:t>
      </w:r>
      <w:bookmarkStart w:id="14" w:name="_Toc53056552"/>
      <w:r w:rsidR="0028749E" w:rsidRPr="006D319B">
        <w:rPr>
          <w:rFonts w:ascii="Times New Roman" w:eastAsia="Arial" w:hAnsi="Times New Roman"/>
          <w:b/>
          <w:bCs/>
          <w:spacing w:val="-1"/>
          <w:u w:val="thick" w:color="000000"/>
          <w:lang w:val="hr-HR"/>
        </w:rPr>
        <w:t>Količina i tehnička specifikacija predmeta nabave</w:t>
      </w:r>
      <w:bookmarkEnd w:id="13"/>
      <w:bookmarkEnd w:id="14"/>
    </w:p>
    <w:p w14:paraId="5A0FFC76" w14:textId="38D3E6C6" w:rsidR="00B419A7" w:rsidRPr="006D319B" w:rsidRDefault="00B419A7" w:rsidP="00B419A7">
      <w:pPr>
        <w:ind w:left="850"/>
        <w:jc w:val="both"/>
        <w:rPr>
          <w:rFonts w:ascii="Times New Roman" w:eastAsia="SimSun" w:hAnsi="Times New Roman"/>
          <w:lang w:val="hr-HR"/>
        </w:rPr>
      </w:pPr>
      <w:r w:rsidRPr="006D319B">
        <w:rPr>
          <w:rFonts w:ascii="Times New Roman" w:eastAsia="SimSun" w:hAnsi="Times New Roman"/>
          <w:lang w:val="hr-HR"/>
        </w:rPr>
        <w:t xml:space="preserve">Količina i vrsta predmeta nabave u cijelosti je iskazana u Troškovniku koji </w:t>
      </w:r>
      <w:r w:rsidR="00F83BB6" w:rsidRPr="006D319B">
        <w:rPr>
          <w:rFonts w:ascii="Times New Roman" w:eastAsia="SimSun" w:hAnsi="Times New Roman"/>
          <w:lang w:val="hr-HR"/>
        </w:rPr>
        <w:t xml:space="preserve">je </w:t>
      </w:r>
      <w:r w:rsidRPr="006D319B">
        <w:rPr>
          <w:rFonts w:ascii="Times New Roman" w:eastAsia="SimSun" w:hAnsi="Times New Roman"/>
          <w:lang w:val="hr-HR"/>
        </w:rPr>
        <w:t>sastavni dio ovog Poziva.</w:t>
      </w:r>
      <w:r w:rsidR="00F83BB6" w:rsidRPr="006D319B">
        <w:rPr>
          <w:rFonts w:ascii="Times New Roman" w:eastAsia="SimSun" w:hAnsi="Times New Roman"/>
          <w:lang w:val="hr-HR"/>
        </w:rPr>
        <w:t xml:space="preserve"> </w:t>
      </w:r>
      <w:r w:rsidRPr="006D319B">
        <w:rPr>
          <w:rFonts w:ascii="Times New Roman" w:eastAsia="SimSun" w:hAnsi="Times New Roman"/>
          <w:lang w:val="hr-HR"/>
        </w:rPr>
        <w:t xml:space="preserve">Količina iskazana u troškovniku je točna. </w:t>
      </w:r>
    </w:p>
    <w:p w14:paraId="32552AE3" w14:textId="77777777" w:rsidR="00B419A7" w:rsidRPr="006D319B" w:rsidRDefault="00B419A7" w:rsidP="00B419A7">
      <w:pPr>
        <w:ind w:left="850"/>
        <w:jc w:val="both"/>
        <w:rPr>
          <w:rFonts w:ascii="Times New Roman" w:eastAsia="SimSun" w:hAnsi="Times New Roman"/>
          <w:lang w:val="hr-HR"/>
        </w:rPr>
      </w:pPr>
    </w:p>
    <w:p w14:paraId="4746B0EA" w14:textId="4D61A4A9" w:rsidR="00DA00A4" w:rsidRPr="006D319B" w:rsidRDefault="00B419A7" w:rsidP="00B419A7">
      <w:pPr>
        <w:ind w:left="850"/>
        <w:jc w:val="both"/>
        <w:rPr>
          <w:rFonts w:ascii="Times New Roman" w:eastAsia="SimSun" w:hAnsi="Times New Roman"/>
          <w:lang w:val="hr-HR"/>
        </w:rPr>
      </w:pPr>
      <w:r w:rsidRPr="006D319B">
        <w:rPr>
          <w:rFonts w:ascii="Times New Roman" w:eastAsia="SimSun" w:hAnsi="Times New Roman"/>
          <w:lang w:val="hr-HR"/>
        </w:rPr>
        <w:t xml:space="preserve">Idejna rješenja moraju u cijelosti odgovarati zahtjevima određenim u </w:t>
      </w:r>
      <w:r w:rsidR="00206951">
        <w:rPr>
          <w:rFonts w:ascii="Times New Roman" w:eastAsia="SimSun" w:hAnsi="Times New Roman"/>
          <w:lang w:val="hr-HR"/>
        </w:rPr>
        <w:t>točki 2.2. ovog Poziva</w:t>
      </w:r>
      <w:bookmarkStart w:id="15" w:name="_GoBack"/>
      <w:bookmarkEnd w:id="15"/>
      <w:r w:rsidRPr="006D319B">
        <w:rPr>
          <w:rFonts w:ascii="Times New Roman" w:eastAsia="SimSun" w:hAnsi="Times New Roman"/>
          <w:lang w:val="hr-HR"/>
        </w:rPr>
        <w:t>, te prijedlozima naručitelja. Odabrani ponuditelj je obvezan, prije izrade konačn</w:t>
      </w:r>
      <w:r w:rsidR="00FB0AA4" w:rsidRPr="006D319B">
        <w:rPr>
          <w:rFonts w:ascii="Times New Roman" w:eastAsia="SimSun" w:hAnsi="Times New Roman"/>
          <w:lang w:val="hr-HR"/>
        </w:rPr>
        <w:t>og</w:t>
      </w:r>
      <w:r w:rsidRPr="006D319B">
        <w:rPr>
          <w:rFonts w:ascii="Times New Roman" w:eastAsia="SimSun" w:hAnsi="Times New Roman"/>
          <w:lang w:val="hr-HR"/>
        </w:rPr>
        <w:t xml:space="preserve"> Idejn</w:t>
      </w:r>
      <w:r w:rsidR="00FB0AA4" w:rsidRPr="006D319B">
        <w:rPr>
          <w:rFonts w:ascii="Times New Roman" w:eastAsia="SimSun" w:hAnsi="Times New Roman"/>
          <w:lang w:val="hr-HR"/>
        </w:rPr>
        <w:t>og</w:t>
      </w:r>
      <w:r w:rsidRPr="006D319B">
        <w:rPr>
          <w:rFonts w:ascii="Times New Roman" w:eastAsia="SimSun" w:hAnsi="Times New Roman"/>
          <w:lang w:val="hr-HR"/>
        </w:rPr>
        <w:t xml:space="preserve"> rješenja, dostaviti prijedlog rješenja naručitelju na odobrenje. Po odobrenju prijedloga rješenja od st</w:t>
      </w:r>
      <w:r w:rsidR="00FB0AA4" w:rsidRPr="006D319B">
        <w:rPr>
          <w:rFonts w:ascii="Times New Roman" w:eastAsia="SimSun" w:hAnsi="Times New Roman"/>
          <w:lang w:val="hr-HR"/>
        </w:rPr>
        <w:t>r</w:t>
      </w:r>
      <w:r w:rsidRPr="006D319B">
        <w:rPr>
          <w:rFonts w:ascii="Times New Roman" w:eastAsia="SimSun" w:hAnsi="Times New Roman"/>
          <w:lang w:val="hr-HR"/>
        </w:rPr>
        <w:t xml:space="preserve">ane naručitelja, odabrani ponuditelj izrađuje </w:t>
      </w:r>
      <w:r w:rsidR="00DA00A4" w:rsidRPr="006D319B">
        <w:rPr>
          <w:rFonts w:ascii="Times New Roman" w:eastAsia="SimSun" w:hAnsi="Times New Roman"/>
          <w:lang w:val="hr-HR"/>
        </w:rPr>
        <w:t>glavni projekt.</w:t>
      </w:r>
    </w:p>
    <w:p w14:paraId="276FC728" w14:textId="77777777" w:rsidR="00B419A7" w:rsidRPr="006D319B" w:rsidRDefault="00B419A7" w:rsidP="00B419A7">
      <w:pPr>
        <w:ind w:left="850"/>
        <w:jc w:val="both"/>
        <w:rPr>
          <w:rFonts w:ascii="Times New Roman" w:eastAsia="SimSun" w:hAnsi="Times New Roman"/>
          <w:lang w:val="hr-HR"/>
        </w:rPr>
      </w:pPr>
    </w:p>
    <w:p w14:paraId="2B59268F" w14:textId="77777777" w:rsidR="00811914" w:rsidRPr="00BF1A1C" w:rsidRDefault="00811914" w:rsidP="00811914">
      <w:pPr>
        <w:ind w:left="850"/>
        <w:jc w:val="both"/>
        <w:rPr>
          <w:rFonts w:ascii="Times New Roman" w:hAnsi="Times New Roman"/>
          <w:lang w:val="hr-HR"/>
        </w:rPr>
      </w:pPr>
      <w:r w:rsidRPr="006D319B">
        <w:rPr>
          <w:rFonts w:ascii="Times New Roman" w:hAnsi="Times New Roman"/>
          <w:lang w:val="hr-HR"/>
        </w:rPr>
        <w:t xml:space="preserve">Projektna dokumentacija koja je predmet </w:t>
      </w:r>
      <w:r>
        <w:rPr>
          <w:rFonts w:ascii="Times New Roman" w:hAnsi="Times New Roman"/>
          <w:lang w:val="hr-HR"/>
        </w:rPr>
        <w:t>ovog Ugovora</w:t>
      </w:r>
      <w:r w:rsidRPr="006D319B">
        <w:rPr>
          <w:rFonts w:ascii="Times New Roman" w:hAnsi="Times New Roman"/>
          <w:lang w:val="hr-HR"/>
        </w:rPr>
        <w:t xml:space="preserve"> mora biti izrađena u skladu sa Zakonom o </w:t>
      </w:r>
      <w:r w:rsidRPr="00BF1A1C">
        <w:rPr>
          <w:rFonts w:ascii="Times New Roman" w:hAnsi="Times New Roman"/>
          <w:lang w:val="hr-HR"/>
        </w:rPr>
        <w:t xml:space="preserve">prostornom uređenju („Narodne novine“ broj </w:t>
      </w:r>
      <w:hyperlink r:id="rId12" w:tgtFrame="_blank" w:history="1">
        <w:r w:rsidRPr="00BF1A1C">
          <w:rPr>
            <w:rFonts w:ascii="Times New Roman" w:hAnsi="Times New Roman"/>
            <w:lang w:val="hr-HR"/>
          </w:rPr>
          <w:t>153/13</w:t>
        </w:r>
      </w:hyperlink>
      <w:r w:rsidRPr="00BF1A1C">
        <w:rPr>
          <w:rFonts w:ascii="Times New Roman" w:hAnsi="Times New Roman"/>
          <w:lang w:val="hr-HR"/>
        </w:rPr>
        <w:t>, </w:t>
      </w:r>
      <w:hyperlink r:id="rId13" w:tgtFrame="_blank" w:history="1">
        <w:r w:rsidRPr="00BF1A1C">
          <w:rPr>
            <w:rFonts w:ascii="Times New Roman" w:hAnsi="Times New Roman"/>
            <w:lang w:val="hr-HR"/>
          </w:rPr>
          <w:t>65/17</w:t>
        </w:r>
      </w:hyperlink>
      <w:r w:rsidRPr="00BF1A1C">
        <w:rPr>
          <w:rFonts w:ascii="Times New Roman" w:hAnsi="Times New Roman"/>
          <w:lang w:val="hr-HR"/>
        </w:rPr>
        <w:t>, </w:t>
      </w:r>
      <w:hyperlink r:id="rId14" w:tgtFrame="_blank" w:history="1">
        <w:r w:rsidRPr="00BF1A1C">
          <w:rPr>
            <w:rFonts w:ascii="Times New Roman" w:hAnsi="Times New Roman"/>
            <w:lang w:val="hr-HR"/>
          </w:rPr>
          <w:t>114/18</w:t>
        </w:r>
      </w:hyperlink>
      <w:r w:rsidRPr="00BF1A1C">
        <w:rPr>
          <w:rFonts w:ascii="Times New Roman" w:hAnsi="Times New Roman"/>
          <w:lang w:val="hr-HR"/>
        </w:rPr>
        <w:t>, </w:t>
      </w:r>
      <w:hyperlink r:id="rId15" w:history="1">
        <w:r w:rsidRPr="00BF1A1C">
          <w:rPr>
            <w:rFonts w:ascii="Times New Roman" w:hAnsi="Times New Roman"/>
            <w:lang w:val="hr-HR"/>
          </w:rPr>
          <w:t>39/19</w:t>
        </w:r>
      </w:hyperlink>
      <w:r w:rsidRPr="00BF1A1C">
        <w:rPr>
          <w:rFonts w:ascii="Times New Roman" w:hAnsi="Times New Roman"/>
          <w:lang w:val="hr-HR"/>
        </w:rPr>
        <w:t>, </w:t>
      </w:r>
      <w:hyperlink r:id="rId16" w:history="1">
        <w:r w:rsidRPr="00BF1A1C">
          <w:rPr>
            <w:rFonts w:ascii="Times New Roman" w:hAnsi="Times New Roman"/>
            <w:lang w:val="hr-HR"/>
          </w:rPr>
          <w:t>98/19</w:t>
        </w:r>
      </w:hyperlink>
      <w:r w:rsidRPr="00BF1A1C">
        <w:rPr>
          <w:rFonts w:ascii="Times New Roman" w:hAnsi="Times New Roman"/>
          <w:lang w:val="hr-HR"/>
        </w:rPr>
        <w:t xml:space="preserve">), Zakonom o gradnji („Narodne novine“ broj </w:t>
      </w:r>
      <w:hyperlink r:id="rId17" w:tgtFrame="_blank" w:history="1">
        <w:r w:rsidRPr="00BF1A1C">
          <w:rPr>
            <w:rFonts w:ascii="Times New Roman" w:hAnsi="Times New Roman"/>
            <w:lang w:val="hr-HR"/>
          </w:rPr>
          <w:t>153/13</w:t>
        </w:r>
      </w:hyperlink>
      <w:r w:rsidRPr="00BF1A1C">
        <w:rPr>
          <w:rFonts w:ascii="Times New Roman" w:hAnsi="Times New Roman"/>
          <w:lang w:val="hr-HR"/>
        </w:rPr>
        <w:t>, </w:t>
      </w:r>
      <w:hyperlink r:id="rId18" w:tgtFrame="_blank" w:history="1">
        <w:r w:rsidRPr="00BF1A1C">
          <w:rPr>
            <w:rFonts w:ascii="Times New Roman" w:hAnsi="Times New Roman"/>
            <w:lang w:val="hr-HR"/>
          </w:rPr>
          <w:t>20/17</w:t>
        </w:r>
      </w:hyperlink>
      <w:r w:rsidRPr="00BF1A1C">
        <w:rPr>
          <w:rFonts w:ascii="Times New Roman" w:hAnsi="Times New Roman"/>
          <w:lang w:val="hr-HR"/>
        </w:rPr>
        <w:t>, </w:t>
      </w:r>
      <w:hyperlink r:id="rId19" w:tgtFrame="_blank" w:history="1">
        <w:r w:rsidRPr="00BF1A1C">
          <w:rPr>
            <w:rFonts w:ascii="Times New Roman" w:hAnsi="Times New Roman"/>
            <w:lang w:val="hr-HR"/>
          </w:rPr>
          <w:t>39/19</w:t>
        </w:r>
      </w:hyperlink>
      <w:r w:rsidRPr="00BF1A1C">
        <w:rPr>
          <w:rFonts w:ascii="Times New Roman" w:hAnsi="Times New Roman"/>
          <w:lang w:val="hr-HR"/>
        </w:rPr>
        <w:t>, </w:t>
      </w:r>
      <w:hyperlink r:id="rId20" w:tgtFrame="_blank" w:history="1">
        <w:r w:rsidRPr="00BF1A1C">
          <w:rPr>
            <w:rFonts w:ascii="Times New Roman" w:hAnsi="Times New Roman"/>
            <w:lang w:val="hr-HR"/>
          </w:rPr>
          <w:t>125/19</w:t>
        </w:r>
      </w:hyperlink>
      <w:r w:rsidRPr="00BF1A1C">
        <w:rPr>
          <w:rFonts w:ascii="Times New Roman" w:hAnsi="Times New Roman"/>
          <w:lang w:val="hr-HR"/>
        </w:rPr>
        <w:t>), prostornim planovima, te ostalom zakonskom regulativom i svim pozitivnim pravnim propisima i pravilima struke važećima u trenutku izrade projektne dokumentacije.</w:t>
      </w:r>
    </w:p>
    <w:p w14:paraId="4C87A5A6" w14:textId="77777777" w:rsidR="00811914" w:rsidRDefault="00811914" w:rsidP="00DA00A4">
      <w:pPr>
        <w:ind w:left="850"/>
        <w:jc w:val="both"/>
        <w:rPr>
          <w:rFonts w:ascii="Times New Roman" w:eastAsia="SimSun" w:hAnsi="Times New Roman"/>
          <w:lang w:val="hr-HR"/>
        </w:rPr>
      </w:pPr>
    </w:p>
    <w:p w14:paraId="28645D58" w14:textId="449CC03C" w:rsidR="00DA00A4" w:rsidRDefault="00DA00A4" w:rsidP="00DA00A4">
      <w:pPr>
        <w:ind w:left="850"/>
        <w:jc w:val="both"/>
        <w:rPr>
          <w:rFonts w:ascii="Times New Roman" w:eastAsia="SimSun" w:hAnsi="Times New Roman"/>
          <w:lang w:val="hr-HR"/>
        </w:rPr>
      </w:pPr>
      <w:r w:rsidRPr="006D319B">
        <w:rPr>
          <w:rFonts w:ascii="Times New Roman" w:eastAsia="SimSun" w:hAnsi="Times New Roman"/>
          <w:lang w:val="hr-HR"/>
        </w:rPr>
        <w:t xml:space="preserve">Ponuditelj može obići i detaljno pregledati lokaciju, ali isto nije obveza. Troškove posjeta budućeg gradilišta snosi zainteresirani gospodarski subjekt za sebe. Neovisno o tome je li ponuditelj obišao lokaciju objekta, naručitelj će smatrati kako je ponuditelj obišao i detaljno pregledao lokaciju, te je dobro upoznat sa svim uvjetima, faktorima i resursima u odnosu i u svezi s lokacijom ili onim koji mogu utjecati na izvršenje usluge, te je na temelju navedenog podnio svoju ponudu. Stoga, odabrani ponuditelj nema pravo zahtijevati povećanje cijene ili drugu naknadu, pozivajući se da u vrijeme davanja ponude nije bio upoznat  s okolnostima vezanim uz lokaciju postojećih objekata. </w:t>
      </w:r>
    </w:p>
    <w:p w14:paraId="099C6C1E" w14:textId="77777777" w:rsidR="00BF1A1C" w:rsidRPr="006D319B" w:rsidRDefault="00BF1A1C" w:rsidP="00DA00A4">
      <w:pPr>
        <w:ind w:left="850"/>
        <w:jc w:val="both"/>
        <w:rPr>
          <w:rFonts w:ascii="Times New Roman" w:eastAsia="SimSun" w:hAnsi="Times New Roman"/>
          <w:lang w:val="hr-HR"/>
        </w:rPr>
      </w:pPr>
    </w:p>
    <w:p w14:paraId="27B105BC" w14:textId="634AA8D7" w:rsidR="0028749E" w:rsidRPr="006D319B" w:rsidRDefault="00567336" w:rsidP="00554B7D">
      <w:pPr>
        <w:numPr>
          <w:ilvl w:val="1"/>
          <w:numId w:val="2"/>
        </w:numPr>
        <w:jc w:val="both"/>
        <w:outlineLvl w:val="0"/>
        <w:rPr>
          <w:rFonts w:ascii="Times New Roman" w:eastAsia="Arial" w:hAnsi="Times New Roman"/>
          <w:b/>
          <w:bCs/>
          <w:spacing w:val="-1"/>
          <w:u w:val="thick" w:color="000000"/>
          <w:lang w:val="hr-HR"/>
        </w:rPr>
      </w:pPr>
      <w:bookmarkStart w:id="16" w:name="_Toc510095171"/>
      <w:bookmarkStart w:id="17" w:name="_Toc53056553"/>
      <w:r w:rsidRPr="006D319B">
        <w:rPr>
          <w:rFonts w:ascii="Times New Roman" w:eastAsia="Arial" w:hAnsi="Times New Roman"/>
          <w:b/>
          <w:bCs/>
          <w:spacing w:val="-1"/>
          <w:u w:val="thick" w:color="000000"/>
          <w:lang w:val="hr-HR"/>
        </w:rPr>
        <w:lastRenderedPageBreak/>
        <w:t>M</w:t>
      </w:r>
      <w:r w:rsidR="0028749E" w:rsidRPr="006D319B">
        <w:rPr>
          <w:rFonts w:ascii="Times New Roman" w:eastAsia="Arial" w:hAnsi="Times New Roman"/>
          <w:b/>
          <w:bCs/>
          <w:spacing w:val="-1"/>
          <w:u w:val="thick" w:color="000000"/>
          <w:lang w:val="hr-HR"/>
        </w:rPr>
        <w:t>jesto izvršenja ugovora</w:t>
      </w:r>
      <w:bookmarkEnd w:id="16"/>
      <w:bookmarkEnd w:id="17"/>
    </w:p>
    <w:p w14:paraId="5E060603" w14:textId="4C11CDBE" w:rsidR="00071FE7" w:rsidRPr="006D319B" w:rsidRDefault="00DB3DDC" w:rsidP="00D90AFC">
      <w:pPr>
        <w:spacing w:before="1"/>
        <w:ind w:left="855" w:right="7"/>
        <w:jc w:val="both"/>
        <w:rPr>
          <w:rFonts w:ascii="Times New Roman" w:eastAsia="Arial" w:hAnsi="Times New Roman"/>
          <w:lang w:val="hr-HR"/>
        </w:rPr>
      </w:pPr>
      <w:r w:rsidRPr="006D319B">
        <w:rPr>
          <w:rFonts w:ascii="Times New Roman" w:eastAsia="Arial" w:hAnsi="Times New Roman"/>
          <w:lang w:val="hr-HR"/>
        </w:rPr>
        <w:t>Uslug</w:t>
      </w:r>
      <w:r w:rsidR="00FB0AA4" w:rsidRPr="006D319B">
        <w:rPr>
          <w:rFonts w:ascii="Times New Roman" w:eastAsia="Arial" w:hAnsi="Times New Roman"/>
          <w:lang w:val="hr-HR"/>
        </w:rPr>
        <w:t>a</w:t>
      </w:r>
      <w:r w:rsidRPr="006D319B">
        <w:rPr>
          <w:rFonts w:ascii="Times New Roman" w:eastAsia="Arial" w:hAnsi="Times New Roman"/>
          <w:lang w:val="hr-HR"/>
        </w:rPr>
        <w:t xml:space="preserve"> izrade predmetne dokumentacije pružat će se u poslovnim prostorijama odabranog ponuditelja </w:t>
      </w:r>
      <w:r w:rsidR="007C59DF" w:rsidRPr="006D319B">
        <w:rPr>
          <w:rFonts w:ascii="Times New Roman" w:eastAsia="Arial" w:hAnsi="Times New Roman"/>
          <w:lang w:val="hr-HR"/>
        </w:rPr>
        <w:t>i naručitelja</w:t>
      </w:r>
      <w:r w:rsidRPr="006D319B">
        <w:rPr>
          <w:rFonts w:ascii="Times New Roman" w:eastAsia="Arial" w:hAnsi="Times New Roman"/>
          <w:lang w:val="hr-HR"/>
        </w:rPr>
        <w:t>.</w:t>
      </w:r>
    </w:p>
    <w:p w14:paraId="31F29B1B" w14:textId="77777777" w:rsidR="00DE4233" w:rsidRPr="006D319B" w:rsidRDefault="00DE4233" w:rsidP="00CD4865">
      <w:pPr>
        <w:pStyle w:val="Odlomakpopisa"/>
        <w:spacing w:before="1" w:line="252" w:lineRule="exact"/>
        <w:ind w:left="1215" w:right="7"/>
        <w:jc w:val="both"/>
        <w:rPr>
          <w:rFonts w:ascii="Times New Roman" w:eastAsia="Arial" w:hAnsi="Times New Roman"/>
          <w:spacing w:val="-2"/>
          <w:lang w:val="hr-HR"/>
        </w:rPr>
      </w:pPr>
    </w:p>
    <w:p w14:paraId="69CCFE2A" w14:textId="7A6ADE1F" w:rsidR="0028749E" w:rsidRPr="006D319B" w:rsidRDefault="00585DF1" w:rsidP="00554B7D">
      <w:pPr>
        <w:numPr>
          <w:ilvl w:val="1"/>
          <w:numId w:val="2"/>
        </w:numPr>
        <w:jc w:val="both"/>
        <w:outlineLvl w:val="0"/>
        <w:rPr>
          <w:rFonts w:ascii="Times New Roman" w:eastAsia="Arial" w:hAnsi="Times New Roman"/>
          <w:b/>
          <w:bCs/>
          <w:spacing w:val="-1"/>
          <w:u w:val="thick" w:color="000000"/>
          <w:lang w:val="hr-HR"/>
        </w:rPr>
      </w:pPr>
      <w:bookmarkStart w:id="18" w:name="_Toc510095172"/>
      <w:r w:rsidRPr="006D319B">
        <w:rPr>
          <w:rFonts w:ascii="Times New Roman" w:eastAsia="Arial" w:hAnsi="Times New Roman"/>
          <w:b/>
          <w:bCs/>
          <w:spacing w:val="-1"/>
          <w:u w:val="thick" w:color="000000"/>
          <w:lang w:val="hr-HR"/>
        </w:rPr>
        <w:t xml:space="preserve"> </w:t>
      </w:r>
      <w:bookmarkStart w:id="19" w:name="_Toc53056554"/>
      <w:r w:rsidR="0028749E" w:rsidRPr="006D319B">
        <w:rPr>
          <w:rFonts w:ascii="Times New Roman" w:eastAsia="Arial" w:hAnsi="Times New Roman"/>
          <w:b/>
          <w:bCs/>
          <w:spacing w:val="-1"/>
          <w:u w:val="thick" w:color="000000"/>
          <w:lang w:val="hr-HR"/>
        </w:rPr>
        <w:t>Rok početka i završetka izvršenja ugovora</w:t>
      </w:r>
      <w:bookmarkEnd w:id="18"/>
      <w:bookmarkEnd w:id="19"/>
    </w:p>
    <w:p w14:paraId="2C07DB04" w14:textId="51709750" w:rsidR="00553E43" w:rsidRPr="006D319B" w:rsidRDefault="00553E43" w:rsidP="00553E43">
      <w:pPr>
        <w:spacing w:before="1" w:line="252" w:lineRule="exact"/>
        <w:ind w:left="855" w:right="7"/>
        <w:jc w:val="both"/>
        <w:rPr>
          <w:rFonts w:ascii="Times New Roman" w:eastAsia="Arial" w:hAnsi="Times New Roman"/>
          <w:spacing w:val="-2"/>
          <w:lang w:val="hr-HR"/>
        </w:rPr>
      </w:pPr>
      <w:bookmarkStart w:id="20" w:name="_Toc510095173"/>
      <w:r w:rsidRPr="006D319B">
        <w:rPr>
          <w:rFonts w:ascii="Times New Roman" w:eastAsia="Arial" w:hAnsi="Times New Roman"/>
          <w:spacing w:val="-2"/>
          <w:lang w:val="hr-HR"/>
        </w:rPr>
        <w:t xml:space="preserve">S ponuditeljem čija ponuda bude odabrana sklopit će se Ugovor o izradi </w:t>
      </w:r>
      <w:r w:rsidR="00FB0AA4" w:rsidRPr="006D319B">
        <w:rPr>
          <w:rFonts w:ascii="Times New Roman" w:eastAsia="Arial" w:hAnsi="Times New Roman"/>
          <w:spacing w:val="-2"/>
          <w:lang w:val="hr-HR"/>
        </w:rPr>
        <w:t>projektne dokumentacije za izgradnju Poljoprivredno-edukacijskog centra.</w:t>
      </w:r>
      <w:r w:rsidRPr="006D319B">
        <w:rPr>
          <w:rFonts w:ascii="Times New Roman" w:eastAsia="Arial" w:hAnsi="Times New Roman"/>
          <w:spacing w:val="-2"/>
          <w:lang w:val="hr-HR"/>
        </w:rPr>
        <w:t xml:space="preserve"> Rok izvršenja usluge je </w:t>
      </w:r>
      <w:r w:rsidR="00FB0AA4" w:rsidRPr="006D319B">
        <w:rPr>
          <w:rFonts w:ascii="Times New Roman" w:eastAsia="Arial" w:hAnsi="Times New Roman"/>
          <w:spacing w:val="-2"/>
          <w:lang w:val="hr-HR"/>
        </w:rPr>
        <w:t xml:space="preserve">60 kalendarskih dana </w:t>
      </w:r>
      <w:r w:rsidR="002708B2" w:rsidRPr="006D319B">
        <w:rPr>
          <w:rFonts w:ascii="Times New Roman" w:eastAsia="Arial" w:hAnsi="Times New Roman"/>
          <w:spacing w:val="-2"/>
          <w:lang w:val="hr-HR"/>
        </w:rPr>
        <w:t>od dana obostranog potpisa ugovora</w:t>
      </w:r>
      <w:r w:rsidRPr="006D319B">
        <w:rPr>
          <w:rFonts w:ascii="Times New Roman" w:eastAsia="Arial" w:hAnsi="Times New Roman"/>
          <w:spacing w:val="-2"/>
          <w:lang w:val="hr-HR"/>
        </w:rPr>
        <w:t>.</w:t>
      </w:r>
    </w:p>
    <w:p w14:paraId="03E7E43E" w14:textId="34ED3A8F" w:rsidR="0060356C" w:rsidRPr="006D319B" w:rsidRDefault="0060356C" w:rsidP="00553E43">
      <w:pPr>
        <w:spacing w:before="1" w:line="252" w:lineRule="exact"/>
        <w:ind w:left="855" w:right="7"/>
        <w:jc w:val="both"/>
        <w:rPr>
          <w:rFonts w:ascii="Times New Roman" w:eastAsia="Arial" w:hAnsi="Times New Roman"/>
          <w:spacing w:val="-2"/>
          <w:lang w:val="hr-HR"/>
        </w:rPr>
      </w:pPr>
    </w:p>
    <w:p w14:paraId="0F7326C4" w14:textId="425EE5E7" w:rsidR="0060356C" w:rsidRPr="006D319B" w:rsidRDefault="0060356C" w:rsidP="00E2438A">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U rok izvršenja ugovora ne ubrajaju se dani potrebni za davanje suglasnosti od strane naručitelja, kao niti dani potrebni za ishođenje potrebnih potvrda, dozvola, mišljenja i</w:t>
      </w:r>
      <w:r w:rsidR="00F46194" w:rsidRPr="006D319B">
        <w:rPr>
          <w:rFonts w:ascii="Times New Roman" w:eastAsia="Arial" w:hAnsi="Times New Roman"/>
          <w:spacing w:val="-2"/>
          <w:lang w:val="hr-HR"/>
        </w:rPr>
        <w:t>li suglasnosti nadležnih tijela.</w:t>
      </w:r>
    </w:p>
    <w:p w14:paraId="4FA2D85C" w14:textId="77777777" w:rsidR="0060356C" w:rsidRPr="006D319B" w:rsidRDefault="0060356C" w:rsidP="0060356C">
      <w:pPr>
        <w:spacing w:line="259" w:lineRule="auto"/>
        <w:ind w:left="12"/>
        <w:rPr>
          <w:lang w:val="hr-HR"/>
        </w:rPr>
      </w:pPr>
      <w:r w:rsidRPr="006D319B">
        <w:rPr>
          <w:lang w:val="hr-HR"/>
        </w:rPr>
        <w:t xml:space="preserve"> </w:t>
      </w:r>
    </w:p>
    <w:p w14:paraId="0D36C87F" w14:textId="77777777" w:rsidR="0060356C" w:rsidRPr="006D319B" w:rsidRDefault="0060356C" w:rsidP="00E2438A">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6D319B" w:rsidRDefault="0060356C" w:rsidP="00553E43">
      <w:pPr>
        <w:spacing w:before="1" w:line="252" w:lineRule="exact"/>
        <w:ind w:left="855" w:right="7"/>
        <w:jc w:val="both"/>
        <w:rPr>
          <w:rFonts w:ascii="Times New Roman" w:eastAsia="Arial" w:hAnsi="Times New Roman"/>
          <w:spacing w:val="-2"/>
          <w:lang w:val="hr-HR"/>
        </w:rPr>
      </w:pPr>
    </w:p>
    <w:p w14:paraId="587A0743" w14:textId="77777777" w:rsidR="00E2438A" w:rsidRPr="006D319B" w:rsidRDefault="00541F16" w:rsidP="00DA6C2E">
      <w:pPr>
        <w:spacing w:before="1"/>
        <w:ind w:left="855" w:right="7"/>
        <w:jc w:val="both"/>
        <w:rPr>
          <w:rFonts w:ascii="Times New Roman" w:eastAsia="Arial" w:hAnsi="Times New Roman"/>
          <w:lang w:val="hr-HR"/>
        </w:rPr>
      </w:pPr>
      <w:r w:rsidRPr="006D319B">
        <w:rPr>
          <w:rFonts w:ascii="Times New Roman" w:eastAsia="Arial" w:hAnsi="Times New Roman"/>
          <w:lang w:val="hr-HR"/>
        </w:rPr>
        <w:t>Pod uredno izvršenom uslugom podrazumijeva se</w:t>
      </w:r>
      <w:r w:rsidR="00E2438A" w:rsidRPr="006D319B">
        <w:rPr>
          <w:rFonts w:ascii="Times New Roman" w:eastAsia="Arial" w:hAnsi="Times New Roman"/>
          <w:lang w:val="hr-HR"/>
        </w:rPr>
        <w:t>:</w:t>
      </w:r>
    </w:p>
    <w:p w14:paraId="6769A922" w14:textId="2CD4D533" w:rsidR="00FB0AA4" w:rsidRPr="006D319B" w:rsidRDefault="00FB0AA4" w:rsidP="0075276D">
      <w:pPr>
        <w:pStyle w:val="Odlomakpopisa"/>
        <w:numPr>
          <w:ilvl w:val="0"/>
          <w:numId w:val="5"/>
        </w:numPr>
        <w:spacing w:before="1"/>
        <w:ind w:right="7"/>
        <w:jc w:val="both"/>
        <w:rPr>
          <w:rFonts w:ascii="Times New Roman" w:eastAsia="Arial" w:hAnsi="Times New Roman"/>
          <w:lang w:val="hr-HR"/>
        </w:rPr>
      </w:pPr>
      <w:r w:rsidRPr="006D319B">
        <w:rPr>
          <w:rFonts w:ascii="Times New Roman" w:eastAsia="Arial" w:hAnsi="Times New Roman"/>
          <w:lang w:val="hr-HR"/>
        </w:rPr>
        <w:t xml:space="preserve">izrađeno i dostavljeno Idejno rješenje i to: jedan primjerak u tiskanom obliku i </w:t>
      </w:r>
      <w:r w:rsidRPr="006D319B">
        <w:rPr>
          <w:rFonts w:ascii="Times New Roman" w:eastAsia="Times New Roman" w:hAnsi="Times New Roman"/>
          <w:lang w:val="hr-HR" w:eastAsia="hr-HR"/>
        </w:rPr>
        <w:t>u digitalnom obliku na mediju za pohranu podataka (CD ili DVD) – u .pdf formatu</w:t>
      </w:r>
      <w:r w:rsidRPr="006D319B">
        <w:rPr>
          <w:rFonts w:ascii="Times New Roman" w:eastAsia="Arial" w:hAnsi="Times New Roman"/>
          <w:lang w:val="hr-HR"/>
        </w:rPr>
        <w:t>,</w:t>
      </w:r>
    </w:p>
    <w:p w14:paraId="6F72E2F8" w14:textId="704638AC" w:rsidR="00E2438A" w:rsidRPr="006D319B" w:rsidRDefault="00E2438A" w:rsidP="00E2438A">
      <w:pPr>
        <w:pStyle w:val="Odlomakpopisa"/>
        <w:numPr>
          <w:ilvl w:val="0"/>
          <w:numId w:val="5"/>
        </w:numPr>
        <w:spacing w:before="1"/>
        <w:ind w:right="7"/>
        <w:jc w:val="both"/>
        <w:rPr>
          <w:rFonts w:ascii="Times New Roman" w:eastAsia="Arial" w:hAnsi="Times New Roman"/>
          <w:lang w:val="hr-HR"/>
        </w:rPr>
      </w:pPr>
      <w:r w:rsidRPr="006D319B">
        <w:rPr>
          <w:rFonts w:ascii="Times New Roman" w:eastAsia="Arial" w:hAnsi="Times New Roman"/>
          <w:lang w:val="hr-HR"/>
        </w:rPr>
        <w:t xml:space="preserve">izrađen i dostavljen Glavni projekt i to: </w:t>
      </w:r>
      <w:r w:rsidR="00890DEB" w:rsidRPr="006D319B">
        <w:rPr>
          <w:rFonts w:ascii="Times New Roman" w:eastAsia="Arial" w:hAnsi="Times New Roman"/>
          <w:lang w:val="hr-HR"/>
        </w:rPr>
        <w:t>četiri</w:t>
      </w:r>
      <w:r w:rsidRPr="006D319B">
        <w:rPr>
          <w:rFonts w:ascii="Times New Roman" w:eastAsia="Arial" w:hAnsi="Times New Roman"/>
          <w:lang w:val="hr-HR"/>
        </w:rPr>
        <w:t xml:space="preserve"> primjerka u tiskanom obliku i </w:t>
      </w:r>
      <w:r w:rsidRPr="006D319B">
        <w:rPr>
          <w:rFonts w:ascii="Times New Roman" w:eastAsia="Times New Roman" w:hAnsi="Times New Roman"/>
          <w:lang w:val="hr-HR" w:eastAsia="hr-HR"/>
        </w:rPr>
        <w:t>u digitalnom obliku na mediju za pohranu podataka (CD ili DVD) – u .pdf formatu</w:t>
      </w:r>
      <w:r w:rsidRPr="006D319B">
        <w:rPr>
          <w:rFonts w:ascii="Times New Roman" w:eastAsia="Arial" w:hAnsi="Times New Roman"/>
          <w:lang w:val="hr-HR"/>
        </w:rPr>
        <w:t xml:space="preserve"> </w:t>
      </w:r>
    </w:p>
    <w:p w14:paraId="411314AC" w14:textId="5D8A75EB" w:rsidR="00B25AD2" w:rsidRPr="006D319B" w:rsidRDefault="00B25AD2" w:rsidP="00B25AD2">
      <w:pPr>
        <w:pStyle w:val="Odlomakpopisa"/>
        <w:numPr>
          <w:ilvl w:val="0"/>
          <w:numId w:val="5"/>
        </w:numPr>
        <w:spacing w:before="1"/>
        <w:ind w:right="7"/>
        <w:jc w:val="both"/>
        <w:rPr>
          <w:rFonts w:ascii="Times New Roman" w:eastAsia="Arial" w:hAnsi="Times New Roman"/>
          <w:lang w:val="hr-HR"/>
        </w:rPr>
      </w:pPr>
      <w:r w:rsidRPr="006D319B">
        <w:rPr>
          <w:rFonts w:ascii="Times New Roman" w:eastAsia="Arial" w:hAnsi="Times New Roman"/>
          <w:lang w:val="hr-HR"/>
        </w:rPr>
        <w:t xml:space="preserve">izrađen i dostavljen objedinjeni troškovnik svih projektiranih radova s projektantskim cijenama i bez projektantskih cijena i to: po jedan primjerak u tiskanom obliku i </w:t>
      </w:r>
      <w:r w:rsidRPr="006D319B">
        <w:rPr>
          <w:rFonts w:ascii="Times New Roman" w:eastAsia="Times New Roman" w:hAnsi="Times New Roman"/>
          <w:lang w:val="hr-HR" w:eastAsia="hr-HR"/>
        </w:rPr>
        <w:t xml:space="preserve">u digitalnom obliku na mediju za pohranu podataka (CD ili DVD) - </w:t>
      </w:r>
      <w:r w:rsidRPr="006D319B">
        <w:rPr>
          <w:rFonts w:ascii="Times New Roman" w:eastAsia="Arial" w:hAnsi="Times New Roman"/>
          <w:lang w:val="hr-HR"/>
        </w:rPr>
        <w:t>u excel formatu.</w:t>
      </w:r>
    </w:p>
    <w:p w14:paraId="36223C42" w14:textId="0A82E37F" w:rsidR="001D132D" w:rsidRPr="006D319B" w:rsidRDefault="001D132D" w:rsidP="001D132D">
      <w:pPr>
        <w:jc w:val="both"/>
        <w:rPr>
          <w:rFonts w:ascii="Times New Roman" w:eastAsia="Times New Roman" w:hAnsi="Times New Roman"/>
          <w:color w:val="FF0000"/>
          <w:lang w:val="hr-HR" w:eastAsia="hr-HR"/>
        </w:rPr>
      </w:pPr>
    </w:p>
    <w:p w14:paraId="048CF795" w14:textId="77777777" w:rsidR="006D3348" w:rsidRPr="006D319B" w:rsidRDefault="006D3348" w:rsidP="006D3348">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Naručitelj u ovoj fazi dostavlja prijedlog ugovora, te zadržava pravo isti prilagoditi ovisno o pristiglim ponudama, te odabranom ponuditelju. </w:t>
      </w:r>
    </w:p>
    <w:p w14:paraId="2F02BF62" w14:textId="77777777" w:rsidR="006D3348" w:rsidRPr="006D319B" w:rsidRDefault="006D3348" w:rsidP="006D3348">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0C625AC2" w:rsidR="006D3348" w:rsidRPr="006D319B" w:rsidRDefault="006D3348" w:rsidP="006D3348">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Prijedlog ugovora koji je sastavni dio ovog Poziva </w:t>
      </w:r>
      <w:r w:rsidR="001D5AFE" w:rsidRPr="006D319B">
        <w:rPr>
          <w:rFonts w:ascii="Times New Roman" w:eastAsia="Arial" w:hAnsi="Times New Roman"/>
          <w:spacing w:val="-2"/>
          <w:lang w:val="hr-HR"/>
        </w:rPr>
        <w:t>(Prilog 3</w:t>
      </w:r>
      <w:r w:rsidRPr="006D319B">
        <w:rPr>
          <w:rFonts w:ascii="Times New Roman" w:eastAsia="Arial" w:hAnsi="Times New Roman"/>
          <w:spacing w:val="-2"/>
          <w:lang w:val="hr-HR"/>
        </w:rPr>
        <w:t xml:space="preserve">.) treba potpisati ovlaštena osoba za zastupanje ponuditelja u znak pristanka. </w:t>
      </w:r>
    </w:p>
    <w:p w14:paraId="2E35CF48" w14:textId="77777777" w:rsidR="00761983" w:rsidRPr="006D319B" w:rsidRDefault="00761983" w:rsidP="006D3348">
      <w:pPr>
        <w:spacing w:before="1" w:line="252" w:lineRule="exact"/>
        <w:ind w:left="855" w:right="7"/>
        <w:jc w:val="both"/>
        <w:rPr>
          <w:rFonts w:ascii="Times New Roman" w:eastAsia="Arial" w:hAnsi="Times New Roman"/>
          <w:spacing w:val="-2"/>
          <w:lang w:val="hr-HR"/>
        </w:rPr>
      </w:pPr>
    </w:p>
    <w:p w14:paraId="7B7CFE45" w14:textId="0D847A17" w:rsidR="006D3348" w:rsidRPr="006D319B" w:rsidRDefault="006D3348" w:rsidP="006D3348">
      <w:pPr>
        <w:spacing w:before="1" w:line="252" w:lineRule="exact"/>
        <w:ind w:left="855" w:right="7"/>
        <w:jc w:val="both"/>
        <w:rPr>
          <w:rFonts w:ascii="Times New Roman" w:eastAsia="Arial" w:hAnsi="Times New Roman"/>
          <w:spacing w:val="-2"/>
          <w:u w:val="single"/>
          <w:lang w:val="hr-HR"/>
        </w:rPr>
      </w:pPr>
      <w:r w:rsidRPr="006D319B">
        <w:rPr>
          <w:rFonts w:ascii="Times New Roman" w:eastAsia="Arial" w:hAnsi="Times New Roman"/>
          <w:spacing w:val="-2"/>
          <w:u w:val="single"/>
          <w:lang w:val="hr-HR"/>
        </w:rPr>
        <w:t>Potpisani Prijedlog ugovora sastavni je dio ponude.</w:t>
      </w:r>
    </w:p>
    <w:p w14:paraId="5A5E4678" w14:textId="77777777" w:rsidR="006D3348" w:rsidRPr="006D319B" w:rsidRDefault="006D3348" w:rsidP="001D132D">
      <w:pPr>
        <w:jc w:val="both"/>
        <w:rPr>
          <w:rFonts w:ascii="Times New Roman" w:eastAsia="Times New Roman" w:hAnsi="Times New Roman"/>
          <w:color w:val="FF0000"/>
          <w:lang w:val="hr-HR" w:eastAsia="hr-HR"/>
        </w:rPr>
      </w:pPr>
    </w:p>
    <w:p w14:paraId="53797C79" w14:textId="0AA9D415" w:rsidR="0028749E" w:rsidRPr="006D319B" w:rsidRDefault="0028749E" w:rsidP="00240116">
      <w:pPr>
        <w:pStyle w:val="Odlomakpopisa"/>
        <w:numPr>
          <w:ilvl w:val="1"/>
          <w:numId w:val="2"/>
        </w:numPr>
        <w:jc w:val="both"/>
        <w:outlineLvl w:val="0"/>
        <w:rPr>
          <w:rFonts w:ascii="Times New Roman" w:eastAsia="Arial" w:hAnsi="Times New Roman"/>
          <w:b/>
          <w:bCs/>
          <w:spacing w:val="-1"/>
          <w:u w:val="thick" w:color="000000"/>
          <w:lang w:val="hr-HR"/>
        </w:rPr>
      </w:pPr>
      <w:bookmarkStart w:id="21" w:name="_Toc53056555"/>
      <w:r w:rsidRPr="006D319B">
        <w:rPr>
          <w:rFonts w:ascii="Times New Roman" w:eastAsia="Arial" w:hAnsi="Times New Roman"/>
          <w:b/>
          <w:bCs/>
          <w:spacing w:val="-1"/>
          <w:u w:val="thick" w:color="000000"/>
          <w:lang w:val="hr-HR"/>
        </w:rPr>
        <w:t>Rok valjanosti ponude</w:t>
      </w:r>
      <w:bookmarkEnd w:id="20"/>
      <w:bookmarkEnd w:id="21"/>
    </w:p>
    <w:p w14:paraId="4F54BAFE" w14:textId="4E0F8F83" w:rsidR="0028749E" w:rsidRPr="006D319B" w:rsidRDefault="00C70788"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3</w:t>
      </w:r>
      <w:r w:rsidR="0028749E" w:rsidRPr="006D319B">
        <w:rPr>
          <w:rFonts w:ascii="Times New Roman" w:eastAsia="Arial" w:hAnsi="Times New Roman"/>
          <w:spacing w:val="-2"/>
          <w:lang w:val="hr-HR"/>
        </w:rPr>
        <w:t>0 dana od dana isteka roka za dostavu ponuda. Rok valjanosti ponude mora biti naveden u ponudbenom listu koji je sastavni dio ovog Poziva.</w:t>
      </w:r>
    </w:p>
    <w:p w14:paraId="665DE197" w14:textId="77777777" w:rsidR="0028749E" w:rsidRPr="006D319B" w:rsidRDefault="0028749E" w:rsidP="0028749E">
      <w:pPr>
        <w:ind w:left="856"/>
        <w:outlineLvl w:val="0"/>
        <w:rPr>
          <w:rFonts w:ascii="Times New Roman" w:eastAsia="Arial" w:hAnsi="Times New Roman"/>
          <w:bCs/>
          <w:lang w:val="hr-HR"/>
        </w:rPr>
      </w:pPr>
    </w:p>
    <w:p w14:paraId="3AA45541"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22" w:name="_Toc510095174"/>
      <w:bookmarkStart w:id="23" w:name="_Toc53056556"/>
      <w:r w:rsidRPr="006D319B">
        <w:rPr>
          <w:rFonts w:ascii="Times New Roman" w:eastAsia="Arial" w:hAnsi="Times New Roman"/>
          <w:b/>
          <w:bCs/>
          <w:spacing w:val="-1"/>
          <w:u w:val="thick" w:color="000000"/>
          <w:lang w:val="hr-HR"/>
        </w:rPr>
        <w:t>OSNOVE ZA ISKLJUČENJE GOSPODARSKOG SUBJEKTA</w:t>
      </w:r>
      <w:bookmarkEnd w:id="22"/>
      <w:bookmarkEnd w:id="23"/>
    </w:p>
    <w:p w14:paraId="623396BA" w14:textId="77777777" w:rsidR="006F6760" w:rsidRPr="006D319B" w:rsidRDefault="006F6760" w:rsidP="0028749E">
      <w:pPr>
        <w:ind w:left="1211"/>
        <w:jc w:val="both"/>
        <w:outlineLvl w:val="0"/>
        <w:rPr>
          <w:rFonts w:ascii="Times New Roman" w:eastAsia="Arial" w:hAnsi="Times New Roman"/>
          <w:b/>
          <w:bCs/>
          <w:spacing w:val="-1"/>
          <w:u w:val="thick" w:color="000000"/>
          <w:lang w:val="hr-HR"/>
        </w:rPr>
      </w:pPr>
    </w:p>
    <w:p w14:paraId="15344F70" w14:textId="358EBD7F" w:rsidR="0028749E" w:rsidRPr="006D319B" w:rsidRDefault="00585DF1" w:rsidP="00240116">
      <w:pPr>
        <w:numPr>
          <w:ilvl w:val="1"/>
          <w:numId w:val="2"/>
        </w:numPr>
        <w:jc w:val="both"/>
        <w:outlineLvl w:val="0"/>
        <w:rPr>
          <w:rFonts w:ascii="Times New Roman" w:eastAsia="Arial" w:hAnsi="Times New Roman"/>
          <w:b/>
          <w:bCs/>
          <w:spacing w:val="-1"/>
          <w:u w:val="thick" w:color="000000"/>
          <w:lang w:val="hr-HR"/>
        </w:rPr>
      </w:pPr>
      <w:bookmarkStart w:id="24" w:name="_Toc510095175"/>
      <w:r w:rsidRPr="006D319B">
        <w:rPr>
          <w:rFonts w:ascii="Times New Roman" w:eastAsia="Arial" w:hAnsi="Times New Roman"/>
          <w:b/>
          <w:bCs/>
          <w:spacing w:val="-1"/>
          <w:u w:val="thick" w:color="000000"/>
          <w:lang w:val="hr-HR"/>
        </w:rPr>
        <w:t xml:space="preserve"> </w:t>
      </w:r>
      <w:bookmarkStart w:id="25" w:name="_Toc53056557"/>
      <w:r w:rsidR="0028749E" w:rsidRPr="006D319B">
        <w:rPr>
          <w:rFonts w:ascii="Times New Roman" w:eastAsia="Arial" w:hAnsi="Times New Roman"/>
          <w:b/>
          <w:bCs/>
          <w:spacing w:val="-1"/>
          <w:u w:val="thick" w:color="000000"/>
          <w:lang w:val="hr-HR"/>
        </w:rPr>
        <w:t>Obveze plaćanja dospjelih poreznih obveza i obveza za mirovinsko i zdravstveno osiguranje</w:t>
      </w:r>
      <w:bookmarkEnd w:id="24"/>
      <w:bookmarkEnd w:id="25"/>
    </w:p>
    <w:p w14:paraId="0A907031" w14:textId="77777777"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1"/>
          <w:lang w:val="hr-HR"/>
        </w:rPr>
        <w:t>Ponuditelj u ponudi mora priložiti potvrdu</w:t>
      </w:r>
      <w:r w:rsidRPr="006D319B">
        <w:rPr>
          <w:rFonts w:ascii="Times New Roman" w:eastAsia="Arial" w:hAnsi="Times New Roman"/>
          <w:spacing w:val="50"/>
          <w:lang w:val="hr-HR"/>
        </w:rPr>
        <w:t xml:space="preserve"> </w:t>
      </w:r>
      <w:r w:rsidRPr="006D319B">
        <w:rPr>
          <w:rFonts w:ascii="Times New Roman" w:eastAsia="Arial" w:hAnsi="Times New Roman"/>
          <w:spacing w:val="-2"/>
          <w:lang w:val="hr-HR"/>
        </w:rPr>
        <w:t>porezne</w:t>
      </w:r>
      <w:r w:rsidRPr="006D319B">
        <w:rPr>
          <w:rFonts w:ascii="Times New Roman" w:eastAsia="Arial" w:hAnsi="Times New Roman"/>
          <w:spacing w:val="53"/>
          <w:lang w:val="hr-HR"/>
        </w:rPr>
        <w:t xml:space="preserve"> </w:t>
      </w:r>
      <w:r w:rsidRPr="006D319B">
        <w:rPr>
          <w:rFonts w:ascii="Times New Roman" w:eastAsia="Arial" w:hAnsi="Times New Roman"/>
          <w:spacing w:val="-1"/>
          <w:lang w:val="hr-HR"/>
        </w:rPr>
        <w:t>uprave</w:t>
      </w:r>
      <w:r w:rsidRPr="006D319B">
        <w:rPr>
          <w:rFonts w:ascii="Times New Roman" w:eastAsia="Arial" w:hAnsi="Times New Roman"/>
          <w:spacing w:val="53"/>
          <w:lang w:val="hr-HR"/>
        </w:rPr>
        <w:t xml:space="preserve"> </w:t>
      </w:r>
      <w:r w:rsidRPr="006D319B">
        <w:rPr>
          <w:rFonts w:ascii="Times New Roman" w:eastAsia="Arial" w:hAnsi="Times New Roman"/>
          <w:spacing w:val="-2"/>
          <w:lang w:val="hr-HR"/>
        </w:rPr>
        <w:t>ili</w:t>
      </w:r>
      <w:r w:rsidRPr="006D319B">
        <w:rPr>
          <w:rFonts w:ascii="Times New Roman" w:eastAsia="Arial" w:hAnsi="Times New Roman"/>
          <w:spacing w:val="52"/>
          <w:lang w:val="hr-HR"/>
        </w:rPr>
        <w:t xml:space="preserve"> </w:t>
      </w:r>
      <w:r w:rsidRPr="006D319B">
        <w:rPr>
          <w:rFonts w:ascii="Times New Roman" w:eastAsia="Arial" w:hAnsi="Times New Roman"/>
          <w:spacing w:val="-1"/>
          <w:lang w:val="hr-HR"/>
        </w:rPr>
        <w:t>drugog</w:t>
      </w:r>
      <w:r w:rsidRPr="006D319B">
        <w:rPr>
          <w:rFonts w:ascii="Times New Roman" w:eastAsia="Arial" w:hAnsi="Times New Roman"/>
          <w:spacing w:val="50"/>
          <w:lang w:val="hr-HR"/>
        </w:rPr>
        <w:t xml:space="preserve"> </w:t>
      </w:r>
      <w:r w:rsidRPr="006D319B">
        <w:rPr>
          <w:rFonts w:ascii="Times New Roman" w:eastAsia="Arial" w:hAnsi="Times New Roman"/>
          <w:spacing w:val="-2"/>
          <w:lang w:val="hr-HR"/>
        </w:rPr>
        <w:t>nadležnog</w:t>
      </w:r>
      <w:r w:rsidRPr="006D319B">
        <w:rPr>
          <w:rFonts w:ascii="Times New Roman" w:eastAsia="Arial" w:hAnsi="Times New Roman"/>
          <w:spacing w:val="54"/>
          <w:lang w:val="hr-HR"/>
        </w:rPr>
        <w:t xml:space="preserve"> </w:t>
      </w:r>
      <w:r w:rsidRPr="006D319B">
        <w:rPr>
          <w:rFonts w:ascii="Times New Roman" w:eastAsia="Arial" w:hAnsi="Times New Roman"/>
          <w:spacing w:val="-1"/>
          <w:lang w:val="hr-HR"/>
        </w:rPr>
        <w:t>tijela</w:t>
      </w:r>
      <w:r w:rsidRPr="006D319B">
        <w:rPr>
          <w:rFonts w:ascii="Times New Roman" w:eastAsia="Arial" w:hAnsi="Times New Roman"/>
          <w:spacing w:val="53"/>
          <w:lang w:val="hr-HR"/>
        </w:rPr>
        <w:t xml:space="preserve"> </w:t>
      </w:r>
      <w:r w:rsidRPr="006D319B">
        <w:rPr>
          <w:rFonts w:ascii="Times New Roman" w:eastAsia="Arial" w:hAnsi="Times New Roman"/>
          <w:lang w:val="hr-HR"/>
        </w:rPr>
        <w:t>u</w:t>
      </w:r>
      <w:r w:rsidRPr="006D319B">
        <w:rPr>
          <w:rFonts w:ascii="Times New Roman" w:eastAsia="Arial" w:hAnsi="Times New Roman"/>
          <w:spacing w:val="53"/>
          <w:lang w:val="hr-HR"/>
        </w:rPr>
        <w:t xml:space="preserve"> </w:t>
      </w:r>
      <w:r w:rsidRPr="006D319B">
        <w:rPr>
          <w:rFonts w:ascii="Times New Roman" w:eastAsia="Arial" w:hAnsi="Times New Roman"/>
          <w:spacing w:val="-1"/>
          <w:lang w:val="hr-HR"/>
        </w:rPr>
        <w:t>državi</w:t>
      </w:r>
      <w:r w:rsidRPr="006D319B">
        <w:rPr>
          <w:rFonts w:ascii="Times New Roman" w:eastAsia="Arial" w:hAnsi="Times New Roman"/>
          <w:spacing w:val="52"/>
          <w:lang w:val="hr-HR"/>
        </w:rPr>
        <w:t xml:space="preserve"> </w:t>
      </w:r>
      <w:r w:rsidRPr="006D319B">
        <w:rPr>
          <w:rFonts w:ascii="Times New Roman" w:eastAsia="Arial" w:hAnsi="Times New Roman"/>
          <w:spacing w:val="-1"/>
          <w:lang w:val="hr-HR"/>
        </w:rPr>
        <w:t>poslovnog</w:t>
      </w:r>
      <w:r w:rsidRPr="006D319B">
        <w:rPr>
          <w:rFonts w:ascii="Times New Roman" w:eastAsia="Arial" w:hAnsi="Times New Roman"/>
          <w:spacing w:val="53"/>
          <w:lang w:val="hr-HR"/>
        </w:rPr>
        <w:t xml:space="preserve"> </w:t>
      </w:r>
      <w:r w:rsidRPr="006D319B">
        <w:rPr>
          <w:rFonts w:ascii="Times New Roman" w:eastAsia="Arial" w:hAnsi="Times New Roman"/>
          <w:spacing w:val="-1"/>
          <w:lang w:val="hr-HR"/>
        </w:rPr>
        <w:t>nastana</w:t>
      </w:r>
      <w:r w:rsidRPr="006D319B">
        <w:rPr>
          <w:rFonts w:ascii="Times New Roman" w:eastAsia="Arial" w:hAnsi="Times New Roman"/>
          <w:spacing w:val="63"/>
          <w:lang w:val="hr-HR"/>
        </w:rPr>
        <w:t xml:space="preserve"> </w:t>
      </w:r>
      <w:r w:rsidRPr="006D319B">
        <w:rPr>
          <w:rFonts w:ascii="Times New Roman" w:eastAsia="Arial" w:hAnsi="Times New Roman"/>
          <w:spacing w:val="-1"/>
          <w:lang w:val="hr-HR"/>
        </w:rPr>
        <w:t>gospodarskog</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subjekta, koja ne smije biti starija od 30 dana od dana objave ovog Poziva.</w:t>
      </w:r>
    </w:p>
    <w:p w14:paraId="622CC311" w14:textId="77777777" w:rsidR="0028749E" w:rsidRPr="006D319B" w:rsidRDefault="0028749E" w:rsidP="0028749E">
      <w:pPr>
        <w:spacing w:before="1" w:line="252" w:lineRule="exact"/>
        <w:ind w:left="855" w:right="7"/>
        <w:jc w:val="both"/>
        <w:rPr>
          <w:rFonts w:ascii="Times New Roman" w:eastAsia="Arial" w:hAnsi="Times New Roman"/>
          <w:spacing w:val="-1"/>
          <w:u w:val="thick" w:color="000000"/>
          <w:lang w:val="hr-HR"/>
        </w:rPr>
      </w:pPr>
    </w:p>
    <w:p w14:paraId="6A445703" w14:textId="77777777"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1"/>
          <w:lang w:val="hr-HR"/>
        </w:rPr>
        <w:lastRenderedPageBreak/>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6D319B" w:rsidRDefault="0028749E" w:rsidP="0028749E">
      <w:pPr>
        <w:spacing w:before="1" w:line="252" w:lineRule="exact"/>
        <w:ind w:left="855" w:right="7"/>
        <w:jc w:val="both"/>
        <w:rPr>
          <w:rFonts w:ascii="Times New Roman" w:eastAsia="Arial" w:hAnsi="Times New Roman"/>
          <w:spacing w:val="-1"/>
          <w:lang w:val="hr-HR"/>
        </w:rPr>
      </w:pPr>
    </w:p>
    <w:p w14:paraId="39E1F113" w14:textId="19CE5B30"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2"/>
          <w:lang w:val="hr-HR"/>
        </w:rPr>
        <w:t>Naručitelj</w:t>
      </w:r>
      <w:r w:rsidRPr="006D319B">
        <w:rPr>
          <w:rFonts w:ascii="Times New Roman" w:eastAsia="Arial" w:hAnsi="Times New Roman"/>
          <w:lang w:val="hr-HR"/>
        </w:rPr>
        <w:t xml:space="preserve"> </w:t>
      </w:r>
      <w:r w:rsidRPr="006D319B">
        <w:rPr>
          <w:rFonts w:ascii="Times New Roman" w:eastAsia="Arial" w:hAnsi="Times New Roman"/>
          <w:spacing w:val="-1"/>
          <w:lang w:val="hr-HR"/>
        </w:rPr>
        <w:t>će</w:t>
      </w:r>
      <w:r w:rsidRPr="006D319B">
        <w:rPr>
          <w:rFonts w:ascii="Times New Roman" w:eastAsia="Arial" w:hAnsi="Times New Roman"/>
          <w:lang w:val="hr-HR"/>
        </w:rPr>
        <w:t xml:space="preserve"> </w:t>
      </w:r>
      <w:r w:rsidRPr="006D319B">
        <w:rPr>
          <w:rFonts w:ascii="Times New Roman" w:eastAsia="Arial" w:hAnsi="Times New Roman"/>
          <w:spacing w:val="-1"/>
          <w:lang w:val="hr-HR"/>
        </w:rPr>
        <w:t>isključiti</w:t>
      </w:r>
      <w:r w:rsidRPr="006D319B">
        <w:rPr>
          <w:rFonts w:ascii="Times New Roman" w:eastAsia="Arial" w:hAnsi="Times New Roman"/>
          <w:spacing w:val="-3"/>
          <w:lang w:val="hr-HR"/>
        </w:rPr>
        <w:t xml:space="preserve"> </w:t>
      </w:r>
      <w:r w:rsidRPr="006D319B">
        <w:rPr>
          <w:rFonts w:ascii="Times New Roman" w:eastAsia="Arial" w:hAnsi="Times New Roman"/>
          <w:spacing w:val="-1"/>
          <w:lang w:val="hr-HR"/>
        </w:rPr>
        <w:t>ponuditelja iz</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postupka</w:t>
      </w:r>
      <w:r w:rsidRPr="006D319B">
        <w:rPr>
          <w:rFonts w:ascii="Times New Roman" w:eastAsia="Arial" w:hAnsi="Times New Roman"/>
          <w:spacing w:val="43"/>
          <w:lang w:val="hr-HR"/>
        </w:rPr>
        <w:t xml:space="preserve"> </w:t>
      </w:r>
      <w:r w:rsidRPr="006D319B">
        <w:rPr>
          <w:rFonts w:ascii="Times New Roman" w:eastAsia="Arial" w:hAnsi="Times New Roman"/>
          <w:spacing w:val="-2"/>
          <w:lang w:val="hr-HR"/>
        </w:rPr>
        <w:t>nabave</w:t>
      </w:r>
      <w:r w:rsidRPr="006D319B">
        <w:rPr>
          <w:rFonts w:ascii="Times New Roman" w:eastAsia="Arial" w:hAnsi="Times New Roman"/>
          <w:lang w:val="hr-HR"/>
        </w:rPr>
        <w:t xml:space="preserve"> ako</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utvrdi</w:t>
      </w:r>
      <w:r w:rsidRPr="006D319B">
        <w:rPr>
          <w:rFonts w:ascii="Times New Roman" w:eastAsia="Arial" w:hAnsi="Times New Roman"/>
          <w:spacing w:val="-3"/>
          <w:lang w:val="hr-HR"/>
        </w:rPr>
        <w:t xml:space="preserve"> </w:t>
      </w:r>
      <w:r w:rsidRPr="006D319B">
        <w:rPr>
          <w:rFonts w:ascii="Times New Roman" w:eastAsia="Arial" w:hAnsi="Times New Roman"/>
          <w:spacing w:val="-1"/>
          <w:lang w:val="hr-HR"/>
        </w:rPr>
        <w:t>da</w:t>
      </w:r>
      <w:r w:rsidRPr="006D319B">
        <w:rPr>
          <w:rFonts w:ascii="Times New Roman" w:eastAsia="Arial" w:hAnsi="Times New Roman"/>
          <w:lang w:val="hr-HR"/>
        </w:rPr>
        <w:t xml:space="preserve"> </w:t>
      </w:r>
      <w:r w:rsidRPr="006D319B">
        <w:rPr>
          <w:rFonts w:ascii="Times New Roman" w:eastAsia="Arial" w:hAnsi="Times New Roman"/>
          <w:spacing w:val="-1"/>
          <w:lang w:val="hr-HR"/>
        </w:rPr>
        <w:t>nije ispunio obveze plaćanja dospjelih poreznih obveza i obveza za mirovinsko i zdravstveno osiguranje</w:t>
      </w:r>
    </w:p>
    <w:p w14:paraId="0388AEF2" w14:textId="77777777" w:rsidR="00B25AD2" w:rsidRPr="006D319B" w:rsidRDefault="00B25AD2" w:rsidP="0028749E">
      <w:pPr>
        <w:spacing w:before="1" w:line="252" w:lineRule="exact"/>
        <w:ind w:left="855" w:right="7"/>
        <w:jc w:val="both"/>
        <w:rPr>
          <w:rFonts w:ascii="Times New Roman" w:eastAsia="Arial" w:hAnsi="Times New Roman"/>
          <w:spacing w:val="-1"/>
          <w:lang w:val="hr-HR"/>
        </w:rPr>
      </w:pPr>
    </w:p>
    <w:p w14:paraId="7AAC123D"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26" w:name="_Toc510095176"/>
      <w:bookmarkStart w:id="27" w:name="_Toc53056558"/>
      <w:r w:rsidRPr="006D319B">
        <w:rPr>
          <w:rFonts w:ascii="Times New Roman" w:eastAsia="Arial" w:hAnsi="Times New Roman"/>
          <w:b/>
          <w:bCs/>
          <w:spacing w:val="-1"/>
          <w:u w:val="thick" w:color="000000"/>
          <w:lang w:val="hr-HR"/>
        </w:rPr>
        <w:t>SPOSOBNOST ZA OBAVLJANJE PROFESIONALNE DJELATNOSTI</w:t>
      </w:r>
      <w:bookmarkEnd w:id="26"/>
      <w:bookmarkEnd w:id="27"/>
      <w:r w:rsidRPr="006D319B">
        <w:rPr>
          <w:rFonts w:ascii="Times New Roman" w:eastAsia="Arial" w:hAnsi="Times New Roman"/>
          <w:b/>
          <w:bCs/>
          <w:spacing w:val="-1"/>
          <w:u w:val="thick" w:color="000000"/>
          <w:lang w:val="hr-HR"/>
        </w:rPr>
        <w:t xml:space="preserve"> </w:t>
      </w:r>
    </w:p>
    <w:p w14:paraId="3644B33C" w14:textId="77777777" w:rsidR="0028749E" w:rsidRPr="006D319B" w:rsidRDefault="0028749E" w:rsidP="0028749E">
      <w:pPr>
        <w:spacing w:before="1" w:line="252" w:lineRule="exact"/>
        <w:ind w:left="1216" w:right="7"/>
        <w:jc w:val="both"/>
        <w:rPr>
          <w:rFonts w:ascii="Times New Roman" w:eastAsia="Arial" w:hAnsi="Times New Roman"/>
          <w:spacing w:val="-1"/>
          <w:lang w:val="hr-HR"/>
        </w:rPr>
      </w:pPr>
    </w:p>
    <w:p w14:paraId="049CCF0E" w14:textId="0C8423BD" w:rsidR="0028749E" w:rsidRPr="006D319B" w:rsidRDefault="0028749E" w:rsidP="00240116">
      <w:pPr>
        <w:numPr>
          <w:ilvl w:val="1"/>
          <w:numId w:val="2"/>
        </w:numPr>
        <w:jc w:val="both"/>
        <w:outlineLvl w:val="0"/>
        <w:rPr>
          <w:rFonts w:ascii="Times New Roman" w:eastAsia="Arial" w:hAnsi="Times New Roman"/>
          <w:b/>
          <w:bCs/>
          <w:spacing w:val="-1"/>
          <w:u w:val="single" w:color="000000"/>
          <w:lang w:val="hr-HR"/>
        </w:rPr>
      </w:pPr>
      <w:bookmarkStart w:id="28" w:name="_Toc510095177"/>
      <w:bookmarkStart w:id="29" w:name="_Toc53056559"/>
      <w:r w:rsidRPr="006D319B">
        <w:rPr>
          <w:rFonts w:ascii="Times New Roman" w:eastAsia="Arial" w:hAnsi="Times New Roman"/>
          <w:b/>
          <w:bCs/>
          <w:spacing w:val="-1"/>
          <w:u w:val="thick" w:color="000000"/>
          <w:lang w:val="hr-HR"/>
        </w:rPr>
        <w:t xml:space="preserve">Upis u sudski, obrtni, strukovni ili drugi odgovarajući registar države sjedišta </w:t>
      </w:r>
      <w:r w:rsidRPr="006D319B">
        <w:rPr>
          <w:rFonts w:ascii="Times New Roman" w:eastAsia="Arial" w:hAnsi="Times New Roman"/>
          <w:b/>
          <w:bCs/>
          <w:spacing w:val="-1"/>
          <w:u w:val="single" w:color="000000"/>
          <w:lang w:val="hr-HR"/>
        </w:rPr>
        <w:t>gospodarskog subjekta</w:t>
      </w:r>
      <w:bookmarkEnd w:id="28"/>
      <w:bookmarkEnd w:id="29"/>
    </w:p>
    <w:p w14:paraId="76C4A898"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p>
    <w:p w14:paraId="0D2AAA06" w14:textId="0ABA0F66"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2"/>
          <w:lang w:val="hr-HR"/>
        </w:rPr>
        <w:t xml:space="preserve">Izvod ili izjava ne smiju biti stariji od tri mjeseca računajući od dana </w:t>
      </w:r>
      <w:r w:rsidRPr="006D319B">
        <w:rPr>
          <w:rFonts w:ascii="Times New Roman" w:eastAsia="Arial" w:hAnsi="Times New Roman"/>
          <w:spacing w:val="-1"/>
          <w:lang w:val="hr-HR"/>
        </w:rPr>
        <w:t>objave ovog Poziva.</w:t>
      </w:r>
    </w:p>
    <w:p w14:paraId="1EED7EF8" w14:textId="77777777" w:rsidR="00B25AD2" w:rsidRPr="006D319B" w:rsidRDefault="00B25AD2" w:rsidP="0028749E">
      <w:pPr>
        <w:spacing w:before="1" w:line="252" w:lineRule="exact"/>
        <w:ind w:left="855" w:right="7"/>
        <w:jc w:val="both"/>
        <w:rPr>
          <w:rFonts w:ascii="Times New Roman" w:eastAsia="Arial" w:hAnsi="Times New Roman"/>
          <w:spacing w:val="-1"/>
          <w:lang w:val="hr-HR"/>
        </w:rPr>
      </w:pPr>
    </w:p>
    <w:p w14:paraId="6C22FBE0" w14:textId="77777777" w:rsidR="00B34CBA" w:rsidRPr="006D319B" w:rsidRDefault="00B34CBA" w:rsidP="00B34CBA">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30" w:name="_Toc533755604"/>
      <w:bookmarkStart w:id="31" w:name="_Toc53056560"/>
      <w:r w:rsidRPr="006D319B">
        <w:rPr>
          <w:rFonts w:ascii="Times New Roman" w:eastAsia="Arial" w:hAnsi="Times New Roman"/>
          <w:b/>
          <w:bCs/>
          <w:spacing w:val="-1"/>
          <w:u w:val="thick" w:color="000000"/>
          <w:lang w:val="hr-HR"/>
        </w:rPr>
        <w:t>TEHNIČKA SPOSOBNOST</w:t>
      </w:r>
      <w:bookmarkEnd w:id="30"/>
      <w:bookmarkEnd w:id="31"/>
    </w:p>
    <w:p w14:paraId="1525A276" w14:textId="77777777" w:rsidR="00B34CBA" w:rsidRPr="006D319B" w:rsidRDefault="00B34CBA" w:rsidP="00B34CBA">
      <w:pPr>
        <w:pStyle w:val="Odlomakpopisa"/>
        <w:spacing w:before="1" w:line="252" w:lineRule="exact"/>
        <w:ind w:left="1216" w:right="7"/>
        <w:jc w:val="both"/>
        <w:rPr>
          <w:rFonts w:ascii="Times New Roman" w:eastAsia="Arial" w:hAnsi="Times New Roman"/>
          <w:spacing w:val="-1"/>
          <w:lang w:val="hr-HR"/>
        </w:rPr>
      </w:pPr>
    </w:p>
    <w:p w14:paraId="387DC08D" w14:textId="1079E38C" w:rsidR="00F70857" w:rsidRPr="006D319B" w:rsidRDefault="00F70857" w:rsidP="00B34CBA">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4E899365" w14:textId="77777777" w:rsidR="000151CE" w:rsidRPr="006D319B" w:rsidRDefault="000151CE" w:rsidP="000151CE">
      <w:pPr>
        <w:pStyle w:val="Naslov1"/>
        <w:numPr>
          <w:ilvl w:val="1"/>
          <w:numId w:val="2"/>
        </w:numPr>
        <w:jc w:val="both"/>
        <w:rPr>
          <w:rFonts w:ascii="Times New Roman" w:hAnsi="Times New Roman"/>
          <w:spacing w:val="-1"/>
          <w:sz w:val="24"/>
          <w:szCs w:val="24"/>
          <w:u w:val="thick" w:color="000000"/>
          <w:lang w:val="hr-HR"/>
        </w:rPr>
      </w:pPr>
      <w:bookmarkStart w:id="32" w:name="_Toc5966303"/>
      <w:bookmarkStart w:id="33" w:name="_Toc53056561"/>
      <w:r w:rsidRPr="006D319B">
        <w:rPr>
          <w:rFonts w:ascii="Times New Roman" w:hAnsi="Times New Roman"/>
          <w:spacing w:val="-1"/>
          <w:sz w:val="24"/>
          <w:szCs w:val="24"/>
          <w:u w:val="thick" w:color="000000"/>
          <w:lang w:val="hr-HR"/>
        </w:rPr>
        <w:t>Obrazovne  i  stručne  kvalifikacije  pružatelja  usluge  i/ili  osoba  njegova  voditeljskog kadra, a posebice osobe ili osoba odgovornih za pružanje usluga</w:t>
      </w:r>
      <w:bookmarkEnd w:id="32"/>
      <w:bookmarkEnd w:id="33"/>
    </w:p>
    <w:p w14:paraId="4E9F1354" w14:textId="1937F6C6" w:rsidR="000151CE" w:rsidRPr="006D319B" w:rsidRDefault="000151CE" w:rsidP="000151CE">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Stručna  sposobnost  dokazuje  se  popisom/ izjavom  ovjerenom  od  strane  odgovorne  osobe ponuditelja kojom potvrđuje da raspolaže osobama koje posjeduju strukovnu sposobnost, stručno znanje i iskustvo potrebno  za  izvršavanje  uslug</w:t>
      </w:r>
      <w:r w:rsidR="009979DE" w:rsidRPr="006D319B">
        <w:rPr>
          <w:rFonts w:ascii="Times New Roman" w:hAnsi="Times New Roman"/>
          <w:spacing w:val="-2"/>
          <w:lang w:val="hr-HR"/>
        </w:rPr>
        <w:t>e</w:t>
      </w:r>
      <w:r w:rsidRPr="006D319B">
        <w:rPr>
          <w:rFonts w:ascii="Times New Roman" w:hAnsi="Times New Roman"/>
          <w:spacing w:val="-2"/>
          <w:lang w:val="hr-HR"/>
        </w:rPr>
        <w:t xml:space="preserve">  izrade projektne dokumentacije koja je predmet ove nabave.</w:t>
      </w:r>
      <w:r w:rsidR="00531400" w:rsidRPr="006D319B">
        <w:rPr>
          <w:rFonts w:ascii="Times New Roman" w:hAnsi="Times New Roman"/>
          <w:spacing w:val="-2"/>
          <w:lang w:val="hr-HR"/>
        </w:rPr>
        <w:t xml:space="preserve"> </w:t>
      </w:r>
    </w:p>
    <w:p w14:paraId="20BAAEDF" w14:textId="77777777" w:rsidR="000151CE" w:rsidRPr="006D319B" w:rsidRDefault="000151CE" w:rsidP="000151CE">
      <w:pPr>
        <w:spacing w:before="1" w:line="252" w:lineRule="exact"/>
        <w:ind w:left="855" w:right="7"/>
        <w:jc w:val="both"/>
        <w:rPr>
          <w:rFonts w:ascii="Times New Roman" w:eastAsia="Arial" w:hAnsi="Times New Roman"/>
          <w:spacing w:val="-2"/>
          <w:lang w:val="hr-HR"/>
        </w:rPr>
      </w:pPr>
    </w:p>
    <w:p w14:paraId="34D3675F" w14:textId="77777777" w:rsidR="000151CE" w:rsidRPr="006D319B" w:rsidRDefault="000151CE" w:rsidP="000151C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Ponuditelj mora dokazati da će za potrebe izvršavanja i provedbe ugovora imati na raspolaganju slijedeće tehničke stručnjake potrebne za izvršenje usluge izrade projektne dokumentacije i to minimalno: </w:t>
      </w:r>
    </w:p>
    <w:p w14:paraId="2D31707E"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arhitektu, </w:t>
      </w:r>
    </w:p>
    <w:p w14:paraId="5CB56877"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inženjera građevinarstva, </w:t>
      </w:r>
    </w:p>
    <w:p w14:paraId="36757D24"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inženjera strojarstva, </w:t>
      </w:r>
    </w:p>
    <w:p w14:paraId="544E94BC"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inženjer elektrotehnike, </w:t>
      </w:r>
    </w:p>
    <w:p w14:paraId="65ACD526"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osobu ovlaštenu za izradu elaborata zaštite od požara, </w:t>
      </w:r>
    </w:p>
    <w:p w14:paraId="3279FF60"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1 osobu koja ima važeće uvjerenje o položenom ispitu zaštite na radu u fazi projektiranja – koordinator zaštite na radu.</w:t>
      </w:r>
    </w:p>
    <w:p w14:paraId="7A62EE00" w14:textId="77777777" w:rsidR="00F46194" w:rsidRPr="006D319B" w:rsidRDefault="00F46194" w:rsidP="000151CE">
      <w:pPr>
        <w:pStyle w:val="Tijeloteksta"/>
        <w:spacing w:before="1" w:line="252" w:lineRule="exact"/>
        <w:ind w:right="7"/>
        <w:jc w:val="both"/>
        <w:rPr>
          <w:rFonts w:ascii="Times New Roman" w:hAnsi="Times New Roman"/>
          <w:spacing w:val="-2"/>
          <w:lang w:val="hr-HR"/>
        </w:rPr>
      </w:pPr>
    </w:p>
    <w:p w14:paraId="217900CD" w14:textId="6652325C" w:rsidR="000151CE" w:rsidRPr="006D319B" w:rsidRDefault="00531400" w:rsidP="000151CE">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I</w:t>
      </w:r>
      <w:r w:rsidR="000151CE" w:rsidRPr="006D319B">
        <w:rPr>
          <w:rFonts w:ascii="Times New Roman" w:hAnsi="Times New Roman"/>
          <w:spacing w:val="-2"/>
          <w:lang w:val="hr-HR"/>
        </w:rPr>
        <w:t xml:space="preserve">zjava  mora  biti  ovjerena  pečatom  i  potpisana  od  strane ovlaštene osobe ponuditelja </w:t>
      </w:r>
      <w:r w:rsidR="001D5AFE" w:rsidRPr="006D319B">
        <w:rPr>
          <w:rFonts w:ascii="Times New Roman" w:hAnsi="Times New Roman"/>
          <w:spacing w:val="-2"/>
          <w:lang w:val="hr-HR"/>
        </w:rPr>
        <w:t>(Prilog 2</w:t>
      </w:r>
      <w:r w:rsidR="000151CE" w:rsidRPr="006D319B">
        <w:rPr>
          <w:rFonts w:ascii="Times New Roman" w:hAnsi="Times New Roman"/>
          <w:spacing w:val="-2"/>
          <w:lang w:val="hr-HR"/>
        </w:rPr>
        <w:t xml:space="preserve">.) </w:t>
      </w:r>
    </w:p>
    <w:p w14:paraId="3A207624" w14:textId="77777777" w:rsidR="000151CE" w:rsidRPr="006D319B" w:rsidRDefault="000151CE" w:rsidP="000151CE">
      <w:pPr>
        <w:pStyle w:val="Tijeloteksta"/>
        <w:spacing w:before="1" w:line="252" w:lineRule="exact"/>
        <w:ind w:right="7"/>
        <w:jc w:val="both"/>
        <w:rPr>
          <w:rFonts w:ascii="Times New Roman" w:hAnsi="Times New Roman"/>
          <w:spacing w:val="-2"/>
          <w:lang w:val="hr-HR"/>
        </w:rPr>
      </w:pPr>
    </w:p>
    <w:p w14:paraId="0A61095D" w14:textId="09B6F965" w:rsidR="000151CE" w:rsidRPr="006D319B" w:rsidRDefault="000151CE" w:rsidP="000151CE">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Izjavu je potrebno popratiti ispravama kojima se dokazuje ovlaštenje osoba odgovornih za pružanje usluga, i to</w:t>
      </w:r>
      <w:r w:rsidR="00CF39C4" w:rsidRPr="006D319B">
        <w:rPr>
          <w:rFonts w:ascii="Times New Roman" w:hAnsi="Times New Roman"/>
          <w:spacing w:val="-2"/>
          <w:lang w:val="hr-HR"/>
        </w:rPr>
        <w:t>:</w:t>
      </w:r>
    </w:p>
    <w:p w14:paraId="4927111F" w14:textId="4177256C" w:rsidR="00CF39C4" w:rsidRPr="006D319B" w:rsidRDefault="00CF39C4"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ovlašteni arhitekt – važeće ovlaštenje/potvrdu o članstvu u Hrvatskoj komori inženjera arhitekture</w:t>
      </w:r>
      <w:r w:rsidR="007B3AE3" w:rsidRPr="006D319B">
        <w:rPr>
          <w:rFonts w:ascii="Times New Roman" w:hAnsi="Times New Roman"/>
          <w:spacing w:val="-2"/>
          <w:lang w:val="hr-HR"/>
        </w:rPr>
        <w:t>,</w:t>
      </w:r>
      <w:r w:rsidRPr="006D319B">
        <w:rPr>
          <w:rFonts w:ascii="Times New Roman" w:hAnsi="Times New Roman"/>
          <w:spacing w:val="-2"/>
          <w:lang w:val="hr-HR"/>
        </w:rPr>
        <w:t xml:space="preserve">  </w:t>
      </w:r>
    </w:p>
    <w:p w14:paraId="4B8A6012" w14:textId="2FE3DDAB" w:rsidR="00CF39C4" w:rsidRPr="006D319B" w:rsidRDefault="00CF39C4"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 xml:space="preserve">ovlašteni inženjer građevinarstva </w:t>
      </w:r>
      <w:r w:rsidR="007B3AE3" w:rsidRPr="006D319B">
        <w:rPr>
          <w:rFonts w:ascii="Times New Roman" w:hAnsi="Times New Roman"/>
          <w:spacing w:val="-2"/>
          <w:lang w:val="hr-HR"/>
        </w:rPr>
        <w:t xml:space="preserve">- </w:t>
      </w:r>
      <w:r w:rsidRPr="006D319B">
        <w:rPr>
          <w:rFonts w:ascii="Times New Roman" w:hAnsi="Times New Roman"/>
          <w:spacing w:val="-2"/>
          <w:lang w:val="hr-HR"/>
        </w:rPr>
        <w:t>važeće ovlaštenje/potvrdu o članstvu u Hrvats</w:t>
      </w:r>
      <w:r w:rsidR="007B3AE3" w:rsidRPr="006D319B">
        <w:rPr>
          <w:rFonts w:ascii="Times New Roman" w:hAnsi="Times New Roman"/>
          <w:spacing w:val="-2"/>
          <w:lang w:val="hr-HR"/>
        </w:rPr>
        <w:t>k</w:t>
      </w:r>
      <w:r w:rsidRPr="006D319B">
        <w:rPr>
          <w:rFonts w:ascii="Times New Roman" w:hAnsi="Times New Roman"/>
          <w:spacing w:val="-2"/>
          <w:lang w:val="hr-HR"/>
        </w:rPr>
        <w:t>oj komori</w:t>
      </w:r>
      <w:r w:rsidR="007B3AE3" w:rsidRPr="006D319B">
        <w:rPr>
          <w:rFonts w:ascii="Times New Roman" w:hAnsi="Times New Roman"/>
          <w:spacing w:val="-2"/>
          <w:lang w:val="hr-HR"/>
        </w:rPr>
        <w:t xml:space="preserve"> inženjera građevinarstva, </w:t>
      </w:r>
    </w:p>
    <w:p w14:paraId="597A0935" w14:textId="11AB7789" w:rsidR="00CF39C4"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ovlašteni inženjer strojarstva - važeće ovlaštenje/potvrdu o članstvu u Hrvatskoj komori inženjera  strojarstva,</w:t>
      </w:r>
    </w:p>
    <w:p w14:paraId="1D288D15" w14:textId="2BA512CE" w:rsidR="007B3AE3"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lastRenderedPageBreak/>
        <w:t>ovlašteni inženjer elektrotehnike - važeće ovlaštenje/potvrdu o članstvu u Hrvatskoj komori inženjera elektrotehnike,</w:t>
      </w:r>
    </w:p>
    <w:p w14:paraId="4A5824FA" w14:textId="6AE09FA2" w:rsidR="007B3AE3"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 xml:space="preserve">osoba ovlaštena za izradu elaborata zaštite od požara – ovlaštenje Ministarstva unutarnjih poslova  kojim se stječe naziv „ovlaštena osoba za izradu elaborata zaštite od požara“, </w:t>
      </w:r>
    </w:p>
    <w:p w14:paraId="5F07D887" w14:textId="22F9C613" w:rsidR="007B3AE3"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osoba koja ima važeće uvjerenje o položenom ispitu zaštite na radu u fazi projektiranja (koordinator  I) – uvjerenje nadležnog Ministarstva o položenom ispitu zašti</w:t>
      </w:r>
      <w:r w:rsidR="00F46194" w:rsidRPr="006D319B">
        <w:rPr>
          <w:rFonts w:ascii="Times New Roman" w:hAnsi="Times New Roman"/>
          <w:spacing w:val="-2"/>
          <w:lang w:val="hr-HR"/>
        </w:rPr>
        <w:t>te na radu u fazi projektiranja.</w:t>
      </w:r>
    </w:p>
    <w:p w14:paraId="3BE7ECEA" w14:textId="77777777" w:rsidR="005A130E" w:rsidRPr="006D319B" w:rsidRDefault="005A130E" w:rsidP="00027A63">
      <w:pPr>
        <w:pStyle w:val="Tijeloteksta"/>
        <w:jc w:val="both"/>
        <w:rPr>
          <w:rFonts w:ascii="Times New Roman" w:hAnsi="Times New Roman"/>
          <w:color w:val="FF0000"/>
          <w:spacing w:val="-1"/>
          <w:lang w:val="hr-HR"/>
        </w:rPr>
      </w:pPr>
    </w:p>
    <w:p w14:paraId="21E0A011" w14:textId="1BACF656" w:rsidR="00027A63" w:rsidRPr="006D319B" w:rsidRDefault="00027A63" w:rsidP="00027A63">
      <w:pPr>
        <w:pStyle w:val="Tijeloteksta"/>
        <w:jc w:val="both"/>
        <w:rPr>
          <w:rFonts w:ascii="Times New Roman" w:hAnsi="Times New Roman"/>
          <w:spacing w:val="-1"/>
          <w:lang w:val="hr-HR"/>
        </w:rPr>
      </w:pPr>
      <w:r w:rsidRPr="006D319B">
        <w:rPr>
          <w:rFonts w:ascii="Times New Roman" w:hAnsi="Times New Roman"/>
          <w:spacing w:val="-1"/>
          <w:lang w:val="hr-HR"/>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Pr="006D319B" w:rsidRDefault="00DE216D" w:rsidP="008B09EB">
      <w:pPr>
        <w:spacing w:before="1" w:line="252" w:lineRule="exact"/>
        <w:ind w:left="855" w:right="7"/>
        <w:jc w:val="both"/>
        <w:rPr>
          <w:rFonts w:ascii="Times New Roman" w:eastAsia="Arial" w:hAnsi="Times New Roman"/>
          <w:color w:val="FF0000"/>
          <w:spacing w:val="-2"/>
          <w:lang w:val="hr-HR"/>
        </w:rPr>
      </w:pPr>
    </w:p>
    <w:p w14:paraId="7441655E" w14:textId="77777777" w:rsidR="00E4483F" w:rsidRPr="006D319B" w:rsidRDefault="00E4483F" w:rsidP="00E4483F">
      <w:pPr>
        <w:numPr>
          <w:ilvl w:val="1"/>
          <w:numId w:val="2"/>
        </w:numPr>
        <w:jc w:val="both"/>
        <w:outlineLvl w:val="0"/>
        <w:rPr>
          <w:rFonts w:ascii="Times New Roman" w:eastAsia="Arial" w:hAnsi="Times New Roman"/>
          <w:b/>
          <w:bCs/>
          <w:spacing w:val="-1"/>
          <w:u w:val="thick" w:color="000000"/>
          <w:lang w:val="hr-HR"/>
        </w:rPr>
      </w:pPr>
      <w:bookmarkStart w:id="34" w:name="_Toc5366022"/>
      <w:bookmarkStart w:id="35" w:name="_Toc53056562"/>
      <w:r w:rsidRPr="006D319B">
        <w:rPr>
          <w:rFonts w:ascii="Times New Roman" w:eastAsia="Arial" w:hAnsi="Times New Roman"/>
          <w:b/>
          <w:bCs/>
          <w:spacing w:val="-1"/>
          <w:u w:val="thick" w:color="000000"/>
          <w:lang w:val="hr-HR"/>
        </w:rPr>
        <w:t>Dostava traženih dokumenata</w:t>
      </w:r>
      <w:bookmarkEnd w:id="34"/>
      <w:bookmarkEnd w:id="35"/>
    </w:p>
    <w:p w14:paraId="7B4F9B3F" w14:textId="7E704B30" w:rsidR="00541F16" w:rsidRPr="006D319B" w:rsidRDefault="0038435D" w:rsidP="00541F16">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Dokumente tražene u točki 3., </w:t>
      </w:r>
      <w:r w:rsidR="00C70788" w:rsidRPr="006D319B">
        <w:rPr>
          <w:rFonts w:ascii="Times New Roman" w:eastAsia="Arial" w:hAnsi="Times New Roman"/>
          <w:spacing w:val="-2"/>
          <w:lang w:val="hr-HR"/>
        </w:rPr>
        <w:t>4.</w:t>
      </w:r>
      <w:r w:rsidR="00541F16" w:rsidRPr="006D319B">
        <w:rPr>
          <w:rFonts w:ascii="Times New Roman" w:eastAsia="Arial" w:hAnsi="Times New Roman"/>
          <w:spacing w:val="-2"/>
          <w:lang w:val="hr-HR"/>
        </w:rPr>
        <w:t xml:space="preserve"> </w:t>
      </w:r>
      <w:r w:rsidRPr="006D319B">
        <w:rPr>
          <w:rFonts w:ascii="Times New Roman" w:eastAsia="Arial" w:hAnsi="Times New Roman"/>
          <w:spacing w:val="-2"/>
          <w:lang w:val="hr-HR"/>
        </w:rPr>
        <w:t xml:space="preserve">i 5. </w:t>
      </w:r>
      <w:r w:rsidR="00541F16" w:rsidRPr="006D319B">
        <w:rPr>
          <w:rFonts w:ascii="Times New Roman" w:eastAsia="Arial" w:hAnsi="Times New Roman"/>
          <w:spacing w:val="-2"/>
          <w:lang w:val="hr-HR"/>
        </w:rPr>
        <w:t>ovog Poziva, ponuditelj može dostaviti u neovjerenoj preslici pri čemu se neovjerenom preslikom smatra i neovjereni ispis elektroničke isprave.</w:t>
      </w:r>
    </w:p>
    <w:p w14:paraId="3803C6AF" w14:textId="77777777" w:rsidR="00541F16" w:rsidRPr="006D319B" w:rsidRDefault="00541F16" w:rsidP="00541F16">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Naručitelj može radi provjere istinitosti podataka:</w:t>
      </w:r>
    </w:p>
    <w:p w14:paraId="03E9F8BA" w14:textId="77777777" w:rsidR="00541F16" w:rsidRPr="006D319B" w:rsidRDefault="00541F16" w:rsidP="00554B7D">
      <w:pPr>
        <w:numPr>
          <w:ilvl w:val="0"/>
          <w:numId w:val="1"/>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Od ponuditelja zatražiti dostavu izvornika ili ovjerenih preslika tih dokumenata u primjerenom roku i/ili</w:t>
      </w:r>
    </w:p>
    <w:p w14:paraId="41F7A02F" w14:textId="77777777" w:rsidR="00541F16" w:rsidRPr="006D319B" w:rsidRDefault="00541F16" w:rsidP="00554B7D">
      <w:pPr>
        <w:numPr>
          <w:ilvl w:val="0"/>
          <w:numId w:val="1"/>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Obratiti se izdavatelju dokumenata ili nadležnim tijelima.</w:t>
      </w:r>
    </w:p>
    <w:p w14:paraId="53C8EFC8" w14:textId="77777777" w:rsidR="00541F16" w:rsidRPr="006D319B" w:rsidRDefault="00541F16" w:rsidP="00541F16">
      <w:pPr>
        <w:spacing w:before="100" w:beforeAutospacing="1" w:after="100" w:afterAutospacing="1"/>
        <w:ind w:left="855"/>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D319B" w:rsidRDefault="00541F16" w:rsidP="00541F16">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Ukoliko se utvrdi da je ponuditelj dostavio lažne podatke, Naručitelj će ga isključiti iz postupka nabave.</w:t>
      </w:r>
    </w:p>
    <w:p w14:paraId="689D2B54" w14:textId="77777777" w:rsidR="00EE2276" w:rsidRPr="006D319B" w:rsidRDefault="00EE2276" w:rsidP="00EE2276">
      <w:pPr>
        <w:spacing w:before="121"/>
        <w:ind w:left="855" w:right="7"/>
        <w:jc w:val="both"/>
        <w:rPr>
          <w:rFonts w:ascii="Times New Roman" w:hAnsi="Times New Roman"/>
          <w:spacing w:val="-2"/>
          <w:lang w:val="hr-HR"/>
        </w:rPr>
      </w:pPr>
      <w:r w:rsidRPr="006D319B">
        <w:rPr>
          <w:rFonts w:ascii="Times New Roman" w:hAnsi="Times New Roman"/>
          <w:spacing w:val="-2"/>
          <w:lang w:val="hr-HR"/>
        </w:rPr>
        <w:t>Odredbe iz točke 3., 4. i 5. ovog Poziva na odgovarajući način se primjenjuju na sve članove zajednice pojedinačno u slučaju zajednice gospodarskih subjekata, podugovaratelje, i subjekte na čiju se sposobnost gospodarski subjekt oslanja.</w:t>
      </w:r>
    </w:p>
    <w:p w14:paraId="4D32CD27" w14:textId="7804EFEB" w:rsidR="00C63F76" w:rsidRPr="006D319B" w:rsidRDefault="00C63F76" w:rsidP="0028749E">
      <w:pPr>
        <w:spacing w:before="1" w:line="252" w:lineRule="exact"/>
        <w:ind w:left="855" w:right="7"/>
        <w:jc w:val="both"/>
        <w:rPr>
          <w:rFonts w:ascii="Times New Roman" w:eastAsia="Arial" w:hAnsi="Times New Roman"/>
          <w:spacing w:val="-2"/>
          <w:lang w:val="hr-HR"/>
        </w:rPr>
      </w:pPr>
    </w:p>
    <w:p w14:paraId="74DB3612"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36" w:name="_Toc510095179"/>
      <w:bookmarkStart w:id="37" w:name="_Toc53056563"/>
      <w:r w:rsidRPr="006D319B">
        <w:rPr>
          <w:rFonts w:ascii="Times New Roman" w:eastAsia="Arial" w:hAnsi="Times New Roman"/>
          <w:b/>
          <w:bCs/>
          <w:spacing w:val="-1"/>
          <w:u w:val="thick" w:color="000000"/>
          <w:lang w:val="hr-HR"/>
        </w:rPr>
        <w:t>KRITERIJ ZA ODABIR PONUDE</w:t>
      </w:r>
      <w:bookmarkEnd w:id="36"/>
      <w:bookmarkEnd w:id="37"/>
      <w:r w:rsidRPr="006D319B">
        <w:rPr>
          <w:rFonts w:ascii="Times New Roman" w:eastAsia="Arial" w:hAnsi="Times New Roman"/>
          <w:b/>
          <w:bCs/>
          <w:spacing w:val="-1"/>
          <w:u w:val="thick" w:color="000000"/>
          <w:lang w:val="hr-HR"/>
        </w:rPr>
        <w:t xml:space="preserve"> </w:t>
      </w:r>
    </w:p>
    <w:p w14:paraId="18B63E03" w14:textId="77777777" w:rsidR="0028749E" w:rsidRPr="006D319B" w:rsidRDefault="0028749E" w:rsidP="0028749E">
      <w:pPr>
        <w:jc w:val="both"/>
        <w:rPr>
          <w:rFonts w:ascii="Times New Roman" w:eastAsia="Arial" w:hAnsi="Times New Roman"/>
          <w:spacing w:val="-2"/>
          <w:lang w:val="hr-HR"/>
        </w:rPr>
      </w:pPr>
    </w:p>
    <w:p w14:paraId="2275BB1B"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Naručitelj donosi Odluku o odabiru ekonomski najpovoljnije ponude prema kriteriju za odabir ponude. </w:t>
      </w:r>
    </w:p>
    <w:p w14:paraId="6B2B5682"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Kriterij za odabir ponude je ekonomski najpovoljnija ponuda. Relativni ponder 100% cijena.</w:t>
      </w:r>
    </w:p>
    <w:p w14:paraId="1357BDAA" w14:textId="0C688C4D"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1"/>
          <w:lang w:val="hr-HR"/>
        </w:rPr>
        <w:t>Ako su dvije ili više valjanih ponuda jednako rangirane prema kriteriju za odabir ponude, naručitelj će odabrati ponu</w:t>
      </w:r>
      <w:r w:rsidR="001D2316" w:rsidRPr="006D319B">
        <w:rPr>
          <w:rFonts w:ascii="Times New Roman" w:eastAsia="Arial" w:hAnsi="Times New Roman"/>
          <w:spacing w:val="-1"/>
          <w:lang w:val="hr-HR"/>
        </w:rPr>
        <w:t>du koja je zaprimljena ranije.</w:t>
      </w:r>
    </w:p>
    <w:p w14:paraId="21DB1242" w14:textId="77777777" w:rsidR="00F25E9E" w:rsidRPr="006D319B" w:rsidRDefault="00F25E9E" w:rsidP="0028749E">
      <w:pPr>
        <w:spacing w:before="1" w:line="252" w:lineRule="exact"/>
        <w:ind w:left="855" w:right="7"/>
        <w:jc w:val="both"/>
        <w:rPr>
          <w:rFonts w:ascii="Times New Roman" w:eastAsia="Arial" w:hAnsi="Times New Roman"/>
          <w:spacing w:val="-1"/>
          <w:lang w:val="hr-HR"/>
        </w:rPr>
      </w:pPr>
    </w:p>
    <w:p w14:paraId="1E98303E"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38" w:name="_Toc510095180"/>
      <w:bookmarkStart w:id="39" w:name="_Toc53056564"/>
      <w:r w:rsidRPr="006D319B">
        <w:rPr>
          <w:rFonts w:ascii="Times New Roman" w:eastAsia="Arial" w:hAnsi="Times New Roman"/>
          <w:b/>
          <w:bCs/>
          <w:spacing w:val="-1"/>
          <w:u w:val="thick" w:color="000000"/>
          <w:lang w:val="hr-HR"/>
        </w:rPr>
        <w:t>CIJENA PONUDE</w:t>
      </w:r>
      <w:bookmarkEnd w:id="38"/>
      <w:bookmarkEnd w:id="39"/>
    </w:p>
    <w:p w14:paraId="07B72C80" w14:textId="77777777" w:rsidR="007D3963" w:rsidRPr="006D319B" w:rsidRDefault="007D3963" w:rsidP="007D3963">
      <w:pPr>
        <w:jc w:val="both"/>
        <w:rPr>
          <w:lang w:val="hr-HR"/>
        </w:rPr>
      </w:pPr>
      <w:bookmarkStart w:id="40" w:name="_Toc510095181"/>
    </w:p>
    <w:p w14:paraId="1932E852" w14:textId="4B83C54F"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Cijena ponude piše se brojkama</w:t>
      </w:r>
      <w:r w:rsidR="005A130E" w:rsidRPr="006D319B">
        <w:rPr>
          <w:rFonts w:ascii="Times New Roman" w:eastAsia="Times New Roman" w:hAnsi="Times New Roman"/>
          <w:lang w:val="hr-HR" w:eastAsia="hr-HR"/>
        </w:rPr>
        <w:t xml:space="preserve"> </w:t>
      </w:r>
      <w:r w:rsidRPr="006D319B">
        <w:rPr>
          <w:rFonts w:ascii="Times New Roman" w:eastAsia="Times New Roman" w:hAnsi="Times New Roman"/>
          <w:lang w:val="hr-HR" w:eastAsia="hr-HR"/>
        </w:rPr>
        <w:t xml:space="preserve">u apsolutnom iznosu </w:t>
      </w:r>
      <w:r w:rsidR="005A130E" w:rsidRPr="006D319B">
        <w:rPr>
          <w:rFonts w:ascii="Times New Roman" w:eastAsia="Times New Roman" w:hAnsi="Times New Roman"/>
          <w:lang w:val="hr-HR" w:eastAsia="hr-HR"/>
        </w:rPr>
        <w:t xml:space="preserve">zaokruženo na dvije decimale </w:t>
      </w:r>
      <w:r w:rsidRPr="006D319B">
        <w:rPr>
          <w:rFonts w:ascii="Times New Roman" w:eastAsia="Times New Roman" w:hAnsi="Times New Roman"/>
          <w:lang w:val="hr-HR" w:eastAsia="hr-HR"/>
        </w:rPr>
        <w:t>i mora biti izražena u kunama. </w:t>
      </w:r>
    </w:p>
    <w:p w14:paraId="1E217D14" w14:textId="2D3A2A50"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Arial" w:hAnsi="Times New Roman"/>
          <w:spacing w:val="-1"/>
          <w:lang w:val="hr-HR"/>
        </w:rPr>
        <w:t>Ponuditelj mora dostaviti ponudu za cjelokupan predmet nabave na način kako je to definirano Troškovnikom.</w:t>
      </w:r>
      <w:r w:rsidR="00657C03" w:rsidRPr="006D319B">
        <w:rPr>
          <w:rFonts w:ascii="Times New Roman" w:eastAsia="Times New Roman" w:hAnsi="Times New Roman"/>
          <w:lang w:val="hr-HR" w:eastAsia="hr-HR"/>
        </w:rPr>
        <w:t xml:space="preserve"> Prilikom </w:t>
      </w:r>
      <w:r w:rsidRPr="006D319B">
        <w:rPr>
          <w:rFonts w:ascii="Times New Roman" w:eastAsia="Times New Roman" w:hAnsi="Times New Roman"/>
          <w:lang w:val="hr-HR" w:eastAsia="hr-HR"/>
        </w:rPr>
        <w:t>ispunjavanja troškovnika ponuditelj je dužan ispuniti sve stavke troškovnika. </w:t>
      </w:r>
    </w:p>
    <w:p w14:paraId="691F36B8" w14:textId="77777777"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Ponuditelji u troškovniku predmeta nabave upisuje jediničnu cijenu, ukupnu cijenu po stavki, ukupnu cijenu ponude bez PDV-a, iznos PDV-a, ukupnu cijenu ponude s PDV-om.  </w:t>
      </w:r>
    </w:p>
    <w:p w14:paraId="5A376AF9" w14:textId="77777777" w:rsidR="007D3963" w:rsidRPr="006D319B" w:rsidRDefault="007D3963" w:rsidP="007D3963">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540E9F" w14:textId="303DA591"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lastRenderedPageBreak/>
        <w:t>Jedinična cijena iz ponude je nepromjenjiva. U cijenu ponude uključeni su svi troškovi i popusti na ukupnu cijenu ponude, bez poreza koji se iskazuje posebno iza cijene.  </w:t>
      </w:r>
    </w:p>
    <w:p w14:paraId="21C1CB3F" w14:textId="77777777" w:rsidR="007D3963" w:rsidRPr="006D319B" w:rsidRDefault="007D3963" w:rsidP="007D3963">
      <w:pPr>
        <w:ind w:left="856"/>
        <w:jc w:val="both"/>
        <w:textAlignment w:val="baseline"/>
        <w:rPr>
          <w:rFonts w:ascii="Times New Roman" w:eastAsia="Times New Roman" w:hAnsi="Times New Roman"/>
          <w:lang w:val="hr-HR" w:eastAsia="hr-HR"/>
        </w:rPr>
      </w:pPr>
    </w:p>
    <w:p w14:paraId="229EEF6E" w14:textId="1203D527"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Ako ponuditelj ne postupi u skladu sa zahtjevima iz ove točke, ili promjeni tekst ili količine navedene u Troškovniku smatrat će se da je takav troškovnik nepotpun i nevažeći, te će ponuda biti odbačena kao neprihvatljiva. </w:t>
      </w:r>
    </w:p>
    <w:p w14:paraId="4CBC1A54" w14:textId="77777777" w:rsidR="00C076C3" w:rsidRPr="006D319B" w:rsidRDefault="00C076C3" w:rsidP="007D3963">
      <w:pPr>
        <w:ind w:left="856"/>
        <w:jc w:val="both"/>
        <w:textAlignment w:val="baseline"/>
        <w:rPr>
          <w:rFonts w:ascii="Times New Roman" w:eastAsia="Times New Roman" w:hAnsi="Times New Roman"/>
          <w:lang w:val="hr-HR" w:eastAsia="hr-HR"/>
        </w:rPr>
      </w:pPr>
    </w:p>
    <w:p w14:paraId="2F791CF0"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41" w:name="_Toc53056565"/>
      <w:r w:rsidRPr="006D319B">
        <w:rPr>
          <w:rFonts w:ascii="Times New Roman" w:eastAsia="Arial" w:hAnsi="Times New Roman"/>
          <w:b/>
          <w:bCs/>
          <w:spacing w:val="-1"/>
          <w:u w:val="thick" w:color="000000"/>
          <w:lang w:val="hr-HR"/>
        </w:rPr>
        <w:t>ROK, NAČIN I UVJETI PLAĆANJA</w:t>
      </w:r>
      <w:bookmarkEnd w:id="40"/>
      <w:bookmarkEnd w:id="41"/>
    </w:p>
    <w:p w14:paraId="5457E56C" w14:textId="77777777" w:rsidR="0028749E" w:rsidRPr="006D319B" w:rsidRDefault="0028749E" w:rsidP="0028749E">
      <w:pPr>
        <w:autoSpaceDE w:val="0"/>
        <w:autoSpaceDN w:val="0"/>
        <w:adjustRightInd w:val="0"/>
        <w:spacing w:line="276" w:lineRule="auto"/>
        <w:jc w:val="both"/>
        <w:rPr>
          <w:rFonts w:ascii="Calibri" w:eastAsia="Calibri" w:hAnsi="Calibri"/>
          <w:bCs/>
          <w:color w:val="FF0000"/>
          <w:lang w:val="hr-HR"/>
        </w:rPr>
      </w:pPr>
    </w:p>
    <w:p w14:paraId="2165D578" w14:textId="06C74118" w:rsidR="00411644" w:rsidRDefault="00411644" w:rsidP="00411644">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Plaćanje se obavlja na temelju uredno izvršen</w:t>
      </w:r>
      <w:r w:rsidR="00321308">
        <w:rPr>
          <w:rFonts w:ascii="Times New Roman" w:eastAsia="Arial" w:hAnsi="Times New Roman"/>
          <w:spacing w:val="-2"/>
          <w:lang w:val="hr-HR"/>
        </w:rPr>
        <w:t xml:space="preserve">ih </w:t>
      </w:r>
      <w:r w:rsidRPr="006D319B">
        <w:rPr>
          <w:rFonts w:ascii="Times New Roman" w:eastAsia="Arial" w:hAnsi="Times New Roman"/>
          <w:spacing w:val="-2"/>
          <w:lang w:val="hr-HR"/>
        </w:rPr>
        <w:t>uslug</w:t>
      </w:r>
      <w:r w:rsidR="00321308">
        <w:rPr>
          <w:rFonts w:ascii="Times New Roman" w:eastAsia="Arial" w:hAnsi="Times New Roman"/>
          <w:spacing w:val="-2"/>
          <w:lang w:val="hr-HR"/>
        </w:rPr>
        <w:t>a</w:t>
      </w:r>
      <w:r w:rsidRPr="006D319B">
        <w:rPr>
          <w:rFonts w:ascii="Times New Roman" w:eastAsia="Arial" w:hAnsi="Times New Roman"/>
          <w:spacing w:val="-2"/>
          <w:lang w:val="hr-HR"/>
        </w:rPr>
        <w:t xml:space="preserve"> i ispostavljen</w:t>
      </w:r>
      <w:r w:rsidR="00321308">
        <w:rPr>
          <w:rFonts w:ascii="Times New Roman" w:eastAsia="Arial" w:hAnsi="Times New Roman"/>
          <w:spacing w:val="-2"/>
          <w:lang w:val="hr-HR"/>
        </w:rPr>
        <w:t xml:space="preserve">ih privremenih i okončane situacije </w:t>
      </w:r>
      <w:r w:rsidRPr="006D319B">
        <w:rPr>
          <w:rFonts w:ascii="Times New Roman" w:eastAsia="Arial" w:hAnsi="Times New Roman"/>
          <w:spacing w:val="-2"/>
          <w:lang w:val="hr-HR"/>
        </w:rPr>
        <w:t xml:space="preserve">u roku od trideset (30) dana od dana </w:t>
      </w:r>
      <w:r w:rsidR="000A1546" w:rsidRPr="006D319B">
        <w:rPr>
          <w:rFonts w:ascii="Times New Roman" w:hAnsi="Times New Roman"/>
          <w:spacing w:val="-1"/>
          <w:lang w:val="hr-HR"/>
        </w:rPr>
        <w:t>zaprimanja e</w:t>
      </w:r>
      <w:r w:rsidRPr="006D319B">
        <w:rPr>
          <w:rFonts w:ascii="Times New Roman" w:hAnsi="Times New Roman"/>
          <w:spacing w:val="-1"/>
          <w:lang w:val="hr-HR"/>
        </w:rPr>
        <w:t xml:space="preserve">-računa u strukturiranom elektroničkom obliku putem </w:t>
      </w:r>
      <w:r w:rsidR="000A1546" w:rsidRPr="006D319B">
        <w:rPr>
          <w:rFonts w:ascii="Times New Roman" w:hAnsi="Times New Roman"/>
          <w:spacing w:val="-1"/>
          <w:lang w:val="hr-HR"/>
        </w:rPr>
        <w:t xml:space="preserve">centralnog </w:t>
      </w:r>
      <w:r w:rsidRPr="006D319B">
        <w:rPr>
          <w:rFonts w:ascii="Times New Roman" w:hAnsi="Times New Roman"/>
          <w:spacing w:val="-1"/>
          <w:lang w:val="hr-HR"/>
        </w:rPr>
        <w:t>informacijskog posrednika</w:t>
      </w:r>
      <w:r w:rsidR="000A1546" w:rsidRPr="006D319B">
        <w:rPr>
          <w:rFonts w:ascii="Times New Roman" w:hAnsi="Times New Roman"/>
          <w:spacing w:val="-1"/>
          <w:lang w:val="hr-HR"/>
        </w:rPr>
        <w:t xml:space="preserve"> (FINA)</w:t>
      </w:r>
      <w:r w:rsidRPr="006D319B">
        <w:rPr>
          <w:rFonts w:ascii="Times New Roman" w:hAnsi="Times New Roman"/>
          <w:spacing w:val="-1"/>
          <w:lang w:val="hr-HR"/>
        </w:rPr>
        <w:t xml:space="preserve">, </w:t>
      </w:r>
      <w:r w:rsidRPr="006D319B">
        <w:rPr>
          <w:rFonts w:ascii="Times New Roman" w:eastAsia="Arial" w:hAnsi="Times New Roman"/>
          <w:spacing w:val="-2"/>
          <w:lang w:val="hr-HR"/>
        </w:rPr>
        <w:t xml:space="preserve">na IBAN ponuditelja. </w:t>
      </w:r>
    </w:p>
    <w:p w14:paraId="2518DBC9" w14:textId="7DF01F11" w:rsidR="00321308" w:rsidRDefault="00321308" w:rsidP="00411644">
      <w:pPr>
        <w:spacing w:before="1" w:line="252" w:lineRule="exact"/>
        <w:ind w:left="855" w:right="7"/>
        <w:jc w:val="both"/>
        <w:rPr>
          <w:rFonts w:ascii="Times New Roman" w:eastAsia="Arial" w:hAnsi="Times New Roman"/>
          <w:spacing w:val="-2"/>
          <w:lang w:val="hr-HR"/>
        </w:rPr>
      </w:pPr>
    </w:p>
    <w:p w14:paraId="7FE4BB25" w14:textId="53E4CDDA" w:rsidR="00321308" w:rsidRDefault="00321308" w:rsidP="00411644">
      <w:pPr>
        <w:spacing w:before="1" w:line="252" w:lineRule="exact"/>
        <w:ind w:left="855" w:right="7"/>
        <w:jc w:val="both"/>
        <w:rPr>
          <w:rFonts w:ascii="Times New Roman" w:eastAsia="Arial" w:hAnsi="Times New Roman"/>
          <w:spacing w:val="-2"/>
          <w:lang w:val="hr-HR"/>
        </w:rPr>
      </w:pPr>
      <w:r>
        <w:rPr>
          <w:rFonts w:ascii="Times New Roman" w:eastAsia="Arial" w:hAnsi="Times New Roman"/>
          <w:spacing w:val="-2"/>
          <w:lang w:val="hr-HR"/>
        </w:rPr>
        <w:t>Plaćanje se obavlja u tri (3) dijela i to:</w:t>
      </w:r>
    </w:p>
    <w:p w14:paraId="0BBA0575" w14:textId="196B1296" w:rsidR="00321308" w:rsidRDefault="00321308" w:rsidP="00321308">
      <w:pPr>
        <w:pStyle w:val="Odlomakpopisa"/>
        <w:numPr>
          <w:ilvl w:val="0"/>
          <w:numId w:val="1"/>
        </w:numPr>
        <w:spacing w:before="1" w:line="252" w:lineRule="exact"/>
        <w:ind w:right="7"/>
        <w:jc w:val="both"/>
        <w:rPr>
          <w:rFonts w:ascii="Times New Roman" w:eastAsia="Arial" w:hAnsi="Times New Roman"/>
          <w:spacing w:val="-2"/>
          <w:lang w:val="hr-HR"/>
        </w:rPr>
      </w:pPr>
      <w:r>
        <w:rPr>
          <w:rFonts w:ascii="Times New Roman" w:eastAsia="Arial" w:hAnsi="Times New Roman"/>
          <w:spacing w:val="-2"/>
          <w:lang w:val="hr-HR"/>
        </w:rPr>
        <w:t>prva situacija u visini do 20% ugovorenog iznosa po dostavi Idejnog rješenja naručitelju u obliku i broju primjeraka kako je navedeno u točki 2.5. ovog Poziva,</w:t>
      </w:r>
    </w:p>
    <w:p w14:paraId="3BB4C0E3" w14:textId="08705954" w:rsidR="00321308" w:rsidRDefault="00321308" w:rsidP="00321308">
      <w:pPr>
        <w:pStyle w:val="Odlomakpopisa"/>
        <w:numPr>
          <w:ilvl w:val="0"/>
          <w:numId w:val="1"/>
        </w:numPr>
        <w:spacing w:before="1" w:line="252" w:lineRule="exact"/>
        <w:ind w:right="7"/>
        <w:jc w:val="both"/>
        <w:rPr>
          <w:rFonts w:ascii="Times New Roman" w:eastAsia="Arial" w:hAnsi="Times New Roman"/>
          <w:spacing w:val="-2"/>
          <w:lang w:val="hr-HR"/>
        </w:rPr>
      </w:pPr>
      <w:r>
        <w:rPr>
          <w:rFonts w:ascii="Times New Roman" w:eastAsia="Arial" w:hAnsi="Times New Roman"/>
          <w:spacing w:val="-2"/>
          <w:lang w:val="hr-HR"/>
        </w:rPr>
        <w:t>druga situacija u visini do 70% ugovorenog iznosa po dostavi Glavnog projekta naručitelju u obliku i broju primjeraka kako je navedeno u točki 2.5. ovog Poziva,</w:t>
      </w:r>
    </w:p>
    <w:p w14:paraId="591FAB6E" w14:textId="541E1A87" w:rsidR="00321308" w:rsidRPr="00321308" w:rsidRDefault="00321308" w:rsidP="00321308">
      <w:pPr>
        <w:pStyle w:val="Odlomakpopisa"/>
        <w:numPr>
          <w:ilvl w:val="0"/>
          <w:numId w:val="1"/>
        </w:numPr>
        <w:spacing w:before="1" w:line="252" w:lineRule="exact"/>
        <w:ind w:right="7"/>
        <w:jc w:val="both"/>
        <w:rPr>
          <w:rFonts w:ascii="Times New Roman" w:eastAsia="Arial" w:hAnsi="Times New Roman"/>
          <w:spacing w:val="-2"/>
          <w:lang w:val="hr-HR"/>
        </w:rPr>
      </w:pPr>
      <w:r>
        <w:rPr>
          <w:rFonts w:ascii="Times New Roman" w:eastAsia="Arial" w:hAnsi="Times New Roman"/>
          <w:spacing w:val="-2"/>
          <w:lang w:val="hr-HR"/>
        </w:rPr>
        <w:t>okončana situacija u visini do 10% ugovorenog iznosa po dostavi Troškovnika naručitelju u obliku i broju primjeraka kako je navedeno u točki 2.5. ovog Poziva</w:t>
      </w:r>
    </w:p>
    <w:p w14:paraId="5ABB1264" w14:textId="77777777" w:rsidR="00411644" w:rsidRPr="006D319B" w:rsidRDefault="00411644" w:rsidP="00411644">
      <w:pPr>
        <w:jc w:val="both"/>
        <w:rPr>
          <w:rFonts w:ascii="Calibri" w:eastAsia="Calibri" w:hAnsi="Calibri"/>
          <w:lang w:val="hr-HR"/>
        </w:rPr>
      </w:pPr>
    </w:p>
    <w:p w14:paraId="636073C9" w14:textId="6667F6FD" w:rsidR="0045377D" w:rsidRDefault="00321308" w:rsidP="0045377D">
      <w:pPr>
        <w:ind w:left="850"/>
        <w:jc w:val="both"/>
        <w:rPr>
          <w:rFonts w:ascii="Times New Roman" w:hAnsi="Times New Roman"/>
          <w:lang w:val="hr-HR"/>
        </w:rPr>
      </w:pPr>
      <w:r>
        <w:rPr>
          <w:rFonts w:ascii="Times New Roman" w:eastAsia="Arial" w:hAnsi="Times New Roman"/>
          <w:spacing w:val="-2"/>
          <w:lang w:val="hr-HR"/>
        </w:rPr>
        <w:t xml:space="preserve">Situacije trebaju </w:t>
      </w:r>
      <w:r w:rsidR="00411644" w:rsidRPr="006D319B">
        <w:rPr>
          <w:rFonts w:ascii="Times New Roman" w:eastAsia="Arial" w:hAnsi="Times New Roman"/>
          <w:spacing w:val="-2"/>
          <w:lang w:val="hr-HR"/>
        </w:rPr>
        <w:t xml:space="preserve">glasiti na: ZADARSKA ŽUPANIJA, Božidara Petranovića 8, 23000 Zadar, s pozivom na broj </w:t>
      </w:r>
      <w:r w:rsidR="005925D8" w:rsidRPr="006D319B">
        <w:rPr>
          <w:rFonts w:ascii="Times New Roman" w:eastAsia="Arial" w:hAnsi="Times New Roman"/>
          <w:spacing w:val="-2"/>
          <w:lang w:val="hr-HR"/>
        </w:rPr>
        <w:t>ugovora</w:t>
      </w:r>
      <w:r w:rsidR="00411644" w:rsidRPr="006D319B">
        <w:rPr>
          <w:rFonts w:ascii="Times New Roman" w:eastAsia="Arial" w:hAnsi="Times New Roman"/>
          <w:spacing w:val="-2"/>
          <w:lang w:val="hr-HR"/>
        </w:rPr>
        <w:t>.</w:t>
      </w:r>
      <w:r w:rsidR="0045377D" w:rsidRPr="006D319B">
        <w:rPr>
          <w:rFonts w:ascii="Times New Roman" w:eastAsia="Arial" w:hAnsi="Times New Roman"/>
          <w:spacing w:val="-2"/>
          <w:lang w:val="hr-HR"/>
        </w:rPr>
        <w:t xml:space="preserve"> Uz </w:t>
      </w:r>
      <w:r>
        <w:rPr>
          <w:rFonts w:ascii="Times New Roman" w:eastAsia="Arial" w:hAnsi="Times New Roman"/>
          <w:spacing w:val="-2"/>
          <w:lang w:val="hr-HR"/>
        </w:rPr>
        <w:t>situacije mo</w:t>
      </w:r>
      <w:r w:rsidR="0045377D" w:rsidRPr="006D319B">
        <w:rPr>
          <w:rFonts w:ascii="Times New Roman" w:eastAsia="Arial" w:hAnsi="Times New Roman"/>
          <w:spacing w:val="-2"/>
          <w:lang w:val="hr-HR"/>
        </w:rPr>
        <w:t xml:space="preserve">ra biti </w:t>
      </w:r>
      <w:r w:rsidR="0045377D" w:rsidRPr="006D319B">
        <w:rPr>
          <w:rFonts w:ascii="Times New Roman" w:hAnsi="Times New Roman"/>
          <w:lang w:val="hr-HR"/>
        </w:rPr>
        <w:t>Zapisnik o uredno izvršenoj usluzi ovjeren od strane Naručitelja i Izvršitelja.</w:t>
      </w:r>
    </w:p>
    <w:p w14:paraId="3B4C89C1" w14:textId="5F798860" w:rsidR="00B229D7" w:rsidRPr="006D319B" w:rsidRDefault="00B229D7" w:rsidP="0028749E">
      <w:pPr>
        <w:spacing w:before="1" w:line="252" w:lineRule="exact"/>
        <w:ind w:left="855" w:right="7"/>
        <w:jc w:val="both"/>
        <w:rPr>
          <w:rFonts w:ascii="Times New Roman" w:eastAsia="Arial" w:hAnsi="Times New Roman"/>
          <w:color w:val="FF0000"/>
          <w:spacing w:val="-2"/>
          <w:lang w:val="hr-HR"/>
        </w:rPr>
      </w:pPr>
    </w:p>
    <w:p w14:paraId="3C9004F5"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Predujam isključen, kao i traženje sredstava osiguranja plaćanja od strane gospodarskog subjekta.</w:t>
      </w:r>
    </w:p>
    <w:p w14:paraId="7C1AFD46"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Na zakašnjele uplate odabrani ponuditelj ima pravo naručitelju obračunati zakonsku zateznu kamatu. U slučaju slanja opomena odabrani ponuditelj nema pravo na naplatu troškova opomena.</w:t>
      </w:r>
    </w:p>
    <w:p w14:paraId="215AD66B" w14:textId="4D530733" w:rsidR="00883E13" w:rsidRPr="006D319B" w:rsidRDefault="00883E13" w:rsidP="0028749E">
      <w:pPr>
        <w:autoSpaceDE w:val="0"/>
        <w:autoSpaceDN w:val="0"/>
        <w:adjustRightInd w:val="0"/>
        <w:spacing w:line="276" w:lineRule="auto"/>
        <w:jc w:val="both"/>
        <w:rPr>
          <w:rFonts w:ascii="Calibri" w:eastAsia="Calibri" w:hAnsi="Calibri"/>
          <w:bCs/>
          <w:color w:val="FF0000"/>
          <w:lang w:val="hr-HR"/>
        </w:rPr>
      </w:pPr>
    </w:p>
    <w:p w14:paraId="0CFF0B97"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42" w:name="_Toc510095182"/>
      <w:bookmarkStart w:id="43" w:name="_Toc53056566"/>
      <w:r w:rsidRPr="006D319B">
        <w:rPr>
          <w:rFonts w:ascii="Times New Roman" w:eastAsia="Arial" w:hAnsi="Times New Roman"/>
          <w:b/>
          <w:bCs/>
          <w:spacing w:val="-1"/>
          <w:u w:val="thick" w:color="000000"/>
          <w:lang w:val="hr-HR"/>
        </w:rPr>
        <w:t>UPUTA O ISPRAVNOM NAČINU IZRADE PONUDE</w:t>
      </w:r>
      <w:bookmarkEnd w:id="42"/>
      <w:bookmarkEnd w:id="43"/>
    </w:p>
    <w:p w14:paraId="2F6C4F36" w14:textId="77777777" w:rsidR="0028749E" w:rsidRPr="006D319B" w:rsidRDefault="0028749E" w:rsidP="00AD3836">
      <w:pPr>
        <w:autoSpaceDE w:val="0"/>
        <w:autoSpaceDN w:val="0"/>
        <w:adjustRightInd w:val="0"/>
        <w:spacing w:line="276" w:lineRule="auto"/>
        <w:jc w:val="both"/>
        <w:rPr>
          <w:rFonts w:ascii="Calibri" w:eastAsia="Calibri" w:hAnsi="Calibri"/>
          <w:bCs/>
          <w:lang w:val="hr-HR"/>
        </w:rPr>
      </w:pPr>
    </w:p>
    <w:p w14:paraId="69279CA9"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Pri izradi ponude ponuditelj se mora pridržavati zahtjeva i uvjeta iz ovog Poziva.</w:t>
      </w:r>
    </w:p>
    <w:p w14:paraId="5A0F091B"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Ponuda, zajedno sa pripadajućom dokumentacijom, izrađuje se na hrvatskom jeziku i latiničnom pismu. </w:t>
      </w:r>
    </w:p>
    <w:p w14:paraId="0B8655F6" w14:textId="77777777" w:rsidR="008C16A9" w:rsidRPr="006D319B" w:rsidRDefault="008C16A9" w:rsidP="00AD3836">
      <w:pPr>
        <w:spacing w:line="252" w:lineRule="exact"/>
        <w:ind w:left="855"/>
        <w:jc w:val="both"/>
        <w:rPr>
          <w:rFonts w:ascii="Times New Roman" w:eastAsia="Arial" w:hAnsi="Times New Roman"/>
          <w:spacing w:val="-2"/>
          <w:lang w:val="hr-HR"/>
        </w:rPr>
      </w:pPr>
    </w:p>
    <w:p w14:paraId="7CA526D7" w14:textId="0A941D91" w:rsidR="0028749E" w:rsidRPr="006D319B" w:rsidRDefault="00585DF1" w:rsidP="00240116">
      <w:pPr>
        <w:numPr>
          <w:ilvl w:val="1"/>
          <w:numId w:val="2"/>
        </w:numPr>
        <w:jc w:val="both"/>
        <w:outlineLvl w:val="0"/>
        <w:rPr>
          <w:rFonts w:ascii="Times New Roman" w:eastAsia="Arial" w:hAnsi="Times New Roman"/>
          <w:b/>
          <w:bCs/>
          <w:spacing w:val="-1"/>
          <w:u w:val="thick" w:color="000000"/>
          <w:lang w:val="hr-HR"/>
        </w:rPr>
      </w:pPr>
      <w:bookmarkStart w:id="44" w:name="_Toc510095183"/>
      <w:r w:rsidRPr="006D319B">
        <w:rPr>
          <w:rFonts w:ascii="Times New Roman" w:eastAsia="Arial" w:hAnsi="Times New Roman"/>
          <w:b/>
          <w:bCs/>
          <w:spacing w:val="-1"/>
          <w:u w:val="thick" w:color="000000"/>
          <w:lang w:val="hr-HR"/>
        </w:rPr>
        <w:t xml:space="preserve"> </w:t>
      </w:r>
      <w:bookmarkStart w:id="45" w:name="_Toc53056567"/>
      <w:r w:rsidR="0028749E" w:rsidRPr="006D319B">
        <w:rPr>
          <w:rFonts w:ascii="Times New Roman" w:eastAsia="Arial" w:hAnsi="Times New Roman"/>
          <w:b/>
          <w:bCs/>
          <w:spacing w:val="-1"/>
          <w:u w:val="thick" w:color="000000"/>
          <w:lang w:val="hr-HR"/>
        </w:rPr>
        <w:t>Sadržaj ponude</w:t>
      </w:r>
      <w:bookmarkEnd w:id="44"/>
      <w:bookmarkEnd w:id="45"/>
    </w:p>
    <w:p w14:paraId="52AC179B"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treba sadržavati:</w:t>
      </w:r>
    </w:p>
    <w:p w14:paraId="575F3155" w14:textId="77777777" w:rsidR="00A95841" w:rsidRPr="006D319B" w:rsidRDefault="00A95841"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Ponudbeni list (ispunjen, potpisan i pečatiran od strane ovlaštene osobe ponuditelja),</w:t>
      </w:r>
    </w:p>
    <w:p w14:paraId="312949EE" w14:textId="49698C56" w:rsidR="00A95841" w:rsidRPr="006D319B" w:rsidRDefault="0045377D"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Troškovnik</w:t>
      </w:r>
      <w:r w:rsidR="00A95841" w:rsidRPr="006D319B">
        <w:rPr>
          <w:rFonts w:ascii="Times New Roman" w:eastAsia="Arial" w:hAnsi="Times New Roman"/>
          <w:spacing w:val="-2"/>
          <w:lang w:val="hr-HR"/>
        </w:rPr>
        <w:t xml:space="preserve"> (ispunjen, potpisan i pečatiran od strane ovlaštene osobe ponuditelja),</w:t>
      </w:r>
    </w:p>
    <w:p w14:paraId="713993D5" w14:textId="16A3EB42" w:rsidR="005925D8" w:rsidRPr="006D319B" w:rsidRDefault="005925D8"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Prijedlog ugovora (ispunjen, potpisan i pečatiran od strane ovlaštene osobe ponuditelja),</w:t>
      </w:r>
    </w:p>
    <w:p w14:paraId="1805F1A0" w14:textId="6FE2E4F7" w:rsidR="00A95841" w:rsidRPr="006D319B" w:rsidRDefault="00B41B41"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D</w:t>
      </w:r>
      <w:r w:rsidR="00A95841" w:rsidRPr="006D319B">
        <w:rPr>
          <w:rFonts w:ascii="Times New Roman" w:eastAsia="Arial" w:hAnsi="Times New Roman"/>
          <w:spacing w:val="-2"/>
          <w:lang w:val="hr-HR"/>
        </w:rPr>
        <w:t>okument</w:t>
      </w:r>
      <w:r w:rsidRPr="006D319B">
        <w:rPr>
          <w:rFonts w:ascii="Times New Roman" w:eastAsia="Arial" w:hAnsi="Times New Roman"/>
          <w:spacing w:val="-2"/>
          <w:lang w:val="hr-HR"/>
        </w:rPr>
        <w:t>i</w:t>
      </w:r>
      <w:r w:rsidR="00A95841" w:rsidRPr="006D319B">
        <w:rPr>
          <w:rFonts w:ascii="Times New Roman" w:eastAsia="Arial" w:hAnsi="Times New Roman"/>
          <w:spacing w:val="-2"/>
          <w:lang w:val="hr-HR"/>
        </w:rPr>
        <w:t xml:space="preserve"> tražen</w:t>
      </w:r>
      <w:r w:rsidRPr="006D319B">
        <w:rPr>
          <w:rFonts w:ascii="Times New Roman" w:eastAsia="Arial" w:hAnsi="Times New Roman"/>
          <w:spacing w:val="-2"/>
          <w:lang w:val="hr-HR"/>
        </w:rPr>
        <w:t>i</w:t>
      </w:r>
      <w:r w:rsidR="00A95841" w:rsidRPr="006D319B">
        <w:rPr>
          <w:rFonts w:ascii="Times New Roman" w:eastAsia="Arial" w:hAnsi="Times New Roman"/>
          <w:spacing w:val="-2"/>
          <w:lang w:val="hr-HR"/>
        </w:rPr>
        <w:t xml:space="preserve"> </w:t>
      </w:r>
      <w:r w:rsidR="005925D8" w:rsidRPr="006D319B">
        <w:rPr>
          <w:rFonts w:ascii="Times New Roman" w:eastAsia="Arial" w:hAnsi="Times New Roman"/>
          <w:spacing w:val="-2"/>
          <w:lang w:val="hr-HR"/>
        </w:rPr>
        <w:t xml:space="preserve">u točkama 3., </w:t>
      </w:r>
      <w:r w:rsidR="0045377D" w:rsidRPr="006D319B">
        <w:rPr>
          <w:rFonts w:ascii="Times New Roman" w:eastAsia="Arial" w:hAnsi="Times New Roman"/>
          <w:spacing w:val="-2"/>
          <w:lang w:val="hr-HR"/>
        </w:rPr>
        <w:t xml:space="preserve">4. </w:t>
      </w:r>
      <w:r w:rsidR="005925D8" w:rsidRPr="006D319B">
        <w:rPr>
          <w:rFonts w:ascii="Times New Roman" w:eastAsia="Arial" w:hAnsi="Times New Roman"/>
          <w:spacing w:val="-2"/>
          <w:lang w:val="hr-HR"/>
        </w:rPr>
        <w:t>i 5.</w:t>
      </w:r>
      <w:r w:rsidR="0045377D" w:rsidRPr="006D319B">
        <w:rPr>
          <w:rFonts w:ascii="Times New Roman" w:eastAsia="Arial" w:hAnsi="Times New Roman"/>
          <w:spacing w:val="-2"/>
          <w:lang w:val="hr-HR"/>
        </w:rPr>
        <w:t>ovog</w:t>
      </w:r>
      <w:r w:rsidR="00A95841" w:rsidRPr="006D319B">
        <w:rPr>
          <w:rFonts w:ascii="Times New Roman" w:eastAsia="Arial" w:hAnsi="Times New Roman"/>
          <w:spacing w:val="-2"/>
          <w:lang w:val="hr-HR"/>
        </w:rPr>
        <w:t xml:space="preserve"> Poziv</w:t>
      </w:r>
      <w:r w:rsidR="00445CB8">
        <w:rPr>
          <w:rFonts w:ascii="Times New Roman" w:eastAsia="Arial" w:hAnsi="Times New Roman"/>
          <w:spacing w:val="-2"/>
          <w:lang w:val="hr-HR"/>
        </w:rPr>
        <w:t>a.</w:t>
      </w:r>
    </w:p>
    <w:p w14:paraId="2735386B" w14:textId="77777777" w:rsidR="00F568E0" w:rsidRPr="006D319B" w:rsidRDefault="00F568E0" w:rsidP="00F568E0">
      <w:pPr>
        <w:spacing w:line="252" w:lineRule="exact"/>
        <w:ind w:left="1215" w:right="3"/>
        <w:jc w:val="both"/>
        <w:rPr>
          <w:rFonts w:ascii="Times New Roman" w:eastAsia="Arial" w:hAnsi="Times New Roman"/>
          <w:spacing w:val="-2"/>
          <w:lang w:val="hr-HR"/>
        </w:rPr>
      </w:pPr>
    </w:p>
    <w:p w14:paraId="6EFFC529" w14:textId="7FCC33AA" w:rsidR="0028749E" w:rsidRPr="006D319B" w:rsidRDefault="00585DF1" w:rsidP="00240116">
      <w:pPr>
        <w:numPr>
          <w:ilvl w:val="1"/>
          <w:numId w:val="2"/>
        </w:numPr>
        <w:jc w:val="both"/>
        <w:outlineLvl w:val="0"/>
        <w:rPr>
          <w:rFonts w:ascii="Times New Roman" w:eastAsia="Arial" w:hAnsi="Times New Roman"/>
          <w:b/>
          <w:bCs/>
          <w:spacing w:val="-1"/>
          <w:u w:val="thick" w:color="000000"/>
          <w:lang w:val="hr-HR"/>
        </w:rPr>
      </w:pPr>
      <w:bookmarkStart w:id="46" w:name="_Toc510095184"/>
      <w:r w:rsidRPr="006D319B">
        <w:rPr>
          <w:rFonts w:ascii="Times New Roman" w:eastAsia="Arial" w:hAnsi="Times New Roman"/>
          <w:b/>
          <w:bCs/>
          <w:spacing w:val="-1"/>
          <w:u w:val="thick" w:color="000000"/>
          <w:lang w:val="hr-HR"/>
        </w:rPr>
        <w:t xml:space="preserve"> </w:t>
      </w:r>
      <w:bookmarkStart w:id="47" w:name="_Toc53056568"/>
      <w:r w:rsidR="0028749E" w:rsidRPr="006D319B">
        <w:rPr>
          <w:rFonts w:ascii="Times New Roman" w:eastAsia="Arial" w:hAnsi="Times New Roman"/>
          <w:b/>
          <w:bCs/>
          <w:spacing w:val="-1"/>
          <w:u w:val="thick" w:color="000000"/>
          <w:lang w:val="hr-HR"/>
        </w:rPr>
        <w:t>Način izrade ponude</w:t>
      </w:r>
      <w:bookmarkEnd w:id="46"/>
      <w:bookmarkEnd w:id="47"/>
    </w:p>
    <w:p w14:paraId="3D24E182"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Ponuda se predaje u izvorniku. </w:t>
      </w:r>
    </w:p>
    <w:p w14:paraId="5AFCE4B0"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se uvezuje na način da se onemogući naknadno vađenje ili umetanje listova.</w:t>
      </w:r>
    </w:p>
    <w:p w14:paraId="0B7000B8"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Ako je ponuda izrađena u dva ili više dijelova, svaki dio se uvezuje na način da onemogući naknadno vađenje ili umetanje listova. </w:t>
      </w:r>
    </w:p>
    <w:p w14:paraId="62D84A4A" w14:textId="439A16F3"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Propisani tekst </w:t>
      </w:r>
      <w:r w:rsidR="00911A58" w:rsidRPr="006D319B">
        <w:rPr>
          <w:rFonts w:ascii="Times New Roman" w:eastAsia="Arial" w:hAnsi="Times New Roman"/>
          <w:spacing w:val="-2"/>
          <w:lang w:val="hr-HR"/>
        </w:rPr>
        <w:t>Poziva na dostavu ponuda</w:t>
      </w:r>
      <w:r w:rsidR="00033E3B" w:rsidRPr="006D319B">
        <w:rPr>
          <w:rFonts w:ascii="Times New Roman" w:eastAsia="Arial" w:hAnsi="Times New Roman"/>
          <w:spacing w:val="-2"/>
          <w:lang w:val="hr-HR"/>
        </w:rPr>
        <w:t xml:space="preserve"> </w:t>
      </w:r>
      <w:r w:rsidRPr="006D319B">
        <w:rPr>
          <w:rFonts w:ascii="Times New Roman" w:eastAsia="Arial" w:hAnsi="Times New Roman"/>
          <w:spacing w:val="-2"/>
          <w:lang w:val="hr-HR"/>
        </w:rPr>
        <w:t xml:space="preserve">ne smije se mijenjati i nadopunjavati. </w:t>
      </w:r>
    </w:p>
    <w:p w14:paraId="1EA6E29C"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lastRenderedPageBreak/>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Ponude se pišu neizbrisivom tintom. </w:t>
      </w:r>
    </w:p>
    <w:p w14:paraId="59BD4C33"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Ispravci u ponudi moraju biti izrađeni na način da su vidljivi. Ispravci moraju uz navod datuma ispravka biti potvrđeni potpisom ponuditelja. </w:t>
      </w:r>
    </w:p>
    <w:p w14:paraId="7BC4DC90" w14:textId="77777777" w:rsidR="00033E3B" w:rsidRPr="006D319B" w:rsidRDefault="00033E3B" w:rsidP="00AD3836">
      <w:pPr>
        <w:spacing w:line="252" w:lineRule="exact"/>
        <w:ind w:left="855"/>
        <w:jc w:val="both"/>
        <w:rPr>
          <w:rFonts w:ascii="Times New Roman" w:eastAsia="Arial" w:hAnsi="Times New Roman"/>
          <w:spacing w:val="-2"/>
          <w:lang w:val="hr-HR"/>
        </w:rPr>
      </w:pPr>
    </w:p>
    <w:p w14:paraId="6B6CC6BC"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48" w:name="_Toc510095185"/>
      <w:bookmarkStart w:id="49" w:name="_Toc53056569"/>
      <w:r w:rsidRPr="006D319B">
        <w:rPr>
          <w:rFonts w:ascii="Times New Roman" w:eastAsia="Arial" w:hAnsi="Times New Roman"/>
          <w:b/>
          <w:bCs/>
          <w:spacing w:val="-1"/>
          <w:u w:val="thick" w:color="000000"/>
          <w:lang w:val="hr-HR"/>
        </w:rPr>
        <w:t>NAČIN DOSTAVE PONUDE</w:t>
      </w:r>
      <w:bookmarkEnd w:id="48"/>
      <w:bookmarkEnd w:id="49"/>
      <w:r w:rsidRPr="006D319B">
        <w:rPr>
          <w:rFonts w:ascii="Times New Roman" w:eastAsia="Arial" w:hAnsi="Times New Roman"/>
          <w:b/>
          <w:bCs/>
          <w:spacing w:val="-1"/>
          <w:u w:val="thick" w:color="000000"/>
          <w:lang w:val="hr-HR"/>
        </w:rPr>
        <w:t xml:space="preserve"> </w:t>
      </w:r>
    </w:p>
    <w:p w14:paraId="4711097E" w14:textId="77777777" w:rsidR="0028749E" w:rsidRPr="006D319B" w:rsidRDefault="0028749E" w:rsidP="00AD3836">
      <w:pPr>
        <w:autoSpaceDE w:val="0"/>
        <w:autoSpaceDN w:val="0"/>
        <w:adjustRightInd w:val="0"/>
        <w:spacing w:line="276" w:lineRule="auto"/>
        <w:jc w:val="both"/>
        <w:rPr>
          <w:rFonts w:ascii="Calibri" w:eastAsia="Calibri" w:hAnsi="Calibri"/>
          <w:bCs/>
          <w:color w:val="FF0000"/>
          <w:lang w:val="hr-HR"/>
        </w:rPr>
      </w:pPr>
    </w:p>
    <w:p w14:paraId="73A5EF87" w14:textId="3C166E8A"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mora b</w:t>
      </w:r>
      <w:r w:rsidR="006C65A6" w:rsidRPr="006D319B">
        <w:rPr>
          <w:rFonts w:ascii="Times New Roman" w:eastAsia="Arial" w:hAnsi="Times New Roman"/>
          <w:spacing w:val="-2"/>
          <w:lang w:val="hr-HR"/>
        </w:rPr>
        <w:t xml:space="preserve">iti izrađena u skladu s točkom </w:t>
      </w:r>
      <w:r w:rsidR="005925D8" w:rsidRPr="006D319B">
        <w:rPr>
          <w:rFonts w:ascii="Times New Roman" w:eastAsia="Arial" w:hAnsi="Times New Roman"/>
          <w:spacing w:val="-2"/>
          <w:lang w:val="hr-HR"/>
        </w:rPr>
        <w:t>9</w:t>
      </w:r>
      <w:r w:rsidRPr="006D319B">
        <w:rPr>
          <w:rFonts w:ascii="Times New Roman" w:eastAsia="Arial" w:hAnsi="Times New Roman"/>
          <w:spacing w:val="-2"/>
          <w:lang w:val="hr-HR"/>
        </w:rPr>
        <w:t>. ovog Poziva, te se dostavlja u papirnatom obliku, u zatvorenoj omotnici.</w:t>
      </w:r>
    </w:p>
    <w:p w14:paraId="3FE2F632" w14:textId="77777777" w:rsidR="0028749E" w:rsidRPr="006D319B" w:rsidRDefault="0028749E" w:rsidP="00AD3836">
      <w:pPr>
        <w:spacing w:line="252" w:lineRule="exact"/>
        <w:ind w:left="855"/>
        <w:jc w:val="both"/>
        <w:rPr>
          <w:rFonts w:ascii="Times New Roman" w:eastAsia="Arial" w:hAnsi="Times New Roman"/>
          <w:spacing w:val="-2"/>
          <w:lang w:val="hr-HR"/>
        </w:rPr>
      </w:pPr>
    </w:p>
    <w:p w14:paraId="010BA214"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pristigla nakon isteka roka za dostavu ponuda neće se otvarati, te će se kao zakašnjela ponuda vratiti ponuditelju koji ju je dostavio.</w:t>
      </w:r>
    </w:p>
    <w:p w14:paraId="23204726" w14:textId="77777777" w:rsidR="0028749E" w:rsidRPr="006D319B" w:rsidRDefault="0028749E" w:rsidP="00AD3836">
      <w:pPr>
        <w:spacing w:line="252" w:lineRule="exact"/>
        <w:ind w:left="855"/>
        <w:jc w:val="both"/>
        <w:rPr>
          <w:rFonts w:ascii="Times New Roman" w:eastAsia="Arial" w:hAnsi="Times New Roman"/>
          <w:spacing w:val="-2"/>
          <w:lang w:val="hr-HR"/>
        </w:rPr>
      </w:pPr>
    </w:p>
    <w:p w14:paraId="28565094"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Alternativna ponuda nije dopuštena u ovom postupku nabave. </w:t>
      </w:r>
    </w:p>
    <w:p w14:paraId="125DF417" w14:textId="77777777" w:rsidR="0028749E" w:rsidRPr="006D319B" w:rsidRDefault="0028749E" w:rsidP="00AD3836">
      <w:pPr>
        <w:spacing w:line="252" w:lineRule="exact"/>
        <w:ind w:left="855"/>
        <w:jc w:val="both"/>
        <w:rPr>
          <w:rFonts w:ascii="Times New Roman" w:eastAsia="Arial" w:hAnsi="Times New Roman"/>
          <w:spacing w:val="-2"/>
          <w:lang w:val="hr-HR"/>
        </w:rPr>
      </w:pPr>
    </w:p>
    <w:p w14:paraId="3969E448"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50" w:name="_Toc510095186"/>
      <w:bookmarkStart w:id="51" w:name="_Toc53056570"/>
      <w:r w:rsidRPr="006D319B">
        <w:rPr>
          <w:rFonts w:ascii="Times New Roman" w:eastAsia="Arial" w:hAnsi="Times New Roman"/>
          <w:b/>
          <w:bCs/>
          <w:spacing w:val="-1"/>
          <w:u w:val="thick" w:color="000000"/>
          <w:lang w:val="hr-HR"/>
        </w:rPr>
        <w:t>Mjesto dostave ponude</w:t>
      </w:r>
      <w:bookmarkEnd w:id="50"/>
      <w:bookmarkEnd w:id="51"/>
    </w:p>
    <w:p w14:paraId="51E94984"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Zadarska županija, Božidara Petranovića 8, 23000 Zadar</w:t>
      </w:r>
    </w:p>
    <w:p w14:paraId="7DB62C55"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p>
    <w:p w14:paraId="50CFC1D9"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52" w:name="_Toc510095187"/>
      <w:bookmarkStart w:id="53" w:name="_Toc53056571"/>
      <w:r w:rsidRPr="006D319B">
        <w:rPr>
          <w:rFonts w:ascii="Times New Roman" w:eastAsia="Arial" w:hAnsi="Times New Roman"/>
          <w:b/>
          <w:bCs/>
          <w:spacing w:val="-1"/>
          <w:u w:val="thick" w:color="000000"/>
          <w:lang w:val="hr-HR"/>
        </w:rPr>
        <w:t>Način dostave ponude</w:t>
      </w:r>
      <w:bookmarkEnd w:id="52"/>
      <w:bookmarkEnd w:id="53"/>
    </w:p>
    <w:p w14:paraId="0A6AC493" w14:textId="3D16BDB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2"/>
          <w:lang w:val="hr-HR"/>
        </w:rPr>
        <w:t xml:space="preserve">Ponuda se dostavlja </w:t>
      </w:r>
      <w:r w:rsidRPr="006D319B">
        <w:rPr>
          <w:rFonts w:ascii="Times New Roman" w:eastAsia="Arial" w:hAnsi="Times New Roman"/>
          <w:spacing w:val="-1"/>
          <w:lang w:val="hr-HR"/>
        </w:rPr>
        <w:t xml:space="preserve">u zatvorenoj poštanskoj omotnici neposredno na pisarnicu naručitelja ili preporučenom poštanskom pošiljkom na adresu naručitelja iz točke </w:t>
      </w:r>
      <w:r w:rsidR="005925D8" w:rsidRPr="006D319B">
        <w:rPr>
          <w:rFonts w:ascii="Times New Roman" w:eastAsia="Arial" w:hAnsi="Times New Roman"/>
          <w:spacing w:val="-1"/>
          <w:lang w:val="hr-HR"/>
        </w:rPr>
        <w:t>10</w:t>
      </w:r>
      <w:r w:rsidRPr="006D319B">
        <w:rPr>
          <w:rFonts w:ascii="Times New Roman" w:eastAsia="Arial" w:hAnsi="Times New Roman"/>
          <w:spacing w:val="-1"/>
          <w:lang w:val="hr-HR"/>
        </w:rPr>
        <w:t xml:space="preserve">.1. ovog Poziva. </w:t>
      </w:r>
    </w:p>
    <w:p w14:paraId="3D03E8BC" w14:textId="77777777" w:rsidR="0028749E" w:rsidRPr="006D319B" w:rsidRDefault="0028749E" w:rsidP="0028749E">
      <w:pPr>
        <w:spacing w:before="1"/>
        <w:ind w:left="856" w:right="7"/>
        <w:jc w:val="both"/>
        <w:rPr>
          <w:rFonts w:ascii="Times New Roman" w:eastAsia="Arial" w:hAnsi="Times New Roman"/>
          <w:spacing w:val="-1"/>
          <w:lang w:val="hr-HR"/>
        </w:rPr>
      </w:pPr>
    </w:p>
    <w:p w14:paraId="5A044A03" w14:textId="7777777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1"/>
          <w:lang w:val="hr-HR"/>
        </w:rPr>
        <w:t>Na zatvorenoj omotnici mora biti naznačeno:</w:t>
      </w:r>
    </w:p>
    <w:p w14:paraId="7AE1FD5D" w14:textId="7777777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1"/>
          <w:lang w:val="hr-HR"/>
        </w:rPr>
        <w:t xml:space="preserve">- na prednjoj strani omotnice: </w:t>
      </w:r>
    </w:p>
    <w:p w14:paraId="4AC1DF22" w14:textId="77777777" w:rsidR="0028749E" w:rsidRPr="006D319B" w:rsidRDefault="0028749E" w:rsidP="0028749E">
      <w:pPr>
        <w:spacing w:before="1"/>
        <w:ind w:left="1440" w:right="7"/>
        <w:rPr>
          <w:rFonts w:ascii="Times New Roman" w:eastAsia="Arial" w:hAnsi="Times New Roman"/>
          <w:b/>
          <w:spacing w:val="-1"/>
          <w:lang w:val="hr-HR"/>
        </w:rPr>
      </w:pPr>
      <w:r w:rsidRPr="006D319B">
        <w:rPr>
          <w:rFonts w:ascii="Times New Roman" w:eastAsia="Arial" w:hAnsi="Times New Roman"/>
          <w:b/>
          <w:spacing w:val="-1"/>
          <w:lang w:val="hr-HR"/>
        </w:rPr>
        <w:t>ZADARSKA ŽUPANIJA</w:t>
      </w:r>
    </w:p>
    <w:p w14:paraId="0A99E90E" w14:textId="77777777" w:rsidR="0028749E" w:rsidRPr="006D319B" w:rsidRDefault="0028749E" w:rsidP="0028749E">
      <w:pPr>
        <w:spacing w:before="1"/>
        <w:ind w:left="1440" w:right="7"/>
        <w:rPr>
          <w:rFonts w:ascii="Times New Roman" w:eastAsia="Arial" w:hAnsi="Times New Roman"/>
          <w:spacing w:val="-1"/>
          <w:lang w:val="hr-HR"/>
        </w:rPr>
      </w:pPr>
      <w:r w:rsidRPr="006D319B">
        <w:rPr>
          <w:rFonts w:ascii="Times New Roman" w:eastAsia="Arial" w:hAnsi="Times New Roman"/>
          <w:spacing w:val="-1"/>
          <w:lang w:val="hr-HR"/>
        </w:rPr>
        <w:t>Božidara Petranovića 8</w:t>
      </w:r>
    </w:p>
    <w:p w14:paraId="4D8E7F6C" w14:textId="77777777" w:rsidR="0028749E" w:rsidRPr="006D319B" w:rsidRDefault="0028749E" w:rsidP="0028749E">
      <w:pPr>
        <w:spacing w:before="1"/>
        <w:ind w:left="1440" w:right="7"/>
        <w:rPr>
          <w:rFonts w:ascii="Times New Roman" w:eastAsia="Arial" w:hAnsi="Times New Roman"/>
          <w:spacing w:val="-1"/>
          <w:lang w:val="hr-HR"/>
        </w:rPr>
      </w:pPr>
      <w:r w:rsidRPr="006D319B">
        <w:rPr>
          <w:rFonts w:ascii="Times New Roman" w:eastAsia="Arial" w:hAnsi="Times New Roman"/>
          <w:spacing w:val="-1"/>
          <w:lang w:val="hr-HR"/>
        </w:rPr>
        <w:t>23000 Zadar</w:t>
      </w:r>
    </w:p>
    <w:p w14:paraId="100EAD5A" w14:textId="2212E6F9" w:rsidR="003D5173" w:rsidRPr="006D319B" w:rsidRDefault="0028749E" w:rsidP="00A95841">
      <w:pPr>
        <w:spacing w:before="1"/>
        <w:ind w:left="1440" w:right="7"/>
        <w:rPr>
          <w:rFonts w:ascii="Times New Roman" w:hAnsi="Times New Roman"/>
          <w:lang w:val="hr-HR"/>
        </w:rPr>
      </w:pPr>
      <w:r w:rsidRPr="006D319B">
        <w:rPr>
          <w:rFonts w:ascii="Times New Roman" w:eastAsia="Arial" w:hAnsi="Times New Roman"/>
          <w:spacing w:val="-1"/>
          <w:lang w:val="hr-HR"/>
        </w:rPr>
        <w:t>P</w:t>
      </w:r>
      <w:r w:rsidR="00A95841" w:rsidRPr="006D319B">
        <w:rPr>
          <w:rFonts w:ascii="Times New Roman" w:eastAsia="Arial" w:hAnsi="Times New Roman"/>
          <w:spacing w:val="-1"/>
          <w:lang w:val="hr-HR"/>
        </w:rPr>
        <w:t>onuda</w:t>
      </w:r>
      <w:r w:rsidRPr="006D319B">
        <w:rPr>
          <w:rFonts w:ascii="Times New Roman" w:eastAsia="Arial" w:hAnsi="Times New Roman"/>
          <w:spacing w:val="-1"/>
          <w:lang w:val="hr-HR"/>
        </w:rPr>
        <w:t xml:space="preserve"> </w:t>
      </w:r>
      <w:r w:rsidR="008C6476" w:rsidRPr="006D319B">
        <w:rPr>
          <w:rFonts w:ascii="Times New Roman" w:eastAsia="Arial" w:hAnsi="Times New Roman"/>
          <w:spacing w:val="-1"/>
          <w:lang w:val="hr-HR"/>
        </w:rPr>
        <w:t>za nabavu uslug</w:t>
      </w:r>
      <w:r w:rsidR="00A95841" w:rsidRPr="006D319B">
        <w:rPr>
          <w:rFonts w:ascii="Times New Roman" w:eastAsia="Arial" w:hAnsi="Times New Roman"/>
          <w:spacing w:val="-1"/>
          <w:lang w:val="hr-HR"/>
        </w:rPr>
        <w:t>e</w:t>
      </w:r>
      <w:r w:rsidR="008C6476" w:rsidRPr="006D319B">
        <w:rPr>
          <w:rFonts w:ascii="Times New Roman" w:eastAsia="Arial" w:hAnsi="Times New Roman"/>
          <w:spacing w:val="-1"/>
          <w:lang w:val="hr-HR"/>
        </w:rPr>
        <w:t xml:space="preserve"> </w:t>
      </w:r>
      <w:r w:rsidR="006D4A9B" w:rsidRPr="006D319B">
        <w:rPr>
          <w:rFonts w:ascii="Times New Roman" w:eastAsia="Arial" w:hAnsi="Times New Roman"/>
          <w:spacing w:val="-1"/>
          <w:lang w:val="hr-HR"/>
        </w:rPr>
        <w:t xml:space="preserve">izrade </w:t>
      </w:r>
      <w:r w:rsidR="00B41B41" w:rsidRPr="006D319B">
        <w:rPr>
          <w:rFonts w:ascii="Times New Roman" w:eastAsia="Arial" w:hAnsi="Times New Roman"/>
          <w:spacing w:val="-1"/>
          <w:lang w:val="hr-HR"/>
        </w:rPr>
        <w:t>projektne dokumentacije za Poljoprivredno-edukacijski centar -</w:t>
      </w:r>
      <w:r w:rsidR="008C6476" w:rsidRPr="006D319B">
        <w:rPr>
          <w:rFonts w:ascii="Times New Roman" w:eastAsia="Arial" w:hAnsi="Times New Roman"/>
          <w:spacing w:val="-1"/>
          <w:lang w:val="hr-HR"/>
        </w:rPr>
        <w:t xml:space="preserve"> NE</w:t>
      </w:r>
      <w:r w:rsidR="008C6476" w:rsidRPr="006D319B">
        <w:rPr>
          <w:rFonts w:ascii="Times New Roman" w:hAnsi="Times New Roman"/>
          <w:lang w:val="hr-HR"/>
        </w:rPr>
        <w:t xml:space="preserve"> OTVARAJ</w:t>
      </w:r>
    </w:p>
    <w:p w14:paraId="1FD58CB6" w14:textId="38557C48" w:rsidR="0028749E" w:rsidRPr="006D319B" w:rsidRDefault="00E14226" w:rsidP="003D5173">
      <w:pPr>
        <w:spacing w:before="1"/>
        <w:ind w:left="1440" w:right="7"/>
        <w:rPr>
          <w:rFonts w:ascii="Times New Roman" w:eastAsia="Arial" w:hAnsi="Times New Roman"/>
          <w:spacing w:val="-2"/>
          <w:lang w:val="hr-HR"/>
        </w:rPr>
      </w:pPr>
      <w:r w:rsidRPr="006D319B">
        <w:rPr>
          <w:rFonts w:ascii="Times New Roman" w:eastAsia="Arial" w:hAnsi="Times New Roman"/>
          <w:spacing w:val="-2"/>
          <w:lang w:val="hr-HR"/>
        </w:rPr>
        <w:t xml:space="preserve">Evidencijski broj nabave: </w:t>
      </w:r>
      <w:r w:rsidR="00B41B41" w:rsidRPr="006D319B">
        <w:rPr>
          <w:rFonts w:ascii="Times New Roman" w:eastAsia="Arial" w:hAnsi="Times New Roman"/>
          <w:spacing w:val="-2"/>
          <w:lang w:val="hr-HR"/>
        </w:rPr>
        <w:t>49-20</w:t>
      </w:r>
      <w:r w:rsidR="0028749E" w:rsidRPr="006D319B">
        <w:rPr>
          <w:rFonts w:ascii="Times New Roman" w:eastAsia="Arial" w:hAnsi="Times New Roman"/>
          <w:spacing w:val="-2"/>
          <w:lang w:val="hr-HR"/>
        </w:rPr>
        <w:t>-JN</w:t>
      </w:r>
    </w:p>
    <w:p w14:paraId="0B7192C1" w14:textId="77777777" w:rsidR="00503E67" w:rsidRPr="006D319B" w:rsidRDefault="00503E67" w:rsidP="0028749E">
      <w:pPr>
        <w:spacing w:before="1" w:line="252" w:lineRule="exact"/>
        <w:ind w:left="1440" w:right="7"/>
        <w:rPr>
          <w:rFonts w:ascii="Times New Roman" w:eastAsia="Arial" w:hAnsi="Times New Roman"/>
          <w:spacing w:val="-2"/>
          <w:lang w:val="hr-HR"/>
        </w:rPr>
      </w:pPr>
    </w:p>
    <w:p w14:paraId="058B9887" w14:textId="7777777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1"/>
          <w:lang w:val="hr-HR"/>
        </w:rPr>
        <w:t xml:space="preserve">- na poleđini ili u gornjem lijevom kutu omotnice: </w:t>
      </w:r>
    </w:p>
    <w:p w14:paraId="57673102" w14:textId="77777777" w:rsidR="0028749E" w:rsidRPr="006D319B" w:rsidRDefault="0028749E" w:rsidP="0028749E">
      <w:pPr>
        <w:spacing w:before="1"/>
        <w:ind w:left="1440" w:right="7"/>
        <w:jc w:val="both"/>
        <w:rPr>
          <w:rFonts w:ascii="Times New Roman" w:eastAsia="Arial" w:hAnsi="Times New Roman"/>
          <w:spacing w:val="-1"/>
          <w:lang w:val="hr-HR"/>
        </w:rPr>
      </w:pPr>
      <w:r w:rsidRPr="006D319B">
        <w:rPr>
          <w:rFonts w:ascii="Times New Roman" w:eastAsia="Arial" w:hAnsi="Times New Roman"/>
          <w:spacing w:val="-1"/>
          <w:lang w:val="hr-HR"/>
        </w:rPr>
        <w:t>Naziv i adresa ponuditelja</w:t>
      </w:r>
    </w:p>
    <w:p w14:paraId="2CCFFBE2" w14:textId="77777777" w:rsidR="0028749E" w:rsidRPr="006D319B" w:rsidRDefault="0028749E" w:rsidP="0028749E">
      <w:pPr>
        <w:spacing w:before="1"/>
        <w:ind w:left="1440" w:right="7"/>
        <w:jc w:val="both"/>
        <w:rPr>
          <w:rFonts w:ascii="Times New Roman" w:eastAsia="Arial" w:hAnsi="Times New Roman"/>
          <w:spacing w:val="-1"/>
          <w:lang w:val="hr-HR"/>
        </w:rPr>
      </w:pPr>
      <w:r w:rsidRPr="006D319B">
        <w:rPr>
          <w:rFonts w:ascii="Times New Roman" w:eastAsia="Arial" w:hAnsi="Times New Roman"/>
          <w:spacing w:val="-1"/>
          <w:lang w:val="hr-HR"/>
        </w:rPr>
        <w:t>OIB ponuditelja</w:t>
      </w:r>
    </w:p>
    <w:p w14:paraId="41FEE4FE" w14:textId="77777777" w:rsidR="0028749E" w:rsidRPr="006D319B" w:rsidRDefault="0028749E" w:rsidP="0028749E">
      <w:pPr>
        <w:spacing w:before="1"/>
        <w:ind w:left="1440" w:right="7"/>
        <w:jc w:val="both"/>
        <w:rPr>
          <w:rFonts w:ascii="Times New Roman" w:eastAsia="Arial" w:hAnsi="Times New Roman"/>
          <w:spacing w:val="-1"/>
          <w:lang w:val="hr-HR"/>
        </w:rPr>
      </w:pPr>
    </w:p>
    <w:p w14:paraId="6AA3C095"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54" w:name="_Toc510095188"/>
      <w:bookmarkStart w:id="55" w:name="_Toc53056572"/>
      <w:r w:rsidRPr="006D319B">
        <w:rPr>
          <w:rFonts w:ascii="Times New Roman" w:eastAsia="Arial" w:hAnsi="Times New Roman"/>
          <w:b/>
          <w:bCs/>
          <w:spacing w:val="-1"/>
          <w:u w:val="thick" w:color="000000"/>
          <w:lang w:val="hr-HR"/>
        </w:rPr>
        <w:t>Rok za dostavu ponude</w:t>
      </w:r>
      <w:bookmarkEnd w:id="54"/>
      <w:bookmarkEnd w:id="55"/>
    </w:p>
    <w:p w14:paraId="1376E10A" w14:textId="0F682CE6" w:rsidR="0028749E" w:rsidRPr="006D319B" w:rsidRDefault="0028749E" w:rsidP="0028749E">
      <w:pPr>
        <w:spacing w:before="1" w:line="252" w:lineRule="exact"/>
        <w:ind w:left="855" w:right="7"/>
        <w:jc w:val="both"/>
        <w:rPr>
          <w:rFonts w:ascii="Times New Roman" w:eastAsia="Arial" w:hAnsi="Times New Roman"/>
          <w:spacing w:val="-2"/>
          <w:lang w:val="hr-HR"/>
        </w:rPr>
      </w:pPr>
      <w:r w:rsidRPr="00AD5216">
        <w:rPr>
          <w:rFonts w:ascii="Times New Roman" w:eastAsia="Arial" w:hAnsi="Times New Roman"/>
          <w:spacing w:val="-2"/>
          <w:lang w:val="hr-HR"/>
        </w:rPr>
        <w:t xml:space="preserve">Krajnji rok za dostavu ponude je </w:t>
      </w:r>
      <w:r w:rsidR="00AD5216" w:rsidRPr="00AD5216">
        <w:rPr>
          <w:rFonts w:ascii="Times New Roman" w:eastAsia="Arial" w:hAnsi="Times New Roman"/>
          <w:b/>
          <w:spacing w:val="-2"/>
          <w:lang w:val="hr-HR"/>
        </w:rPr>
        <w:t>14. listopada 2020</w:t>
      </w:r>
      <w:r w:rsidRPr="00AD5216">
        <w:rPr>
          <w:rFonts w:ascii="Times New Roman" w:eastAsia="Arial" w:hAnsi="Times New Roman"/>
          <w:b/>
          <w:spacing w:val="-2"/>
          <w:lang w:val="hr-HR"/>
        </w:rPr>
        <w:t xml:space="preserve">. godine do </w:t>
      </w:r>
      <w:r w:rsidR="00503E67" w:rsidRPr="00AD5216">
        <w:rPr>
          <w:rFonts w:ascii="Times New Roman" w:eastAsia="Arial" w:hAnsi="Times New Roman"/>
          <w:b/>
          <w:spacing w:val="-2"/>
          <w:lang w:val="hr-HR"/>
        </w:rPr>
        <w:t>10:00</w:t>
      </w:r>
      <w:r w:rsidRPr="00AD5216">
        <w:rPr>
          <w:rFonts w:ascii="Times New Roman" w:eastAsia="Arial" w:hAnsi="Times New Roman"/>
          <w:b/>
          <w:spacing w:val="-2"/>
          <w:lang w:val="hr-HR"/>
        </w:rPr>
        <w:t xml:space="preserve"> sati</w:t>
      </w:r>
      <w:r w:rsidRPr="00AD5216">
        <w:rPr>
          <w:rFonts w:ascii="Times New Roman" w:eastAsia="Arial" w:hAnsi="Times New Roman"/>
          <w:spacing w:val="-2"/>
          <w:lang w:val="hr-HR"/>
        </w:rPr>
        <w:t>, bez obzira na način</w:t>
      </w:r>
      <w:r w:rsidRPr="006D319B">
        <w:rPr>
          <w:rFonts w:ascii="Times New Roman" w:eastAsia="Arial" w:hAnsi="Times New Roman"/>
          <w:spacing w:val="-2"/>
          <w:lang w:val="hr-HR"/>
        </w:rPr>
        <w:t xml:space="preserve"> dostave.</w:t>
      </w:r>
    </w:p>
    <w:p w14:paraId="52A3F0DB" w14:textId="21648F4E" w:rsidR="0028749E" w:rsidRDefault="0028749E" w:rsidP="0028749E">
      <w:pPr>
        <w:autoSpaceDE w:val="0"/>
        <w:autoSpaceDN w:val="0"/>
        <w:adjustRightInd w:val="0"/>
        <w:spacing w:line="276" w:lineRule="auto"/>
        <w:jc w:val="both"/>
        <w:rPr>
          <w:rFonts w:ascii="Calibri" w:eastAsia="Calibri" w:hAnsi="Calibri"/>
          <w:bCs/>
          <w:color w:val="FF0000"/>
          <w:lang w:val="hr-HR"/>
        </w:rPr>
      </w:pPr>
    </w:p>
    <w:p w14:paraId="29DA5AC9" w14:textId="65DE6330" w:rsidR="00AD5216" w:rsidRDefault="00AD5216" w:rsidP="0028749E">
      <w:pPr>
        <w:autoSpaceDE w:val="0"/>
        <w:autoSpaceDN w:val="0"/>
        <w:adjustRightInd w:val="0"/>
        <w:spacing w:line="276" w:lineRule="auto"/>
        <w:jc w:val="both"/>
        <w:rPr>
          <w:rFonts w:ascii="Calibri" w:eastAsia="Calibri" w:hAnsi="Calibri"/>
          <w:bCs/>
          <w:color w:val="FF0000"/>
          <w:lang w:val="hr-HR"/>
        </w:rPr>
      </w:pPr>
    </w:p>
    <w:p w14:paraId="1F90245F" w14:textId="77777777" w:rsidR="00AD5216" w:rsidRPr="006D319B" w:rsidRDefault="00AD5216" w:rsidP="0028749E">
      <w:pPr>
        <w:autoSpaceDE w:val="0"/>
        <w:autoSpaceDN w:val="0"/>
        <w:adjustRightInd w:val="0"/>
        <w:spacing w:line="276" w:lineRule="auto"/>
        <w:jc w:val="both"/>
        <w:rPr>
          <w:rFonts w:ascii="Calibri" w:eastAsia="Calibri" w:hAnsi="Calibri"/>
          <w:bCs/>
          <w:color w:val="FF0000"/>
          <w:lang w:val="hr-HR"/>
        </w:rPr>
      </w:pPr>
    </w:p>
    <w:p w14:paraId="765BF28C"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56" w:name="_Toc510095189"/>
      <w:bookmarkStart w:id="57" w:name="_Toc53056573"/>
      <w:r w:rsidRPr="006D319B">
        <w:rPr>
          <w:rFonts w:ascii="Times New Roman" w:eastAsia="Arial" w:hAnsi="Times New Roman"/>
          <w:b/>
          <w:bCs/>
          <w:spacing w:val="-1"/>
          <w:u w:val="thick" w:color="000000"/>
          <w:lang w:val="hr-HR"/>
        </w:rPr>
        <w:lastRenderedPageBreak/>
        <w:t>BITNI UVJETI ZA IZVRŠENJE UGOVORA O NABAVI</w:t>
      </w:r>
      <w:bookmarkEnd w:id="56"/>
      <w:bookmarkEnd w:id="57"/>
    </w:p>
    <w:p w14:paraId="4074E1C4"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p>
    <w:p w14:paraId="07F9EC38" w14:textId="5322025C" w:rsidR="00491C3B"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Odabrani ponuditelj je obvezan izvršiti predmet nabave sukladno roku, kvaliteti i cijeni navedenoj u dostavljenoj ponudi i uvjetima ovog Poziva na dostavu ponuda.</w:t>
      </w:r>
    </w:p>
    <w:p w14:paraId="2E085B37" w14:textId="77777777" w:rsidR="006C1F21" w:rsidRPr="006D319B" w:rsidRDefault="006C1F21" w:rsidP="0028749E">
      <w:pPr>
        <w:spacing w:before="1" w:line="252" w:lineRule="exact"/>
        <w:ind w:left="855" w:right="7"/>
        <w:jc w:val="both"/>
        <w:rPr>
          <w:rFonts w:ascii="Times New Roman" w:eastAsia="Arial" w:hAnsi="Times New Roman"/>
          <w:spacing w:val="-2"/>
          <w:lang w:val="hr-HR"/>
        </w:rPr>
      </w:pPr>
    </w:p>
    <w:p w14:paraId="18666CE6"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58" w:name="_Toc510095192"/>
      <w:bookmarkStart w:id="59" w:name="_Toc53056574"/>
      <w:r w:rsidRPr="006D319B">
        <w:rPr>
          <w:rFonts w:ascii="Times New Roman" w:eastAsia="Arial" w:hAnsi="Times New Roman"/>
          <w:b/>
          <w:bCs/>
          <w:spacing w:val="-1"/>
          <w:u w:val="thick" w:color="000000"/>
          <w:lang w:val="hr-HR"/>
        </w:rPr>
        <w:t>OSTALO</w:t>
      </w:r>
      <w:bookmarkEnd w:id="58"/>
      <w:bookmarkEnd w:id="59"/>
    </w:p>
    <w:p w14:paraId="414EB225" w14:textId="77777777" w:rsidR="00033E3B" w:rsidRPr="006D319B" w:rsidRDefault="00033E3B" w:rsidP="0028749E">
      <w:pPr>
        <w:autoSpaceDE w:val="0"/>
        <w:autoSpaceDN w:val="0"/>
        <w:adjustRightInd w:val="0"/>
        <w:spacing w:line="276" w:lineRule="auto"/>
        <w:jc w:val="both"/>
        <w:rPr>
          <w:rFonts w:ascii="Calibri" w:eastAsia="Calibri" w:hAnsi="Calibri"/>
          <w:bCs/>
          <w:color w:val="FF0000"/>
          <w:lang w:val="hr-HR"/>
        </w:rPr>
      </w:pPr>
    </w:p>
    <w:p w14:paraId="583D529C"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0" w:name="_Toc510095193"/>
      <w:bookmarkStart w:id="61" w:name="_Toc507067207"/>
      <w:bookmarkStart w:id="62" w:name="_Toc53056575"/>
      <w:r w:rsidRPr="006D319B">
        <w:rPr>
          <w:rFonts w:ascii="Times New Roman" w:eastAsia="Arial" w:hAnsi="Times New Roman"/>
          <w:b/>
          <w:bCs/>
          <w:spacing w:val="-1"/>
          <w:u w:val="thick" w:color="000000"/>
          <w:lang w:val="hr-HR"/>
        </w:rPr>
        <w:t>Popis gospodarskih subjekata s kojima je naručitelj u sukobu interesa</w:t>
      </w:r>
      <w:bookmarkEnd w:id="60"/>
      <w:bookmarkEnd w:id="61"/>
      <w:bookmarkEnd w:id="62"/>
    </w:p>
    <w:p w14:paraId="1327AC2E" w14:textId="77777777" w:rsidR="0028749E" w:rsidRPr="006D319B" w:rsidRDefault="0028749E" w:rsidP="0028749E">
      <w:pPr>
        <w:ind w:left="856" w:right="7" w:hanging="1"/>
        <w:jc w:val="both"/>
        <w:rPr>
          <w:rFonts w:ascii="Times New Roman" w:eastAsia="Arial" w:hAnsi="Times New Roman"/>
          <w:spacing w:val="-2"/>
          <w:lang w:val="hr-HR"/>
        </w:rPr>
      </w:pPr>
      <w:r w:rsidRPr="006D319B">
        <w:rPr>
          <w:rFonts w:ascii="Times New Roman" w:eastAsia="Arial" w:hAnsi="Times New Roman"/>
          <w:spacing w:val="-2"/>
          <w:lang w:val="hr-HR"/>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6D319B" w:rsidRDefault="0028749E" w:rsidP="00554B7D">
      <w:pPr>
        <w:numPr>
          <w:ilvl w:val="0"/>
          <w:numId w:val="4"/>
        </w:numPr>
        <w:ind w:left="1213" w:right="6" w:hanging="357"/>
        <w:jc w:val="both"/>
        <w:rPr>
          <w:rFonts w:ascii="Times New Roman" w:eastAsia="Arial" w:hAnsi="Times New Roman"/>
          <w:spacing w:val="-2"/>
          <w:lang w:val="hr-HR"/>
        </w:rPr>
      </w:pPr>
      <w:r w:rsidRPr="006D319B">
        <w:rPr>
          <w:rFonts w:ascii="Times New Roman" w:eastAsia="Arial" w:hAnsi="Times New Roman"/>
          <w:spacing w:val="-2"/>
          <w:lang w:val="hr-HR"/>
        </w:rPr>
        <w:t>MAGNOLIA d.o.o., Crno 34/d, 23000 Zadar, OIB: 30081007311,</w:t>
      </w:r>
    </w:p>
    <w:p w14:paraId="024BC275" w14:textId="77777777" w:rsidR="0028749E" w:rsidRPr="006D319B" w:rsidRDefault="0028749E" w:rsidP="00554B7D">
      <w:pPr>
        <w:numPr>
          <w:ilvl w:val="0"/>
          <w:numId w:val="4"/>
        </w:numPr>
        <w:ind w:left="1213" w:right="6" w:hanging="357"/>
        <w:jc w:val="both"/>
        <w:rPr>
          <w:rFonts w:ascii="Times New Roman" w:eastAsia="Arial" w:hAnsi="Times New Roman"/>
          <w:spacing w:val="-2"/>
          <w:lang w:val="hr-HR"/>
        </w:rPr>
      </w:pPr>
      <w:r w:rsidRPr="006D319B">
        <w:rPr>
          <w:rFonts w:ascii="Times New Roman" w:eastAsia="Arial" w:hAnsi="Times New Roman"/>
          <w:spacing w:val="-2"/>
          <w:lang w:val="hr-HR"/>
        </w:rPr>
        <w:t>3LMC d.o.o. za savjetovanje, Radnička cesta 80, 10000 Zagreb, OIB:92794184115.</w:t>
      </w:r>
    </w:p>
    <w:p w14:paraId="2F6FBAA0" w14:textId="77777777" w:rsidR="0028749E" w:rsidRPr="006D319B" w:rsidRDefault="0028749E" w:rsidP="0028749E">
      <w:pPr>
        <w:ind w:left="855" w:right="6"/>
        <w:jc w:val="both"/>
        <w:rPr>
          <w:rFonts w:ascii="Times New Roman" w:eastAsia="Arial" w:hAnsi="Times New Roman"/>
          <w:spacing w:val="-2"/>
          <w:lang w:val="hr-HR"/>
        </w:rPr>
      </w:pPr>
    </w:p>
    <w:p w14:paraId="6C5767D6"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3" w:name="_Toc510095194"/>
      <w:bookmarkStart w:id="64" w:name="_Toc53056576"/>
      <w:r w:rsidRPr="006D319B">
        <w:rPr>
          <w:rFonts w:ascii="Times New Roman" w:eastAsia="Arial" w:hAnsi="Times New Roman"/>
          <w:b/>
          <w:bCs/>
          <w:spacing w:val="-1"/>
          <w:u w:val="thick" w:color="000000"/>
          <w:lang w:val="hr-HR"/>
        </w:rPr>
        <w:t>Obavijest o rezultatima nabave</w:t>
      </w:r>
      <w:bookmarkEnd w:id="63"/>
      <w:bookmarkEnd w:id="64"/>
    </w:p>
    <w:p w14:paraId="1B56C660" w14:textId="77777777"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6D319B" w:rsidRDefault="000A1546" w:rsidP="000A1546">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Odluka o odabiru ili poništenju zajedno sa Zapisnikom o pregledu i ocjeni ponuda dostavlja se ponuditeljima objavom na mrežnoj stranici Naručitelja.</w:t>
      </w:r>
    </w:p>
    <w:p w14:paraId="498C7B40" w14:textId="6582DB3A" w:rsidR="000A1546" w:rsidRDefault="000A1546" w:rsidP="000A1546">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Dostava se smatra obavljenom istekom dana objave.</w:t>
      </w:r>
    </w:p>
    <w:p w14:paraId="68212140" w14:textId="77777777" w:rsidR="00534582" w:rsidRPr="006D319B" w:rsidRDefault="00534582" w:rsidP="000A1546">
      <w:pPr>
        <w:ind w:left="855" w:right="6"/>
        <w:jc w:val="both"/>
        <w:rPr>
          <w:rFonts w:ascii="Times New Roman" w:eastAsia="Arial" w:hAnsi="Times New Roman"/>
          <w:spacing w:val="-2"/>
          <w:lang w:val="hr-HR"/>
        </w:rPr>
      </w:pPr>
    </w:p>
    <w:p w14:paraId="6B7CFDB5"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5" w:name="_Toc510095195"/>
      <w:bookmarkStart w:id="66" w:name="_Toc53056577"/>
      <w:r w:rsidRPr="006D319B">
        <w:rPr>
          <w:rFonts w:ascii="Times New Roman" w:eastAsia="Arial" w:hAnsi="Times New Roman"/>
          <w:b/>
          <w:bCs/>
          <w:spacing w:val="-1"/>
          <w:u w:val="thick" w:color="000000"/>
          <w:lang w:val="hr-HR"/>
        </w:rPr>
        <w:t>Posebne odredbe</w:t>
      </w:r>
      <w:bookmarkEnd w:id="65"/>
      <w:bookmarkEnd w:id="66"/>
    </w:p>
    <w:p w14:paraId="582E6015" w14:textId="77777777"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Naručitelj neće prihvatiti ponudu koja ne ispunjava uvjete i zahtjeve vezane uz predmet nabave iz ovog Poziva.</w:t>
      </w:r>
    </w:p>
    <w:p w14:paraId="0628F221" w14:textId="3CB20805"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Naručitelj zadržava pravo poništiti ovaj postupak nabave u bilo kojem trenutku, odnosno ne odabrati niti jednu ponudu, a sve bez ikakvih obveza ili naknada bilo koje vrste prema ponuditeljima.</w:t>
      </w:r>
    </w:p>
    <w:p w14:paraId="7B40F2D5" w14:textId="77777777" w:rsidR="00612756" w:rsidRPr="006D319B" w:rsidRDefault="00612756" w:rsidP="00612756">
      <w:pPr>
        <w:pStyle w:val="Tijeloteksta"/>
        <w:ind w:right="6"/>
        <w:jc w:val="both"/>
        <w:rPr>
          <w:rFonts w:ascii="Times New Roman" w:hAnsi="Times New Roman"/>
          <w:spacing w:val="-2"/>
          <w:lang w:val="hr-HR"/>
        </w:rPr>
      </w:pPr>
      <w:r w:rsidRPr="006D319B">
        <w:rPr>
          <w:rFonts w:ascii="Times New Roman" w:hAnsi="Times New Roman"/>
          <w:spacing w:val="-2"/>
          <w:lang w:val="hr-HR"/>
        </w:rPr>
        <w:t xml:space="preserve">Obavijesti o eventualnim izmjenama poziva, te odgovore na upite zainteresiranih gospodarskih subjekata Naručitelj će javno objaviti na mrežnoj stranici. </w:t>
      </w:r>
    </w:p>
    <w:p w14:paraId="05B0D2F6" w14:textId="77777777" w:rsidR="00612756" w:rsidRPr="006D319B" w:rsidRDefault="00612756" w:rsidP="00612756">
      <w:pPr>
        <w:pStyle w:val="Tijeloteksta"/>
        <w:ind w:right="6"/>
        <w:jc w:val="both"/>
        <w:rPr>
          <w:rFonts w:ascii="Times New Roman" w:hAnsi="Times New Roman"/>
          <w:spacing w:val="-2"/>
          <w:lang w:val="hr-HR"/>
        </w:rPr>
      </w:pPr>
      <w:r w:rsidRPr="006D319B">
        <w:rPr>
          <w:rFonts w:ascii="Times New Roman" w:hAnsi="Times New Roman"/>
          <w:spacing w:val="-2"/>
          <w:lang w:val="hr-HR"/>
        </w:rPr>
        <w:t>Preporuča se ponuditeljima da tijekom roka za dostavu ponuda prate mrežnu stranicu Naručitelja.</w:t>
      </w:r>
    </w:p>
    <w:p w14:paraId="2DEC98DE" w14:textId="77777777" w:rsidR="0028749E" w:rsidRPr="006D319B" w:rsidRDefault="0028749E" w:rsidP="0028749E">
      <w:pPr>
        <w:ind w:left="855" w:right="6"/>
        <w:jc w:val="both"/>
        <w:rPr>
          <w:rFonts w:ascii="Times New Roman" w:eastAsia="Arial" w:hAnsi="Times New Roman"/>
          <w:spacing w:val="-2"/>
          <w:lang w:val="hr-HR"/>
        </w:rPr>
      </w:pPr>
    </w:p>
    <w:p w14:paraId="68B15B6E"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7" w:name="_Toc510095196"/>
      <w:bookmarkStart w:id="68" w:name="_Toc53056578"/>
      <w:r w:rsidRPr="006D319B">
        <w:rPr>
          <w:rFonts w:ascii="Times New Roman" w:eastAsia="Arial" w:hAnsi="Times New Roman"/>
          <w:b/>
          <w:bCs/>
          <w:spacing w:val="-1"/>
          <w:u w:val="thick" w:color="000000"/>
          <w:lang w:val="hr-HR"/>
        </w:rPr>
        <w:t>Žalba</w:t>
      </w:r>
      <w:bookmarkEnd w:id="67"/>
      <w:bookmarkEnd w:id="68"/>
    </w:p>
    <w:p w14:paraId="5C560ACD" w14:textId="77777777"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Temeljem članka 24. Pravilnika o provedbi postupaka jednostavne nabave („Službeni glasnik Zadarske županije“ broj: 5/18) žalba nije dopuštena.</w:t>
      </w:r>
    </w:p>
    <w:p w14:paraId="6BE9417F" w14:textId="77777777" w:rsidR="0028749E" w:rsidRPr="006D319B" w:rsidRDefault="0028749E" w:rsidP="0028749E">
      <w:pPr>
        <w:ind w:left="855" w:right="6"/>
        <w:jc w:val="both"/>
        <w:rPr>
          <w:rFonts w:ascii="Times New Roman" w:eastAsia="Arial" w:hAnsi="Times New Roman"/>
          <w:spacing w:val="-2"/>
          <w:lang w:val="hr-HR"/>
        </w:rPr>
      </w:pPr>
    </w:p>
    <w:p w14:paraId="7F9B6CBB" w14:textId="77777777" w:rsidR="009D6A87" w:rsidRPr="006D319B" w:rsidRDefault="009D6A87" w:rsidP="0028749E">
      <w:pPr>
        <w:ind w:left="855" w:right="849" w:hanging="146"/>
        <w:rPr>
          <w:rFonts w:ascii="Times New Roman" w:eastAsia="Arial" w:hAnsi="Times New Roman"/>
          <w:b/>
          <w:lang w:val="hr-HR"/>
        </w:rPr>
      </w:pPr>
    </w:p>
    <w:p w14:paraId="6D22D406" w14:textId="77777777" w:rsidR="009D6A87" w:rsidRPr="006D319B" w:rsidRDefault="009D6A87" w:rsidP="0028749E">
      <w:pPr>
        <w:ind w:left="855" w:right="849" w:hanging="146"/>
        <w:rPr>
          <w:rFonts w:ascii="Times New Roman" w:eastAsia="Arial" w:hAnsi="Times New Roman"/>
          <w:b/>
          <w:lang w:val="hr-HR"/>
        </w:rPr>
      </w:pPr>
    </w:p>
    <w:p w14:paraId="1F5A3B2E" w14:textId="77777777" w:rsidR="009D6A87" w:rsidRPr="006D319B" w:rsidRDefault="009D6A87" w:rsidP="0028749E">
      <w:pPr>
        <w:ind w:left="855" w:right="849" w:hanging="146"/>
        <w:rPr>
          <w:rFonts w:ascii="Times New Roman" w:eastAsia="Arial" w:hAnsi="Times New Roman"/>
          <w:b/>
          <w:lang w:val="hr-HR"/>
        </w:rPr>
      </w:pPr>
    </w:p>
    <w:p w14:paraId="4236FB5B" w14:textId="35546C75" w:rsidR="009D6A87" w:rsidRPr="006D319B" w:rsidRDefault="009D6A87" w:rsidP="0028749E">
      <w:pPr>
        <w:ind w:left="855" w:right="849" w:hanging="146"/>
        <w:rPr>
          <w:rFonts w:ascii="Times New Roman" w:eastAsia="Arial" w:hAnsi="Times New Roman"/>
          <w:b/>
          <w:lang w:val="hr-HR"/>
        </w:rPr>
      </w:pPr>
    </w:p>
    <w:p w14:paraId="57A6B04D" w14:textId="77777777" w:rsidR="00B41B41" w:rsidRPr="006D319B" w:rsidRDefault="00B41B41" w:rsidP="0028749E">
      <w:pPr>
        <w:ind w:left="855" w:right="849" w:hanging="146"/>
        <w:rPr>
          <w:rFonts w:ascii="Times New Roman" w:eastAsia="Arial" w:hAnsi="Times New Roman"/>
          <w:b/>
          <w:lang w:val="hr-HR"/>
        </w:rPr>
      </w:pPr>
    </w:p>
    <w:p w14:paraId="30C64CD8" w14:textId="77777777" w:rsidR="00B41B41" w:rsidRPr="006D319B" w:rsidRDefault="00B41B41" w:rsidP="0028749E">
      <w:pPr>
        <w:ind w:left="855" w:right="849" w:hanging="146"/>
        <w:rPr>
          <w:rFonts w:ascii="Times New Roman" w:eastAsia="Arial" w:hAnsi="Times New Roman"/>
          <w:b/>
          <w:lang w:val="hr-HR"/>
        </w:rPr>
      </w:pPr>
    </w:p>
    <w:p w14:paraId="427ED043" w14:textId="77777777" w:rsidR="00B41B41" w:rsidRPr="006D319B" w:rsidRDefault="00B41B41" w:rsidP="0028749E">
      <w:pPr>
        <w:ind w:left="855" w:right="849" w:hanging="146"/>
        <w:rPr>
          <w:rFonts w:ascii="Times New Roman" w:eastAsia="Arial" w:hAnsi="Times New Roman"/>
          <w:b/>
          <w:lang w:val="hr-HR"/>
        </w:rPr>
      </w:pPr>
    </w:p>
    <w:p w14:paraId="1608735C" w14:textId="77777777" w:rsidR="00B41B41" w:rsidRPr="006D319B" w:rsidRDefault="00B41B41" w:rsidP="0028749E">
      <w:pPr>
        <w:ind w:left="855" w:right="849" w:hanging="146"/>
        <w:rPr>
          <w:rFonts w:ascii="Times New Roman" w:eastAsia="Arial" w:hAnsi="Times New Roman"/>
          <w:b/>
          <w:lang w:val="hr-HR"/>
        </w:rPr>
      </w:pPr>
    </w:p>
    <w:p w14:paraId="5D3E3BCE" w14:textId="77777777" w:rsidR="00B41B41" w:rsidRPr="006D319B" w:rsidRDefault="00B41B41" w:rsidP="0028749E">
      <w:pPr>
        <w:ind w:left="855" w:right="849" w:hanging="146"/>
        <w:rPr>
          <w:rFonts w:ascii="Times New Roman" w:eastAsia="Arial" w:hAnsi="Times New Roman"/>
          <w:b/>
          <w:lang w:val="hr-HR"/>
        </w:rPr>
      </w:pPr>
    </w:p>
    <w:p w14:paraId="37892E32" w14:textId="77777777" w:rsidR="00B41B41" w:rsidRPr="006D319B" w:rsidRDefault="00B41B41" w:rsidP="0028749E">
      <w:pPr>
        <w:ind w:left="855" w:right="849" w:hanging="146"/>
        <w:rPr>
          <w:rFonts w:ascii="Times New Roman" w:eastAsia="Arial" w:hAnsi="Times New Roman"/>
          <w:b/>
          <w:lang w:val="hr-HR"/>
        </w:rPr>
      </w:pPr>
    </w:p>
    <w:p w14:paraId="24BDFE45" w14:textId="77777777" w:rsidR="00B41B41" w:rsidRPr="006D319B" w:rsidRDefault="00B41B41" w:rsidP="0028749E">
      <w:pPr>
        <w:ind w:left="855" w:right="849" w:hanging="146"/>
        <w:rPr>
          <w:rFonts w:ascii="Times New Roman" w:eastAsia="Arial" w:hAnsi="Times New Roman"/>
          <w:b/>
          <w:lang w:val="hr-HR"/>
        </w:rPr>
      </w:pPr>
    </w:p>
    <w:p w14:paraId="27D06932" w14:textId="77777777" w:rsidR="00B41B41" w:rsidRPr="006D319B" w:rsidRDefault="00B41B41" w:rsidP="0028749E">
      <w:pPr>
        <w:ind w:left="855" w:right="849" w:hanging="146"/>
        <w:rPr>
          <w:rFonts w:ascii="Times New Roman" w:eastAsia="Arial" w:hAnsi="Times New Roman"/>
          <w:b/>
          <w:lang w:val="hr-HR"/>
        </w:rPr>
      </w:pPr>
    </w:p>
    <w:p w14:paraId="01606BA0" w14:textId="77777777" w:rsidR="00B41B41" w:rsidRPr="006D319B" w:rsidRDefault="00B41B41" w:rsidP="0028749E">
      <w:pPr>
        <w:ind w:left="855" w:right="849" w:hanging="146"/>
        <w:rPr>
          <w:rFonts w:ascii="Times New Roman" w:eastAsia="Arial" w:hAnsi="Times New Roman"/>
          <w:b/>
          <w:lang w:val="hr-HR"/>
        </w:rPr>
      </w:pPr>
    </w:p>
    <w:p w14:paraId="6B0D7F09" w14:textId="77777777" w:rsidR="00B41B41" w:rsidRPr="006D319B" w:rsidRDefault="00B41B41" w:rsidP="0028749E">
      <w:pPr>
        <w:ind w:left="855" w:right="849" w:hanging="146"/>
        <w:rPr>
          <w:rFonts w:ascii="Times New Roman" w:eastAsia="Arial" w:hAnsi="Times New Roman"/>
          <w:b/>
          <w:lang w:val="hr-HR"/>
        </w:rPr>
      </w:pPr>
    </w:p>
    <w:p w14:paraId="7FCF7906" w14:textId="77777777" w:rsidR="00B41B41" w:rsidRPr="006D319B" w:rsidRDefault="00B41B41" w:rsidP="0028749E">
      <w:pPr>
        <w:ind w:left="855" w:right="849" w:hanging="146"/>
        <w:rPr>
          <w:rFonts w:ascii="Times New Roman" w:eastAsia="Arial" w:hAnsi="Times New Roman"/>
          <w:b/>
          <w:lang w:val="hr-HR"/>
        </w:rPr>
      </w:pPr>
    </w:p>
    <w:p w14:paraId="13302144" w14:textId="4157CC0C" w:rsidR="0028749E" w:rsidRPr="006D319B" w:rsidRDefault="00DF5523" w:rsidP="0028749E">
      <w:pPr>
        <w:ind w:left="855" w:right="849" w:hanging="146"/>
        <w:rPr>
          <w:rFonts w:ascii="Times New Roman" w:eastAsia="Arial" w:hAnsi="Times New Roman"/>
          <w:b/>
          <w:lang w:val="hr-HR"/>
        </w:rPr>
      </w:pPr>
      <w:r w:rsidRPr="006D319B">
        <w:rPr>
          <w:rFonts w:ascii="Times New Roman" w:eastAsia="Arial" w:hAnsi="Times New Roman"/>
          <w:b/>
          <w:lang w:val="hr-HR"/>
        </w:rPr>
        <w:lastRenderedPageBreak/>
        <w:t>P</w:t>
      </w:r>
      <w:r w:rsidR="0028749E" w:rsidRPr="006D319B">
        <w:rPr>
          <w:rFonts w:ascii="Times New Roman" w:eastAsia="Arial" w:hAnsi="Times New Roman"/>
          <w:b/>
          <w:lang w:val="hr-HR"/>
        </w:rPr>
        <w:t>rilog 1.</w:t>
      </w:r>
    </w:p>
    <w:p w14:paraId="2B81EC00" w14:textId="77777777" w:rsidR="00AA6234" w:rsidRPr="006D319B" w:rsidRDefault="00AA6234" w:rsidP="0028749E">
      <w:pPr>
        <w:ind w:left="855" w:right="849" w:hanging="146"/>
        <w:rPr>
          <w:rFonts w:ascii="Times New Roman" w:eastAsia="Arial" w:hAnsi="Times New Roman"/>
          <w:b/>
          <w:lang w:val="hr-HR"/>
        </w:rPr>
      </w:pPr>
    </w:p>
    <w:p w14:paraId="3878F6AF" w14:textId="77777777" w:rsidR="0028749E" w:rsidRPr="006D319B" w:rsidRDefault="0028749E" w:rsidP="0028749E">
      <w:pPr>
        <w:ind w:firstLine="709"/>
        <w:jc w:val="center"/>
        <w:rPr>
          <w:rFonts w:ascii="Times New Roman" w:eastAsia="Arial" w:hAnsi="Times New Roman"/>
          <w:b/>
          <w:lang w:val="hr-HR"/>
        </w:rPr>
      </w:pPr>
      <w:r w:rsidRPr="006D319B">
        <w:rPr>
          <w:rFonts w:ascii="Times New Roman" w:eastAsia="Arial" w:hAnsi="Times New Roman"/>
          <w:b/>
          <w:lang w:val="hr-HR"/>
        </w:rPr>
        <w:t>PONUDBENI LIST</w:t>
      </w:r>
    </w:p>
    <w:p w14:paraId="139C6E45" w14:textId="77777777" w:rsidR="0028749E" w:rsidRPr="006D319B" w:rsidRDefault="0028749E" w:rsidP="0028749E">
      <w:pPr>
        <w:ind w:firstLine="709"/>
        <w:jc w:val="both"/>
        <w:rPr>
          <w:rFonts w:ascii="Times New Roman" w:eastAsia="Arial" w:hAnsi="Times New Roman"/>
          <w:b/>
          <w:lang w:val="hr-HR"/>
        </w:rPr>
      </w:pPr>
    </w:p>
    <w:p w14:paraId="6260C016" w14:textId="5C6CB35A" w:rsidR="009D6A87" w:rsidRPr="006D319B" w:rsidRDefault="0028749E" w:rsidP="00B41B41">
      <w:pPr>
        <w:ind w:firstLine="709"/>
        <w:jc w:val="both"/>
        <w:rPr>
          <w:rFonts w:ascii="Times New Roman" w:eastAsia="Arial" w:hAnsi="Times New Roman"/>
          <w:lang w:val="hr-HR"/>
        </w:rPr>
      </w:pPr>
      <w:r w:rsidRPr="006D319B">
        <w:rPr>
          <w:rFonts w:ascii="Times New Roman" w:eastAsia="Arial" w:hAnsi="Times New Roman"/>
          <w:b/>
          <w:lang w:val="hr-HR"/>
        </w:rPr>
        <w:t>Predmet nabave:</w:t>
      </w:r>
      <w:r w:rsidRPr="006D319B">
        <w:rPr>
          <w:rFonts w:ascii="Times New Roman" w:eastAsia="Arial" w:hAnsi="Times New Roman"/>
          <w:lang w:val="hr-HR"/>
        </w:rPr>
        <w:t xml:space="preserve"> </w:t>
      </w:r>
      <w:r w:rsidR="009D6A87" w:rsidRPr="006D319B">
        <w:rPr>
          <w:rFonts w:ascii="Times New Roman" w:eastAsia="Arial" w:hAnsi="Times New Roman"/>
          <w:lang w:val="hr-HR"/>
        </w:rPr>
        <w:tab/>
      </w:r>
      <w:r w:rsidR="00E14226" w:rsidRPr="006D319B">
        <w:rPr>
          <w:rFonts w:ascii="Times New Roman" w:eastAsia="Arial" w:hAnsi="Times New Roman"/>
          <w:lang w:val="hr-HR"/>
        </w:rPr>
        <w:t xml:space="preserve">Usluga </w:t>
      </w:r>
      <w:r w:rsidR="006D4A9B" w:rsidRPr="006D319B">
        <w:rPr>
          <w:rFonts w:ascii="Times New Roman" w:eastAsia="Arial" w:hAnsi="Times New Roman"/>
          <w:lang w:val="hr-HR"/>
        </w:rPr>
        <w:t xml:space="preserve">izrade </w:t>
      </w:r>
      <w:r w:rsidR="00B41B41" w:rsidRPr="006D319B">
        <w:rPr>
          <w:rFonts w:ascii="Times New Roman" w:eastAsia="Arial" w:hAnsi="Times New Roman"/>
          <w:lang w:val="hr-HR"/>
        </w:rPr>
        <w:t>projektne dokumentacije za Poljoprivredno-edukacijski centar</w:t>
      </w:r>
    </w:p>
    <w:p w14:paraId="3EC29742" w14:textId="4690EFD7" w:rsidR="00A24E3E" w:rsidRPr="006D319B" w:rsidRDefault="00A24E3E" w:rsidP="00A24E3E">
      <w:pPr>
        <w:ind w:firstLine="709"/>
        <w:jc w:val="both"/>
        <w:rPr>
          <w:rFonts w:ascii="Times New Roman" w:eastAsia="Arial" w:hAnsi="Times New Roman"/>
          <w:b/>
          <w:lang w:val="hr-HR"/>
        </w:rPr>
      </w:pPr>
    </w:p>
    <w:p w14:paraId="58AF1A3A" w14:textId="3FB32BDE" w:rsidR="0028749E" w:rsidRPr="006D319B" w:rsidRDefault="0028749E" w:rsidP="0028749E">
      <w:pPr>
        <w:ind w:firstLine="709"/>
        <w:jc w:val="both"/>
        <w:rPr>
          <w:rFonts w:ascii="Times New Roman" w:eastAsia="Arial" w:hAnsi="Times New Roman"/>
          <w:lang w:val="hr-HR"/>
        </w:rPr>
      </w:pPr>
      <w:r w:rsidRPr="006D319B">
        <w:rPr>
          <w:rFonts w:ascii="Times New Roman" w:eastAsia="Arial" w:hAnsi="Times New Roman"/>
          <w:b/>
          <w:lang w:val="hr-HR"/>
        </w:rPr>
        <w:t xml:space="preserve">Evidencijski broj nabave: </w:t>
      </w:r>
      <w:r w:rsidR="00B41B41" w:rsidRPr="006D319B">
        <w:rPr>
          <w:rFonts w:ascii="Times New Roman" w:eastAsia="Arial" w:hAnsi="Times New Roman"/>
          <w:lang w:val="hr-HR"/>
        </w:rPr>
        <w:t>49-20</w:t>
      </w:r>
      <w:r w:rsidR="006D4A9B" w:rsidRPr="006D319B">
        <w:rPr>
          <w:rFonts w:ascii="Times New Roman" w:eastAsia="Arial" w:hAnsi="Times New Roman"/>
          <w:lang w:val="hr-HR"/>
        </w:rPr>
        <w:t>-</w:t>
      </w:r>
      <w:r w:rsidRPr="006D319B">
        <w:rPr>
          <w:rFonts w:ascii="Times New Roman" w:eastAsia="Arial" w:hAnsi="Times New Roman"/>
          <w:lang w:val="hr-HR"/>
        </w:rPr>
        <w:t>JN</w:t>
      </w:r>
    </w:p>
    <w:p w14:paraId="508E169C" w14:textId="77777777" w:rsidR="0028749E" w:rsidRPr="006D319B" w:rsidRDefault="0028749E" w:rsidP="0028749E">
      <w:pPr>
        <w:ind w:firstLine="709"/>
        <w:jc w:val="both"/>
        <w:rPr>
          <w:rFonts w:ascii="Times New Roman" w:eastAsia="Arial" w:hAnsi="Times New Roman"/>
          <w:b/>
          <w:lang w:val="hr-HR"/>
        </w:rPr>
      </w:pPr>
    </w:p>
    <w:p w14:paraId="76063BF4" w14:textId="77777777" w:rsidR="0028749E" w:rsidRPr="006D319B" w:rsidRDefault="0028749E" w:rsidP="0028749E">
      <w:pPr>
        <w:ind w:firstLine="709"/>
        <w:jc w:val="both"/>
        <w:rPr>
          <w:rFonts w:ascii="Times New Roman" w:eastAsia="Arial" w:hAnsi="Times New Roman"/>
          <w:b/>
          <w:lang w:val="hr-HR"/>
        </w:rPr>
      </w:pPr>
      <w:r w:rsidRPr="006D319B">
        <w:rPr>
          <w:rFonts w:ascii="Times New Roman" w:eastAsia="Arial" w:hAnsi="Times New Roman"/>
          <w:b/>
          <w:lang w:val="hr-HR"/>
        </w:rPr>
        <w:t xml:space="preserve">Naručitelj: </w:t>
      </w:r>
      <w:r w:rsidRPr="006D319B">
        <w:rPr>
          <w:rFonts w:ascii="Times New Roman" w:eastAsia="Arial" w:hAnsi="Times New Roman"/>
          <w:lang w:val="hr-HR"/>
        </w:rPr>
        <w:t>Zadarska županija, Božidara Petranovića 8,23000 Zadar, OIB: 56204655363</w:t>
      </w:r>
    </w:p>
    <w:p w14:paraId="68370550" w14:textId="77777777" w:rsidR="0028749E" w:rsidRPr="006D319B" w:rsidRDefault="0028749E" w:rsidP="0028749E">
      <w:pPr>
        <w:ind w:left="855"/>
        <w:jc w:val="both"/>
        <w:rPr>
          <w:rFonts w:ascii="Times New Roman" w:eastAsia="Arial" w:hAnsi="Times New Roman"/>
          <w:b/>
          <w:sz w:val="28"/>
          <w:lang w:val="hr-HR"/>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6D319B"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6D319B" w:rsidRDefault="0028749E" w:rsidP="0028749E">
            <w:pPr>
              <w:rPr>
                <w:rFonts w:ascii="Times New Roman" w:eastAsia="Arial" w:hAnsi="Times New Roman"/>
                <w:b/>
                <w:lang w:val="hr-HR"/>
              </w:rPr>
            </w:pPr>
          </w:p>
          <w:p w14:paraId="5022177C" w14:textId="77777777" w:rsidR="0028749E" w:rsidRPr="006D319B" w:rsidRDefault="0028749E" w:rsidP="0028749E">
            <w:pPr>
              <w:rPr>
                <w:rFonts w:ascii="Times New Roman" w:eastAsia="Arial" w:hAnsi="Times New Roman"/>
                <w:b/>
                <w:lang w:val="hr-HR"/>
              </w:rPr>
            </w:pPr>
            <w:r w:rsidRPr="006D319B">
              <w:rPr>
                <w:rFonts w:ascii="Times New Roman" w:eastAsia="Arial" w:hAnsi="Times New Roman"/>
                <w:b/>
                <w:lang w:val="hr-HR"/>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6D319B" w:rsidRDefault="0028749E" w:rsidP="0028749E">
            <w:pPr>
              <w:rPr>
                <w:rFonts w:ascii="Times New Roman" w:eastAsia="Arial" w:hAnsi="Times New Roman"/>
                <w:lang w:val="hr-HR"/>
              </w:rPr>
            </w:pPr>
          </w:p>
        </w:tc>
      </w:tr>
      <w:tr w:rsidR="0028749E" w:rsidRPr="006D319B"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6D319B" w:rsidRDefault="0028749E" w:rsidP="0011625C">
            <w:pPr>
              <w:ind w:left="317"/>
              <w:jc w:val="left"/>
              <w:rPr>
                <w:rFonts w:ascii="Times New Roman" w:eastAsia="Arial" w:hAnsi="Times New Roman"/>
                <w:b/>
                <w:lang w:val="hr-HR"/>
              </w:rPr>
            </w:pPr>
          </w:p>
          <w:p w14:paraId="2D344F9E"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6D319B" w:rsidRDefault="0028749E" w:rsidP="0028749E">
            <w:pPr>
              <w:rPr>
                <w:rFonts w:ascii="Times New Roman" w:eastAsia="Arial" w:hAnsi="Times New Roman"/>
                <w:lang w:val="hr-HR"/>
              </w:rPr>
            </w:pPr>
          </w:p>
        </w:tc>
      </w:tr>
      <w:tr w:rsidR="0028749E" w:rsidRPr="006D319B"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6D319B" w:rsidRDefault="0028749E" w:rsidP="0011625C">
            <w:pPr>
              <w:ind w:left="317"/>
              <w:jc w:val="left"/>
              <w:rPr>
                <w:rFonts w:ascii="Times New Roman" w:eastAsia="Arial" w:hAnsi="Times New Roman"/>
                <w:b/>
                <w:lang w:val="hr-HR"/>
              </w:rPr>
            </w:pPr>
          </w:p>
          <w:p w14:paraId="4DF0A3F4"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6D319B" w:rsidRDefault="0028749E" w:rsidP="0028749E">
            <w:pPr>
              <w:rPr>
                <w:rFonts w:ascii="Times New Roman" w:eastAsia="Arial" w:hAnsi="Times New Roman"/>
                <w:lang w:val="hr-HR"/>
              </w:rPr>
            </w:pPr>
          </w:p>
        </w:tc>
      </w:tr>
      <w:tr w:rsidR="0028749E" w:rsidRPr="006D319B"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6D319B" w:rsidRDefault="0028749E" w:rsidP="0011625C">
            <w:pPr>
              <w:ind w:left="317"/>
              <w:jc w:val="left"/>
              <w:rPr>
                <w:rFonts w:ascii="Times New Roman" w:eastAsia="Arial" w:hAnsi="Times New Roman"/>
                <w:b/>
                <w:lang w:val="hr-HR"/>
              </w:rPr>
            </w:pPr>
          </w:p>
          <w:p w14:paraId="0C71065C"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6D319B" w:rsidRDefault="0028749E" w:rsidP="0028749E">
            <w:pPr>
              <w:rPr>
                <w:rFonts w:ascii="Times New Roman" w:eastAsia="Arial" w:hAnsi="Times New Roman"/>
                <w:lang w:val="hr-HR"/>
              </w:rPr>
            </w:pPr>
          </w:p>
        </w:tc>
      </w:tr>
      <w:tr w:rsidR="0028749E" w:rsidRPr="006D319B"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6D319B" w:rsidRDefault="0028749E" w:rsidP="0011625C">
            <w:pPr>
              <w:ind w:left="317"/>
              <w:jc w:val="left"/>
              <w:rPr>
                <w:rFonts w:ascii="Times New Roman" w:eastAsia="Arial" w:hAnsi="Times New Roman"/>
                <w:b/>
                <w:lang w:val="hr-HR"/>
              </w:rPr>
            </w:pPr>
          </w:p>
          <w:p w14:paraId="08E02358"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6D319B" w:rsidRDefault="0028749E" w:rsidP="0028749E">
            <w:pPr>
              <w:rPr>
                <w:rFonts w:ascii="Times New Roman" w:eastAsia="Arial" w:hAnsi="Times New Roman"/>
                <w:lang w:val="hr-HR"/>
              </w:rPr>
            </w:pPr>
          </w:p>
        </w:tc>
      </w:tr>
      <w:tr w:rsidR="0028749E" w:rsidRPr="006D319B"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6D319B" w:rsidRDefault="0028749E" w:rsidP="0028749E">
            <w:pPr>
              <w:rPr>
                <w:rFonts w:ascii="Times New Roman" w:eastAsia="Arial" w:hAnsi="Times New Roman"/>
                <w:b/>
                <w:lang w:val="hr-HR"/>
              </w:rPr>
            </w:pPr>
          </w:p>
          <w:p w14:paraId="04AE13E7" w14:textId="77777777" w:rsidR="0028749E" w:rsidRPr="006D319B" w:rsidRDefault="0028749E" w:rsidP="0028749E">
            <w:pPr>
              <w:ind w:left="720"/>
              <w:rPr>
                <w:rFonts w:ascii="Times New Roman" w:eastAsia="Arial" w:hAnsi="Times New Roman"/>
                <w:b/>
                <w:lang w:val="hr-HR"/>
              </w:rPr>
            </w:pPr>
            <w:r w:rsidRPr="006D319B">
              <w:rPr>
                <w:rFonts w:ascii="Times New Roman" w:eastAsia="Arial" w:hAnsi="Times New Roman"/>
                <w:b/>
                <w:lang w:val="hr-HR"/>
              </w:rPr>
              <w:t>DA                        NE</w:t>
            </w:r>
          </w:p>
        </w:tc>
      </w:tr>
      <w:tr w:rsidR="0028749E" w:rsidRPr="006D319B"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6D319B" w:rsidRDefault="0028749E" w:rsidP="0011625C">
            <w:pPr>
              <w:ind w:left="317"/>
              <w:jc w:val="left"/>
              <w:rPr>
                <w:rFonts w:ascii="Times New Roman" w:eastAsia="Arial" w:hAnsi="Times New Roman"/>
                <w:b/>
                <w:lang w:val="hr-HR"/>
              </w:rPr>
            </w:pPr>
          </w:p>
          <w:p w14:paraId="42B4093A"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6D319B" w:rsidRDefault="0028749E" w:rsidP="0028749E">
            <w:pPr>
              <w:rPr>
                <w:rFonts w:ascii="Times New Roman" w:eastAsia="Arial" w:hAnsi="Times New Roman"/>
                <w:lang w:val="hr-HR"/>
              </w:rPr>
            </w:pPr>
          </w:p>
        </w:tc>
      </w:tr>
      <w:tr w:rsidR="0028749E" w:rsidRPr="006D319B"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6D319B" w:rsidRDefault="0028749E" w:rsidP="0011625C">
            <w:pPr>
              <w:ind w:left="317"/>
              <w:jc w:val="left"/>
              <w:rPr>
                <w:rFonts w:ascii="Times New Roman" w:eastAsia="Arial" w:hAnsi="Times New Roman"/>
                <w:b/>
                <w:lang w:val="hr-HR"/>
              </w:rPr>
            </w:pPr>
          </w:p>
          <w:p w14:paraId="6591E82A"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6D319B" w:rsidRDefault="0028749E" w:rsidP="0028749E">
            <w:pPr>
              <w:rPr>
                <w:rFonts w:ascii="Times New Roman" w:eastAsia="Arial" w:hAnsi="Times New Roman"/>
                <w:lang w:val="hr-HR"/>
              </w:rPr>
            </w:pPr>
          </w:p>
        </w:tc>
      </w:tr>
      <w:tr w:rsidR="0028749E" w:rsidRPr="006D319B"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6D319B" w:rsidRDefault="0028749E" w:rsidP="0011625C">
            <w:pPr>
              <w:ind w:left="317"/>
              <w:jc w:val="left"/>
              <w:rPr>
                <w:rFonts w:ascii="Times New Roman" w:eastAsia="Arial" w:hAnsi="Times New Roman"/>
                <w:b/>
                <w:lang w:val="hr-HR"/>
              </w:rPr>
            </w:pPr>
          </w:p>
          <w:p w14:paraId="50E8EED2"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6D319B" w:rsidRDefault="0028749E" w:rsidP="0028749E">
            <w:pPr>
              <w:rPr>
                <w:rFonts w:ascii="Times New Roman" w:eastAsia="Arial" w:hAnsi="Times New Roman"/>
                <w:lang w:val="hr-HR"/>
              </w:rPr>
            </w:pPr>
          </w:p>
        </w:tc>
      </w:tr>
      <w:tr w:rsidR="0028749E" w:rsidRPr="006D319B"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6D319B" w:rsidRDefault="0028749E" w:rsidP="0011625C">
            <w:pPr>
              <w:ind w:left="317"/>
              <w:jc w:val="left"/>
              <w:rPr>
                <w:rFonts w:ascii="Times New Roman" w:eastAsia="Arial" w:hAnsi="Times New Roman"/>
                <w:b/>
                <w:lang w:val="hr-HR"/>
              </w:rPr>
            </w:pPr>
          </w:p>
          <w:p w14:paraId="3FE843C4"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6D319B" w:rsidRDefault="0028749E" w:rsidP="0028749E">
            <w:pPr>
              <w:rPr>
                <w:rFonts w:ascii="Times New Roman" w:eastAsia="Arial" w:hAnsi="Times New Roman"/>
                <w:lang w:val="hr-HR"/>
              </w:rPr>
            </w:pPr>
          </w:p>
        </w:tc>
      </w:tr>
    </w:tbl>
    <w:p w14:paraId="19235C8F" w14:textId="77777777" w:rsidR="0028749E" w:rsidRPr="006D319B" w:rsidRDefault="0028749E" w:rsidP="0028749E">
      <w:pPr>
        <w:ind w:left="855"/>
        <w:jc w:val="both"/>
        <w:rPr>
          <w:rFonts w:ascii="Times New Roman" w:eastAsia="Arial" w:hAnsi="Times New Roman"/>
          <w:lang w:val="hr-HR"/>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6D319B"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6D319B" w:rsidRDefault="0028749E" w:rsidP="0028749E">
            <w:pPr>
              <w:jc w:val="both"/>
              <w:rPr>
                <w:rFonts w:ascii="Times New Roman" w:eastAsia="Arial" w:hAnsi="Times New Roman"/>
                <w:b/>
                <w:lang w:val="hr-HR"/>
              </w:rPr>
            </w:pPr>
          </w:p>
          <w:p w14:paraId="030FC0A9" w14:textId="77777777" w:rsidR="0028749E" w:rsidRPr="006D319B" w:rsidRDefault="0028749E" w:rsidP="0028749E">
            <w:pPr>
              <w:jc w:val="both"/>
              <w:rPr>
                <w:rFonts w:ascii="Times New Roman" w:eastAsia="Arial" w:hAnsi="Times New Roman"/>
                <w:b/>
                <w:lang w:val="hr-HR"/>
              </w:rPr>
            </w:pPr>
            <w:r w:rsidRPr="006D319B">
              <w:rPr>
                <w:rFonts w:ascii="Times New Roman" w:eastAsia="Arial" w:hAnsi="Times New Roman"/>
                <w:b/>
                <w:lang w:val="hr-HR"/>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6D319B" w:rsidRDefault="0028749E" w:rsidP="0028749E">
            <w:pPr>
              <w:jc w:val="both"/>
              <w:rPr>
                <w:rFonts w:ascii="Times New Roman" w:eastAsia="Arial" w:hAnsi="Times New Roman"/>
                <w:lang w:val="hr-HR"/>
              </w:rPr>
            </w:pPr>
          </w:p>
        </w:tc>
      </w:tr>
      <w:tr w:rsidR="0028749E" w:rsidRPr="006D319B"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6D319B" w:rsidRDefault="0028749E" w:rsidP="0028749E">
            <w:pPr>
              <w:jc w:val="both"/>
              <w:rPr>
                <w:rFonts w:ascii="Times New Roman" w:eastAsia="Arial" w:hAnsi="Times New Roman"/>
                <w:b/>
                <w:lang w:val="hr-HR"/>
              </w:rPr>
            </w:pPr>
          </w:p>
          <w:p w14:paraId="1A56EEB3" w14:textId="77777777" w:rsidR="0028749E" w:rsidRPr="006D319B" w:rsidRDefault="0028749E" w:rsidP="0028749E">
            <w:pPr>
              <w:jc w:val="both"/>
              <w:rPr>
                <w:rFonts w:ascii="Times New Roman" w:eastAsia="Arial" w:hAnsi="Times New Roman"/>
                <w:b/>
                <w:lang w:val="hr-HR"/>
              </w:rPr>
            </w:pPr>
            <w:r w:rsidRPr="006D319B">
              <w:rPr>
                <w:rFonts w:ascii="Times New Roman" w:eastAsia="Arial" w:hAnsi="Times New Roman"/>
                <w:b/>
                <w:lang w:val="hr-HR"/>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6D319B" w:rsidRDefault="0028749E" w:rsidP="0028749E">
            <w:pPr>
              <w:jc w:val="both"/>
              <w:rPr>
                <w:rFonts w:ascii="Times New Roman" w:eastAsia="Arial" w:hAnsi="Times New Roman"/>
                <w:lang w:val="hr-HR"/>
              </w:rPr>
            </w:pPr>
          </w:p>
        </w:tc>
      </w:tr>
      <w:tr w:rsidR="0028749E" w:rsidRPr="006D319B"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6D319B" w:rsidRDefault="0028749E" w:rsidP="0028749E">
            <w:pPr>
              <w:jc w:val="both"/>
              <w:rPr>
                <w:rFonts w:ascii="Times New Roman" w:eastAsia="Arial" w:hAnsi="Times New Roman"/>
                <w:b/>
                <w:lang w:val="hr-HR"/>
              </w:rPr>
            </w:pPr>
          </w:p>
          <w:p w14:paraId="2A039EAD" w14:textId="77777777" w:rsidR="0028749E" w:rsidRPr="006D319B" w:rsidRDefault="0028749E" w:rsidP="0028749E">
            <w:pPr>
              <w:jc w:val="both"/>
              <w:rPr>
                <w:rFonts w:ascii="Times New Roman" w:eastAsia="Arial" w:hAnsi="Times New Roman"/>
                <w:b/>
                <w:lang w:val="hr-HR"/>
              </w:rPr>
            </w:pPr>
            <w:r w:rsidRPr="006D319B">
              <w:rPr>
                <w:rFonts w:ascii="Times New Roman" w:eastAsia="Arial" w:hAnsi="Times New Roman"/>
                <w:b/>
                <w:lang w:val="hr-HR"/>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6D319B" w:rsidRDefault="0028749E" w:rsidP="0028749E">
            <w:pPr>
              <w:jc w:val="both"/>
              <w:rPr>
                <w:rFonts w:ascii="Times New Roman" w:eastAsia="Arial" w:hAnsi="Times New Roman"/>
                <w:lang w:val="hr-HR"/>
              </w:rPr>
            </w:pPr>
          </w:p>
        </w:tc>
      </w:tr>
    </w:tbl>
    <w:p w14:paraId="5B76281B" w14:textId="0BE89598" w:rsidR="0028749E" w:rsidRPr="006D319B" w:rsidRDefault="0028749E" w:rsidP="0028749E">
      <w:pPr>
        <w:ind w:left="855"/>
        <w:jc w:val="both"/>
        <w:rPr>
          <w:rFonts w:ascii="Times New Roman" w:eastAsia="Arial" w:hAnsi="Times New Roman"/>
          <w:lang w:val="hr-HR"/>
        </w:rPr>
      </w:pPr>
    </w:p>
    <w:p w14:paraId="74BFA189" w14:textId="77777777" w:rsidR="006D4A9B" w:rsidRPr="006D319B" w:rsidRDefault="006D4A9B" w:rsidP="0028749E">
      <w:pPr>
        <w:ind w:left="855"/>
        <w:jc w:val="both"/>
        <w:rPr>
          <w:rFonts w:ascii="Times New Roman" w:eastAsia="Arial" w:hAnsi="Times New Roman"/>
          <w:lang w:val="hr-HR"/>
        </w:rPr>
      </w:pPr>
    </w:p>
    <w:p w14:paraId="5EED877F" w14:textId="77777777"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b/>
          <w:lang w:val="hr-HR"/>
        </w:rPr>
        <w:t>Rok valjanosti ponude:</w:t>
      </w:r>
      <w:r w:rsidRPr="006D319B">
        <w:rPr>
          <w:rFonts w:ascii="Times New Roman" w:eastAsia="Arial" w:hAnsi="Times New Roman"/>
          <w:lang w:val="hr-HR"/>
        </w:rPr>
        <w:t xml:space="preserve"> ___________ dana</w:t>
      </w:r>
    </w:p>
    <w:p w14:paraId="5973FE5C" w14:textId="77777777" w:rsidR="0028749E" w:rsidRPr="006D319B" w:rsidRDefault="0028749E" w:rsidP="0028749E">
      <w:pPr>
        <w:ind w:left="855"/>
        <w:jc w:val="both"/>
        <w:rPr>
          <w:rFonts w:ascii="Times New Roman" w:eastAsia="Arial" w:hAnsi="Times New Roman"/>
          <w:lang w:val="hr-HR"/>
        </w:rPr>
      </w:pPr>
    </w:p>
    <w:p w14:paraId="51F1E67D" w14:textId="4EA1E44A"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b/>
          <w:lang w:val="hr-HR"/>
        </w:rPr>
        <w:t>Rok izvršenja</w:t>
      </w:r>
      <w:r w:rsidRPr="006D319B">
        <w:rPr>
          <w:rFonts w:ascii="Times New Roman" w:eastAsia="Arial" w:hAnsi="Times New Roman"/>
          <w:lang w:val="hr-HR"/>
        </w:rPr>
        <w:t xml:space="preserve">:_______________ </w:t>
      </w:r>
    </w:p>
    <w:p w14:paraId="482425CC" w14:textId="22D224E8" w:rsidR="0028749E" w:rsidRPr="006D319B" w:rsidRDefault="0028749E" w:rsidP="0028749E">
      <w:pPr>
        <w:ind w:left="855"/>
        <w:jc w:val="both"/>
        <w:rPr>
          <w:rFonts w:ascii="Times New Roman" w:eastAsia="Arial" w:hAnsi="Times New Roman"/>
          <w:lang w:val="hr-HR"/>
        </w:rPr>
      </w:pPr>
    </w:p>
    <w:p w14:paraId="72DE98B8" w14:textId="77777777" w:rsidR="006D4A9B" w:rsidRPr="006D319B" w:rsidRDefault="006D4A9B" w:rsidP="0028749E">
      <w:pPr>
        <w:ind w:left="855"/>
        <w:jc w:val="both"/>
        <w:rPr>
          <w:rFonts w:ascii="Times New Roman" w:eastAsia="Arial" w:hAnsi="Times New Roman"/>
          <w:lang w:val="hr-HR"/>
        </w:rPr>
      </w:pPr>
    </w:p>
    <w:p w14:paraId="5A548A68" w14:textId="77777777"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t>Ovlaštena osoba ponuditelja</w:t>
      </w:r>
    </w:p>
    <w:p w14:paraId="784E92BE" w14:textId="77777777" w:rsidR="0028749E" w:rsidRPr="006D319B" w:rsidRDefault="0028749E" w:rsidP="0028749E">
      <w:pPr>
        <w:jc w:val="both"/>
        <w:rPr>
          <w:rFonts w:ascii="Times New Roman" w:eastAsia="Arial" w:hAnsi="Times New Roman"/>
          <w:lang w:val="hr-HR"/>
        </w:rPr>
      </w:pPr>
      <w:r w:rsidRPr="006D319B">
        <w:rPr>
          <w:rFonts w:ascii="Times New Roman" w:eastAsia="Arial" w:hAnsi="Times New Roman"/>
          <w:lang w:val="hr-HR"/>
        </w:rPr>
        <w:tab/>
        <w:t>Datum: ________________________</w:t>
      </w:r>
    </w:p>
    <w:p w14:paraId="7960707E" w14:textId="77777777"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t>M.P.</w:t>
      </w:r>
      <w:r w:rsidRPr="006D319B">
        <w:rPr>
          <w:rFonts w:ascii="Times New Roman" w:eastAsia="Arial" w:hAnsi="Times New Roman"/>
          <w:lang w:val="hr-HR"/>
        </w:rPr>
        <w:tab/>
        <w:t>_______________________</w:t>
      </w:r>
    </w:p>
    <w:p w14:paraId="7045AFE5" w14:textId="77777777" w:rsidR="00B41B41" w:rsidRPr="006D319B" w:rsidRDefault="00B41B41" w:rsidP="009D6A87">
      <w:pPr>
        <w:ind w:left="855"/>
        <w:rPr>
          <w:rFonts w:ascii="Times New Roman" w:hAnsi="Times New Roman"/>
          <w:b/>
          <w:spacing w:val="-2"/>
          <w:lang w:val="hr-HR"/>
        </w:rPr>
      </w:pPr>
    </w:p>
    <w:p w14:paraId="3C79C54D" w14:textId="77777777" w:rsidR="00B41B41" w:rsidRPr="006D319B" w:rsidRDefault="00B41B41" w:rsidP="009D6A87">
      <w:pPr>
        <w:ind w:left="855"/>
        <w:rPr>
          <w:rFonts w:ascii="Times New Roman" w:hAnsi="Times New Roman"/>
          <w:b/>
          <w:spacing w:val="-2"/>
          <w:lang w:val="hr-HR"/>
        </w:rPr>
      </w:pPr>
    </w:p>
    <w:p w14:paraId="3C271B94" w14:textId="6B5CC88C" w:rsidR="000151CE" w:rsidRPr="006D319B" w:rsidRDefault="00B41B41" w:rsidP="000151CE">
      <w:pPr>
        <w:ind w:left="855"/>
        <w:jc w:val="both"/>
        <w:rPr>
          <w:rFonts w:ascii="Times New Roman" w:hAnsi="Times New Roman"/>
          <w:b/>
          <w:spacing w:val="-1"/>
          <w:lang w:val="hr-HR"/>
        </w:rPr>
      </w:pPr>
      <w:r w:rsidRPr="006D319B">
        <w:rPr>
          <w:rFonts w:ascii="Times New Roman" w:hAnsi="Times New Roman"/>
          <w:b/>
          <w:spacing w:val="-2"/>
          <w:lang w:val="hr-HR"/>
        </w:rPr>
        <w:lastRenderedPageBreak/>
        <w:t>Prilog 2</w:t>
      </w:r>
      <w:r w:rsidR="000151CE" w:rsidRPr="006D319B">
        <w:rPr>
          <w:rFonts w:ascii="Times New Roman" w:hAnsi="Times New Roman"/>
          <w:b/>
          <w:spacing w:val="-2"/>
          <w:lang w:val="hr-HR"/>
        </w:rPr>
        <w:t xml:space="preserve">. </w:t>
      </w:r>
      <w:r w:rsidR="000151CE" w:rsidRPr="006D319B">
        <w:rPr>
          <w:rFonts w:ascii="Times New Roman" w:hAnsi="Times New Roman"/>
          <w:b/>
          <w:lang w:val="hr-HR"/>
        </w:rPr>
        <w:t>–</w:t>
      </w:r>
      <w:r w:rsidR="000151CE" w:rsidRPr="006D319B">
        <w:rPr>
          <w:rFonts w:ascii="Times New Roman" w:hAnsi="Times New Roman"/>
          <w:b/>
          <w:spacing w:val="-2"/>
          <w:lang w:val="hr-HR"/>
        </w:rPr>
        <w:t xml:space="preserve"> </w:t>
      </w:r>
      <w:r w:rsidR="000151CE" w:rsidRPr="006D319B">
        <w:rPr>
          <w:rFonts w:ascii="Times New Roman" w:hAnsi="Times New Roman"/>
          <w:b/>
          <w:spacing w:val="-1"/>
          <w:lang w:val="hr-HR"/>
        </w:rPr>
        <w:t>Izjava o obrazovnim i stručnim kvalifikacijama osoba koje će biti uključene u izvršenje ugovora</w:t>
      </w:r>
    </w:p>
    <w:p w14:paraId="4359E3DE" w14:textId="77777777" w:rsidR="000151CE" w:rsidRPr="006D319B" w:rsidRDefault="000151CE" w:rsidP="000151CE">
      <w:pPr>
        <w:spacing w:before="11"/>
        <w:rPr>
          <w:rFonts w:ascii="Times New Roman" w:eastAsia="Arial" w:hAnsi="Times New Roman"/>
          <w:b/>
          <w:bCs/>
          <w:lang w:val="hr-HR"/>
        </w:rPr>
      </w:pPr>
    </w:p>
    <w:p w14:paraId="6A879316"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Ja............................................., kao osoba ovlaštena za zastupanje ......................................................</w:t>
      </w:r>
    </w:p>
    <w:p w14:paraId="6E22B238"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r w:rsidRPr="006D319B">
        <w:rPr>
          <w:rFonts w:ascii="Times New Roman" w:eastAsia="Arial" w:hAnsi="Times New Roman"/>
          <w:spacing w:val="-1"/>
          <w:sz w:val="20"/>
          <w:lang w:val="hr-HR"/>
        </w:rPr>
        <w:t>(ime i prezime ovlaštene osobe</w:t>
      </w:r>
      <w:r w:rsidRPr="006D319B">
        <w:rPr>
          <w:rFonts w:ascii="Times New Roman" w:eastAsia="Arial" w:hAnsi="Times New Roman"/>
          <w:spacing w:val="-1"/>
          <w:sz w:val="20"/>
          <w:szCs w:val="20"/>
          <w:lang w:val="hr-HR"/>
        </w:rPr>
        <w:t>)                                                                               (naziv i sjedište ponuditelja)</w:t>
      </w:r>
      <w:r w:rsidRPr="006D319B">
        <w:rPr>
          <w:rFonts w:ascii="Times New Roman" w:eastAsia="Arial" w:hAnsi="Times New Roman"/>
          <w:spacing w:val="-1"/>
          <w:lang w:val="hr-HR"/>
        </w:rPr>
        <w:t xml:space="preserve">  </w:t>
      </w:r>
    </w:p>
    <w:p w14:paraId="441BF884" w14:textId="77777777" w:rsidR="000151CE" w:rsidRPr="006D319B" w:rsidRDefault="000151CE" w:rsidP="000151CE">
      <w:pPr>
        <w:ind w:left="855"/>
        <w:jc w:val="both"/>
        <w:rPr>
          <w:rFonts w:ascii="Times New Roman" w:eastAsia="Arial" w:hAnsi="Times New Roman"/>
          <w:spacing w:val="-1"/>
          <w:lang w:val="hr-HR"/>
        </w:rPr>
      </w:pPr>
    </w:p>
    <w:p w14:paraId="783298CF" w14:textId="64F5049C"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u svrhu dokazivanja tehničke i stručne sposobnosti u postupku nabave usluge izrade </w:t>
      </w:r>
      <w:r w:rsidR="00BF1A1C">
        <w:rPr>
          <w:rFonts w:ascii="Times New Roman" w:eastAsia="Arial" w:hAnsi="Times New Roman"/>
          <w:spacing w:val="-1"/>
          <w:lang w:val="hr-HR"/>
        </w:rPr>
        <w:t>projektne dokumentacije za Poljoprivredno-edukacijski centar</w:t>
      </w:r>
      <w:r w:rsidRPr="006D319B">
        <w:rPr>
          <w:rFonts w:ascii="Times New Roman" w:eastAsia="Arial" w:hAnsi="Times New Roman"/>
          <w:spacing w:val="-1"/>
          <w:lang w:val="hr-HR"/>
        </w:rPr>
        <w:t xml:space="preserve">, pod kaznenom i materijalnom odgovornošću  </w:t>
      </w:r>
    </w:p>
    <w:p w14:paraId="481D329D"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232B8A6D" w14:textId="77777777" w:rsidR="000151CE" w:rsidRPr="006D319B" w:rsidRDefault="000151CE" w:rsidP="000151CE">
      <w:pPr>
        <w:ind w:left="855"/>
        <w:jc w:val="center"/>
        <w:rPr>
          <w:rFonts w:ascii="Times New Roman" w:eastAsia="Arial" w:hAnsi="Times New Roman"/>
          <w:b/>
          <w:spacing w:val="-1"/>
          <w:lang w:val="hr-HR"/>
        </w:rPr>
      </w:pPr>
      <w:r w:rsidRPr="006D319B">
        <w:rPr>
          <w:rFonts w:ascii="Times New Roman" w:eastAsia="Arial" w:hAnsi="Times New Roman"/>
          <w:b/>
          <w:spacing w:val="-1"/>
          <w:lang w:val="hr-HR"/>
        </w:rPr>
        <w:t>I Z J A V L J U J E M</w:t>
      </w:r>
    </w:p>
    <w:p w14:paraId="586A45D2" w14:textId="77777777" w:rsidR="000151CE" w:rsidRPr="006D319B" w:rsidRDefault="000151CE" w:rsidP="000151CE">
      <w:pPr>
        <w:ind w:left="855"/>
        <w:jc w:val="center"/>
        <w:rPr>
          <w:rFonts w:ascii="Times New Roman" w:eastAsia="Arial" w:hAnsi="Times New Roman"/>
          <w:b/>
          <w:spacing w:val="-1"/>
          <w:lang w:val="hr-HR"/>
        </w:rPr>
      </w:pPr>
    </w:p>
    <w:p w14:paraId="6D5C10C2" w14:textId="248D6621"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da raspolažem osobama koje posjeduju strukovnu sposobnost, stručno znanje i iskustvo potrebno za izvršavanje usluge iz predmeta nabave i to: </w:t>
      </w:r>
    </w:p>
    <w:p w14:paraId="7FFBC35B"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6BBF4C5E" w14:textId="0B9A2A51" w:rsidR="007F0F7D" w:rsidRPr="006D319B" w:rsidRDefault="007F0F7D" w:rsidP="007F0F7D">
      <w:pPr>
        <w:pStyle w:val="Odlomakpopisa"/>
        <w:numPr>
          <w:ilvl w:val="0"/>
          <w:numId w:val="21"/>
        </w:numPr>
        <w:jc w:val="both"/>
        <w:rPr>
          <w:rFonts w:ascii="Times New Roman" w:eastAsia="Arial" w:hAnsi="Times New Roman"/>
          <w:spacing w:val="-1"/>
          <w:lang w:val="hr-HR"/>
        </w:rPr>
      </w:pPr>
      <w:r w:rsidRPr="006D319B">
        <w:rPr>
          <w:rFonts w:ascii="Times New Roman" w:eastAsia="Arial" w:hAnsi="Times New Roman"/>
          <w:spacing w:val="-1"/>
          <w:lang w:val="hr-HR"/>
        </w:rPr>
        <w:t>……………………………..………………..…….……….. (ovlašteni arhitekt)</w:t>
      </w:r>
    </w:p>
    <w:p w14:paraId="24E1A34B" w14:textId="72650289" w:rsidR="007F0F7D" w:rsidRPr="006D319B" w:rsidRDefault="007F0F7D" w:rsidP="007F0F7D">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t>(ime i prezime</w:t>
      </w:r>
      <w:r w:rsidR="00531400"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 xml:space="preserve">zvanje) </w:t>
      </w:r>
    </w:p>
    <w:p w14:paraId="1BFA2F72" w14:textId="7CA9BA19" w:rsidR="007F0F7D" w:rsidRPr="006D319B" w:rsidRDefault="007F0F7D" w:rsidP="007F0F7D">
      <w:pPr>
        <w:ind w:left="855"/>
        <w:jc w:val="both"/>
        <w:rPr>
          <w:rFonts w:ascii="Times New Roman" w:eastAsia="Arial" w:hAnsi="Times New Roman"/>
          <w:spacing w:val="-1"/>
          <w:sz w:val="20"/>
          <w:lang w:val="hr-HR"/>
        </w:rPr>
      </w:pPr>
    </w:p>
    <w:p w14:paraId="25694B28" w14:textId="77777777" w:rsidR="007F0F7D" w:rsidRPr="006D319B" w:rsidRDefault="007F0F7D" w:rsidP="007F0F7D">
      <w:pPr>
        <w:pStyle w:val="Odlomakpopisa"/>
        <w:numPr>
          <w:ilvl w:val="0"/>
          <w:numId w:val="21"/>
        </w:numPr>
        <w:jc w:val="both"/>
        <w:rPr>
          <w:rFonts w:ascii="Times New Roman" w:eastAsia="Arial" w:hAnsi="Times New Roman"/>
          <w:spacing w:val="-1"/>
          <w:lang w:val="hr-HR"/>
        </w:rPr>
      </w:pPr>
      <w:r w:rsidRPr="006D319B">
        <w:rPr>
          <w:rFonts w:ascii="Times New Roman" w:eastAsia="Arial" w:hAnsi="Times New Roman"/>
          <w:spacing w:val="-1"/>
          <w:lang w:val="hr-HR"/>
        </w:rPr>
        <w:t>……………………………..………………..…….……….. (ovlašteni inženjer građevinarstva)</w:t>
      </w:r>
    </w:p>
    <w:p w14:paraId="41E0DF58" w14:textId="1745A85E"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00531400" w:rsidRPr="006D319B">
        <w:rPr>
          <w:rFonts w:ascii="Times New Roman" w:eastAsia="Arial" w:hAnsi="Times New Roman"/>
          <w:spacing w:val="-1"/>
          <w:sz w:val="20"/>
          <w:lang w:val="hr-HR"/>
        </w:rPr>
        <w:t>(ime i prezime, zvanje)</w:t>
      </w:r>
    </w:p>
    <w:p w14:paraId="6AE509F5" w14:textId="69BB7880" w:rsidR="000151CE" w:rsidRPr="006D319B" w:rsidRDefault="000151CE" w:rsidP="000151CE">
      <w:pPr>
        <w:ind w:left="855"/>
        <w:jc w:val="both"/>
        <w:rPr>
          <w:rFonts w:ascii="Times New Roman" w:eastAsia="Arial" w:hAnsi="Times New Roman"/>
          <w:spacing w:val="-1"/>
          <w:lang w:val="hr-HR"/>
        </w:rPr>
      </w:pPr>
    </w:p>
    <w:p w14:paraId="191DB68F" w14:textId="469FDA8E" w:rsidR="000151CE" w:rsidRPr="006D319B" w:rsidRDefault="007F0F7D"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3</w:t>
      </w:r>
      <w:r w:rsidR="000151CE" w:rsidRPr="006D319B">
        <w:rPr>
          <w:rFonts w:ascii="Times New Roman" w:eastAsia="Arial" w:hAnsi="Times New Roman"/>
          <w:spacing w:val="-1"/>
          <w:lang w:val="hr-HR"/>
        </w:rPr>
        <w:t>. ………………….………………………..…………………… (ovlašteni inženjer elektrotehnike)</w:t>
      </w:r>
    </w:p>
    <w:p w14:paraId="23F14C04" w14:textId="14F4C653"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00531400" w:rsidRPr="006D319B">
        <w:rPr>
          <w:rFonts w:ascii="Times New Roman" w:eastAsia="Arial" w:hAnsi="Times New Roman"/>
          <w:spacing w:val="-1"/>
          <w:sz w:val="20"/>
          <w:lang w:val="hr-HR"/>
        </w:rPr>
        <w:t>(ime i prezime, zvanje)</w:t>
      </w:r>
    </w:p>
    <w:p w14:paraId="50625334" w14:textId="77777777" w:rsidR="007F0F7D" w:rsidRPr="006D319B" w:rsidRDefault="007F0F7D" w:rsidP="000151CE">
      <w:pPr>
        <w:ind w:left="855"/>
        <w:jc w:val="both"/>
        <w:rPr>
          <w:rFonts w:ascii="Times New Roman" w:eastAsia="Arial" w:hAnsi="Times New Roman"/>
          <w:spacing w:val="-1"/>
          <w:lang w:val="hr-HR"/>
        </w:rPr>
      </w:pPr>
    </w:p>
    <w:p w14:paraId="62E8C5C0" w14:textId="3FDA10BD" w:rsidR="000151CE" w:rsidRPr="006D319B" w:rsidRDefault="007F0F7D"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4</w:t>
      </w:r>
      <w:r w:rsidR="000151CE" w:rsidRPr="006D319B">
        <w:rPr>
          <w:rFonts w:ascii="Times New Roman" w:eastAsia="Arial" w:hAnsi="Times New Roman"/>
          <w:spacing w:val="-1"/>
          <w:lang w:val="hr-HR"/>
        </w:rPr>
        <w:t xml:space="preserve">. ………………….………………………..…………………… (ovlašteni inženjer </w:t>
      </w:r>
      <w:r w:rsidRPr="006D319B">
        <w:rPr>
          <w:rFonts w:ascii="Times New Roman" w:eastAsia="Arial" w:hAnsi="Times New Roman"/>
          <w:spacing w:val="-1"/>
          <w:lang w:val="hr-HR"/>
        </w:rPr>
        <w:t>strojarstva)</w:t>
      </w:r>
    </w:p>
    <w:p w14:paraId="33B8D896" w14:textId="0C02284F" w:rsidR="00531400"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00531400" w:rsidRPr="006D319B">
        <w:rPr>
          <w:rFonts w:ascii="Times New Roman" w:eastAsia="Arial" w:hAnsi="Times New Roman"/>
          <w:spacing w:val="-1"/>
          <w:sz w:val="20"/>
          <w:lang w:val="hr-HR"/>
        </w:rPr>
        <w:t xml:space="preserve">(ime i prezime, zvanje) </w:t>
      </w:r>
    </w:p>
    <w:p w14:paraId="3586D56C" w14:textId="5559AFB5" w:rsidR="007F0F7D"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4B33D9D2" w14:textId="77777777" w:rsidR="007F0F7D" w:rsidRPr="006D319B" w:rsidRDefault="007F0F7D" w:rsidP="000151CE">
      <w:pPr>
        <w:ind w:left="855"/>
        <w:jc w:val="both"/>
        <w:rPr>
          <w:rFonts w:ascii="Times New Roman" w:eastAsia="Arial" w:hAnsi="Times New Roman"/>
          <w:spacing w:val="-2"/>
          <w:lang w:val="hr-HR"/>
        </w:rPr>
      </w:pPr>
      <w:r w:rsidRPr="006D319B">
        <w:rPr>
          <w:rFonts w:ascii="Times New Roman" w:eastAsia="Arial" w:hAnsi="Times New Roman"/>
          <w:spacing w:val="-1"/>
          <w:lang w:val="hr-HR"/>
        </w:rPr>
        <w:t>5</w:t>
      </w:r>
      <w:r w:rsidR="000151CE" w:rsidRPr="006D319B">
        <w:rPr>
          <w:rFonts w:ascii="Times New Roman" w:eastAsia="Arial" w:hAnsi="Times New Roman"/>
          <w:spacing w:val="-1"/>
          <w:lang w:val="hr-HR"/>
        </w:rPr>
        <w:t xml:space="preserve">. ………………….………………………..…………………… </w:t>
      </w:r>
      <w:r w:rsidRPr="006D319B">
        <w:rPr>
          <w:rFonts w:ascii="Times New Roman" w:eastAsia="Arial" w:hAnsi="Times New Roman"/>
          <w:spacing w:val="-1"/>
          <w:lang w:val="hr-HR"/>
        </w:rPr>
        <w:t xml:space="preserve">(ovlaštena osoba </w:t>
      </w:r>
      <w:r w:rsidRPr="006D319B">
        <w:rPr>
          <w:rFonts w:ascii="Times New Roman" w:eastAsia="Arial" w:hAnsi="Times New Roman"/>
          <w:spacing w:val="-2"/>
          <w:lang w:val="hr-HR"/>
        </w:rPr>
        <w:t xml:space="preserve">za izradu </w:t>
      </w:r>
    </w:p>
    <w:p w14:paraId="3180B27F" w14:textId="540DE854" w:rsidR="000151CE" w:rsidRPr="006D319B" w:rsidRDefault="007F0F7D" w:rsidP="000151CE">
      <w:pPr>
        <w:ind w:left="855"/>
        <w:jc w:val="both"/>
        <w:rPr>
          <w:rFonts w:ascii="Times New Roman" w:eastAsia="Arial" w:hAnsi="Times New Roman"/>
          <w:spacing w:val="-1"/>
          <w:lang w:val="hr-HR"/>
        </w:rPr>
      </w:pP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00531400" w:rsidRPr="006D319B">
        <w:rPr>
          <w:rFonts w:ascii="Times New Roman" w:eastAsia="Arial" w:hAnsi="Times New Roman"/>
          <w:spacing w:val="-1"/>
          <w:sz w:val="20"/>
          <w:lang w:val="hr-HR"/>
        </w:rPr>
        <w:t>(ime i prezime, zvanje)</w:t>
      </w:r>
      <w:r w:rsidR="00F46194" w:rsidRPr="006D319B">
        <w:rPr>
          <w:rFonts w:ascii="Times New Roman" w:eastAsia="Arial" w:hAnsi="Times New Roman"/>
          <w:spacing w:val="-1"/>
          <w:sz w:val="20"/>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t>elaborata zaštite od požara</w:t>
      </w:r>
      <w:r w:rsidR="000151CE" w:rsidRPr="006D319B">
        <w:rPr>
          <w:rFonts w:ascii="Times New Roman" w:eastAsia="Arial" w:hAnsi="Times New Roman"/>
          <w:spacing w:val="-1"/>
          <w:lang w:val="hr-HR"/>
        </w:rPr>
        <w:t>)</w:t>
      </w:r>
    </w:p>
    <w:p w14:paraId="314C889B" w14:textId="5C8D8B5F"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t xml:space="preserve"> </w:t>
      </w:r>
    </w:p>
    <w:p w14:paraId="35A9F90D" w14:textId="3492102A" w:rsidR="007F0F7D" w:rsidRPr="006D319B" w:rsidRDefault="000151CE" w:rsidP="000151CE">
      <w:pPr>
        <w:ind w:left="855"/>
        <w:jc w:val="both"/>
        <w:rPr>
          <w:rFonts w:ascii="Times New Roman" w:eastAsia="Arial" w:hAnsi="Times New Roman"/>
          <w:spacing w:val="-2"/>
          <w:lang w:val="hr-HR"/>
        </w:rPr>
      </w:pPr>
      <w:r w:rsidRPr="006D319B">
        <w:rPr>
          <w:rFonts w:ascii="Times New Roman" w:eastAsia="Arial" w:hAnsi="Times New Roman"/>
          <w:spacing w:val="-1"/>
          <w:lang w:val="hr-HR"/>
        </w:rPr>
        <w:t xml:space="preserve"> </w:t>
      </w:r>
      <w:r w:rsidR="007F0F7D" w:rsidRPr="006D319B">
        <w:rPr>
          <w:rFonts w:ascii="Times New Roman" w:eastAsia="Arial" w:hAnsi="Times New Roman"/>
          <w:spacing w:val="-1"/>
          <w:lang w:val="hr-HR"/>
        </w:rPr>
        <w:t>6</w:t>
      </w:r>
      <w:r w:rsidRPr="006D319B">
        <w:rPr>
          <w:rFonts w:ascii="Times New Roman" w:eastAsia="Arial" w:hAnsi="Times New Roman"/>
          <w:spacing w:val="-1"/>
          <w:lang w:val="hr-HR"/>
        </w:rPr>
        <w:t>. ………………….………………………..…………………… (</w:t>
      </w:r>
      <w:r w:rsidR="007F0F7D" w:rsidRPr="006D319B">
        <w:rPr>
          <w:rFonts w:ascii="Times New Roman" w:eastAsia="Arial" w:hAnsi="Times New Roman"/>
          <w:spacing w:val="-2"/>
          <w:lang w:val="hr-HR"/>
        </w:rPr>
        <w:t xml:space="preserve">osoba koja ima važeće uvjerenje </w:t>
      </w:r>
    </w:p>
    <w:p w14:paraId="4A83F2B1" w14:textId="450BCCAA" w:rsidR="007F0F7D" w:rsidRPr="006D319B" w:rsidRDefault="007F0F7D" w:rsidP="000151CE">
      <w:pPr>
        <w:ind w:left="855"/>
        <w:jc w:val="both"/>
        <w:rPr>
          <w:rFonts w:ascii="Times New Roman" w:eastAsia="Arial" w:hAnsi="Times New Roman"/>
          <w:spacing w:val="-2"/>
          <w:lang w:val="hr-HR"/>
        </w:rPr>
      </w:pP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00531400" w:rsidRPr="006D319B">
        <w:rPr>
          <w:rFonts w:ascii="Times New Roman" w:eastAsia="Arial" w:hAnsi="Times New Roman"/>
          <w:spacing w:val="-1"/>
          <w:sz w:val="20"/>
          <w:lang w:val="hr-HR"/>
        </w:rPr>
        <w:t>(ime i prezime, zvanje)</w:t>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00F46194" w:rsidRPr="006D319B">
        <w:rPr>
          <w:rFonts w:ascii="Times New Roman" w:eastAsia="Arial" w:hAnsi="Times New Roman"/>
          <w:spacing w:val="-2"/>
          <w:lang w:val="hr-HR"/>
        </w:rPr>
        <w:tab/>
      </w:r>
      <w:r w:rsidRPr="006D319B">
        <w:rPr>
          <w:rFonts w:ascii="Times New Roman" w:eastAsia="Arial" w:hAnsi="Times New Roman"/>
          <w:spacing w:val="-2"/>
          <w:lang w:val="hr-HR"/>
        </w:rPr>
        <w:tab/>
        <w:t xml:space="preserve">o položenom ispitu zaštite na </w:t>
      </w:r>
    </w:p>
    <w:p w14:paraId="7D4586B4" w14:textId="77777777" w:rsidR="007F0F7D" w:rsidRPr="006D319B" w:rsidRDefault="007F0F7D" w:rsidP="000151CE">
      <w:pPr>
        <w:ind w:left="855"/>
        <w:jc w:val="both"/>
        <w:rPr>
          <w:rFonts w:ascii="Times New Roman" w:eastAsia="Arial" w:hAnsi="Times New Roman"/>
          <w:spacing w:val="-2"/>
          <w:lang w:val="hr-HR"/>
        </w:rPr>
      </w:pP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t xml:space="preserve">radu u fazi projektiranja </w:t>
      </w:r>
    </w:p>
    <w:p w14:paraId="44C5DE17" w14:textId="1597D7FB" w:rsidR="000151CE" w:rsidRPr="006D319B" w:rsidRDefault="007F0F7D" w:rsidP="007F0F7D">
      <w:pPr>
        <w:ind w:left="6615" w:firstLine="585"/>
        <w:jc w:val="both"/>
        <w:rPr>
          <w:rFonts w:ascii="Times New Roman" w:eastAsia="Arial" w:hAnsi="Times New Roman"/>
          <w:spacing w:val="-1"/>
          <w:lang w:val="hr-HR"/>
        </w:rPr>
      </w:pPr>
      <w:r w:rsidRPr="006D319B">
        <w:rPr>
          <w:rFonts w:ascii="Times New Roman" w:eastAsia="Arial" w:hAnsi="Times New Roman"/>
          <w:spacing w:val="-2"/>
          <w:lang w:val="hr-HR"/>
        </w:rPr>
        <w:t>– koordinator zaštite na radu)</w:t>
      </w:r>
    </w:p>
    <w:p w14:paraId="75E60214" w14:textId="705ACA1B"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t xml:space="preserve"> </w:t>
      </w:r>
    </w:p>
    <w:p w14:paraId="08C2EAF6" w14:textId="780195ED" w:rsidR="000151CE" w:rsidRPr="006D319B" w:rsidRDefault="000151CE" w:rsidP="007F0F7D">
      <w:pPr>
        <w:ind w:left="855"/>
        <w:jc w:val="both"/>
        <w:rPr>
          <w:rFonts w:ascii="Times New Roman" w:eastAsia="Arial" w:hAnsi="Times New Roman"/>
          <w:spacing w:val="-1"/>
          <w:sz w:val="20"/>
          <w:lang w:val="hr-HR"/>
        </w:rPr>
      </w:pPr>
      <w:r w:rsidRPr="006D319B">
        <w:rPr>
          <w:rFonts w:ascii="Times New Roman" w:eastAsia="Arial" w:hAnsi="Times New Roman"/>
          <w:spacing w:val="-1"/>
          <w:lang w:val="hr-HR"/>
        </w:rPr>
        <w:t xml:space="preserve">         </w:t>
      </w:r>
    </w:p>
    <w:p w14:paraId="3BE2652C" w14:textId="0A23D8D6" w:rsidR="00027A63" w:rsidRPr="006D319B" w:rsidRDefault="00027A63" w:rsidP="00027A63">
      <w:pPr>
        <w:pStyle w:val="Tijeloteksta"/>
        <w:jc w:val="both"/>
        <w:rPr>
          <w:rFonts w:ascii="Times New Roman" w:hAnsi="Times New Roman"/>
          <w:spacing w:val="-1"/>
          <w:lang w:val="hr-HR"/>
        </w:rPr>
      </w:pPr>
      <w:r w:rsidRPr="006D319B">
        <w:rPr>
          <w:rFonts w:ascii="Times New Roman" w:hAnsi="Times New Roman"/>
          <w:spacing w:val="-1"/>
          <w:lang w:val="hr-HR"/>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Pr="006D319B" w:rsidRDefault="00027A63" w:rsidP="000151CE">
      <w:pPr>
        <w:ind w:left="855"/>
        <w:jc w:val="both"/>
        <w:rPr>
          <w:rFonts w:ascii="Times New Roman" w:eastAsia="Arial" w:hAnsi="Times New Roman"/>
          <w:spacing w:val="-1"/>
          <w:lang w:val="hr-HR"/>
        </w:rPr>
      </w:pPr>
    </w:p>
    <w:p w14:paraId="59674CDE" w14:textId="77777777" w:rsidR="00027A63" w:rsidRPr="006D319B" w:rsidRDefault="00027A63" w:rsidP="000151CE">
      <w:pPr>
        <w:ind w:left="855"/>
        <w:jc w:val="both"/>
        <w:rPr>
          <w:rFonts w:ascii="Times New Roman" w:eastAsia="Arial" w:hAnsi="Times New Roman"/>
          <w:spacing w:val="-1"/>
          <w:lang w:val="hr-HR"/>
        </w:rPr>
      </w:pPr>
    </w:p>
    <w:p w14:paraId="7FC3F632" w14:textId="796EA3B0"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U ........................, dana.....................</w:t>
      </w:r>
      <w:r w:rsidR="00D301D0" w:rsidRPr="006D319B">
        <w:rPr>
          <w:rFonts w:ascii="Times New Roman" w:eastAsia="Arial" w:hAnsi="Times New Roman"/>
          <w:spacing w:val="-1"/>
          <w:lang w:val="hr-HR"/>
        </w:rPr>
        <w:t>.</w:t>
      </w:r>
      <w:r w:rsidRPr="006D319B">
        <w:rPr>
          <w:rFonts w:ascii="Times New Roman" w:eastAsia="Arial" w:hAnsi="Times New Roman"/>
          <w:spacing w:val="-1"/>
          <w:lang w:val="hr-HR"/>
        </w:rPr>
        <w:t>.</w:t>
      </w:r>
      <w:r w:rsidR="00D301D0" w:rsidRPr="006D319B">
        <w:rPr>
          <w:rFonts w:ascii="Times New Roman" w:eastAsia="Arial" w:hAnsi="Times New Roman"/>
          <w:spacing w:val="-1"/>
          <w:lang w:val="hr-HR"/>
        </w:rPr>
        <w:t>....</w:t>
      </w:r>
      <w:r w:rsidRPr="006D319B">
        <w:rPr>
          <w:rFonts w:ascii="Times New Roman" w:eastAsia="Arial" w:hAnsi="Times New Roman"/>
          <w:spacing w:val="-1"/>
          <w:lang w:val="hr-HR"/>
        </w:rPr>
        <w:t xml:space="preserve"> godine</w:t>
      </w:r>
    </w:p>
    <w:p w14:paraId="0356385A" w14:textId="6FBF5D4E"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3AC6C038" w14:textId="77777777" w:rsidR="007F0F7D" w:rsidRPr="006D319B" w:rsidRDefault="007F0F7D" w:rsidP="000151CE">
      <w:pPr>
        <w:ind w:left="855"/>
        <w:jc w:val="both"/>
        <w:rPr>
          <w:rFonts w:ascii="Times New Roman" w:eastAsia="Arial" w:hAnsi="Times New Roman"/>
          <w:spacing w:val="-1"/>
          <w:lang w:val="hr-HR"/>
        </w:rPr>
      </w:pPr>
    </w:p>
    <w:p w14:paraId="1DBC7E82" w14:textId="02BD3889" w:rsidR="000151CE" w:rsidRPr="006D319B" w:rsidRDefault="007B3AE3" w:rsidP="007B3AE3">
      <w:pPr>
        <w:pStyle w:val="Tijeloteksta"/>
        <w:spacing w:before="1" w:line="252" w:lineRule="exact"/>
        <w:ind w:right="7"/>
        <w:jc w:val="both"/>
        <w:rPr>
          <w:rFonts w:ascii="Times New Roman" w:hAnsi="Times New Roman"/>
          <w:b/>
          <w:spacing w:val="-2"/>
          <w:u w:val="single"/>
          <w:lang w:val="hr-HR"/>
        </w:rPr>
      </w:pPr>
      <w:r w:rsidRPr="006D319B">
        <w:rPr>
          <w:rFonts w:ascii="Times New Roman" w:hAnsi="Times New Roman"/>
          <w:b/>
          <w:spacing w:val="-2"/>
          <w:u w:val="single"/>
          <w:lang w:val="hr-HR"/>
        </w:rPr>
        <w:t xml:space="preserve">Uz Izjavu ponuditelj je dužan dostaviti </w:t>
      </w:r>
      <w:r w:rsidR="00D301D0" w:rsidRPr="006D319B">
        <w:rPr>
          <w:rFonts w:ascii="Times New Roman" w:hAnsi="Times New Roman"/>
          <w:b/>
          <w:spacing w:val="-2"/>
          <w:u w:val="single"/>
          <w:lang w:val="hr-HR"/>
        </w:rPr>
        <w:t>dokumente iz točke 5.1. ovog Poziva.</w:t>
      </w:r>
    </w:p>
    <w:p w14:paraId="5FF288DB" w14:textId="77777777" w:rsidR="007B3AE3" w:rsidRPr="006D319B" w:rsidRDefault="007B3AE3" w:rsidP="007B3AE3">
      <w:pPr>
        <w:pStyle w:val="Tijeloteksta"/>
        <w:spacing w:before="1" w:line="252" w:lineRule="exact"/>
        <w:ind w:right="7"/>
        <w:jc w:val="both"/>
        <w:rPr>
          <w:rFonts w:ascii="Times New Roman" w:hAnsi="Times New Roman"/>
          <w:spacing w:val="-1"/>
          <w:lang w:val="hr-HR"/>
        </w:rPr>
      </w:pPr>
    </w:p>
    <w:p w14:paraId="634E0256" w14:textId="352CE6D5" w:rsidR="000151CE" w:rsidRPr="006D319B" w:rsidRDefault="000151CE" w:rsidP="000151CE">
      <w:pPr>
        <w:ind w:left="855"/>
        <w:jc w:val="both"/>
        <w:rPr>
          <w:rFonts w:ascii="Times New Roman" w:eastAsia="Arial" w:hAnsi="Times New Roman"/>
          <w:spacing w:val="-1"/>
          <w:lang w:val="hr-HR"/>
        </w:rPr>
      </w:pPr>
    </w:p>
    <w:p w14:paraId="16A0517F" w14:textId="77777777" w:rsidR="00027A63" w:rsidRPr="006D319B" w:rsidRDefault="00027A63" w:rsidP="000151CE">
      <w:pPr>
        <w:ind w:left="855"/>
        <w:jc w:val="both"/>
        <w:rPr>
          <w:rFonts w:ascii="Times New Roman" w:eastAsia="Arial" w:hAnsi="Times New Roman"/>
          <w:spacing w:val="-1"/>
          <w:lang w:val="hr-HR"/>
        </w:rPr>
      </w:pPr>
    </w:p>
    <w:p w14:paraId="267CA805"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t xml:space="preserve">M.P. </w:t>
      </w:r>
      <w:r w:rsidRPr="006D319B">
        <w:rPr>
          <w:rFonts w:ascii="Times New Roman" w:eastAsia="Arial" w:hAnsi="Times New Roman"/>
          <w:spacing w:val="-1"/>
          <w:lang w:val="hr-HR"/>
        </w:rPr>
        <w:tab/>
      </w:r>
      <w:r w:rsidRPr="006D319B">
        <w:rPr>
          <w:rFonts w:ascii="Times New Roman" w:eastAsia="Arial" w:hAnsi="Times New Roman"/>
          <w:spacing w:val="-1"/>
          <w:lang w:val="hr-HR"/>
        </w:rPr>
        <w:tab/>
        <w:t xml:space="preserve">……........................................................     </w:t>
      </w:r>
    </w:p>
    <w:p w14:paraId="17469ED0" w14:textId="77777777" w:rsidR="000151CE" w:rsidRPr="006D319B" w:rsidRDefault="000151CE" w:rsidP="000151CE">
      <w:pPr>
        <w:ind w:left="855"/>
        <w:jc w:val="both"/>
        <w:rPr>
          <w:rFonts w:ascii="Times New Roman" w:hAnsi="Times New Roman"/>
          <w:spacing w:val="-2"/>
          <w:lang w:val="hr-HR"/>
        </w:rPr>
      </w:pPr>
      <w:r w:rsidRPr="006D319B">
        <w:rPr>
          <w:rFonts w:ascii="Times New Roman" w:eastAsia="Arial" w:hAnsi="Times New Roman"/>
          <w:spacing w:val="-1"/>
          <w:lang w:val="hr-HR"/>
        </w:rPr>
        <w:t xml:space="preserve">                      </w:t>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t>(potpis osobe ovlaštene za zastupanje)</w:t>
      </w:r>
    </w:p>
    <w:p w14:paraId="6186956C" w14:textId="77777777" w:rsidR="00B41B41" w:rsidRPr="006D319B" w:rsidRDefault="00B41B41" w:rsidP="0032415B">
      <w:pPr>
        <w:ind w:left="855" w:right="6"/>
        <w:jc w:val="both"/>
        <w:rPr>
          <w:rFonts w:ascii="Times New Roman" w:eastAsia="Arial" w:hAnsi="Times New Roman"/>
          <w:b/>
          <w:spacing w:val="-2"/>
          <w:lang w:val="hr-HR"/>
        </w:rPr>
      </w:pPr>
    </w:p>
    <w:p w14:paraId="69DFECEA" w14:textId="77777777" w:rsidR="00BF1A1C" w:rsidRDefault="00BF1A1C" w:rsidP="0032415B">
      <w:pPr>
        <w:ind w:left="855" w:right="6"/>
        <w:jc w:val="both"/>
        <w:rPr>
          <w:rFonts w:ascii="Times New Roman" w:eastAsia="Arial" w:hAnsi="Times New Roman"/>
          <w:b/>
          <w:color w:val="FF0000"/>
          <w:spacing w:val="-2"/>
          <w:lang w:val="hr-HR"/>
        </w:rPr>
      </w:pPr>
    </w:p>
    <w:p w14:paraId="6038F98A" w14:textId="28C6B379" w:rsidR="00873043" w:rsidRPr="00BF1A1C" w:rsidRDefault="000151CE" w:rsidP="0032415B">
      <w:pPr>
        <w:ind w:left="855" w:right="6"/>
        <w:jc w:val="both"/>
        <w:rPr>
          <w:rFonts w:ascii="Times New Roman" w:eastAsia="Arial" w:hAnsi="Times New Roman"/>
          <w:b/>
          <w:spacing w:val="-2"/>
          <w:lang w:val="hr-HR"/>
        </w:rPr>
      </w:pPr>
      <w:r w:rsidRPr="00BF1A1C">
        <w:rPr>
          <w:rFonts w:ascii="Times New Roman" w:eastAsia="Arial" w:hAnsi="Times New Roman"/>
          <w:b/>
          <w:spacing w:val="-2"/>
          <w:lang w:val="hr-HR"/>
        </w:rPr>
        <w:lastRenderedPageBreak/>
        <w:t xml:space="preserve">Prilog </w:t>
      </w:r>
      <w:r w:rsidR="00B41B41" w:rsidRPr="00BF1A1C">
        <w:rPr>
          <w:rFonts w:ascii="Times New Roman" w:eastAsia="Arial" w:hAnsi="Times New Roman"/>
          <w:b/>
          <w:spacing w:val="-2"/>
          <w:lang w:val="hr-HR"/>
        </w:rPr>
        <w:t>3</w:t>
      </w:r>
      <w:r w:rsidR="00873043" w:rsidRPr="00BF1A1C">
        <w:rPr>
          <w:rFonts w:ascii="Times New Roman" w:eastAsia="Arial" w:hAnsi="Times New Roman"/>
          <w:b/>
          <w:spacing w:val="-2"/>
          <w:lang w:val="hr-HR"/>
        </w:rPr>
        <w:t>. – Prijedlog Ugovora</w:t>
      </w:r>
    </w:p>
    <w:p w14:paraId="04CA07D7" w14:textId="77777777" w:rsidR="00873043" w:rsidRPr="00BF1A1C" w:rsidRDefault="00873043" w:rsidP="00873043">
      <w:pPr>
        <w:ind w:left="3229" w:right="2975"/>
        <w:jc w:val="center"/>
        <w:rPr>
          <w:rFonts w:ascii="Times New Roman" w:hAnsi="Times New Roman"/>
          <w:spacing w:val="-1"/>
          <w:lang w:val="hr-HR"/>
        </w:rPr>
      </w:pPr>
    </w:p>
    <w:p w14:paraId="559B7B60"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b/>
          <w:spacing w:val="-2"/>
          <w:lang w:val="hr-HR"/>
        </w:rPr>
        <w:t>ZADARSKA ŽUPANIJA</w:t>
      </w:r>
      <w:r w:rsidRPr="00BF1A1C">
        <w:rPr>
          <w:rFonts w:ascii="Times New Roman" w:eastAsia="Arial" w:hAnsi="Times New Roman"/>
          <w:spacing w:val="-2"/>
          <w:lang w:val="hr-HR"/>
        </w:rPr>
        <w:t>, Božidara Petranovića 8, 23 000 Zadar, OIB 56204655363, zastupana po županu Božidaru Longinu (u daljnjem tekstu: Naručitelj)</w:t>
      </w:r>
    </w:p>
    <w:p w14:paraId="48D8FB86"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spacing w:val="-2"/>
          <w:lang w:val="hr-HR"/>
        </w:rPr>
        <w:t>i</w:t>
      </w:r>
    </w:p>
    <w:p w14:paraId="473621DD"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spacing w:val="-2"/>
          <w:lang w:val="hr-HR"/>
        </w:rPr>
        <w:t>_____________________________OIB _________________ zastupano po _________________ (u daljnjem tekstu: Izvršitelj)</w:t>
      </w:r>
    </w:p>
    <w:p w14:paraId="02BE017E" w14:textId="77777777" w:rsidR="00873043" w:rsidRPr="00BF1A1C" w:rsidRDefault="00873043" w:rsidP="00873043">
      <w:pPr>
        <w:ind w:left="855" w:right="6"/>
        <w:jc w:val="both"/>
        <w:rPr>
          <w:rFonts w:ascii="Times New Roman" w:eastAsia="Arial" w:hAnsi="Times New Roman"/>
          <w:spacing w:val="-2"/>
          <w:lang w:val="hr-HR"/>
        </w:rPr>
      </w:pPr>
    </w:p>
    <w:p w14:paraId="4E4BE8F5"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spacing w:val="-2"/>
          <w:lang w:val="hr-HR"/>
        </w:rPr>
        <w:t xml:space="preserve">sklopili su </w:t>
      </w:r>
    </w:p>
    <w:p w14:paraId="5134E2F6" w14:textId="77777777" w:rsidR="00873043" w:rsidRPr="00BF1A1C" w:rsidRDefault="00873043" w:rsidP="00873043">
      <w:pPr>
        <w:ind w:left="855" w:right="6"/>
        <w:jc w:val="both"/>
        <w:rPr>
          <w:rFonts w:ascii="Times New Roman" w:eastAsia="Arial" w:hAnsi="Times New Roman"/>
          <w:spacing w:val="-2"/>
          <w:lang w:val="hr-HR"/>
        </w:rPr>
      </w:pPr>
    </w:p>
    <w:p w14:paraId="48269601" w14:textId="77777777" w:rsidR="00873043" w:rsidRPr="00BF1A1C" w:rsidRDefault="00873043" w:rsidP="00873043">
      <w:pPr>
        <w:ind w:left="855" w:right="6"/>
        <w:jc w:val="center"/>
        <w:rPr>
          <w:rFonts w:ascii="Times New Roman" w:eastAsia="Arial" w:hAnsi="Times New Roman"/>
          <w:b/>
          <w:spacing w:val="-2"/>
          <w:lang w:val="hr-HR"/>
        </w:rPr>
      </w:pPr>
      <w:r w:rsidRPr="00BF1A1C">
        <w:rPr>
          <w:rFonts w:ascii="Times New Roman" w:eastAsia="Arial" w:hAnsi="Times New Roman"/>
          <w:b/>
          <w:spacing w:val="-2"/>
          <w:lang w:val="hr-HR"/>
        </w:rPr>
        <w:t xml:space="preserve">PRIJEDLOG UGOVORA </w:t>
      </w:r>
    </w:p>
    <w:p w14:paraId="4D21B7F3" w14:textId="135DE543" w:rsidR="00CF39C4" w:rsidRPr="00BF1A1C" w:rsidRDefault="00873043" w:rsidP="00BF1A1C">
      <w:pPr>
        <w:ind w:left="855" w:right="6"/>
        <w:jc w:val="center"/>
        <w:rPr>
          <w:rFonts w:ascii="Times New Roman" w:eastAsia="Arial" w:hAnsi="Times New Roman"/>
          <w:b/>
          <w:spacing w:val="-2"/>
          <w:lang w:val="hr-HR"/>
        </w:rPr>
      </w:pPr>
      <w:r w:rsidRPr="00BF1A1C">
        <w:rPr>
          <w:rFonts w:ascii="Times New Roman" w:eastAsia="Arial" w:hAnsi="Times New Roman"/>
          <w:b/>
          <w:spacing w:val="-2"/>
          <w:lang w:val="hr-HR"/>
        </w:rPr>
        <w:t xml:space="preserve">o usluzi izrade </w:t>
      </w:r>
      <w:r w:rsidR="00BF1A1C" w:rsidRPr="00BF1A1C">
        <w:rPr>
          <w:rFonts w:ascii="Times New Roman" w:eastAsia="Arial" w:hAnsi="Times New Roman"/>
          <w:b/>
          <w:spacing w:val="-2"/>
          <w:lang w:val="hr-HR"/>
        </w:rPr>
        <w:t>projektne dokumentacije za Poljoprivredno-edukacijski centar</w:t>
      </w:r>
    </w:p>
    <w:p w14:paraId="0BF81689" w14:textId="475193AB" w:rsidR="00873043" w:rsidRPr="00BF1A1C" w:rsidRDefault="00873043" w:rsidP="00D301D0">
      <w:pPr>
        <w:ind w:left="855" w:right="6"/>
        <w:jc w:val="both"/>
        <w:rPr>
          <w:rFonts w:ascii="Times New Roman" w:eastAsia="Arial" w:hAnsi="Times New Roman"/>
          <w:b/>
          <w:spacing w:val="-2"/>
          <w:lang w:val="hr-HR"/>
        </w:rPr>
      </w:pPr>
    </w:p>
    <w:p w14:paraId="1F9AD5CC" w14:textId="77777777" w:rsidR="00CF39C4" w:rsidRPr="00BF1A1C" w:rsidRDefault="00CF39C4" w:rsidP="00873043">
      <w:pPr>
        <w:ind w:left="855" w:right="6"/>
        <w:jc w:val="center"/>
        <w:rPr>
          <w:rFonts w:ascii="Times New Roman" w:eastAsia="Arial" w:hAnsi="Times New Roman"/>
          <w:b/>
          <w:spacing w:val="-2"/>
          <w:lang w:val="hr-HR"/>
        </w:rPr>
      </w:pPr>
    </w:p>
    <w:p w14:paraId="47853546" w14:textId="77777777" w:rsidR="00873043" w:rsidRPr="00BF1A1C" w:rsidRDefault="00873043" w:rsidP="00873043">
      <w:pPr>
        <w:pStyle w:val="Tijeloteksta"/>
        <w:numPr>
          <w:ilvl w:val="0"/>
          <w:numId w:val="10"/>
        </w:numPr>
        <w:jc w:val="both"/>
        <w:rPr>
          <w:rFonts w:ascii="Times New Roman" w:hAnsi="Times New Roman"/>
          <w:b/>
          <w:spacing w:val="-1"/>
          <w:lang w:val="hr-HR"/>
        </w:rPr>
      </w:pPr>
      <w:r w:rsidRPr="00BF1A1C">
        <w:rPr>
          <w:rFonts w:ascii="Times New Roman" w:hAnsi="Times New Roman"/>
          <w:b/>
          <w:spacing w:val="-1"/>
          <w:lang w:val="hr-HR"/>
        </w:rPr>
        <w:t>PREDMET UGOVORA</w:t>
      </w:r>
    </w:p>
    <w:p w14:paraId="5C599E69" w14:textId="77777777" w:rsidR="00873043" w:rsidRPr="00BF1A1C" w:rsidRDefault="00873043" w:rsidP="00873043">
      <w:pPr>
        <w:pStyle w:val="Tijeloteksta"/>
        <w:ind w:left="1575"/>
        <w:jc w:val="both"/>
        <w:rPr>
          <w:rFonts w:ascii="Times New Roman" w:hAnsi="Times New Roman"/>
          <w:b/>
          <w:spacing w:val="-1"/>
          <w:lang w:val="hr-HR"/>
        </w:rPr>
      </w:pPr>
    </w:p>
    <w:p w14:paraId="751F1621" w14:textId="77777777" w:rsidR="00873043" w:rsidRPr="00BF1A1C" w:rsidRDefault="00873043" w:rsidP="00873043">
      <w:pPr>
        <w:ind w:left="855" w:right="6"/>
        <w:jc w:val="center"/>
        <w:rPr>
          <w:rFonts w:ascii="Times New Roman" w:eastAsia="Arial" w:hAnsi="Times New Roman"/>
          <w:b/>
          <w:spacing w:val="-2"/>
          <w:lang w:val="hr-HR"/>
        </w:rPr>
      </w:pPr>
      <w:r w:rsidRPr="00BF1A1C">
        <w:rPr>
          <w:rFonts w:ascii="Times New Roman" w:eastAsia="Arial" w:hAnsi="Times New Roman"/>
          <w:b/>
          <w:spacing w:val="-2"/>
          <w:lang w:val="hr-HR"/>
        </w:rPr>
        <w:t>Članak 1.</w:t>
      </w:r>
    </w:p>
    <w:p w14:paraId="44A0F716" w14:textId="10C417AC" w:rsidR="00873043" w:rsidRPr="00BF1A1C" w:rsidRDefault="00873043" w:rsidP="0056552E">
      <w:pPr>
        <w:pStyle w:val="Tijeloteksta"/>
        <w:jc w:val="both"/>
        <w:rPr>
          <w:rFonts w:ascii="Times New Roman" w:hAnsi="Times New Roman"/>
          <w:spacing w:val="-1"/>
          <w:lang w:val="hr-HR"/>
        </w:rPr>
      </w:pPr>
      <w:r w:rsidRPr="00BF1A1C">
        <w:rPr>
          <w:rFonts w:ascii="Times New Roman" w:hAnsi="Times New Roman"/>
          <w:spacing w:val="-1"/>
          <w:lang w:val="hr-HR"/>
        </w:rPr>
        <w:t xml:space="preserve">Predmet ovog Ugovora je usluga izrade </w:t>
      </w:r>
      <w:r w:rsidR="00BF1A1C" w:rsidRPr="00BF1A1C">
        <w:rPr>
          <w:rFonts w:ascii="Times New Roman" w:hAnsi="Times New Roman"/>
          <w:spacing w:val="-1"/>
          <w:lang w:val="hr-HR"/>
        </w:rPr>
        <w:t>projektne dokumentacije za izgradnju Poljoprivredno-edukacijskog centra</w:t>
      </w:r>
      <w:r w:rsidR="00B04824" w:rsidRPr="00BF1A1C">
        <w:rPr>
          <w:rFonts w:ascii="Times New Roman" w:hAnsi="Times New Roman"/>
          <w:spacing w:val="-1"/>
          <w:lang w:val="hr-HR"/>
        </w:rPr>
        <w:t xml:space="preserve">, k.č. </w:t>
      </w:r>
      <w:r w:rsidR="00BF1A1C" w:rsidRPr="00BF1A1C">
        <w:rPr>
          <w:rFonts w:ascii="Times New Roman" w:hAnsi="Times New Roman"/>
          <w:spacing w:val="-1"/>
          <w:lang w:val="hr-HR"/>
        </w:rPr>
        <w:t xml:space="preserve">4684/22 </w:t>
      </w:r>
      <w:r w:rsidR="00B04824" w:rsidRPr="00BF1A1C">
        <w:rPr>
          <w:rFonts w:ascii="Times New Roman" w:hAnsi="Times New Roman"/>
          <w:spacing w:val="-1"/>
          <w:lang w:val="hr-HR"/>
        </w:rPr>
        <w:t xml:space="preserve">k.o. </w:t>
      </w:r>
      <w:r w:rsidR="00BF1A1C" w:rsidRPr="00BF1A1C">
        <w:rPr>
          <w:rFonts w:ascii="Times New Roman" w:hAnsi="Times New Roman"/>
          <w:spacing w:val="-1"/>
          <w:lang w:val="hr-HR"/>
        </w:rPr>
        <w:t>Zemunik Donji</w:t>
      </w:r>
      <w:r w:rsidR="00B04824" w:rsidRPr="00BF1A1C">
        <w:rPr>
          <w:rFonts w:ascii="Times New Roman" w:hAnsi="Times New Roman"/>
          <w:spacing w:val="-1"/>
          <w:lang w:val="hr-HR"/>
        </w:rPr>
        <w:t xml:space="preserve">, površine </w:t>
      </w:r>
      <w:r w:rsidR="00BF1A1C" w:rsidRPr="00BF1A1C">
        <w:rPr>
          <w:rFonts w:ascii="Times New Roman" w:hAnsi="Times New Roman"/>
          <w:spacing w:val="-1"/>
          <w:lang w:val="hr-HR"/>
        </w:rPr>
        <w:t>2.7 ha</w:t>
      </w:r>
      <w:r w:rsidRPr="00BF1A1C">
        <w:rPr>
          <w:rFonts w:ascii="Times New Roman" w:hAnsi="Times New Roman"/>
          <w:spacing w:val="-1"/>
          <w:lang w:val="hr-HR"/>
        </w:rPr>
        <w:t>.</w:t>
      </w:r>
    </w:p>
    <w:p w14:paraId="6E33CDA6" w14:textId="77777777" w:rsidR="00873043" w:rsidRPr="00BF1A1C" w:rsidRDefault="00873043" w:rsidP="00873043">
      <w:pPr>
        <w:pStyle w:val="Tijeloteksta"/>
        <w:jc w:val="both"/>
        <w:rPr>
          <w:rFonts w:ascii="Times New Roman" w:hAnsi="Times New Roman"/>
          <w:spacing w:val="-1"/>
          <w:lang w:val="hr-HR"/>
        </w:rPr>
      </w:pPr>
      <w:r w:rsidRPr="00BF1A1C">
        <w:rPr>
          <w:rFonts w:ascii="Times New Roman" w:hAnsi="Times New Roman"/>
          <w:spacing w:val="-1"/>
          <w:lang w:val="hr-HR"/>
        </w:rPr>
        <w:t>Ovaj Ugovor sklopljen je na temelju prihvaćene ponude Izvršitelja koja je sastavni dio ovog Ugovora, a sukladno Odluci o odabiru Naručitelja, KLASA: _________________, URBROJ: _____________.</w:t>
      </w:r>
    </w:p>
    <w:p w14:paraId="54653E28" w14:textId="77777777" w:rsidR="00873043" w:rsidRPr="00BF1A1C" w:rsidRDefault="00873043" w:rsidP="00873043">
      <w:pPr>
        <w:spacing w:line="276" w:lineRule="auto"/>
        <w:jc w:val="both"/>
        <w:rPr>
          <w:rFonts w:ascii="Times New Roman" w:hAnsi="Times New Roman"/>
          <w:lang w:val="hr-HR"/>
        </w:rPr>
      </w:pPr>
    </w:p>
    <w:p w14:paraId="4B0E7140" w14:textId="77777777" w:rsidR="00873043" w:rsidRPr="00465707" w:rsidRDefault="00873043" w:rsidP="00873043">
      <w:pPr>
        <w:pStyle w:val="Tijeloteksta"/>
        <w:jc w:val="center"/>
        <w:rPr>
          <w:rFonts w:ascii="Times New Roman" w:hAnsi="Times New Roman"/>
          <w:b/>
          <w:spacing w:val="-1"/>
          <w:lang w:val="hr-HR"/>
        </w:rPr>
      </w:pPr>
      <w:r w:rsidRPr="00465707">
        <w:rPr>
          <w:rFonts w:ascii="Times New Roman" w:hAnsi="Times New Roman"/>
          <w:b/>
          <w:spacing w:val="-1"/>
          <w:lang w:val="hr-HR"/>
        </w:rPr>
        <w:t>Članak 2.</w:t>
      </w:r>
    </w:p>
    <w:p w14:paraId="4F197EFD" w14:textId="77777777" w:rsidR="0056552E" w:rsidRPr="00465707" w:rsidRDefault="00873043" w:rsidP="0056552E">
      <w:pPr>
        <w:pStyle w:val="Tijeloteksta"/>
        <w:jc w:val="both"/>
        <w:rPr>
          <w:rFonts w:ascii="Times New Roman" w:hAnsi="Times New Roman"/>
          <w:spacing w:val="-1"/>
          <w:lang w:val="hr-HR"/>
        </w:rPr>
      </w:pPr>
      <w:r w:rsidRPr="00465707">
        <w:rPr>
          <w:rFonts w:ascii="Times New Roman" w:hAnsi="Times New Roman"/>
          <w:spacing w:val="-1"/>
          <w:lang w:val="hr-HR"/>
        </w:rPr>
        <w:t>Usluga iz članka 1. ovog Ugovora obuhvaća</w:t>
      </w:r>
      <w:r w:rsidR="0056552E" w:rsidRPr="00465707">
        <w:rPr>
          <w:rFonts w:ascii="Times New Roman" w:hAnsi="Times New Roman"/>
          <w:spacing w:val="-1"/>
          <w:lang w:val="hr-HR"/>
        </w:rPr>
        <w:t>:</w:t>
      </w:r>
    </w:p>
    <w:p w14:paraId="5FA17F7F" w14:textId="7964A8B9" w:rsidR="00BF1A1C" w:rsidRPr="00465707" w:rsidRDefault="00BF1A1C" w:rsidP="00BF1A1C">
      <w:pPr>
        <w:pStyle w:val="Odlomakpopisa"/>
        <w:numPr>
          <w:ilvl w:val="0"/>
          <w:numId w:val="18"/>
        </w:numPr>
        <w:jc w:val="both"/>
        <w:rPr>
          <w:rFonts w:ascii="Times New Roman" w:eastAsia="SimSun" w:hAnsi="Times New Roman"/>
          <w:lang w:val="hr-HR"/>
        </w:rPr>
      </w:pPr>
      <w:r w:rsidRPr="00465707">
        <w:rPr>
          <w:rFonts w:ascii="Times New Roman" w:eastAsia="SimSun" w:hAnsi="Times New Roman"/>
          <w:lang w:val="hr-HR"/>
        </w:rPr>
        <w:t xml:space="preserve">izradu idejnog rješenja, </w:t>
      </w:r>
    </w:p>
    <w:p w14:paraId="51A50C18" w14:textId="236EE6C3" w:rsidR="00BF1A1C" w:rsidRPr="006D319B" w:rsidRDefault="00BF1A1C" w:rsidP="00BF1A1C">
      <w:pPr>
        <w:pStyle w:val="Odlomakpopisa"/>
        <w:numPr>
          <w:ilvl w:val="0"/>
          <w:numId w:val="18"/>
        </w:numPr>
        <w:jc w:val="both"/>
        <w:rPr>
          <w:rFonts w:ascii="Times New Roman" w:eastAsia="SimSun" w:hAnsi="Times New Roman"/>
          <w:lang w:val="hr-HR"/>
        </w:rPr>
      </w:pPr>
      <w:r>
        <w:rPr>
          <w:rFonts w:ascii="Times New Roman" w:eastAsia="SimSun" w:hAnsi="Times New Roman"/>
          <w:lang w:val="hr-HR"/>
        </w:rPr>
        <w:t>izradu</w:t>
      </w:r>
      <w:r w:rsidRPr="006D319B">
        <w:rPr>
          <w:rFonts w:ascii="Times New Roman" w:eastAsia="SimSun" w:hAnsi="Times New Roman"/>
          <w:lang w:val="hr-HR"/>
        </w:rPr>
        <w:t xml:space="preserve"> glavn</w:t>
      </w:r>
      <w:r>
        <w:rPr>
          <w:rFonts w:ascii="Times New Roman" w:eastAsia="SimSun" w:hAnsi="Times New Roman"/>
          <w:lang w:val="hr-HR"/>
        </w:rPr>
        <w:t>og</w:t>
      </w:r>
      <w:r w:rsidRPr="006D319B">
        <w:rPr>
          <w:rFonts w:ascii="Times New Roman" w:eastAsia="SimSun" w:hAnsi="Times New Roman"/>
          <w:lang w:val="hr-HR"/>
        </w:rPr>
        <w:t xml:space="preserve"> projekt</w:t>
      </w:r>
      <w:r>
        <w:rPr>
          <w:rFonts w:ascii="Times New Roman" w:eastAsia="SimSun" w:hAnsi="Times New Roman"/>
          <w:lang w:val="hr-HR"/>
        </w:rPr>
        <w:t>a</w:t>
      </w:r>
      <w:r w:rsidRPr="006D319B">
        <w:rPr>
          <w:rFonts w:ascii="Times New Roman" w:eastAsia="SimSun" w:hAnsi="Times New Roman"/>
          <w:lang w:val="hr-HR"/>
        </w:rPr>
        <w:t xml:space="preserve"> za ishođenje građevinske dozvole, </w:t>
      </w:r>
    </w:p>
    <w:p w14:paraId="43CDD035" w14:textId="27924BEB" w:rsidR="00BF1A1C" w:rsidRPr="00BF1A1C" w:rsidRDefault="00BF1A1C" w:rsidP="00BF1A1C">
      <w:pPr>
        <w:pStyle w:val="Odlomakpopisa"/>
        <w:numPr>
          <w:ilvl w:val="0"/>
          <w:numId w:val="18"/>
        </w:numPr>
        <w:jc w:val="both"/>
        <w:rPr>
          <w:rFonts w:ascii="Times New Roman" w:eastAsia="SimSun" w:hAnsi="Times New Roman"/>
          <w:lang w:val="hr-HR"/>
        </w:rPr>
      </w:pPr>
      <w:r w:rsidRPr="006D319B">
        <w:rPr>
          <w:rFonts w:ascii="Times New Roman" w:eastAsia="SimSun" w:hAnsi="Times New Roman"/>
          <w:lang w:val="hr-HR"/>
        </w:rPr>
        <w:t>izr</w:t>
      </w:r>
      <w:r>
        <w:rPr>
          <w:rFonts w:ascii="Times New Roman" w:eastAsia="SimSun" w:hAnsi="Times New Roman"/>
          <w:lang w:val="hr-HR"/>
        </w:rPr>
        <w:t>adu</w:t>
      </w:r>
      <w:r w:rsidRPr="00BF1A1C">
        <w:rPr>
          <w:rFonts w:ascii="Times New Roman" w:eastAsia="SimSun" w:hAnsi="Times New Roman"/>
          <w:lang w:val="hr-HR"/>
        </w:rPr>
        <w:t xml:space="preserve"> troškovnik</w:t>
      </w:r>
      <w:r>
        <w:rPr>
          <w:rFonts w:ascii="Times New Roman" w:eastAsia="SimSun" w:hAnsi="Times New Roman"/>
          <w:lang w:val="hr-HR"/>
        </w:rPr>
        <w:t>a</w:t>
      </w:r>
      <w:r w:rsidRPr="00BF1A1C">
        <w:rPr>
          <w:rFonts w:ascii="Times New Roman" w:eastAsia="SimSun" w:hAnsi="Times New Roman"/>
          <w:lang w:val="hr-HR"/>
        </w:rPr>
        <w:t xml:space="preserve"> s tehničkim opisima </w:t>
      </w:r>
      <w:r w:rsidR="00465707" w:rsidRPr="00BF1A1C">
        <w:rPr>
          <w:rFonts w:ascii="Times New Roman" w:eastAsia="SimSun" w:hAnsi="Times New Roman"/>
          <w:lang w:val="hr-HR"/>
        </w:rPr>
        <w:t xml:space="preserve">za </w:t>
      </w:r>
      <w:r w:rsidR="00465707">
        <w:rPr>
          <w:rFonts w:ascii="Times New Roman" w:eastAsia="SimSun" w:hAnsi="Times New Roman"/>
          <w:lang w:val="hr-HR"/>
        </w:rPr>
        <w:t xml:space="preserve">potrebe </w:t>
      </w:r>
      <w:r w:rsidR="00465707" w:rsidRPr="00BF1A1C">
        <w:rPr>
          <w:rFonts w:ascii="Times New Roman" w:eastAsia="SimSun" w:hAnsi="Times New Roman"/>
          <w:lang w:val="hr-HR"/>
        </w:rPr>
        <w:t>provedb</w:t>
      </w:r>
      <w:r w:rsidR="00465707">
        <w:rPr>
          <w:rFonts w:ascii="Times New Roman" w:eastAsia="SimSun" w:hAnsi="Times New Roman"/>
          <w:lang w:val="hr-HR"/>
        </w:rPr>
        <w:t>e</w:t>
      </w:r>
      <w:r w:rsidR="00465707" w:rsidRPr="00BF1A1C">
        <w:rPr>
          <w:rFonts w:ascii="Times New Roman" w:eastAsia="SimSun" w:hAnsi="Times New Roman"/>
          <w:lang w:val="hr-HR"/>
        </w:rPr>
        <w:t xml:space="preserve"> postupka javne nabave za izvođenje radova </w:t>
      </w:r>
      <w:r w:rsidRPr="00BF1A1C">
        <w:rPr>
          <w:rFonts w:ascii="Times New Roman" w:eastAsia="SimSun" w:hAnsi="Times New Roman"/>
          <w:lang w:val="hr-HR"/>
        </w:rPr>
        <w:t>sukladno odredbama Zakona o javnoj nabavi</w:t>
      </w:r>
      <w:r>
        <w:rPr>
          <w:rFonts w:ascii="Times New Roman" w:eastAsia="SimSun" w:hAnsi="Times New Roman"/>
          <w:lang w:val="hr-HR"/>
        </w:rPr>
        <w:t xml:space="preserve">, </w:t>
      </w:r>
      <w:r w:rsidRPr="006D319B">
        <w:rPr>
          <w:rFonts w:ascii="Times New Roman" w:hAnsi="Times New Roman"/>
          <w:lang w:val="hr-HR"/>
        </w:rPr>
        <w:t xml:space="preserve">te </w:t>
      </w:r>
      <w:r w:rsidRPr="006D319B">
        <w:rPr>
          <w:rFonts w:ascii="Times New Roman" w:eastAsia="Times New Roman" w:hAnsi="Times New Roman"/>
          <w:lang w:val="hr-HR" w:eastAsia="hr-HR"/>
        </w:rPr>
        <w:t>podzakonski</w:t>
      </w:r>
      <w:r>
        <w:rPr>
          <w:rFonts w:ascii="Times New Roman" w:eastAsia="Times New Roman" w:hAnsi="Times New Roman"/>
          <w:lang w:val="hr-HR" w:eastAsia="hr-HR"/>
        </w:rPr>
        <w:t>h</w:t>
      </w:r>
      <w:r w:rsidRPr="006D319B">
        <w:rPr>
          <w:rFonts w:ascii="Times New Roman" w:eastAsia="Times New Roman" w:hAnsi="Times New Roman"/>
          <w:lang w:val="hr-HR" w:eastAsia="hr-HR"/>
        </w:rPr>
        <w:t xml:space="preserve"> propisa kojima je regulirano područje nabave</w:t>
      </w:r>
      <w:r w:rsidRPr="00BF1A1C">
        <w:rPr>
          <w:rFonts w:ascii="Times New Roman" w:eastAsia="SimSun" w:hAnsi="Times New Roman"/>
          <w:lang w:val="hr-HR"/>
        </w:rPr>
        <w:t>,</w:t>
      </w:r>
    </w:p>
    <w:p w14:paraId="49B952C7" w14:textId="054FAB90" w:rsidR="00BF1A1C" w:rsidRPr="006D319B" w:rsidRDefault="00BF1A1C" w:rsidP="00BF1A1C">
      <w:pPr>
        <w:pStyle w:val="Odlomakpopisa"/>
        <w:numPr>
          <w:ilvl w:val="0"/>
          <w:numId w:val="18"/>
        </w:numPr>
        <w:spacing w:before="1"/>
        <w:ind w:right="7"/>
        <w:jc w:val="both"/>
        <w:rPr>
          <w:rFonts w:ascii="Times New Roman" w:hAnsi="Times New Roman"/>
          <w:lang w:val="hr-HR"/>
        </w:rPr>
      </w:pPr>
      <w:r>
        <w:rPr>
          <w:rFonts w:ascii="Times New Roman" w:hAnsi="Times New Roman"/>
          <w:lang w:val="hr-HR"/>
        </w:rPr>
        <w:t>davanje</w:t>
      </w:r>
      <w:r w:rsidRPr="006D319B">
        <w:rPr>
          <w:rFonts w:ascii="Times New Roman" w:hAnsi="Times New Roman"/>
          <w:lang w:val="hr-HR"/>
        </w:rPr>
        <w:t xml:space="preserve"> odgovor</w:t>
      </w:r>
      <w:r>
        <w:rPr>
          <w:rFonts w:ascii="Times New Roman" w:hAnsi="Times New Roman"/>
          <w:lang w:val="hr-HR"/>
        </w:rPr>
        <w:t>a</w:t>
      </w:r>
      <w:r w:rsidRPr="006D319B">
        <w:rPr>
          <w:rFonts w:ascii="Times New Roman" w:hAnsi="Times New Roman"/>
          <w:lang w:val="hr-HR"/>
        </w:rPr>
        <w:t xml:space="preserve"> i pojašnjenja na upite zainteresiranih gospodarskih subjekata vezane uz Troškovnik, projektnu dokumentaciju te ocjenjiva</w:t>
      </w:r>
      <w:r>
        <w:rPr>
          <w:rFonts w:ascii="Times New Roman" w:hAnsi="Times New Roman"/>
          <w:lang w:val="hr-HR"/>
        </w:rPr>
        <w:t>nje</w:t>
      </w:r>
      <w:r w:rsidRPr="006D319B">
        <w:rPr>
          <w:rFonts w:ascii="Times New Roman" w:hAnsi="Times New Roman"/>
          <w:lang w:val="hr-HR"/>
        </w:rPr>
        <w:t xml:space="preserve"> jednakovrijednost ponuđenih materijala i opreme</w:t>
      </w:r>
      <w:r w:rsidRPr="00BF1A1C">
        <w:rPr>
          <w:rFonts w:ascii="Times New Roman" w:hAnsi="Times New Roman"/>
          <w:lang w:val="hr-HR"/>
        </w:rPr>
        <w:t xml:space="preserve"> </w:t>
      </w:r>
      <w:r w:rsidRPr="006D319B">
        <w:rPr>
          <w:rFonts w:ascii="Times New Roman" w:hAnsi="Times New Roman"/>
          <w:lang w:val="hr-HR"/>
        </w:rPr>
        <w:t>za vrijeme trajanja otvorenog postupka javne nabave radova na izgradnji Centra.</w:t>
      </w:r>
    </w:p>
    <w:p w14:paraId="3B6B3EBB" w14:textId="77777777" w:rsidR="00BF1A1C" w:rsidRPr="00BF1A1C" w:rsidRDefault="00BF1A1C" w:rsidP="00BF1A1C">
      <w:pPr>
        <w:ind w:left="850"/>
        <w:jc w:val="both"/>
        <w:rPr>
          <w:rFonts w:ascii="Times New Roman" w:hAnsi="Times New Roman"/>
          <w:lang w:val="hr-HR"/>
        </w:rPr>
      </w:pPr>
      <w:r w:rsidRPr="006D319B">
        <w:rPr>
          <w:rFonts w:ascii="Times New Roman" w:hAnsi="Times New Roman"/>
          <w:lang w:val="hr-HR"/>
        </w:rPr>
        <w:t xml:space="preserve">Projektna dokumentacija koja je predmet </w:t>
      </w:r>
      <w:r>
        <w:rPr>
          <w:rFonts w:ascii="Times New Roman" w:hAnsi="Times New Roman"/>
          <w:lang w:val="hr-HR"/>
        </w:rPr>
        <w:t>ovog Ugovora</w:t>
      </w:r>
      <w:r w:rsidRPr="006D319B">
        <w:rPr>
          <w:rFonts w:ascii="Times New Roman" w:hAnsi="Times New Roman"/>
          <w:lang w:val="hr-HR"/>
        </w:rPr>
        <w:t xml:space="preserve"> mora biti izrađena u skladu sa Zakonom o </w:t>
      </w:r>
      <w:r w:rsidRPr="00BF1A1C">
        <w:rPr>
          <w:rFonts w:ascii="Times New Roman" w:hAnsi="Times New Roman"/>
          <w:lang w:val="hr-HR"/>
        </w:rPr>
        <w:t xml:space="preserve">prostornom uređenju („Narodne novine“ broj </w:t>
      </w:r>
      <w:hyperlink r:id="rId21" w:tgtFrame="_blank" w:history="1">
        <w:r w:rsidRPr="00BF1A1C">
          <w:rPr>
            <w:rFonts w:ascii="Times New Roman" w:hAnsi="Times New Roman"/>
            <w:lang w:val="hr-HR"/>
          </w:rPr>
          <w:t>153/13</w:t>
        </w:r>
      </w:hyperlink>
      <w:r w:rsidRPr="00BF1A1C">
        <w:rPr>
          <w:rFonts w:ascii="Times New Roman" w:hAnsi="Times New Roman"/>
          <w:lang w:val="hr-HR"/>
        </w:rPr>
        <w:t>, </w:t>
      </w:r>
      <w:hyperlink r:id="rId22" w:tgtFrame="_blank" w:history="1">
        <w:r w:rsidRPr="00BF1A1C">
          <w:rPr>
            <w:rFonts w:ascii="Times New Roman" w:hAnsi="Times New Roman"/>
            <w:lang w:val="hr-HR"/>
          </w:rPr>
          <w:t>65/17</w:t>
        </w:r>
      </w:hyperlink>
      <w:r w:rsidRPr="00BF1A1C">
        <w:rPr>
          <w:rFonts w:ascii="Times New Roman" w:hAnsi="Times New Roman"/>
          <w:lang w:val="hr-HR"/>
        </w:rPr>
        <w:t>, </w:t>
      </w:r>
      <w:hyperlink r:id="rId23" w:tgtFrame="_blank" w:history="1">
        <w:r w:rsidRPr="00BF1A1C">
          <w:rPr>
            <w:rFonts w:ascii="Times New Roman" w:hAnsi="Times New Roman"/>
            <w:lang w:val="hr-HR"/>
          </w:rPr>
          <w:t>114/18</w:t>
        </w:r>
      </w:hyperlink>
      <w:r w:rsidRPr="00BF1A1C">
        <w:rPr>
          <w:rFonts w:ascii="Times New Roman" w:hAnsi="Times New Roman"/>
          <w:lang w:val="hr-HR"/>
        </w:rPr>
        <w:t>, </w:t>
      </w:r>
      <w:hyperlink r:id="rId24" w:history="1">
        <w:r w:rsidRPr="00BF1A1C">
          <w:rPr>
            <w:rFonts w:ascii="Times New Roman" w:hAnsi="Times New Roman"/>
            <w:lang w:val="hr-HR"/>
          </w:rPr>
          <w:t>39/19</w:t>
        </w:r>
      </w:hyperlink>
      <w:r w:rsidRPr="00BF1A1C">
        <w:rPr>
          <w:rFonts w:ascii="Times New Roman" w:hAnsi="Times New Roman"/>
          <w:lang w:val="hr-HR"/>
        </w:rPr>
        <w:t>, </w:t>
      </w:r>
      <w:hyperlink r:id="rId25" w:history="1">
        <w:r w:rsidRPr="00BF1A1C">
          <w:rPr>
            <w:rFonts w:ascii="Times New Roman" w:hAnsi="Times New Roman"/>
            <w:lang w:val="hr-HR"/>
          </w:rPr>
          <w:t>98/19</w:t>
        </w:r>
      </w:hyperlink>
      <w:r w:rsidRPr="00BF1A1C">
        <w:rPr>
          <w:rFonts w:ascii="Times New Roman" w:hAnsi="Times New Roman"/>
          <w:lang w:val="hr-HR"/>
        </w:rPr>
        <w:t xml:space="preserve">), Zakonom o gradnji („Narodne novine“ broj </w:t>
      </w:r>
      <w:hyperlink r:id="rId26" w:tgtFrame="_blank" w:history="1">
        <w:r w:rsidRPr="00BF1A1C">
          <w:rPr>
            <w:rFonts w:ascii="Times New Roman" w:hAnsi="Times New Roman"/>
            <w:lang w:val="hr-HR"/>
          </w:rPr>
          <w:t>153/13</w:t>
        </w:r>
      </w:hyperlink>
      <w:r w:rsidRPr="00BF1A1C">
        <w:rPr>
          <w:rFonts w:ascii="Times New Roman" w:hAnsi="Times New Roman"/>
          <w:lang w:val="hr-HR"/>
        </w:rPr>
        <w:t>, </w:t>
      </w:r>
      <w:hyperlink r:id="rId27" w:tgtFrame="_blank" w:history="1">
        <w:r w:rsidRPr="00BF1A1C">
          <w:rPr>
            <w:rFonts w:ascii="Times New Roman" w:hAnsi="Times New Roman"/>
            <w:lang w:val="hr-HR"/>
          </w:rPr>
          <w:t>20/17</w:t>
        </w:r>
      </w:hyperlink>
      <w:r w:rsidRPr="00BF1A1C">
        <w:rPr>
          <w:rFonts w:ascii="Times New Roman" w:hAnsi="Times New Roman"/>
          <w:lang w:val="hr-HR"/>
        </w:rPr>
        <w:t>, </w:t>
      </w:r>
      <w:hyperlink r:id="rId28" w:tgtFrame="_blank" w:history="1">
        <w:r w:rsidRPr="00BF1A1C">
          <w:rPr>
            <w:rFonts w:ascii="Times New Roman" w:hAnsi="Times New Roman"/>
            <w:lang w:val="hr-HR"/>
          </w:rPr>
          <w:t>39/19</w:t>
        </w:r>
      </w:hyperlink>
      <w:r w:rsidRPr="00BF1A1C">
        <w:rPr>
          <w:rFonts w:ascii="Times New Roman" w:hAnsi="Times New Roman"/>
          <w:lang w:val="hr-HR"/>
        </w:rPr>
        <w:t>, </w:t>
      </w:r>
      <w:hyperlink r:id="rId29" w:tgtFrame="_blank" w:history="1">
        <w:r w:rsidRPr="00BF1A1C">
          <w:rPr>
            <w:rFonts w:ascii="Times New Roman" w:hAnsi="Times New Roman"/>
            <w:lang w:val="hr-HR"/>
          </w:rPr>
          <w:t>125/19</w:t>
        </w:r>
      </w:hyperlink>
      <w:r w:rsidRPr="00BF1A1C">
        <w:rPr>
          <w:rFonts w:ascii="Times New Roman" w:hAnsi="Times New Roman"/>
          <w:lang w:val="hr-HR"/>
        </w:rPr>
        <w:t>), prostornim planovima, te ostalom zakonskom regulativom i svim pozitivnim pravnim propisima i pravilima struke važećima u trenutku izrade projektne dokumentacije.</w:t>
      </w:r>
    </w:p>
    <w:p w14:paraId="1F68D556" w14:textId="77777777" w:rsidR="00465707" w:rsidRDefault="00465707" w:rsidP="00873043">
      <w:pPr>
        <w:pStyle w:val="Tijeloteksta"/>
        <w:jc w:val="both"/>
        <w:rPr>
          <w:rFonts w:ascii="Times New Roman" w:hAnsi="Times New Roman"/>
          <w:b/>
          <w:color w:val="FF0000"/>
          <w:spacing w:val="-1"/>
          <w:lang w:val="hr-HR"/>
        </w:rPr>
      </w:pPr>
    </w:p>
    <w:p w14:paraId="18BB943F" w14:textId="0CA7DBE2" w:rsidR="00873043" w:rsidRPr="00465707" w:rsidRDefault="00873043" w:rsidP="00465707">
      <w:pPr>
        <w:pStyle w:val="Tijeloteksta"/>
        <w:numPr>
          <w:ilvl w:val="0"/>
          <w:numId w:val="10"/>
        </w:numPr>
        <w:jc w:val="both"/>
        <w:rPr>
          <w:rFonts w:ascii="Times New Roman" w:hAnsi="Times New Roman"/>
          <w:b/>
          <w:spacing w:val="-1"/>
          <w:lang w:val="hr-HR"/>
        </w:rPr>
      </w:pPr>
      <w:r w:rsidRPr="00465707">
        <w:rPr>
          <w:rFonts w:ascii="Times New Roman" w:hAnsi="Times New Roman"/>
          <w:b/>
          <w:spacing w:val="-1"/>
          <w:lang w:val="hr-HR"/>
        </w:rPr>
        <w:t>CIJENA I TRAJANJE UGOVORA</w:t>
      </w:r>
    </w:p>
    <w:p w14:paraId="6F32F360" w14:textId="77777777" w:rsidR="00873043" w:rsidRPr="00F713E4" w:rsidRDefault="00873043" w:rsidP="00873043">
      <w:pPr>
        <w:pStyle w:val="Tijeloteksta"/>
        <w:jc w:val="both"/>
        <w:rPr>
          <w:rFonts w:ascii="Times New Roman" w:hAnsi="Times New Roman"/>
          <w:spacing w:val="-1"/>
          <w:lang w:val="hr-HR"/>
        </w:rPr>
      </w:pPr>
    </w:p>
    <w:p w14:paraId="10AFAD74" w14:textId="77777777" w:rsidR="00873043" w:rsidRPr="00F713E4" w:rsidRDefault="00873043" w:rsidP="00873043">
      <w:pPr>
        <w:pStyle w:val="Tijeloteksta"/>
        <w:jc w:val="center"/>
        <w:rPr>
          <w:rFonts w:ascii="Times New Roman" w:hAnsi="Times New Roman"/>
          <w:b/>
          <w:spacing w:val="-1"/>
          <w:lang w:val="hr-HR"/>
        </w:rPr>
      </w:pPr>
      <w:r w:rsidRPr="00F713E4">
        <w:rPr>
          <w:rFonts w:ascii="Times New Roman" w:hAnsi="Times New Roman"/>
          <w:b/>
          <w:spacing w:val="-1"/>
          <w:lang w:val="hr-HR"/>
        </w:rPr>
        <w:t>Članak 3.</w:t>
      </w:r>
    </w:p>
    <w:p w14:paraId="3E9DED1E" w14:textId="7B82F48D" w:rsidR="00873043" w:rsidRPr="00F713E4" w:rsidRDefault="00873043" w:rsidP="00873043">
      <w:pPr>
        <w:pStyle w:val="Tijeloteksta"/>
        <w:jc w:val="both"/>
        <w:rPr>
          <w:rFonts w:ascii="Times New Roman" w:hAnsi="Times New Roman"/>
          <w:spacing w:val="-1"/>
          <w:lang w:val="hr-HR"/>
        </w:rPr>
      </w:pPr>
      <w:r w:rsidRPr="00F713E4">
        <w:rPr>
          <w:rFonts w:ascii="Times New Roman" w:hAnsi="Times New Roman"/>
          <w:spacing w:val="-1"/>
          <w:lang w:val="hr-HR"/>
        </w:rPr>
        <w:t xml:space="preserve">Ukupna cijena pružanja usluge </w:t>
      </w:r>
      <w:r w:rsidR="00CC3B06" w:rsidRPr="00F713E4">
        <w:rPr>
          <w:rFonts w:ascii="Times New Roman" w:hAnsi="Times New Roman"/>
          <w:spacing w:val="-1"/>
          <w:lang w:val="hr-HR"/>
        </w:rPr>
        <w:t xml:space="preserve">izrade </w:t>
      </w:r>
      <w:r w:rsidR="00F713E4" w:rsidRPr="00F713E4">
        <w:rPr>
          <w:rFonts w:ascii="Times New Roman" w:hAnsi="Times New Roman"/>
          <w:spacing w:val="-1"/>
          <w:lang w:val="hr-HR"/>
        </w:rPr>
        <w:t>projektne dokumentacije</w:t>
      </w:r>
      <w:r w:rsidR="0078002F" w:rsidRPr="00F713E4">
        <w:rPr>
          <w:rFonts w:ascii="Times New Roman" w:hAnsi="Times New Roman"/>
          <w:spacing w:val="-1"/>
          <w:lang w:val="hr-HR"/>
        </w:rPr>
        <w:t xml:space="preserve"> </w:t>
      </w:r>
      <w:r w:rsidRPr="00F713E4">
        <w:rPr>
          <w:rFonts w:ascii="Times New Roman" w:hAnsi="Times New Roman"/>
          <w:spacing w:val="-1"/>
          <w:lang w:val="hr-HR"/>
        </w:rPr>
        <w:t>koja je predmet ovog ugovora bez PDV-a iznosi</w:t>
      </w:r>
    </w:p>
    <w:p w14:paraId="4B9E77A8" w14:textId="77777777" w:rsidR="00873043" w:rsidRPr="00F713E4" w:rsidRDefault="00873043" w:rsidP="00873043">
      <w:pPr>
        <w:pStyle w:val="Tijeloteksta"/>
        <w:jc w:val="both"/>
        <w:rPr>
          <w:rFonts w:ascii="Times New Roman" w:hAnsi="Times New Roman"/>
          <w:spacing w:val="-1"/>
          <w:lang w:val="hr-HR"/>
        </w:rPr>
      </w:pPr>
    </w:p>
    <w:p w14:paraId="1961471E" w14:textId="77777777" w:rsidR="00873043" w:rsidRPr="00F713E4" w:rsidRDefault="00873043" w:rsidP="0078002F">
      <w:pPr>
        <w:pStyle w:val="Tijeloteksta"/>
        <w:jc w:val="center"/>
        <w:rPr>
          <w:rFonts w:ascii="Times New Roman" w:hAnsi="Times New Roman"/>
          <w:spacing w:val="-1"/>
          <w:lang w:val="hr-HR"/>
        </w:rPr>
      </w:pPr>
      <w:r w:rsidRPr="00F713E4">
        <w:rPr>
          <w:rFonts w:ascii="Times New Roman" w:hAnsi="Times New Roman"/>
          <w:spacing w:val="-1"/>
          <w:lang w:val="hr-HR"/>
        </w:rPr>
        <w:t>__________________________ kuna</w:t>
      </w:r>
    </w:p>
    <w:p w14:paraId="43F210A1" w14:textId="77777777" w:rsidR="00873043" w:rsidRPr="00F713E4" w:rsidRDefault="00873043" w:rsidP="00873043">
      <w:pPr>
        <w:pStyle w:val="Tijeloteksta"/>
        <w:jc w:val="both"/>
        <w:rPr>
          <w:rFonts w:ascii="Times New Roman" w:hAnsi="Times New Roman"/>
          <w:spacing w:val="-1"/>
          <w:lang w:val="hr-HR"/>
        </w:rPr>
      </w:pPr>
      <w:r w:rsidRPr="00F713E4">
        <w:rPr>
          <w:rFonts w:ascii="Times New Roman" w:hAnsi="Times New Roman"/>
          <w:spacing w:val="-1"/>
          <w:lang w:val="hr-HR"/>
        </w:rPr>
        <w:t>Na iznos iz stavka 1. ovog članka zaračunava se PDV po važećoj stopi.</w:t>
      </w:r>
    </w:p>
    <w:p w14:paraId="5790F847" w14:textId="44074221" w:rsidR="00CC3B06" w:rsidRPr="00F713E4" w:rsidRDefault="00873043" w:rsidP="00873043">
      <w:pPr>
        <w:pStyle w:val="Tijeloteksta"/>
        <w:jc w:val="both"/>
        <w:rPr>
          <w:rFonts w:ascii="Times New Roman" w:hAnsi="Times New Roman"/>
          <w:spacing w:val="-1"/>
          <w:lang w:val="hr-HR"/>
        </w:rPr>
      </w:pPr>
      <w:r w:rsidRPr="00F713E4">
        <w:rPr>
          <w:rFonts w:ascii="Times New Roman" w:hAnsi="Times New Roman"/>
          <w:spacing w:val="-1"/>
          <w:lang w:val="hr-HR"/>
        </w:rPr>
        <w:t xml:space="preserve">Sredstva iz stavka 1. osigurana su u </w:t>
      </w:r>
      <w:r w:rsidR="00C12085" w:rsidRPr="00F713E4">
        <w:rPr>
          <w:rFonts w:ascii="Times New Roman" w:hAnsi="Times New Roman"/>
          <w:spacing w:val="-1"/>
          <w:lang w:val="hr-HR"/>
        </w:rPr>
        <w:t xml:space="preserve">Projekciji </w:t>
      </w:r>
      <w:r w:rsidRPr="00F713E4">
        <w:rPr>
          <w:rFonts w:ascii="Times New Roman" w:hAnsi="Times New Roman"/>
          <w:spacing w:val="-1"/>
          <w:lang w:val="hr-HR"/>
        </w:rPr>
        <w:t>Pro</w:t>
      </w:r>
      <w:r w:rsidR="00C12085" w:rsidRPr="00F713E4">
        <w:rPr>
          <w:rFonts w:ascii="Times New Roman" w:hAnsi="Times New Roman"/>
          <w:spacing w:val="-1"/>
          <w:lang w:val="hr-HR"/>
        </w:rPr>
        <w:t>računa</w:t>
      </w:r>
      <w:r w:rsidR="00CC3B06" w:rsidRPr="00F713E4">
        <w:rPr>
          <w:rFonts w:ascii="Times New Roman" w:hAnsi="Times New Roman"/>
          <w:spacing w:val="-1"/>
          <w:lang w:val="hr-HR"/>
        </w:rPr>
        <w:t xml:space="preserve"> Zadarske županije za 20</w:t>
      </w:r>
      <w:r w:rsidR="00C12085" w:rsidRPr="00F713E4">
        <w:rPr>
          <w:rFonts w:ascii="Times New Roman" w:hAnsi="Times New Roman"/>
          <w:spacing w:val="-1"/>
          <w:lang w:val="hr-HR"/>
        </w:rPr>
        <w:t>20</w:t>
      </w:r>
      <w:r w:rsidRPr="00F713E4">
        <w:rPr>
          <w:rFonts w:ascii="Times New Roman" w:hAnsi="Times New Roman"/>
          <w:spacing w:val="-1"/>
          <w:lang w:val="hr-HR"/>
        </w:rPr>
        <w:t xml:space="preserve">. godinu </w:t>
      </w:r>
      <w:r w:rsidR="00C12085" w:rsidRPr="00F713E4">
        <w:rPr>
          <w:rFonts w:ascii="Times New Roman" w:hAnsi="Times New Roman"/>
          <w:spacing w:val="-1"/>
          <w:lang w:val="hr-HR"/>
        </w:rPr>
        <w:t xml:space="preserve">unutar </w:t>
      </w:r>
      <w:r w:rsidR="00F713E4" w:rsidRPr="00F713E4">
        <w:rPr>
          <w:rFonts w:ascii="Times New Roman" w:hAnsi="Times New Roman"/>
          <w:spacing w:val="-1"/>
          <w:lang w:val="hr-HR"/>
        </w:rPr>
        <w:t>tekućeg projekta T4301-37 – Poljoprivredno-edukacijski centar.</w:t>
      </w:r>
    </w:p>
    <w:p w14:paraId="41B33AF8" w14:textId="77777777" w:rsidR="00C12085" w:rsidRPr="006D319B" w:rsidRDefault="00C12085" w:rsidP="00873043">
      <w:pPr>
        <w:pStyle w:val="Tijeloteksta"/>
        <w:jc w:val="both"/>
        <w:rPr>
          <w:rFonts w:ascii="Times New Roman" w:hAnsi="Times New Roman"/>
          <w:color w:val="FF0000"/>
          <w:spacing w:val="-1"/>
          <w:lang w:val="hr-HR"/>
        </w:rPr>
      </w:pPr>
    </w:p>
    <w:p w14:paraId="7634AB25" w14:textId="77777777" w:rsidR="00873043" w:rsidRPr="00F713E4" w:rsidRDefault="00873043" w:rsidP="00873043">
      <w:pPr>
        <w:ind w:left="855" w:right="6"/>
        <w:jc w:val="center"/>
        <w:rPr>
          <w:rFonts w:ascii="Times New Roman" w:eastAsia="Arial" w:hAnsi="Times New Roman"/>
          <w:b/>
          <w:spacing w:val="-2"/>
          <w:lang w:val="hr-HR"/>
        </w:rPr>
      </w:pPr>
      <w:r w:rsidRPr="00F713E4">
        <w:rPr>
          <w:rFonts w:ascii="Times New Roman" w:eastAsia="Arial" w:hAnsi="Times New Roman"/>
          <w:b/>
          <w:spacing w:val="-2"/>
          <w:lang w:val="hr-HR"/>
        </w:rPr>
        <w:lastRenderedPageBreak/>
        <w:t>Članak 4.</w:t>
      </w:r>
    </w:p>
    <w:p w14:paraId="406211B5" w14:textId="12BE8BF2" w:rsidR="00873043" w:rsidRPr="006D319B" w:rsidRDefault="00873043" w:rsidP="00873043">
      <w:pPr>
        <w:pStyle w:val="Tijeloteksta"/>
        <w:jc w:val="both"/>
        <w:rPr>
          <w:rFonts w:ascii="Times New Roman" w:hAnsi="Times New Roman"/>
          <w:color w:val="FF0000"/>
          <w:spacing w:val="-1"/>
          <w:lang w:val="hr-HR"/>
        </w:rPr>
      </w:pPr>
      <w:r w:rsidRPr="00F713E4">
        <w:rPr>
          <w:rFonts w:ascii="Times New Roman" w:hAnsi="Times New Roman"/>
          <w:spacing w:val="-1"/>
          <w:lang w:val="hr-HR"/>
        </w:rPr>
        <w:t xml:space="preserve">Ugovorne strane su suglasne da je </w:t>
      </w:r>
      <w:r w:rsidR="00F713E4" w:rsidRPr="00F713E4">
        <w:rPr>
          <w:rFonts w:ascii="Times New Roman" w:hAnsi="Times New Roman"/>
          <w:spacing w:val="-1"/>
          <w:lang w:val="hr-HR"/>
        </w:rPr>
        <w:t xml:space="preserve">jedinična </w:t>
      </w:r>
      <w:r w:rsidRPr="00F713E4">
        <w:rPr>
          <w:rFonts w:ascii="Times New Roman" w:hAnsi="Times New Roman"/>
          <w:spacing w:val="-1"/>
          <w:lang w:val="hr-HR"/>
        </w:rPr>
        <w:t xml:space="preserve">cijena nepromjenjiva za cijelo vrijeme trajanja ugovora, te da su u istu uključeni svi troškovi </w:t>
      </w:r>
      <w:r w:rsidRPr="00F713E4">
        <w:rPr>
          <w:rFonts w:ascii="Times New Roman" w:hAnsi="Times New Roman"/>
          <w:spacing w:val="-2"/>
          <w:lang w:val="hr-HR"/>
        </w:rPr>
        <w:t xml:space="preserve">koji mogu proizaći prilikom izvršenja </w:t>
      </w:r>
      <w:r w:rsidRPr="00F713E4">
        <w:rPr>
          <w:rFonts w:ascii="Times New Roman" w:hAnsi="Times New Roman"/>
          <w:spacing w:val="-1"/>
          <w:lang w:val="hr-HR"/>
        </w:rPr>
        <w:t xml:space="preserve">usluge iz članka </w:t>
      </w:r>
      <w:r w:rsidR="00C12085" w:rsidRPr="00F713E4">
        <w:rPr>
          <w:rFonts w:ascii="Times New Roman" w:hAnsi="Times New Roman"/>
          <w:spacing w:val="-1"/>
          <w:lang w:val="hr-HR"/>
        </w:rPr>
        <w:t>1</w:t>
      </w:r>
      <w:r w:rsidRPr="00F713E4">
        <w:rPr>
          <w:rFonts w:ascii="Times New Roman" w:hAnsi="Times New Roman"/>
          <w:spacing w:val="-1"/>
          <w:lang w:val="hr-HR"/>
        </w:rPr>
        <w:t>. ovog Ugovora i popusti.</w:t>
      </w:r>
    </w:p>
    <w:p w14:paraId="0D4E1836" w14:textId="77777777" w:rsidR="00873043" w:rsidRPr="00F713E4" w:rsidRDefault="00873043" w:rsidP="00873043">
      <w:pPr>
        <w:ind w:left="855" w:right="6"/>
        <w:jc w:val="center"/>
        <w:rPr>
          <w:rFonts w:ascii="Times New Roman" w:eastAsia="Arial" w:hAnsi="Times New Roman"/>
          <w:b/>
          <w:spacing w:val="-2"/>
          <w:lang w:val="hr-HR"/>
        </w:rPr>
      </w:pPr>
      <w:r w:rsidRPr="00F713E4">
        <w:rPr>
          <w:rFonts w:ascii="Times New Roman" w:eastAsia="Arial" w:hAnsi="Times New Roman"/>
          <w:b/>
          <w:spacing w:val="-2"/>
          <w:lang w:val="hr-HR"/>
        </w:rPr>
        <w:t>Članak 5.</w:t>
      </w:r>
    </w:p>
    <w:p w14:paraId="3FD87A2B" w14:textId="77777777" w:rsidR="00F713E4" w:rsidRPr="00F713E4" w:rsidRDefault="00873043" w:rsidP="005E548A">
      <w:pPr>
        <w:pStyle w:val="Tijeloteksta"/>
        <w:jc w:val="both"/>
        <w:rPr>
          <w:rFonts w:ascii="Times New Roman" w:hAnsi="Times New Roman"/>
          <w:spacing w:val="-1"/>
          <w:lang w:val="hr-HR"/>
        </w:rPr>
      </w:pPr>
      <w:r w:rsidRPr="00F713E4">
        <w:rPr>
          <w:rFonts w:ascii="Times New Roman" w:hAnsi="Times New Roman"/>
          <w:spacing w:val="-1"/>
          <w:lang w:val="hr-HR"/>
        </w:rPr>
        <w:t xml:space="preserve">Ovaj Ugovor stupa na snagu slijedećeg dana nakon što ga potpišu obje Ugovorne strane. </w:t>
      </w:r>
    </w:p>
    <w:p w14:paraId="08037FBA" w14:textId="081A9645" w:rsidR="00873043" w:rsidRDefault="00873043" w:rsidP="005E548A">
      <w:pPr>
        <w:pStyle w:val="Tijeloteksta"/>
        <w:jc w:val="both"/>
        <w:rPr>
          <w:rFonts w:ascii="Times New Roman" w:hAnsi="Times New Roman"/>
          <w:spacing w:val="-1"/>
          <w:lang w:val="hr-HR"/>
        </w:rPr>
      </w:pPr>
      <w:r w:rsidRPr="00F713E4">
        <w:rPr>
          <w:rFonts w:ascii="Times New Roman" w:hAnsi="Times New Roman"/>
          <w:spacing w:val="-1"/>
          <w:lang w:val="hr-HR"/>
        </w:rPr>
        <w:t xml:space="preserve">Rok izvršenja ugovora </w:t>
      </w:r>
      <w:r w:rsidR="00F713E4" w:rsidRPr="00F713E4">
        <w:rPr>
          <w:rFonts w:ascii="Times New Roman" w:hAnsi="Times New Roman"/>
          <w:spacing w:val="-1"/>
          <w:lang w:val="hr-HR"/>
        </w:rPr>
        <w:t>je 60 kalendarskih dana</w:t>
      </w:r>
      <w:r w:rsidR="00C12085" w:rsidRPr="00F713E4">
        <w:rPr>
          <w:rFonts w:ascii="Times New Roman" w:hAnsi="Times New Roman"/>
          <w:spacing w:val="-1"/>
          <w:lang w:val="hr-HR"/>
        </w:rPr>
        <w:t xml:space="preserve"> </w:t>
      </w:r>
      <w:r w:rsidRPr="00F713E4">
        <w:rPr>
          <w:rFonts w:ascii="Times New Roman" w:hAnsi="Times New Roman"/>
          <w:spacing w:val="-1"/>
          <w:lang w:val="hr-HR"/>
        </w:rPr>
        <w:t>od dana stupanja na snagu ovog Ugovora. </w:t>
      </w:r>
    </w:p>
    <w:p w14:paraId="5067706D" w14:textId="77777777" w:rsidR="00A25205" w:rsidRPr="006D319B" w:rsidRDefault="00A25205" w:rsidP="00A25205">
      <w:pPr>
        <w:ind w:left="850"/>
        <w:jc w:val="both"/>
        <w:rPr>
          <w:rFonts w:ascii="Times New Roman" w:eastAsia="SimSun" w:hAnsi="Times New Roman"/>
          <w:lang w:val="hr-HR"/>
        </w:rPr>
      </w:pPr>
      <w:r>
        <w:rPr>
          <w:rFonts w:ascii="Times New Roman" w:eastAsia="SimSun" w:hAnsi="Times New Roman"/>
          <w:lang w:val="hr-HR"/>
        </w:rPr>
        <w:t>Izvršitelj</w:t>
      </w:r>
      <w:r w:rsidRPr="006D319B">
        <w:rPr>
          <w:rFonts w:ascii="Times New Roman" w:eastAsia="SimSun" w:hAnsi="Times New Roman"/>
          <w:lang w:val="hr-HR"/>
        </w:rPr>
        <w:t xml:space="preserve"> je obvezan, prije izrade konačnog Idejnog rješenja, dostaviti prijedlog rješenja </w:t>
      </w:r>
      <w:r>
        <w:rPr>
          <w:rFonts w:ascii="Times New Roman" w:eastAsia="SimSun" w:hAnsi="Times New Roman"/>
          <w:lang w:val="hr-HR"/>
        </w:rPr>
        <w:t>N</w:t>
      </w:r>
      <w:r w:rsidRPr="006D319B">
        <w:rPr>
          <w:rFonts w:ascii="Times New Roman" w:eastAsia="SimSun" w:hAnsi="Times New Roman"/>
          <w:lang w:val="hr-HR"/>
        </w:rPr>
        <w:t xml:space="preserve">aručitelju na odobrenje. Po odobrenju prijedloga rješenja od strane </w:t>
      </w:r>
      <w:r>
        <w:rPr>
          <w:rFonts w:ascii="Times New Roman" w:eastAsia="SimSun" w:hAnsi="Times New Roman"/>
          <w:lang w:val="hr-HR"/>
        </w:rPr>
        <w:t>N</w:t>
      </w:r>
      <w:r w:rsidRPr="006D319B">
        <w:rPr>
          <w:rFonts w:ascii="Times New Roman" w:eastAsia="SimSun" w:hAnsi="Times New Roman"/>
          <w:lang w:val="hr-HR"/>
        </w:rPr>
        <w:t xml:space="preserve">aručitelja, </w:t>
      </w:r>
      <w:r>
        <w:rPr>
          <w:rFonts w:ascii="Times New Roman" w:eastAsia="SimSun" w:hAnsi="Times New Roman"/>
          <w:lang w:val="hr-HR"/>
        </w:rPr>
        <w:t xml:space="preserve">Izvršitelj </w:t>
      </w:r>
      <w:r w:rsidRPr="006D319B">
        <w:rPr>
          <w:rFonts w:ascii="Times New Roman" w:eastAsia="SimSun" w:hAnsi="Times New Roman"/>
          <w:lang w:val="hr-HR"/>
        </w:rPr>
        <w:t>izrađuje glavni projekt.</w:t>
      </w:r>
    </w:p>
    <w:p w14:paraId="4B320C5A" w14:textId="75C74E61" w:rsidR="00693B51" w:rsidRPr="005E548A" w:rsidRDefault="00693B51" w:rsidP="005E548A">
      <w:pPr>
        <w:pStyle w:val="Tijeloteksta"/>
        <w:jc w:val="both"/>
        <w:rPr>
          <w:rFonts w:ascii="Times New Roman" w:hAnsi="Times New Roman"/>
          <w:spacing w:val="-1"/>
          <w:lang w:val="hr-HR"/>
        </w:rPr>
      </w:pPr>
      <w:r w:rsidRPr="005E548A">
        <w:rPr>
          <w:rFonts w:ascii="Times New Roman" w:hAnsi="Times New Roman"/>
          <w:spacing w:val="-1"/>
          <w:lang w:val="hr-HR"/>
        </w:rPr>
        <w:t>U rok izvršenja ugovora ne ubrajaju se dani od dostave prijedloga Idejnog rješenja Naručitelju do dobivanja odobrenja na ist</w:t>
      </w:r>
      <w:r w:rsidR="005E548A" w:rsidRPr="005E548A">
        <w:rPr>
          <w:rFonts w:ascii="Times New Roman" w:hAnsi="Times New Roman"/>
          <w:spacing w:val="-1"/>
          <w:lang w:val="hr-HR"/>
        </w:rPr>
        <w:t>og od strane Naručitelja</w:t>
      </w:r>
      <w:r w:rsidRPr="005E548A">
        <w:rPr>
          <w:rFonts w:ascii="Times New Roman" w:hAnsi="Times New Roman"/>
          <w:spacing w:val="-1"/>
          <w:lang w:val="hr-HR"/>
        </w:rPr>
        <w:t>, kao niti dani potrebni za ishođenje potrebnih potvrda, dozvola, mišljenja ili suglasnosti nadležnih tijela.</w:t>
      </w:r>
    </w:p>
    <w:p w14:paraId="0947A737" w14:textId="594DFDD6" w:rsidR="00873043" w:rsidRPr="005E548A" w:rsidRDefault="00873043" w:rsidP="005E548A">
      <w:pPr>
        <w:pStyle w:val="Tijeloteksta"/>
        <w:jc w:val="both"/>
        <w:rPr>
          <w:rFonts w:ascii="Times New Roman" w:hAnsi="Times New Roman"/>
          <w:spacing w:val="-1"/>
          <w:lang w:val="hr-HR"/>
        </w:rPr>
      </w:pPr>
      <w:r w:rsidRPr="005E548A">
        <w:rPr>
          <w:rFonts w:ascii="Times New Roman" w:hAnsi="Times New Roman"/>
          <w:spacing w:val="-1"/>
          <w:lang w:val="hr-HR"/>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5E548A" w:rsidRDefault="00873043" w:rsidP="00873043">
      <w:pPr>
        <w:ind w:left="851"/>
        <w:jc w:val="both"/>
        <w:rPr>
          <w:rFonts w:ascii="Times New Roman" w:hAnsi="Times New Roman"/>
          <w:lang w:val="hr-HR"/>
        </w:rPr>
      </w:pPr>
      <w:r w:rsidRPr="005E548A">
        <w:rPr>
          <w:rFonts w:ascii="Times New Roman" w:hAnsi="Times New Roman"/>
          <w:lang w:val="hr-HR"/>
        </w:rPr>
        <w:t>Ovaj Ugovor prestaje ispunjenjem ugovornih obveza obiju ugovornih strana.</w:t>
      </w:r>
    </w:p>
    <w:p w14:paraId="28769C1B" w14:textId="657ECFF3" w:rsidR="005E548A" w:rsidRDefault="003A3766" w:rsidP="005E548A">
      <w:pPr>
        <w:ind w:left="855"/>
        <w:jc w:val="both"/>
        <w:textAlignment w:val="baseline"/>
        <w:rPr>
          <w:rFonts w:ascii="Times New Roman" w:eastAsia="Times New Roman" w:hAnsi="Times New Roman"/>
          <w:lang w:val="hr-HR" w:eastAsia="hr-HR"/>
        </w:rPr>
      </w:pPr>
      <w:r w:rsidRPr="005E548A">
        <w:rPr>
          <w:rFonts w:ascii="Times New Roman" w:eastAsia="Arial" w:hAnsi="Times New Roman"/>
          <w:spacing w:val="-2"/>
          <w:lang w:val="hr-HR"/>
        </w:rPr>
        <w:t>Pod uredno izvršenom uslugom podrazumijeva se Naručitelju isporučena kompletna projektna dokumentacija</w:t>
      </w:r>
      <w:r w:rsidR="005E548A">
        <w:rPr>
          <w:rFonts w:ascii="Times New Roman" w:eastAsia="Arial" w:hAnsi="Times New Roman"/>
          <w:spacing w:val="-2"/>
          <w:lang w:val="hr-HR"/>
        </w:rPr>
        <w:t xml:space="preserve"> iz članka 2. ovog Ugovora </w:t>
      </w:r>
      <w:r w:rsidRPr="005E548A">
        <w:rPr>
          <w:rFonts w:ascii="Times New Roman" w:eastAsia="Times New Roman" w:hAnsi="Times New Roman"/>
          <w:lang w:val="hr-HR" w:eastAsia="hr-HR"/>
        </w:rPr>
        <w:t>što dokazuje Zapisnik o uredno izvršenoj usluzi potpisan od s</w:t>
      </w:r>
      <w:r w:rsidR="005E548A" w:rsidRPr="005E548A">
        <w:rPr>
          <w:rFonts w:ascii="Times New Roman" w:eastAsia="Times New Roman" w:hAnsi="Times New Roman"/>
          <w:lang w:val="hr-HR" w:eastAsia="hr-HR"/>
        </w:rPr>
        <w:t>trane Naručitelja i Izvršitelja.</w:t>
      </w:r>
    </w:p>
    <w:p w14:paraId="55382F6F" w14:textId="77777777" w:rsidR="00873043" w:rsidRPr="005E548A" w:rsidRDefault="00873043" w:rsidP="00873043">
      <w:pPr>
        <w:pStyle w:val="Tijeloteksta"/>
        <w:jc w:val="center"/>
        <w:rPr>
          <w:rFonts w:ascii="Times New Roman" w:hAnsi="Times New Roman"/>
          <w:b/>
          <w:spacing w:val="-1"/>
          <w:lang w:val="hr-HR"/>
        </w:rPr>
      </w:pPr>
      <w:r w:rsidRPr="005E548A">
        <w:rPr>
          <w:rFonts w:ascii="Times New Roman" w:hAnsi="Times New Roman"/>
          <w:b/>
          <w:spacing w:val="-1"/>
          <w:lang w:val="hr-HR"/>
        </w:rPr>
        <w:t>Članak 6.</w:t>
      </w:r>
    </w:p>
    <w:p w14:paraId="67808EA3" w14:textId="748A3EDC" w:rsidR="00873043" w:rsidRPr="005E548A" w:rsidRDefault="00873043" w:rsidP="00873043">
      <w:pPr>
        <w:pStyle w:val="Tijeloteksta"/>
        <w:jc w:val="both"/>
        <w:rPr>
          <w:rFonts w:ascii="Times New Roman" w:hAnsi="Times New Roman"/>
          <w:spacing w:val="-2"/>
          <w:lang w:val="hr-HR"/>
        </w:rPr>
      </w:pPr>
      <w:r w:rsidRPr="005E548A">
        <w:rPr>
          <w:rFonts w:ascii="Times New Roman" w:hAnsi="Times New Roman"/>
          <w:spacing w:val="-2"/>
          <w:lang w:val="hr-HR"/>
        </w:rPr>
        <w:t>Ukoliko krivnjom Izvršitelja dođe do prekoračenja ugovorenoga roka i</w:t>
      </w:r>
      <w:r w:rsidR="00CC3B06" w:rsidRPr="005E548A">
        <w:rPr>
          <w:rFonts w:ascii="Times New Roman" w:hAnsi="Times New Roman"/>
          <w:spacing w:val="-2"/>
          <w:lang w:val="hr-HR"/>
        </w:rPr>
        <w:t>zvršenja</w:t>
      </w:r>
      <w:r w:rsidRPr="005E548A">
        <w:rPr>
          <w:rFonts w:ascii="Times New Roman" w:hAnsi="Times New Roman"/>
          <w:spacing w:val="-2"/>
          <w:lang w:val="hr-HR"/>
        </w:rPr>
        <w:t>, Naručitelj ima pravo od Izvršitelja naplatiti ugovornu kaznu za prekoračenje ugovorenoga roka.</w:t>
      </w:r>
    </w:p>
    <w:p w14:paraId="49ECF0D6" w14:textId="27A218CF" w:rsidR="00873043" w:rsidRPr="005E548A" w:rsidRDefault="00873043" w:rsidP="00873043">
      <w:pPr>
        <w:pStyle w:val="Tijeloteksta"/>
        <w:jc w:val="both"/>
        <w:rPr>
          <w:rFonts w:ascii="Times New Roman" w:hAnsi="Times New Roman"/>
          <w:spacing w:val="-2"/>
          <w:lang w:val="hr-HR"/>
        </w:rPr>
      </w:pPr>
      <w:r w:rsidRPr="005E548A">
        <w:rPr>
          <w:rFonts w:ascii="Times New Roman" w:hAnsi="Times New Roman"/>
          <w:spacing w:val="-2"/>
          <w:lang w:val="hr-HR"/>
        </w:rPr>
        <w:t>Ugovorna kazna utvrđuje se u visini od 2‰ (dva promila) od ukupno ugovorenoga iznosa za svaki dan prekoračenja roka, s tim da ugovorena kazna ne smije biti veća od 10% od ugovorene vrijednosti predmeta nabave.</w:t>
      </w:r>
    </w:p>
    <w:p w14:paraId="109E8210" w14:textId="77777777" w:rsidR="00100DB8" w:rsidRPr="006D319B" w:rsidRDefault="00100DB8" w:rsidP="00873043">
      <w:pPr>
        <w:pStyle w:val="Tijeloteksta"/>
        <w:jc w:val="both"/>
        <w:rPr>
          <w:rFonts w:ascii="Times New Roman" w:hAnsi="Times New Roman"/>
          <w:color w:val="FF0000"/>
          <w:spacing w:val="-2"/>
          <w:lang w:val="hr-HR"/>
        </w:rPr>
      </w:pPr>
    </w:p>
    <w:p w14:paraId="15BD3268" w14:textId="584F0787" w:rsidR="00873043" w:rsidRPr="0018596D" w:rsidRDefault="00873043" w:rsidP="00836F44">
      <w:pPr>
        <w:pStyle w:val="Tijeloteksta"/>
        <w:numPr>
          <w:ilvl w:val="0"/>
          <w:numId w:val="10"/>
        </w:numPr>
        <w:jc w:val="both"/>
        <w:rPr>
          <w:rFonts w:ascii="Times New Roman" w:hAnsi="Times New Roman"/>
          <w:color w:val="FF0000"/>
          <w:spacing w:val="-1"/>
          <w:lang w:val="hr-HR"/>
        </w:rPr>
      </w:pPr>
      <w:r w:rsidRPr="0018596D">
        <w:rPr>
          <w:rFonts w:ascii="Times New Roman" w:hAnsi="Times New Roman"/>
          <w:b/>
          <w:spacing w:val="-1"/>
          <w:lang w:val="hr-HR"/>
        </w:rPr>
        <w:t>NAČIN PLAĆANJA</w:t>
      </w:r>
    </w:p>
    <w:p w14:paraId="1643828C" w14:textId="77777777" w:rsidR="00873043" w:rsidRPr="0039645F" w:rsidRDefault="00873043" w:rsidP="00873043">
      <w:pPr>
        <w:pStyle w:val="Tijeloteksta"/>
        <w:jc w:val="center"/>
        <w:rPr>
          <w:rFonts w:ascii="Times New Roman" w:hAnsi="Times New Roman"/>
          <w:b/>
          <w:spacing w:val="-1"/>
          <w:lang w:val="hr-HR"/>
        </w:rPr>
      </w:pPr>
      <w:r w:rsidRPr="0039645F">
        <w:rPr>
          <w:rFonts w:ascii="Times New Roman" w:hAnsi="Times New Roman"/>
          <w:b/>
          <w:spacing w:val="-1"/>
          <w:lang w:val="hr-HR"/>
        </w:rPr>
        <w:t>Članak 7.</w:t>
      </w:r>
    </w:p>
    <w:p w14:paraId="03D48477" w14:textId="01A8C088" w:rsidR="0039645F" w:rsidRDefault="00873043" w:rsidP="00873043">
      <w:pPr>
        <w:pStyle w:val="Tijeloteksta"/>
        <w:ind w:left="856"/>
        <w:jc w:val="both"/>
        <w:rPr>
          <w:rFonts w:ascii="Times New Roman" w:hAnsi="Times New Roman"/>
          <w:spacing w:val="-2"/>
          <w:lang w:val="hr-HR"/>
        </w:rPr>
      </w:pPr>
      <w:r w:rsidRPr="0039645F">
        <w:rPr>
          <w:rFonts w:ascii="Times New Roman" w:hAnsi="Times New Roman"/>
          <w:spacing w:val="-1"/>
          <w:lang w:val="hr-HR"/>
        </w:rPr>
        <w:t xml:space="preserve">Naručitelj se obvezuje, </w:t>
      </w:r>
      <w:r w:rsidRPr="0039645F">
        <w:rPr>
          <w:rFonts w:ascii="Times New Roman" w:hAnsi="Times New Roman"/>
          <w:spacing w:val="-2"/>
          <w:lang w:val="hr-HR"/>
        </w:rPr>
        <w:t xml:space="preserve">na temelju </w:t>
      </w:r>
      <w:r w:rsidR="0039645F" w:rsidRPr="0039645F">
        <w:rPr>
          <w:rFonts w:ascii="Times New Roman" w:hAnsi="Times New Roman"/>
          <w:spacing w:val="-2"/>
          <w:lang w:val="hr-HR"/>
        </w:rPr>
        <w:t xml:space="preserve">uredno izvršenih usluga i ispostavljenih privremenih i okončane situacije u roku od trideset (30) dana od dana </w:t>
      </w:r>
      <w:r w:rsidR="0039645F" w:rsidRPr="0039645F">
        <w:rPr>
          <w:rFonts w:ascii="Times New Roman" w:hAnsi="Times New Roman"/>
          <w:spacing w:val="-1"/>
          <w:lang w:val="hr-HR"/>
        </w:rPr>
        <w:t xml:space="preserve">zaprimanja e-računa u strukturiranom elektroničkom </w:t>
      </w:r>
      <w:r w:rsidR="0039645F" w:rsidRPr="006D319B">
        <w:rPr>
          <w:rFonts w:ascii="Times New Roman" w:hAnsi="Times New Roman"/>
          <w:spacing w:val="-1"/>
          <w:lang w:val="hr-HR"/>
        </w:rPr>
        <w:t xml:space="preserve">obliku putem centralnog informacijskog posrednika (FINA), </w:t>
      </w:r>
      <w:r w:rsidR="0039645F" w:rsidRPr="006D319B">
        <w:rPr>
          <w:rFonts w:ascii="Times New Roman" w:hAnsi="Times New Roman"/>
          <w:spacing w:val="-2"/>
          <w:lang w:val="hr-HR"/>
        </w:rPr>
        <w:t xml:space="preserve">na IBAN </w:t>
      </w:r>
      <w:r w:rsidR="0039645F">
        <w:rPr>
          <w:rFonts w:ascii="Times New Roman" w:hAnsi="Times New Roman"/>
          <w:spacing w:val="-2"/>
          <w:lang w:val="hr-HR"/>
        </w:rPr>
        <w:t>Izvršitelja</w:t>
      </w:r>
      <w:r w:rsidR="0039645F" w:rsidRPr="006D319B">
        <w:rPr>
          <w:rFonts w:ascii="Times New Roman" w:hAnsi="Times New Roman"/>
          <w:spacing w:val="-2"/>
          <w:lang w:val="hr-HR"/>
        </w:rPr>
        <w:t xml:space="preserve">. </w:t>
      </w:r>
    </w:p>
    <w:p w14:paraId="575A0485" w14:textId="77777777" w:rsidR="0039645F" w:rsidRDefault="0039645F" w:rsidP="0039645F">
      <w:pPr>
        <w:spacing w:before="1" w:line="252" w:lineRule="exact"/>
        <w:ind w:left="855" w:right="7"/>
        <w:jc w:val="both"/>
        <w:rPr>
          <w:rFonts w:ascii="Times New Roman" w:eastAsia="Arial" w:hAnsi="Times New Roman"/>
          <w:spacing w:val="-2"/>
          <w:lang w:val="hr-HR"/>
        </w:rPr>
      </w:pPr>
      <w:r>
        <w:rPr>
          <w:rFonts w:ascii="Times New Roman" w:eastAsia="Arial" w:hAnsi="Times New Roman"/>
          <w:spacing w:val="-2"/>
          <w:lang w:val="hr-HR"/>
        </w:rPr>
        <w:t>Plaćanje se obavlja u tri (3) dijela i to:</w:t>
      </w:r>
    </w:p>
    <w:p w14:paraId="336C58EE" w14:textId="41E8E451" w:rsidR="0039645F" w:rsidRDefault="0039645F" w:rsidP="0039645F">
      <w:pPr>
        <w:pStyle w:val="Odlomakpopisa"/>
        <w:numPr>
          <w:ilvl w:val="0"/>
          <w:numId w:val="1"/>
        </w:numPr>
        <w:spacing w:before="1" w:line="252" w:lineRule="exact"/>
        <w:ind w:right="7"/>
        <w:jc w:val="both"/>
        <w:rPr>
          <w:rFonts w:ascii="Times New Roman" w:eastAsia="Arial" w:hAnsi="Times New Roman"/>
          <w:spacing w:val="-2"/>
          <w:lang w:val="hr-HR"/>
        </w:rPr>
      </w:pPr>
      <w:r>
        <w:rPr>
          <w:rFonts w:ascii="Times New Roman" w:eastAsia="Arial" w:hAnsi="Times New Roman"/>
          <w:spacing w:val="-2"/>
          <w:lang w:val="hr-HR"/>
        </w:rPr>
        <w:t>prva situacija u visini do 20% ugovorenog iznosa po dostavi Idejnog rješenja naručitelju u obliku i broju primjeraka kako je navedeno u članku 11. ovog Ugovora,</w:t>
      </w:r>
    </w:p>
    <w:p w14:paraId="5E9C6A8A" w14:textId="1BCA87F0" w:rsidR="0039645F" w:rsidRDefault="0039645F" w:rsidP="0039645F">
      <w:pPr>
        <w:pStyle w:val="Odlomakpopisa"/>
        <w:numPr>
          <w:ilvl w:val="0"/>
          <w:numId w:val="1"/>
        </w:numPr>
        <w:spacing w:before="1" w:line="252" w:lineRule="exact"/>
        <w:ind w:right="7"/>
        <w:jc w:val="both"/>
        <w:rPr>
          <w:rFonts w:ascii="Times New Roman" w:eastAsia="Arial" w:hAnsi="Times New Roman"/>
          <w:spacing w:val="-2"/>
          <w:lang w:val="hr-HR"/>
        </w:rPr>
      </w:pPr>
      <w:r>
        <w:rPr>
          <w:rFonts w:ascii="Times New Roman" w:eastAsia="Arial" w:hAnsi="Times New Roman"/>
          <w:spacing w:val="-2"/>
          <w:lang w:val="hr-HR"/>
        </w:rPr>
        <w:t>druga situacija u visini do 70% ugovorenog iznosa po dostavi Glavnog projekta naručitelju u obliku i broju primjeraka kako je navedeno u članku 11. ovog Ugovora,</w:t>
      </w:r>
    </w:p>
    <w:p w14:paraId="31B0264C" w14:textId="3D71373C" w:rsidR="0039645F" w:rsidRPr="00321308" w:rsidRDefault="0039645F" w:rsidP="0039645F">
      <w:pPr>
        <w:pStyle w:val="Odlomakpopisa"/>
        <w:numPr>
          <w:ilvl w:val="0"/>
          <w:numId w:val="1"/>
        </w:numPr>
        <w:spacing w:before="1" w:line="252" w:lineRule="exact"/>
        <w:ind w:right="7"/>
        <w:jc w:val="both"/>
        <w:rPr>
          <w:rFonts w:ascii="Times New Roman" w:eastAsia="Arial" w:hAnsi="Times New Roman"/>
          <w:spacing w:val="-2"/>
          <w:lang w:val="hr-HR"/>
        </w:rPr>
      </w:pPr>
      <w:r>
        <w:rPr>
          <w:rFonts w:ascii="Times New Roman" w:eastAsia="Arial" w:hAnsi="Times New Roman"/>
          <w:spacing w:val="-2"/>
          <w:lang w:val="hr-HR"/>
        </w:rPr>
        <w:t>okončana situacija u visini do 10% ugovorenog iznosa po dostavi Troškovnika naručitelju u obliku i broju primjeraka kako je navedeno u članku 11. ovog Ugovora.</w:t>
      </w:r>
    </w:p>
    <w:p w14:paraId="7228910C" w14:textId="77777777" w:rsidR="0039645F" w:rsidRDefault="0039645F" w:rsidP="0039645F">
      <w:pPr>
        <w:ind w:left="850"/>
        <w:jc w:val="both"/>
        <w:rPr>
          <w:rFonts w:ascii="Times New Roman" w:hAnsi="Times New Roman"/>
          <w:lang w:val="hr-HR"/>
        </w:rPr>
      </w:pPr>
      <w:r>
        <w:rPr>
          <w:rFonts w:ascii="Times New Roman" w:eastAsia="Arial" w:hAnsi="Times New Roman"/>
          <w:spacing w:val="-2"/>
          <w:lang w:val="hr-HR"/>
        </w:rPr>
        <w:t xml:space="preserve">Situacije trebaju </w:t>
      </w:r>
      <w:r w:rsidRPr="006D319B">
        <w:rPr>
          <w:rFonts w:ascii="Times New Roman" w:eastAsia="Arial" w:hAnsi="Times New Roman"/>
          <w:spacing w:val="-2"/>
          <w:lang w:val="hr-HR"/>
        </w:rPr>
        <w:t xml:space="preserve">glasiti na: ZADARSKA ŽUPANIJA, Božidara Petranovića 8, 23000 Zadar, s pozivom na broj ugovora. Uz </w:t>
      </w:r>
      <w:r>
        <w:rPr>
          <w:rFonts w:ascii="Times New Roman" w:eastAsia="Arial" w:hAnsi="Times New Roman"/>
          <w:spacing w:val="-2"/>
          <w:lang w:val="hr-HR"/>
        </w:rPr>
        <w:t>situacije mo</w:t>
      </w:r>
      <w:r w:rsidRPr="006D319B">
        <w:rPr>
          <w:rFonts w:ascii="Times New Roman" w:eastAsia="Arial" w:hAnsi="Times New Roman"/>
          <w:spacing w:val="-2"/>
          <w:lang w:val="hr-HR"/>
        </w:rPr>
        <w:t xml:space="preserve">ra biti </w:t>
      </w:r>
      <w:r w:rsidRPr="006D319B">
        <w:rPr>
          <w:rFonts w:ascii="Times New Roman" w:hAnsi="Times New Roman"/>
          <w:lang w:val="hr-HR"/>
        </w:rPr>
        <w:t>Zapisnik o uredno izvršenoj usluzi ovjeren od strane Naručitelja i Izvršitelja.</w:t>
      </w:r>
    </w:p>
    <w:p w14:paraId="4B150867" w14:textId="43126CD7" w:rsidR="005E548A" w:rsidRDefault="005E548A" w:rsidP="00873043">
      <w:pPr>
        <w:pStyle w:val="paragraph"/>
        <w:spacing w:before="0" w:beforeAutospacing="0" w:after="0" w:afterAutospacing="0"/>
        <w:ind w:left="856"/>
        <w:jc w:val="both"/>
        <w:textAlignment w:val="baseline"/>
        <w:rPr>
          <w:rStyle w:val="normaltextrun"/>
          <w:color w:val="FF0000"/>
          <w:lang w:val="hr-HR"/>
        </w:rPr>
      </w:pPr>
    </w:p>
    <w:p w14:paraId="4CCB7205" w14:textId="7ECD511F" w:rsidR="00873043" w:rsidRDefault="00873043" w:rsidP="0018596D">
      <w:pPr>
        <w:pStyle w:val="Tijeloteksta"/>
        <w:numPr>
          <w:ilvl w:val="0"/>
          <w:numId w:val="10"/>
        </w:numPr>
        <w:jc w:val="both"/>
        <w:rPr>
          <w:rFonts w:ascii="Times New Roman" w:hAnsi="Times New Roman"/>
          <w:b/>
          <w:spacing w:val="-1"/>
          <w:lang w:val="hr-HR"/>
        </w:rPr>
      </w:pPr>
      <w:r w:rsidRPr="0039645F">
        <w:rPr>
          <w:rFonts w:ascii="Times New Roman" w:hAnsi="Times New Roman"/>
          <w:b/>
          <w:spacing w:val="-1"/>
          <w:lang w:val="hr-HR"/>
        </w:rPr>
        <w:t>UVJETI PROVEDBE UGOVORA</w:t>
      </w:r>
    </w:p>
    <w:p w14:paraId="745BCAB0" w14:textId="5D8ABF0C" w:rsidR="0018596D" w:rsidRDefault="0018596D" w:rsidP="0018596D">
      <w:pPr>
        <w:pStyle w:val="Tijeloteksta"/>
        <w:jc w:val="both"/>
        <w:rPr>
          <w:rFonts w:ascii="Times New Roman" w:hAnsi="Times New Roman"/>
          <w:b/>
          <w:spacing w:val="-1"/>
          <w:lang w:val="hr-HR"/>
        </w:rPr>
      </w:pPr>
    </w:p>
    <w:p w14:paraId="2ED0218D" w14:textId="77777777" w:rsidR="0018596D" w:rsidRPr="0039645F" w:rsidRDefault="0018596D" w:rsidP="0018596D">
      <w:pPr>
        <w:pStyle w:val="Tijeloteksta"/>
        <w:jc w:val="both"/>
        <w:rPr>
          <w:rFonts w:ascii="Times New Roman" w:hAnsi="Times New Roman"/>
          <w:b/>
          <w:spacing w:val="-1"/>
          <w:lang w:val="hr-HR"/>
        </w:rPr>
      </w:pPr>
    </w:p>
    <w:p w14:paraId="33E2095A" w14:textId="77777777" w:rsidR="00873043" w:rsidRPr="0039645F" w:rsidRDefault="00873043" w:rsidP="00873043">
      <w:pPr>
        <w:pStyle w:val="Tijeloteksta"/>
        <w:jc w:val="both"/>
        <w:rPr>
          <w:rFonts w:ascii="Times New Roman" w:hAnsi="Times New Roman"/>
          <w:spacing w:val="-1"/>
          <w:lang w:val="hr-HR"/>
        </w:rPr>
      </w:pPr>
    </w:p>
    <w:p w14:paraId="018D8BE1" w14:textId="77777777" w:rsidR="00873043" w:rsidRPr="0039645F" w:rsidRDefault="00873043" w:rsidP="00873043">
      <w:pPr>
        <w:pStyle w:val="Tijeloteksta"/>
        <w:jc w:val="center"/>
        <w:rPr>
          <w:rFonts w:ascii="Times New Roman" w:hAnsi="Times New Roman"/>
          <w:b/>
          <w:spacing w:val="-1"/>
          <w:lang w:val="hr-HR"/>
        </w:rPr>
      </w:pPr>
      <w:r w:rsidRPr="0039645F">
        <w:rPr>
          <w:rFonts w:ascii="Times New Roman" w:hAnsi="Times New Roman"/>
          <w:b/>
          <w:spacing w:val="-1"/>
          <w:lang w:val="hr-HR"/>
        </w:rPr>
        <w:lastRenderedPageBreak/>
        <w:t>Članak 8.</w:t>
      </w:r>
    </w:p>
    <w:p w14:paraId="4A925D4B" w14:textId="433740FD" w:rsidR="00873043" w:rsidRPr="0039645F" w:rsidRDefault="00873043" w:rsidP="00873043">
      <w:pPr>
        <w:pStyle w:val="Tijeloteksta"/>
        <w:jc w:val="both"/>
        <w:rPr>
          <w:rFonts w:ascii="Times New Roman" w:hAnsi="Times New Roman"/>
          <w:spacing w:val="-1"/>
          <w:lang w:val="hr-HR"/>
        </w:rPr>
      </w:pPr>
      <w:r w:rsidRPr="0039645F">
        <w:rPr>
          <w:rFonts w:ascii="Times New Roman" w:hAnsi="Times New Roman"/>
          <w:spacing w:val="-2"/>
          <w:lang w:val="hr-HR"/>
        </w:rPr>
        <w:t xml:space="preserve">Izvršitelj se obvezuje da će se u potpunosti pridržavati svih uvjeta određenih u Pozivu na dostavu ponude u postupku nabave usluge </w:t>
      </w:r>
      <w:r w:rsidR="0039645F" w:rsidRPr="0039645F">
        <w:rPr>
          <w:rFonts w:ascii="Times New Roman" w:hAnsi="Times New Roman"/>
          <w:spacing w:val="-1"/>
          <w:lang w:val="hr-HR"/>
        </w:rPr>
        <w:t>izrade projektne dokumentacije za Poljoprivredno-edukacijski centar</w:t>
      </w:r>
      <w:r w:rsidRPr="0039645F">
        <w:rPr>
          <w:rFonts w:ascii="Times New Roman" w:hAnsi="Times New Roman"/>
          <w:spacing w:val="-2"/>
          <w:lang w:val="hr-HR"/>
        </w:rPr>
        <w:t xml:space="preserve">, evidencijski broj: </w:t>
      </w:r>
      <w:r w:rsidR="009565E8" w:rsidRPr="0039645F">
        <w:rPr>
          <w:rFonts w:ascii="Times New Roman" w:hAnsi="Times New Roman"/>
          <w:spacing w:val="-2"/>
          <w:lang w:val="hr-HR"/>
        </w:rPr>
        <w:t>88</w:t>
      </w:r>
      <w:r w:rsidR="000C2750" w:rsidRPr="0039645F">
        <w:rPr>
          <w:rFonts w:ascii="Times New Roman" w:hAnsi="Times New Roman"/>
          <w:spacing w:val="-2"/>
          <w:lang w:val="hr-HR"/>
        </w:rPr>
        <w:t>-19</w:t>
      </w:r>
      <w:r w:rsidRPr="0039645F">
        <w:rPr>
          <w:rFonts w:ascii="Times New Roman" w:hAnsi="Times New Roman"/>
          <w:spacing w:val="-2"/>
          <w:lang w:val="hr-HR"/>
        </w:rPr>
        <w:t>-JN.</w:t>
      </w:r>
    </w:p>
    <w:p w14:paraId="6C11DE66" w14:textId="77777777" w:rsidR="00873043" w:rsidRPr="0039645F" w:rsidRDefault="00873043" w:rsidP="00873043">
      <w:pPr>
        <w:pStyle w:val="Tijeloteksta"/>
        <w:jc w:val="center"/>
        <w:rPr>
          <w:rFonts w:ascii="Times New Roman" w:hAnsi="Times New Roman"/>
          <w:b/>
          <w:spacing w:val="-1"/>
          <w:lang w:val="hr-HR"/>
        </w:rPr>
      </w:pPr>
      <w:r w:rsidRPr="0039645F">
        <w:rPr>
          <w:rFonts w:ascii="Times New Roman" w:hAnsi="Times New Roman"/>
          <w:b/>
          <w:spacing w:val="-1"/>
          <w:lang w:val="hr-HR"/>
        </w:rPr>
        <w:t>Članak 9.</w:t>
      </w:r>
    </w:p>
    <w:p w14:paraId="048DD09E" w14:textId="36D22237" w:rsidR="00873043" w:rsidRPr="0039645F" w:rsidRDefault="00873043" w:rsidP="00873043">
      <w:pPr>
        <w:pStyle w:val="Tijeloteksta"/>
        <w:jc w:val="both"/>
        <w:rPr>
          <w:rFonts w:ascii="Times New Roman" w:hAnsi="Times New Roman"/>
          <w:spacing w:val="-1"/>
          <w:lang w:val="hr-HR"/>
        </w:rPr>
      </w:pPr>
      <w:r w:rsidRPr="0039645F">
        <w:rPr>
          <w:rFonts w:ascii="Times New Roman" w:hAnsi="Times New Roman"/>
          <w:spacing w:val="-1"/>
          <w:lang w:val="hr-HR"/>
        </w:rPr>
        <w:t>Izvršitelj je po ovom Ugovoru odgovoran za pridržavanje ugovorenog roka, zakonito i stručno obavljanje uslug</w:t>
      </w:r>
      <w:r w:rsidR="000C2750" w:rsidRPr="0039645F">
        <w:rPr>
          <w:rFonts w:ascii="Times New Roman" w:hAnsi="Times New Roman"/>
          <w:spacing w:val="-1"/>
          <w:lang w:val="hr-HR"/>
        </w:rPr>
        <w:t>e</w:t>
      </w:r>
      <w:r w:rsidRPr="0039645F">
        <w:rPr>
          <w:rFonts w:ascii="Times New Roman" w:hAnsi="Times New Roman"/>
          <w:spacing w:val="-1"/>
          <w:lang w:val="hr-HR"/>
        </w:rPr>
        <w:t>. Izvršitelj odgovara za ispunjenje obveza koje su predmet ovog Ugovora, sukladno odredbama ovog Ugovora, važećim zakonskim propisima, propisima donesenim na te</w:t>
      </w:r>
      <w:r w:rsidR="009979DE" w:rsidRPr="0039645F">
        <w:rPr>
          <w:rFonts w:ascii="Times New Roman" w:hAnsi="Times New Roman"/>
          <w:spacing w:val="-1"/>
          <w:lang w:val="hr-HR"/>
        </w:rPr>
        <w:t xml:space="preserve">melju zakona i pravilima struke, te je odgovoran za stručno izvršenje Ugovora i to putem: </w:t>
      </w:r>
    </w:p>
    <w:p w14:paraId="5E6A9247" w14:textId="77777777" w:rsidR="009979DE" w:rsidRPr="0039645F" w:rsidRDefault="009979DE" w:rsidP="00873043">
      <w:pPr>
        <w:pStyle w:val="Tijeloteksta"/>
        <w:jc w:val="both"/>
        <w:rPr>
          <w:rFonts w:ascii="Times New Roman" w:hAnsi="Times New Roman"/>
          <w:spacing w:val="-1"/>
          <w:lang w:val="hr-HR"/>
        </w:rPr>
      </w:pPr>
    </w:p>
    <w:p w14:paraId="601DFE34" w14:textId="242A2DD7" w:rsidR="009979DE" w:rsidRPr="0039645F" w:rsidRDefault="009979DE" w:rsidP="009979DE">
      <w:pPr>
        <w:pStyle w:val="Odlomakpopisa"/>
        <w:numPr>
          <w:ilvl w:val="0"/>
          <w:numId w:val="22"/>
        </w:numPr>
        <w:ind w:left="1276"/>
        <w:jc w:val="both"/>
        <w:rPr>
          <w:rFonts w:ascii="Times New Roman" w:eastAsia="Arial" w:hAnsi="Times New Roman"/>
          <w:spacing w:val="-1"/>
          <w:lang w:val="hr-HR"/>
        </w:rPr>
      </w:pPr>
      <w:r w:rsidRPr="0039645F">
        <w:rPr>
          <w:rFonts w:ascii="Times New Roman" w:eastAsia="Arial" w:hAnsi="Times New Roman"/>
          <w:spacing w:val="-1"/>
          <w:lang w:val="hr-HR"/>
        </w:rPr>
        <w:t>……………………………..………………..…….……….. (ovlašteni arhitekt)</w:t>
      </w:r>
    </w:p>
    <w:p w14:paraId="79ADEB2D" w14:textId="77777777" w:rsidR="009979DE" w:rsidRPr="0039645F" w:rsidRDefault="009979DE" w:rsidP="009979DE">
      <w:pPr>
        <w:ind w:left="855"/>
        <w:jc w:val="both"/>
        <w:rPr>
          <w:rFonts w:ascii="Times New Roman" w:eastAsia="Arial" w:hAnsi="Times New Roman"/>
          <w:spacing w:val="-1"/>
          <w:sz w:val="20"/>
          <w:lang w:val="hr-HR"/>
        </w:rPr>
      </w:pPr>
      <w:r w:rsidRPr="0039645F">
        <w:rPr>
          <w:rFonts w:ascii="Times New Roman" w:eastAsia="Arial" w:hAnsi="Times New Roman"/>
          <w:spacing w:val="-1"/>
          <w:sz w:val="20"/>
          <w:lang w:val="hr-HR"/>
        </w:rPr>
        <w:t xml:space="preserve">    </w:t>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t xml:space="preserve">(ime i prezime i zvanje) </w:t>
      </w:r>
    </w:p>
    <w:p w14:paraId="202418D5" w14:textId="77777777" w:rsidR="009979DE" w:rsidRPr="0039645F" w:rsidRDefault="009979DE" w:rsidP="009979DE">
      <w:pPr>
        <w:ind w:left="855"/>
        <w:jc w:val="both"/>
        <w:rPr>
          <w:rFonts w:ascii="Times New Roman" w:eastAsia="Arial" w:hAnsi="Times New Roman"/>
          <w:spacing w:val="-1"/>
          <w:sz w:val="20"/>
          <w:lang w:val="hr-HR"/>
        </w:rPr>
      </w:pPr>
    </w:p>
    <w:p w14:paraId="23D9640B" w14:textId="5828ECF6" w:rsidR="009979DE" w:rsidRPr="0039645F" w:rsidRDefault="009979DE" w:rsidP="009979DE">
      <w:pPr>
        <w:pStyle w:val="Odlomakpopisa"/>
        <w:numPr>
          <w:ilvl w:val="0"/>
          <w:numId w:val="22"/>
        </w:numPr>
        <w:ind w:left="1276"/>
        <w:jc w:val="both"/>
        <w:rPr>
          <w:rFonts w:ascii="Times New Roman" w:eastAsia="Arial" w:hAnsi="Times New Roman"/>
          <w:spacing w:val="-1"/>
          <w:lang w:val="hr-HR"/>
        </w:rPr>
      </w:pPr>
      <w:r w:rsidRPr="0039645F">
        <w:rPr>
          <w:rFonts w:ascii="Times New Roman" w:eastAsia="Arial" w:hAnsi="Times New Roman"/>
          <w:spacing w:val="-1"/>
          <w:lang w:val="hr-HR"/>
        </w:rPr>
        <w:t>……………………………..………………..…….……….. (ovlašteni inženjer građevinarstva)</w:t>
      </w:r>
    </w:p>
    <w:p w14:paraId="65DFCA78" w14:textId="77777777" w:rsidR="009979DE" w:rsidRPr="0039645F" w:rsidRDefault="009979DE" w:rsidP="009979DE">
      <w:pPr>
        <w:ind w:left="855"/>
        <w:jc w:val="both"/>
        <w:rPr>
          <w:rFonts w:ascii="Times New Roman" w:eastAsia="Arial" w:hAnsi="Times New Roman"/>
          <w:spacing w:val="-1"/>
          <w:sz w:val="20"/>
          <w:lang w:val="hr-HR"/>
        </w:rPr>
      </w:pPr>
      <w:r w:rsidRPr="0039645F">
        <w:rPr>
          <w:rFonts w:ascii="Times New Roman" w:eastAsia="Arial" w:hAnsi="Times New Roman"/>
          <w:spacing w:val="-1"/>
          <w:sz w:val="20"/>
          <w:lang w:val="hr-HR"/>
        </w:rPr>
        <w:t xml:space="preserve">    </w:t>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t xml:space="preserve">(ime i prezime i zvanje) </w:t>
      </w:r>
    </w:p>
    <w:p w14:paraId="55673A94" w14:textId="77777777" w:rsidR="009979DE" w:rsidRPr="0039645F" w:rsidRDefault="009979DE" w:rsidP="009979DE">
      <w:pPr>
        <w:ind w:left="855"/>
        <w:jc w:val="both"/>
        <w:rPr>
          <w:rFonts w:ascii="Times New Roman" w:eastAsia="Arial" w:hAnsi="Times New Roman"/>
          <w:spacing w:val="-1"/>
          <w:lang w:val="hr-HR"/>
        </w:rPr>
      </w:pPr>
    </w:p>
    <w:p w14:paraId="743F2990" w14:textId="377CCECC" w:rsidR="009979DE" w:rsidRPr="0039645F" w:rsidRDefault="009979DE" w:rsidP="009979DE">
      <w:pPr>
        <w:pStyle w:val="Odlomakpopisa"/>
        <w:numPr>
          <w:ilvl w:val="0"/>
          <w:numId w:val="22"/>
        </w:numPr>
        <w:ind w:left="1276"/>
        <w:jc w:val="both"/>
        <w:rPr>
          <w:rFonts w:ascii="Times New Roman" w:eastAsia="Arial" w:hAnsi="Times New Roman"/>
          <w:spacing w:val="-1"/>
          <w:lang w:val="hr-HR"/>
        </w:rPr>
      </w:pPr>
      <w:r w:rsidRPr="0039645F">
        <w:rPr>
          <w:rFonts w:ascii="Times New Roman" w:eastAsia="Arial" w:hAnsi="Times New Roman"/>
          <w:spacing w:val="-1"/>
          <w:lang w:val="hr-HR"/>
        </w:rPr>
        <w:t>………………….………………………..………………… (ovlašteni inženjer elektrotehnike)</w:t>
      </w:r>
    </w:p>
    <w:p w14:paraId="362A656F" w14:textId="77777777" w:rsidR="009979DE" w:rsidRPr="0039645F" w:rsidRDefault="009979DE" w:rsidP="009979DE">
      <w:pPr>
        <w:ind w:left="855"/>
        <w:jc w:val="both"/>
        <w:rPr>
          <w:rFonts w:ascii="Times New Roman" w:eastAsia="Arial" w:hAnsi="Times New Roman"/>
          <w:spacing w:val="-1"/>
          <w:sz w:val="20"/>
          <w:lang w:val="hr-HR"/>
        </w:rPr>
      </w:pPr>
      <w:r w:rsidRPr="0039645F">
        <w:rPr>
          <w:rFonts w:ascii="Times New Roman" w:eastAsia="Arial" w:hAnsi="Times New Roman"/>
          <w:spacing w:val="-1"/>
          <w:sz w:val="20"/>
          <w:lang w:val="hr-HR"/>
        </w:rPr>
        <w:t xml:space="preserve">    </w:t>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t xml:space="preserve">(ime i prezime i zvanje) </w:t>
      </w:r>
    </w:p>
    <w:p w14:paraId="1382315D" w14:textId="77777777" w:rsidR="009979DE" w:rsidRPr="0039645F" w:rsidRDefault="009979DE" w:rsidP="009979DE">
      <w:pPr>
        <w:ind w:left="855"/>
        <w:jc w:val="both"/>
        <w:rPr>
          <w:rFonts w:ascii="Times New Roman" w:eastAsia="Arial" w:hAnsi="Times New Roman"/>
          <w:spacing w:val="-1"/>
          <w:lang w:val="hr-HR"/>
        </w:rPr>
      </w:pPr>
    </w:p>
    <w:p w14:paraId="04AC6EB1" w14:textId="0D8474F0" w:rsidR="009979DE" w:rsidRPr="0039645F" w:rsidRDefault="009979DE" w:rsidP="009979DE">
      <w:pPr>
        <w:pStyle w:val="Odlomakpopisa"/>
        <w:numPr>
          <w:ilvl w:val="0"/>
          <w:numId w:val="22"/>
        </w:numPr>
        <w:ind w:left="1276"/>
        <w:jc w:val="both"/>
        <w:rPr>
          <w:rFonts w:ascii="Times New Roman" w:eastAsia="Arial" w:hAnsi="Times New Roman"/>
          <w:spacing w:val="-1"/>
          <w:lang w:val="hr-HR"/>
        </w:rPr>
      </w:pPr>
      <w:r w:rsidRPr="0039645F">
        <w:rPr>
          <w:rFonts w:ascii="Times New Roman" w:eastAsia="Arial" w:hAnsi="Times New Roman"/>
          <w:spacing w:val="-1"/>
          <w:lang w:val="hr-HR"/>
        </w:rPr>
        <w:t>………………….………………………..…………………… (ovlašteni inženjer strojarstva)</w:t>
      </w:r>
    </w:p>
    <w:p w14:paraId="661F2EBA" w14:textId="77777777" w:rsidR="009979DE" w:rsidRPr="0039645F" w:rsidRDefault="009979DE" w:rsidP="009979DE">
      <w:pPr>
        <w:ind w:left="855"/>
        <w:jc w:val="both"/>
        <w:rPr>
          <w:rFonts w:ascii="Times New Roman" w:eastAsia="Arial" w:hAnsi="Times New Roman"/>
          <w:spacing w:val="-1"/>
          <w:sz w:val="20"/>
          <w:lang w:val="hr-HR"/>
        </w:rPr>
      </w:pPr>
      <w:r w:rsidRPr="0039645F">
        <w:rPr>
          <w:rFonts w:ascii="Times New Roman" w:eastAsia="Arial" w:hAnsi="Times New Roman"/>
          <w:spacing w:val="-1"/>
          <w:sz w:val="20"/>
          <w:lang w:val="hr-HR"/>
        </w:rPr>
        <w:t xml:space="preserve">    </w:t>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t xml:space="preserve">(ime i prezime i zvanje) </w:t>
      </w:r>
    </w:p>
    <w:p w14:paraId="555078C6" w14:textId="77777777" w:rsidR="009979DE" w:rsidRPr="0039645F" w:rsidRDefault="009979DE" w:rsidP="009979DE">
      <w:pPr>
        <w:ind w:left="855"/>
        <w:jc w:val="both"/>
        <w:rPr>
          <w:rFonts w:ascii="Times New Roman" w:eastAsia="Arial" w:hAnsi="Times New Roman"/>
          <w:spacing w:val="-1"/>
          <w:lang w:val="hr-HR"/>
        </w:rPr>
      </w:pPr>
      <w:r w:rsidRPr="0039645F">
        <w:rPr>
          <w:rFonts w:ascii="Times New Roman" w:eastAsia="Arial" w:hAnsi="Times New Roman"/>
          <w:spacing w:val="-1"/>
          <w:lang w:val="hr-HR"/>
        </w:rPr>
        <w:t xml:space="preserve"> </w:t>
      </w:r>
    </w:p>
    <w:p w14:paraId="0B3630A7" w14:textId="31724EE8" w:rsidR="009979DE" w:rsidRPr="0039645F" w:rsidRDefault="009979DE" w:rsidP="009979DE">
      <w:pPr>
        <w:pStyle w:val="Odlomakpopisa"/>
        <w:numPr>
          <w:ilvl w:val="0"/>
          <w:numId w:val="22"/>
        </w:numPr>
        <w:ind w:left="1276"/>
        <w:jc w:val="both"/>
        <w:rPr>
          <w:rFonts w:ascii="Times New Roman" w:eastAsia="Arial" w:hAnsi="Times New Roman"/>
          <w:spacing w:val="-2"/>
          <w:lang w:val="hr-HR"/>
        </w:rPr>
      </w:pPr>
      <w:r w:rsidRPr="0039645F">
        <w:rPr>
          <w:rFonts w:ascii="Times New Roman" w:eastAsia="Arial" w:hAnsi="Times New Roman"/>
          <w:spacing w:val="-1"/>
          <w:lang w:val="hr-HR"/>
        </w:rPr>
        <w:t xml:space="preserve">………………….………………………..…………………… (ovlaštena osoba </w:t>
      </w:r>
      <w:r w:rsidRPr="0039645F">
        <w:rPr>
          <w:rFonts w:ascii="Times New Roman" w:eastAsia="Arial" w:hAnsi="Times New Roman"/>
          <w:spacing w:val="-2"/>
          <w:lang w:val="hr-HR"/>
        </w:rPr>
        <w:t xml:space="preserve">za izradu </w:t>
      </w:r>
    </w:p>
    <w:p w14:paraId="38F53FA6" w14:textId="2F36FEB9" w:rsidR="009979DE" w:rsidRPr="0039645F" w:rsidRDefault="009979DE" w:rsidP="009979DE">
      <w:pPr>
        <w:ind w:left="855"/>
        <w:jc w:val="both"/>
        <w:rPr>
          <w:rFonts w:ascii="Times New Roman" w:eastAsia="Arial" w:hAnsi="Times New Roman"/>
          <w:spacing w:val="-1"/>
          <w:lang w:val="hr-HR"/>
        </w:rPr>
      </w:pPr>
      <w:r w:rsidRPr="0039645F">
        <w:rPr>
          <w:rFonts w:ascii="Times New Roman" w:eastAsia="Arial" w:hAnsi="Times New Roman"/>
          <w:spacing w:val="-2"/>
          <w:lang w:val="hr-HR"/>
        </w:rPr>
        <w:tab/>
      </w:r>
      <w:r w:rsidRPr="0039645F">
        <w:rPr>
          <w:rFonts w:ascii="Times New Roman" w:eastAsia="Arial" w:hAnsi="Times New Roman"/>
          <w:spacing w:val="-2"/>
          <w:lang w:val="hr-HR"/>
        </w:rPr>
        <w:tab/>
      </w:r>
      <w:r w:rsidRPr="0039645F">
        <w:rPr>
          <w:rFonts w:ascii="Times New Roman" w:eastAsia="Arial" w:hAnsi="Times New Roman"/>
          <w:spacing w:val="-2"/>
          <w:lang w:val="hr-HR"/>
        </w:rPr>
        <w:tab/>
      </w:r>
      <w:r w:rsidRPr="0039645F">
        <w:rPr>
          <w:rFonts w:ascii="Times New Roman" w:eastAsia="Arial" w:hAnsi="Times New Roman"/>
          <w:spacing w:val="-1"/>
          <w:sz w:val="20"/>
          <w:lang w:val="hr-HR"/>
        </w:rPr>
        <w:t>(ime i prezime i zvanje)</w:t>
      </w:r>
      <w:r w:rsidRPr="0039645F">
        <w:rPr>
          <w:rFonts w:ascii="Times New Roman" w:eastAsia="Arial" w:hAnsi="Times New Roman"/>
          <w:spacing w:val="-2"/>
          <w:lang w:val="hr-HR"/>
        </w:rPr>
        <w:tab/>
      </w:r>
      <w:r w:rsidRPr="0039645F">
        <w:rPr>
          <w:rFonts w:ascii="Times New Roman" w:eastAsia="Arial" w:hAnsi="Times New Roman"/>
          <w:spacing w:val="-2"/>
          <w:lang w:val="hr-HR"/>
        </w:rPr>
        <w:tab/>
      </w:r>
      <w:r w:rsidRPr="0039645F">
        <w:rPr>
          <w:rFonts w:ascii="Times New Roman" w:eastAsia="Arial" w:hAnsi="Times New Roman"/>
          <w:spacing w:val="-2"/>
          <w:lang w:val="hr-HR"/>
        </w:rPr>
        <w:tab/>
      </w:r>
      <w:r w:rsidRPr="0039645F">
        <w:rPr>
          <w:rFonts w:ascii="Times New Roman" w:eastAsia="Arial" w:hAnsi="Times New Roman"/>
          <w:spacing w:val="-2"/>
          <w:lang w:val="hr-HR"/>
        </w:rPr>
        <w:tab/>
        <w:t xml:space="preserve">  elaborata zaštite od požara</w:t>
      </w:r>
      <w:r w:rsidRPr="0039645F">
        <w:rPr>
          <w:rFonts w:ascii="Times New Roman" w:eastAsia="Arial" w:hAnsi="Times New Roman"/>
          <w:spacing w:val="-1"/>
          <w:lang w:val="hr-HR"/>
        </w:rPr>
        <w:t>)</w:t>
      </w:r>
    </w:p>
    <w:p w14:paraId="339799FF" w14:textId="77777777" w:rsidR="009979DE" w:rsidRPr="0039645F" w:rsidRDefault="009979DE" w:rsidP="009979DE">
      <w:pPr>
        <w:ind w:left="855"/>
        <w:jc w:val="both"/>
        <w:rPr>
          <w:rFonts w:ascii="Times New Roman" w:eastAsia="Arial" w:hAnsi="Times New Roman"/>
          <w:spacing w:val="-1"/>
          <w:sz w:val="20"/>
          <w:lang w:val="hr-HR"/>
        </w:rPr>
      </w:pPr>
      <w:r w:rsidRPr="0039645F">
        <w:rPr>
          <w:rFonts w:ascii="Times New Roman" w:eastAsia="Arial" w:hAnsi="Times New Roman"/>
          <w:spacing w:val="-1"/>
          <w:sz w:val="20"/>
          <w:lang w:val="hr-HR"/>
        </w:rPr>
        <w:t xml:space="preserve">    </w:t>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r>
      <w:r w:rsidRPr="0039645F">
        <w:rPr>
          <w:rFonts w:ascii="Times New Roman" w:eastAsia="Arial" w:hAnsi="Times New Roman"/>
          <w:spacing w:val="-1"/>
          <w:sz w:val="20"/>
          <w:lang w:val="hr-HR"/>
        </w:rPr>
        <w:tab/>
        <w:t xml:space="preserve"> </w:t>
      </w:r>
    </w:p>
    <w:p w14:paraId="3766F558" w14:textId="0CD9FACC" w:rsidR="009979DE" w:rsidRPr="0039645F" w:rsidRDefault="009979DE" w:rsidP="009979DE">
      <w:pPr>
        <w:pStyle w:val="Odlomakpopisa"/>
        <w:numPr>
          <w:ilvl w:val="0"/>
          <w:numId w:val="22"/>
        </w:numPr>
        <w:ind w:left="1276"/>
        <w:jc w:val="both"/>
        <w:rPr>
          <w:rFonts w:ascii="Times New Roman" w:eastAsia="Arial" w:hAnsi="Times New Roman"/>
          <w:spacing w:val="-2"/>
          <w:lang w:val="hr-HR"/>
        </w:rPr>
      </w:pPr>
      <w:r w:rsidRPr="0039645F">
        <w:rPr>
          <w:rFonts w:ascii="Times New Roman" w:eastAsia="Arial" w:hAnsi="Times New Roman"/>
          <w:spacing w:val="-1"/>
          <w:lang w:val="hr-HR"/>
        </w:rPr>
        <w:t>………………….………………………..…………………… (</w:t>
      </w:r>
      <w:r w:rsidRPr="0039645F">
        <w:rPr>
          <w:rFonts w:ascii="Times New Roman" w:eastAsia="Arial" w:hAnsi="Times New Roman"/>
          <w:spacing w:val="-2"/>
          <w:lang w:val="hr-HR"/>
        </w:rPr>
        <w:t xml:space="preserve">koordinator zaštite na radu </w:t>
      </w:r>
    </w:p>
    <w:p w14:paraId="217715CA" w14:textId="52E9D527" w:rsidR="009979DE" w:rsidRPr="0039645F" w:rsidRDefault="009979DE" w:rsidP="009979DE">
      <w:pPr>
        <w:ind w:left="2160" w:firstLine="720"/>
        <w:jc w:val="both"/>
        <w:rPr>
          <w:rFonts w:ascii="Times New Roman" w:eastAsia="Arial" w:hAnsi="Times New Roman"/>
          <w:spacing w:val="-2"/>
          <w:lang w:val="hr-HR"/>
        </w:rPr>
      </w:pPr>
      <w:r w:rsidRPr="0039645F">
        <w:rPr>
          <w:rFonts w:ascii="Times New Roman" w:eastAsia="Arial" w:hAnsi="Times New Roman"/>
          <w:spacing w:val="-1"/>
          <w:sz w:val="20"/>
          <w:lang w:val="hr-HR"/>
        </w:rPr>
        <w:t>(ime i prezime i zvanje)</w:t>
      </w:r>
      <w:r w:rsidRPr="0039645F">
        <w:rPr>
          <w:rFonts w:ascii="Times New Roman" w:eastAsia="Arial" w:hAnsi="Times New Roman"/>
          <w:spacing w:val="-2"/>
          <w:lang w:val="hr-HR"/>
        </w:rPr>
        <w:t xml:space="preserve">   </w:t>
      </w:r>
      <w:r w:rsidRPr="0039645F">
        <w:rPr>
          <w:rFonts w:ascii="Times New Roman" w:eastAsia="Arial" w:hAnsi="Times New Roman"/>
          <w:spacing w:val="-2"/>
          <w:lang w:val="hr-HR"/>
        </w:rPr>
        <w:tab/>
      </w:r>
      <w:r w:rsidRPr="0039645F">
        <w:rPr>
          <w:rFonts w:ascii="Times New Roman" w:eastAsia="Arial" w:hAnsi="Times New Roman"/>
          <w:spacing w:val="-2"/>
          <w:lang w:val="hr-HR"/>
        </w:rPr>
        <w:tab/>
      </w:r>
      <w:r w:rsidRPr="0039645F">
        <w:rPr>
          <w:rFonts w:ascii="Times New Roman" w:eastAsia="Arial" w:hAnsi="Times New Roman"/>
          <w:spacing w:val="-2"/>
          <w:lang w:val="hr-HR"/>
        </w:rPr>
        <w:tab/>
      </w:r>
      <w:r w:rsidRPr="0039645F">
        <w:rPr>
          <w:rFonts w:ascii="Times New Roman" w:eastAsia="Arial" w:hAnsi="Times New Roman"/>
          <w:spacing w:val="-2"/>
          <w:lang w:val="hr-HR"/>
        </w:rPr>
        <w:tab/>
        <w:t xml:space="preserve">   u fazi projektiranja)</w:t>
      </w:r>
    </w:p>
    <w:p w14:paraId="15833AF5" w14:textId="77777777" w:rsidR="00100DB8" w:rsidRPr="0039645F" w:rsidRDefault="00100DB8" w:rsidP="009979DE">
      <w:pPr>
        <w:pStyle w:val="Tijeloteksta"/>
        <w:jc w:val="both"/>
        <w:rPr>
          <w:rFonts w:ascii="Times New Roman" w:hAnsi="Times New Roman"/>
          <w:spacing w:val="-1"/>
          <w:lang w:val="hr-HR"/>
        </w:rPr>
      </w:pPr>
    </w:p>
    <w:p w14:paraId="3407773B" w14:textId="05CC9BD7" w:rsidR="009979DE" w:rsidRPr="0039645F" w:rsidRDefault="009979DE" w:rsidP="009979DE">
      <w:pPr>
        <w:pStyle w:val="Tijeloteksta"/>
        <w:jc w:val="both"/>
        <w:rPr>
          <w:rFonts w:ascii="Times New Roman" w:hAnsi="Times New Roman"/>
          <w:spacing w:val="-1"/>
          <w:lang w:val="hr-HR"/>
        </w:rPr>
      </w:pPr>
      <w:r w:rsidRPr="0039645F">
        <w:rPr>
          <w:rFonts w:ascii="Times New Roman" w:hAnsi="Times New Roman"/>
          <w:spacing w:val="-1"/>
          <w:lang w:val="hr-HR"/>
        </w:rPr>
        <w:t>U sluča</w:t>
      </w:r>
      <w:r w:rsidR="00357C23" w:rsidRPr="0039645F">
        <w:rPr>
          <w:rFonts w:ascii="Times New Roman" w:hAnsi="Times New Roman"/>
          <w:spacing w:val="-1"/>
          <w:lang w:val="hr-HR"/>
        </w:rPr>
        <w:t>ju potrebe za zamjenom imenovanih osoba u stavku 1. ovog članka</w:t>
      </w:r>
      <w:r w:rsidRPr="0039645F">
        <w:rPr>
          <w:rFonts w:ascii="Times New Roman" w:hAnsi="Times New Roman"/>
          <w:spacing w:val="-1"/>
          <w:lang w:val="hr-HR"/>
        </w:rPr>
        <w:t>, Iz</w:t>
      </w:r>
      <w:r w:rsidR="00357C23" w:rsidRPr="0039645F">
        <w:rPr>
          <w:rFonts w:ascii="Times New Roman" w:hAnsi="Times New Roman"/>
          <w:spacing w:val="-1"/>
          <w:lang w:val="hr-HR"/>
        </w:rPr>
        <w:t>vršitelj</w:t>
      </w:r>
      <w:r w:rsidRPr="0039645F">
        <w:rPr>
          <w:rFonts w:ascii="Times New Roman" w:hAnsi="Times New Roman"/>
          <w:spacing w:val="-1"/>
          <w:lang w:val="hr-HR"/>
        </w:rPr>
        <w:t xml:space="preserve"> je obvezan od Naručitelja zatražiti izdavanje prethodne pisane suglasnosti, te osigurati da novi </w:t>
      </w:r>
      <w:r w:rsidR="00357C23" w:rsidRPr="0039645F">
        <w:rPr>
          <w:rFonts w:ascii="Times New Roman" w:hAnsi="Times New Roman"/>
          <w:spacing w:val="-1"/>
          <w:lang w:val="hr-HR"/>
        </w:rPr>
        <w:t>stručnjak</w:t>
      </w:r>
      <w:r w:rsidRPr="0039645F">
        <w:rPr>
          <w:rFonts w:ascii="Times New Roman" w:hAnsi="Times New Roman"/>
          <w:spacing w:val="-1"/>
          <w:lang w:val="hr-HR"/>
        </w:rPr>
        <w:t xml:space="preserve"> ispunjava najmanje uvjete zatražene Pozivom na dostavu ponuda i o tome dostaviti dokaz Naručitelju. </w:t>
      </w:r>
    </w:p>
    <w:p w14:paraId="39109797" w14:textId="77777777" w:rsidR="009979DE" w:rsidRPr="006D319B" w:rsidRDefault="009979DE" w:rsidP="00873043">
      <w:pPr>
        <w:pStyle w:val="Tijeloteksta"/>
        <w:jc w:val="both"/>
        <w:rPr>
          <w:rFonts w:ascii="Times New Roman" w:hAnsi="Times New Roman"/>
          <w:color w:val="FF0000"/>
          <w:spacing w:val="-1"/>
          <w:lang w:val="hr-HR"/>
        </w:rPr>
      </w:pPr>
    </w:p>
    <w:p w14:paraId="50ADB427" w14:textId="77777777" w:rsidR="00873043" w:rsidRPr="008C0428" w:rsidRDefault="00873043" w:rsidP="00873043">
      <w:pPr>
        <w:pStyle w:val="Tijeloteksta"/>
        <w:jc w:val="center"/>
        <w:rPr>
          <w:rFonts w:ascii="Times New Roman" w:hAnsi="Times New Roman"/>
          <w:b/>
          <w:spacing w:val="-1"/>
          <w:lang w:val="hr-HR"/>
        </w:rPr>
      </w:pPr>
      <w:r w:rsidRPr="008C0428">
        <w:rPr>
          <w:rFonts w:ascii="Times New Roman" w:hAnsi="Times New Roman"/>
          <w:b/>
          <w:spacing w:val="-1"/>
          <w:lang w:val="hr-HR"/>
        </w:rPr>
        <w:t>Članak 10.</w:t>
      </w:r>
    </w:p>
    <w:p w14:paraId="32E528BD" w14:textId="77777777" w:rsidR="00873043" w:rsidRPr="008C0428" w:rsidRDefault="00873043" w:rsidP="00873043">
      <w:pPr>
        <w:pStyle w:val="Tijeloteksta"/>
        <w:jc w:val="both"/>
        <w:rPr>
          <w:rFonts w:ascii="Times New Roman" w:hAnsi="Times New Roman"/>
          <w:spacing w:val="-1"/>
          <w:lang w:val="hr-HR"/>
        </w:rPr>
      </w:pPr>
      <w:r w:rsidRPr="008C0428">
        <w:rPr>
          <w:rFonts w:ascii="Times New Roman" w:hAnsi="Times New Roman"/>
          <w:spacing w:val="-1"/>
          <w:lang w:val="hr-HR"/>
        </w:rPr>
        <w:t>Izvršitelj, ne smije, bez pisanog pristanka Naručitelja, ustupiti ovaj ugovor trećoj osobi. Takvo ustupanje ovog ugovora nema učinka.</w:t>
      </w:r>
    </w:p>
    <w:p w14:paraId="6559B28A" w14:textId="34F0F8C2" w:rsidR="00C076C3" w:rsidRPr="008C0428" w:rsidRDefault="00873043" w:rsidP="00873043">
      <w:pPr>
        <w:pStyle w:val="Tijeloteksta"/>
        <w:jc w:val="both"/>
        <w:rPr>
          <w:rFonts w:ascii="Times New Roman" w:hAnsi="Times New Roman"/>
          <w:spacing w:val="-1"/>
          <w:lang w:val="hr-HR"/>
        </w:rPr>
      </w:pPr>
      <w:r w:rsidRPr="008C0428">
        <w:rPr>
          <w:rFonts w:ascii="Times New Roman" w:hAnsi="Times New Roman"/>
          <w:spacing w:val="-1"/>
          <w:lang w:val="hr-HR"/>
        </w:rPr>
        <w:t>Pokušaj ustupanja ovog ugovora protivno prethodnoj odredbi ovlašćuje Naručitelja na jednostrani rask</w:t>
      </w:r>
      <w:r w:rsidR="008C0428" w:rsidRPr="008C0428">
        <w:rPr>
          <w:rFonts w:ascii="Times New Roman" w:hAnsi="Times New Roman"/>
          <w:spacing w:val="-1"/>
          <w:lang w:val="hr-HR"/>
        </w:rPr>
        <w:t>id ovog ugovora pisanom izjavom.</w:t>
      </w:r>
    </w:p>
    <w:p w14:paraId="1333B71D" w14:textId="77777777" w:rsidR="00873043" w:rsidRPr="00484F21" w:rsidRDefault="00873043" w:rsidP="00873043">
      <w:pPr>
        <w:pStyle w:val="Tijeloteksta"/>
        <w:jc w:val="center"/>
        <w:rPr>
          <w:rFonts w:ascii="Times New Roman" w:hAnsi="Times New Roman"/>
          <w:b/>
          <w:spacing w:val="-1"/>
          <w:lang w:val="hr-HR"/>
        </w:rPr>
      </w:pPr>
      <w:r w:rsidRPr="00484F21">
        <w:rPr>
          <w:rFonts w:ascii="Times New Roman" w:hAnsi="Times New Roman"/>
          <w:b/>
          <w:spacing w:val="-1"/>
          <w:lang w:val="hr-HR"/>
        </w:rPr>
        <w:t>Članak 11.</w:t>
      </w:r>
    </w:p>
    <w:p w14:paraId="42048C55" w14:textId="12A2AD49" w:rsidR="00873043" w:rsidRPr="00484F21" w:rsidRDefault="00873043" w:rsidP="00873043">
      <w:pPr>
        <w:pStyle w:val="paragraph"/>
        <w:spacing w:before="0" w:beforeAutospacing="0" w:after="0" w:afterAutospacing="0"/>
        <w:ind w:left="855"/>
        <w:jc w:val="both"/>
        <w:textAlignment w:val="baseline"/>
        <w:rPr>
          <w:rStyle w:val="normaltextrun"/>
          <w:lang w:val="hr-HR"/>
        </w:rPr>
      </w:pPr>
      <w:r w:rsidRPr="00484F21">
        <w:rPr>
          <w:rStyle w:val="normaltextrun"/>
          <w:lang w:val="hr-HR"/>
        </w:rPr>
        <w:t xml:space="preserve">Usluga se smatra izvršenom </w:t>
      </w:r>
      <w:r w:rsidR="00431E25" w:rsidRPr="00484F21">
        <w:rPr>
          <w:rStyle w:val="normaltextrun"/>
          <w:lang w:val="hr-HR"/>
        </w:rPr>
        <w:t xml:space="preserve">dostavom </w:t>
      </w:r>
      <w:r w:rsidR="006800AC" w:rsidRPr="00484F21">
        <w:rPr>
          <w:rStyle w:val="normaltextrun"/>
          <w:lang w:val="hr-HR"/>
        </w:rPr>
        <w:t xml:space="preserve">projektne dokumentacije iz članka </w:t>
      </w:r>
      <w:r w:rsidR="008C0428" w:rsidRPr="00484F21">
        <w:rPr>
          <w:rStyle w:val="normaltextrun"/>
          <w:lang w:val="hr-HR"/>
        </w:rPr>
        <w:t>2</w:t>
      </w:r>
      <w:r w:rsidR="006800AC" w:rsidRPr="00484F21">
        <w:rPr>
          <w:rStyle w:val="normaltextrun"/>
          <w:lang w:val="hr-HR"/>
        </w:rPr>
        <w:t xml:space="preserve">. ovog Ugovora </w:t>
      </w:r>
      <w:r w:rsidRPr="00484F21">
        <w:rPr>
          <w:rStyle w:val="normaltextrun"/>
          <w:lang w:val="hr-HR"/>
        </w:rPr>
        <w:t>i to:</w:t>
      </w:r>
    </w:p>
    <w:p w14:paraId="5989A8AA" w14:textId="3AD9926E" w:rsidR="008C0428" w:rsidRPr="006D319B" w:rsidRDefault="008C0428" w:rsidP="008C0428">
      <w:pPr>
        <w:pStyle w:val="Odlomakpopisa"/>
        <w:numPr>
          <w:ilvl w:val="0"/>
          <w:numId w:val="5"/>
        </w:numPr>
        <w:spacing w:before="1"/>
        <w:ind w:right="7"/>
        <w:jc w:val="both"/>
        <w:rPr>
          <w:rFonts w:ascii="Times New Roman" w:eastAsia="Arial" w:hAnsi="Times New Roman"/>
          <w:lang w:val="hr-HR"/>
        </w:rPr>
      </w:pPr>
      <w:r w:rsidRPr="006D319B">
        <w:rPr>
          <w:rFonts w:ascii="Times New Roman" w:eastAsia="Arial" w:hAnsi="Times New Roman"/>
          <w:lang w:val="hr-HR"/>
        </w:rPr>
        <w:t>Idejno</w:t>
      </w:r>
      <w:r>
        <w:rPr>
          <w:rFonts w:ascii="Times New Roman" w:eastAsia="Arial" w:hAnsi="Times New Roman"/>
          <w:lang w:val="hr-HR"/>
        </w:rPr>
        <w:t>g rješenja u jednom</w:t>
      </w:r>
      <w:r w:rsidRPr="006D319B">
        <w:rPr>
          <w:rFonts w:ascii="Times New Roman" w:eastAsia="Arial" w:hAnsi="Times New Roman"/>
          <w:lang w:val="hr-HR"/>
        </w:rPr>
        <w:t xml:space="preserve"> primjerk</w:t>
      </w:r>
      <w:r w:rsidR="00484F21">
        <w:rPr>
          <w:rFonts w:ascii="Times New Roman" w:eastAsia="Arial" w:hAnsi="Times New Roman"/>
          <w:lang w:val="hr-HR"/>
        </w:rPr>
        <w:t>u</w:t>
      </w:r>
      <w:r w:rsidRPr="006D319B">
        <w:rPr>
          <w:rFonts w:ascii="Times New Roman" w:eastAsia="Arial" w:hAnsi="Times New Roman"/>
          <w:lang w:val="hr-HR"/>
        </w:rPr>
        <w:t xml:space="preserve"> u tiskanom obliku i </w:t>
      </w:r>
      <w:r w:rsidRPr="006D319B">
        <w:rPr>
          <w:rFonts w:ascii="Times New Roman" w:eastAsia="Times New Roman" w:hAnsi="Times New Roman"/>
          <w:lang w:val="hr-HR" w:eastAsia="hr-HR"/>
        </w:rPr>
        <w:t>u digitalnom obliku na mediju za pohranu podataka (CD ili DVD) – u .pdf formatu</w:t>
      </w:r>
      <w:r w:rsidRPr="006D319B">
        <w:rPr>
          <w:rFonts w:ascii="Times New Roman" w:eastAsia="Arial" w:hAnsi="Times New Roman"/>
          <w:lang w:val="hr-HR"/>
        </w:rPr>
        <w:t>,</w:t>
      </w:r>
    </w:p>
    <w:p w14:paraId="1118572E" w14:textId="0890B560" w:rsidR="008C0428" w:rsidRPr="006D319B" w:rsidRDefault="00484F21" w:rsidP="008C0428">
      <w:pPr>
        <w:pStyle w:val="Odlomakpopisa"/>
        <w:numPr>
          <w:ilvl w:val="0"/>
          <w:numId w:val="5"/>
        </w:numPr>
        <w:spacing w:before="1"/>
        <w:ind w:right="7"/>
        <w:jc w:val="both"/>
        <w:rPr>
          <w:rFonts w:ascii="Times New Roman" w:eastAsia="Arial" w:hAnsi="Times New Roman"/>
          <w:lang w:val="hr-HR"/>
        </w:rPr>
      </w:pPr>
      <w:r>
        <w:rPr>
          <w:rFonts w:ascii="Times New Roman" w:eastAsia="Arial" w:hAnsi="Times New Roman"/>
          <w:lang w:val="hr-HR"/>
        </w:rPr>
        <w:t>Glavnog</w:t>
      </w:r>
      <w:r w:rsidR="008C0428" w:rsidRPr="006D319B">
        <w:rPr>
          <w:rFonts w:ascii="Times New Roman" w:eastAsia="Arial" w:hAnsi="Times New Roman"/>
          <w:lang w:val="hr-HR"/>
        </w:rPr>
        <w:t xml:space="preserve"> projekt</w:t>
      </w:r>
      <w:r>
        <w:rPr>
          <w:rFonts w:ascii="Times New Roman" w:eastAsia="Arial" w:hAnsi="Times New Roman"/>
          <w:lang w:val="hr-HR"/>
        </w:rPr>
        <w:t xml:space="preserve">a u </w:t>
      </w:r>
      <w:r w:rsidR="008C0428" w:rsidRPr="006D319B">
        <w:rPr>
          <w:rFonts w:ascii="Times New Roman" w:eastAsia="Arial" w:hAnsi="Times New Roman"/>
          <w:lang w:val="hr-HR"/>
        </w:rPr>
        <w:t xml:space="preserve">četiri primjerka u tiskanom obliku i </w:t>
      </w:r>
      <w:r w:rsidR="008C0428" w:rsidRPr="006D319B">
        <w:rPr>
          <w:rFonts w:ascii="Times New Roman" w:eastAsia="Times New Roman" w:hAnsi="Times New Roman"/>
          <w:lang w:val="hr-HR" w:eastAsia="hr-HR"/>
        </w:rPr>
        <w:t>u digitalnom obliku na mediju za pohranu podataka (CD ili DVD) – u .pdf formatu</w:t>
      </w:r>
      <w:r w:rsidR="008C0428" w:rsidRPr="006D319B">
        <w:rPr>
          <w:rFonts w:ascii="Times New Roman" w:eastAsia="Arial" w:hAnsi="Times New Roman"/>
          <w:lang w:val="hr-HR"/>
        </w:rPr>
        <w:t xml:space="preserve"> </w:t>
      </w:r>
    </w:p>
    <w:p w14:paraId="6DD535E2" w14:textId="44EF8F72" w:rsidR="008C0428" w:rsidRPr="006D319B" w:rsidRDefault="00484F21" w:rsidP="008C0428">
      <w:pPr>
        <w:pStyle w:val="Odlomakpopisa"/>
        <w:numPr>
          <w:ilvl w:val="0"/>
          <w:numId w:val="5"/>
        </w:numPr>
        <w:spacing w:before="1"/>
        <w:ind w:right="7"/>
        <w:jc w:val="both"/>
        <w:rPr>
          <w:rFonts w:ascii="Times New Roman" w:eastAsia="Arial" w:hAnsi="Times New Roman"/>
          <w:lang w:val="hr-HR"/>
        </w:rPr>
      </w:pPr>
      <w:r>
        <w:rPr>
          <w:rFonts w:ascii="Times New Roman" w:eastAsia="Arial" w:hAnsi="Times New Roman"/>
          <w:lang w:val="hr-HR"/>
        </w:rPr>
        <w:t xml:space="preserve">Objedinjenog </w:t>
      </w:r>
      <w:r w:rsidR="008C0428" w:rsidRPr="006D319B">
        <w:rPr>
          <w:rFonts w:ascii="Times New Roman" w:eastAsia="Arial" w:hAnsi="Times New Roman"/>
          <w:lang w:val="hr-HR"/>
        </w:rPr>
        <w:t>troškovnik</w:t>
      </w:r>
      <w:r>
        <w:rPr>
          <w:rFonts w:ascii="Times New Roman" w:eastAsia="Arial" w:hAnsi="Times New Roman"/>
          <w:lang w:val="hr-HR"/>
        </w:rPr>
        <w:t>a</w:t>
      </w:r>
      <w:r w:rsidR="008C0428" w:rsidRPr="006D319B">
        <w:rPr>
          <w:rFonts w:ascii="Times New Roman" w:eastAsia="Arial" w:hAnsi="Times New Roman"/>
          <w:lang w:val="hr-HR"/>
        </w:rPr>
        <w:t xml:space="preserve"> svih projektiranih radova s projektantskim cijenama i bez projektantskih cijena i to: po jedan primjerak u tiskanom obliku i </w:t>
      </w:r>
      <w:r w:rsidR="008C0428" w:rsidRPr="006D319B">
        <w:rPr>
          <w:rFonts w:ascii="Times New Roman" w:eastAsia="Times New Roman" w:hAnsi="Times New Roman"/>
          <w:lang w:val="hr-HR" w:eastAsia="hr-HR"/>
        </w:rPr>
        <w:t xml:space="preserve">u digitalnom obliku na mediju za pohranu podataka (CD ili DVD) - </w:t>
      </w:r>
      <w:r w:rsidR="008C0428" w:rsidRPr="006D319B">
        <w:rPr>
          <w:rFonts w:ascii="Times New Roman" w:eastAsia="Arial" w:hAnsi="Times New Roman"/>
          <w:lang w:val="hr-HR"/>
        </w:rPr>
        <w:t>u excel formatu.</w:t>
      </w:r>
    </w:p>
    <w:p w14:paraId="6B84D079" w14:textId="77777777" w:rsidR="006800AC" w:rsidRPr="006D319B" w:rsidRDefault="006800AC" w:rsidP="00873043">
      <w:pPr>
        <w:pStyle w:val="paragraph"/>
        <w:spacing w:before="0" w:beforeAutospacing="0" w:after="0" w:afterAutospacing="0"/>
        <w:ind w:left="855"/>
        <w:jc w:val="both"/>
        <w:textAlignment w:val="baseline"/>
        <w:rPr>
          <w:rStyle w:val="normaltextrun"/>
          <w:color w:val="FF0000"/>
          <w:lang w:val="hr-HR"/>
        </w:rPr>
      </w:pPr>
    </w:p>
    <w:p w14:paraId="774CB23E" w14:textId="2B5C4669"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b/>
          <w:spacing w:val="-1"/>
          <w:lang w:val="hr-HR"/>
        </w:rPr>
        <w:t>V. RASKID UGOVORA</w:t>
      </w:r>
    </w:p>
    <w:p w14:paraId="545EF6F9" w14:textId="77777777" w:rsidR="00873043" w:rsidRPr="00A25205" w:rsidRDefault="00873043" w:rsidP="00873043">
      <w:pPr>
        <w:pStyle w:val="Tijeloteksta"/>
        <w:jc w:val="center"/>
        <w:rPr>
          <w:rFonts w:ascii="Times New Roman" w:hAnsi="Times New Roman"/>
          <w:b/>
          <w:spacing w:val="-1"/>
          <w:lang w:val="hr-HR"/>
        </w:rPr>
      </w:pPr>
      <w:r w:rsidRPr="00A25205">
        <w:rPr>
          <w:rFonts w:ascii="Times New Roman" w:hAnsi="Times New Roman"/>
          <w:b/>
          <w:spacing w:val="-1"/>
          <w:lang w:val="hr-HR"/>
        </w:rPr>
        <w:t>Članak 12.</w:t>
      </w:r>
    </w:p>
    <w:p w14:paraId="5A359170" w14:textId="77777777"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lastRenderedPageBreak/>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t>U slučaju iz stavka 3. ovog Ugovora Naručitelj jednostavnom izjavom raskida Ugovor.</w:t>
      </w:r>
    </w:p>
    <w:p w14:paraId="4805CBC3" w14:textId="77777777"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t>U slučaju raskida ovog Ugovora, Izvršitelj je dužan bez odgode poduzeti neposredne radnje i/ili mjere za pravovremen i uredan prestanak izvršenja zadataka, te će troškove svesti na minimum. </w:t>
      </w:r>
    </w:p>
    <w:p w14:paraId="2166D5F4" w14:textId="26A388C2"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t>Po raskidu Ugovora, Naručitelj  i Izvršitelj će, čim to bude</w:t>
      </w:r>
      <w:r w:rsidR="00EC6C11" w:rsidRPr="00A25205">
        <w:rPr>
          <w:rFonts w:ascii="Times New Roman" w:hAnsi="Times New Roman"/>
          <w:spacing w:val="-1"/>
          <w:lang w:val="hr-HR"/>
        </w:rPr>
        <w:t xml:space="preserve"> moguće, utvrditi opseg izvršene usluge</w:t>
      </w:r>
      <w:r w:rsidRPr="00A25205">
        <w:rPr>
          <w:rFonts w:ascii="Times New Roman" w:hAnsi="Times New Roman"/>
          <w:spacing w:val="-1"/>
          <w:lang w:val="hr-HR"/>
        </w:rPr>
        <w:t>, te iznose koji se du</w:t>
      </w:r>
      <w:r w:rsidR="00EC6C11" w:rsidRPr="00A25205">
        <w:rPr>
          <w:rFonts w:ascii="Times New Roman" w:hAnsi="Times New Roman"/>
          <w:spacing w:val="-1"/>
          <w:lang w:val="hr-HR"/>
        </w:rPr>
        <w:t xml:space="preserve">guju Izvršitelju za već izvršenu uslugu </w:t>
      </w:r>
      <w:r w:rsidRPr="00A25205">
        <w:rPr>
          <w:rFonts w:ascii="Times New Roman" w:hAnsi="Times New Roman"/>
          <w:spacing w:val="-1"/>
          <w:lang w:val="hr-HR"/>
        </w:rPr>
        <w:t>kao i iznose koje Izvršitelj duguje Naručitelju na dan raskida Ugovora po osnovi neispunjenja ugovorenih obveza u ugovorenom roku.  </w:t>
      </w:r>
    </w:p>
    <w:p w14:paraId="012AAA84" w14:textId="77777777" w:rsidR="00873043" w:rsidRPr="00A25205" w:rsidRDefault="00873043" w:rsidP="00873043">
      <w:pPr>
        <w:pStyle w:val="Tijeloteksta"/>
        <w:jc w:val="both"/>
        <w:rPr>
          <w:rFonts w:ascii="Times New Roman" w:hAnsi="Times New Roman"/>
          <w:spacing w:val="-1"/>
          <w:lang w:val="hr-HR"/>
        </w:rPr>
      </w:pPr>
      <w:r w:rsidRPr="00A25205">
        <w:rPr>
          <w:rFonts w:ascii="Times New Roman" w:hAnsi="Times New Roman"/>
          <w:spacing w:val="-1"/>
          <w:lang w:val="hr-HR"/>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A25205" w:rsidRDefault="00873043" w:rsidP="00873043">
      <w:pPr>
        <w:spacing w:before="100" w:beforeAutospacing="1" w:after="100" w:afterAutospacing="1"/>
        <w:ind w:left="855"/>
        <w:jc w:val="both"/>
        <w:textAlignment w:val="baseline"/>
        <w:rPr>
          <w:rFonts w:ascii="Times New Roman" w:hAnsi="Times New Roman"/>
          <w:b/>
          <w:spacing w:val="-1"/>
          <w:lang w:val="hr-HR"/>
        </w:rPr>
      </w:pPr>
      <w:r w:rsidRPr="00A25205">
        <w:rPr>
          <w:rFonts w:ascii="Times New Roman" w:eastAsia="Times New Roman" w:hAnsi="Times New Roman"/>
          <w:lang w:val="hr-HR" w:eastAsia="hr-HR"/>
        </w:rPr>
        <w:t> </w:t>
      </w:r>
      <w:r w:rsidRPr="00A25205">
        <w:rPr>
          <w:rFonts w:ascii="Times New Roman" w:hAnsi="Times New Roman"/>
          <w:b/>
          <w:spacing w:val="-1"/>
          <w:lang w:val="hr-HR"/>
        </w:rPr>
        <w:t>VI. ZAVRŠNE ODREDBE</w:t>
      </w:r>
    </w:p>
    <w:p w14:paraId="67651359" w14:textId="236D8C60" w:rsidR="00B373A5" w:rsidRPr="00A25205" w:rsidRDefault="00B373A5" w:rsidP="00B373A5">
      <w:pPr>
        <w:pStyle w:val="Tijeloteksta"/>
        <w:spacing w:before="72"/>
        <w:ind w:right="7"/>
        <w:jc w:val="center"/>
        <w:rPr>
          <w:rFonts w:ascii="Times New Roman" w:hAnsi="Times New Roman"/>
          <w:b/>
          <w:spacing w:val="-1"/>
          <w:lang w:val="hr-HR"/>
        </w:rPr>
      </w:pPr>
      <w:r w:rsidRPr="00A25205">
        <w:rPr>
          <w:rFonts w:ascii="Times New Roman" w:hAnsi="Times New Roman"/>
          <w:b/>
          <w:spacing w:val="-1"/>
          <w:lang w:val="hr-HR"/>
        </w:rPr>
        <w:t>Članak 13.</w:t>
      </w:r>
    </w:p>
    <w:p w14:paraId="2BA43DCC" w14:textId="02D20CBD" w:rsidR="00B373A5" w:rsidRPr="00A25205" w:rsidRDefault="00B373A5" w:rsidP="00B373A5">
      <w:pPr>
        <w:pStyle w:val="Tijeloteksta"/>
        <w:jc w:val="both"/>
        <w:rPr>
          <w:rFonts w:ascii="Times New Roman" w:hAnsi="Times New Roman"/>
          <w:spacing w:val="-1"/>
          <w:lang w:val="hr-HR"/>
        </w:rPr>
      </w:pPr>
      <w:r w:rsidRPr="00A25205">
        <w:rPr>
          <w:rFonts w:ascii="Times New Roman" w:hAnsi="Times New Roman"/>
          <w:spacing w:val="-1"/>
          <w:lang w:val="hr-HR"/>
        </w:rPr>
        <w:t>Ugovorne strane su suglasne da će se na uređenje svih ostalih odnosa iz ovog Ugovora primjenjivati odredbe Zakona o obveznim odnosima.</w:t>
      </w:r>
    </w:p>
    <w:p w14:paraId="4F3F5F83" w14:textId="32A2E3DD" w:rsidR="00D3388A" w:rsidRPr="006D319B" w:rsidRDefault="00D3388A" w:rsidP="00B373A5">
      <w:pPr>
        <w:pStyle w:val="Tijeloteksta"/>
        <w:jc w:val="both"/>
        <w:rPr>
          <w:rFonts w:ascii="Times New Roman" w:hAnsi="Times New Roman"/>
          <w:color w:val="FF0000"/>
          <w:spacing w:val="-1"/>
          <w:lang w:val="hr-HR"/>
        </w:rPr>
      </w:pPr>
    </w:p>
    <w:p w14:paraId="7365E4FD" w14:textId="617216C8" w:rsidR="00B373A5" w:rsidRPr="00A25205" w:rsidRDefault="00B373A5" w:rsidP="00B373A5">
      <w:pPr>
        <w:pStyle w:val="Tijeloteksta"/>
        <w:jc w:val="center"/>
        <w:rPr>
          <w:rFonts w:ascii="Times New Roman" w:hAnsi="Times New Roman"/>
          <w:b/>
          <w:spacing w:val="-1"/>
          <w:lang w:val="hr-HR"/>
        </w:rPr>
      </w:pPr>
      <w:r w:rsidRPr="00A25205">
        <w:rPr>
          <w:rFonts w:ascii="Times New Roman" w:hAnsi="Times New Roman"/>
          <w:b/>
          <w:spacing w:val="-1"/>
          <w:lang w:val="hr-HR"/>
        </w:rPr>
        <w:t>Članak 14.</w:t>
      </w:r>
    </w:p>
    <w:p w14:paraId="5090C0B2" w14:textId="38D1C732" w:rsidR="000D6392" w:rsidRPr="00A25205" w:rsidRDefault="00A25205" w:rsidP="007041FE">
      <w:pPr>
        <w:pStyle w:val="Tijeloteksta"/>
        <w:jc w:val="both"/>
        <w:rPr>
          <w:rFonts w:ascii="Times New Roman" w:hAnsi="Times New Roman"/>
          <w:spacing w:val="-1"/>
          <w:lang w:val="hr-HR"/>
        </w:rPr>
      </w:pPr>
      <w:r w:rsidRPr="00A25205">
        <w:rPr>
          <w:rFonts w:ascii="Times New Roman" w:hAnsi="Times New Roman"/>
          <w:spacing w:val="-1"/>
          <w:lang w:val="hr-HR"/>
        </w:rPr>
        <w:t>Naručitelj imenuje osobu</w:t>
      </w:r>
      <w:r w:rsidR="000D6392" w:rsidRPr="00A25205">
        <w:rPr>
          <w:rFonts w:ascii="Times New Roman" w:hAnsi="Times New Roman"/>
          <w:spacing w:val="-1"/>
          <w:lang w:val="hr-HR"/>
        </w:rPr>
        <w:t xml:space="preserve"> koj</w:t>
      </w:r>
      <w:r w:rsidRPr="00A25205">
        <w:rPr>
          <w:rFonts w:ascii="Times New Roman" w:hAnsi="Times New Roman"/>
          <w:spacing w:val="-1"/>
          <w:lang w:val="hr-HR"/>
        </w:rPr>
        <w:t>a</w:t>
      </w:r>
      <w:r w:rsidR="000D6392" w:rsidRPr="00A25205">
        <w:rPr>
          <w:rFonts w:ascii="Times New Roman" w:hAnsi="Times New Roman"/>
          <w:spacing w:val="-1"/>
          <w:lang w:val="hr-HR"/>
        </w:rPr>
        <w:t xml:space="preserve"> će biti predstavni</w:t>
      </w:r>
      <w:r w:rsidRPr="00A25205">
        <w:rPr>
          <w:rFonts w:ascii="Times New Roman" w:hAnsi="Times New Roman"/>
          <w:spacing w:val="-1"/>
          <w:lang w:val="hr-HR"/>
        </w:rPr>
        <w:t>k</w:t>
      </w:r>
      <w:r w:rsidR="000D6392" w:rsidRPr="00A25205">
        <w:rPr>
          <w:rFonts w:ascii="Times New Roman" w:hAnsi="Times New Roman"/>
          <w:spacing w:val="-1"/>
          <w:lang w:val="hr-HR"/>
        </w:rPr>
        <w:t xml:space="preserve"> Naručitelja i u njegovo ime nadgledati izvršenje ovog Ugovora. </w:t>
      </w:r>
    </w:p>
    <w:p w14:paraId="5C3D4AC6" w14:textId="3333A528" w:rsidR="000D6392" w:rsidRPr="00A25205" w:rsidRDefault="000D6392" w:rsidP="007041FE">
      <w:pPr>
        <w:pStyle w:val="Tijeloteksta"/>
        <w:jc w:val="both"/>
        <w:rPr>
          <w:rFonts w:ascii="Times New Roman" w:hAnsi="Times New Roman"/>
          <w:spacing w:val="-1"/>
          <w:lang w:val="hr-HR"/>
        </w:rPr>
      </w:pPr>
      <w:r w:rsidRPr="00A25205">
        <w:rPr>
          <w:rFonts w:ascii="Times New Roman" w:hAnsi="Times New Roman"/>
          <w:spacing w:val="-1"/>
          <w:lang w:val="hr-HR"/>
        </w:rPr>
        <w:t>Predstavni</w:t>
      </w:r>
      <w:r w:rsidR="00A25205" w:rsidRPr="00A25205">
        <w:rPr>
          <w:rFonts w:ascii="Times New Roman" w:hAnsi="Times New Roman"/>
          <w:spacing w:val="-1"/>
          <w:lang w:val="hr-HR"/>
        </w:rPr>
        <w:t>k</w:t>
      </w:r>
      <w:r w:rsidRPr="00A25205">
        <w:rPr>
          <w:rFonts w:ascii="Times New Roman" w:hAnsi="Times New Roman"/>
          <w:spacing w:val="-1"/>
          <w:lang w:val="hr-HR"/>
        </w:rPr>
        <w:t xml:space="preserve"> Naručitelja kao odgovorn</w:t>
      </w:r>
      <w:r w:rsidR="00A25205" w:rsidRPr="00A25205">
        <w:rPr>
          <w:rFonts w:ascii="Times New Roman" w:hAnsi="Times New Roman"/>
          <w:spacing w:val="-1"/>
          <w:lang w:val="hr-HR"/>
        </w:rPr>
        <w:t>a</w:t>
      </w:r>
      <w:r w:rsidRPr="00A25205">
        <w:rPr>
          <w:rFonts w:ascii="Times New Roman" w:hAnsi="Times New Roman"/>
          <w:spacing w:val="-1"/>
          <w:lang w:val="hr-HR"/>
        </w:rPr>
        <w:t xml:space="preserve"> osob</w:t>
      </w:r>
      <w:r w:rsidR="00A25205" w:rsidRPr="00A25205">
        <w:rPr>
          <w:rFonts w:ascii="Times New Roman" w:hAnsi="Times New Roman"/>
          <w:spacing w:val="-1"/>
          <w:lang w:val="hr-HR"/>
        </w:rPr>
        <w:t>a</w:t>
      </w:r>
      <w:r w:rsidRPr="00A25205">
        <w:rPr>
          <w:rFonts w:ascii="Times New Roman" w:hAnsi="Times New Roman"/>
          <w:spacing w:val="-1"/>
          <w:lang w:val="hr-HR"/>
        </w:rPr>
        <w:t xml:space="preserve"> prat</w:t>
      </w:r>
      <w:r w:rsidR="00A25205" w:rsidRPr="00A25205">
        <w:rPr>
          <w:rFonts w:ascii="Times New Roman" w:hAnsi="Times New Roman"/>
          <w:spacing w:val="-1"/>
          <w:lang w:val="hr-HR"/>
        </w:rPr>
        <w:t>i</w:t>
      </w:r>
      <w:r w:rsidRPr="00A25205">
        <w:rPr>
          <w:rFonts w:ascii="Times New Roman" w:hAnsi="Times New Roman"/>
          <w:spacing w:val="-1"/>
          <w:lang w:val="hr-HR"/>
        </w:rPr>
        <w:t xml:space="preserve"> realizaciju izvršenja usluge, te kontrolira je li izvršenje Ugovora u skladu s uvjetima određenima u Pozivu za dostavu ponuda i odabranom ponudom.  </w:t>
      </w:r>
    </w:p>
    <w:p w14:paraId="366A6D2A" w14:textId="3C210D29" w:rsidR="000D6392" w:rsidRPr="00A25205" w:rsidRDefault="000D6392" w:rsidP="007041FE">
      <w:pPr>
        <w:pStyle w:val="Tijeloteksta"/>
        <w:jc w:val="both"/>
        <w:rPr>
          <w:rFonts w:ascii="Times New Roman" w:hAnsi="Times New Roman"/>
          <w:spacing w:val="-1"/>
          <w:lang w:val="hr-HR"/>
        </w:rPr>
      </w:pPr>
      <w:r w:rsidRPr="00A25205">
        <w:rPr>
          <w:rFonts w:ascii="Times New Roman" w:hAnsi="Times New Roman"/>
          <w:spacing w:val="-1"/>
          <w:lang w:val="hr-HR"/>
        </w:rPr>
        <w:t>Predstavni</w:t>
      </w:r>
      <w:r w:rsidR="00A25205" w:rsidRPr="00A25205">
        <w:rPr>
          <w:rFonts w:ascii="Times New Roman" w:hAnsi="Times New Roman"/>
          <w:spacing w:val="-1"/>
          <w:lang w:val="hr-HR"/>
        </w:rPr>
        <w:t>k</w:t>
      </w:r>
      <w:r w:rsidRPr="00A25205">
        <w:rPr>
          <w:rFonts w:ascii="Times New Roman" w:hAnsi="Times New Roman"/>
          <w:spacing w:val="-1"/>
          <w:lang w:val="hr-HR"/>
        </w:rPr>
        <w:t xml:space="preserve"> Naručitelja zadužen za praćenje realizacije ovoga Ugovora </w:t>
      </w:r>
      <w:r w:rsidR="00A25205" w:rsidRPr="00A25205">
        <w:rPr>
          <w:rFonts w:ascii="Times New Roman" w:hAnsi="Times New Roman"/>
          <w:spacing w:val="-1"/>
          <w:lang w:val="hr-HR"/>
        </w:rPr>
        <w:t>je</w:t>
      </w:r>
      <w:r w:rsidR="007041FE" w:rsidRPr="00A25205">
        <w:rPr>
          <w:rFonts w:ascii="Times New Roman" w:hAnsi="Times New Roman"/>
          <w:spacing w:val="-1"/>
          <w:lang w:val="hr-HR"/>
        </w:rPr>
        <w:t xml:space="preserve"> _________________</w:t>
      </w:r>
      <w:r w:rsidRPr="00A25205">
        <w:rPr>
          <w:rFonts w:ascii="Times New Roman" w:hAnsi="Times New Roman"/>
          <w:spacing w:val="-1"/>
          <w:lang w:val="hr-HR"/>
        </w:rPr>
        <w:t>.  </w:t>
      </w:r>
    </w:p>
    <w:p w14:paraId="2BEAB8EE" w14:textId="2E30ABB3" w:rsidR="000D6392" w:rsidRPr="00A25205" w:rsidRDefault="000D6392" w:rsidP="007041FE">
      <w:pPr>
        <w:pStyle w:val="Tijeloteksta"/>
        <w:jc w:val="both"/>
        <w:rPr>
          <w:rFonts w:ascii="Times New Roman" w:hAnsi="Times New Roman"/>
          <w:spacing w:val="-1"/>
          <w:lang w:val="hr-HR"/>
        </w:rPr>
      </w:pPr>
      <w:r w:rsidRPr="00A25205">
        <w:rPr>
          <w:rFonts w:ascii="Times New Roman" w:hAnsi="Times New Roman"/>
          <w:spacing w:val="-1"/>
          <w:lang w:val="hr-HR"/>
        </w:rPr>
        <w:t>Predstavnik Izvršitelja za praćenje ovog ugovora je __________________________________</w:t>
      </w:r>
      <w:r w:rsidR="007041FE" w:rsidRPr="00A25205">
        <w:rPr>
          <w:rFonts w:ascii="Times New Roman" w:hAnsi="Times New Roman"/>
          <w:spacing w:val="-1"/>
          <w:lang w:val="hr-HR"/>
        </w:rPr>
        <w:t>_</w:t>
      </w:r>
      <w:r w:rsidRPr="00A25205">
        <w:rPr>
          <w:rFonts w:ascii="Times New Roman" w:hAnsi="Times New Roman"/>
          <w:spacing w:val="-1"/>
          <w:lang w:val="hr-HR"/>
        </w:rPr>
        <w:t>__.</w:t>
      </w:r>
    </w:p>
    <w:p w14:paraId="69AE5121" w14:textId="77777777" w:rsidR="000D6392" w:rsidRPr="00A25205" w:rsidRDefault="000D6392" w:rsidP="000D6392">
      <w:pPr>
        <w:pStyle w:val="Tijeloteksta"/>
        <w:ind w:left="0" w:right="6"/>
        <w:jc w:val="both"/>
        <w:rPr>
          <w:rFonts w:ascii="Times New Roman" w:hAnsi="Times New Roman"/>
          <w:lang w:val="hr-HR"/>
        </w:rPr>
      </w:pPr>
    </w:p>
    <w:p w14:paraId="7E739E6E" w14:textId="7E3322D7" w:rsidR="00B373A5" w:rsidRPr="00A25205" w:rsidRDefault="00B373A5" w:rsidP="00B373A5">
      <w:pPr>
        <w:pStyle w:val="Tijeloteksta"/>
        <w:jc w:val="center"/>
        <w:rPr>
          <w:rFonts w:ascii="Times New Roman" w:hAnsi="Times New Roman"/>
          <w:b/>
          <w:spacing w:val="-1"/>
          <w:lang w:val="hr-HR"/>
        </w:rPr>
      </w:pPr>
      <w:r w:rsidRPr="00A25205">
        <w:rPr>
          <w:rFonts w:ascii="Times New Roman" w:hAnsi="Times New Roman"/>
          <w:b/>
          <w:spacing w:val="-1"/>
          <w:lang w:val="hr-HR"/>
        </w:rPr>
        <w:t>Članak 15.</w:t>
      </w:r>
    </w:p>
    <w:p w14:paraId="3491F08D" w14:textId="77777777" w:rsidR="00B373A5" w:rsidRPr="00A25205" w:rsidRDefault="00B373A5" w:rsidP="00B373A5">
      <w:pPr>
        <w:pStyle w:val="Tijeloteksta"/>
        <w:jc w:val="both"/>
        <w:rPr>
          <w:rFonts w:ascii="Times New Roman" w:hAnsi="Times New Roman"/>
          <w:spacing w:val="-1"/>
          <w:lang w:val="hr-HR"/>
        </w:rPr>
      </w:pPr>
      <w:r w:rsidRPr="00A25205">
        <w:rPr>
          <w:rFonts w:ascii="Times New Roman" w:hAnsi="Times New Roman"/>
          <w:spacing w:val="-1"/>
          <w:lang w:val="hr-HR"/>
        </w:rPr>
        <w:t>Moguće sporove ugovorne strane rješavati će sporazumno, a u suprotnom nadležan je sud u Zadru.</w:t>
      </w:r>
    </w:p>
    <w:p w14:paraId="14806CBB" w14:textId="51C61E28" w:rsidR="00B373A5" w:rsidRPr="00A25205" w:rsidRDefault="00B373A5" w:rsidP="00B373A5">
      <w:pPr>
        <w:pStyle w:val="Tijeloteksta"/>
        <w:jc w:val="both"/>
        <w:rPr>
          <w:rFonts w:ascii="Times New Roman" w:hAnsi="Times New Roman"/>
          <w:spacing w:val="-1"/>
          <w:lang w:val="hr-HR"/>
        </w:rPr>
      </w:pPr>
      <w:r w:rsidRPr="00A25205">
        <w:rPr>
          <w:rFonts w:ascii="Times New Roman" w:hAnsi="Times New Roman"/>
          <w:spacing w:val="-1"/>
          <w:lang w:val="hr-HR"/>
        </w:rPr>
        <w:t>  </w:t>
      </w:r>
    </w:p>
    <w:p w14:paraId="1DD8073F" w14:textId="3AF993EC" w:rsidR="00B373A5" w:rsidRPr="00A25205" w:rsidRDefault="00B373A5" w:rsidP="00B373A5">
      <w:pPr>
        <w:pStyle w:val="Tijeloteksta"/>
        <w:jc w:val="center"/>
        <w:rPr>
          <w:rFonts w:ascii="Times New Roman" w:hAnsi="Times New Roman"/>
          <w:b/>
          <w:spacing w:val="-1"/>
          <w:lang w:val="hr-HR"/>
        </w:rPr>
      </w:pPr>
      <w:r w:rsidRPr="00A25205">
        <w:rPr>
          <w:rFonts w:ascii="Times New Roman" w:hAnsi="Times New Roman"/>
          <w:b/>
          <w:spacing w:val="-1"/>
          <w:lang w:val="hr-HR"/>
        </w:rPr>
        <w:t>Članak 16.</w:t>
      </w:r>
    </w:p>
    <w:p w14:paraId="039AB00A" w14:textId="3F5D27C9" w:rsidR="00B373A5" w:rsidRPr="00A25205" w:rsidRDefault="00B373A5" w:rsidP="00B373A5">
      <w:pPr>
        <w:pStyle w:val="Tijeloteksta"/>
        <w:jc w:val="both"/>
        <w:rPr>
          <w:rFonts w:ascii="Times New Roman" w:hAnsi="Times New Roman"/>
          <w:spacing w:val="-1"/>
          <w:lang w:val="hr-HR"/>
        </w:rPr>
      </w:pPr>
      <w:r w:rsidRPr="00A25205">
        <w:rPr>
          <w:rFonts w:ascii="Times New Roman" w:hAnsi="Times New Roman"/>
          <w:spacing w:val="-1"/>
          <w:lang w:val="hr-HR"/>
        </w:rPr>
        <w:t>Ovaj Ugovor sastavljen je u četiri (4) istovjetna primjerka, od kojih svaka ugovorna strana zadržava po dva (2) primjerka.</w:t>
      </w:r>
    </w:p>
    <w:p w14:paraId="4029D4A0" w14:textId="77777777" w:rsidR="00873043" w:rsidRPr="00A25205" w:rsidRDefault="00873043" w:rsidP="00873043">
      <w:pPr>
        <w:pStyle w:val="Tijeloteksta"/>
        <w:jc w:val="both"/>
        <w:rPr>
          <w:rFonts w:ascii="Times New Roman" w:hAnsi="Times New Roman"/>
          <w:spacing w:val="-1"/>
          <w:lang w:val="hr-HR"/>
        </w:rPr>
      </w:pPr>
    </w:p>
    <w:p w14:paraId="5ED6D875" w14:textId="77777777" w:rsidR="00873043" w:rsidRPr="00A25205" w:rsidRDefault="00873043" w:rsidP="00873043">
      <w:pPr>
        <w:pStyle w:val="Tijeloteksta"/>
        <w:jc w:val="both"/>
        <w:rPr>
          <w:rFonts w:ascii="Times New Roman" w:hAnsi="Times New Roman"/>
          <w:b/>
          <w:spacing w:val="-1"/>
          <w:lang w:val="hr-HR"/>
        </w:rPr>
      </w:pPr>
      <w:r w:rsidRPr="00A25205">
        <w:rPr>
          <w:rFonts w:ascii="Times New Roman" w:hAnsi="Times New Roman"/>
          <w:b/>
          <w:spacing w:val="-1"/>
          <w:lang w:val="hr-HR"/>
        </w:rPr>
        <w:t xml:space="preserve">NARUČITELJ:                                                        </w:t>
      </w:r>
      <w:r w:rsidRPr="00A25205">
        <w:rPr>
          <w:rFonts w:ascii="Times New Roman" w:hAnsi="Times New Roman"/>
          <w:b/>
          <w:spacing w:val="-1"/>
          <w:lang w:val="hr-HR"/>
        </w:rPr>
        <w:tab/>
      </w:r>
      <w:r w:rsidRPr="00A25205">
        <w:rPr>
          <w:rFonts w:ascii="Times New Roman" w:hAnsi="Times New Roman"/>
          <w:b/>
          <w:spacing w:val="-1"/>
          <w:lang w:val="hr-HR"/>
        </w:rPr>
        <w:tab/>
        <w:t xml:space="preserve">  IZVRŠITELJ:</w:t>
      </w:r>
    </w:p>
    <w:p w14:paraId="733AF0E5" w14:textId="77777777" w:rsidR="00873043" w:rsidRPr="00A25205" w:rsidRDefault="00873043" w:rsidP="00873043">
      <w:pPr>
        <w:pStyle w:val="Tijeloteksta"/>
        <w:jc w:val="both"/>
        <w:rPr>
          <w:rFonts w:ascii="Times New Roman" w:hAnsi="Times New Roman"/>
          <w:b/>
          <w:spacing w:val="-1"/>
          <w:lang w:val="hr-HR"/>
        </w:rPr>
      </w:pPr>
      <w:r w:rsidRPr="00A25205">
        <w:rPr>
          <w:rFonts w:ascii="Times New Roman" w:hAnsi="Times New Roman"/>
          <w:b/>
          <w:spacing w:val="-1"/>
          <w:lang w:val="hr-HR"/>
        </w:rPr>
        <w:t>ZADARSKA ŽUPANIJA</w:t>
      </w:r>
      <w:r w:rsidRPr="00A25205">
        <w:rPr>
          <w:rFonts w:ascii="Times New Roman" w:hAnsi="Times New Roman"/>
          <w:b/>
          <w:spacing w:val="-1"/>
          <w:lang w:val="hr-HR"/>
        </w:rPr>
        <w:tab/>
        <w:t xml:space="preserve"> </w:t>
      </w:r>
    </w:p>
    <w:p w14:paraId="37386CB7" w14:textId="77777777" w:rsidR="00873043" w:rsidRPr="00A25205" w:rsidRDefault="00873043" w:rsidP="00873043">
      <w:pPr>
        <w:pStyle w:val="Tijeloteksta"/>
        <w:jc w:val="both"/>
        <w:rPr>
          <w:rFonts w:ascii="Times New Roman" w:hAnsi="Times New Roman"/>
          <w:b/>
          <w:spacing w:val="-1"/>
          <w:lang w:val="hr-HR"/>
        </w:rPr>
      </w:pPr>
    </w:p>
    <w:p w14:paraId="0AAF7523" w14:textId="77777777" w:rsidR="00873043" w:rsidRPr="00A25205" w:rsidRDefault="00873043" w:rsidP="00873043">
      <w:pPr>
        <w:pStyle w:val="Tijeloteksta"/>
        <w:jc w:val="both"/>
        <w:rPr>
          <w:rFonts w:ascii="Times New Roman" w:hAnsi="Times New Roman"/>
          <w:b/>
          <w:spacing w:val="-1"/>
          <w:lang w:val="hr-HR"/>
        </w:rPr>
      </w:pPr>
      <w:r w:rsidRPr="00A25205">
        <w:rPr>
          <w:rFonts w:ascii="Times New Roman" w:hAnsi="Times New Roman"/>
          <w:b/>
          <w:spacing w:val="-1"/>
          <w:lang w:val="hr-HR"/>
        </w:rPr>
        <w:t>Župan</w:t>
      </w:r>
    </w:p>
    <w:p w14:paraId="082D6C3A" w14:textId="77777777" w:rsidR="00873043" w:rsidRPr="00A25205" w:rsidRDefault="00873043" w:rsidP="00873043">
      <w:pPr>
        <w:pStyle w:val="Tijeloteksta"/>
        <w:jc w:val="both"/>
        <w:rPr>
          <w:rFonts w:ascii="Times New Roman" w:hAnsi="Times New Roman"/>
          <w:b/>
          <w:spacing w:val="-1"/>
          <w:lang w:val="hr-HR"/>
        </w:rPr>
      </w:pPr>
    </w:p>
    <w:p w14:paraId="2689B384" w14:textId="4D2A5E54" w:rsidR="00873043" w:rsidRPr="00A25205" w:rsidRDefault="00873043" w:rsidP="00873043">
      <w:pPr>
        <w:pStyle w:val="Tijeloteksta"/>
        <w:jc w:val="both"/>
        <w:rPr>
          <w:rFonts w:ascii="Times New Roman" w:hAnsi="Times New Roman"/>
          <w:b/>
          <w:spacing w:val="-1"/>
          <w:lang w:val="hr-HR"/>
        </w:rPr>
      </w:pPr>
      <w:r w:rsidRPr="00A25205">
        <w:rPr>
          <w:rFonts w:ascii="Times New Roman" w:hAnsi="Times New Roman"/>
          <w:b/>
          <w:spacing w:val="-1"/>
          <w:lang w:val="hr-HR"/>
        </w:rPr>
        <w:t>Božidar Longin, dipl.</w:t>
      </w:r>
      <w:r w:rsidR="00E02731" w:rsidRPr="00A25205">
        <w:rPr>
          <w:rFonts w:ascii="Times New Roman" w:hAnsi="Times New Roman"/>
          <w:b/>
          <w:spacing w:val="-1"/>
          <w:lang w:val="hr-HR"/>
        </w:rPr>
        <w:t xml:space="preserve"> </w:t>
      </w:r>
      <w:r w:rsidRPr="00A25205">
        <w:rPr>
          <w:rFonts w:ascii="Times New Roman" w:hAnsi="Times New Roman"/>
          <w:b/>
          <w:spacing w:val="-1"/>
          <w:lang w:val="hr-HR"/>
        </w:rPr>
        <w:t xml:space="preserve">ing. </w:t>
      </w:r>
      <w:r w:rsidRPr="00A25205">
        <w:rPr>
          <w:rFonts w:ascii="Times New Roman" w:hAnsi="Times New Roman"/>
          <w:b/>
          <w:spacing w:val="-1"/>
          <w:lang w:val="hr-HR"/>
        </w:rPr>
        <w:tab/>
      </w:r>
      <w:r w:rsidRPr="00A25205">
        <w:rPr>
          <w:rFonts w:ascii="Times New Roman" w:hAnsi="Times New Roman"/>
          <w:b/>
          <w:spacing w:val="-1"/>
          <w:lang w:val="hr-HR"/>
        </w:rPr>
        <w:tab/>
      </w:r>
      <w:r w:rsidRPr="00A25205">
        <w:rPr>
          <w:rFonts w:ascii="Times New Roman" w:hAnsi="Times New Roman"/>
          <w:b/>
          <w:spacing w:val="-1"/>
          <w:lang w:val="hr-HR"/>
        </w:rPr>
        <w:tab/>
      </w:r>
      <w:r w:rsidRPr="00A25205">
        <w:rPr>
          <w:rFonts w:ascii="Times New Roman" w:hAnsi="Times New Roman"/>
          <w:b/>
          <w:spacing w:val="-1"/>
          <w:lang w:val="hr-HR"/>
        </w:rPr>
        <w:tab/>
      </w:r>
      <w:r w:rsidRPr="00A25205">
        <w:rPr>
          <w:rFonts w:ascii="Times New Roman" w:hAnsi="Times New Roman"/>
          <w:b/>
          <w:spacing w:val="-1"/>
          <w:lang w:val="hr-HR"/>
        </w:rPr>
        <w:tab/>
      </w:r>
      <w:r w:rsidRPr="00A25205">
        <w:rPr>
          <w:rFonts w:ascii="Times New Roman" w:hAnsi="Times New Roman"/>
          <w:b/>
          <w:spacing w:val="-1"/>
          <w:lang w:val="hr-HR"/>
        </w:rPr>
        <w:tab/>
        <w:t>__________________________</w:t>
      </w:r>
    </w:p>
    <w:p w14:paraId="0BB8A0B4" w14:textId="77777777" w:rsidR="00873043" w:rsidRPr="00A25205" w:rsidRDefault="00873043" w:rsidP="00873043">
      <w:pPr>
        <w:pStyle w:val="Tijeloteksta"/>
        <w:jc w:val="both"/>
        <w:rPr>
          <w:rFonts w:ascii="Times New Roman" w:hAnsi="Times New Roman"/>
          <w:spacing w:val="-1"/>
          <w:lang w:val="hr-HR"/>
        </w:rPr>
      </w:pPr>
    </w:p>
    <w:p w14:paraId="44F9D363" w14:textId="77777777" w:rsidR="00873043" w:rsidRPr="00A25205" w:rsidRDefault="00873043" w:rsidP="00873043">
      <w:pPr>
        <w:pStyle w:val="Tijeloteksta"/>
        <w:jc w:val="both"/>
        <w:rPr>
          <w:rFonts w:ascii="Times New Roman" w:hAnsi="Times New Roman"/>
          <w:spacing w:val="-1"/>
          <w:sz w:val="20"/>
          <w:lang w:val="hr-HR"/>
        </w:rPr>
      </w:pPr>
      <w:r w:rsidRPr="00A25205">
        <w:rPr>
          <w:rFonts w:ascii="Times New Roman" w:hAnsi="Times New Roman"/>
          <w:spacing w:val="-1"/>
          <w:sz w:val="20"/>
          <w:lang w:val="hr-HR"/>
        </w:rPr>
        <w:t xml:space="preserve">KLASA </w:t>
      </w:r>
    </w:p>
    <w:p w14:paraId="3F2F4712" w14:textId="4AAE1028" w:rsidR="00873043" w:rsidRPr="00A25205" w:rsidRDefault="00873043" w:rsidP="00873043">
      <w:pPr>
        <w:pStyle w:val="Tijeloteksta"/>
        <w:jc w:val="both"/>
        <w:rPr>
          <w:rFonts w:ascii="Times New Roman" w:hAnsi="Times New Roman"/>
          <w:spacing w:val="-1"/>
          <w:sz w:val="20"/>
          <w:lang w:val="hr-HR"/>
        </w:rPr>
      </w:pPr>
      <w:r w:rsidRPr="00A25205">
        <w:rPr>
          <w:rFonts w:ascii="Times New Roman" w:hAnsi="Times New Roman"/>
          <w:spacing w:val="-1"/>
          <w:sz w:val="20"/>
          <w:lang w:val="hr-HR"/>
        </w:rPr>
        <w:t xml:space="preserve">URBROJ: </w:t>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r>
      <w:r w:rsidR="00B373A5" w:rsidRPr="00A25205">
        <w:rPr>
          <w:rFonts w:ascii="Times New Roman" w:hAnsi="Times New Roman"/>
          <w:spacing w:val="-1"/>
          <w:sz w:val="20"/>
          <w:lang w:val="hr-HR"/>
        </w:rPr>
        <w:tab/>
        <w:t>Datum: ________________________</w:t>
      </w:r>
    </w:p>
    <w:p w14:paraId="19515AEA" w14:textId="0CBDFE92" w:rsidR="000D45E5" w:rsidRPr="00A25205" w:rsidRDefault="00A25205" w:rsidP="00C076C3">
      <w:pPr>
        <w:pStyle w:val="Tijeloteksta"/>
        <w:jc w:val="both"/>
        <w:rPr>
          <w:rFonts w:ascii="Times New Roman" w:hAnsi="Times New Roman"/>
          <w:b/>
          <w:spacing w:val="-2"/>
          <w:lang w:val="hr-HR"/>
        </w:rPr>
      </w:pPr>
      <w:r w:rsidRPr="00A25205">
        <w:rPr>
          <w:rFonts w:ascii="Times New Roman" w:hAnsi="Times New Roman"/>
          <w:spacing w:val="-1"/>
          <w:sz w:val="20"/>
          <w:lang w:val="hr-HR"/>
        </w:rPr>
        <w:t xml:space="preserve">U Zadru, __________________ </w:t>
      </w:r>
      <w:r w:rsidR="00873043" w:rsidRPr="00A25205">
        <w:rPr>
          <w:rFonts w:ascii="Times New Roman" w:hAnsi="Times New Roman"/>
          <w:spacing w:val="-1"/>
          <w:sz w:val="20"/>
          <w:lang w:val="hr-HR"/>
        </w:rPr>
        <w:t>godine</w:t>
      </w:r>
    </w:p>
    <w:sectPr w:rsidR="000D45E5" w:rsidRPr="00A25205" w:rsidSect="00172975">
      <w:footerReference w:type="default" r:id="rId30"/>
      <w:headerReference w:type="first" r:id="rId31"/>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6E39" w14:textId="77777777" w:rsidR="00123C5B" w:rsidRDefault="00123C5B">
      <w:r>
        <w:separator/>
      </w:r>
    </w:p>
  </w:endnote>
  <w:endnote w:type="continuationSeparator" w:id="0">
    <w:p w14:paraId="12BF53E4" w14:textId="77777777" w:rsidR="00123C5B" w:rsidRDefault="0012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0ED6739B" w:rsidR="00BF1A1C" w:rsidRDefault="00BF1A1C">
        <w:pPr>
          <w:pStyle w:val="Podnoje"/>
          <w:jc w:val="right"/>
        </w:pPr>
        <w:r>
          <w:fldChar w:fldCharType="begin"/>
        </w:r>
        <w:r>
          <w:instrText>PAGE   \* MERGEFORMAT</w:instrText>
        </w:r>
        <w:r>
          <w:fldChar w:fldCharType="separate"/>
        </w:r>
        <w:r w:rsidR="00206951">
          <w:rPr>
            <w:noProof/>
          </w:rPr>
          <w:t>3</w:t>
        </w:r>
        <w:r>
          <w:fldChar w:fldCharType="end"/>
        </w:r>
      </w:p>
    </w:sdtContent>
  </w:sdt>
  <w:p w14:paraId="783CF7CA" w14:textId="77777777" w:rsidR="00BF1A1C" w:rsidRDefault="00BF1A1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D782" w14:textId="77777777" w:rsidR="00123C5B" w:rsidRDefault="00123C5B">
      <w:r>
        <w:separator/>
      </w:r>
    </w:p>
  </w:footnote>
  <w:footnote w:type="continuationSeparator" w:id="0">
    <w:p w14:paraId="25A965E7" w14:textId="77777777" w:rsidR="00123C5B" w:rsidRDefault="0012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D3A9" w14:textId="77777777" w:rsidR="00BF1A1C" w:rsidRPr="0039645F" w:rsidRDefault="00BF1A1C" w:rsidP="00944C15">
    <w:pPr>
      <w:pStyle w:val="Naslov"/>
      <w:spacing w:before="0" w:after="0"/>
      <w:rPr>
        <w:rFonts w:ascii="Times New Roman" w:hAnsi="Times New Roman"/>
        <w:b w:val="0"/>
        <w:sz w:val="24"/>
        <w:lang w:val="hr-HR"/>
      </w:rPr>
    </w:pPr>
    <w:r w:rsidRPr="0039645F">
      <w:rPr>
        <w:rFonts w:ascii="Times New Roman" w:hAnsi="Times New Roman"/>
        <w:b w:val="0"/>
        <w:sz w:val="24"/>
        <w:lang w:val="hr-HR"/>
      </w:rPr>
      <w:t>Usluga izrade projektne dokumentacije za Poljoprivredno-edukacijski centar</w:t>
    </w:r>
  </w:p>
  <w:p w14:paraId="0DB1E279" w14:textId="77777777" w:rsidR="00BF1A1C" w:rsidRPr="0039645F" w:rsidRDefault="00BF1A1C" w:rsidP="00944C15">
    <w:pPr>
      <w:pStyle w:val="Naslov"/>
      <w:spacing w:before="0" w:after="0"/>
      <w:rPr>
        <w:rFonts w:ascii="Times New Roman" w:hAnsi="Times New Roman"/>
        <w:b w:val="0"/>
        <w:sz w:val="24"/>
        <w:lang w:val="hr-HR"/>
      </w:rPr>
    </w:pPr>
    <w:r w:rsidRPr="0039645F">
      <w:rPr>
        <w:rFonts w:ascii="Times New Roman" w:hAnsi="Times New Roman"/>
        <w:b w:val="0"/>
        <w:sz w:val="24"/>
        <w:lang w:val="hr-HR"/>
      </w:rPr>
      <w:t>Evidencijski broj: 49-20-JN</w:t>
    </w:r>
  </w:p>
  <w:p w14:paraId="5F2332C7" w14:textId="77777777" w:rsidR="00BF1A1C" w:rsidRPr="00944C15" w:rsidRDefault="00BF1A1C" w:rsidP="00944C15">
    <w:pPr>
      <w:pStyle w:val="Zaglavlje"/>
      <w:jc w:val="center"/>
      <w:rPr>
        <w:rFonts w:ascii="Times New Roman" w:hAnsi="Times New Roman"/>
      </w:rPr>
    </w:pPr>
    <w:r w:rsidRPr="00944C15">
      <w:rPr>
        <w:rFonts w:ascii="Times New Roman" w:hAnsi="Times New Roman"/>
      </w:rPr>
      <w:t>___________________________________________________________________________________</w:t>
    </w:r>
  </w:p>
  <w:p w14:paraId="7802FFA6" w14:textId="77777777" w:rsidR="00BF1A1C" w:rsidRPr="00944C15" w:rsidRDefault="00BF1A1C" w:rsidP="00944C15">
    <w:pPr>
      <w:pStyle w:val="Zaglavlje"/>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9992" w14:textId="04171D38" w:rsidR="00BF1A1C" w:rsidRPr="00944C15" w:rsidRDefault="00BF1A1C" w:rsidP="00944C15">
    <w:pPr>
      <w:pStyle w:val="Naslov"/>
      <w:spacing w:before="0" w:after="0"/>
      <w:rPr>
        <w:rFonts w:ascii="Times New Roman" w:hAnsi="Times New Roman"/>
        <w:b w:val="0"/>
        <w:sz w:val="24"/>
      </w:rPr>
    </w:pPr>
    <w:r w:rsidRPr="00944C15">
      <w:rPr>
        <w:rFonts w:ascii="Times New Roman" w:hAnsi="Times New Roman"/>
        <w:b w:val="0"/>
        <w:sz w:val="24"/>
      </w:rPr>
      <w:t>Usluga izrade projektne dokumentacije za Poljoprivredno-edukacijski centar</w:t>
    </w:r>
  </w:p>
  <w:p w14:paraId="3AB0C024" w14:textId="5BA4BD87" w:rsidR="00BF1A1C" w:rsidRPr="00944C15" w:rsidRDefault="00BF1A1C" w:rsidP="00944C15">
    <w:pPr>
      <w:pStyle w:val="Naslov"/>
      <w:spacing w:before="0" w:after="0"/>
      <w:rPr>
        <w:rFonts w:ascii="Times New Roman" w:hAnsi="Times New Roman"/>
        <w:sz w:val="24"/>
      </w:rPr>
    </w:pPr>
    <w:r w:rsidRPr="00944C15">
      <w:rPr>
        <w:rFonts w:ascii="Times New Roman" w:hAnsi="Times New Roman"/>
        <w:b w:val="0"/>
        <w:sz w:val="24"/>
      </w:rPr>
      <w:t xml:space="preserve">Evidencijski broj: 49-20-JN   </w:t>
    </w:r>
    <w:r w:rsidRPr="00944C15">
      <w:rPr>
        <w:rFonts w:ascii="Times New Roman" w:hAnsi="Times New Roman"/>
        <w:sz w:val="24"/>
      </w:rPr>
      <w:t>___________________________________________________________________________________</w:t>
    </w:r>
  </w:p>
  <w:p w14:paraId="695950EE" w14:textId="77777777" w:rsidR="00BF1A1C" w:rsidRPr="00FA2188" w:rsidRDefault="00BF1A1C"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1"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588A721B"/>
    <w:multiLevelType w:val="hybridMultilevel"/>
    <w:tmpl w:val="EDDE15F4"/>
    <w:lvl w:ilvl="0" w:tplc="8E3621D8">
      <w:start w:val="1"/>
      <w:numFmt w:val="upperRoman"/>
      <w:lvlText w:val="%1."/>
      <w:lvlJc w:val="left"/>
      <w:pPr>
        <w:ind w:left="1575" w:hanging="720"/>
      </w:pPr>
      <w:rPr>
        <w:rFonts w:hint="default"/>
        <w:b/>
        <w:color w:val="auto"/>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19"/>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5"/>
  </w:num>
  <w:num w:numId="8">
    <w:abstractNumId w:val="13"/>
  </w:num>
  <w:num w:numId="9">
    <w:abstractNumId w:val="0"/>
  </w:num>
  <w:num w:numId="10">
    <w:abstractNumId w:val="16"/>
  </w:num>
  <w:num w:numId="11">
    <w:abstractNumId w:val="12"/>
  </w:num>
  <w:num w:numId="12">
    <w:abstractNumId w:val="7"/>
  </w:num>
  <w:num w:numId="13">
    <w:abstractNumId w:val="17"/>
  </w:num>
  <w:num w:numId="14">
    <w:abstractNumId w:val="11"/>
  </w:num>
  <w:num w:numId="15">
    <w:abstractNumId w:val="14"/>
  </w:num>
  <w:num w:numId="16">
    <w:abstractNumId w:val="21"/>
  </w:num>
  <w:num w:numId="17">
    <w:abstractNumId w:val="18"/>
  </w:num>
  <w:num w:numId="18">
    <w:abstractNumId w:val="10"/>
  </w:num>
  <w:num w:numId="19">
    <w:abstractNumId w:val="1"/>
  </w:num>
  <w:num w:numId="20">
    <w:abstractNumId w:val="3"/>
  </w:num>
  <w:num w:numId="21">
    <w:abstractNumId w:val="8"/>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70A"/>
    <w:rsid w:val="00062942"/>
    <w:rsid w:val="00063F24"/>
    <w:rsid w:val="00071E3E"/>
    <w:rsid w:val="00071FE7"/>
    <w:rsid w:val="000772D0"/>
    <w:rsid w:val="00081EB7"/>
    <w:rsid w:val="0008429A"/>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4824"/>
    <w:rsid w:val="000D6392"/>
    <w:rsid w:val="000D658A"/>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3C5B"/>
    <w:rsid w:val="00126F4D"/>
    <w:rsid w:val="00127028"/>
    <w:rsid w:val="00127208"/>
    <w:rsid w:val="001338E7"/>
    <w:rsid w:val="00135B93"/>
    <w:rsid w:val="00136E09"/>
    <w:rsid w:val="00137AF7"/>
    <w:rsid w:val="00143DA1"/>
    <w:rsid w:val="00144571"/>
    <w:rsid w:val="00146846"/>
    <w:rsid w:val="00147D09"/>
    <w:rsid w:val="00154002"/>
    <w:rsid w:val="00154543"/>
    <w:rsid w:val="00162F74"/>
    <w:rsid w:val="00165DCF"/>
    <w:rsid w:val="001709D9"/>
    <w:rsid w:val="001724EE"/>
    <w:rsid w:val="00172975"/>
    <w:rsid w:val="00176C05"/>
    <w:rsid w:val="0018596D"/>
    <w:rsid w:val="001A248F"/>
    <w:rsid w:val="001B3011"/>
    <w:rsid w:val="001B7419"/>
    <w:rsid w:val="001C1B9B"/>
    <w:rsid w:val="001D132D"/>
    <w:rsid w:val="001D18BB"/>
    <w:rsid w:val="001D2316"/>
    <w:rsid w:val="001D39D8"/>
    <w:rsid w:val="001D5AFE"/>
    <w:rsid w:val="001E1FA0"/>
    <w:rsid w:val="001E2182"/>
    <w:rsid w:val="001E2C06"/>
    <w:rsid w:val="001E49B7"/>
    <w:rsid w:val="001E7CAA"/>
    <w:rsid w:val="001F5BC1"/>
    <w:rsid w:val="002013C7"/>
    <w:rsid w:val="00203142"/>
    <w:rsid w:val="00206951"/>
    <w:rsid w:val="00206C5C"/>
    <w:rsid w:val="00207FF9"/>
    <w:rsid w:val="002102AA"/>
    <w:rsid w:val="002102C2"/>
    <w:rsid w:val="002213AD"/>
    <w:rsid w:val="00221EB1"/>
    <w:rsid w:val="00226B45"/>
    <w:rsid w:val="00226BBD"/>
    <w:rsid w:val="00235642"/>
    <w:rsid w:val="00240116"/>
    <w:rsid w:val="00240B81"/>
    <w:rsid w:val="00242E81"/>
    <w:rsid w:val="002540D2"/>
    <w:rsid w:val="002551BF"/>
    <w:rsid w:val="002650A7"/>
    <w:rsid w:val="00267CB0"/>
    <w:rsid w:val="0027061D"/>
    <w:rsid w:val="002708B2"/>
    <w:rsid w:val="00270CA2"/>
    <w:rsid w:val="0027107D"/>
    <w:rsid w:val="00271DC1"/>
    <w:rsid w:val="002765F5"/>
    <w:rsid w:val="00281011"/>
    <w:rsid w:val="00282FAC"/>
    <w:rsid w:val="00285CA0"/>
    <w:rsid w:val="00285F61"/>
    <w:rsid w:val="0028718D"/>
    <w:rsid w:val="0028749E"/>
    <w:rsid w:val="00294DA5"/>
    <w:rsid w:val="00296ADB"/>
    <w:rsid w:val="00296F22"/>
    <w:rsid w:val="00297D9A"/>
    <w:rsid w:val="002A2B06"/>
    <w:rsid w:val="002A648C"/>
    <w:rsid w:val="002B3EB5"/>
    <w:rsid w:val="002B453E"/>
    <w:rsid w:val="002B4D7C"/>
    <w:rsid w:val="002B68EB"/>
    <w:rsid w:val="002B6E42"/>
    <w:rsid w:val="002C1063"/>
    <w:rsid w:val="002D5F72"/>
    <w:rsid w:val="002D7245"/>
    <w:rsid w:val="002E4579"/>
    <w:rsid w:val="002E4FA3"/>
    <w:rsid w:val="002E5250"/>
    <w:rsid w:val="002F0E87"/>
    <w:rsid w:val="002F218D"/>
    <w:rsid w:val="002F230F"/>
    <w:rsid w:val="002F4E65"/>
    <w:rsid w:val="002F577E"/>
    <w:rsid w:val="002F7332"/>
    <w:rsid w:val="002F7B11"/>
    <w:rsid w:val="002F7C39"/>
    <w:rsid w:val="00301D19"/>
    <w:rsid w:val="00302327"/>
    <w:rsid w:val="00307E62"/>
    <w:rsid w:val="003119D2"/>
    <w:rsid w:val="00321308"/>
    <w:rsid w:val="003234C1"/>
    <w:rsid w:val="0032415B"/>
    <w:rsid w:val="00324DEE"/>
    <w:rsid w:val="0032523D"/>
    <w:rsid w:val="00325926"/>
    <w:rsid w:val="00333E7E"/>
    <w:rsid w:val="003347FC"/>
    <w:rsid w:val="00336828"/>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645F"/>
    <w:rsid w:val="00397A4F"/>
    <w:rsid w:val="003A3766"/>
    <w:rsid w:val="003A66BF"/>
    <w:rsid w:val="003B2053"/>
    <w:rsid w:val="003D5173"/>
    <w:rsid w:val="003E028D"/>
    <w:rsid w:val="003E02D6"/>
    <w:rsid w:val="003E672C"/>
    <w:rsid w:val="003F0D98"/>
    <w:rsid w:val="003F0E18"/>
    <w:rsid w:val="003F267F"/>
    <w:rsid w:val="003F3CEF"/>
    <w:rsid w:val="003F440E"/>
    <w:rsid w:val="00400282"/>
    <w:rsid w:val="0040115A"/>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5CB8"/>
    <w:rsid w:val="004472A2"/>
    <w:rsid w:val="00450A71"/>
    <w:rsid w:val="0045377D"/>
    <w:rsid w:val="00455150"/>
    <w:rsid w:val="004563A5"/>
    <w:rsid w:val="00456BFE"/>
    <w:rsid w:val="00461F8F"/>
    <w:rsid w:val="00465707"/>
    <w:rsid w:val="00472D5D"/>
    <w:rsid w:val="00473266"/>
    <w:rsid w:val="004746C9"/>
    <w:rsid w:val="00474CF6"/>
    <w:rsid w:val="00477857"/>
    <w:rsid w:val="004816B8"/>
    <w:rsid w:val="0048248E"/>
    <w:rsid w:val="004827CE"/>
    <w:rsid w:val="004828D8"/>
    <w:rsid w:val="004828EA"/>
    <w:rsid w:val="00483734"/>
    <w:rsid w:val="00484F21"/>
    <w:rsid w:val="00491C3B"/>
    <w:rsid w:val="004946E9"/>
    <w:rsid w:val="00495FBC"/>
    <w:rsid w:val="004A710C"/>
    <w:rsid w:val="004B4032"/>
    <w:rsid w:val="004B4CAB"/>
    <w:rsid w:val="004C14AD"/>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31400"/>
    <w:rsid w:val="00534582"/>
    <w:rsid w:val="0053481C"/>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130E"/>
    <w:rsid w:val="005A45E6"/>
    <w:rsid w:val="005B0380"/>
    <w:rsid w:val="005B2DBD"/>
    <w:rsid w:val="005B3EE1"/>
    <w:rsid w:val="005B4DC6"/>
    <w:rsid w:val="005C19D5"/>
    <w:rsid w:val="005C4F6A"/>
    <w:rsid w:val="005C654E"/>
    <w:rsid w:val="005D7142"/>
    <w:rsid w:val="005E548A"/>
    <w:rsid w:val="005F06A8"/>
    <w:rsid w:val="005F4D51"/>
    <w:rsid w:val="005F7588"/>
    <w:rsid w:val="00601FEF"/>
    <w:rsid w:val="0060356C"/>
    <w:rsid w:val="00603960"/>
    <w:rsid w:val="00603ACD"/>
    <w:rsid w:val="00611398"/>
    <w:rsid w:val="00612756"/>
    <w:rsid w:val="00616ED0"/>
    <w:rsid w:val="00620DD8"/>
    <w:rsid w:val="00622DD1"/>
    <w:rsid w:val="00623393"/>
    <w:rsid w:val="00626C1A"/>
    <w:rsid w:val="00627819"/>
    <w:rsid w:val="006349EC"/>
    <w:rsid w:val="006448E9"/>
    <w:rsid w:val="00650AAD"/>
    <w:rsid w:val="0065148F"/>
    <w:rsid w:val="006523FC"/>
    <w:rsid w:val="00657C03"/>
    <w:rsid w:val="006602BA"/>
    <w:rsid w:val="00662837"/>
    <w:rsid w:val="00663164"/>
    <w:rsid w:val="00663C91"/>
    <w:rsid w:val="00665F21"/>
    <w:rsid w:val="006748B5"/>
    <w:rsid w:val="00675417"/>
    <w:rsid w:val="006800AC"/>
    <w:rsid w:val="00680DC7"/>
    <w:rsid w:val="006827EA"/>
    <w:rsid w:val="00690F32"/>
    <w:rsid w:val="006935F2"/>
    <w:rsid w:val="00693B51"/>
    <w:rsid w:val="0069451B"/>
    <w:rsid w:val="006977C2"/>
    <w:rsid w:val="006A6498"/>
    <w:rsid w:val="006B051B"/>
    <w:rsid w:val="006B0595"/>
    <w:rsid w:val="006B0E2F"/>
    <w:rsid w:val="006B1CDA"/>
    <w:rsid w:val="006B4276"/>
    <w:rsid w:val="006C1F21"/>
    <w:rsid w:val="006C3CAB"/>
    <w:rsid w:val="006C643F"/>
    <w:rsid w:val="006C65A6"/>
    <w:rsid w:val="006C70A0"/>
    <w:rsid w:val="006D319B"/>
    <w:rsid w:val="006D3348"/>
    <w:rsid w:val="006D4A9B"/>
    <w:rsid w:val="006E2E04"/>
    <w:rsid w:val="006E3A28"/>
    <w:rsid w:val="006F1016"/>
    <w:rsid w:val="006F1206"/>
    <w:rsid w:val="006F2E94"/>
    <w:rsid w:val="006F6760"/>
    <w:rsid w:val="007041FE"/>
    <w:rsid w:val="00704BD1"/>
    <w:rsid w:val="00715127"/>
    <w:rsid w:val="0071565D"/>
    <w:rsid w:val="007161F1"/>
    <w:rsid w:val="00720E79"/>
    <w:rsid w:val="007224E5"/>
    <w:rsid w:val="00732AD3"/>
    <w:rsid w:val="007438D3"/>
    <w:rsid w:val="00750E51"/>
    <w:rsid w:val="007519CD"/>
    <w:rsid w:val="0075276D"/>
    <w:rsid w:val="00761983"/>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14"/>
    <w:rsid w:val="00811926"/>
    <w:rsid w:val="00814DC6"/>
    <w:rsid w:val="00816CB1"/>
    <w:rsid w:val="008176B8"/>
    <w:rsid w:val="00825FBB"/>
    <w:rsid w:val="0083227E"/>
    <w:rsid w:val="00833C2B"/>
    <w:rsid w:val="008356E4"/>
    <w:rsid w:val="008401A9"/>
    <w:rsid w:val="0084361B"/>
    <w:rsid w:val="00843699"/>
    <w:rsid w:val="008437D7"/>
    <w:rsid w:val="00843807"/>
    <w:rsid w:val="00845DF0"/>
    <w:rsid w:val="00856F6E"/>
    <w:rsid w:val="00860967"/>
    <w:rsid w:val="00861842"/>
    <w:rsid w:val="00861E43"/>
    <w:rsid w:val="008636E0"/>
    <w:rsid w:val="00873043"/>
    <w:rsid w:val="00874488"/>
    <w:rsid w:val="008768B8"/>
    <w:rsid w:val="00882E4E"/>
    <w:rsid w:val="00883E13"/>
    <w:rsid w:val="008845EF"/>
    <w:rsid w:val="00884DE0"/>
    <w:rsid w:val="00887D2B"/>
    <w:rsid w:val="00890DEB"/>
    <w:rsid w:val="00891F1D"/>
    <w:rsid w:val="008B09EB"/>
    <w:rsid w:val="008B224B"/>
    <w:rsid w:val="008B6490"/>
    <w:rsid w:val="008C0428"/>
    <w:rsid w:val="008C16A9"/>
    <w:rsid w:val="008C1D42"/>
    <w:rsid w:val="008C30DA"/>
    <w:rsid w:val="008C38A3"/>
    <w:rsid w:val="008C3C0D"/>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3FB7"/>
    <w:rsid w:val="00934E3F"/>
    <w:rsid w:val="00944C15"/>
    <w:rsid w:val="0095284D"/>
    <w:rsid w:val="009565E8"/>
    <w:rsid w:val="009651EF"/>
    <w:rsid w:val="00966A71"/>
    <w:rsid w:val="00967FC7"/>
    <w:rsid w:val="009723A6"/>
    <w:rsid w:val="00980EED"/>
    <w:rsid w:val="00991F57"/>
    <w:rsid w:val="00997748"/>
    <w:rsid w:val="009979DE"/>
    <w:rsid w:val="009A4754"/>
    <w:rsid w:val="009A7F22"/>
    <w:rsid w:val="009B01CB"/>
    <w:rsid w:val="009B0AED"/>
    <w:rsid w:val="009B31E4"/>
    <w:rsid w:val="009B6D67"/>
    <w:rsid w:val="009B71D4"/>
    <w:rsid w:val="009C4461"/>
    <w:rsid w:val="009C46A3"/>
    <w:rsid w:val="009C6BB9"/>
    <w:rsid w:val="009D132C"/>
    <w:rsid w:val="009D40F0"/>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5205"/>
    <w:rsid w:val="00A26F64"/>
    <w:rsid w:val="00A27FD9"/>
    <w:rsid w:val="00A3296D"/>
    <w:rsid w:val="00A33887"/>
    <w:rsid w:val="00A536FA"/>
    <w:rsid w:val="00A60D2F"/>
    <w:rsid w:val="00A617B9"/>
    <w:rsid w:val="00A625B4"/>
    <w:rsid w:val="00A7587E"/>
    <w:rsid w:val="00A7661E"/>
    <w:rsid w:val="00A77294"/>
    <w:rsid w:val="00A8128B"/>
    <w:rsid w:val="00A81706"/>
    <w:rsid w:val="00A86D6A"/>
    <w:rsid w:val="00A87F08"/>
    <w:rsid w:val="00A900D7"/>
    <w:rsid w:val="00A93D1C"/>
    <w:rsid w:val="00A95841"/>
    <w:rsid w:val="00AA0C6B"/>
    <w:rsid w:val="00AA6234"/>
    <w:rsid w:val="00AA690C"/>
    <w:rsid w:val="00AB207E"/>
    <w:rsid w:val="00AC4B8F"/>
    <w:rsid w:val="00AC6891"/>
    <w:rsid w:val="00AD0FFC"/>
    <w:rsid w:val="00AD2E4D"/>
    <w:rsid w:val="00AD34B2"/>
    <w:rsid w:val="00AD3836"/>
    <w:rsid w:val="00AD5216"/>
    <w:rsid w:val="00AE0379"/>
    <w:rsid w:val="00AE170A"/>
    <w:rsid w:val="00AF0F4C"/>
    <w:rsid w:val="00AF13E0"/>
    <w:rsid w:val="00AF1FB7"/>
    <w:rsid w:val="00AF749A"/>
    <w:rsid w:val="00B01259"/>
    <w:rsid w:val="00B03F90"/>
    <w:rsid w:val="00B04824"/>
    <w:rsid w:val="00B05957"/>
    <w:rsid w:val="00B06156"/>
    <w:rsid w:val="00B16FF8"/>
    <w:rsid w:val="00B21BAF"/>
    <w:rsid w:val="00B229D7"/>
    <w:rsid w:val="00B25AD2"/>
    <w:rsid w:val="00B301FF"/>
    <w:rsid w:val="00B33B85"/>
    <w:rsid w:val="00B34CBA"/>
    <w:rsid w:val="00B373A5"/>
    <w:rsid w:val="00B419A7"/>
    <w:rsid w:val="00B41B41"/>
    <w:rsid w:val="00B46A49"/>
    <w:rsid w:val="00B46ED8"/>
    <w:rsid w:val="00B506AD"/>
    <w:rsid w:val="00B527B4"/>
    <w:rsid w:val="00B52E38"/>
    <w:rsid w:val="00B5478B"/>
    <w:rsid w:val="00B721EC"/>
    <w:rsid w:val="00B8467D"/>
    <w:rsid w:val="00B850EF"/>
    <w:rsid w:val="00B864C6"/>
    <w:rsid w:val="00B86C32"/>
    <w:rsid w:val="00B961DE"/>
    <w:rsid w:val="00BA222B"/>
    <w:rsid w:val="00BB075C"/>
    <w:rsid w:val="00BB3328"/>
    <w:rsid w:val="00BC6B6E"/>
    <w:rsid w:val="00BC722F"/>
    <w:rsid w:val="00BC7697"/>
    <w:rsid w:val="00BD7773"/>
    <w:rsid w:val="00BF1A1C"/>
    <w:rsid w:val="00BF774E"/>
    <w:rsid w:val="00C076C3"/>
    <w:rsid w:val="00C114B2"/>
    <w:rsid w:val="00C12085"/>
    <w:rsid w:val="00C13B40"/>
    <w:rsid w:val="00C13ECB"/>
    <w:rsid w:val="00C3119C"/>
    <w:rsid w:val="00C317A3"/>
    <w:rsid w:val="00C346DA"/>
    <w:rsid w:val="00C354A9"/>
    <w:rsid w:val="00C359FD"/>
    <w:rsid w:val="00C37B3A"/>
    <w:rsid w:val="00C41236"/>
    <w:rsid w:val="00C421C0"/>
    <w:rsid w:val="00C431FB"/>
    <w:rsid w:val="00C43A23"/>
    <w:rsid w:val="00C46F1B"/>
    <w:rsid w:val="00C54EC8"/>
    <w:rsid w:val="00C56E09"/>
    <w:rsid w:val="00C6318B"/>
    <w:rsid w:val="00C63F76"/>
    <w:rsid w:val="00C70788"/>
    <w:rsid w:val="00C73BF7"/>
    <w:rsid w:val="00C75AF5"/>
    <w:rsid w:val="00C76800"/>
    <w:rsid w:val="00C77686"/>
    <w:rsid w:val="00C806E0"/>
    <w:rsid w:val="00C80C63"/>
    <w:rsid w:val="00C83656"/>
    <w:rsid w:val="00C92A73"/>
    <w:rsid w:val="00C97FE8"/>
    <w:rsid w:val="00CA0A4B"/>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4170A"/>
    <w:rsid w:val="00D41E32"/>
    <w:rsid w:val="00D41E96"/>
    <w:rsid w:val="00D47D8D"/>
    <w:rsid w:val="00D5236D"/>
    <w:rsid w:val="00D52DE0"/>
    <w:rsid w:val="00D5746C"/>
    <w:rsid w:val="00D626F4"/>
    <w:rsid w:val="00D83755"/>
    <w:rsid w:val="00D90629"/>
    <w:rsid w:val="00D90AFC"/>
    <w:rsid w:val="00D9280C"/>
    <w:rsid w:val="00DA00A4"/>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4226"/>
    <w:rsid w:val="00E15D5B"/>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2276"/>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46194"/>
    <w:rsid w:val="00F54919"/>
    <w:rsid w:val="00F568E0"/>
    <w:rsid w:val="00F618D3"/>
    <w:rsid w:val="00F63932"/>
    <w:rsid w:val="00F664A8"/>
    <w:rsid w:val="00F70857"/>
    <w:rsid w:val="00F713E4"/>
    <w:rsid w:val="00F72E36"/>
    <w:rsid w:val="00F750A2"/>
    <w:rsid w:val="00F762D3"/>
    <w:rsid w:val="00F80690"/>
    <w:rsid w:val="00F80D62"/>
    <w:rsid w:val="00F81C39"/>
    <w:rsid w:val="00F83BB6"/>
    <w:rsid w:val="00F90E13"/>
    <w:rsid w:val="00F92528"/>
    <w:rsid w:val="00F92775"/>
    <w:rsid w:val="00F94061"/>
    <w:rsid w:val="00F95938"/>
    <w:rsid w:val="00F97664"/>
    <w:rsid w:val="00F979C9"/>
    <w:rsid w:val="00FA2188"/>
    <w:rsid w:val="00FA25ED"/>
    <w:rsid w:val="00FA340E"/>
    <w:rsid w:val="00FA7064"/>
    <w:rsid w:val="00FB0AA4"/>
    <w:rsid w:val="00FB6656"/>
    <w:rsid w:val="00FB6997"/>
    <w:rsid w:val="00FC6EB8"/>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B8"/>
    <w:rPr>
      <w:sz w:val="24"/>
      <w:szCs w:val="24"/>
    </w:rPr>
  </w:style>
  <w:style w:type="paragraph" w:styleId="Naslov1">
    <w:name w:val="heading 1"/>
    <w:basedOn w:val="Normal"/>
    <w:next w:val="Normal"/>
    <w:link w:val="Naslov1Char"/>
    <w:uiPriority w:val="9"/>
    <w:qFormat/>
    <w:rsid w:val="00FC6EB8"/>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FC6EB8"/>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FC6EB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FC6EB8"/>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FC6EB8"/>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FC6EB8"/>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FC6EB8"/>
    <w:pPr>
      <w:spacing w:before="240" w:after="60"/>
      <w:outlineLvl w:val="6"/>
    </w:pPr>
  </w:style>
  <w:style w:type="paragraph" w:styleId="Naslov8">
    <w:name w:val="heading 8"/>
    <w:basedOn w:val="Normal"/>
    <w:next w:val="Normal"/>
    <w:link w:val="Naslov8Char"/>
    <w:uiPriority w:val="9"/>
    <w:semiHidden/>
    <w:unhideWhenUsed/>
    <w:qFormat/>
    <w:rsid w:val="00FC6EB8"/>
    <w:pPr>
      <w:spacing w:before="240" w:after="60"/>
      <w:outlineLvl w:val="7"/>
    </w:pPr>
    <w:rPr>
      <w:i/>
      <w:iCs/>
    </w:rPr>
  </w:style>
  <w:style w:type="paragraph" w:styleId="Naslov9">
    <w:name w:val="heading 9"/>
    <w:basedOn w:val="Normal"/>
    <w:next w:val="Normal"/>
    <w:link w:val="Naslov9Char"/>
    <w:uiPriority w:val="9"/>
    <w:semiHidden/>
    <w:unhideWhenUsed/>
    <w:qFormat/>
    <w:rsid w:val="00FC6EB8"/>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pPr>
      <w:spacing w:before="100"/>
      <w:ind w:left="1285" w:hanging="429"/>
    </w:pPr>
    <w:rPr>
      <w:rFonts w:ascii="Arial" w:eastAsia="Arial" w:hAnsi="Arial"/>
      <w:b/>
      <w:bCs/>
    </w:rPr>
  </w:style>
  <w:style w:type="paragraph" w:styleId="Tijeloteksta">
    <w:name w:val="Body Text"/>
    <w:basedOn w:val="Normal"/>
    <w:link w:val="TijelotekstaChar"/>
    <w:uiPriority w:val="1"/>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FC6EB8"/>
    <w:pPr>
      <w:ind w:left="720"/>
      <w:contextualSpacing/>
    </w:pPr>
  </w:style>
  <w:style w:type="paragraph" w:customStyle="1" w:styleId="TableParagraph">
    <w:name w:val="Table Paragraph"/>
    <w:basedOn w:val="Normal"/>
    <w:uiPriority w:val="1"/>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locked/>
    <w:rsid w:val="00B86C32"/>
    <w:rPr>
      <w:sz w:val="24"/>
      <w:szCs w:val="24"/>
    </w:rPr>
  </w:style>
  <w:style w:type="paragraph" w:customStyle="1" w:styleId="Default">
    <w:name w:val="Default"/>
    <w:link w:val="DefaultChar"/>
    <w:rsid w:val="000772D0"/>
    <w:pPr>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basedOn w:val="Normal"/>
    <w:link w:val="BezproredaChar"/>
    <w:uiPriority w:val="1"/>
    <w:qFormat/>
    <w:rsid w:val="00FC6EB8"/>
    <w:rPr>
      <w:szCs w:val="32"/>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next w:val="Normal"/>
    <w:link w:val="NaslovChar"/>
    <w:uiPriority w:val="10"/>
    <w:qFormat/>
    <w:rsid w:val="00FC6EB8"/>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FC6EB8"/>
    <w:rPr>
      <w:rFonts w:asciiTheme="majorHAnsi" w:eastAsiaTheme="majorEastAsia" w:hAnsiTheme="majorHAnsi"/>
      <w:b/>
      <w:bCs/>
      <w:kern w:val="28"/>
      <w:sz w:val="32"/>
      <w:szCs w:val="32"/>
    </w:rPr>
  </w:style>
  <w:style w:type="character" w:customStyle="1" w:styleId="Naslov3Char">
    <w:name w:val="Naslov 3 Char"/>
    <w:basedOn w:val="Zadanifontodlomka"/>
    <w:link w:val="Naslov3"/>
    <w:uiPriority w:val="9"/>
    <w:semiHidden/>
    <w:rsid w:val="00FC6EB8"/>
    <w:rPr>
      <w:rFonts w:asciiTheme="majorHAnsi" w:eastAsiaTheme="majorEastAsia" w:hAnsiTheme="majorHAnsi" w:cstheme="majorBidi"/>
      <w:b/>
      <w:bCs/>
      <w:sz w:val="26"/>
      <w:szCs w:val="26"/>
    </w:rPr>
  </w:style>
  <w:style w:type="paragraph" w:styleId="StandardWeb">
    <w:name w:val="Normal (Web)"/>
    <w:basedOn w:val="Normal"/>
    <w:uiPriority w:val="99"/>
    <w:unhideWhenUsed/>
    <w:rsid w:val="002650A7"/>
    <w:pPr>
      <w:spacing w:before="100" w:beforeAutospacing="1" w:after="100" w:afterAutospacing="1"/>
    </w:pPr>
    <w:rPr>
      <w:rFonts w:ascii="Times New Roman" w:eastAsia="Times New Roman" w:hAnsi="Times New Roman"/>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rsid w:val="00AA6234"/>
    <w:rPr>
      <w:sz w:val="24"/>
      <w:szCs w:val="32"/>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ind w:left="362" w:right="-288" w:hanging="362"/>
      <w:jc w:val="both"/>
    </w:pPr>
    <w:rPr>
      <w:rFonts w:ascii="Times New Roman" w:eastAsia="Times New Roman" w:hAnsi="Times New Roman"/>
      <w:i/>
      <w:iCs/>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spacing w:before="100" w:beforeAutospacing="1" w:after="100" w:afterAutospacing="1"/>
    </w:pPr>
    <w:rPr>
      <w:rFonts w:ascii="Times New Roman" w:eastAsia="Times New Roman" w:hAnsi="Times New Roman"/>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9"/>
    <w:rsid w:val="00FC6EB8"/>
    <w:rPr>
      <w:rFonts w:asciiTheme="majorHAnsi" w:eastAsiaTheme="majorEastAsia" w:hAnsiTheme="majorHAnsi"/>
      <w:b/>
      <w:bCs/>
      <w:kern w:val="32"/>
      <w:sz w:val="32"/>
      <w:szCs w:val="32"/>
    </w:rPr>
  </w:style>
  <w:style w:type="paragraph" w:customStyle="1" w:styleId="footnotedescription">
    <w:name w:val="footnote description"/>
    <w:next w:val="Normal"/>
    <w:link w:val="footnotedescriptionChar"/>
    <w:hidden/>
    <w:rsid w:val="000151CE"/>
    <w:pPr>
      <w:spacing w:line="259" w:lineRule="auto"/>
      <w:ind w:left="12"/>
    </w:pPr>
    <w:rPr>
      <w:rFonts w:ascii="Times New Roman" w:eastAsia="Times New Roman" w:hAnsi="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paragraph" w:styleId="Podnaslov">
    <w:name w:val="Subtitle"/>
    <w:basedOn w:val="Normal"/>
    <w:next w:val="Normal"/>
    <w:link w:val="PodnaslovChar"/>
    <w:uiPriority w:val="11"/>
    <w:qFormat/>
    <w:rsid w:val="00FC6EB8"/>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FC6EB8"/>
    <w:rPr>
      <w:rFonts w:asciiTheme="majorHAnsi" w:eastAsiaTheme="majorEastAsia" w:hAnsiTheme="majorHAnsi" w:cstheme="majorBidi"/>
      <w:sz w:val="24"/>
      <w:szCs w:val="24"/>
    </w:rPr>
  </w:style>
  <w:style w:type="character" w:customStyle="1" w:styleId="Naslov2Char">
    <w:name w:val="Naslov 2 Char"/>
    <w:basedOn w:val="Zadanifontodlomka"/>
    <w:link w:val="Naslov2"/>
    <w:uiPriority w:val="9"/>
    <w:semiHidden/>
    <w:rsid w:val="00FC6EB8"/>
    <w:rPr>
      <w:rFonts w:asciiTheme="majorHAnsi" w:eastAsiaTheme="majorEastAsia" w:hAnsiTheme="majorHAnsi"/>
      <w:b/>
      <w:bCs/>
      <w:i/>
      <w:iCs/>
      <w:sz w:val="28"/>
      <w:szCs w:val="28"/>
    </w:rPr>
  </w:style>
  <w:style w:type="character" w:customStyle="1" w:styleId="Naslov4Char">
    <w:name w:val="Naslov 4 Char"/>
    <w:basedOn w:val="Zadanifontodlomka"/>
    <w:link w:val="Naslov4"/>
    <w:uiPriority w:val="9"/>
    <w:semiHidden/>
    <w:rsid w:val="00FC6EB8"/>
    <w:rPr>
      <w:b/>
      <w:bCs/>
      <w:sz w:val="28"/>
      <w:szCs w:val="28"/>
    </w:rPr>
  </w:style>
  <w:style w:type="character" w:customStyle="1" w:styleId="Naslov5Char">
    <w:name w:val="Naslov 5 Char"/>
    <w:basedOn w:val="Zadanifontodlomka"/>
    <w:link w:val="Naslov5"/>
    <w:uiPriority w:val="9"/>
    <w:semiHidden/>
    <w:rsid w:val="00FC6EB8"/>
    <w:rPr>
      <w:b/>
      <w:bCs/>
      <w:i/>
      <w:iCs/>
      <w:sz w:val="26"/>
      <w:szCs w:val="26"/>
    </w:rPr>
  </w:style>
  <w:style w:type="character" w:customStyle="1" w:styleId="Naslov6Char">
    <w:name w:val="Naslov 6 Char"/>
    <w:basedOn w:val="Zadanifontodlomka"/>
    <w:link w:val="Naslov6"/>
    <w:uiPriority w:val="9"/>
    <w:semiHidden/>
    <w:rsid w:val="00FC6EB8"/>
    <w:rPr>
      <w:b/>
      <w:bCs/>
    </w:rPr>
  </w:style>
  <w:style w:type="character" w:customStyle="1" w:styleId="Naslov7Char">
    <w:name w:val="Naslov 7 Char"/>
    <w:basedOn w:val="Zadanifontodlomka"/>
    <w:link w:val="Naslov7"/>
    <w:uiPriority w:val="9"/>
    <w:semiHidden/>
    <w:rsid w:val="00FC6EB8"/>
    <w:rPr>
      <w:sz w:val="24"/>
      <w:szCs w:val="24"/>
    </w:rPr>
  </w:style>
  <w:style w:type="character" w:customStyle="1" w:styleId="Naslov8Char">
    <w:name w:val="Naslov 8 Char"/>
    <w:basedOn w:val="Zadanifontodlomka"/>
    <w:link w:val="Naslov8"/>
    <w:uiPriority w:val="9"/>
    <w:semiHidden/>
    <w:rsid w:val="00FC6EB8"/>
    <w:rPr>
      <w:i/>
      <w:iCs/>
      <w:sz w:val="24"/>
      <w:szCs w:val="24"/>
    </w:rPr>
  </w:style>
  <w:style w:type="character" w:customStyle="1" w:styleId="Naslov9Char">
    <w:name w:val="Naslov 9 Char"/>
    <w:basedOn w:val="Zadanifontodlomka"/>
    <w:link w:val="Naslov9"/>
    <w:uiPriority w:val="9"/>
    <w:semiHidden/>
    <w:rsid w:val="00FC6EB8"/>
    <w:rPr>
      <w:rFonts w:asciiTheme="majorHAnsi" w:eastAsiaTheme="majorEastAsia" w:hAnsiTheme="majorHAnsi"/>
    </w:rPr>
  </w:style>
  <w:style w:type="character" w:styleId="Naglaeno">
    <w:name w:val="Strong"/>
    <w:basedOn w:val="Zadanifontodlomka"/>
    <w:uiPriority w:val="22"/>
    <w:qFormat/>
    <w:rsid w:val="00FC6EB8"/>
    <w:rPr>
      <w:b/>
      <w:bCs/>
    </w:rPr>
  </w:style>
  <w:style w:type="character" w:styleId="Istaknuto">
    <w:name w:val="Emphasis"/>
    <w:basedOn w:val="Zadanifontodlomka"/>
    <w:uiPriority w:val="20"/>
    <w:qFormat/>
    <w:rsid w:val="00FC6EB8"/>
    <w:rPr>
      <w:rFonts w:asciiTheme="minorHAnsi" w:hAnsiTheme="minorHAnsi"/>
      <w:b/>
      <w:i/>
      <w:iCs/>
    </w:rPr>
  </w:style>
  <w:style w:type="paragraph" w:styleId="Citat">
    <w:name w:val="Quote"/>
    <w:basedOn w:val="Normal"/>
    <w:next w:val="Normal"/>
    <w:link w:val="CitatChar"/>
    <w:uiPriority w:val="29"/>
    <w:qFormat/>
    <w:rsid w:val="00FC6EB8"/>
    <w:rPr>
      <w:i/>
    </w:rPr>
  </w:style>
  <w:style w:type="character" w:customStyle="1" w:styleId="CitatChar">
    <w:name w:val="Citat Char"/>
    <w:basedOn w:val="Zadanifontodlomka"/>
    <w:link w:val="Citat"/>
    <w:uiPriority w:val="29"/>
    <w:rsid w:val="00FC6EB8"/>
    <w:rPr>
      <w:i/>
      <w:sz w:val="24"/>
      <w:szCs w:val="24"/>
    </w:rPr>
  </w:style>
  <w:style w:type="paragraph" w:styleId="Naglaencitat">
    <w:name w:val="Intense Quote"/>
    <w:basedOn w:val="Normal"/>
    <w:next w:val="Normal"/>
    <w:link w:val="NaglaencitatChar"/>
    <w:uiPriority w:val="30"/>
    <w:qFormat/>
    <w:rsid w:val="00FC6EB8"/>
    <w:pPr>
      <w:ind w:left="720" w:right="720"/>
    </w:pPr>
    <w:rPr>
      <w:b/>
      <w:i/>
      <w:szCs w:val="22"/>
    </w:rPr>
  </w:style>
  <w:style w:type="character" w:customStyle="1" w:styleId="NaglaencitatChar">
    <w:name w:val="Naglašen citat Char"/>
    <w:basedOn w:val="Zadanifontodlomka"/>
    <w:link w:val="Naglaencitat"/>
    <w:uiPriority w:val="30"/>
    <w:rsid w:val="00FC6EB8"/>
    <w:rPr>
      <w:b/>
      <w:i/>
      <w:sz w:val="24"/>
    </w:rPr>
  </w:style>
  <w:style w:type="character" w:styleId="Neupadljivoisticanje">
    <w:name w:val="Subtle Emphasis"/>
    <w:uiPriority w:val="19"/>
    <w:qFormat/>
    <w:rsid w:val="00FC6EB8"/>
    <w:rPr>
      <w:i/>
      <w:color w:val="5A5A5A" w:themeColor="text1" w:themeTint="A5"/>
    </w:rPr>
  </w:style>
  <w:style w:type="character" w:styleId="Jakoisticanje">
    <w:name w:val="Intense Emphasis"/>
    <w:basedOn w:val="Zadanifontodlomka"/>
    <w:uiPriority w:val="21"/>
    <w:qFormat/>
    <w:rsid w:val="00FC6EB8"/>
    <w:rPr>
      <w:b/>
      <w:i/>
      <w:sz w:val="24"/>
      <w:szCs w:val="24"/>
      <w:u w:val="single"/>
    </w:rPr>
  </w:style>
  <w:style w:type="character" w:styleId="Neupadljivareferenca">
    <w:name w:val="Subtle Reference"/>
    <w:basedOn w:val="Zadanifontodlomka"/>
    <w:uiPriority w:val="31"/>
    <w:qFormat/>
    <w:rsid w:val="00FC6EB8"/>
    <w:rPr>
      <w:sz w:val="24"/>
      <w:szCs w:val="24"/>
      <w:u w:val="single"/>
    </w:rPr>
  </w:style>
  <w:style w:type="character" w:styleId="Istaknutareferenca">
    <w:name w:val="Intense Reference"/>
    <w:basedOn w:val="Zadanifontodlomka"/>
    <w:uiPriority w:val="32"/>
    <w:qFormat/>
    <w:rsid w:val="00FC6EB8"/>
    <w:rPr>
      <w:b/>
      <w:sz w:val="24"/>
      <w:u w:val="single"/>
    </w:rPr>
  </w:style>
  <w:style w:type="character" w:styleId="Naslovknjige">
    <w:name w:val="Book Title"/>
    <w:basedOn w:val="Zadanifontodlomka"/>
    <w:uiPriority w:val="33"/>
    <w:qFormat/>
    <w:rsid w:val="00FC6EB8"/>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FC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zakon.hr/cms.htm?id=18547" TargetMode="External"/><Relationship Id="rId18" Type="http://schemas.openxmlformats.org/officeDocument/2006/relationships/hyperlink" Target="https://www.zakon.hr/cms.htm?id=17767" TargetMode="External"/><Relationship Id="rId26" Type="http://schemas.openxmlformats.org/officeDocument/2006/relationships/hyperlink" Target="https://www.zakon.hr/cms.htm?id=17765" TargetMode="External"/><Relationship Id="rId3" Type="http://schemas.openxmlformats.org/officeDocument/2006/relationships/styles" Target="styles.xml"/><Relationship Id="rId21" Type="http://schemas.openxmlformats.org/officeDocument/2006/relationships/hyperlink" Target="https://www.zakon.hr/cms.htm?id=18545" TargetMode="External"/><Relationship Id="rId7" Type="http://schemas.openxmlformats.org/officeDocument/2006/relationships/endnotes" Target="endnotes.xml"/><Relationship Id="rId12" Type="http://schemas.openxmlformats.org/officeDocument/2006/relationships/hyperlink" Target="https://www.zakon.hr/cms.htm?id=18545" TargetMode="External"/><Relationship Id="rId17" Type="http://schemas.openxmlformats.org/officeDocument/2006/relationships/hyperlink" Target="https://www.zakon.hr/cms.htm?id=17765" TargetMode="External"/><Relationship Id="rId25" Type="http://schemas.openxmlformats.org/officeDocument/2006/relationships/hyperlink" Target="https://www.zakon.hr/cms.htm?id=4077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akon.hr/cms.htm?id=40773" TargetMode="External"/><Relationship Id="rId20" Type="http://schemas.openxmlformats.org/officeDocument/2006/relationships/hyperlink" Target="https://www.zakon.hr/cms.htm?id=42213" TargetMode="External"/><Relationship Id="rId29" Type="http://schemas.openxmlformats.org/officeDocument/2006/relationships/hyperlink" Target="https://www.zakon.hr/cms.htm?id=42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24" Type="http://schemas.openxmlformats.org/officeDocument/2006/relationships/hyperlink" Target="https://www.zakon.hr/cms.htm?id=393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39341" TargetMode="External"/><Relationship Id="rId23" Type="http://schemas.openxmlformats.org/officeDocument/2006/relationships/hyperlink" Target="https://www.zakon.hr/cms.htm?id=35875" TargetMode="External"/><Relationship Id="rId28" Type="http://schemas.openxmlformats.org/officeDocument/2006/relationships/hyperlink" Target="https://www.zakon.hr/cms.htm?id=39339" TargetMode="External"/><Relationship Id="rId10" Type="http://schemas.openxmlformats.org/officeDocument/2006/relationships/hyperlink" Target="http://www.zadarska-zupanija.hr" TargetMode="External"/><Relationship Id="rId19" Type="http://schemas.openxmlformats.org/officeDocument/2006/relationships/hyperlink" Target="https://www.zakon.hr/cms.htm?id=3933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akon.hr/cms.htm?id=35875" TargetMode="External"/><Relationship Id="rId22" Type="http://schemas.openxmlformats.org/officeDocument/2006/relationships/hyperlink" Target="https://www.zakon.hr/cms.htm?id=18547" TargetMode="External"/><Relationship Id="rId27" Type="http://schemas.openxmlformats.org/officeDocument/2006/relationships/hyperlink" Target="https://www.zakon.hr/cms.htm?id=1776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4B79-0ABC-4395-8025-9CEEE57E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5886</Words>
  <Characters>33555</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2020-10-08T11:47:00Z</dcterms:modified>
</cp:coreProperties>
</file>