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53DAD324" w14:textId="77777777" w:rsidR="006D17A1" w:rsidRDefault="0048248E" w:rsidP="006D17A1">
      <w:pPr>
        <w:pStyle w:val="Naslov"/>
      </w:pPr>
      <w:r w:rsidRPr="00471CD1">
        <w:t>u postupku jednostavne nabave</w:t>
      </w:r>
      <w:r w:rsidR="00E662B6">
        <w:t xml:space="preserve"> </w:t>
      </w:r>
      <w:r w:rsidR="006D17A1">
        <w:t xml:space="preserve">vodoistražnih radova </w:t>
      </w:r>
    </w:p>
    <w:p w14:paraId="7CBB0BF2" w14:textId="74E6C32F" w:rsidR="000E65E6" w:rsidRPr="000E65E6" w:rsidRDefault="006D17A1" w:rsidP="006D17A1">
      <w:pPr>
        <w:pStyle w:val="Naslov"/>
      </w:pPr>
      <w:r>
        <w:t>za navodnjavanje</w:t>
      </w:r>
    </w:p>
    <w:p w14:paraId="61DC05F2" w14:textId="3C1D2732" w:rsidR="0048248E" w:rsidRPr="00A866DC" w:rsidRDefault="0048248E" w:rsidP="0048248E">
      <w:pPr>
        <w:pStyle w:val="Naslov"/>
        <w:rPr>
          <w:sz w:val="24"/>
        </w:rPr>
      </w:pPr>
      <w:r>
        <w:rPr>
          <w:sz w:val="24"/>
        </w:rPr>
        <w:t xml:space="preserve">Evidencijski broj: </w:t>
      </w:r>
      <w:r w:rsidR="006D17A1">
        <w:rPr>
          <w:sz w:val="24"/>
        </w:rPr>
        <w:t>24</w:t>
      </w:r>
      <w:r w:rsidR="0038323A">
        <w:rPr>
          <w:sz w:val="24"/>
        </w:rPr>
        <w:t>-20</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77777777" w:rsidR="00580C9F" w:rsidRPr="00DA60D9" w:rsidRDefault="00580C9F">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316802BF" w14:textId="0B966BF4"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DC0215" w:rsidRPr="00DC0215">
        <w:rPr>
          <w:rFonts w:ascii="Times New Roman" w:hAnsi="Times New Roman" w:cs="Times New Roman"/>
          <w:spacing w:val="-1"/>
          <w:sz w:val="24"/>
        </w:rPr>
        <w:t>406-01/</w:t>
      </w:r>
      <w:r w:rsidR="006D17A1">
        <w:rPr>
          <w:rFonts w:ascii="Times New Roman" w:hAnsi="Times New Roman" w:cs="Times New Roman"/>
          <w:spacing w:val="-1"/>
          <w:sz w:val="24"/>
        </w:rPr>
        <w:t>20-3/28</w:t>
      </w:r>
    </w:p>
    <w:p w14:paraId="7E3E1D6B" w14:textId="53B363D0"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2198/1-17/1-</w:t>
      </w:r>
      <w:r w:rsidR="0038323A">
        <w:rPr>
          <w:rFonts w:ascii="Times New Roman" w:hAnsi="Times New Roman" w:cs="Times New Roman"/>
          <w:spacing w:val="-1"/>
          <w:sz w:val="24"/>
        </w:rPr>
        <w:t>20-3</w:t>
      </w:r>
    </w:p>
    <w:p w14:paraId="6C24F8C4" w14:textId="573FE1C2"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Zadar, </w:t>
      </w:r>
      <w:r w:rsidR="000F3F16">
        <w:rPr>
          <w:rFonts w:ascii="Times New Roman" w:hAnsi="Times New Roman" w:cs="Times New Roman"/>
          <w:spacing w:val="-1"/>
          <w:sz w:val="24"/>
        </w:rPr>
        <w:t>9.</w:t>
      </w:r>
      <w:r w:rsidR="006D17A1">
        <w:rPr>
          <w:rFonts w:ascii="Times New Roman" w:hAnsi="Times New Roman" w:cs="Times New Roman"/>
          <w:spacing w:val="-1"/>
          <w:sz w:val="24"/>
        </w:rPr>
        <w:t xml:space="preserve"> rujna</w:t>
      </w:r>
      <w:r w:rsidR="0038323A">
        <w:rPr>
          <w:rFonts w:ascii="Times New Roman" w:hAnsi="Times New Roman" w:cs="Times New Roman"/>
          <w:spacing w:val="-1"/>
          <w:sz w:val="24"/>
        </w:rPr>
        <w:t xml:space="preserve"> 2020</w:t>
      </w:r>
      <w:r w:rsidR="00AC582B" w:rsidRPr="00DC0215">
        <w:rPr>
          <w:rFonts w:ascii="Times New Roman" w:hAnsi="Times New Roman" w:cs="Times New Roman"/>
          <w:spacing w:val="-1"/>
          <w:sz w:val="24"/>
        </w:rPr>
        <w:t>.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16BFEA9C" w14:textId="62B79729" w:rsidR="000F3F16" w:rsidRDefault="000F3F16">
      <w:pPr>
        <w:ind w:left="855"/>
        <w:rPr>
          <w:rFonts w:ascii="Times New Roman" w:hAnsi="Times New Roman" w:cs="Times New Roman"/>
          <w:b/>
          <w:spacing w:val="-1"/>
        </w:rPr>
      </w:pPr>
    </w:p>
    <w:p w14:paraId="382EDE88" w14:textId="77777777" w:rsidR="000F3F16" w:rsidRDefault="000F3F16">
      <w:pPr>
        <w:ind w:left="855"/>
        <w:rPr>
          <w:rFonts w:ascii="Times New Roman" w:hAnsi="Times New Roman" w:cs="Times New Roman"/>
          <w:b/>
          <w:spacing w:val="-1"/>
        </w:rPr>
      </w:pPr>
    </w:p>
    <w:p w14:paraId="2D0A3C21" w14:textId="5B9811BA" w:rsidR="00F95938" w:rsidRDefault="009B31E4">
      <w:pPr>
        <w:ind w:left="855"/>
        <w:rPr>
          <w:rFonts w:ascii="Times New Roman" w:hAnsi="Times New Roman" w:cs="Times New Roman"/>
          <w:b/>
          <w:spacing w:val="-1"/>
        </w:rPr>
      </w:pPr>
      <w:r w:rsidRPr="00DA60D9">
        <w:rPr>
          <w:rFonts w:ascii="Times New Roman" w:hAnsi="Times New Roman" w:cs="Times New Roman"/>
          <w:b/>
          <w:spacing w:val="-1"/>
        </w:rPr>
        <w:t>Sadržaj:</w:t>
      </w:r>
    </w:p>
    <w:p w14:paraId="73ECE91B" w14:textId="77777777" w:rsidR="000F3F16" w:rsidRPr="00DA60D9" w:rsidRDefault="000F3F16">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A5812BD" w14:textId="09E0C5F8" w:rsidR="000F3F16"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0539469" w:history="1">
            <w:r w:rsidR="000F3F16" w:rsidRPr="0067449B">
              <w:rPr>
                <w:rStyle w:val="Hiperveza"/>
                <w:rFonts w:ascii="Times New Roman" w:hAnsi="Times New Roman" w:cs="Times New Roman"/>
                <w:noProof/>
                <w:spacing w:val="-2"/>
                <w:u w:color="000000"/>
              </w:rPr>
              <w:t>1.</w:t>
            </w:r>
            <w:r w:rsidR="000F3F16">
              <w:rPr>
                <w:rFonts w:asciiTheme="minorHAnsi" w:eastAsiaTheme="minorEastAsia" w:hAnsiTheme="minorHAnsi"/>
                <w:b w:val="0"/>
                <w:bCs w:val="0"/>
                <w:noProof/>
                <w:lang w:eastAsia="hr-HR"/>
              </w:rPr>
              <w:tab/>
            </w:r>
            <w:r w:rsidR="000F3F16" w:rsidRPr="0067449B">
              <w:rPr>
                <w:rStyle w:val="Hiperveza"/>
                <w:rFonts w:ascii="Times New Roman" w:hAnsi="Times New Roman" w:cs="Times New Roman"/>
                <w:noProof/>
                <w:spacing w:val="-1"/>
                <w:u w:color="000000"/>
              </w:rPr>
              <w:t>OPĆI PODACI</w:t>
            </w:r>
            <w:r w:rsidR="000F3F16">
              <w:rPr>
                <w:noProof/>
                <w:webHidden/>
              </w:rPr>
              <w:tab/>
            </w:r>
            <w:r w:rsidR="000F3F16">
              <w:rPr>
                <w:noProof/>
                <w:webHidden/>
              </w:rPr>
              <w:fldChar w:fldCharType="begin"/>
            </w:r>
            <w:r w:rsidR="000F3F16">
              <w:rPr>
                <w:noProof/>
                <w:webHidden/>
              </w:rPr>
              <w:instrText xml:space="preserve"> PAGEREF _Toc50539469 \h </w:instrText>
            </w:r>
            <w:r w:rsidR="000F3F16">
              <w:rPr>
                <w:noProof/>
                <w:webHidden/>
              </w:rPr>
            </w:r>
            <w:r w:rsidR="000F3F16">
              <w:rPr>
                <w:noProof/>
                <w:webHidden/>
              </w:rPr>
              <w:fldChar w:fldCharType="separate"/>
            </w:r>
            <w:r w:rsidR="000F3F16">
              <w:rPr>
                <w:noProof/>
                <w:webHidden/>
              </w:rPr>
              <w:t>3</w:t>
            </w:r>
            <w:r w:rsidR="000F3F16">
              <w:rPr>
                <w:noProof/>
                <w:webHidden/>
              </w:rPr>
              <w:fldChar w:fldCharType="end"/>
            </w:r>
          </w:hyperlink>
        </w:p>
        <w:p w14:paraId="0FD39DB4" w14:textId="36172643"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70" w:history="1">
            <w:r w:rsidRPr="0067449B">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 xml:space="preserve">Opći podaci </w:t>
            </w:r>
            <w:r w:rsidRPr="0067449B">
              <w:rPr>
                <w:rStyle w:val="Hiperveza"/>
                <w:rFonts w:ascii="Times New Roman" w:hAnsi="Times New Roman" w:cs="Times New Roman"/>
                <w:noProof/>
                <w:u w:color="000000"/>
              </w:rPr>
              <w:t xml:space="preserve">o </w:t>
            </w:r>
            <w:r w:rsidRPr="0067449B">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_Toc50539470 \h </w:instrText>
            </w:r>
            <w:r>
              <w:rPr>
                <w:noProof/>
                <w:webHidden/>
              </w:rPr>
            </w:r>
            <w:r>
              <w:rPr>
                <w:noProof/>
                <w:webHidden/>
              </w:rPr>
              <w:fldChar w:fldCharType="separate"/>
            </w:r>
            <w:r>
              <w:rPr>
                <w:noProof/>
                <w:webHidden/>
              </w:rPr>
              <w:t>3</w:t>
            </w:r>
            <w:r>
              <w:rPr>
                <w:noProof/>
                <w:webHidden/>
              </w:rPr>
              <w:fldChar w:fldCharType="end"/>
            </w:r>
          </w:hyperlink>
        </w:p>
        <w:p w14:paraId="4455A8FB" w14:textId="46261AA5"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71" w:history="1">
            <w:r w:rsidRPr="0067449B">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_Toc50539471 \h </w:instrText>
            </w:r>
            <w:r>
              <w:rPr>
                <w:noProof/>
                <w:webHidden/>
              </w:rPr>
            </w:r>
            <w:r>
              <w:rPr>
                <w:noProof/>
                <w:webHidden/>
              </w:rPr>
              <w:fldChar w:fldCharType="separate"/>
            </w:r>
            <w:r>
              <w:rPr>
                <w:noProof/>
                <w:webHidden/>
              </w:rPr>
              <w:t>3</w:t>
            </w:r>
            <w:r>
              <w:rPr>
                <w:noProof/>
                <w:webHidden/>
              </w:rPr>
              <w:fldChar w:fldCharType="end"/>
            </w:r>
          </w:hyperlink>
        </w:p>
        <w:p w14:paraId="25406D91" w14:textId="67A056D7" w:rsidR="000F3F16" w:rsidRDefault="000F3F16">
          <w:pPr>
            <w:pStyle w:val="Sadraj1"/>
            <w:tabs>
              <w:tab w:val="left" w:pos="1285"/>
              <w:tab w:val="right" w:leader="dot" w:pos="10520"/>
            </w:tabs>
            <w:rPr>
              <w:rFonts w:asciiTheme="minorHAnsi" w:eastAsiaTheme="minorEastAsia" w:hAnsiTheme="minorHAnsi"/>
              <w:b w:val="0"/>
              <w:bCs w:val="0"/>
              <w:noProof/>
              <w:lang w:eastAsia="hr-HR"/>
            </w:rPr>
          </w:pPr>
          <w:hyperlink w:anchor="_Toc50539472" w:history="1">
            <w:r w:rsidRPr="0067449B">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_Toc50539472 \h </w:instrText>
            </w:r>
            <w:r>
              <w:rPr>
                <w:noProof/>
                <w:webHidden/>
              </w:rPr>
            </w:r>
            <w:r>
              <w:rPr>
                <w:noProof/>
                <w:webHidden/>
              </w:rPr>
              <w:fldChar w:fldCharType="separate"/>
            </w:r>
            <w:r>
              <w:rPr>
                <w:noProof/>
                <w:webHidden/>
              </w:rPr>
              <w:t>3</w:t>
            </w:r>
            <w:r>
              <w:rPr>
                <w:noProof/>
                <w:webHidden/>
              </w:rPr>
              <w:fldChar w:fldCharType="end"/>
            </w:r>
          </w:hyperlink>
        </w:p>
        <w:p w14:paraId="33B818FC" w14:textId="212757B6"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73" w:history="1">
            <w:r w:rsidRPr="0067449B">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_Toc50539473 \h </w:instrText>
            </w:r>
            <w:r>
              <w:rPr>
                <w:noProof/>
                <w:webHidden/>
              </w:rPr>
            </w:r>
            <w:r>
              <w:rPr>
                <w:noProof/>
                <w:webHidden/>
              </w:rPr>
              <w:fldChar w:fldCharType="separate"/>
            </w:r>
            <w:r>
              <w:rPr>
                <w:noProof/>
                <w:webHidden/>
              </w:rPr>
              <w:t>3</w:t>
            </w:r>
            <w:r>
              <w:rPr>
                <w:noProof/>
                <w:webHidden/>
              </w:rPr>
              <w:fldChar w:fldCharType="end"/>
            </w:r>
          </w:hyperlink>
        </w:p>
        <w:p w14:paraId="38A35610" w14:textId="0C859786"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74" w:history="1">
            <w:r w:rsidRPr="0067449B">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_Toc50539474 \h </w:instrText>
            </w:r>
            <w:r>
              <w:rPr>
                <w:noProof/>
                <w:webHidden/>
              </w:rPr>
            </w:r>
            <w:r>
              <w:rPr>
                <w:noProof/>
                <w:webHidden/>
              </w:rPr>
              <w:fldChar w:fldCharType="separate"/>
            </w:r>
            <w:r>
              <w:rPr>
                <w:noProof/>
                <w:webHidden/>
              </w:rPr>
              <w:t>3</w:t>
            </w:r>
            <w:r>
              <w:rPr>
                <w:noProof/>
                <w:webHidden/>
              </w:rPr>
              <w:fldChar w:fldCharType="end"/>
            </w:r>
          </w:hyperlink>
        </w:p>
        <w:p w14:paraId="6D296778" w14:textId="2F7E10FC"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75" w:history="1">
            <w:r w:rsidRPr="0067449B">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Opis predmeta nabave</w:t>
            </w:r>
            <w:r>
              <w:rPr>
                <w:noProof/>
                <w:webHidden/>
              </w:rPr>
              <w:tab/>
            </w:r>
            <w:r>
              <w:rPr>
                <w:noProof/>
                <w:webHidden/>
              </w:rPr>
              <w:fldChar w:fldCharType="begin"/>
            </w:r>
            <w:r>
              <w:rPr>
                <w:noProof/>
                <w:webHidden/>
              </w:rPr>
              <w:instrText xml:space="preserve"> PAGEREF _Toc50539475 \h </w:instrText>
            </w:r>
            <w:r>
              <w:rPr>
                <w:noProof/>
                <w:webHidden/>
              </w:rPr>
            </w:r>
            <w:r>
              <w:rPr>
                <w:noProof/>
                <w:webHidden/>
              </w:rPr>
              <w:fldChar w:fldCharType="separate"/>
            </w:r>
            <w:r>
              <w:rPr>
                <w:noProof/>
                <w:webHidden/>
              </w:rPr>
              <w:t>3</w:t>
            </w:r>
            <w:r>
              <w:rPr>
                <w:noProof/>
                <w:webHidden/>
              </w:rPr>
              <w:fldChar w:fldCharType="end"/>
            </w:r>
          </w:hyperlink>
        </w:p>
        <w:p w14:paraId="6873679E" w14:textId="68DF84BA"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76" w:history="1">
            <w:r w:rsidRPr="0067449B">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_Toc50539476 \h </w:instrText>
            </w:r>
            <w:r>
              <w:rPr>
                <w:noProof/>
                <w:webHidden/>
              </w:rPr>
            </w:r>
            <w:r>
              <w:rPr>
                <w:noProof/>
                <w:webHidden/>
              </w:rPr>
              <w:fldChar w:fldCharType="separate"/>
            </w:r>
            <w:r>
              <w:rPr>
                <w:noProof/>
                <w:webHidden/>
              </w:rPr>
              <w:t>4</w:t>
            </w:r>
            <w:r>
              <w:rPr>
                <w:noProof/>
                <w:webHidden/>
              </w:rPr>
              <w:fldChar w:fldCharType="end"/>
            </w:r>
          </w:hyperlink>
        </w:p>
        <w:p w14:paraId="2E5B1083" w14:textId="37D6AF00"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77" w:history="1">
            <w:r w:rsidRPr="0067449B">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_Toc50539477 \h </w:instrText>
            </w:r>
            <w:r>
              <w:rPr>
                <w:noProof/>
                <w:webHidden/>
              </w:rPr>
            </w:r>
            <w:r>
              <w:rPr>
                <w:noProof/>
                <w:webHidden/>
              </w:rPr>
              <w:fldChar w:fldCharType="separate"/>
            </w:r>
            <w:r>
              <w:rPr>
                <w:noProof/>
                <w:webHidden/>
              </w:rPr>
              <w:t>4</w:t>
            </w:r>
            <w:r>
              <w:rPr>
                <w:noProof/>
                <w:webHidden/>
              </w:rPr>
              <w:fldChar w:fldCharType="end"/>
            </w:r>
          </w:hyperlink>
        </w:p>
        <w:p w14:paraId="76952B95" w14:textId="53750835"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78" w:history="1">
            <w:r w:rsidRPr="0067449B">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_Toc50539478 \h </w:instrText>
            </w:r>
            <w:r>
              <w:rPr>
                <w:noProof/>
                <w:webHidden/>
              </w:rPr>
            </w:r>
            <w:r>
              <w:rPr>
                <w:noProof/>
                <w:webHidden/>
              </w:rPr>
              <w:fldChar w:fldCharType="separate"/>
            </w:r>
            <w:r>
              <w:rPr>
                <w:noProof/>
                <w:webHidden/>
              </w:rPr>
              <w:t>4</w:t>
            </w:r>
            <w:r>
              <w:rPr>
                <w:noProof/>
                <w:webHidden/>
              </w:rPr>
              <w:fldChar w:fldCharType="end"/>
            </w:r>
          </w:hyperlink>
        </w:p>
        <w:p w14:paraId="53B5E398" w14:textId="21AA6F66"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79" w:history="1">
            <w:r w:rsidRPr="0067449B">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_Toc50539479 \h </w:instrText>
            </w:r>
            <w:r>
              <w:rPr>
                <w:noProof/>
                <w:webHidden/>
              </w:rPr>
            </w:r>
            <w:r>
              <w:rPr>
                <w:noProof/>
                <w:webHidden/>
              </w:rPr>
              <w:fldChar w:fldCharType="separate"/>
            </w:r>
            <w:r>
              <w:rPr>
                <w:noProof/>
                <w:webHidden/>
              </w:rPr>
              <w:t>4</w:t>
            </w:r>
            <w:r>
              <w:rPr>
                <w:noProof/>
                <w:webHidden/>
              </w:rPr>
              <w:fldChar w:fldCharType="end"/>
            </w:r>
          </w:hyperlink>
        </w:p>
        <w:p w14:paraId="03E930CA" w14:textId="20E21ADB" w:rsidR="000F3F16" w:rsidRDefault="000F3F16">
          <w:pPr>
            <w:pStyle w:val="Sadraj1"/>
            <w:tabs>
              <w:tab w:val="left" w:pos="1285"/>
              <w:tab w:val="right" w:leader="dot" w:pos="10520"/>
            </w:tabs>
            <w:rPr>
              <w:rFonts w:asciiTheme="minorHAnsi" w:eastAsiaTheme="minorEastAsia" w:hAnsiTheme="minorHAnsi"/>
              <w:b w:val="0"/>
              <w:bCs w:val="0"/>
              <w:noProof/>
              <w:lang w:eastAsia="hr-HR"/>
            </w:rPr>
          </w:pPr>
          <w:hyperlink w:anchor="_Toc50539480" w:history="1">
            <w:r w:rsidRPr="0067449B">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_Toc50539480 \h </w:instrText>
            </w:r>
            <w:r>
              <w:rPr>
                <w:noProof/>
                <w:webHidden/>
              </w:rPr>
            </w:r>
            <w:r>
              <w:rPr>
                <w:noProof/>
                <w:webHidden/>
              </w:rPr>
              <w:fldChar w:fldCharType="separate"/>
            </w:r>
            <w:r>
              <w:rPr>
                <w:noProof/>
                <w:webHidden/>
              </w:rPr>
              <w:t>5</w:t>
            </w:r>
            <w:r>
              <w:rPr>
                <w:noProof/>
                <w:webHidden/>
              </w:rPr>
              <w:fldChar w:fldCharType="end"/>
            </w:r>
          </w:hyperlink>
        </w:p>
        <w:p w14:paraId="24015E72" w14:textId="06D6366C"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81" w:history="1">
            <w:r w:rsidRPr="0067449B">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_Toc50539481 \h </w:instrText>
            </w:r>
            <w:r>
              <w:rPr>
                <w:noProof/>
                <w:webHidden/>
              </w:rPr>
            </w:r>
            <w:r>
              <w:rPr>
                <w:noProof/>
                <w:webHidden/>
              </w:rPr>
              <w:fldChar w:fldCharType="separate"/>
            </w:r>
            <w:r>
              <w:rPr>
                <w:noProof/>
                <w:webHidden/>
              </w:rPr>
              <w:t>5</w:t>
            </w:r>
            <w:r>
              <w:rPr>
                <w:noProof/>
                <w:webHidden/>
              </w:rPr>
              <w:fldChar w:fldCharType="end"/>
            </w:r>
          </w:hyperlink>
        </w:p>
        <w:p w14:paraId="63910391" w14:textId="3D636531"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82" w:history="1">
            <w:r w:rsidRPr="0067449B">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_Toc50539482 \h </w:instrText>
            </w:r>
            <w:r>
              <w:rPr>
                <w:noProof/>
                <w:webHidden/>
              </w:rPr>
            </w:r>
            <w:r>
              <w:rPr>
                <w:noProof/>
                <w:webHidden/>
              </w:rPr>
              <w:fldChar w:fldCharType="separate"/>
            </w:r>
            <w:r>
              <w:rPr>
                <w:noProof/>
                <w:webHidden/>
              </w:rPr>
              <w:t>5</w:t>
            </w:r>
            <w:r>
              <w:rPr>
                <w:noProof/>
                <w:webHidden/>
              </w:rPr>
              <w:fldChar w:fldCharType="end"/>
            </w:r>
          </w:hyperlink>
        </w:p>
        <w:p w14:paraId="4D42CECE" w14:textId="0DD210CB" w:rsidR="000F3F16" w:rsidRDefault="000F3F16">
          <w:pPr>
            <w:pStyle w:val="Sadraj1"/>
            <w:tabs>
              <w:tab w:val="left" w:pos="1285"/>
              <w:tab w:val="right" w:leader="dot" w:pos="10520"/>
            </w:tabs>
            <w:rPr>
              <w:rFonts w:asciiTheme="minorHAnsi" w:eastAsiaTheme="minorEastAsia" w:hAnsiTheme="minorHAnsi"/>
              <w:b w:val="0"/>
              <w:bCs w:val="0"/>
              <w:noProof/>
              <w:lang w:eastAsia="hr-HR"/>
            </w:rPr>
          </w:pPr>
          <w:hyperlink w:anchor="_Toc50539483" w:history="1">
            <w:r w:rsidRPr="0067449B">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_Toc50539483 \h </w:instrText>
            </w:r>
            <w:r>
              <w:rPr>
                <w:noProof/>
                <w:webHidden/>
              </w:rPr>
            </w:r>
            <w:r>
              <w:rPr>
                <w:noProof/>
                <w:webHidden/>
              </w:rPr>
              <w:fldChar w:fldCharType="separate"/>
            </w:r>
            <w:r>
              <w:rPr>
                <w:noProof/>
                <w:webHidden/>
              </w:rPr>
              <w:t>6</w:t>
            </w:r>
            <w:r>
              <w:rPr>
                <w:noProof/>
                <w:webHidden/>
              </w:rPr>
              <w:fldChar w:fldCharType="end"/>
            </w:r>
          </w:hyperlink>
        </w:p>
        <w:p w14:paraId="17049BB7" w14:textId="406B9FAC"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84" w:history="1">
            <w:r w:rsidRPr="0067449B">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_Toc50539484 \h </w:instrText>
            </w:r>
            <w:r>
              <w:rPr>
                <w:noProof/>
                <w:webHidden/>
              </w:rPr>
            </w:r>
            <w:r>
              <w:rPr>
                <w:noProof/>
                <w:webHidden/>
              </w:rPr>
              <w:fldChar w:fldCharType="separate"/>
            </w:r>
            <w:r>
              <w:rPr>
                <w:noProof/>
                <w:webHidden/>
              </w:rPr>
              <w:t>6</w:t>
            </w:r>
            <w:r>
              <w:rPr>
                <w:noProof/>
                <w:webHidden/>
              </w:rPr>
              <w:fldChar w:fldCharType="end"/>
            </w:r>
          </w:hyperlink>
        </w:p>
        <w:p w14:paraId="26D67E05" w14:textId="67DFBE3E" w:rsidR="000F3F16" w:rsidRDefault="000F3F16">
          <w:pPr>
            <w:pStyle w:val="Sadraj1"/>
            <w:tabs>
              <w:tab w:val="left" w:pos="1285"/>
              <w:tab w:val="right" w:leader="dot" w:pos="10520"/>
            </w:tabs>
            <w:rPr>
              <w:rFonts w:asciiTheme="minorHAnsi" w:eastAsiaTheme="minorEastAsia" w:hAnsiTheme="minorHAnsi"/>
              <w:b w:val="0"/>
              <w:bCs w:val="0"/>
              <w:noProof/>
              <w:lang w:eastAsia="hr-HR"/>
            </w:rPr>
          </w:pPr>
          <w:hyperlink w:anchor="_Toc50539485" w:history="1">
            <w:r w:rsidRPr="0067449B">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_Toc50539485 \h </w:instrText>
            </w:r>
            <w:r>
              <w:rPr>
                <w:noProof/>
                <w:webHidden/>
              </w:rPr>
            </w:r>
            <w:r>
              <w:rPr>
                <w:noProof/>
                <w:webHidden/>
              </w:rPr>
              <w:fldChar w:fldCharType="separate"/>
            </w:r>
            <w:r>
              <w:rPr>
                <w:noProof/>
                <w:webHidden/>
              </w:rPr>
              <w:t>7</w:t>
            </w:r>
            <w:r>
              <w:rPr>
                <w:noProof/>
                <w:webHidden/>
              </w:rPr>
              <w:fldChar w:fldCharType="end"/>
            </w:r>
          </w:hyperlink>
        </w:p>
        <w:p w14:paraId="0DAD44AF" w14:textId="20E7515A"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86" w:history="1">
            <w:r w:rsidRPr="0067449B">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Popis glavnih radova izvedenih u godini u kojoj je započeo postupak nabave i tijekom pet godina koje prethode toj godini</w:t>
            </w:r>
            <w:r>
              <w:rPr>
                <w:noProof/>
                <w:webHidden/>
              </w:rPr>
              <w:tab/>
            </w:r>
            <w:r>
              <w:rPr>
                <w:noProof/>
                <w:webHidden/>
              </w:rPr>
              <w:fldChar w:fldCharType="begin"/>
            </w:r>
            <w:r>
              <w:rPr>
                <w:noProof/>
                <w:webHidden/>
              </w:rPr>
              <w:instrText xml:space="preserve"> PAGEREF _Toc50539486 \h </w:instrText>
            </w:r>
            <w:r>
              <w:rPr>
                <w:noProof/>
                <w:webHidden/>
              </w:rPr>
            </w:r>
            <w:r>
              <w:rPr>
                <w:noProof/>
                <w:webHidden/>
              </w:rPr>
              <w:fldChar w:fldCharType="separate"/>
            </w:r>
            <w:r>
              <w:rPr>
                <w:noProof/>
                <w:webHidden/>
              </w:rPr>
              <w:t>7</w:t>
            </w:r>
            <w:r>
              <w:rPr>
                <w:noProof/>
                <w:webHidden/>
              </w:rPr>
              <w:fldChar w:fldCharType="end"/>
            </w:r>
          </w:hyperlink>
        </w:p>
        <w:p w14:paraId="4B30B043" w14:textId="2A0679BE" w:rsidR="000F3F16" w:rsidRDefault="000F3F16">
          <w:pPr>
            <w:pStyle w:val="Sadraj1"/>
            <w:tabs>
              <w:tab w:val="left" w:pos="1285"/>
              <w:tab w:val="right" w:leader="dot" w:pos="10520"/>
            </w:tabs>
            <w:rPr>
              <w:rFonts w:asciiTheme="minorHAnsi" w:eastAsiaTheme="minorEastAsia" w:hAnsiTheme="minorHAnsi"/>
              <w:b w:val="0"/>
              <w:bCs w:val="0"/>
              <w:noProof/>
              <w:lang w:eastAsia="hr-HR"/>
            </w:rPr>
          </w:pPr>
          <w:hyperlink w:anchor="_Toc50539487" w:history="1">
            <w:r w:rsidRPr="0067449B">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_Toc50539487 \h </w:instrText>
            </w:r>
            <w:r>
              <w:rPr>
                <w:noProof/>
                <w:webHidden/>
              </w:rPr>
            </w:r>
            <w:r>
              <w:rPr>
                <w:noProof/>
                <w:webHidden/>
              </w:rPr>
              <w:fldChar w:fldCharType="separate"/>
            </w:r>
            <w:r>
              <w:rPr>
                <w:noProof/>
                <w:webHidden/>
              </w:rPr>
              <w:t>8</w:t>
            </w:r>
            <w:r>
              <w:rPr>
                <w:noProof/>
                <w:webHidden/>
              </w:rPr>
              <w:fldChar w:fldCharType="end"/>
            </w:r>
          </w:hyperlink>
        </w:p>
        <w:p w14:paraId="25E6C725" w14:textId="16297F80" w:rsidR="000F3F16" w:rsidRDefault="000F3F16">
          <w:pPr>
            <w:pStyle w:val="Sadraj1"/>
            <w:tabs>
              <w:tab w:val="left" w:pos="1285"/>
              <w:tab w:val="right" w:leader="dot" w:pos="10520"/>
            </w:tabs>
            <w:rPr>
              <w:rFonts w:asciiTheme="minorHAnsi" w:eastAsiaTheme="minorEastAsia" w:hAnsiTheme="minorHAnsi"/>
              <w:b w:val="0"/>
              <w:bCs w:val="0"/>
              <w:noProof/>
              <w:lang w:eastAsia="hr-HR"/>
            </w:rPr>
          </w:pPr>
          <w:hyperlink w:anchor="_Toc50539488" w:history="1">
            <w:r w:rsidRPr="0067449B">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_Toc50539488 \h </w:instrText>
            </w:r>
            <w:r>
              <w:rPr>
                <w:noProof/>
                <w:webHidden/>
              </w:rPr>
            </w:r>
            <w:r>
              <w:rPr>
                <w:noProof/>
                <w:webHidden/>
              </w:rPr>
              <w:fldChar w:fldCharType="separate"/>
            </w:r>
            <w:r>
              <w:rPr>
                <w:noProof/>
                <w:webHidden/>
              </w:rPr>
              <w:t>10</w:t>
            </w:r>
            <w:r>
              <w:rPr>
                <w:noProof/>
                <w:webHidden/>
              </w:rPr>
              <w:fldChar w:fldCharType="end"/>
            </w:r>
          </w:hyperlink>
        </w:p>
        <w:p w14:paraId="217290E3" w14:textId="5D6473F2" w:rsidR="000F3F16" w:rsidRDefault="000F3F16">
          <w:pPr>
            <w:pStyle w:val="Sadraj1"/>
            <w:tabs>
              <w:tab w:val="left" w:pos="1285"/>
              <w:tab w:val="right" w:leader="dot" w:pos="10520"/>
            </w:tabs>
            <w:rPr>
              <w:rFonts w:asciiTheme="minorHAnsi" w:eastAsiaTheme="minorEastAsia" w:hAnsiTheme="minorHAnsi"/>
              <w:b w:val="0"/>
              <w:bCs w:val="0"/>
              <w:noProof/>
              <w:lang w:eastAsia="hr-HR"/>
            </w:rPr>
          </w:pPr>
          <w:hyperlink w:anchor="_Toc50539489" w:history="1">
            <w:r w:rsidRPr="0067449B">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_Toc50539489 \h </w:instrText>
            </w:r>
            <w:r>
              <w:rPr>
                <w:noProof/>
                <w:webHidden/>
              </w:rPr>
            </w:r>
            <w:r>
              <w:rPr>
                <w:noProof/>
                <w:webHidden/>
              </w:rPr>
              <w:fldChar w:fldCharType="separate"/>
            </w:r>
            <w:r>
              <w:rPr>
                <w:noProof/>
                <w:webHidden/>
              </w:rPr>
              <w:t>10</w:t>
            </w:r>
            <w:r>
              <w:rPr>
                <w:noProof/>
                <w:webHidden/>
              </w:rPr>
              <w:fldChar w:fldCharType="end"/>
            </w:r>
          </w:hyperlink>
        </w:p>
        <w:p w14:paraId="432D2204" w14:textId="0374B7AB" w:rsidR="000F3F16" w:rsidRDefault="000F3F16">
          <w:pPr>
            <w:pStyle w:val="Sadraj1"/>
            <w:tabs>
              <w:tab w:val="left" w:pos="1285"/>
              <w:tab w:val="right" w:leader="dot" w:pos="10520"/>
            </w:tabs>
            <w:rPr>
              <w:rFonts w:asciiTheme="minorHAnsi" w:eastAsiaTheme="minorEastAsia" w:hAnsiTheme="minorHAnsi"/>
              <w:b w:val="0"/>
              <w:bCs w:val="0"/>
              <w:noProof/>
              <w:lang w:eastAsia="hr-HR"/>
            </w:rPr>
          </w:pPr>
          <w:hyperlink w:anchor="_Toc50539490" w:history="1">
            <w:r w:rsidRPr="0067449B">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_Toc50539490 \h </w:instrText>
            </w:r>
            <w:r>
              <w:rPr>
                <w:noProof/>
                <w:webHidden/>
              </w:rPr>
            </w:r>
            <w:r>
              <w:rPr>
                <w:noProof/>
                <w:webHidden/>
              </w:rPr>
              <w:fldChar w:fldCharType="separate"/>
            </w:r>
            <w:r>
              <w:rPr>
                <w:noProof/>
                <w:webHidden/>
              </w:rPr>
              <w:t>11</w:t>
            </w:r>
            <w:r>
              <w:rPr>
                <w:noProof/>
                <w:webHidden/>
              </w:rPr>
              <w:fldChar w:fldCharType="end"/>
            </w:r>
          </w:hyperlink>
        </w:p>
        <w:p w14:paraId="357ECD38" w14:textId="681EFF40"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91" w:history="1">
            <w:r w:rsidRPr="0067449B">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_Toc50539491 \h </w:instrText>
            </w:r>
            <w:r>
              <w:rPr>
                <w:noProof/>
                <w:webHidden/>
              </w:rPr>
            </w:r>
            <w:r>
              <w:rPr>
                <w:noProof/>
                <w:webHidden/>
              </w:rPr>
              <w:fldChar w:fldCharType="separate"/>
            </w:r>
            <w:r>
              <w:rPr>
                <w:noProof/>
                <w:webHidden/>
              </w:rPr>
              <w:t>11</w:t>
            </w:r>
            <w:r>
              <w:rPr>
                <w:noProof/>
                <w:webHidden/>
              </w:rPr>
              <w:fldChar w:fldCharType="end"/>
            </w:r>
          </w:hyperlink>
        </w:p>
        <w:p w14:paraId="5C93A80C" w14:textId="2061CAD8"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92" w:history="1">
            <w:r w:rsidRPr="0067449B">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_Toc50539492 \h </w:instrText>
            </w:r>
            <w:r>
              <w:rPr>
                <w:noProof/>
                <w:webHidden/>
              </w:rPr>
            </w:r>
            <w:r>
              <w:rPr>
                <w:noProof/>
                <w:webHidden/>
              </w:rPr>
              <w:fldChar w:fldCharType="separate"/>
            </w:r>
            <w:r>
              <w:rPr>
                <w:noProof/>
                <w:webHidden/>
              </w:rPr>
              <w:t>11</w:t>
            </w:r>
            <w:r>
              <w:rPr>
                <w:noProof/>
                <w:webHidden/>
              </w:rPr>
              <w:fldChar w:fldCharType="end"/>
            </w:r>
          </w:hyperlink>
        </w:p>
        <w:p w14:paraId="27A2B1DF" w14:textId="29C32439"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93" w:history="1">
            <w:r w:rsidRPr="0067449B">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_Toc50539493 \h </w:instrText>
            </w:r>
            <w:r>
              <w:rPr>
                <w:noProof/>
                <w:webHidden/>
              </w:rPr>
            </w:r>
            <w:r>
              <w:rPr>
                <w:noProof/>
                <w:webHidden/>
              </w:rPr>
              <w:fldChar w:fldCharType="separate"/>
            </w:r>
            <w:r>
              <w:rPr>
                <w:noProof/>
                <w:webHidden/>
              </w:rPr>
              <w:t>11</w:t>
            </w:r>
            <w:r>
              <w:rPr>
                <w:noProof/>
                <w:webHidden/>
              </w:rPr>
              <w:fldChar w:fldCharType="end"/>
            </w:r>
          </w:hyperlink>
        </w:p>
        <w:p w14:paraId="278E85DD" w14:textId="44B5B6C2"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94" w:history="1">
            <w:r w:rsidRPr="0067449B">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_Toc50539494 \h </w:instrText>
            </w:r>
            <w:r>
              <w:rPr>
                <w:noProof/>
                <w:webHidden/>
              </w:rPr>
            </w:r>
            <w:r>
              <w:rPr>
                <w:noProof/>
                <w:webHidden/>
              </w:rPr>
              <w:fldChar w:fldCharType="separate"/>
            </w:r>
            <w:r>
              <w:rPr>
                <w:noProof/>
                <w:webHidden/>
              </w:rPr>
              <w:t>12</w:t>
            </w:r>
            <w:r>
              <w:rPr>
                <w:noProof/>
                <w:webHidden/>
              </w:rPr>
              <w:fldChar w:fldCharType="end"/>
            </w:r>
          </w:hyperlink>
        </w:p>
        <w:p w14:paraId="21B23E90" w14:textId="6327CF37"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95" w:history="1">
            <w:r w:rsidRPr="0067449B">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_Toc50539495 \h </w:instrText>
            </w:r>
            <w:r>
              <w:rPr>
                <w:noProof/>
                <w:webHidden/>
              </w:rPr>
            </w:r>
            <w:r>
              <w:rPr>
                <w:noProof/>
                <w:webHidden/>
              </w:rPr>
              <w:fldChar w:fldCharType="separate"/>
            </w:r>
            <w:r>
              <w:rPr>
                <w:noProof/>
                <w:webHidden/>
              </w:rPr>
              <w:t>12</w:t>
            </w:r>
            <w:r>
              <w:rPr>
                <w:noProof/>
                <w:webHidden/>
              </w:rPr>
              <w:fldChar w:fldCharType="end"/>
            </w:r>
          </w:hyperlink>
        </w:p>
        <w:p w14:paraId="4E16D488" w14:textId="42593FDE"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96" w:history="1">
            <w:r w:rsidRPr="0067449B">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_Toc50539496 \h </w:instrText>
            </w:r>
            <w:r>
              <w:rPr>
                <w:noProof/>
                <w:webHidden/>
              </w:rPr>
            </w:r>
            <w:r>
              <w:rPr>
                <w:noProof/>
                <w:webHidden/>
              </w:rPr>
              <w:fldChar w:fldCharType="separate"/>
            </w:r>
            <w:r>
              <w:rPr>
                <w:noProof/>
                <w:webHidden/>
              </w:rPr>
              <w:t>12</w:t>
            </w:r>
            <w:r>
              <w:rPr>
                <w:noProof/>
                <w:webHidden/>
              </w:rPr>
              <w:fldChar w:fldCharType="end"/>
            </w:r>
          </w:hyperlink>
        </w:p>
        <w:p w14:paraId="5CE4446A" w14:textId="526D1111"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97" w:history="1">
            <w:r w:rsidRPr="0067449B">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_Toc50539497 \h </w:instrText>
            </w:r>
            <w:r>
              <w:rPr>
                <w:noProof/>
                <w:webHidden/>
              </w:rPr>
            </w:r>
            <w:r>
              <w:rPr>
                <w:noProof/>
                <w:webHidden/>
              </w:rPr>
              <w:fldChar w:fldCharType="separate"/>
            </w:r>
            <w:r>
              <w:rPr>
                <w:noProof/>
                <w:webHidden/>
              </w:rPr>
              <w:t>12</w:t>
            </w:r>
            <w:r>
              <w:rPr>
                <w:noProof/>
                <w:webHidden/>
              </w:rPr>
              <w:fldChar w:fldCharType="end"/>
            </w:r>
          </w:hyperlink>
        </w:p>
        <w:p w14:paraId="3C217CA3" w14:textId="3E701A17"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98" w:history="1">
            <w:r w:rsidRPr="0067449B">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Uvjeti i zahtjevi koji moraju biti ispunjeni sukladno posebnim propisima ili stručnim pravilima</w:t>
            </w:r>
            <w:r>
              <w:rPr>
                <w:noProof/>
                <w:webHidden/>
              </w:rPr>
              <w:tab/>
            </w:r>
            <w:r>
              <w:rPr>
                <w:noProof/>
                <w:webHidden/>
              </w:rPr>
              <w:fldChar w:fldCharType="begin"/>
            </w:r>
            <w:r>
              <w:rPr>
                <w:noProof/>
                <w:webHidden/>
              </w:rPr>
              <w:instrText xml:space="preserve"> PAGEREF _Toc50539498 \h </w:instrText>
            </w:r>
            <w:r>
              <w:rPr>
                <w:noProof/>
                <w:webHidden/>
              </w:rPr>
            </w:r>
            <w:r>
              <w:rPr>
                <w:noProof/>
                <w:webHidden/>
              </w:rPr>
              <w:fldChar w:fldCharType="separate"/>
            </w:r>
            <w:r>
              <w:rPr>
                <w:noProof/>
                <w:webHidden/>
              </w:rPr>
              <w:t>12</w:t>
            </w:r>
            <w:r>
              <w:rPr>
                <w:noProof/>
                <w:webHidden/>
              </w:rPr>
              <w:fldChar w:fldCharType="end"/>
            </w:r>
          </w:hyperlink>
        </w:p>
        <w:p w14:paraId="6BB742CB" w14:textId="1F2028D7"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499" w:history="1">
            <w:r w:rsidRPr="0067449B">
              <w:rPr>
                <w:rStyle w:val="Hiperveza"/>
                <w:rFonts w:ascii="Times New Roman" w:hAnsi="Times New Roman" w:cs="Times New Roman"/>
                <w:noProof/>
                <w:spacing w:val="-1"/>
                <w:u w:color="000000"/>
              </w:rPr>
              <w:t>11.2.</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Jamstvo za uredno ispunjenje ugovora</w:t>
            </w:r>
            <w:r>
              <w:rPr>
                <w:noProof/>
                <w:webHidden/>
              </w:rPr>
              <w:tab/>
            </w:r>
            <w:r>
              <w:rPr>
                <w:noProof/>
                <w:webHidden/>
              </w:rPr>
              <w:fldChar w:fldCharType="begin"/>
            </w:r>
            <w:r>
              <w:rPr>
                <w:noProof/>
                <w:webHidden/>
              </w:rPr>
              <w:instrText xml:space="preserve"> PAGEREF _Toc50539499 \h </w:instrText>
            </w:r>
            <w:r>
              <w:rPr>
                <w:noProof/>
                <w:webHidden/>
              </w:rPr>
            </w:r>
            <w:r>
              <w:rPr>
                <w:noProof/>
                <w:webHidden/>
              </w:rPr>
              <w:fldChar w:fldCharType="separate"/>
            </w:r>
            <w:r>
              <w:rPr>
                <w:noProof/>
                <w:webHidden/>
              </w:rPr>
              <w:t>13</w:t>
            </w:r>
            <w:r>
              <w:rPr>
                <w:noProof/>
                <w:webHidden/>
              </w:rPr>
              <w:fldChar w:fldCharType="end"/>
            </w:r>
          </w:hyperlink>
        </w:p>
        <w:p w14:paraId="708A4DD2" w14:textId="4EF2C33B"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500" w:history="1">
            <w:r w:rsidRPr="0067449B">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_Toc50539500 \h </w:instrText>
            </w:r>
            <w:r>
              <w:rPr>
                <w:noProof/>
                <w:webHidden/>
              </w:rPr>
            </w:r>
            <w:r>
              <w:rPr>
                <w:noProof/>
                <w:webHidden/>
              </w:rPr>
              <w:fldChar w:fldCharType="separate"/>
            </w:r>
            <w:r>
              <w:rPr>
                <w:noProof/>
                <w:webHidden/>
              </w:rPr>
              <w:t>13</w:t>
            </w:r>
            <w:r>
              <w:rPr>
                <w:noProof/>
                <w:webHidden/>
              </w:rPr>
              <w:fldChar w:fldCharType="end"/>
            </w:r>
          </w:hyperlink>
        </w:p>
        <w:p w14:paraId="04D856AC" w14:textId="724D1D42"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501" w:history="1">
            <w:r w:rsidRPr="0067449B">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_Toc50539501 \h </w:instrText>
            </w:r>
            <w:r>
              <w:rPr>
                <w:noProof/>
                <w:webHidden/>
              </w:rPr>
            </w:r>
            <w:r>
              <w:rPr>
                <w:noProof/>
                <w:webHidden/>
              </w:rPr>
              <w:fldChar w:fldCharType="separate"/>
            </w:r>
            <w:r>
              <w:rPr>
                <w:noProof/>
                <w:webHidden/>
              </w:rPr>
              <w:t>13</w:t>
            </w:r>
            <w:r>
              <w:rPr>
                <w:noProof/>
                <w:webHidden/>
              </w:rPr>
              <w:fldChar w:fldCharType="end"/>
            </w:r>
          </w:hyperlink>
        </w:p>
        <w:p w14:paraId="7A81AED1" w14:textId="16ED3682"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502" w:history="1">
            <w:r w:rsidRPr="0067449B">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_Toc50539502 \h </w:instrText>
            </w:r>
            <w:r>
              <w:rPr>
                <w:noProof/>
                <w:webHidden/>
              </w:rPr>
            </w:r>
            <w:r>
              <w:rPr>
                <w:noProof/>
                <w:webHidden/>
              </w:rPr>
              <w:fldChar w:fldCharType="separate"/>
            </w:r>
            <w:r>
              <w:rPr>
                <w:noProof/>
                <w:webHidden/>
              </w:rPr>
              <w:t>13</w:t>
            </w:r>
            <w:r>
              <w:rPr>
                <w:noProof/>
                <w:webHidden/>
              </w:rPr>
              <w:fldChar w:fldCharType="end"/>
            </w:r>
          </w:hyperlink>
        </w:p>
        <w:p w14:paraId="5C1C79D1" w14:textId="373122B0"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503" w:history="1">
            <w:r w:rsidRPr="0067449B">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_Toc50539503 \h </w:instrText>
            </w:r>
            <w:r>
              <w:rPr>
                <w:noProof/>
                <w:webHidden/>
              </w:rPr>
            </w:r>
            <w:r>
              <w:rPr>
                <w:noProof/>
                <w:webHidden/>
              </w:rPr>
              <w:fldChar w:fldCharType="separate"/>
            </w:r>
            <w:r>
              <w:rPr>
                <w:noProof/>
                <w:webHidden/>
              </w:rPr>
              <w:t>13</w:t>
            </w:r>
            <w:r>
              <w:rPr>
                <w:noProof/>
                <w:webHidden/>
              </w:rPr>
              <w:fldChar w:fldCharType="end"/>
            </w:r>
          </w:hyperlink>
        </w:p>
        <w:p w14:paraId="4B7A245C" w14:textId="5B376B83" w:rsidR="000F3F16" w:rsidRDefault="000F3F16">
          <w:pPr>
            <w:pStyle w:val="Sadraj1"/>
            <w:tabs>
              <w:tab w:val="left" w:pos="1540"/>
              <w:tab w:val="right" w:leader="dot" w:pos="10520"/>
            </w:tabs>
            <w:rPr>
              <w:rFonts w:asciiTheme="minorHAnsi" w:eastAsiaTheme="minorEastAsia" w:hAnsiTheme="minorHAnsi"/>
              <w:b w:val="0"/>
              <w:bCs w:val="0"/>
              <w:noProof/>
              <w:lang w:eastAsia="hr-HR"/>
            </w:rPr>
          </w:pPr>
          <w:hyperlink w:anchor="_Toc50539504" w:history="1">
            <w:r w:rsidRPr="0067449B">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67449B">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_Toc50539504 \h </w:instrText>
            </w:r>
            <w:r>
              <w:rPr>
                <w:noProof/>
                <w:webHidden/>
              </w:rPr>
            </w:r>
            <w:r>
              <w:rPr>
                <w:noProof/>
                <w:webHidden/>
              </w:rPr>
              <w:fldChar w:fldCharType="separate"/>
            </w:r>
            <w:r>
              <w:rPr>
                <w:noProof/>
                <w:webHidden/>
              </w:rPr>
              <w:t>14</w:t>
            </w:r>
            <w:r>
              <w:rPr>
                <w:noProof/>
                <w:webHidden/>
              </w:rPr>
              <w:fldChar w:fldCharType="end"/>
            </w:r>
          </w:hyperlink>
        </w:p>
        <w:p w14:paraId="720542FE" w14:textId="28E312E1"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3443727F" w:rsidR="00F95938" w:rsidRDefault="00F95938">
      <w:pPr>
        <w:rPr>
          <w:rFonts w:ascii="Times New Roman" w:hAnsi="Times New Roman" w:cs="Times New Roman"/>
        </w:rPr>
      </w:pPr>
    </w:p>
    <w:p w14:paraId="1A8C495B" w14:textId="12E6EC06" w:rsidR="000F3F16" w:rsidRDefault="000F3F16">
      <w:pPr>
        <w:rPr>
          <w:rFonts w:ascii="Times New Roman" w:hAnsi="Times New Roman" w:cs="Times New Roman"/>
        </w:rPr>
      </w:pPr>
    </w:p>
    <w:p w14:paraId="3FF94BFD" w14:textId="77777777" w:rsidR="000F3F16" w:rsidRPr="00DA60D9" w:rsidRDefault="000F3F16">
      <w:pPr>
        <w:rPr>
          <w:rFonts w:ascii="Times New Roman" w:hAnsi="Times New Roman" w:cs="Times New Roman"/>
        </w:rPr>
        <w:sectPr w:rsidR="000F3F16" w:rsidRPr="00DA60D9">
          <w:headerReference w:type="default" r:id="rId10"/>
          <w:footerReference w:type="default" r:id="rId11"/>
          <w:pgSz w:w="11910" w:h="16840"/>
          <w:pgMar w:top="940" w:right="820" w:bottom="1020" w:left="560" w:header="734" w:footer="826" w:gutter="0"/>
          <w:pgNumType w:start="1"/>
          <w:cols w:space="720"/>
        </w:sectPr>
      </w:pPr>
    </w:p>
    <w:p w14:paraId="5D33355A" w14:textId="77777777" w:rsidR="00206927" w:rsidRDefault="00206927">
      <w:pPr>
        <w:ind w:left="3229" w:right="2975"/>
        <w:jc w:val="center"/>
        <w:rPr>
          <w:rFonts w:ascii="Times New Roman" w:hAnsi="Times New Roman" w:cs="Times New Roman"/>
          <w:b/>
          <w:spacing w:val="-1"/>
          <w:sz w:val="24"/>
        </w:rPr>
      </w:pPr>
    </w:p>
    <w:p w14:paraId="662D6D83" w14:textId="77777777" w:rsidR="00206927" w:rsidRDefault="00206927">
      <w:pPr>
        <w:ind w:left="3229" w:right="2975"/>
        <w:jc w:val="center"/>
        <w:rPr>
          <w:rFonts w:ascii="Times New Roman" w:hAnsi="Times New Roman" w:cs="Times New Roman"/>
          <w:b/>
          <w:spacing w:val="-1"/>
          <w:sz w:val="24"/>
        </w:rPr>
      </w:pPr>
    </w:p>
    <w:p w14:paraId="35DB682C" w14:textId="77777777"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1092AE17" w14:textId="77777777" w:rsidR="00206927" w:rsidRPr="0048248E" w:rsidRDefault="00206927">
      <w:pPr>
        <w:ind w:left="3229" w:right="2975"/>
        <w:jc w:val="center"/>
        <w:rPr>
          <w:rFonts w:ascii="Times New Roman" w:eastAsia="Arial" w:hAnsi="Times New Roman" w:cs="Times New Roman"/>
          <w:sz w:val="24"/>
        </w:rPr>
      </w:pPr>
    </w:p>
    <w:p w14:paraId="3D382093" w14:textId="77777777" w:rsidR="00F95938" w:rsidRPr="00DA60D9" w:rsidRDefault="00F95938">
      <w:pPr>
        <w:rPr>
          <w:rFonts w:ascii="Times New Roman" w:eastAsia="Arial" w:hAnsi="Times New Roman" w:cs="Times New Roman"/>
          <w:b/>
          <w:bCs/>
        </w:rPr>
      </w:pPr>
    </w:p>
    <w:p w14:paraId="2D4670E9" w14:textId="62EA6589"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za </w:t>
      </w:r>
      <w:r w:rsidR="00E662B6">
        <w:rPr>
          <w:rFonts w:ascii="Times New Roman" w:hAnsi="Times New Roman" w:cs="Times New Roman"/>
          <w:sz w:val="24"/>
        </w:rPr>
        <w:t xml:space="preserve">nabavu </w:t>
      </w:r>
      <w:r w:rsidR="006D17A1">
        <w:rPr>
          <w:rFonts w:ascii="Times New Roman" w:hAnsi="Times New Roman" w:cs="Times New Roman"/>
          <w:sz w:val="24"/>
        </w:rPr>
        <w:t>vodoistražnih radova na navodnjavanju,</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6D17A1">
        <w:rPr>
          <w:rFonts w:ascii="Times New Roman" w:hAnsi="Times New Roman" w:cs="Times New Roman"/>
          <w:sz w:val="24"/>
        </w:rPr>
        <w:t>24</w:t>
      </w:r>
      <w:r w:rsidR="005F31D3">
        <w:rPr>
          <w:rFonts w:ascii="Times New Roman" w:hAnsi="Times New Roman" w:cs="Times New Roman"/>
          <w:sz w:val="24"/>
        </w:rPr>
        <w:t>-20</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6BFAA525"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F31D3">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50539469"/>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50539470"/>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50539471"/>
      <w:r w:rsidRPr="000467CB">
        <w:rPr>
          <w:rFonts w:ascii="Times New Roman" w:hAnsi="Times New Roman" w:cs="Times New Roman"/>
          <w:spacing w:val="-1"/>
          <w:sz w:val="24"/>
          <w:u w:val="thick" w:color="000000"/>
        </w:rPr>
        <w:t>Osoba ili služba zadužena za komunikaciju s gospodarskim subjektima</w:t>
      </w:r>
      <w:bookmarkEnd w:id="2"/>
    </w:p>
    <w:p w14:paraId="72351497" w14:textId="1651DEC6" w:rsidR="001E2C06" w:rsidRDefault="001E2C06">
      <w:pPr>
        <w:pStyle w:val="Tijeloteksta"/>
        <w:tabs>
          <w:tab w:val="left" w:pos="2979"/>
          <w:tab w:val="left" w:pos="3687"/>
        </w:tabs>
        <w:ind w:right="4352" w:hanging="1"/>
        <w:rPr>
          <w:rFonts w:ascii="Times New Roman" w:hAnsi="Times New Roman" w:cs="Times New Roman"/>
          <w:spacing w:val="-1"/>
          <w:sz w:val="24"/>
        </w:rPr>
      </w:pPr>
    </w:p>
    <w:p w14:paraId="5C667CD9" w14:textId="7777777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Osobe za kontakt s gospodarskim subjektima su:</w:t>
      </w:r>
    </w:p>
    <w:p w14:paraId="62D0833F" w14:textId="3FDE8F7D"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 xml:space="preserve">1. Anita Mijić, </w:t>
      </w:r>
      <w:r>
        <w:rPr>
          <w:rFonts w:ascii="Times New Roman" w:hAnsi="Times New Roman" w:cs="Times New Roman"/>
          <w:spacing w:val="-1"/>
          <w:sz w:val="24"/>
        </w:rPr>
        <w:t>b</w:t>
      </w:r>
      <w:r w:rsidRPr="005F31D3">
        <w:rPr>
          <w:rFonts w:ascii="Times New Roman" w:hAnsi="Times New Roman" w:cs="Times New Roman"/>
          <w:spacing w:val="-1"/>
          <w:sz w:val="24"/>
        </w:rPr>
        <w:t xml:space="preserve">roj telefona: 023/350-317, </w:t>
      </w:r>
      <w:r>
        <w:rPr>
          <w:rFonts w:ascii="Times New Roman" w:hAnsi="Times New Roman" w:cs="Times New Roman"/>
          <w:spacing w:val="-1"/>
          <w:sz w:val="24"/>
        </w:rPr>
        <w:t>e</w:t>
      </w:r>
      <w:r w:rsidRPr="005F31D3">
        <w:rPr>
          <w:rFonts w:ascii="Times New Roman" w:hAnsi="Times New Roman" w:cs="Times New Roman"/>
          <w:spacing w:val="-1"/>
          <w:sz w:val="24"/>
        </w:rPr>
        <w:t xml:space="preserve">-pošta: </w:t>
      </w:r>
      <w:hyperlink r:id="rId13" w:history="1">
        <w:r w:rsidRPr="005F31D3">
          <w:rPr>
            <w:rStyle w:val="Hiperveza"/>
            <w:rFonts w:ascii="Times New Roman" w:hAnsi="Times New Roman" w:cs="Times New Roman"/>
            <w:sz w:val="24"/>
          </w:rPr>
          <w:t>anita.mijic@zadarska-zupanija.hr</w:t>
        </w:r>
      </w:hyperlink>
      <w:r w:rsidRPr="005F31D3">
        <w:rPr>
          <w:rStyle w:val="Hiperveza"/>
          <w:rFonts w:ascii="Times New Roman" w:hAnsi="Times New Roman" w:cs="Times New Roman"/>
          <w:sz w:val="24"/>
        </w:rPr>
        <w:t xml:space="preserve"> </w:t>
      </w:r>
    </w:p>
    <w:p w14:paraId="06C4F610" w14:textId="73976ACD"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2</w:t>
      </w:r>
      <w:r>
        <w:rPr>
          <w:rFonts w:ascii="Times New Roman" w:hAnsi="Times New Roman" w:cs="Times New Roman"/>
          <w:spacing w:val="-1"/>
          <w:sz w:val="24"/>
        </w:rPr>
        <w:t xml:space="preserve">. </w:t>
      </w:r>
      <w:r w:rsidR="006D17A1">
        <w:rPr>
          <w:rFonts w:ascii="Times New Roman" w:hAnsi="Times New Roman" w:cs="Times New Roman"/>
          <w:spacing w:val="-1"/>
          <w:sz w:val="24"/>
        </w:rPr>
        <w:t>Dunja Vlatković</w:t>
      </w:r>
      <w:r>
        <w:rPr>
          <w:rFonts w:ascii="Times New Roman" w:hAnsi="Times New Roman" w:cs="Times New Roman"/>
          <w:spacing w:val="-1"/>
          <w:sz w:val="24"/>
        </w:rPr>
        <w:t xml:space="preserve"> </w:t>
      </w:r>
    </w:p>
    <w:p w14:paraId="1DD15EA1" w14:textId="16712BE0"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 xml:space="preserve">3. </w:t>
      </w:r>
      <w:r w:rsidR="006D17A1">
        <w:rPr>
          <w:rFonts w:ascii="Times New Roman" w:hAnsi="Times New Roman" w:cs="Times New Roman"/>
          <w:spacing w:val="-1"/>
          <w:sz w:val="24"/>
        </w:rPr>
        <w:t>Dario Ivankov</w:t>
      </w:r>
    </w:p>
    <w:p w14:paraId="40EB929D" w14:textId="77B697A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4. Mira Orlović</w:t>
      </w:r>
    </w:p>
    <w:p w14:paraId="5DDC02DB" w14:textId="77777777" w:rsidR="005F31D3" w:rsidRDefault="005F31D3">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50539472"/>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50539473"/>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0A7FA454"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5F31D3">
        <w:rPr>
          <w:rFonts w:ascii="Times New Roman" w:hAnsi="Times New Roman" w:cs="Times New Roman"/>
          <w:spacing w:val="-1"/>
          <w:sz w:val="24"/>
        </w:rPr>
        <w:t>2</w:t>
      </w:r>
      <w:r w:rsidR="006D17A1">
        <w:rPr>
          <w:rFonts w:ascii="Times New Roman" w:hAnsi="Times New Roman" w:cs="Times New Roman"/>
          <w:spacing w:val="-1"/>
          <w:sz w:val="24"/>
        </w:rPr>
        <w:t>4</w:t>
      </w:r>
      <w:r w:rsidR="005F31D3">
        <w:rPr>
          <w:rFonts w:ascii="Times New Roman" w:hAnsi="Times New Roman" w:cs="Times New Roman"/>
          <w:spacing w:val="-1"/>
          <w:sz w:val="24"/>
        </w:rPr>
        <w:t>-20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50539474"/>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2513B198" w:rsidR="0091282C" w:rsidRPr="0082351F" w:rsidRDefault="006D17A1"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400.</w:t>
      </w:r>
      <w:r w:rsidR="005F31D3">
        <w:rPr>
          <w:rFonts w:ascii="Times New Roman" w:hAnsi="Times New Roman" w:cs="Times New Roman"/>
          <w:spacing w:val="-1"/>
          <w:sz w:val="24"/>
        </w:rPr>
        <w:t>000</w:t>
      </w:r>
      <w:r w:rsidR="000E65E6">
        <w:rPr>
          <w:rFonts w:ascii="Times New Roman" w:hAnsi="Times New Roman" w:cs="Times New Roman"/>
          <w:spacing w:val="-1"/>
          <w:sz w:val="24"/>
        </w:rPr>
        <w:t>,00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5F2721"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50539475"/>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6300A45D" w14:textId="7421AC16" w:rsidR="006D17A1" w:rsidRDefault="00932834" w:rsidP="00932834">
      <w:pPr>
        <w:pStyle w:val="Tijeloteksta"/>
        <w:spacing w:before="1" w:line="252" w:lineRule="exact"/>
        <w:ind w:right="7"/>
        <w:jc w:val="both"/>
        <w:rPr>
          <w:rFonts w:ascii="Times New Roman" w:hAnsi="Times New Roman" w:cs="Times New Roman"/>
          <w:spacing w:val="-2"/>
          <w:sz w:val="24"/>
        </w:rPr>
      </w:pPr>
      <w:r w:rsidRPr="00932834">
        <w:rPr>
          <w:rFonts w:ascii="Times New Roman" w:hAnsi="Times New Roman" w:cs="Times New Roman"/>
          <w:spacing w:val="-2"/>
          <w:sz w:val="24"/>
        </w:rPr>
        <w:t xml:space="preserve">Predmet ovog postupka nabave je </w:t>
      </w:r>
      <w:r w:rsidR="006D17A1">
        <w:rPr>
          <w:rFonts w:ascii="Times New Roman" w:hAnsi="Times New Roman" w:cs="Times New Roman"/>
          <w:spacing w:val="-2"/>
          <w:sz w:val="24"/>
        </w:rPr>
        <w:t>izvođenje detaljnih vodoistražnih radova (geofizike, bušenja i pokusnog crpljenja) za potrebe zahvaćanja podzemne vode za navodnjavanje poljoprivrednih površina na području Biljana Donjih i Zemunika u Zadarskoj županiji</w:t>
      </w:r>
      <w:r w:rsidR="00906059">
        <w:rPr>
          <w:rFonts w:ascii="Times New Roman" w:hAnsi="Times New Roman" w:cs="Times New Roman"/>
          <w:spacing w:val="-2"/>
          <w:sz w:val="24"/>
        </w:rPr>
        <w:t>.</w:t>
      </w:r>
    </w:p>
    <w:p w14:paraId="39C53723" w14:textId="77777777" w:rsidR="005C3CB8" w:rsidRDefault="005C3CB8" w:rsidP="005C3CB8">
      <w:pPr>
        <w:spacing w:line="276" w:lineRule="auto"/>
        <w:ind w:firstLine="708"/>
        <w:jc w:val="both"/>
        <w:rPr>
          <w:rFonts w:ascii="Arial" w:hAnsi="Arial" w:cs="Arial"/>
        </w:rPr>
      </w:pPr>
      <w:r>
        <w:rPr>
          <w:rFonts w:ascii="Arial" w:hAnsi="Arial" w:cs="Arial"/>
        </w:rPr>
        <w:t xml:space="preserve">  </w:t>
      </w:r>
    </w:p>
    <w:p w14:paraId="5DE10158" w14:textId="74FE840B" w:rsidR="005C3CB8" w:rsidRPr="005C3CB8" w:rsidRDefault="005C3CB8" w:rsidP="005C3CB8">
      <w:pPr>
        <w:pStyle w:val="Tijeloteksta"/>
        <w:spacing w:before="1" w:line="252" w:lineRule="exact"/>
        <w:ind w:right="7"/>
        <w:jc w:val="both"/>
        <w:rPr>
          <w:rFonts w:ascii="Times New Roman" w:hAnsi="Times New Roman" w:cs="Times New Roman"/>
          <w:spacing w:val="-2"/>
          <w:sz w:val="24"/>
        </w:rPr>
      </w:pPr>
      <w:r w:rsidRPr="005C3CB8">
        <w:rPr>
          <w:rFonts w:ascii="Times New Roman" w:hAnsi="Times New Roman" w:cs="Times New Roman"/>
          <w:spacing w:val="-2"/>
          <w:sz w:val="24"/>
        </w:rPr>
        <w:lastRenderedPageBreak/>
        <w:t xml:space="preserve">Na lokacijama </w:t>
      </w:r>
      <w:r>
        <w:rPr>
          <w:rFonts w:ascii="Times New Roman" w:hAnsi="Times New Roman" w:cs="Times New Roman"/>
          <w:spacing w:val="-2"/>
          <w:sz w:val="24"/>
        </w:rPr>
        <w:t xml:space="preserve">iz točke 2.5. ovog Poziva </w:t>
      </w:r>
      <w:r w:rsidRPr="005C3CB8">
        <w:rPr>
          <w:rFonts w:ascii="Times New Roman" w:hAnsi="Times New Roman" w:cs="Times New Roman"/>
          <w:spacing w:val="-2"/>
          <w:sz w:val="24"/>
        </w:rPr>
        <w:t>potrebno je izvršiti :</w:t>
      </w:r>
    </w:p>
    <w:p w14:paraId="1BFD7FB0" w14:textId="6B0380C6" w:rsidR="005C3CB8" w:rsidRPr="005C3CB8" w:rsidRDefault="005C3CB8" w:rsidP="0018255A">
      <w:pPr>
        <w:pStyle w:val="Tijeloteksta"/>
        <w:numPr>
          <w:ilvl w:val="0"/>
          <w:numId w:val="9"/>
        </w:numPr>
        <w:spacing w:before="1" w:line="252" w:lineRule="exact"/>
        <w:ind w:right="7"/>
        <w:jc w:val="both"/>
        <w:rPr>
          <w:rFonts w:ascii="Times New Roman" w:hAnsi="Times New Roman" w:cs="Times New Roman"/>
          <w:spacing w:val="-2"/>
          <w:sz w:val="24"/>
        </w:rPr>
      </w:pPr>
      <w:r w:rsidRPr="005C3CB8">
        <w:rPr>
          <w:rFonts w:ascii="Times New Roman" w:hAnsi="Times New Roman" w:cs="Times New Roman"/>
          <w:spacing w:val="-2"/>
          <w:sz w:val="24"/>
        </w:rPr>
        <w:t>detaljnu hidrogeološku prospekciju terene i moguće korigirati geološke granice i strukturne elemente</w:t>
      </w:r>
    </w:p>
    <w:p w14:paraId="671839EF" w14:textId="01E3F7B5" w:rsidR="005C3CB8" w:rsidRPr="005C3CB8" w:rsidRDefault="005C3CB8" w:rsidP="0018255A">
      <w:pPr>
        <w:pStyle w:val="Tijeloteksta"/>
        <w:numPr>
          <w:ilvl w:val="0"/>
          <w:numId w:val="9"/>
        </w:numPr>
        <w:spacing w:before="1" w:line="252" w:lineRule="exact"/>
        <w:ind w:right="7"/>
        <w:jc w:val="both"/>
        <w:rPr>
          <w:rFonts w:ascii="Times New Roman" w:hAnsi="Times New Roman" w:cs="Times New Roman"/>
          <w:spacing w:val="-2"/>
          <w:sz w:val="24"/>
        </w:rPr>
      </w:pPr>
      <w:r w:rsidRPr="005C3CB8">
        <w:rPr>
          <w:rFonts w:ascii="Times New Roman" w:hAnsi="Times New Roman" w:cs="Times New Roman"/>
          <w:spacing w:val="-2"/>
          <w:sz w:val="24"/>
        </w:rPr>
        <w:t>geofizička istraživanja zastupljena geoelektričnom tomografijom i geoelektričnim sondiranjem</w:t>
      </w:r>
    </w:p>
    <w:p w14:paraId="27736C1A" w14:textId="6AC46058" w:rsidR="005C3CB8" w:rsidRPr="005C3CB8" w:rsidRDefault="005C3CB8" w:rsidP="0018255A">
      <w:pPr>
        <w:pStyle w:val="Tijeloteksta"/>
        <w:numPr>
          <w:ilvl w:val="0"/>
          <w:numId w:val="9"/>
        </w:numPr>
        <w:spacing w:before="1" w:line="252" w:lineRule="exact"/>
        <w:ind w:right="7"/>
        <w:jc w:val="both"/>
        <w:rPr>
          <w:rFonts w:ascii="Times New Roman" w:hAnsi="Times New Roman" w:cs="Times New Roman"/>
          <w:spacing w:val="-2"/>
          <w:sz w:val="24"/>
        </w:rPr>
      </w:pPr>
      <w:r w:rsidRPr="005C3CB8">
        <w:rPr>
          <w:rFonts w:ascii="Times New Roman" w:hAnsi="Times New Roman" w:cs="Times New Roman"/>
          <w:spacing w:val="-2"/>
          <w:sz w:val="24"/>
        </w:rPr>
        <w:t>interpretaciju prikupljenih podataka prospekcije i geofizike te locirati planirane bušotine s prognoznim tehničkim elementima</w:t>
      </w:r>
    </w:p>
    <w:p w14:paraId="1206F8F7" w14:textId="5F112002" w:rsidR="005C3CB8" w:rsidRPr="005C3CB8" w:rsidRDefault="005C3CB8" w:rsidP="0018255A">
      <w:pPr>
        <w:pStyle w:val="Tijeloteksta"/>
        <w:numPr>
          <w:ilvl w:val="0"/>
          <w:numId w:val="9"/>
        </w:numPr>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i</w:t>
      </w:r>
      <w:r w:rsidRPr="005C3CB8">
        <w:rPr>
          <w:rFonts w:ascii="Times New Roman" w:hAnsi="Times New Roman" w:cs="Times New Roman"/>
          <w:spacing w:val="-2"/>
          <w:sz w:val="24"/>
        </w:rPr>
        <w:t>shoditi vodopravnu dokumentaciju</w:t>
      </w:r>
    </w:p>
    <w:p w14:paraId="478E75BD" w14:textId="36D1F16E" w:rsidR="005C3CB8" w:rsidRPr="005C3CB8" w:rsidRDefault="005C3CB8" w:rsidP="005C3CB8">
      <w:pPr>
        <w:pStyle w:val="Tijeloteksta"/>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 xml:space="preserve">Po provedenim vodoistražnim radovima Naručitelju dostaviti </w:t>
      </w:r>
      <w:r w:rsidRPr="005C3CB8">
        <w:rPr>
          <w:rFonts w:ascii="Times New Roman" w:hAnsi="Times New Roman" w:cs="Times New Roman"/>
          <w:spacing w:val="-2"/>
          <w:sz w:val="24"/>
        </w:rPr>
        <w:t>Elaborat završnog izvješća o provedenim vodoistražnim radovima u šest (6) uvezanih primjeraka s pripadajućim CD-om sa tekstualnim dijelom i prilozima u digitalnom obliku. Svi grafički prikazi moraju biti izrađeni i predani u GIS formatu.</w:t>
      </w:r>
    </w:p>
    <w:p w14:paraId="37D13DCB" w14:textId="10FE4CD4" w:rsidR="005F2721" w:rsidRDefault="00906059" w:rsidP="005F2721">
      <w:pPr>
        <w:pStyle w:val="Tijeloteksta"/>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Opis predmeta nabave detaljno je razrađen u dokumentu Projektni zadatak koji se nalazi u prilogu ovog poziva i čini njegov sastavni dio.</w:t>
      </w:r>
    </w:p>
    <w:p w14:paraId="6C59C091" w14:textId="7987C6A7" w:rsidR="001F75C8" w:rsidRPr="001F75C8" w:rsidRDefault="004C14AD" w:rsidP="001F75C8">
      <w:pPr>
        <w:pStyle w:val="Tijeloteksta"/>
        <w:spacing w:before="1" w:line="252" w:lineRule="exact"/>
        <w:ind w:right="7"/>
        <w:jc w:val="both"/>
        <w:rPr>
          <w:rFonts w:ascii="Times New Roman" w:hAnsi="Times New Roman" w:cs="Times New Roman"/>
          <w:spacing w:val="-2"/>
          <w:sz w:val="24"/>
        </w:rPr>
      </w:pPr>
      <w:r w:rsidRPr="001F75C8">
        <w:rPr>
          <w:rFonts w:ascii="Times New Roman" w:hAnsi="Times New Roman" w:cs="Times New Roman"/>
          <w:spacing w:val="-2"/>
          <w:sz w:val="24"/>
        </w:rPr>
        <w:t xml:space="preserve">CPV oznaka i naziv prema Uredbi o uvjetima primjene Jedinstvenog rječnika javne nabave (CPV): </w:t>
      </w:r>
      <w:r w:rsidR="00906059">
        <w:rPr>
          <w:rFonts w:ascii="Times New Roman" w:hAnsi="Times New Roman" w:cs="Times New Roman"/>
          <w:spacing w:val="-2"/>
          <w:sz w:val="24"/>
        </w:rPr>
        <w:t>45232120-9.</w:t>
      </w:r>
    </w:p>
    <w:p w14:paraId="2EDA3286" w14:textId="77777777" w:rsidR="001F75C8" w:rsidRDefault="001F75C8" w:rsidP="001F75C8">
      <w:pPr>
        <w:pStyle w:val="Tijeloteksta"/>
        <w:spacing w:before="1" w:line="252" w:lineRule="exact"/>
        <w:ind w:right="7"/>
        <w:jc w:val="both"/>
      </w:pP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50539476"/>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7"/>
    </w:p>
    <w:p w14:paraId="2ECA8FFA" w14:textId="77777777" w:rsidR="00906059" w:rsidRDefault="005C40FF" w:rsidP="0069222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Količina </w:t>
      </w:r>
      <w:r w:rsidR="00906059">
        <w:rPr>
          <w:rFonts w:ascii="Times New Roman" w:hAnsi="Times New Roman" w:cs="Times New Roman"/>
          <w:spacing w:val="-2"/>
          <w:sz w:val="24"/>
          <w:szCs w:val="24"/>
        </w:rPr>
        <w:t>i vrsta predmeta nabave u cijelosti je iskazana u Projektnom zadatku i Troškovniku koji su sastavni dio ovog Poziva.</w:t>
      </w:r>
    </w:p>
    <w:p w14:paraId="6B413AB7" w14:textId="77777777" w:rsidR="00906059" w:rsidRDefault="00906059" w:rsidP="00692226">
      <w:pPr>
        <w:pStyle w:val="Tijeloteksta"/>
        <w:spacing w:before="1" w:line="252" w:lineRule="exact"/>
        <w:ind w:right="7"/>
        <w:jc w:val="both"/>
        <w:rPr>
          <w:rFonts w:ascii="Times New Roman" w:hAnsi="Times New Roman" w:cs="Times New Roman"/>
          <w:spacing w:val="-2"/>
          <w:sz w:val="24"/>
          <w:szCs w:val="24"/>
        </w:rPr>
      </w:pPr>
    </w:p>
    <w:p w14:paraId="32E73FB9" w14:textId="15CCB724" w:rsidR="00932834" w:rsidRPr="00334B1E" w:rsidRDefault="00906059" w:rsidP="00334B1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Količina predmeta nabave iskazana u troškovniku je predviđena (okvirna). Stvarno nabavljena količina predmeta nabave može biti veća ili manja od predviđene količine. Naručitelj se ne obvezuje na realizaciju navedenih količina u cijelosti. Stvarna realizacija ovisna je o potrebama i raspoloživim financijskim sredstvima naručitelja.</w:t>
      </w:r>
    </w:p>
    <w:p w14:paraId="2EDCF11D" w14:textId="77777777" w:rsidR="00932834" w:rsidRPr="00334B1E" w:rsidRDefault="00932834"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50539477"/>
      <w:r w:rsidRPr="00EF5C0E">
        <w:rPr>
          <w:rFonts w:ascii="Times New Roman" w:hAnsi="Times New Roman" w:cs="Times New Roman"/>
          <w:spacing w:val="-1"/>
          <w:sz w:val="24"/>
          <w:szCs w:val="24"/>
          <w:u w:val="thick" w:color="000000"/>
        </w:rPr>
        <w:t>Mjesto izvršenja ugovora</w:t>
      </w:r>
      <w:bookmarkEnd w:id="8"/>
    </w:p>
    <w:p w14:paraId="0260DC59" w14:textId="26AEE90B" w:rsidR="005B46E4" w:rsidRPr="005B46E4" w:rsidRDefault="00A472E4" w:rsidP="005B46E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Lokaliteti detaljnih vodoistražnih radova i planiranih bušotina su: DB-1 k.č. 87/67, k.o. Donje Biljane i Z-1 k.č. 4479/1 k.o. Zemunik.</w:t>
      </w:r>
    </w:p>
    <w:p w14:paraId="1BBFCF97" w14:textId="77777777" w:rsidR="005B46E4" w:rsidRDefault="005B46E4" w:rsidP="001B2EFE">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B43DDE"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50539478"/>
      <w:r w:rsidRPr="00B43DDE">
        <w:rPr>
          <w:rFonts w:ascii="Times New Roman" w:hAnsi="Times New Roman" w:cs="Times New Roman"/>
          <w:spacing w:val="-1"/>
          <w:sz w:val="24"/>
          <w:szCs w:val="24"/>
          <w:u w:val="thick" w:color="000000"/>
        </w:rPr>
        <w:t>Rok početka i završetka izvršenja ugovora</w:t>
      </w:r>
      <w:bookmarkEnd w:id="9"/>
    </w:p>
    <w:p w14:paraId="5CCF6E5F" w14:textId="4FD9A816" w:rsidR="001E3624" w:rsidRDefault="001E3624" w:rsidP="001E362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 ponuditeljem čija ponuda bude odabrana sklopit će se Ugovor za </w:t>
      </w:r>
      <w:r w:rsidR="00E917AA">
        <w:rPr>
          <w:rFonts w:ascii="Times New Roman" w:hAnsi="Times New Roman" w:cs="Times New Roman"/>
          <w:spacing w:val="-2"/>
          <w:sz w:val="24"/>
          <w:szCs w:val="24"/>
        </w:rPr>
        <w:t>izvođenje vodoistražnih radova na navodnjavanju.</w:t>
      </w:r>
    </w:p>
    <w:p w14:paraId="104FB7BC" w14:textId="0C2F63A8" w:rsidR="00E917AA" w:rsidRDefault="00E917AA" w:rsidP="001E362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Ugovor stupa na snagu dan nakon obostranog potpisa ugovora.</w:t>
      </w:r>
    </w:p>
    <w:p w14:paraId="110EE260" w14:textId="3B095C97" w:rsidR="00E917AA" w:rsidRDefault="00E917AA" w:rsidP="001E362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Rok izvođenja radova počinje teći od dana uvođenja u posao odabranog ponuditelja, tj. izvođača. Rok završetka ugovorenih radova i izrade Elaborata završnog izvješća o provedenim vodoistražnim radovima je </w:t>
      </w:r>
      <w:r w:rsidR="00B43DDE">
        <w:rPr>
          <w:rFonts w:ascii="Times New Roman" w:hAnsi="Times New Roman" w:cs="Times New Roman"/>
          <w:spacing w:val="-2"/>
          <w:sz w:val="24"/>
          <w:szCs w:val="24"/>
        </w:rPr>
        <w:t>60 dana od dana uvođenja u posao.</w:t>
      </w:r>
    </w:p>
    <w:p w14:paraId="7131E9B0" w14:textId="77777777" w:rsidR="00B43DDE" w:rsidRDefault="00B43DDE" w:rsidP="001E3624">
      <w:pPr>
        <w:pStyle w:val="Tijeloteksta"/>
        <w:spacing w:before="1" w:line="252" w:lineRule="exact"/>
        <w:ind w:right="7"/>
        <w:jc w:val="both"/>
        <w:rPr>
          <w:rFonts w:ascii="Times New Roman" w:hAnsi="Times New Roman" w:cs="Times New Roman"/>
          <w:spacing w:val="-2"/>
          <w:sz w:val="24"/>
          <w:szCs w:val="24"/>
        </w:rPr>
      </w:pPr>
    </w:p>
    <w:p w14:paraId="0F7F8EB9" w14:textId="4E4E2C6C" w:rsidR="00B43DDE" w:rsidRDefault="00B43DDE" w:rsidP="001E362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Odabrani ponuditelj, tj. izvođač dužan je Naručitelja odmah izvijestiti da su radovi koji su predmet </w:t>
      </w:r>
    </w:p>
    <w:p w14:paraId="413C8F48" w14:textId="6AF03143" w:rsidR="001E3624" w:rsidRDefault="00B43DDE" w:rsidP="001E362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nabave završeni, te je dužan, bez odgode, po pozivu Naručitelja pristupiti primopredaji o čemu se sastavlja zapisnik.</w:t>
      </w:r>
    </w:p>
    <w:p w14:paraId="4B5184DD"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p>
    <w:p w14:paraId="0FBAA36B" w14:textId="3B0F4401" w:rsidR="00C921CC" w:rsidRPr="006662F3" w:rsidRDefault="00C921CC" w:rsidP="00C921CC">
      <w:pPr>
        <w:spacing w:before="1" w:line="252" w:lineRule="exact"/>
        <w:ind w:left="855" w:right="7"/>
        <w:jc w:val="both"/>
        <w:rPr>
          <w:rFonts w:ascii="Times New Roman" w:eastAsia="Arial" w:hAnsi="Times New Roman" w:cs="Times New Roman"/>
          <w:spacing w:val="-2"/>
          <w:sz w:val="24"/>
          <w:szCs w:val="24"/>
        </w:rPr>
      </w:pPr>
      <w:r w:rsidRPr="00D35A76">
        <w:rPr>
          <w:rFonts w:ascii="Times New Roman" w:eastAsia="Arial" w:hAnsi="Times New Roman" w:cs="Times New Roman"/>
          <w:spacing w:val="-2"/>
          <w:sz w:val="24"/>
          <w:szCs w:val="24"/>
        </w:rPr>
        <w:t xml:space="preserve">Naručitelj u ovoj fazi dostavlja </w:t>
      </w:r>
      <w:r w:rsidR="00E917AA">
        <w:rPr>
          <w:rFonts w:ascii="Times New Roman" w:eastAsia="Arial" w:hAnsi="Times New Roman" w:cs="Times New Roman"/>
          <w:spacing w:val="-2"/>
          <w:sz w:val="24"/>
          <w:szCs w:val="24"/>
        </w:rPr>
        <w:t>prijedlog</w:t>
      </w:r>
      <w:r w:rsidRPr="00D35A76">
        <w:rPr>
          <w:rFonts w:ascii="Times New Roman" w:eastAsia="Arial" w:hAnsi="Times New Roman" w:cs="Times New Roman"/>
          <w:spacing w:val="-2"/>
          <w:sz w:val="24"/>
          <w:szCs w:val="24"/>
        </w:rPr>
        <w:t xml:space="preserve"> </w:t>
      </w:r>
      <w:r w:rsidRPr="000526F3">
        <w:rPr>
          <w:rFonts w:ascii="Times New Roman" w:eastAsia="Arial" w:hAnsi="Times New Roman" w:cs="Times New Roman"/>
          <w:spacing w:val="-2"/>
          <w:sz w:val="24"/>
          <w:szCs w:val="24"/>
        </w:rPr>
        <w:t xml:space="preserve">ugovora (Prilog </w:t>
      </w:r>
      <w:r w:rsidR="006662F3" w:rsidRPr="000526F3">
        <w:rPr>
          <w:rFonts w:ascii="Times New Roman" w:eastAsia="Arial" w:hAnsi="Times New Roman" w:cs="Times New Roman"/>
          <w:spacing w:val="-2"/>
          <w:sz w:val="24"/>
          <w:szCs w:val="24"/>
        </w:rPr>
        <w:t>6)</w:t>
      </w:r>
      <w:r w:rsidRPr="000526F3">
        <w:rPr>
          <w:rFonts w:ascii="Times New Roman" w:eastAsia="Arial" w:hAnsi="Times New Roman" w:cs="Times New Roman"/>
          <w:spacing w:val="-2"/>
          <w:sz w:val="24"/>
          <w:szCs w:val="24"/>
        </w:rPr>
        <w:t xml:space="preserve">, te </w:t>
      </w:r>
      <w:r w:rsidRPr="006662F3">
        <w:rPr>
          <w:rFonts w:ascii="Times New Roman" w:eastAsia="Arial" w:hAnsi="Times New Roman" w:cs="Times New Roman"/>
          <w:spacing w:val="-2"/>
          <w:sz w:val="24"/>
          <w:szCs w:val="24"/>
        </w:rPr>
        <w:t xml:space="preserve">zadržava pravo isti prilagoditi ovisno o ponudi ponuditelja. </w:t>
      </w:r>
    </w:p>
    <w:p w14:paraId="061C0110" w14:textId="063362CA" w:rsidR="00C921CC" w:rsidRPr="006662F3" w:rsidRDefault="00C921CC" w:rsidP="00C921CC">
      <w:pPr>
        <w:tabs>
          <w:tab w:val="left" w:pos="2271"/>
          <w:tab w:val="left" w:pos="2979"/>
        </w:tabs>
        <w:spacing w:before="72"/>
        <w:ind w:left="855" w:right="40"/>
        <w:jc w:val="both"/>
        <w:rPr>
          <w:rFonts w:ascii="Times New Roman" w:eastAsia="Arial" w:hAnsi="Times New Roman" w:cs="Times New Roman"/>
          <w:spacing w:val="-1"/>
          <w:sz w:val="24"/>
        </w:rPr>
      </w:pPr>
      <w:r w:rsidRPr="006662F3">
        <w:rPr>
          <w:rFonts w:ascii="Times New Roman" w:eastAsia="Arial" w:hAnsi="Times New Roman" w:cs="Times New Roman"/>
          <w:spacing w:val="-1"/>
          <w:sz w:val="24"/>
        </w:rPr>
        <w:t xml:space="preserve">Naručitelj u </w:t>
      </w:r>
      <w:r w:rsidR="00E917AA">
        <w:rPr>
          <w:rFonts w:ascii="Times New Roman" w:eastAsia="Arial" w:hAnsi="Times New Roman" w:cs="Times New Roman"/>
          <w:spacing w:val="-1"/>
          <w:sz w:val="24"/>
        </w:rPr>
        <w:t>prijedlogu</w:t>
      </w:r>
      <w:r w:rsidRPr="006662F3">
        <w:rPr>
          <w:rFonts w:ascii="Times New Roman" w:eastAsia="Arial" w:hAnsi="Times New Roman" w:cs="Times New Roman"/>
          <w:spacing w:val="-1"/>
          <w:sz w:val="24"/>
        </w:rPr>
        <w:t xml:space="preserve"> ugovora utvrđuje obvezne dijelove (predmet nabave, rok i uvjeti izvršenja ugovornih obveza odabranog ponuditelja, rok, način i uvjeti plaćanja, </w:t>
      </w:r>
      <w:r w:rsidR="00A07BDF">
        <w:rPr>
          <w:rFonts w:ascii="Times New Roman" w:eastAsia="Arial" w:hAnsi="Times New Roman" w:cs="Times New Roman"/>
          <w:spacing w:val="-1"/>
          <w:sz w:val="24"/>
        </w:rPr>
        <w:t>izvođenje radova</w:t>
      </w:r>
      <w:r w:rsidRPr="006662F3">
        <w:rPr>
          <w:rFonts w:ascii="Times New Roman" w:eastAsia="Arial" w:hAnsi="Times New Roman" w:cs="Times New Roman"/>
          <w:spacing w:val="-1"/>
          <w:sz w:val="24"/>
        </w:rPr>
        <w:t xml:space="preserve"> sukladno tehničkim specifikacijama) koji se prilikom izrade konačnog ugovora ne mogu mijenjati.</w:t>
      </w:r>
    </w:p>
    <w:p w14:paraId="7B617755" w14:textId="0B76E37E" w:rsidR="00C921CC" w:rsidRPr="00BA7A15" w:rsidRDefault="00E917AA" w:rsidP="00C921CC">
      <w:pPr>
        <w:tabs>
          <w:tab w:val="left" w:pos="2271"/>
          <w:tab w:val="left" w:pos="2979"/>
        </w:tabs>
        <w:spacing w:before="72"/>
        <w:ind w:left="855" w:right="40"/>
        <w:jc w:val="both"/>
        <w:rPr>
          <w:rFonts w:ascii="Times New Roman" w:eastAsia="Arial" w:hAnsi="Times New Roman" w:cs="Times New Roman"/>
          <w:spacing w:val="-1"/>
          <w:sz w:val="24"/>
        </w:rPr>
      </w:pPr>
      <w:r>
        <w:rPr>
          <w:rFonts w:ascii="Times New Roman" w:eastAsia="Arial" w:hAnsi="Times New Roman" w:cs="Times New Roman"/>
          <w:spacing w:val="-1"/>
          <w:sz w:val="24"/>
        </w:rPr>
        <w:t>Prijedlog</w:t>
      </w:r>
      <w:r w:rsidR="00C921CC" w:rsidRPr="006662F3">
        <w:rPr>
          <w:rFonts w:ascii="Times New Roman" w:eastAsia="Arial" w:hAnsi="Times New Roman" w:cs="Times New Roman"/>
          <w:spacing w:val="-1"/>
          <w:sz w:val="24"/>
        </w:rPr>
        <w:t xml:space="preserve"> ugovora koji je sastavni dio ovog </w:t>
      </w:r>
      <w:r w:rsidR="00C921CC" w:rsidRPr="000526F3">
        <w:rPr>
          <w:rFonts w:ascii="Times New Roman" w:eastAsia="Arial" w:hAnsi="Times New Roman" w:cs="Times New Roman"/>
          <w:spacing w:val="-1"/>
          <w:sz w:val="24"/>
        </w:rPr>
        <w:t xml:space="preserve">Poziva (Prilog </w:t>
      </w:r>
      <w:r w:rsidR="006662F3" w:rsidRPr="000526F3">
        <w:rPr>
          <w:rFonts w:ascii="Times New Roman" w:eastAsia="Arial" w:hAnsi="Times New Roman" w:cs="Times New Roman"/>
          <w:spacing w:val="-1"/>
          <w:sz w:val="24"/>
        </w:rPr>
        <w:t>6)</w:t>
      </w:r>
      <w:r w:rsidR="00C921CC" w:rsidRPr="000526F3">
        <w:rPr>
          <w:rFonts w:ascii="Times New Roman" w:eastAsia="Arial" w:hAnsi="Times New Roman" w:cs="Times New Roman"/>
          <w:spacing w:val="-1"/>
          <w:sz w:val="24"/>
        </w:rPr>
        <w:t xml:space="preserve"> treba potpisati ovlaštena osoba za</w:t>
      </w:r>
      <w:r w:rsidR="00C921CC" w:rsidRPr="00BA7A15">
        <w:rPr>
          <w:rFonts w:ascii="Times New Roman" w:eastAsia="Arial" w:hAnsi="Times New Roman" w:cs="Times New Roman"/>
          <w:spacing w:val="-1"/>
          <w:sz w:val="24"/>
        </w:rPr>
        <w:t xml:space="preserve"> zastupanje ponuditelja u znak pristanka. </w:t>
      </w:r>
    </w:p>
    <w:p w14:paraId="652C04BE" w14:textId="77777777" w:rsidR="00C921CC" w:rsidRPr="00D35A76" w:rsidRDefault="00C921CC" w:rsidP="00C921CC">
      <w:pPr>
        <w:spacing w:before="1" w:line="252" w:lineRule="exact"/>
        <w:ind w:left="855" w:right="7"/>
        <w:jc w:val="both"/>
        <w:rPr>
          <w:rFonts w:ascii="Times New Roman" w:hAnsi="Times New Roman" w:cs="Times New Roman"/>
          <w:sz w:val="24"/>
          <w:lang w:eastAsia="x-none"/>
        </w:rPr>
      </w:pPr>
    </w:p>
    <w:p w14:paraId="64BED971" w14:textId="77777777" w:rsidR="00C921CC" w:rsidRPr="00D35A76" w:rsidRDefault="00C921CC" w:rsidP="00C921CC">
      <w:pPr>
        <w:spacing w:before="1" w:line="252" w:lineRule="exact"/>
        <w:ind w:left="855" w:right="7"/>
        <w:jc w:val="both"/>
        <w:rPr>
          <w:rFonts w:ascii="Times New Roman" w:hAnsi="Times New Roman" w:cs="Times New Roman"/>
          <w:sz w:val="24"/>
          <w:u w:val="single"/>
          <w:lang w:eastAsia="x-none"/>
        </w:rPr>
      </w:pPr>
      <w:r w:rsidRPr="00D35A76">
        <w:rPr>
          <w:rFonts w:ascii="Times New Roman" w:hAnsi="Times New Roman" w:cs="Times New Roman"/>
          <w:sz w:val="24"/>
          <w:u w:val="single"/>
          <w:lang w:eastAsia="x-none"/>
        </w:rPr>
        <w:t>Potpisani Prijedlog ugovora sastavni je dio ponude.</w:t>
      </w:r>
    </w:p>
    <w:p w14:paraId="3334D2BA" w14:textId="01501B57" w:rsidR="00C85CD7" w:rsidRDefault="002341D1" w:rsidP="002341D1">
      <w:pPr>
        <w:pStyle w:val="Tijeloteksta"/>
        <w:spacing w:before="1" w:line="252" w:lineRule="exact"/>
        <w:ind w:right="7"/>
        <w:jc w:val="both"/>
        <w:rPr>
          <w:rFonts w:ascii="Times New Roman" w:hAnsi="Times New Roman" w:cs="Times New Roman"/>
          <w:spacing w:val="-2"/>
          <w:sz w:val="24"/>
          <w:szCs w:val="24"/>
        </w:rPr>
      </w:pPr>
      <w:r w:rsidRPr="000D2A00">
        <w:rPr>
          <w:sz w:val="24"/>
          <w:szCs w:val="24"/>
        </w:rPr>
        <w:t xml:space="preserve"> </w:t>
      </w: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0" w:name="_Toc50539479"/>
      <w:r w:rsidRPr="007A7965">
        <w:rPr>
          <w:rFonts w:ascii="Times New Roman" w:hAnsi="Times New Roman" w:cs="Times New Roman"/>
          <w:spacing w:val="-1"/>
          <w:sz w:val="24"/>
          <w:szCs w:val="24"/>
          <w:u w:val="thick" w:color="000000"/>
        </w:rPr>
        <w:t>Rok valjanosti ponude</w:t>
      </w:r>
      <w:bookmarkEnd w:id="10"/>
    </w:p>
    <w:p w14:paraId="3585EF5C" w14:textId="27E5929E" w:rsidR="00DE45B2" w:rsidRPr="00B239CA" w:rsidRDefault="001E3624"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Rok valjanosti ponude mora biti naveden u </w:t>
      </w:r>
      <w:r w:rsidR="00DE45B2" w:rsidRPr="00B239CA">
        <w:rPr>
          <w:rFonts w:ascii="Times New Roman" w:hAnsi="Times New Roman" w:cs="Times New Roman"/>
          <w:spacing w:val="-2"/>
          <w:sz w:val="24"/>
          <w:szCs w:val="24"/>
        </w:rPr>
        <w:lastRenderedPageBreak/>
        <w:t>ponudbenom listu koji je sastavni dio ovog Poziva.</w:t>
      </w:r>
    </w:p>
    <w:p w14:paraId="2D367750" w14:textId="4D1EB25C" w:rsidR="005C40FF" w:rsidRDefault="005C40FF"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50539480"/>
      <w:r w:rsidRPr="00B239CA">
        <w:rPr>
          <w:rFonts w:ascii="Times New Roman" w:hAnsi="Times New Roman" w:cs="Times New Roman"/>
          <w:spacing w:val="-1"/>
          <w:sz w:val="24"/>
          <w:u w:val="thick" w:color="000000"/>
        </w:rPr>
        <w:t>OSNOVE ZA ISKLJUČENJE GOSPODARSKOG SUBJEKTA</w:t>
      </w:r>
      <w:bookmarkEnd w:id="11"/>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001ED8"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50539481"/>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2"/>
    </w:p>
    <w:p w14:paraId="143418BD" w14:textId="77777777" w:rsidR="00CD435F"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nastana</w:t>
      </w:r>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ne smije bi</w:t>
      </w:r>
      <w:r w:rsidR="00AD34B2" w:rsidRPr="00B239CA">
        <w:rPr>
          <w:rFonts w:ascii="Times New Roman" w:hAnsi="Times New Roman" w:cs="Times New Roman"/>
          <w:spacing w:val="-1"/>
          <w:sz w:val="24"/>
          <w:szCs w:val="24"/>
        </w:rPr>
        <w:t xml:space="preserve">ti starija </w:t>
      </w:r>
      <w:r w:rsidR="005C19D5" w:rsidRPr="00B239CA">
        <w:rPr>
          <w:rFonts w:ascii="Times New Roman" w:hAnsi="Times New Roman" w:cs="Times New Roman"/>
          <w:spacing w:val="-1"/>
          <w:sz w:val="24"/>
          <w:szCs w:val="24"/>
        </w:rPr>
        <w:t>od 30 dana od dana ob</w:t>
      </w:r>
      <w:r w:rsidRPr="00B239CA">
        <w:rPr>
          <w:rFonts w:ascii="Times New Roman" w:hAnsi="Times New Roman" w:cs="Times New Roman"/>
          <w:spacing w:val="-1"/>
          <w:sz w:val="24"/>
          <w:szCs w:val="24"/>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2BD0AB0C" w14:textId="070DD2F1" w:rsidR="001F75C8" w:rsidRDefault="001F75C8" w:rsidP="004106B7">
      <w:pPr>
        <w:pStyle w:val="Tijeloteksta"/>
        <w:spacing w:before="1" w:line="252" w:lineRule="exact"/>
        <w:ind w:right="7"/>
        <w:jc w:val="both"/>
        <w:rPr>
          <w:rFonts w:ascii="Times New Roman" w:hAnsi="Times New Roman" w:cs="Times New Roman"/>
          <w:color w:val="31849B" w:themeColor="accent5" w:themeShade="BF"/>
          <w:spacing w:val="-1"/>
          <w:sz w:val="24"/>
          <w:szCs w:val="24"/>
        </w:rPr>
      </w:pPr>
    </w:p>
    <w:p w14:paraId="255D9C9B" w14:textId="77777777" w:rsidR="00B239CA" w:rsidRPr="00457B55" w:rsidRDefault="00B239CA" w:rsidP="00B239CA">
      <w:pPr>
        <w:pStyle w:val="Naslov1"/>
        <w:numPr>
          <w:ilvl w:val="1"/>
          <w:numId w:val="2"/>
        </w:numPr>
        <w:jc w:val="both"/>
        <w:rPr>
          <w:rFonts w:ascii="Times New Roman" w:hAnsi="Times New Roman" w:cs="Times New Roman"/>
          <w:spacing w:val="-1"/>
          <w:sz w:val="24"/>
          <w:szCs w:val="24"/>
          <w:u w:val="thick" w:color="000000"/>
        </w:rPr>
      </w:pPr>
      <w:bookmarkStart w:id="13" w:name="_Toc511823809"/>
      <w:bookmarkStart w:id="14" w:name="_Toc5366016"/>
      <w:bookmarkStart w:id="15" w:name="_Toc29890968"/>
      <w:bookmarkStart w:id="16" w:name="_Toc29891164"/>
      <w:bookmarkStart w:id="17" w:name="_Toc50539482"/>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13"/>
      <w:bookmarkEnd w:id="14"/>
      <w:bookmarkEnd w:id="15"/>
      <w:bookmarkEnd w:id="16"/>
      <w:bookmarkEnd w:id="17"/>
    </w:p>
    <w:p w14:paraId="2780F29C" w14:textId="77777777" w:rsidR="00B239CA" w:rsidRPr="00EB6AE3" w:rsidRDefault="00B239CA" w:rsidP="00B239CA">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E81381" w14:textId="77777777" w:rsidR="00B239CA" w:rsidRPr="00B06156" w:rsidRDefault="00B239CA" w:rsidP="00B239CA">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A41049F"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5B098C" w14:textId="77777777" w:rsidR="00B239CA" w:rsidRPr="00EB6AE3" w:rsidRDefault="00B239CA" w:rsidP="00B239CA">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E8A2C21" w14:textId="77777777" w:rsidR="00B239CA" w:rsidRPr="00EB6AE3" w:rsidRDefault="00B239CA" w:rsidP="00B239CA">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5CBD9E3"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872A285"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1A5F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5D9439C"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B037EC7"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00238099" w14:textId="6CD8B0BE" w:rsidR="00B239CA" w:rsidRPr="004D4027"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lastRenderedPageBreak/>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D091B10"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11601879" w14:textId="77777777" w:rsidR="00B239CA" w:rsidRPr="00EB6AE3" w:rsidRDefault="00B239CA" w:rsidP="00B239CA">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978BC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6DA6FD8"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501726F" w14:textId="77777777" w:rsidR="00B239CA" w:rsidRPr="00EB6AE3" w:rsidRDefault="00B239CA" w:rsidP="00B239CA">
      <w:pPr>
        <w:pStyle w:val="Tijeloteksta"/>
        <w:spacing w:before="1"/>
        <w:ind w:left="1215" w:right="7"/>
        <w:jc w:val="both"/>
        <w:rPr>
          <w:rFonts w:ascii="Times New Roman" w:hAnsi="Times New Roman" w:cs="Times New Roman"/>
          <w:sz w:val="24"/>
          <w:szCs w:val="24"/>
        </w:rPr>
      </w:pPr>
    </w:p>
    <w:p w14:paraId="238FD24F" w14:textId="77777777" w:rsidR="00B239CA" w:rsidRPr="00EB6AE3" w:rsidRDefault="00B239CA" w:rsidP="00B239CA">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5F83ED33" w14:textId="77777777" w:rsidR="00B239CA" w:rsidRPr="00EB6AE3" w:rsidRDefault="00B239CA" w:rsidP="00B239CA">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32FA8D3" w14:textId="77777777" w:rsidR="00B239CA" w:rsidRPr="00EB6AE3" w:rsidRDefault="00B239CA" w:rsidP="00B239CA">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366C84B0" w14:textId="77777777" w:rsidR="00B239CA" w:rsidRPr="00EB6AE3" w:rsidRDefault="00B239CA" w:rsidP="00B239CA">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C2B2C33"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F4B9FAF"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339B97E" w14:textId="77777777" w:rsidR="00B239CA" w:rsidRDefault="00B239CA" w:rsidP="00B239CA">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488DE419" w14:textId="77777777" w:rsidR="00B239CA" w:rsidRDefault="00B239CA" w:rsidP="00B239CA">
      <w:pPr>
        <w:pStyle w:val="Tijeloteksta"/>
        <w:spacing w:before="1" w:line="252" w:lineRule="exact"/>
        <w:ind w:right="7"/>
        <w:jc w:val="both"/>
        <w:rPr>
          <w:rFonts w:ascii="Times New Roman" w:hAnsi="Times New Roman" w:cs="Times New Roman"/>
          <w:spacing w:val="-1"/>
        </w:rPr>
      </w:pPr>
    </w:p>
    <w:p w14:paraId="65992FFC" w14:textId="77777777" w:rsidR="006B74BD" w:rsidRDefault="006B74BD" w:rsidP="006B74BD">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50539483"/>
      <w:r w:rsidRPr="00067DD4">
        <w:rPr>
          <w:rFonts w:ascii="Times New Roman" w:hAnsi="Times New Roman" w:cs="Times New Roman"/>
          <w:spacing w:val="-1"/>
          <w:sz w:val="24"/>
          <w:u w:val="thick" w:color="000000"/>
        </w:rPr>
        <w:t>SPOSOBNOST ZA OBAVLJANJE PROFESIONALNE DJELATNOSTI</w:t>
      </w:r>
      <w:bookmarkEnd w:id="18"/>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9" w:name="_Toc50539484"/>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19"/>
      <w:r w:rsidRPr="00067DD4">
        <w:rPr>
          <w:rFonts w:ascii="Times New Roman" w:hAnsi="Times New Roman" w:cs="Times New Roman"/>
          <w:spacing w:val="-1"/>
          <w:sz w:val="24"/>
          <w:szCs w:val="24"/>
          <w:u w:val="thick" w:color="000000"/>
        </w:rPr>
        <w:t xml:space="preserve"> </w:t>
      </w:r>
    </w:p>
    <w:p w14:paraId="38DD59D8" w14:textId="77777777" w:rsidR="007224E5" w:rsidRPr="00067DD4" w:rsidRDefault="007224E5" w:rsidP="007224E5">
      <w:pPr>
        <w:pStyle w:val="Tijeloteksta"/>
        <w:spacing w:before="1" w:line="252" w:lineRule="exact"/>
        <w:ind w:right="7"/>
        <w:jc w:val="both"/>
        <w:rPr>
          <w:rFonts w:ascii="Times New Roman" w:hAnsi="Times New Roman" w:cs="Times New Roman"/>
          <w:spacing w:val="-2"/>
          <w:sz w:val="24"/>
          <w:szCs w:val="24"/>
        </w:rPr>
      </w:pPr>
      <w:r w:rsidRPr="00067DD4">
        <w:rPr>
          <w:rFonts w:ascii="Times New Roman" w:hAnsi="Times New Roman" w:cs="Times New Roman"/>
          <w:spacing w:val="-2"/>
          <w:sz w:val="24"/>
          <w:szCs w:val="24"/>
        </w:rPr>
        <w:t xml:space="preserve">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w:t>
      </w:r>
      <w:r w:rsidRPr="00067DD4">
        <w:rPr>
          <w:rFonts w:ascii="Times New Roman" w:hAnsi="Times New Roman" w:cs="Times New Roman"/>
          <w:spacing w:val="-2"/>
          <w:sz w:val="24"/>
          <w:szCs w:val="24"/>
        </w:rPr>
        <w:lastRenderedPageBreak/>
        <w:t>potpisa kod nadležnog tijela.</w:t>
      </w:r>
    </w:p>
    <w:p w14:paraId="26B23441" w14:textId="7FC6606E" w:rsidR="00CD435F" w:rsidRDefault="00D9280C" w:rsidP="007224E5">
      <w:pPr>
        <w:pStyle w:val="Tijeloteksta"/>
        <w:spacing w:before="1" w:line="252" w:lineRule="exact"/>
        <w:ind w:right="7"/>
        <w:jc w:val="both"/>
        <w:rPr>
          <w:rFonts w:ascii="Times New Roman" w:hAnsi="Times New Roman" w:cs="Times New Roman"/>
          <w:spacing w:val="-1"/>
        </w:rPr>
      </w:pPr>
      <w:r w:rsidRPr="00067DD4">
        <w:rPr>
          <w:rFonts w:ascii="Times New Roman" w:hAnsi="Times New Roman" w:cs="Times New Roman"/>
          <w:spacing w:val="-2"/>
          <w:sz w:val="24"/>
          <w:szCs w:val="24"/>
        </w:rPr>
        <w:t xml:space="preserve">Izvod ili izjava ne smiju biti stariji od tri mjeseca računajući od dana </w:t>
      </w:r>
      <w:r w:rsidR="00EB6AE3" w:rsidRPr="00067DD4">
        <w:rPr>
          <w:rFonts w:ascii="Times New Roman" w:hAnsi="Times New Roman" w:cs="Times New Roman"/>
          <w:spacing w:val="-1"/>
        </w:rPr>
        <w:t>objave</w:t>
      </w:r>
      <w:r w:rsidRPr="00067DD4">
        <w:rPr>
          <w:rFonts w:ascii="Times New Roman" w:hAnsi="Times New Roman" w:cs="Times New Roman"/>
          <w:spacing w:val="-1"/>
        </w:rPr>
        <w:t xml:space="preserve"> ovog Poziva.</w:t>
      </w:r>
    </w:p>
    <w:p w14:paraId="786E6873" w14:textId="77777777" w:rsidR="00E72210" w:rsidRDefault="00E72210" w:rsidP="007224E5">
      <w:pPr>
        <w:pStyle w:val="Tijeloteksta"/>
        <w:spacing w:before="1" w:line="252" w:lineRule="exact"/>
        <w:ind w:right="7"/>
        <w:jc w:val="both"/>
        <w:rPr>
          <w:rFonts w:ascii="Times New Roman" w:hAnsi="Times New Roman" w:cs="Times New Roman"/>
          <w:spacing w:val="-1"/>
        </w:rPr>
      </w:pPr>
    </w:p>
    <w:p w14:paraId="5526C242" w14:textId="6E2CC8E8" w:rsidR="00A76F32" w:rsidRPr="00FC3084"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50539485"/>
      <w:r w:rsidRPr="00FC3084">
        <w:rPr>
          <w:rFonts w:ascii="Times New Roman" w:hAnsi="Times New Roman" w:cs="Times New Roman"/>
          <w:spacing w:val="-1"/>
          <w:sz w:val="24"/>
          <w:u w:val="thick" w:color="000000"/>
        </w:rPr>
        <w:t>TEHNIČKA I STRUČNA SPOSOBNOST</w:t>
      </w:r>
      <w:bookmarkEnd w:id="20"/>
    </w:p>
    <w:p w14:paraId="08BDA342" w14:textId="77777777" w:rsidR="00A76F32" w:rsidRPr="00C002E1" w:rsidRDefault="00A76F32"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581C0325" w14:textId="4729D1B3" w:rsidR="009E3A2C" w:rsidRPr="009E3A2C" w:rsidRDefault="009E3A2C" w:rsidP="009E3A2C">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1" w:name="_Toc10458436"/>
      <w:bookmarkStart w:id="22" w:name="_Toc50539486"/>
      <w:r w:rsidRPr="009E3A2C">
        <w:rPr>
          <w:rFonts w:ascii="Times New Roman" w:eastAsia="Arial" w:hAnsi="Times New Roman" w:cs="Times New Roman"/>
          <w:b/>
          <w:bCs/>
          <w:spacing w:val="-1"/>
          <w:sz w:val="24"/>
          <w:szCs w:val="24"/>
          <w:u w:val="thick" w:color="000000"/>
        </w:rPr>
        <w:t xml:space="preserve">Popis glavnih radova izvedenih u godini u kojoj je započeo postupak nabave i </w:t>
      </w:r>
      <w:r w:rsidR="00026DF7">
        <w:rPr>
          <w:rFonts w:ascii="Times New Roman" w:eastAsia="Arial" w:hAnsi="Times New Roman" w:cs="Times New Roman"/>
          <w:b/>
          <w:bCs/>
          <w:spacing w:val="-1"/>
          <w:sz w:val="24"/>
          <w:szCs w:val="24"/>
          <w:u w:val="thick" w:color="000000"/>
        </w:rPr>
        <w:t xml:space="preserve">tijekom </w:t>
      </w:r>
      <w:r w:rsidRPr="009E3A2C">
        <w:rPr>
          <w:rFonts w:ascii="Times New Roman" w:eastAsia="Arial" w:hAnsi="Times New Roman" w:cs="Times New Roman"/>
          <w:b/>
          <w:bCs/>
          <w:spacing w:val="-1"/>
          <w:sz w:val="24"/>
          <w:szCs w:val="24"/>
          <w:u w:val="thick" w:color="000000"/>
        </w:rPr>
        <w:t>pet godina koje prethode toj godini</w:t>
      </w:r>
      <w:bookmarkEnd w:id="21"/>
      <w:bookmarkEnd w:id="22"/>
    </w:p>
    <w:p w14:paraId="45B17516" w14:textId="04A6FA99" w:rsidR="009E3A2C" w:rsidRPr="006B18E3" w:rsidRDefault="009E3A2C" w:rsidP="006B18E3">
      <w:pPr>
        <w:pStyle w:val="Tijeloteksta"/>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 xml:space="preserve">Gospodarski subjekt mora dokazati da je u godini u kojoj je </w:t>
      </w:r>
      <w:r w:rsidRPr="009E3A2C">
        <w:rPr>
          <w:rFonts w:ascii="Times New Roman" w:hAnsi="Times New Roman" w:cs="Times New Roman"/>
          <w:spacing w:val="-2"/>
          <w:sz w:val="24"/>
          <w:szCs w:val="24"/>
        </w:rPr>
        <w:t>započeo</w:t>
      </w:r>
      <w:r w:rsidRPr="006B18E3">
        <w:rPr>
          <w:rFonts w:ascii="Times New Roman" w:hAnsi="Times New Roman" w:cs="Times New Roman"/>
          <w:spacing w:val="-2"/>
          <w:sz w:val="24"/>
          <w:szCs w:val="24"/>
        </w:rPr>
        <w:t xml:space="preserve"> postupak </w:t>
      </w:r>
      <w:r w:rsidRPr="009E3A2C">
        <w:rPr>
          <w:rFonts w:ascii="Times New Roman" w:hAnsi="Times New Roman" w:cs="Times New Roman"/>
          <w:spacing w:val="-2"/>
          <w:sz w:val="24"/>
          <w:szCs w:val="24"/>
        </w:rPr>
        <w:t>nabave</w:t>
      </w:r>
      <w:r w:rsidRPr="006B18E3">
        <w:rPr>
          <w:rFonts w:ascii="Times New Roman" w:hAnsi="Times New Roman" w:cs="Times New Roman"/>
          <w:spacing w:val="-2"/>
          <w:sz w:val="24"/>
          <w:szCs w:val="24"/>
        </w:rPr>
        <w:t xml:space="preserve"> i tijekom pet godina koje prethode toj godini </w:t>
      </w:r>
      <w:r w:rsidR="000727DB" w:rsidRPr="006B18E3">
        <w:rPr>
          <w:rFonts w:ascii="Times New Roman" w:hAnsi="Times New Roman" w:cs="Times New Roman"/>
          <w:spacing w:val="-2"/>
          <w:sz w:val="24"/>
          <w:szCs w:val="24"/>
        </w:rPr>
        <w:t>(2019</w:t>
      </w:r>
      <w:r w:rsidRPr="006B18E3">
        <w:rPr>
          <w:rFonts w:ascii="Times New Roman" w:hAnsi="Times New Roman" w:cs="Times New Roman"/>
          <w:spacing w:val="-2"/>
          <w:sz w:val="24"/>
          <w:szCs w:val="24"/>
        </w:rPr>
        <w:t>., 201</w:t>
      </w:r>
      <w:r w:rsidR="000727DB" w:rsidRPr="006B18E3">
        <w:rPr>
          <w:rFonts w:ascii="Times New Roman" w:hAnsi="Times New Roman" w:cs="Times New Roman"/>
          <w:spacing w:val="-2"/>
          <w:sz w:val="24"/>
          <w:szCs w:val="24"/>
        </w:rPr>
        <w:t>8</w:t>
      </w:r>
      <w:r w:rsidRPr="006B18E3">
        <w:rPr>
          <w:rFonts w:ascii="Times New Roman" w:hAnsi="Times New Roman" w:cs="Times New Roman"/>
          <w:spacing w:val="-2"/>
          <w:sz w:val="24"/>
          <w:szCs w:val="24"/>
        </w:rPr>
        <w:t>., 201</w:t>
      </w:r>
      <w:r w:rsidR="000727DB" w:rsidRPr="006B18E3">
        <w:rPr>
          <w:rFonts w:ascii="Times New Roman" w:hAnsi="Times New Roman" w:cs="Times New Roman"/>
          <w:spacing w:val="-2"/>
          <w:sz w:val="24"/>
          <w:szCs w:val="24"/>
        </w:rPr>
        <w:t>7</w:t>
      </w:r>
      <w:r w:rsidRPr="006B18E3">
        <w:rPr>
          <w:rFonts w:ascii="Times New Roman" w:hAnsi="Times New Roman" w:cs="Times New Roman"/>
          <w:spacing w:val="-2"/>
          <w:sz w:val="24"/>
          <w:szCs w:val="24"/>
        </w:rPr>
        <w:t>.</w:t>
      </w:r>
      <w:r w:rsidR="000727DB" w:rsidRPr="006B18E3">
        <w:rPr>
          <w:rFonts w:ascii="Times New Roman" w:hAnsi="Times New Roman" w:cs="Times New Roman"/>
          <w:spacing w:val="-2"/>
          <w:sz w:val="24"/>
          <w:szCs w:val="24"/>
        </w:rPr>
        <w:t>, 2016., 2015</w:t>
      </w:r>
      <w:r w:rsidRPr="006B18E3">
        <w:rPr>
          <w:rFonts w:ascii="Times New Roman" w:hAnsi="Times New Roman" w:cs="Times New Roman"/>
          <w:spacing w:val="-2"/>
          <w:sz w:val="24"/>
          <w:szCs w:val="24"/>
        </w:rPr>
        <w:t>. godina) uredno izvršio najmanje jedan (1) ugovor istih ili sličnih predmetu nabave</w:t>
      </w:r>
      <w:r w:rsidR="00026DF7">
        <w:rPr>
          <w:rFonts w:ascii="Times New Roman" w:hAnsi="Times New Roman" w:cs="Times New Roman"/>
          <w:spacing w:val="-2"/>
          <w:sz w:val="24"/>
          <w:szCs w:val="24"/>
        </w:rPr>
        <w:t>.</w:t>
      </w:r>
      <w:r w:rsidRPr="006B18E3">
        <w:rPr>
          <w:rFonts w:ascii="Times New Roman" w:hAnsi="Times New Roman" w:cs="Times New Roman"/>
          <w:spacing w:val="-2"/>
          <w:sz w:val="24"/>
          <w:szCs w:val="24"/>
        </w:rPr>
        <w:t xml:space="preserve"> </w:t>
      </w:r>
    </w:p>
    <w:p w14:paraId="6259B19C" w14:textId="2D961397" w:rsidR="00026DF7" w:rsidRPr="00026DF7" w:rsidRDefault="00026DF7" w:rsidP="00026DF7">
      <w:pPr>
        <w:pStyle w:val="Tijeloteksta"/>
        <w:spacing w:before="1" w:line="252" w:lineRule="exact"/>
        <w:ind w:right="7"/>
        <w:jc w:val="both"/>
        <w:rPr>
          <w:rFonts w:ascii="Times New Roman" w:hAnsi="Times New Roman" w:cs="Times New Roman"/>
          <w:spacing w:val="-2"/>
          <w:sz w:val="24"/>
          <w:szCs w:val="24"/>
        </w:rPr>
      </w:pPr>
      <w:r w:rsidRPr="00026DF7">
        <w:rPr>
          <w:rFonts w:ascii="Times New Roman" w:hAnsi="Times New Roman" w:cs="Times New Roman"/>
          <w:spacing w:val="-2"/>
          <w:sz w:val="24"/>
          <w:szCs w:val="24"/>
        </w:rPr>
        <w:t xml:space="preserve">Ukupna vrijednost izvedenih radova po izvršenom ugovoru(ima) </w:t>
      </w:r>
      <w:r>
        <w:rPr>
          <w:rFonts w:ascii="Times New Roman" w:hAnsi="Times New Roman" w:cs="Times New Roman"/>
          <w:spacing w:val="-2"/>
          <w:sz w:val="24"/>
          <w:szCs w:val="24"/>
        </w:rPr>
        <w:t xml:space="preserve">za </w:t>
      </w:r>
      <w:r w:rsidRPr="00026DF7">
        <w:rPr>
          <w:rFonts w:ascii="Times New Roman" w:hAnsi="Times New Roman" w:cs="Times New Roman"/>
          <w:spacing w:val="-2"/>
          <w:sz w:val="24"/>
          <w:szCs w:val="24"/>
        </w:rPr>
        <w:t xml:space="preserve">iste ili slične radove mora biti minimalno </w:t>
      </w:r>
      <w:r>
        <w:rPr>
          <w:rFonts w:ascii="Times New Roman" w:hAnsi="Times New Roman" w:cs="Times New Roman"/>
          <w:spacing w:val="-2"/>
          <w:sz w:val="24"/>
          <w:szCs w:val="24"/>
        </w:rPr>
        <w:t xml:space="preserve">u visini </w:t>
      </w:r>
      <w:r w:rsidRPr="00026DF7">
        <w:rPr>
          <w:rFonts w:ascii="Times New Roman" w:hAnsi="Times New Roman" w:cs="Times New Roman"/>
          <w:spacing w:val="-2"/>
          <w:sz w:val="24"/>
          <w:szCs w:val="24"/>
        </w:rPr>
        <w:t>procijenjene vrijednosti ove nabave</w:t>
      </w:r>
      <w:r>
        <w:rPr>
          <w:rFonts w:ascii="Times New Roman" w:hAnsi="Times New Roman" w:cs="Times New Roman"/>
          <w:spacing w:val="-2"/>
          <w:sz w:val="24"/>
          <w:szCs w:val="24"/>
        </w:rPr>
        <w:t>.</w:t>
      </w:r>
    </w:p>
    <w:p w14:paraId="43E5B43E" w14:textId="77777777" w:rsidR="009E3A2C" w:rsidRPr="009E3A2C" w:rsidRDefault="009E3A2C" w:rsidP="009E3A2C">
      <w:pPr>
        <w:ind w:right="7" w:hanging="1"/>
        <w:jc w:val="both"/>
        <w:rPr>
          <w:rFonts w:ascii="Times New Roman" w:hAnsi="Times New Roman" w:cs="Times New Roman"/>
          <w:b/>
          <w:spacing w:val="-1"/>
          <w:sz w:val="24"/>
          <w:szCs w:val="24"/>
        </w:rPr>
      </w:pPr>
    </w:p>
    <w:p w14:paraId="5487CCB7" w14:textId="0D99BD00" w:rsidR="009E3A2C" w:rsidRPr="006B18E3" w:rsidRDefault="009E3A2C" w:rsidP="006B18E3">
      <w:pPr>
        <w:pStyle w:val="Tijeloteksta"/>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 xml:space="preserve">Sposobnost iz točke </w:t>
      </w:r>
      <w:r w:rsidR="006B18E3" w:rsidRPr="006B18E3">
        <w:rPr>
          <w:rFonts w:ascii="Times New Roman" w:hAnsi="Times New Roman" w:cs="Times New Roman"/>
          <w:spacing w:val="-2"/>
          <w:sz w:val="24"/>
          <w:szCs w:val="24"/>
        </w:rPr>
        <w:t>5.1.</w:t>
      </w:r>
      <w:r w:rsidR="00F753DB">
        <w:rPr>
          <w:rFonts w:ascii="Times New Roman" w:hAnsi="Times New Roman" w:cs="Times New Roman"/>
          <w:spacing w:val="-2"/>
          <w:sz w:val="24"/>
          <w:szCs w:val="24"/>
        </w:rPr>
        <w:t xml:space="preserve"> gospodarski</w:t>
      </w:r>
      <w:r w:rsidR="00F753DB" w:rsidRPr="006B18E3">
        <w:rPr>
          <w:rFonts w:ascii="Times New Roman" w:hAnsi="Times New Roman" w:cs="Times New Roman"/>
          <w:spacing w:val="-2"/>
          <w:sz w:val="24"/>
          <w:szCs w:val="24"/>
        </w:rPr>
        <w:t xml:space="preserve"> subjekt </w:t>
      </w:r>
      <w:r w:rsidR="00F753DB">
        <w:rPr>
          <w:rFonts w:ascii="Times New Roman" w:hAnsi="Times New Roman" w:cs="Times New Roman"/>
          <w:spacing w:val="-2"/>
          <w:sz w:val="24"/>
          <w:szCs w:val="24"/>
        </w:rPr>
        <w:t>dokazuje</w:t>
      </w:r>
      <w:r w:rsidRPr="006B18E3">
        <w:rPr>
          <w:rFonts w:ascii="Times New Roman" w:hAnsi="Times New Roman" w:cs="Times New Roman"/>
          <w:spacing w:val="-2"/>
          <w:sz w:val="24"/>
          <w:szCs w:val="24"/>
        </w:rPr>
        <w:t>:</w:t>
      </w:r>
    </w:p>
    <w:p w14:paraId="3E7FFF98" w14:textId="2A5EA050" w:rsidR="00026DF7" w:rsidRDefault="009E3A2C" w:rsidP="006B18E3">
      <w:pPr>
        <w:pStyle w:val="Tijeloteksta"/>
        <w:numPr>
          <w:ilvl w:val="0"/>
          <w:numId w:val="3"/>
        </w:numPr>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 xml:space="preserve">Popisom glavnih radova izvedenih u godini u kojoj je započeo postupak nabave i </w:t>
      </w:r>
      <w:r w:rsidR="00026DF7">
        <w:rPr>
          <w:rFonts w:ascii="Times New Roman" w:hAnsi="Times New Roman" w:cs="Times New Roman"/>
          <w:spacing w:val="-2"/>
          <w:sz w:val="24"/>
          <w:szCs w:val="24"/>
        </w:rPr>
        <w:t xml:space="preserve">tijekom </w:t>
      </w:r>
      <w:r w:rsidRPr="006B18E3">
        <w:rPr>
          <w:rFonts w:ascii="Times New Roman" w:hAnsi="Times New Roman" w:cs="Times New Roman"/>
          <w:spacing w:val="-2"/>
          <w:sz w:val="24"/>
          <w:szCs w:val="24"/>
        </w:rPr>
        <w:t>pet godina koje pr</w:t>
      </w:r>
      <w:r w:rsidR="006B18E3" w:rsidRPr="006B18E3">
        <w:rPr>
          <w:rFonts w:ascii="Times New Roman" w:hAnsi="Times New Roman" w:cs="Times New Roman"/>
          <w:spacing w:val="-2"/>
          <w:sz w:val="24"/>
          <w:szCs w:val="24"/>
        </w:rPr>
        <w:t xml:space="preserve">ethode toj godini. Popis </w:t>
      </w:r>
      <w:r w:rsidR="00026DF7">
        <w:rPr>
          <w:rFonts w:ascii="Times New Roman" w:hAnsi="Times New Roman" w:cs="Times New Roman"/>
          <w:spacing w:val="-2"/>
          <w:sz w:val="24"/>
          <w:szCs w:val="24"/>
        </w:rPr>
        <w:t>istih ili sličnih radova obavezno sadržava:</w:t>
      </w:r>
    </w:p>
    <w:p w14:paraId="3143E81E" w14:textId="77777777" w:rsidR="00026DF7" w:rsidRDefault="009E3A2C"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 xml:space="preserve">naziv i sjedište druge ugovorne strane, </w:t>
      </w:r>
    </w:p>
    <w:p w14:paraId="69BAFFE0" w14:textId="77777777" w:rsidR="00026DF7" w:rsidRDefault="009E3A2C"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 xml:space="preserve">opis radova, </w:t>
      </w:r>
    </w:p>
    <w:p w14:paraId="08BC6268" w14:textId="77777777" w:rsidR="00026DF7" w:rsidRDefault="009E3A2C"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 xml:space="preserve">vrijednost </w:t>
      </w:r>
      <w:r w:rsidR="006B18E3">
        <w:rPr>
          <w:rFonts w:ascii="Times New Roman" w:hAnsi="Times New Roman" w:cs="Times New Roman"/>
          <w:spacing w:val="-2"/>
          <w:sz w:val="24"/>
          <w:szCs w:val="24"/>
        </w:rPr>
        <w:t>izvede</w:t>
      </w:r>
      <w:r w:rsidR="006B18E3" w:rsidRPr="006B18E3">
        <w:rPr>
          <w:rFonts w:ascii="Times New Roman" w:hAnsi="Times New Roman" w:cs="Times New Roman"/>
          <w:spacing w:val="-2"/>
          <w:sz w:val="24"/>
          <w:szCs w:val="24"/>
        </w:rPr>
        <w:t xml:space="preserve">nih radova </w:t>
      </w:r>
      <w:r w:rsidR="00026DF7">
        <w:rPr>
          <w:rFonts w:ascii="Times New Roman" w:hAnsi="Times New Roman" w:cs="Times New Roman"/>
          <w:spacing w:val="-2"/>
          <w:sz w:val="24"/>
          <w:szCs w:val="24"/>
        </w:rPr>
        <w:t xml:space="preserve">po ugovoru </w:t>
      </w:r>
      <w:r w:rsidR="006B18E3" w:rsidRPr="006B18E3">
        <w:rPr>
          <w:rFonts w:ascii="Times New Roman" w:hAnsi="Times New Roman" w:cs="Times New Roman"/>
          <w:spacing w:val="-2"/>
          <w:sz w:val="24"/>
          <w:szCs w:val="24"/>
        </w:rPr>
        <w:t>b</w:t>
      </w:r>
      <w:r w:rsidRPr="006B18E3">
        <w:rPr>
          <w:rFonts w:ascii="Times New Roman" w:hAnsi="Times New Roman" w:cs="Times New Roman"/>
          <w:spacing w:val="-2"/>
          <w:sz w:val="24"/>
          <w:szCs w:val="24"/>
        </w:rPr>
        <w:t xml:space="preserve">ez PDV-a, te </w:t>
      </w:r>
    </w:p>
    <w:p w14:paraId="67D89E5F" w14:textId="77777777" w:rsidR="00026DF7" w:rsidRDefault="006B18E3"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datum</w:t>
      </w:r>
      <w:r w:rsidR="009E3A2C" w:rsidRPr="006B18E3">
        <w:rPr>
          <w:rFonts w:ascii="Times New Roman" w:hAnsi="Times New Roman" w:cs="Times New Roman"/>
          <w:spacing w:val="-2"/>
          <w:sz w:val="24"/>
          <w:szCs w:val="24"/>
        </w:rPr>
        <w:t xml:space="preserve"> izvršenja ugovora, </w:t>
      </w:r>
    </w:p>
    <w:p w14:paraId="549B5398" w14:textId="77777777" w:rsidR="00F16221" w:rsidRDefault="009E3A2C" w:rsidP="00026DF7">
      <w:pPr>
        <w:pStyle w:val="Tijeloteksta"/>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 xml:space="preserve">odnosno podatke </w:t>
      </w:r>
      <w:r w:rsidRPr="00026DF7">
        <w:rPr>
          <w:rFonts w:ascii="Times New Roman" w:hAnsi="Times New Roman" w:cs="Times New Roman"/>
          <w:spacing w:val="-2"/>
          <w:sz w:val="24"/>
          <w:szCs w:val="24"/>
        </w:rPr>
        <w:t xml:space="preserve">sukladno Prilogu </w:t>
      </w:r>
      <w:r w:rsidR="00026DF7" w:rsidRPr="00026DF7">
        <w:rPr>
          <w:rFonts w:ascii="Times New Roman" w:hAnsi="Times New Roman" w:cs="Times New Roman"/>
          <w:spacing w:val="-2"/>
          <w:sz w:val="24"/>
          <w:szCs w:val="24"/>
        </w:rPr>
        <w:t>3</w:t>
      </w:r>
      <w:r w:rsidRPr="00026DF7">
        <w:rPr>
          <w:rFonts w:ascii="Times New Roman" w:hAnsi="Times New Roman" w:cs="Times New Roman"/>
          <w:spacing w:val="-2"/>
          <w:sz w:val="24"/>
          <w:szCs w:val="24"/>
        </w:rPr>
        <w:t xml:space="preserve">. </w:t>
      </w:r>
      <w:r w:rsidR="006B18E3" w:rsidRPr="006B18E3">
        <w:rPr>
          <w:rFonts w:ascii="Times New Roman" w:hAnsi="Times New Roman" w:cs="Times New Roman"/>
          <w:spacing w:val="-2"/>
          <w:sz w:val="24"/>
          <w:szCs w:val="24"/>
        </w:rPr>
        <w:t>ovog Poziva</w:t>
      </w:r>
      <w:r w:rsidRPr="006B18E3">
        <w:rPr>
          <w:rFonts w:ascii="Times New Roman" w:hAnsi="Times New Roman" w:cs="Times New Roman"/>
          <w:spacing w:val="-2"/>
          <w:sz w:val="24"/>
          <w:szCs w:val="24"/>
        </w:rPr>
        <w:t xml:space="preserve">. </w:t>
      </w:r>
    </w:p>
    <w:p w14:paraId="78C57C51" w14:textId="65E2D05F" w:rsidR="009E3A2C" w:rsidRDefault="009E3A2C" w:rsidP="00026DF7">
      <w:pPr>
        <w:pStyle w:val="Tijeloteksta"/>
        <w:spacing w:before="1" w:line="252" w:lineRule="exact"/>
        <w:ind w:right="7"/>
        <w:jc w:val="both"/>
        <w:rPr>
          <w:rFonts w:ascii="Times New Roman" w:hAnsi="Times New Roman" w:cs="Times New Roman"/>
          <w:spacing w:val="-2"/>
          <w:sz w:val="24"/>
          <w:szCs w:val="24"/>
        </w:rPr>
      </w:pPr>
      <w:r w:rsidRPr="006B18E3">
        <w:rPr>
          <w:rFonts w:ascii="Times New Roman" w:hAnsi="Times New Roman" w:cs="Times New Roman"/>
          <w:spacing w:val="-2"/>
          <w:sz w:val="24"/>
          <w:szCs w:val="24"/>
        </w:rPr>
        <w:t>Popis mora biti ovjeren pečatom i potpisom osobe ovlaštene za zastupanje gospodarskog subjekta.</w:t>
      </w:r>
    </w:p>
    <w:p w14:paraId="1FA32D78" w14:textId="77777777" w:rsidR="00D948E8" w:rsidRDefault="00D948E8" w:rsidP="00D948E8">
      <w:pPr>
        <w:autoSpaceDE w:val="0"/>
        <w:autoSpaceDN w:val="0"/>
        <w:adjustRightInd w:val="0"/>
        <w:jc w:val="both"/>
        <w:rPr>
          <w:rFonts w:cs="Arial"/>
          <w:bCs/>
          <w:sz w:val="18"/>
          <w:szCs w:val="18"/>
        </w:rPr>
      </w:pPr>
    </w:p>
    <w:p w14:paraId="61D47D52" w14:textId="77777777" w:rsidR="00F753DB" w:rsidRPr="00921336" w:rsidRDefault="00F753DB" w:rsidP="00D948E8">
      <w:pPr>
        <w:autoSpaceDE w:val="0"/>
        <w:autoSpaceDN w:val="0"/>
        <w:adjustRightInd w:val="0"/>
        <w:jc w:val="both"/>
        <w:rPr>
          <w:rFonts w:cs="Arial"/>
          <w:bCs/>
          <w:sz w:val="18"/>
          <w:szCs w:val="18"/>
        </w:rPr>
      </w:pPr>
    </w:p>
    <w:p w14:paraId="01563038" w14:textId="4B09931A" w:rsidR="00BB564C" w:rsidRPr="00BB564C" w:rsidRDefault="00BB564C" w:rsidP="00BB564C">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Pr>
          <w:rFonts w:ascii="Times New Roman" w:hAnsi="Times New Roman" w:cs="Times New Roman"/>
          <w:b/>
          <w:bCs/>
          <w:spacing w:val="-1"/>
          <w:sz w:val="24"/>
          <w:szCs w:val="24"/>
          <w:u w:val="thick" w:color="000000"/>
        </w:rPr>
        <w:t>A</w:t>
      </w:r>
      <w:r w:rsidRPr="00BB564C">
        <w:rPr>
          <w:rFonts w:ascii="Times New Roman" w:hAnsi="Times New Roman" w:cs="Times New Roman"/>
          <w:b/>
          <w:bCs/>
          <w:spacing w:val="-1"/>
          <w:sz w:val="24"/>
          <w:szCs w:val="24"/>
          <w:u w:val="thick" w:color="000000"/>
        </w:rPr>
        <w:t>ngažirani</w:t>
      </w:r>
      <w:r>
        <w:rPr>
          <w:rFonts w:ascii="Times New Roman" w:hAnsi="Times New Roman" w:cs="Times New Roman"/>
          <w:b/>
          <w:bCs/>
          <w:spacing w:val="-1"/>
          <w:sz w:val="24"/>
          <w:szCs w:val="24"/>
          <w:u w:val="thick" w:color="000000"/>
        </w:rPr>
        <w:t xml:space="preserve"> </w:t>
      </w:r>
      <w:r w:rsidRPr="00BB564C">
        <w:rPr>
          <w:rFonts w:ascii="Times New Roman" w:hAnsi="Times New Roman" w:cs="Times New Roman"/>
          <w:b/>
          <w:bCs/>
          <w:spacing w:val="-1"/>
          <w:sz w:val="24"/>
          <w:szCs w:val="24"/>
          <w:u w:val="thick" w:color="000000"/>
        </w:rPr>
        <w:t>tehnički stručnjaci</w:t>
      </w:r>
    </w:p>
    <w:p w14:paraId="59986A57" w14:textId="628476BC" w:rsidR="009E3A2C" w:rsidRPr="00F753DB" w:rsidRDefault="009E3A2C" w:rsidP="00F753DB">
      <w:pPr>
        <w:pStyle w:val="Tijeloteksta"/>
        <w:spacing w:before="1" w:line="252" w:lineRule="exact"/>
        <w:ind w:right="7"/>
        <w:jc w:val="both"/>
        <w:rPr>
          <w:rFonts w:ascii="Times New Roman" w:hAnsi="Times New Roman" w:cs="Times New Roman"/>
          <w:spacing w:val="-2"/>
          <w:sz w:val="24"/>
          <w:szCs w:val="24"/>
        </w:rPr>
      </w:pPr>
      <w:r w:rsidRPr="00F753DB">
        <w:rPr>
          <w:rFonts w:ascii="Times New Roman" w:hAnsi="Times New Roman" w:cs="Times New Roman"/>
          <w:spacing w:val="-2"/>
          <w:sz w:val="24"/>
          <w:szCs w:val="24"/>
        </w:rPr>
        <w:t xml:space="preserve">Gospodarski subjekt mora dokazati da će za cijelo vrijeme trajanja ugovora  raspolagati minimalno  </w:t>
      </w:r>
    </w:p>
    <w:p w14:paraId="400D991F" w14:textId="0D38243E" w:rsidR="009E3A2C" w:rsidRPr="00F753DB" w:rsidRDefault="009E3A2C" w:rsidP="00F753DB">
      <w:pPr>
        <w:pStyle w:val="Tijeloteksta"/>
        <w:numPr>
          <w:ilvl w:val="0"/>
          <w:numId w:val="3"/>
        </w:numPr>
        <w:spacing w:before="1" w:line="252" w:lineRule="exact"/>
        <w:ind w:right="7"/>
        <w:jc w:val="both"/>
        <w:rPr>
          <w:rFonts w:ascii="Times New Roman" w:hAnsi="Times New Roman" w:cs="Times New Roman"/>
          <w:spacing w:val="-2"/>
          <w:sz w:val="24"/>
          <w:szCs w:val="24"/>
        </w:rPr>
      </w:pPr>
      <w:r w:rsidRPr="00F753DB">
        <w:rPr>
          <w:rFonts w:ascii="Times New Roman" w:hAnsi="Times New Roman" w:cs="Times New Roman"/>
          <w:spacing w:val="-2"/>
          <w:sz w:val="24"/>
          <w:szCs w:val="24"/>
        </w:rPr>
        <w:t>jednim diplomiranim inženjerom geologije (završeni odgovarajući preddiplomski i diplomski sveučilišni studij ili integrirani preddiplomski i diplomski sveučilišni studij - akademski naziv magistar inženjer iz područja geologije, ili završeni odgovarajući specijalistički diplomski stručni studij - stručni naziv stručni specijalist inženjer iz područja geologije, odnosno odgovarajući stupanj obrazovanja odgovarajuće struke stečen na drugi način koji je propisan posebnim propisom)</w:t>
      </w:r>
      <w:r w:rsidR="00F753DB">
        <w:rPr>
          <w:rFonts w:ascii="Times New Roman" w:hAnsi="Times New Roman" w:cs="Times New Roman"/>
          <w:spacing w:val="-2"/>
          <w:sz w:val="24"/>
          <w:szCs w:val="24"/>
        </w:rPr>
        <w:t>.</w:t>
      </w:r>
    </w:p>
    <w:p w14:paraId="65A7804A" w14:textId="77777777" w:rsidR="009E3A2C" w:rsidRPr="00F753DB" w:rsidRDefault="009E3A2C" w:rsidP="00F753DB">
      <w:pPr>
        <w:pStyle w:val="Tijeloteksta"/>
        <w:spacing w:before="1" w:line="252" w:lineRule="exact"/>
        <w:ind w:right="7"/>
        <w:jc w:val="both"/>
        <w:rPr>
          <w:rFonts w:ascii="Times New Roman" w:hAnsi="Times New Roman" w:cs="Times New Roman"/>
          <w:spacing w:val="-2"/>
          <w:sz w:val="24"/>
          <w:szCs w:val="24"/>
        </w:rPr>
      </w:pPr>
    </w:p>
    <w:p w14:paraId="65F18F24" w14:textId="695D29E9" w:rsidR="009E3A2C" w:rsidRPr="00F753DB" w:rsidRDefault="009E3A2C" w:rsidP="00F753DB">
      <w:pPr>
        <w:pStyle w:val="Tijeloteksta"/>
        <w:spacing w:before="1" w:line="252" w:lineRule="exact"/>
        <w:ind w:right="7"/>
        <w:jc w:val="both"/>
        <w:rPr>
          <w:rFonts w:ascii="Times New Roman" w:hAnsi="Times New Roman" w:cs="Times New Roman"/>
          <w:spacing w:val="-2"/>
          <w:sz w:val="24"/>
          <w:szCs w:val="24"/>
        </w:rPr>
      </w:pPr>
      <w:r w:rsidRPr="00F753DB">
        <w:rPr>
          <w:rFonts w:ascii="Times New Roman" w:hAnsi="Times New Roman" w:cs="Times New Roman"/>
          <w:spacing w:val="-2"/>
          <w:sz w:val="24"/>
          <w:szCs w:val="24"/>
        </w:rPr>
        <w:t xml:space="preserve">Sposobnost iz točke </w:t>
      </w:r>
      <w:r w:rsidR="00F753DB" w:rsidRPr="00F753DB">
        <w:rPr>
          <w:rFonts w:ascii="Times New Roman" w:hAnsi="Times New Roman" w:cs="Times New Roman"/>
          <w:spacing w:val="-2"/>
          <w:sz w:val="24"/>
          <w:szCs w:val="24"/>
        </w:rPr>
        <w:t>5.2.</w:t>
      </w:r>
      <w:r w:rsidRPr="00F753DB">
        <w:rPr>
          <w:rFonts w:ascii="Times New Roman" w:hAnsi="Times New Roman" w:cs="Times New Roman"/>
          <w:spacing w:val="-2"/>
          <w:sz w:val="24"/>
          <w:szCs w:val="24"/>
        </w:rPr>
        <w:t xml:space="preserve"> </w:t>
      </w:r>
      <w:r w:rsidR="00F753DB">
        <w:rPr>
          <w:rFonts w:ascii="Times New Roman" w:hAnsi="Times New Roman" w:cs="Times New Roman"/>
          <w:spacing w:val="-2"/>
          <w:sz w:val="24"/>
          <w:szCs w:val="24"/>
        </w:rPr>
        <w:t xml:space="preserve">gospodarski </w:t>
      </w:r>
      <w:r w:rsidR="00F753DB" w:rsidRPr="00F753DB">
        <w:rPr>
          <w:rFonts w:ascii="Times New Roman" w:hAnsi="Times New Roman" w:cs="Times New Roman"/>
          <w:spacing w:val="-2"/>
          <w:sz w:val="24"/>
          <w:szCs w:val="24"/>
        </w:rPr>
        <w:t xml:space="preserve">subjekt </w:t>
      </w:r>
      <w:r w:rsidRPr="00F753DB">
        <w:rPr>
          <w:rFonts w:ascii="Times New Roman" w:hAnsi="Times New Roman" w:cs="Times New Roman"/>
          <w:spacing w:val="-2"/>
          <w:sz w:val="24"/>
          <w:szCs w:val="24"/>
        </w:rPr>
        <w:t>dokazuje:</w:t>
      </w:r>
    </w:p>
    <w:p w14:paraId="6455D6DC" w14:textId="77777777" w:rsidR="00F753DB" w:rsidRDefault="00F753DB" w:rsidP="00F753DB">
      <w:pPr>
        <w:pStyle w:val="Tijeloteksta"/>
        <w:numPr>
          <w:ilvl w:val="0"/>
          <w:numId w:val="3"/>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Izjavom</w:t>
      </w:r>
      <w:r w:rsidR="009E3A2C" w:rsidRPr="00F753DB">
        <w:rPr>
          <w:rFonts w:ascii="Times New Roman" w:hAnsi="Times New Roman" w:cs="Times New Roman"/>
          <w:spacing w:val="-2"/>
          <w:sz w:val="24"/>
          <w:szCs w:val="24"/>
        </w:rPr>
        <w:t xml:space="preserve"> ponuditelja (Prilog </w:t>
      </w:r>
      <w:r w:rsidRPr="00F753DB">
        <w:rPr>
          <w:rFonts w:ascii="Times New Roman" w:hAnsi="Times New Roman" w:cs="Times New Roman"/>
          <w:spacing w:val="-2"/>
          <w:sz w:val="24"/>
          <w:szCs w:val="24"/>
        </w:rPr>
        <w:t>4</w:t>
      </w:r>
      <w:r w:rsidR="009E3A2C" w:rsidRPr="00F753DB">
        <w:rPr>
          <w:rFonts w:ascii="Times New Roman" w:hAnsi="Times New Roman" w:cs="Times New Roman"/>
          <w:spacing w:val="-2"/>
          <w:sz w:val="24"/>
          <w:szCs w:val="24"/>
        </w:rPr>
        <w:t xml:space="preserve">) da raspolaže osobom koja posjeduje obrazovne i stručne kvalifikacije potrebne za izvršenje ugovora, završena stručna sprema, te navod da će nominirani stručnjak sudjelovati u izvršenju ugovora. </w:t>
      </w:r>
    </w:p>
    <w:p w14:paraId="7F0D465E" w14:textId="4C20A677" w:rsidR="009E3A2C" w:rsidRPr="00F753DB" w:rsidRDefault="009E3A2C" w:rsidP="00F753DB">
      <w:pPr>
        <w:pStyle w:val="Tijeloteksta"/>
        <w:spacing w:before="1" w:line="252" w:lineRule="exact"/>
        <w:ind w:left="1215" w:right="7"/>
        <w:jc w:val="both"/>
        <w:rPr>
          <w:rFonts w:ascii="Times New Roman" w:hAnsi="Times New Roman" w:cs="Times New Roman"/>
          <w:spacing w:val="-2"/>
          <w:sz w:val="24"/>
          <w:szCs w:val="24"/>
        </w:rPr>
      </w:pPr>
      <w:r w:rsidRPr="00F753DB">
        <w:rPr>
          <w:rFonts w:ascii="Times New Roman" w:hAnsi="Times New Roman" w:cs="Times New Roman"/>
          <w:spacing w:val="-2"/>
          <w:sz w:val="24"/>
          <w:szCs w:val="24"/>
        </w:rPr>
        <w:t>Uz izjavu je potrebno dostaviti presliku diplome predloženog stručnjaka kojom se dokazuje da isti posjeduje traženi stupanj obrazovanja.</w:t>
      </w:r>
    </w:p>
    <w:p w14:paraId="3B5192BD" w14:textId="77777777" w:rsidR="009E3A2C" w:rsidRPr="009E3A2C" w:rsidRDefault="009E3A2C" w:rsidP="009E3A2C">
      <w:pPr>
        <w:jc w:val="both"/>
      </w:pPr>
    </w:p>
    <w:p w14:paraId="2B2F387F" w14:textId="77777777" w:rsidR="00F753DB" w:rsidRPr="00F753DB" w:rsidRDefault="00F753DB" w:rsidP="00F753DB">
      <w:pPr>
        <w:pStyle w:val="Tijeloteksta"/>
        <w:spacing w:before="1" w:line="252" w:lineRule="exact"/>
        <w:ind w:right="7"/>
        <w:jc w:val="both"/>
        <w:rPr>
          <w:rFonts w:ascii="Times New Roman" w:hAnsi="Times New Roman" w:cs="Times New Roman"/>
          <w:spacing w:val="-2"/>
          <w:sz w:val="24"/>
          <w:szCs w:val="24"/>
        </w:rPr>
      </w:pPr>
      <w:r w:rsidRPr="00F753DB">
        <w:rPr>
          <w:rFonts w:ascii="Times New Roman" w:hAnsi="Times New Roman" w:cs="Times New Roman"/>
          <w:spacing w:val="-2"/>
          <w:sz w:val="24"/>
          <w:szCs w:val="24"/>
        </w:rPr>
        <w:t>Stručnjak nominiran u ponudi ima obvezu izvoditi radove, ako ponuda gospodarskog subjekta bude odabrana kao najpovoljnija.</w:t>
      </w:r>
    </w:p>
    <w:p w14:paraId="4D972C43" w14:textId="77777777" w:rsidR="00F753DB" w:rsidRPr="009E3A2C" w:rsidRDefault="00F753DB" w:rsidP="00F753DB">
      <w:pPr>
        <w:ind w:right="7"/>
        <w:jc w:val="both"/>
        <w:rPr>
          <w:rFonts w:ascii="Times New Roman" w:eastAsia="Arial" w:hAnsi="Times New Roman" w:cs="Times New Roman"/>
          <w:spacing w:val="-1"/>
          <w:sz w:val="24"/>
          <w:szCs w:val="24"/>
        </w:rPr>
      </w:pPr>
    </w:p>
    <w:p w14:paraId="4377299D" w14:textId="63834193" w:rsidR="009E3A2C" w:rsidRPr="00EE1859" w:rsidRDefault="009E3A2C" w:rsidP="00EE1859">
      <w:pPr>
        <w:pStyle w:val="Tijeloteksta"/>
        <w:spacing w:before="1" w:line="252" w:lineRule="exact"/>
        <w:ind w:right="7"/>
        <w:jc w:val="both"/>
        <w:rPr>
          <w:rFonts w:ascii="Times New Roman" w:hAnsi="Times New Roman" w:cs="Times New Roman"/>
          <w:spacing w:val="-2"/>
          <w:sz w:val="24"/>
          <w:szCs w:val="24"/>
        </w:rPr>
      </w:pPr>
      <w:r w:rsidRPr="00EE1859">
        <w:rPr>
          <w:rFonts w:ascii="Times New Roman" w:hAnsi="Times New Roman" w:cs="Times New Roman"/>
          <w:spacing w:val="-2"/>
          <w:sz w:val="24"/>
          <w:szCs w:val="24"/>
        </w:rPr>
        <w:t>Tijekom izvođenja radova, odabrani ponuditelj može zatražiti od Naručitelja zamjenu nominiranog stručnjaka. Naručitelj će prihvatiti zamjenu samo u slučaju kad odabrani ponuditelj dokaže da predloženi novi stručnjak posjeduje minimalno iste obrazovne i str</w:t>
      </w:r>
      <w:r w:rsidR="00EE1859">
        <w:rPr>
          <w:rFonts w:ascii="Times New Roman" w:hAnsi="Times New Roman" w:cs="Times New Roman"/>
          <w:spacing w:val="-2"/>
          <w:sz w:val="24"/>
          <w:szCs w:val="24"/>
        </w:rPr>
        <w:t>učne kvalifikacije koje su zaht</w:t>
      </w:r>
      <w:r w:rsidRPr="00EE1859">
        <w:rPr>
          <w:rFonts w:ascii="Times New Roman" w:hAnsi="Times New Roman" w:cs="Times New Roman"/>
          <w:spacing w:val="-2"/>
          <w:sz w:val="24"/>
          <w:szCs w:val="24"/>
        </w:rPr>
        <w:t xml:space="preserve">jevane u </w:t>
      </w:r>
      <w:r w:rsidR="00EE1859">
        <w:rPr>
          <w:rFonts w:ascii="Times New Roman" w:hAnsi="Times New Roman" w:cs="Times New Roman"/>
          <w:spacing w:val="-2"/>
          <w:sz w:val="24"/>
          <w:szCs w:val="24"/>
        </w:rPr>
        <w:t>Pozivu</w:t>
      </w:r>
      <w:r w:rsidRPr="00EE1859">
        <w:rPr>
          <w:rFonts w:ascii="Times New Roman" w:hAnsi="Times New Roman" w:cs="Times New Roman"/>
          <w:spacing w:val="-2"/>
          <w:sz w:val="24"/>
          <w:szCs w:val="24"/>
        </w:rPr>
        <w:t xml:space="preserve"> kao i stručnjak koji se mijenja.</w:t>
      </w:r>
    </w:p>
    <w:p w14:paraId="28D315F3" w14:textId="77777777" w:rsidR="0045013A" w:rsidRPr="002B049B" w:rsidRDefault="0045013A" w:rsidP="0045013A">
      <w:pPr>
        <w:pStyle w:val="Odlomakpopisa"/>
        <w:spacing w:before="1" w:line="252" w:lineRule="exact"/>
        <w:ind w:left="1215" w:right="7"/>
        <w:jc w:val="both"/>
        <w:rPr>
          <w:rFonts w:ascii="Times New Roman" w:eastAsia="Arial" w:hAnsi="Times New Roman" w:cs="Times New Roman"/>
          <w:spacing w:val="-2"/>
          <w:sz w:val="24"/>
          <w:szCs w:val="24"/>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0DC166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74686473"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lastRenderedPageBreak/>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63E281F7"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459C8ABB" w14:textId="3F62BB0A"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49AE494C" w14:textId="3E3EBA35" w:rsidR="005D5C5B" w:rsidRDefault="005D5C5B" w:rsidP="002341D1">
      <w:pPr>
        <w:pStyle w:val="Tijeloteksta"/>
        <w:spacing w:before="1" w:line="252" w:lineRule="exact"/>
        <w:ind w:right="7"/>
        <w:jc w:val="both"/>
        <w:rPr>
          <w:rFonts w:ascii="Times New Roman" w:hAnsi="Times New Roman" w:cs="Times New Roman"/>
          <w:spacing w:val="-2"/>
          <w:sz w:val="24"/>
          <w:szCs w:val="24"/>
        </w:rPr>
      </w:pPr>
    </w:p>
    <w:p w14:paraId="7B35A031" w14:textId="77777777" w:rsidR="005D5C5B" w:rsidRPr="005D5C5B" w:rsidRDefault="005D5C5B" w:rsidP="005D5C5B">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Odredbe iz točke 3., 4. i 5. ovog Poziva na odgovarajući način se primjenjuju na sve članove zajednice pojedinačno u slučaju zajednice gospodarskih subjekata, podugovaratelje, i subjekte na čiju se sposobnost gospodarski subjekt oslanja.</w:t>
      </w:r>
    </w:p>
    <w:p w14:paraId="077A55AE" w14:textId="77777777" w:rsidR="005D5C5B" w:rsidRPr="003A38FD" w:rsidRDefault="005D5C5B" w:rsidP="002341D1">
      <w:pPr>
        <w:pStyle w:val="Tijeloteksta"/>
        <w:spacing w:before="1" w:line="252" w:lineRule="exact"/>
        <w:ind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3" w:name="_Toc50539487"/>
      <w:r w:rsidRPr="00016845">
        <w:rPr>
          <w:rFonts w:ascii="Times New Roman" w:hAnsi="Times New Roman" w:cs="Times New Roman"/>
          <w:spacing w:val="-1"/>
          <w:sz w:val="24"/>
          <w:u w:val="thick" w:color="000000"/>
        </w:rPr>
        <w:t>KRITERIJ ZA ODABIR PONUDE</w:t>
      </w:r>
      <w:bookmarkEnd w:id="23"/>
      <w:r w:rsidRPr="00016845">
        <w:rPr>
          <w:rFonts w:ascii="Times New Roman" w:hAnsi="Times New Roman" w:cs="Times New Roman"/>
          <w:spacing w:val="-1"/>
          <w:sz w:val="24"/>
          <w:u w:val="thick" w:color="000000"/>
        </w:rPr>
        <w:t xml:space="preserve"> </w:t>
      </w:r>
    </w:p>
    <w:p w14:paraId="6381F095" w14:textId="77777777" w:rsidR="007224E5" w:rsidRPr="0001684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500F4C69" w14:textId="77777777" w:rsidR="00BB564C" w:rsidRDefault="00BB564C" w:rsidP="007224E5">
      <w:pPr>
        <w:pStyle w:val="Tijeloteksta"/>
        <w:spacing w:before="1" w:line="252" w:lineRule="exact"/>
        <w:ind w:right="7"/>
        <w:jc w:val="both"/>
        <w:rPr>
          <w:rFonts w:ascii="Times New Roman" w:hAnsi="Times New Roman" w:cs="Times New Roman"/>
          <w:spacing w:val="-2"/>
          <w:sz w:val="24"/>
          <w:szCs w:val="24"/>
        </w:rPr>
      </w:pPr>
    </w:p>
    <w:p w14:paraId="44F963FA" w14:textId="5A6B779A"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 xml:space="preserve">Kriterij za odabir ponude je ekonomski najpovoljnija ponuda. </w:t>
      </w:r>
    </w:p>
    <w:p w14:paraId="2E7D49AF" w14:textId="77777777"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p>
    <w:p w14:paraId="17808C94" w14:textId="77777777"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Naručitelj će između prihvatljivih ponuda sposobnih Ponuditelja odabrati ekonomski najpovoljniju ponudu na temelju sljedećih kriterija, a čiji je relativni značaj prikazan u tablici u nastavku.</w:t>
      </w:r>
    </w:p>
    <w:p w14:paraId="399DC09D" w14:textId="77777777" w:rsidR="00BB564C" w:rsidRPr="00052FF0" w:rsidRDefault="00BB564C" w:rsidP="00BB564C">
      <w:pPr>
        <w:autoSpaceDE w:val="0"/>
        <w:autoSpaceDN w:val="0"/>
        <w:adjustRightInd w:val="0"/>
        <w:ind w:right="340"/>
        <w:jc w:val="both"/>
        <w:rPr>
          <w:rFonts w:ascii="Calibri" w:hAnsi="Calibri" w:cs="Calibri"/>
        </w:rPr>
      </w:pPr>
    </w:p>
    <w:tbl>
      <w:tblPr>
        <w:tblW w:w="4145" w:type="pct"/>
        <w:tblInd w:w="959" w:type="dxa"/>
        <w:tblLayout w:type="fixed"/>
        <w:tblLook w:val="0000" w:firstRow="0" w:lastRow="0" w:firstColumn="0" w:lastColumn="0" w:noHBand="0" w:noVBand="0"/>
      </w:tblPr>
      <w:tblGrid>
        <w:gridCol w:w="1294"/>
        <w:gridCol w:w="4162"/>
        <w:gridCol w:w="1867"/>
        <w:gridCol w:w="1435"/>
      </w:tblGrid>
      <w:tr w:rsidR="00BB564C" w:rsidRPr="00C246D8" w14:paraId="58714AA8" w14:textId="77777777" w:rsidTr="005420B3">
        <w:trPr>
          <w:trHeight w:val="520"/>
        </w:trPr>
        <w:tc>
          <w:tcPr>
            <w:tcW w:w="738" w:type="pct"/>
            <w:tcBorders>
              <w:top w:val="single" w:sz="4" w:space="0" w:color="000000"/>
              <w:left w:val="single" w:sz="4" w:space="0" w:color="000000"/>
              <w:bottom w:val="single" w:sz="4" w:space="0" w:color="000000"/>
            </w:tcBorders>
            <w:shd w:val="clear" w:color="auto" w:fill="FFC000"/>
            <w:vAlign w:val="center"/>
          </w:tcPr>
          <w:p w14:paraId="73F31F5F" w14:textId="77777777" w:rsidR="00BB564C" w:rsidRPr="00C246D8" w:rsidRDefault="00BB564C" w:rsidP="005420B3">
            <w:pPr>
              <w:autoSpaceDE w:val="0"/>
              <w:autoSpaceDN w:val="0"/>
              <w:adjustRightInd w:val="0"/>
              <w:ind w:right="340"/>
              <w:jc w:val="center"/>
              <w:rPr>
                <w:rFonts w:ascii="Times New Roman" w:hAnsi="Times New Roman" w:cs="Times New Roman"/>
              </w:rPr>
            </w:pPr>
            <w:r w:rsidRPr="00C246D8">
              <w:rPr>
                <w:rFonts w:ascii="Times New Roman" w:hAnsi="Times New Roman" w:cs="Times New Roman"/>
              </w:rPr>
              <w:t>Redni broj</w:t>
            </w:r>
          </w:p>
        </w:tc>
        <w:tc>
          <w:tcPr>
            <w:tcW w:w="2376" w:type="pct"/>
            <w:tcBorders>
              <w:top w:val="single" w:sz="4" w:space="0" w:color="000000"/>
              <w:left w:val="single" w:sz="4" w:space="0" w:color="000000"/>
              <w:bottom w:val="single" w:sz="4" w:space="0" w:color="000000"/>
            </w:tcBorders>
            <w:shd w:val="clear" w:color="auto" w:fill="FFC000"/>
            <w:vAlign w:val="center"/>
          </w:tcPr>
          <w:p w14:paraId="510785A2" w14:textId="77777777" w:rsidR="00BB564C" w:rsidRPr="00C246D8" w:rsidRDefault="00BB564C" w:rsidP="005420B3">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Kriterij</w:t>
            </w:r>
          </w:p>
        </w:tc>
        <w:tc>
          <w:tcPr>
            <w:tcW w:w="1066"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289E7716" w14:textId="77777777" w:rsidR="00BB564C" w:rsidRPr="00C246D8" w:rsidRDefault="00BB564C" w:rsidP="005420B3">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Broj bodova</w:t>
            </w:r>
          </w:p>
        </w:tc>
        <w:tc>
          <w:tcPr>
            <w:tcW w:w="819" w:type="pct"/>
            <w:tcBorders>
              <w:top w:val="single" w:sz="4" w:space="0" w:color="000000"/>
              <w:left w:val="single" w:sz="4" w:space="0" w:color="000000"/>
              <w:bottom w:val="single" w:sz="4" w:space="0" w:color="000000"/>
              <w:right w:val="single" w:sz="4" w:space="0" w:color="000000"/>
            </w:tcBorders>
            <w:shd w:val="clear" w:color="auto" w:fill="FFC000"/>
          </w:tcPr>
          <w:p w14:paraId="624B5BA9" w14:textId="77777777" w:rsidR="00BB564C" w:rsidRPr="00C246D8" w:rsidRDefault="00BB564C" w:rsidP="005420B3">
            <w:pPr>
              <w:autoSpaceDE w:val="0"/>
              <w:autoSpaceDN w:val="0"/>
              <w:adjustRightInd w:val="0"/>
              <w:ind w:right="340"/>
              <w:jc w:val="center"/>
              <w:rPr>
                <w:rFonts w:ascii="Times New Roman" w:hAnsi="Times New Roman" w:cs="Times New Roman"/>
                <w:b/>
              </w:rPr>
            </w:pPr>
          </w:p>
          <w:p w14:paraId="000845FA" w14:textId="77777777" w:rsidR="00BB564C" w:rsidRPr="00C246D8" w:rsidRDefault="00BB564C" w:rsidP="005420B3">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Ponder</w:t>
            </w:r>
          </w:p>
        </w:tc>
      </w:tr>
      <w:tr w:rsidR="00BB564C" w:rsidRPr="00C246D8" w14:paraId="51884316" w14:textId="77777777" w:rsidTr="005420B3">
        <w:tc>
          <w:tcPr>
            <w:tcW w:w="738" w:type="pct"/>
            <w:tcBorders>
              <w:top w:val="single" w:sz="4" w:space="0" w:color="000000"/>
              <w:left w:val="single" w:sz="4" w:space="0" w:color="000000"/>
              <w:bottom w:val="single" w:sz="4" w:space="0" w:color="000000"/>
            </w:tcBorders>
            <w:vAlign w:val="center"/>
          </w:tcPr>
          <w:p w14:paraId="0D49E9C6" w14:textId="77777777" w:rsidR="00BB564C" w:rsidRPr="00C246D8" w:rsidRDefault="00BB564C" w:rsidP="005420B3">
            <w:pPr>
              <w:autoSpaceDE w:val="0"/>
              <w:autoSpaceDN w:val="0"/>
              <w:adjustRightInd w:val="0"/>
              <w:ind w:right="340"/>
              <w:jc w:val="center"/>
              <w:rPr>
                <w:rFonts w:ascii="Times New Roman" w:hAnsi="Times New Roman" w:cs="Times New Roman"/>
              </w:rPr>
            </w:pPr>
            <w:r w:rsidRPr="00C246D8">
              <w:rPr>
                <w:rFonts w:ascii="Times New Roman" w:hAnsi="Times New Roman" w:cs="Times New Roman"/>
              </w:rPr>
              <w:t>1.</w:t>
            </w:r>
          </w:p>
        </w:tc>
        <w:tc>
          <w:tcPr>
            <w:tcW w:w="2376" w:type="pct"/>
            <w:tcBorders>
              <w:top w:val="single" w:sz="4" w:space="0" w:color="000000"/>
              <w:left w:val="single" w:sz="4" w:space="0" w:color="000000"/>
              <w:bottom w:val="single" w:sz="4" w:space="0" w:color="000000"/>
            </w:tcBorders>
          </w:tcPr>
          <w:p w14:paraId="679A10C4" w14:textId="77777777" w:rsidR="00BB564C" w:rsidRPr="00C246D8" w:rsidRDefault="00BB564C" w:rsidP="005420B3">
            <w:pPr>
              <w:autoSpaceDE w:val="0"/>
              <w:autoSpaceDN w:val="0"/>
              <w:adjustRightInd w:val="0"/>
              <w:ind w:right="340"/>
              <w:jc w:val="both"/>
              <w:rPr>
                <w:rFonts w:ascii="Times New Roman" w:hAnsi="Times New Roman" w:cs="Times New Roman"/>
              </w:rPr>
            </w:pPr>
            <w:r w:rsidRPr="00C246D8">
              <w:rPr>
                <w:rFonts w:ascii="Times New Roman" w:hAnsi="Times New Roman" w:cs="Times New Roman"/>
              </w:rPr>
              <w:t>Cijena ponude</w:t>
            </w:r>
            <w:r>
              <w:rPr>
                <w:rFonts w:ascii="Times New Roman" w:hAnsi="Times New Roman" w:cs="Times New Roman"/>
              </w:rPr>
              <w:t xml:space="preserve"> (C)</w:t>
            </w:r>
          </w:p>
        </w:tc>
        <w:tc>
          <w:tcPr>
            <w:tcW w:w="1066" w:type="pct"/>
            <w:tcBorders>
              <w:top w:val="single" w:sz="4" w:space="0" w:color="000000"/>
              <w:left w:val="single" w:sz="4" w:space="0" w:color="000000"/>
              <w:bottom w:val="single" w:sz="4" w:space="0" w:color="000000"/>
              <w:right w:val="single" w:sz="4" w:space="0" w:color="000000"/>
            </w:tcBorders>
          </w:tcPr>
          <w:p w14:paraId="1C82261E" w14:textId="1DC36C07" w:rsidR="00BB564C" w:rsidRPr="00C246D8" w:rsidRDefault="00BB564C" w:rsidP="005420B3">
            <w:pPr>
              <w:autoSpaceDE w:val="0"/>
              <w:autoSpaceDN w:val="0"/>
              <w:adjustRightInd w:val="0"/>
              <w:ind w:right="340"/>
              <w:jc w:val="center"/>
              <w:rPr>
                <w:rFonts w:ascii="Times New Roman" w:hAnsi="Times New Roman" w:cs="Times New Roman"/>
              </w:rPr>
            </w:pPr>
            <w:r>
              <w:rPr>
                <w:rFonts w:ascii="Times New Roman" w:hAnsi="Times New Roman" w:cs="Times New Roman"/>
              </w:rPr>
              <w:t>80</w:t>
            </w:r>
          </w:p>
        </w:tc>
        <w:tc>
          <w:tcPr>
            <w:tcW w:w="819" w:type="pct"/>
            <w:tcBorders>
              <w:top w:val="single" w:sz="4" w:space="0" w:color="000000"/>
              <w:left w:val="single" w:sz="4" w:space="0" w:color="000000"/>
              <w:bottom w:val="single" w:sz="4" w:space="0" w:color="000000"/>
              <w:right w:val="single" w:sz="4" w:space="0" w:color="000000"/>
            </w:tcBorders>
          </w:tcPr>
          <w:p w14:paraId="47FD0A7D" w14:textId="355B9F19" w:rsidR="00BB564C" w:rsidRPr="00C246D8" w:rsidRDefault="00BB564C" w:rsidP="005420B3">
            <w:pPr>
              <w:autoSpaceDE w:val="0"/>
              <w:autoSpaceDN w:val="0"/>
              <w:adjustRightInd w:val="0"/>
              <w:ind w:right="340"/>
              <w:jc w:val="center"/>
              <w:rPr>
                <w:rFonts w:ascii="Times New Roman" w:hAnsi="Times New Roman" w:cs="Times New Roman"/>
              </w:rPr>
            </w:pPr>
            <w:r>
              <w:rPr>
                <w:rFonts w:ascii="Times New Roman" w:hAnsi="Times New Roman" w:cs="Times New Roman"/>
              </w:rPr>
              <w:t>8</w:t>
            </w:r>
            <w:r w:rsidRPr="00C246D8">
              <w:rPr>
                <w:rFonts w:ascii="Times New Roman" w:hAnsi="Times New Roman" w:cs="Times New Roman"/>
              </w:rPr>
              <w:t>0%</w:t>
            </w:r>
          </w:p>
        </w:tc>
      </w:tr>
      <w:tr w:rsidR="00BB564C" w:rsidRPr="00C246D8" w14:paraId="4BF0B04F" w14:textId="77777777" w:rsidTr="005420B3">
        <w:tc>
          <w:tcPr>
            <w:tcW w:w="738" w:type="pct"/>
            <w:tcBorders>
              <w:top w:val="single" w:sz="4" w:space="0" w:color="000000"/>
              <w:left w:val="single" w:sz="4" w:space="0" w:color="000000"/>
              <w:bottom w:val="single" w:sz="4" w:space="0" w:color="000000"/>
            </w:tcBorders>
            <w:vAlign w:val="center"/>
          </w:tcPr>
          <w:p w14:paraId="73828F7C" w14:textId="77777777" w:rsidR="00BB564C" w:rsidRPr="00C246D8" w:rsidRDefault="00BB564C" w:rsidP="005420B3">
            <w:pPr>
              <w:autoSpaceDE w:val="0"/>
              <w:autoSpaceDN w:val="0"/>
              <w:adjustRightInd w:val="0"/>
              <w:ind w:right="340"/>
              <w:jc w:val="center"/>
              <w:rPr>
                <w:rFonts w:ascii="Times New Roman" w:hAnsi="Times New Roman" w:cs="Times New Roman"/>
              </w:rPr>
            </w:pPr>
            <w:r w:rsidRPr="00C246D8">
              <w:rPr>
                <w:rFonts w:ascii="Times New Roman" w:hAnsi="Times New Roman" w:cs="Times New Roman"/>
              </w:rPr>
              <w:t>2.</w:t>
            </w:r>
          </w:p>
        </w:tc>
        <w:tc>
          <w:tcPr>
            <w:tcW w:w="2376" w:type="pct"/>
            <w:tcBorders>
              <w:top w:val="single" w:sz="4" w:space="0" w:color="000000"/>
              <w:left w:val="single" w:sz="4" w:space="0" w:color="000000"/>
              <w:bottom w:val="single" w:sz="4" w:space="0" w:color="000000"/>
            </w:tcBorders>
          </w:tcPr>
          <w:p w14:paraId="72C788D9" w14:textId="77777777" w:rsidR="00BB564C" w:rsidRPr="00C246D8" w:rsidRDefault="00BB564C" w:rsidP="005420B3">
            <w:pPr>
              <w:autoSpaceDE w:val="0"/>
              <w:autoSpaceDN w:val="0"/>
              <w:adjustRightInd w:val="0"/>
              <w:ind w:right="340"/>
              <w:jc w:val="both"/>
              <w:rPr>
                <w:rFonts w:ascii="Times New Roman" w:hAnsi="Times New Roman" w:cs="Times New Roman"/>
              </w:rPr>
            </w:pPr>
            <w:r>
              <w:rPr>
                <w:rFonts w:ascii="Times New Roman" w:hAnsi="Times New Roman" w:cs="Times New Roman"/>
              </w:rPr>
              <w:t xml:space="preserve">Specifično iskustvo stručnjaka (IS) </w:t>
            </w:r>
          </w:p>
        </w:tc>
        <w:tc>
          <w:tcPr>
            <w:tcW w:w="1066" w:type="pct"/>
            <w:tcBorders>
              <w:top w:val="single" w:sz="4" w:space="0" w:color="000000"/>
              <w:left w:val="single" w:sz="4" w:space="0" w:color="000000"/>
              <w:bottom w:val="single" w:sz="4" w:space="0" w:color="000000"/>
              <w:right w:val="single" w:sz="4" w:space="0" w:color="000000"/>
            </w:tcBorders>
          </w:tcPr>
          <w:p w14:paraId="6BD9CFF6" w14:textId="0FA48F39" w:rsidR="00BB564C" w:rsidRPr="00C246D8" w:rsidRDefault="00BB564C" w:rsidP="00BB564C">
            <w:pPr>
              <w:autoSpaceDE w:val="0"/>
              <w:autoSpaceDN w:val="0"/>
              <w:adjustRightInd w:val="0"/>
              <w:ind w:right="340"/>
              <w:jc w:val="center"/>
              <w:rPr>
                <w:rFonts w:ascii="Times New Roman" w:hAnsi="Times New Roman" w:cs="Times New Roman"/>
              </w:rPr>
            </w:pPr>
            <w:r>
              <w:rPr>
                <w:rFonts w:ascii="Times New Roman" w:hAnsi="Times New Roman" w:cs="Times New Roman"/>
              </w:rPr>
              <w:t>2</w:t>
            </w:r>
            <w:r w:rsidRPr="00C246D8">
              <w:rPr>
                <w:rFonts w:ascii="Times New Roman" w:hAnsi="Times New Roman" w:cs="Times New Roman"/>
              </w:rPr>
              <w:t>0</w:t>
            </w:r>
          </w:p>
        </w:tc>
        <w:tc>
          <w:tcPr>
            <w:tcW w:w="819" w:type="pct"/>
            <w:tcBorders>
              <w:top w:val="single" w:sz="4" w:space="0" w:color="000000"/>
              <w:left w:val="single" w:sz="4" w:space="0" w:color="000000"/>
              <w:bottom w:val="single" w:sz="4" w:space="0" w:color="000000"/>
              <w:right w:val="single" w:sz="4" w:space="0" w:color="000000"/>
            </w:tcBorders>
          </w:tcPr>
          <w:p w14:paraId="1E0BF632" w14:textId="0F81ACDA" w:rsidR="00BB564C" w:rsidRPr="00C246D8" w:rsidRDefault="00BB564C" w:rsidP="00BB564C">
            <w:pPr>
              <w:autoSpaceDE w:val="0"/>
              <w:autoSpaceDN w:val="0"/>
              <w:adjustRightInd w:val="0"/>
              <w:ind w:right="340"/>
              <w:jc w:val="center"/>
              <w:rPr>
                <w:rFonts w:ascii="Times New Roman" w:hAnsi="Times New Roman" w:cs="Times New Roman"/>
              </w:rPr>
            </w:pPr>
            <w:r>
              <w:rPr>
                <w:rFonts w:ascii="Times New Roman" w:hAnsi="Times New Roman" w:cs="Times New Roman"/>
              </w:rPr>
              <w:t>2</w:t>
            </w:r>
            <w:r w:rsidRPr="00C246D8">
              <w:rPr>
                <w:rFonts w:ascii="Times New Roman" w:hAnsi="Times New Roman" w:cs="Times New Roman"/>
              </w:rPr>
              <w:t>0%</w:t>
            </w:r>
          </w:p>
        </w:tc>
      </w:tr>
      <w:tr w:rsidR="00BB564C" w:rsidRPr="00C246D8" w14:paraId="5675BCEE" w14:textId="77777777" w:rsidTr="005420B3">
        <w:tc>
          <w:tcPr>
            <w:tcW w:w="738" w:type="pct"/>
            <w:tcBorders>
              <w:top w:val="single" w:sz="4" w:space="0" w:color="000000"/>
              <w:left w:val="single" w:sz="4" w:space="0" w:color="000000"/>
              <w:bottom w:val="single" w:sz="4" w:space="0" w:color="000000"/>
            </w:tcBorders>
            <w:vAlign w:val="center"/>
          </w:tcPr>
          <w:p w14:paraId="6BA89FDD" w14:textId="77777777" w:rsidR="00BB564C" w:rsidRPr="00C246D8" w:rsidRDefault="00BB564C" w:rsidP="005420B3">
            <w:pPr>
              <w:autoSpaceDE w:val="0"/>
              <w:autoSpaceDN w:val="0"/>
              <w:adjustRightInd w:val="0"/>
              <w:ind w:right="340"/>
              <w:rPr>
                <w:rFonts w:ascii="Times New Roman" w:hAnsi="Times New Roman" w:cs="Times New Roman"/>
              </w:rPr>
            </w:pPr>
          </w:p>
        </w:tc>
        <w:tc>
          <w:tcPr>
            <w:tcW w:w="2376" w:type="pct"/>
            <w:tcBorders>
              <w:top w:val="single" w:sz="4" w:space="0" w:color="000000"/>
              <w:left w:val="single" w:sz="4" w:space="0" w:color="000000"/>
              <w:bottom w:val="single" w:sz="4" w:space="0" w:color="000000"/>
            </w:tcBorders>
            <w:vAlign w:val="center"/>
          </w:tcPr>
          <w:p w14:paraId="3F09C0F8" w14:textId="77777777" w:rsidR="00BB564C" w:rsidRPr="00C246D8" w:rsidRDefault="00BB564C" w:rsidP="005420B3">
            <w:pPr>
              <w:autoSpaceDE w:val="0"/>
              <w:autoSpaceDN w:val="0"/>
              <w:adjustRightInd w:val="0"/>
              <w:ind w:right="340"/>
              <w:jc w:val="both"/>
              <w:rPr>
                <w:rFonts w:ascii="Times New Roman" w:hAnsi="Times New Roman" w:cs="Times New Roman"/>
                <w:b/>
              </w:rPr>
            </w:pPr>
            <w:r w:rsidRPr="00C246D8">
              <w:rPr>
                <w:rFonts w:ascii="Times New Roman" w:hAnsi="Times New Roman" w:cs="Times New Roman"/>
                <w:b/>
              </w:rPr>
              <w:t>Maksimalni broj bodova</w:t>
            </w:r>
          </w:p>
        </w:tc>
        <w:tc>
          <w:tcPr>
            <w:tcW w:w="1066" w:type="pct"/>
            <w:tcBorders>
              <w:top w:val="single" w:sz="4" w:space="0" w:color="000000"/>
              <w:left w:val="single" w:sz="4" w:space="0" w:color="000000"/>
              <w:bottom w:val="single" w:sz="4" w:space="0" w:color="000000"/>
              <w:right w:val="single" w:sz="4" w:space="0" w:color="000000"/>
            </w:tcBorders>
            <w:vAlign w:val="center"/>
          </w:tcPr>
          <w:p w14:paraId="743CC248" w14:textId="77777777" w:rsidR="00BB564C" w:rsidRPr="00C246D8" w:rsidRDefault="00BB564C" w:rsidP="005420B3">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100</w:t>
            </w:r>
          </w:p>
        </w:tc>
        <w:tc>
          <w:tcPr>
            <w:tcW w:w="819" w:type="pct"/>
            <w:tcBorders>
              <w:top w:val="single" w:sz="4" w:space="0" w:color="000000"/>
              <w:left w:val="single" w:sz="4" w:space="0" w:color="000000"/>
              <w:bottom w:val="single" w:sz="4" w:space="0" w:color="000000"/>
              <w:right w:val="single" w:sz="4" w:space="0" w:color="000000"/>
            </w:tcBorders>
          </w:tcPr>
          <w:p w14:paraId="59F63C57" w14:textId="77777777" w:rsidR="00BB564C" w:rsidRPr="00C246D8" w:rsidRDefault="00BB564C" w:rsidP="005420B3">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100%</w:t>
            </w:r>
          </w:p>
        </w:tc>
      </w:tr>
    </w:tbl>
    <w:p w14:paraId="7DDDE2CE" w14:textId="77777777" w:rsidR="00BB564C" w:rsidRPr="00052FF0" w:rsidRDefault="00BB564C" w:rsidP="00BB564C">
      <w:pPr>
        <w:pStyle w:val="Tijeloteksta"/>
        <w:ind w:left="856" w:right="7"/>
        <w:jc w:val="both"/>
        <w:rPr>
          <w:rFonts w:ascii="Times New Roman" w:hAnsi="Times New Roman" w:cs="Times New Roman"/>
          <w:spacing w:val="-1"/>
          <w:sz w:val="24"/>
          <w:szCs w:val="24"/>
        </w:rPr>
      </w:pPr>
    </w:p>
    <w:p w14:paraId="4452EBB3" w14:textId="0EB3C33A" w:rsidR="00BB564C" w:rsidRPr="00BB564C" w:rsidRDefault="00BB564C" w:rsidP="0018255A">
      <w:pPr>
        <w:pStyle w:val="Tijeloteksta"/>
        <w:numPr>
          <w:ilvl w:val="0"/>
          <w:numId w:val="10"/>
        </w:numPr>
        <w:spacing w:before="1" w:line="252" w:lineRule="exact"/>
        <w:ind w:right="7"/>
        <w:jc w:val="both"/>
        <w:rPr>
          <w:rFonts w:ascii="Times New Roman" w:hAnsi="Times New Roman" w:cs="Times New Roman"/>
          <w:spacing w:val="-2"/>
          <w:sz w:val="24"/>
          <w:szCs w:val="24"/>
          <w:u w:val="single"/>
        </w:rPr>
      </w:pPr>
      <w:r w:rsidRPr="00BB564C">
        <w:rPr>
          <w:rFonts w:ascii="Times New Roman" w:hAnsi="Times New Roman" w:cs="Times New Roman"/>
          <w:spacing w:val="-2"/>
          <w:sz w:val="24"/>
          <w:szCs w:val="24"/>
          <w:u w:val="single"/>
        </w:rPr>
        <w:t>Cijena ponude (maksimum 80 bodova)</w:t>
      </w:r>
    </w:p>
    <w:p w14:paraId="3C291D66" w14:textId="5C88E213"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te uspoređuje cijene ponuda s porezom na dodanu vrijednost.</w:t>
      </w:r>
    </w:p>
    <w:p w14:paraId="1059B710" w14:textId="77777777" w:rsidR="00BB564C" w:rsidRDefault="00BB564C" w:rsidP="00BB564C">
      <w:pPr>
        <w:pStyle w:val="Tijeloteksta"/>
        <w:spacing w:before="1"/>
        <w:ind w:left="0" w:right="7"/>
        <w:jc w:val="both"/>
        <w:rPr>
          <w:rFonts w:ascii="Times New Roman" w:hAnsi="Times New Roman" w:cs="Times New Roman"/>
          <w:spacing w:val="-1"/>
          <w:sz w:val="24"/>
          <w:szCs w:val="24"/>
        </w:rPr>
      </w:pPr>
    </w:p>
    <w:p w14:paraId="5CD08E98" w14:textId="5FAFC54D"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 xml:space="preserve">Ponuda s najniže </w:t>
      </w:r>
      <w:r>
        <w:rPr>
          <w:rFonts w:ascii="Times New Roman" w:hAnsi="Times New Roman" w:cs="Times New Roman"/>
          <w:spacing w:val="-2"/>
          <w:sz w:val="24"/>
          <w:szCs w:val="24"/>
        </w:rPr>
        <w:t>ponuđenom cijenom dobiva 8</w:t>
      </w:r>
      <w:r w:rsidRPr="00BB564C">
        <w:rPr>
          <w:rFonts w:ascii="Times New Roman" w:hAnsi="Times New Roman" w:cs="Times New Roman"/>
          <w:spacing w:val="-2"/>
          <w:sz w:val="24"/>
          <w:szCs w:val="24"/>
        </w:rPr>
        <w:t>0 bodova, a ostale ponude se boduju prema formuli:</w:t>
      </w:r>
    </w:p>
    <w:p w14:paraId="47FB3662" w14:textId="763A528B" w:rsidR="00BB564C" w:rsidRPr="00BB564C" w:rsidRDefault="00BB564C" w:rsidP="00BB564C">
      <w:pPr>
        <w:pStyle w:val="Tijeloteksta"/>
        <w:spacing w:before="1" w:line="252" w:lineRule="exact"/>
        <w:ind w:right="7" w:firstLine="585"/>
        <w:jc w:val="both"/>
        <w:rPr>
          <w:rFonts w:ascii="Times New Roman" w:hAnsi="Times New Roman" w:cs="Times New Roman"/>
          <w:b/>
          <w:spacing w:val="-2"/>
          <w:sz w:val="24"/>
          <w:szCs w:val="24"/>
        </w:rPr>
      </w:pPr>
      <w:r w:rsidRPr="00BB564C">
        <w:rPr>
          <w:rFonts w:ascii="Times New Roman" w:hAnsi="Times New Roman" w:cs="Times New Roman"/>
          <w:b/>
          <w:spacing w:val="-2"/>
          <w:sz w:val="24"/>
          <w:szCs w:val="24"/>
        </w:rPr>
        <w:t>C = (Cmin/Cpp) x 80</w:t>
      </w:r>
    </w:p>
    <w:p w14:paraId="0B622D4A" w14:textId="77777777"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Pri čemu su:</w:t>
      </w:r>
    </w:p>
    <w:p w14:paraId="507021A2" w14:textId="77777777" w:rsidR="00BB564C" w:rsidRPr="00BB564C" w:rsidRDefault="00BB564C" w:rsidP="00BB564C">
      <w:pPr>
        <w:pStyle w:val="Tijeloteksta"/>
        <w:spacing w:before="1" w:line="252" w:lineRule="exact"/>
        <w:ind w:left="1440"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 xml:space="preserve">C – broj bodova koji je ponuda dobila za ponuđenu cijenu </w:t>
      </w:r>
    </w:p>
    <w:p w14:paraId="78C73511" w14:textId="77777777" w:rsidR="00BB564C" w:rsidRPr="00BB564C" w:rsidRDefault="00BB564C" w:rsidP="00BB564C">
      <w:pPr>
        <w:pStyle w:val="Tijeloteksta"/>
        <w:spacing w:before="1" w:line="252" w:lineRule="exact"/>
        <w:ind w:left="1440"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Cmin – najniža ponuđena cijena</w:t>
      </w:r>
    </w:p>
    <w:p w14:paraId="0D4BB8A0" w14:textId="77777777" w:rsidR="00BB564C" w:rsidRPr="00BB564C" w:rsidRDefault="00BB564C" w:rsidP="00BB564C">
      <w:pPr>
        <w:pStyle w:val="Tijeloteksta"/>
        <w:spacing w:before="1" w:line="252" w:lineRule="exact"/>
        <w:ind w:left="1440"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Cpp – cijena promatrane ponude</w:t>
      </w:r>
    </w:p>
    <w:p w14:paraId="2CF697E2" w14:textId="77777777" w:rsidR="00BB564C" w:rsidRPr="00052FF0" w:rsidRDefault="00BB564C" w:rsidP="00BB564C">
      <w:pPr>
        <w:pStyle w:val="Tijeloteksta"/>
        <w:spacing w:before="1"/>
        <w:ind w:right="7"/>
        <w:jc w:val="both"/>
        <w:rPr>
          <w:rFonts w:ascii="Times New Roman" w:hAnsi="Times New Roman" w:cs="Times New Roman"/>
          <w:spacing w:val="-1"/>
          <w:sz w:val="24"/>
          <w:szCs w:val="24"/>
        </w:rPr>
      </w:pPr>
    </w:p>
    <w:p w14:paraId="0B2D9711" w14:textId="6EC40FE3" w:rsidR="00BB564C" w:rsidRPr="00BB564C" w:rsidRDefault="00BB564C" w:rsidP="0018255A">
      <w:pPr>
        <w:pStyle w:val="Tijeloteksta"/>
        <w:numPr>
          <w:ilvl w:val="0"/>
          <w:numId w:val="10"/>
        </w:numPr>
        <w:spacing w:before="1" w:line="252" w:lineRule="exact"/>
        <w:ind w:right="7"/>
        <w:jc w:val="both"/>
        <w:rPr>
          <w:rFonts w:ascii="Times New Roman" w:hAnsi="Times New Roman" w:cs="Times New Roman"/>
          <w:spacing w:val="-2"/>
          <w:sz w:val="24"/>
          <w:szCs w:val="24"/>
          <w:u w:val="single"/>
        </w:rPr>
      </w:pPr>
      <w:r w:rsidRPr="00BB564C">
        <w:rPr>
          <w:rFonts w:ascii="Times New Roman" w:hAnsi="Times New Roman" w:cs="Times New Roman"/>
          <w:spacing w:val="-2"/>
          <w:sz w:val="24"/>
          <w:szCs w:val="24"/>
          <w:u w:val="single"/>
        </w:rPr>
        <w:t>Specifično iskustvo stručnjaka</w:t>
      </w:r>
      <w:r>
        <w:rPr>
          <w:rFonts w:ascii="Times New Roman" w:hAnsi="Times New Roman" w:cs="Times New Roman"/>
          <w:spacing w:val="-2"/>
          <w:sz w:val="24"/>
          <w:szCs w:val="24"/>
          <w:u w:val="single"/>
        </w:rPr>
        <w:t xml:space="preserve"> (maksimum 2</w:t>
      </w:r>
      <w:r w:rsidRPr="00BB564C">
        <w:rPr>
          <w:rFonts w:ascii="Times New Roman" w:hAnsi="Times New Roman" w:cs="Times New Roman"/>
          <w:spacing w:val="-2"/>
          <w:sz w:val="24"/>
          <w:szCs w:val="24"/>
          <w:u w:val="single"/>
        </w:rPr>
        <w:t>0 bodova)</w:t>
      </w:r>
    </w:p>
    <w:p w14:paraId="6F09121B" w14:textId="5B2F4B63" w:rsidR="00BB564C" w:rsidRPr="00BB564C" w:rsidRDefault="00BB564C" w:rsidP="00BB564C">
      <w:pPr>
        <w:pStyle w:val="Tijeloteksta"/>
        <w:spacing w:before="1" w:line="252" w:lineRule="exact"/>
        <w:ind w:right="7"/>
        <w:jc w:val="both"/>
        <w:rPr>
          <w:rFonts w:ascii="Times New Roman" w:hAnsi="Times New Roman" w:cs="Times New Roman"/>
          <w:b/>
          <w:spacing w:val="-2"/>
          <w:sz w:val="24"/>
          <w:szCs w:val="24"/>
        </w:rPr>
      </w:pPr>
      <w:r w:rsidRPr="00BB564C">
        <w:rPr>
          <w:rFonts w:ascii="Times New Roman" w:hAnsi="Times New Roman" w:cs="Times New Roman"/>
          <w:b/>
          <w:spacing w:val="-2"/>
          <w:sz w:val="24"/>
          <w:szCs w:val="24"/>
        </w:rPr>
        <w:t>Maksimalni broj bodova koji gospodarski subjekt može ostvariti prema ovom kriteriju je 20 bodova.</w:t>
      </w:r>
    </w:p>
    <w:p w14:paraId="4A089915" w14:textId="55E36E79"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 xml:space="preserve">Naručitelj kao drugi kriterij određuje kvalitetu ponude koja se promatra kroz stručno iskustvo predloženog stručnjaka iz točke </w:t>
      </w:r>
      <w:r>
        <w:rPr>
          <w:rFonts w:ascii="Times New Roman" w:hAnsi="Times New Roman" w:cs="Times New Roman"/>
          <w:spacing w:val="-2"/>
          <w:sz w:val="24"/>
          <w:szCs w:val="24"/>
        </w:rPr>
        <w:t>5.2.</w:t>
      </w:r>
      <w:r w:rsidRPr="00BB564C">
        <w:rPr>
          <w:rFonts w:ascii="Times New Roman" w:hAnsi="Times New Roman" w:cs="Times New Roman"/>
          <w:spacing w:val="-2"/>
          <w:sz w:val="24"/>
          <w:szCs w:val="24"/>
        </w:rPr>
        <w:t xml:space="preserve"> ov</w:t>
      </w:r>
      <w:r>
        <w:rPr>
          <w:rFonts w:ascii="Times New Roman" w:hAnsi="Times New Roman" w:cs="Times New Roman"/>
          <w:spacing w:val="-2"/>
          <w:sz w:val="24"/>
          <w:szCs w:val="24"/>
        </w:rPr>
        <w:t>og Poziva</w:t>
      </w:r>
      <w:r w:rsidRPr="00BB564C">
        <w:rPr>
          <w:rFonts w:ascii="Times New Roman" w:hAnsi="Times New Roman" w:cs="Times New Roman"/>
          <w:spacing w:val="-2"/>
          <w:sz w:val="24"/>
          <w:szCs w:val="24"/>
        </w:rPr>
        <w:t>, koji će biti angažiran na izvršenju radova.</w:t>
      </w:r>
    </w:p>
    <w:p w14:paraId="46E59D76" w14:textId="77777777"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S obzirom na ozbiljnost i složenost područja koje obuhvaća predmet nabave, Naručitelj je stava da kvaliteta angažiranog stručnjaka može značajno utjecati na razinu uspješnosti izvršenja ugovora.</w:t>
      </w:r>
    </w:p>
    <w:p w14:paraId="71D681BE" w14:textId="77777777"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 xml:space="preserve">Kvaliteta angažiranog stručnjaka valorizira se njegovim iskustvom u obliku broja osobnih referenci za iste ili slične radove koji su traženi u ovom predmetu nabave. </w:t>
      </w:r>
    </w:p>
    <w:p w14:paraId="22A88602" w14:textId="77777777"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p>
    <w:p w14:paraId="58B44EC3" w14:textId="77777777"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Iskustvo predloženog stručnjaka boduje se prema slijedećoj skali</w:t>
      </w:r>
    </w:p>
    <w:p w14:paraId="183E6AB4" w14:textId="77777777" w:rsidR="00BB564C" w:rsidRPr="00E45C7F" w:rsidRDefault="00BB564C" w:rsidP="00BB564C">
      <w:pPr>
        <w:jc w:val="both"/>
        <w:rPr>
          <w:rFonts w:ascii="Times New Roman" w:eastAsia="Calibri" w:hAnsi="Times New Roman" w:cs="Times New Roman"/>
          <w:sz w:val="24"/>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6"/>
        <w:gridCol w:w="2986"/>
        <w:gridCol w:w="1985"/>
      </w:tblGrid>
      <w:tr w:rsidR="00BB564C" w:rsidRPr="000C0185" w14:paraId="1B0FB491" w14:textId="77777777" w:rsidTr="005420B3">
        <w:trPr>
          <w:trHeight w:val="631"/>
          <w:jc w:val="center"/>
        </w:trPr>
        <w:tc>
          <w:tcPr>
            <w:tcW w:w="2986" w:type="dxa"/>
            <w:shd w:val="clear" w:color="auto" w:fill="EAEAEA"/>
          </w:tcPr>
          <w:p w14:paraId="2D904964" w14:textId="77777777" w:rsidR="00BB564C" w:rsidRPr="000C0185" w:rsidRDefault="00BB564C" w:rsidP="005420B3">
            <w:pPr>
              <w:spacing w:line="256" w:lineRule="auto"/>
              <w:jc w:val="both"/>
              <w:rPr>
                <w:rFonts w:ascii="Times New Roman" w:eastAsia="Times New Roman" w:hAnsi="Times New Roman" w:cs="Times New Roman"/>
                <w:b/>
                <w:bCs/>
                <w:szCs w:val="24"/>
                <w:lang w:eastAsia="hr-HR"/>
              </w:rPr>
            </w:pPr>
            <w:r w:rsidRPr="000C0185">
              <w:rPr>
                <w:rFonts w:ascii="Times New Roman" w:eastAsia="Times New Roman" w:hAnsi="Times New Roman" w:cs="Times New Roman"/>
                <w:b/>
                <w:bCs/>
                <w:szCs w:val="24"/>
                <w:lang w:eastAsia="hr-HR"/>
              </w:rPr>
              <w:lastRenderedPageBreak/>
              <w:t xml:space="preserve">Iskustvo stručnjaka </w:t>
            </w:r>
          </w:p>
          <w:p w14:paraId="135C5E8B" w14:textId="77777777" w:rsidR="00BB564C" w:rsidRPr="000C0185" w:rsidRDefault="00BB564C" w:rsidP="005420B3">
            <w:pPr>
              <w:spacing w:line="256" w:lineRule="auto"/>
              <w:jc w:val="both"/>
              <w:rPr>
                <w:rFonts w:ascii="Times New Roman" w:eastAsia="Times New Roman" w:hAnsi="Times New Roman" w:cs="Times New Roman"/>
                <w:b/>
                <w:bCs/>
                <w:szCs w:val="24"/>
                <w:lang w:eastAsia="hr-HR"/>
              </w:rPr>
            </w:pPr>
            <w:r w:rsidRPr="000C0185">
              <w:rPr>
                <w:rFonts w:ascii="Times New Roman" w:eastAsia="Times New Roman" w:hAnsi="Times New Roman" w:cs="Times New Roman"/>
                <w:b/>
                <w:bCs/>
                <w:szCs w:val="24"/>
                <w:lang w:eastAsia="hr-HR"/>
              </w:rPr>
              <w:t>koje se boduje (IS)</w:t>
            </w:r>
          </w:p>
        </w:tc>
        <w:tc>
          <w:tcPr>
            <w:tcW w:w="2986" w:type="dxa"/>
            <w:shd w:val="clear" w:color="auto" w:fill="EAEAEA"/>
            <w:tcMar>
              <w:top w:w="10" w:type="dxa"/>
              <w:left w:w="107" w:type="dxa"/>
              <w:bottom w:w="0" w:type="dxa"/>
              <w:right w:w="39" w:type="dxa"/>
            </w:tcMar>
            <w:hideMark/>
          </w:tcPr>
          <w:p w14:paraId="59A3AC79" w14:textId="77777777" w:rsidR="00BB564C" w:rsidRPr="000C0185" w:rsidRDefault="00BB564C" w:rsidP="005420B3">
            <w:pPr>
              <w:spacing w:line="256" w:lineRule="auto"/>
              <w:jc w:val="both"/>
              <w:rPr>
                <w:rFonts w:ascii="Times New Roman" w:eastAsia="Times New Roman" w:hAnsi="Times New Roman" w:cs="Times New Roman"/>
                <w:b/>
                <w:szCs w:val="24"/>
                <w:lang w:eastAsia="hr-HR"/>
              </w:rPr>
            </w:pPr>
            <w:r w:rsidRPr="000C0185">
              <w:rPr>
                <w:rFonts w:ascii="Times New Roman" w:eastAsia="Times New Roman" w:hAnsi="Times New Roman" w:cs="Times New Roman"/>
                <w:b/>
                <w:szCs w:val="24"/>
                <w:lang w:eastAsia="hr-HR"/>
              </w:rPr>
              <w:t>Broj osobnih referenci</w:t>
            </w:r>
          </w:p>
        </w:tc>
        <w:tc>
          <w:tcPr>
            <w:tcW w:w="1985" w:type="dxa"/>
            <w:shd w:val="clear" w:color="auto" w:fill="EAEAEA"/>
            <w:tcMar>
              <w:top w:w="10" w:type="dxa"/>
              <w:left w:w="107" w:type="dxa"/>
              <w:bottom w:w="0" w:type="dxa"/>
              <w:right w:w="39" w:type="dxa"/>
            </w:tcMar>
            <w:hideMark/>
          </w:tcPr>
          <w:p w14:paraId="771C7DB6" w14:textId="77777777" w:rsidR="00BB564C" w:rsidRPr="000C0185" w:rsidRDefault="00BB564C" w:rsidP="005420B3">
            <w:pPr>
              <w:spacing w:line="256" w:lineRule="auto"/>
              <w:jc w:val="both"/>
              <w:rPr>
                <w:rFonts w:ascii="Times New Roman" w:eastAsia="Times New Roman" w:hAnsi="Times New Roman" w:cs="Times New Roman"/>
                <w:b/>
                <w:szCs w:val="24"/>
                <w:lang w:eastAsia="hr-HR"/>
              </w:rPr>
            </w:pPr>
            <w:r w:rsidRPr="000C0185">
              <w:rPr>
                <w:rFonts w:ascii="Times New Roman" w:eastAsia="Times New Roman" w:hAnsi="Times New Roman" w:cs="Times New Roman"/>
                <w:b/>
                <w:bCs/>
                <w:szCs w:val="24"/>
                <w:lang w:eastAsia="hr-HR"/>
              </w:rPr>
              <w:t xml:space="preserve">Broj bodova </w:t>
            </w:r>
          </w:p>
        </w:tc>
      </w:tr>
      <w:tr w:rsidR="004622F0" w:rsidRPr="000C0185" w14:paraId="1E33A2AE" w14:textId="77777777" w:rsidTr="005420B3">
        <w:trPr>
          <w:trHeight w:val="454"/>
          <w:jc w:val="center"/>
        </w:trPr>
        <w:tc>
          <w:tcPr>
            <w:tcW w:w="2986" w:type="dxa"/>
            <w:vMerge w:val="restart"/>
          </w:tcPr>
          <w:p w14:paraId="448EE57C" w14:textId="77777777" w:rsidR="004622F0" w:rsidRPr="000C0185" w:rsidRDefault="004622F0" w:rsidP="005420B3">
            <w:pPr>
              <w:spacing w:line="256" w:lineRule="auto"/>
              <w:rPr>
                <w:rFonts w:ascii="Times New Roman" w:eastAsia="Times New Roman" w:hAnsi="Times New Roman" w:cs="Times New Roman"/>
                <w:szCs w:val="24"/>
                <w:lang w:eastAsia="hr-HR"/>
              </w:rPr>
            </w:pPr>
            <w:r w:rsidRPr="000C0185">
              <w:rPr>
                <w:rFonts w:ascii="Times New Roman" w:eastAsia="Times New Roman" w:hAnsi="Times New Roman" w:cs="Times New Roman"/>
                <w:bCs/>
                <w:szCs w:val="24"/>
                <w:lang w:eastAsia="hr-HR"/>
              </w:rPr>
              <w:t xml:space="preserve">Broj osobnih referenci za sudjelovanje </w:t>
            </w:r>
            <w:r w:rsidRPr="000C0185">
              <w:rPr>
                <w:rFonts w:ascii="Times New Roman" w:eastAsia="Times New Roman" w:hAnsi="Times New Roman" w:cs="Times New Roman"/>
                <w:lang w:eastAsia="hr-HR"/>
              </w:rPr>
              <w:t xml:space="preserve">na izvođenju vodoistražnih i hidrogeoloških radova </w:t>
            </w:r>
            <w:r w:rsidRPr="000C0185">
              <w:rPr>
                <w:rFonts w:ascii="Times New Roman" w:hAnsi="Times New Roman" w:cs="Times New Roman"/>
                <w:szCs w:val="24"/>
              </w:rPr>
              <w:t xml:space="preserve">istih </w:t>
            </w:r>
            <w:r w:rsidRPr="000C0185">
              <w:rPr>
                <w:rFonts w:ascii="Times New Roman" w:eastAsia="Calibri" w:hAnsi="Times New Roman" w:cs="Times New Roman"/>
              </w:rPr>
              <w:t>ili sličnih predmetu nabave</w:t>
            </w:r>
          </w:p>
        </w:tc>
        <w:tc>
          <w:tcPr>
            <w:tcW w:w="2986" w:type="dxa"/>
            <w:tcMar>
              <w:top w:w="10" w:type="dxa"/>
              <w:left w:w="107" w:type="dxa"/>
              <w:bottom w:w="0" w:type="dxa"/>
              <w:right w:w="39" w:type="dxa"/>
            </w:tcMar>
          </w:tcPr>
          <w:p w14:paraId="39069279" w14:textId="7966F2D9" w:rsidR="004622F0" w:rsidRPr="000C0185" w:rsidRDefault="00CE0808" w:rsidP="005420B3">
            <w:pPr>
              <w:spacing w:line="256"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w:t>
            </w:r>
          </w:p>
        </w:tc>
        <w:tc>
          <w:tcPr>
            <w:tcW w:w="1985" w:type="dxa"/>
            <w:tcMar>
              <w:top w:w="10" w:type="dxa"/>
              <w:left w:w="107" w:type="dxa"/>
              <w:bottom w:w="0" w:type="dxa"/>
              <w:right w:w="39" w:type="dxa"/>
            </w:tcMar>
          </w:tcPr>
          <w:p w14:paraId="4C2E1049" w14:textId="77FE7335" w:rsidR="004622F0" w:rsidRPr="000C0185" w:rsidRDefault="004622F0" w:rsidP="005420B3">
            <w:pPr>
              <w:spacing w:line="256"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Pr="000C0185">
              <w:rPr>
                <w:rFonts w:ascii="Times New Roman" w:eastAsia="Times New Roman" w:hAnsi="Times New Roman" w:cs="Times New Roman"/>
                <w:szCs w:val="24"/>
                <w:lang w:eastAsia="hr-HR"/>
              </w:rPr>
              <w:t xml:space="preserve"> boda</w:t>
            </w:r>
          </w:p>
        </w:tc>
      </w:tr>
      <w:tr w:rsidR="004622F0" w:rsidRPr="000C0185" w14:paraId="04CDB9D8" w14:textId="77777777" w:rsidTr="005420B3">
        <w:trPr>
          <w:trHeight w:val="381"/>
          <w:jc w:val="center"/>
        </w:trPr>
        <w:tc>
          <w:tcPr>
            <w:tcW w:w="2986" w:type="dxa"/>
            <w:vMerge/>
          </w:tcPr>
          <w:p w14:paraId="3DF49EBD" w14:textId="77777777" w:rsidR="004622F0" w:rsidRPr="000C0185" w:rsidRDefault="004622F0" w:rsidP="005420B3">
            <w:pPr>
              <w:spacing w:line="256" w:lineRule="auto"/>
              <w:jc w:val="center"/>
              <w:rPr>
                <w:rFonts w:ascii="Times New Roman" w:eastAsia="Times New Roman" w:hAnsi="Times New Roman" w:cs="Times New Roman"/>
                <w:szCs w:val="24"/>
                <w:lang w:eastAsia="hr-HR"/>
              </w:rPr>
            </w:pPr>
          </w:p>
        </w:tc>
        <w:tc>
          <w:tcPr>
            <w:tcW w:w="2986" w:type="dxa"/>
            <w:tcMar>
              <w:top w:w="10" w:type="dxa"/>
              <w:left w:w="107" w:type="dxa"/>
              <w:bottom w:w="0" w:type="dxa"/>
              <w:right w:w="39" w:type="dxa"/>
            </w:tcMar>
          </w:tcPr>
          <w:p w14:paraId="6C7A94F8" w14:textId="1AEDB3F3" w:rsidR="004622F0" w:rsidRPr="000C0185" w:rsidRDefault="00CE0808" w:rsidP="004622F0">
            <w:pPr>
              <w:spacing w:line="256"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p>
        </w:tc>
        <w:tc>
          <w:tcPr>
            <w:tcW w:w="1985" w:type="dxa"/>
            <w:tcMar>
              <w:top w:w="10" w:type="dxa"/>
              <w:left w:w="107" w:type="dxa"/>
              <w:bottom w:w="0" w:type="dxa"/>
              <w:right w:w="39" w:type="dxa"/>
            </w:tcMar>
          </w:tcPr>
          <w:p w14:paraId="35B1E5E8" w14:textId="23D17C46" w:rsidR="004622F0" w:rsidRPr="000C0185" w:rsidRDefault="004622F0" w:rsidP="005420B3">
            <w:pPr>
              <w:spacing w:line="256"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10</w:t>
            </w:r>
            <w:r w:rsidRPr="000C0185">
              <w:rPr>
                <w:rFonts w:ascii="Times New Roman" w:eastAsia="Times New Roman" w:hAnsi="Times New Roman" w:cs="Times New Roman"/>
                <w:szCs w:val="24"/>
                <w:lang w:eastAsia="hr-HR"/>
              </w:rPr>
              <w:t xml:space="preserve"> bodova</w:t>
            </w:r>
          </w:p>
        </w:tc>
      </w:tr>
      <w:tr w:rsidR="004622F0" w:rsidRPr="000C0185" w14:paraId="5BA0F336" w14:textId="77777777" w:rsidTr="005420B3">
        <w:trPr>
          <w:trHeight w:val="375"/>
          <w:jc w:val="center"/>
        </w:trPr>
        <w:tc>
          <w:tcPr>
            <w:tcW w:w="2986" w:type="dxa"/>
            <w:vMerge/>
          </w:tcPr>
          <w:p w14:paraId="635F4EA9" w14:textId="77777777" w:rsidR="004622F0" w:rsidRPr="000C0185" w:rsidRDefault="004622F0" w:rsidP="005420B3">
            <w:pPr>
              <w:spacing w:line="256" w:lineRule="auto"/>
              <w:jc w:val="center"/>
              <w:rPr>
                <w:rFonts w:ascii="Times New Roman" w:eastAsia="Times New Roman" w:hAnsi="Times New Roman" w:cs="Times New Roman"/>
                <w:szCs w:val="24"/>
                <w:lang w:eastAsia="hr-HR"/>
              </w:rPr>
            </w:pPr>
          </w:p>
        </w:tc>
        <w:tc>
          <w:tcPr>
            <w:tcW w:w="2986" w:type="dxa"/>
            <w:tcMar>
              <w:top w:w="10" w:type="dxa"/>
              <w:left w:w="107" w:type="dxa"/>
              <w:bottom w:w="0" w:type="dxa"/>
              <w:right w:w="39" w:type="dxa"/>
            </w:tcMar>
          </w:tcPr>
          <w:p w14:paraId="5A599644" w14:textId="78033028" w:rsidR="004622F0" w:rsidRPr="000C0185" w:rsidRDefault="00CE0808" w:rsidP="005420B3">
            <w:pPr>
              <w:spacing w:line="256"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p>
        </w:tc>
        <w:tc>
          <w:tcPr>
            <w:tcW w:w="1985" w:type="dxa"/>
            <w:tcMar>
              <w:top w:w="10" w:type="dxa"/>
              <w:left w:w="107" w:type="dxa"/>
              <w:bottom w:w="0" w:type="dxa"/>
              <w:right w:w="39" w:type="dxa"/>
            </w:tcMar>
          </w:tcPr>
          <w:p w14:paraId="39E6859F" w14:textId="32D31EA6" w:rsidR="004622F0" w:rsidRPr="000C0185" w:rsidRDefault="004622F0" w:rsidP="005420B3">
            <w:pPr>
              <w:spacing w:line="256"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15</w:t>
            </w:r>
            <w:r w:rsidRPr="000C0185">
              <w:rPr>
                <w:rFonts w:ascii="Times New Roman" w:eastAsia="Times New Roman" w:hAnsi="Times New Roman" w:cs="Times New Roman"/>
                <w:szCs w:val="24"/>
                <w:lang w:eastAsia="hr-HR"/>
              </w:rPr>
              <w:t xml:space="preserve"> bodova</w:t>
            </w:r>
          </w:p>
        </w:tc>
      </w:tr>
      <w:tr w:rsidR="004622F0" w:rsidRPr="000C0185" w14:paraId="4F8CA0E1" w14:textId="77777777" w:rsidTr="005420B3">
        <w:trPr>
          <w:trHeight w:val="375"/>
          <w:jc w:val="center"/>
        </w:trPr>
        <w:tc>
          <w:tcPr>
            <w:tcW w:w="2986" w:type="dxa"/>
            <w:vMerge/>
          </w:tcPr>
          <w:p w14:paraId="74B1113E" w14:textId="77777777" w:rsidR="004622F0" w:rsidRPr="000C0185" w:rsidRDefault="004622F0" w:rsidP="005420B3">
            <w:pPr>
              <w:spacing w:line="256" w:lineRule="auto"/>
              <w:jc w:val="center"/>
              <w:rPr>
                <w:rFonts w:ascii="Times New Roman" w:eastAsia="Times New Roman" w:hAnsi="Times New Roman" w:cs="Times New Roman"/>
                <w:szCs w:val="24"/>
                <w:lang w:eastAsia="hr-HR"/>
              </w:rPr>
            </w:pPr>
          </w:p>
        </w:tc>
        <w:tc>
          <w:tcPr>
            <w:tcW w:w="2986" w:type="dxa"/>
            <w:tcMar>
              <w:top w:w="10" w:type="dxa"/>
              <w:left w:w="107" w:type="dxa"/>
              <w:bottom w:w="0" w:type="dxa"/>
              <w:right w:w="39" w:type="dxa"/>
            </w:tcMar>
          </w:tcPr>
          <w:p w14:paraId="47EF6512" w14:textId="280A302A" w:rsidR="004622F0" w:rsidRPr="000C0185" w:rsidRDefault="00CE0808" w:rsidP="005420B3">
            <w:pPr>
              <w:spacing w:line="256"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004622F0">
              <w:rPr>
                <w:rFonts w:ascii="Times New Roman" w:eastAsia="Times New Roman" w:hAnsi="Times New Roman" w:cs="Times New Roman"/>
                <w:szCs w:val="24"/>
                <w:lang w:eastAsia="hr-HR"/>
              </w:rPr>
              <w:t xml:space="preserve"> i više</w:t>
            </w:r>
          </w:p>
        </w:tc>
        <w:tc>
          <w:tcPr>
            <w:tcW w:w="1985" w:type="dxa"/>
            <w:tcMar>
              <w:top w:w="10" w:type="dxa"/>
              <w:left w:w="107" w:type="dxa"/>
              <w:bottom w:w="0" w:type="dxa"/>
              <w:right w:w="39" w:type="dxa"/>
            </w:tcMar>
          </w:tcPr>
          <w:p w14:paraId="46052C98" w14:textId="09B6A940" w:rsidR="004622F0" w:rsidRDefault="004622F0" w:rsidP="005420B3">
            <w:pPr>
              <w:spacing w:line="256"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20 bodova</w:t>
            </w:r>
          </w:p>
        </w:tc>
      </w:tr>
    </w:tbl>
    <w:p w14:paraId="489F3F46" w14:textId="77777777" w:rsidR="00BB564C" w:rsidRPr="00D516BC" w:rsidRDefault="00BB564C" w:rsidP="00BB564C">
      <w:pPr>
        <w:jc w:val="both"/>
        <w:rPr>
          <w:rFonts w:ascii="Times New Roman" w:eastAsia="Calibri" w:hAnsi="Times New Roman" w:cs="Times New Roman"/>
          <w:color w:val="FF0000"/>
          <w:sz w:val="24"/>
          <w:szCs w:val="24"/>
        </w:rPr>
      </w:pPr>
    </w:p>
    <w:p w14:paraId="204B4669" w14:textId="1FA4E613" w:rsidR="00BB564C" w:rsidRPr="004622F0" w:rsidRDefault="00BB564C" w:rsidP="004622F0">
      <w:pPr>
        <w:pStyle w:val="Tijeloteksta"/>
        <w:spacing w:before="1" w:line="252" w:lineRule="exact"/>
        <w:ind w:right="7"/>
        <w:jc w:val="both"/>
        <w:rPr>
          <w:rFonts w:ascii="Times New Roman" w:hAnsi="Times New Roman" w:cs="Times New Roman"/>
          <w:spacing w:val="-2"/>
          <w:sz w:val="24"/>
          <w:szCs w:val="24"/>
        </w:rPr>
      </w:pPr>
      <w:r w:rsidRPr="004622F0">
        <w:rPr>
          <w:rFonts w:ascii="Times New Roman" w:hAnsi="Times New Roman" w:cs="Times New Roman"/>
          <w:spacing w:val="-2"/>
          <w:sz w:val="24"/>
          <w:szCs w:val="24"/>
        </w:rPr>
        <w:t xml:space="preserve">Iskustvo predloženog stručnjaka dokazuje se Životopisom (Prilog </w:t>
      </w:r>
      <w:r w:rsidR="00CE0808">
        <w:rPr>
          <w:rFonts w:ascii="Times New Roman" w:hAnsi="Times New Roman" w:cs="Times New Roman"/>
          <w:spacing w:val="-2"/>
          <w:sz w:val="24"/>
          <w:szCs w:val="24"/>
        </w:rPr>
        <w:t>5</w:t>
      </w:r>
      <w:r w:rsidRPr="004622F0">
        <w:rPr>
          <w:rFonts w:ascii="Times New Roman" w:hAnsi="Times New Roman" w:cs="Times New Roman"/>
          <w:spacing w:val="-2"/>
          <w:sz w:val="24"/>
          <w:szCs w:val="24"/>
        </w:rPr>
        <w:t>.) iz kojeg je vidljivo profesionalno iskustvo koje čini kriterij za odabir ponude. Ukoliko gospodarski subjekt dostavlja životopis predloženog stručnjaka u slobodnoj formi obvezni podaci u životopisu su:</w:t>
      </w:r>
    </w:p>
    <w:p w14:paraId="02D8E5CB" w14:textId="77777777" w:rsidR="00BB564C" w:rsidRPr="0077394F" w:rsidRDefault="00BB564C" w:rsidP="00F94926">
      <w:pPr>
        <w:pStyle w:val="Odlomakpopisa"/>
        <w:widowControl/>
        <w:numPr>
          <w:ilvl w:val="1"/>
          <w:numId w:val="3"/>
        </w:numPr>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Ime i prezime </w:t>
      </w:r>
    </w:p>
    <w:p w14:paraId="55F44056" w14:textId="77777777" w:rsidR="00BB564C" w:rsidRPr="0077394F" w:rsidRDefault="00BB564C" w:rsidP="00F94926">
      <w:pPr>
        <w:pStyle w:val="Odlomakpopisa"/>
        <w:widowControl/>
        <w:numPr>
          <w:ilvl w:val="1"/>
          <w:numId w:val="3"/>
        </w:numPr>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datum rođenja </w:t>
      </w:r>
    </w:p>
    <w:p w14:paraId="165507CD" w14:textId="77777777" w:rsidR="00BB564C" w:rsidRPr="0077394F" w:rsidRDefault="00BB564C" w:rsidP="00F94926">
      <w:pPr>
        <w:pStyle w:val="Odlomakpopisa"/>
        <w:widowControl/>
        <w:numPr>
          <w:ilvl w:val="1"/>
          <w:numId w:val="3"/>
        </w:numPr>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službena e-mail adresa </w:t>
      </w:r>
    </w:p>
    <w:p w14:paraId="571904CF" w14:textId="77777777" w:rsidR="00BB564C" w:rsidRPr="0077394F" w:rsidRDefault="00BB564C" w:rsidP="00F94926">
      <w:pPr>
        <w:pStyle w:val="Odlomakpopisa"/>
        <w:widowControl/>
        <w:numPr>
          <w:ilvl w:val="1"/>
          <w:numId w:val="3"/>
        </w:numPr>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telefon za kontakt </w:t>
      </w:r>
    </w:p>
    <w:p w14:paraId="75DA6205" w14:textId="77777777" w:rsidR="00BB564C" w:rsidRPr="0077394F" w:rsidRDefault="00BB564C" w:rsidP="00F94926">
      <w:pPr>
        <w:pStyle w:val="Odlomakpopisa"/>
        <w:widowControl/>
        <w:numPr>
          <w:ilvl w:val="1"/>
          <w:numId w:val="3"/>
        </w:numPr>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stupanj obrazovanja i stečeno zvanje </w:t>
      </w:r>
    </w:p>
    <w:p w14:paraId="55EF5E70" w14:textId="77777777" w:rsidR="00BB564C" w:rsidRPr="0077394F" w:rsidRDefault="00BB564C" w:rsidP="00F94926">
      <w:pPr>
        <w:pStyle w:val="Odlomakpopisa"/>
        <w:widowControl/>
        <w:numPr>
          <w:ilvl w:val="1"/>
          <w:numId w:val="3"/>
        </w:numPr>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ukupno radno iskustvo </w:t>
      </w:r>
    </w:p>
    <w:p w14:paraId="5B06DC02" w14:textId="77777777" w:rsidR="00BB564C" w:rsidRPr="0077394F" w:rsidRDefault="00BB564C" w:rsidP="00F94926">
      <w:pPr>
        <w:pStyle w:val="Odlomakpopisa"/>
        <w:widowControl/>
        <w:numPr>
          <w:ilvl w:val="1"/>
          <w:numId w:val="3"/>
        </w:numPr>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trenutno radno mjesto i poslodavac </w:t>
      </w:r>
    </w:p>
    <w:p w14:paraId="31331317" w14:textId="77777777" w:rsidR="00BB564C" w:rsidRPr="00D516BC" w:rsidRDefault="00BB564C" w:rsidP="00F94926">
      <w:pPr>
        <w:pStyle w:val="Odlomakpopisa"/>
        <w:widowControl/>
        <w:numPr>
          <w:ilvl w:val="1"/>
          <w:numId w:val="3"/>
        </w:numPr>
        <w:textAlignment w:val="baseline"/>
        <w:rPr>
          <w:rFonts w:ascii="Times New Roman" w:eastAsia="Times New Roman" w:hAnsi="Times New Roman" w:cstheme="minorHAnsi"/>
          <w:color w:val="000000"/>
          <w:sz w:val="24"/>
          <w:szCs w:val="24"/>
          <w:lang w:eastAsia="hr-HR"/>
        </w:rPr>
      </w:pPr>
      <w:r w:rsidRPr="00D516BC">
        <w:rPr>
          <w:rFonts w:ascii="Times New Roman" w:eastAsia="Times New Roman" w:hAnsi="Times New Roman" w:cstheme="minorHAnsi"/>
          <w:color w:val="000000"/>
          <w:sz w:val="24"/>
          <w:szCs w:val="24"/>
          <w:lang w:eastAsia="hr-HR"/>
        </w:rPr>
        <w:t>profesionalno iskustvo stručnjaka (osobne reference) vezano uz predmet nabave (naziv i adresa druge ugovorne strane, naziv/ vrsta radova, datum izvršenja radova)</w:t>
      </w:r>
    </w:p>
    <w:p w14:paraId="0F703572" w14:textId="77777777" w:rsidR="00BB564C" w:rsidRPr="00F94926" w:rsidRDefault="00BB564C" w:rsidP="00F94926">
      <w:pPr>
        <w:pStyle w:val="Tijeloteksta"/>
        <w:spacing w:before="1" w:line="252" w:lineRule="exact"/>
        <w:ind w:right="7"/>
        <w:jc w:val="both"/>
        <w:rPr>
          <w:rFonts w:ascii="Times New Roman" w:hAnsi="Times New Roman" w:cs="Times New Roman"/>
          <w:spacing w:val="-2"/>
          <w:sz w:val="24"/>
          <w:szCs w:val="24"/>
        </w:rPr>
      </w:pPr>
      <w:r w:rsidRPr="00F94926">
        <w:rPr>
          <w:rFonts w:ascii="Times New Roman" w:hAnsi="Times New Roman" w:cs="Times New Roman"/>
          <w:spacing w:val="-2"/>
          <w:sz w:val="24"/>
          <w:szCs w:val="24"/>
        </w:rPr>
        <w:t>Životopis mora biti ovjeren pečatom i potpisom ovlaštene osobe ponuditelja, te potpisom predloženog stručnjaka.</w:t>
      </w:r>
    </w:p>
    <w:p w14:paraId="5EBF12F4" w14:textId="77777777" w:rsidR="00BB564C" w:rsidRDefault="00BB564C" w:rsidP="00BB564C">
      <w:pPr>
        <w:widowControl/>
        <w:jc w:val="both"/>
        <w:textAlignment w:val="baseline"/>
        <w:rPr>
          <w:rFonts w:ascii="Times New Roman" w:eastAsia="Times New Roman" w:hAnsi="Times New Roman" w:cstheme="minorHAnsi"/>
          <w:color w:val="FF0000"/>
          <w:sz w:val="24"/>
          <w:szCs w:val="24"/>
          <w:lang w:eastAsia="hr-HR"/>
        </w:rPr>
      </w:pPr>
    </w:p>
    <w:p w14:paraId="634711DA" w14:textId="77777777" w:rsidR="00BB564C" w:rsidRPr="00F94926" w:rsidRDefault="00BB564C" w:rsidP="00F94926">
      <w:pPr>
        <w:pStyle w:val="Tijeloteksta"/>
        <w:spacing w:before="1" w:line="252" w:lineRule="exact"/>
        <w:ind w:right="7"/>
        <w:jc w:val="both"/>
        <w:rPr>
          <w:rFonts w:ascii="Times New Roman" w:hAnsi="Times New Roman" w:cs="Times New Roman"/>
          <w:b/>
          <w:spacing w:val="-2"/>
          <w:sz w:val="24"/>
          <w:szCs w:val="24"/>
        </w:rPr>
      </w:pPr>
      <w:r w:rsidRPr="00F94926">
        <w:rPr>
          <w:rFonts w:ascii="Times New Roman" w:hAnsi="Times New Roman" w:cs="Times New Roman"/>
          <w:b/>
          <w:spacing w:val="-2"/>
          <w:sz w:val="24"/>
          <w:szCs w:val="24"/>
        </w:rPr>
        <w:t>Životopis predloženog stručnjaka gospodarski subjekt dostavlja u sklopu ponude.</w:t>
      </w:r>
    </w:p>
    <w:p w14:paraId="3884B1A9" w14:textId="77777777" w:rsidR="00BB564C" w:rsidRDefault="00BB564C" w:rsidP="00BB564C">
      <w:pPr>
        <w:widowControl/>
        <w:jc w:val="both"/>
        <w:textAlignment w:val="baseline"/>
        <w:rPr>
          <w:rFonts w:ascii="Times New Roman" w:eastAsia="Times New Roman" w:hAnsi="Times New Roman" w:cstheme="minorHAnsi"/>
          <w:color w:val="FF0000"/>
          <w:sz w:val="24"/>
          <w:szCs w:val="24"/>
          <w:lang w:eastAsia="hr-HR"/>
        </w:rPr>
      </w:pPr>
    </w:p>
    <w:p w14:paraId="55A07596" w14:textId="77777777" w:rsidR="00BB564C" w:rsidRPr="00F94926" w:rsidRDefault="00BB564C" w:rsidP="00F94926">
      <w:pPr>
        <w:pStyle w:val="Tijeloteksta"/>
        <w:spacing w:before="1" w:line="252" w:lineRule="exact"/>
        <w:ind w:right="7"/>
        <w:jc w:val="both"/>
        <w:rPr>
          <w:rFonts w:ascii="Times New Roman" w:hAnsi="Times New Roman" w:cs="Times New Roman"/>
          <w:spacing w:val="-2"/>
          <w:sz w:val="24"/>
          <w:szCs w:val="24"/>
          <w:u w:val="single"/>
        </w:rPr>
      </w:pPr>
      <w:r w:rsidRPr="00F94926">
        <w:rPr>
          <w:rFonts w:ascii="Times New Roman" w:hAnsi="Times New Roman" w:cs="Times New Roman"/>
          <w:spacing w:val="-2"/>
          <w:sz w:val="24"/>
          <w:szCs w:val="24"/>
          <w:u w:val="single"/>
        </w:rPr>
        <w:t xml:space="preserve">Ukoliko životopis nije dostavljen u sklopu ponude ili ako ne sadrži navod o profesionalnom iskustvu predloženog stručnjaka Naručitelj će smatrati da predloženi stručnjak ima minimalno profesionalno iskustvo, te će ponuditelju dodijeliti nula bodova. </w:t>
      </w:r>
    </w:p>
    <w:p w14:paraId="07CBE97E" w14:textId="77777777" w:rsidR="00BB564C" w:rsidRDefault="00BB564C" w:rsidP="00BB564C">
      <w:pPr>
        <w:pStyle w:val="Tijeloteksta"/>
        <w:spacing w:before="1"/>
        <w:ind w:left="0" w:right="7"/>
        <w:jc w:val="both"/>
        <w:rPr>
          <w:rFonts w:ascii="Times New Roman" w:hAnsi="Times New Roman" w:cs="Times New Roman"/>
          <w:spacing w:val="-1"/>
          <w:sz w:val="24"/>
          <w:szCs w:val="24"/>
          <w:u w:val="single"/>
        </w:rPr>
      </w:pPr>
    </w:p>
    <w:p w14:paraId="333FF45E" w14:textId="08B91DF1" w:rsidR="00CE0808" w:rsidRPr="00F94926" w:rsidRDefault="00CE0808" w:rsidP="00F94926">
      <w:pPr>
        <w:pStyle w:val="Tijeloteksta"/>
        <w:spacing w:before="1" w:line="252" w:lineRule="exact"/>
        <w:ind w:right="7"/>
        <w:jc w:val="both"/>
        <w:rPr>
          <w:rFonts w:ascii="Times New Roman" w:hAnsi="Times New Roman" w:cs="Times New Roman"/>
          <w:spacing w:val="-2"/>
          <w:sz w:val="24"/>
          <w:szCs w:val="24"/>
        </w:rPr>
      </w:pPr>
      <w:r w:rsidRPr="00F94926">
        <w:rPr>
          <w:rFonts w:ascii="Times New Roman" w:hAnsi="Times New Roman" w:cs="Times New Roman"/>
          <w:spacing w:val="-2"/>
          <w:sz w:val="24"/>
          <w:szCs w:val="24"/>
        </w:rPr>
        <w:t>Naručitelj zadržava pravo provjere informacija navedenih u životopisu.</w:t>
      </w:r>
    </w:p>
    <w:p w14:paraId="42D2915E" w14:textId="77777777" w:rsidR="00CE0808" w:rsidRDefault="00CE0808" w:rsidP="00BB564C">
      <w:pPr>
        <w:pStyle w:val="Tijeloteksta"/>
        <w:spacing w:before="1"/>
        <w:ind w:left="0" w:right="7"/>
        <w:jc w:val="both"/>
        <w:rPr>
          <w:rFonts w:ascii="Times New Roman" w:hAnsi="Times New Roman" w:cs="Times New Roman"/>
          <w:spacing w:val="-1"/>
          <w:sz w:val="24"/>
          <w:szCs w:val="24"/>
          <w:u w:val="single"/>
        </w:rPr>
      </w:pPr>
    </w:p>
    <w:p w14:paraId="1C31E03F" w14:textId="0FE79E0E" w:rsidR="00424533" w:rsidRPr="00424533" w:rsidRDefault="00CE0808" w:rsidP="00424533">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Stručnjak koji</w:t>
      </w:r>
      <w:r>
        <w:rPr>
          <w:rFonts w:ascii="Times New Roman" w:hAnsi="Times New Roman" w:cs="Times New Roman"/>
          <w:spacing w:val="-2"/>
          <w:sz w:val="24"/>
          <w:szCs w:val="24"/>
        </w:rPr>
        <w:t xml:space="preserve"> </w:t>
      </w:r>
      <w:r w:rsidRPr="00BB564C">
        <w:rPr>
          <w:rFonts w:ascii="Times New Roman" w:hAnsi="Times New Roman" w:cs="Times New Roman"/>
          <w:spacing w:val="-2"/>
          <w:sz w:val="24"/>
          <w:szCs w:val="24"/>
        </w:rPr>
        <w:t xml:space="preserve">se boduje kroz specifično iskustvo, mora </w:t>
      </w:r>
      <w:r w:rsidR="00424533">
        <w:rPr>
          <w:rFonts w:ascii="Times New Roman" w:hAnsi="Times New Roman" w:cs="Times New Roman"/>
          <w:spacing w:val="-2"/>
          <w:sz w:val="24"/>
          <w:szCs w:val="24"/>
        </w:rPr>
        <w:t xml:space="preserve">biti imenovan za obavljanje tih poslova za potrebe izvršenja ugovora. </w:t>
      </w:r>
      <w:r w:rsidR="00424533" w:rsidRPr="00424533">
        <w:rPr>
          <w:rFonts w:ascii="Times New Roman" w:hAnsi="Times New Roman" w:cs="Times New Roman"/>
          <w:spacing w:val="-2"/>
          <w:sz w:val="24"/>
          <w:szCs w:val="24"/>
        </w:rPr>
        <w:t>U slučaju potrebe za izmjenom te osobe u tijeku provedbe Ugovora, odabrani pon</w:t>
      </w:r>
      <w:r w:rsidR="00424533">
        <w:rPr>
          <w:rFonts w:ascii="Times New Roman" w:hAnsi="Times New Roman" w:cs="Times New Roman"/>
          <w:spacing w:val="-2"/>
          <w:sz w:val="24"/>
          <w:szCs w:val="24"/>
        </w:rPr>
        <w:t xml:space="preserve">uditelj/Izvođač mora predložiti </w:t>
      </w:r>
      <w:r w:rsidR="00424533" w:rsidRPr="00424533">
        <w:rPr>
          <w:rFonts w:ascii="Times New Roman" w:hAnsi="Times New Roman" w:cs="Times New Roman"/>
          <w:spacing w:val="-2"/>
          <w:sz w:val="24"/>
          <w:szCs w:val="24"/>
        </w:rPr>
        <w:t>Naručitelju novu osobu koja u potpunosti mora zadovoljiti minimum ostvarenih bodova kao i osoba koju mijenja</w:t>
      </w:r>
      <w:r w:rsidR="00424533">
        <w:rPr>
          <w:rFonts w:ascii="Times New Roman" w:hAnsi="Times New Roman" w:cs="Times New Roman"/>
          <w:spacing w:val="-2"/>
          <w:sz w:val="24"/>
          <w:szCs w:val="24"/>
        </w:rPr>
        <w:t xml:space="preserve"> i o tome dostaviti dokaz naručitelju</w:t>
      </w:r>
      <w:r w:rsidR="00424533" w:rsidRPr="00424533">
        <w:rPr>
          <w:rFonts w:ascii="Times New Roman" w:hAnsi="Times New Roman" w:cs="Times New Roman"/>
          <w:spacing w:val="-2"/>
          <w:sz w:val="24"/>
          <w:szCs w:val="24"/>
        </w:rPr>
        <w:t xml:space="preserve">. </w:t>
      </w:r>
    </w:p>
    <w:p w14:paraId="4E695DD3" w14:textId="77777777" w:rsidR="00CE0808" w:rsidRDefault="00CE0808" w:rsidP="00BB564C">
      <w:pPr>
        <w:pStyle w:val="Tijeloteksta"/>
        <w:spacing w:before="1"/>
        <w:ind w:left="0" w:right="7"/>
        <w:jc w:val="both"/>
        <w:rPr>
          <w:rFonts w:ascii="Times New Roman" w:hAnsi="Times New Roman" w:cs="Times New Roman"/>
          <w:spacing w:val="-1"/>
          <w:sz w:val="24"/>
          <w:szCs w:val="24"/>
        </w:rPr>
      </w:pPr>
    </w:p>
    <w:p w14:paraId="041214CF" w14:textId="5F8CFADD" w:rsidR="00BB564C" w:rsidRPr="007A17B8" w:rsidRDefault="00BB564C" w:rsidP="0018255A">
      <w:pPr>
        <w:pStyle w:val="Tijeloteksta"/>
        <w:numPr>
          <w:ilvl w:val="0"/>
          <w:numId w:val="10"/>
        </w:numPr>
        <w:spacing w:before="1"/>
        <w:ind w:right="7"/>
        <w:jc w:val="both"/>
        <w:rPr>
          <w:rFonts w:ascii="Times New Roman" w:hAnsi="Times New Roman" w:cs="Times New Roman"/>
          <w:spacing w:val="-1"/>
          <w:sz w:val="24"/>
          <w:szCs w:val="24"/>
          <w:u w:val="single"/>
        </w:rPr>
      </w:pPr>
      <w:r w:rsidRPr="007A17B8">
        <w:rPr>
          <w:rFonts w:ascii="Times New Roman" w:hAnsi="Times New Roman" w:cs="Times New Roman"/>
          <w:spacing w:val="-1"/>
          <w:sz w:val="24"/>
          <w:szCs w:val="24"/>
          <w:u w:val="single"/>
        </w:rPr>
        <w:t>Određivanje najpovoljnije ponude prema navedenim kriterijima za odabir ekonomski najpovoljnije ponude:</w:t>
      </w:r>
    </w:p>
    <w:p w14:paraId="44B4FA5A" w14:textId="77777777" w:rsidR="00BB564C" w:rsidRDefault="00BB564C" w:rsidP="00BB564C">
      <w:pPr>
        <w:pStyle w:val="Tijeloteksta"/>
        <w:spacing w:before="1"/>
        <w:ind w:left="856" w:right="7"/>
        <w:jc w:val="both"/>
        <w:rPr>
          <w:rFonts w:ascii="Times New Roman" w:hAnsi="Times New Roman" w:cs="Times New Roman"/>
          <w:spacing w:val="-1"/>
          <w:sz w:val="24"/>
          <w:szCs w:val="24"/>
        </w:rPr>
      </w:pPr>
    </w:p>
    <w:p w14:paraId="6DF52E87" w14:textId="77777777" w:rsidR="00BB564C" w:rsidRPr="0033585A" w:rsidRDefault="00BB564C" w:rsidP="0033585A">
      <w:pPr>
        <w:pStyle w:val="Tijeloteksta"/>
        <w:spacing w:before="1" w:line="252" w:lineRule="exact"/>
        <w:ind w:right="7"/>
        <w:jc w:val="both"/>
        <w:rPr>
          <w:rFonts w:ascii="Times New Roman" w:hAnsi="Times New Roman" w:cs="Times New Roman"/>
          <w:spacing w:val="-2"/>
          <w:sz w:val="24"/>
          <w:szCs w:val="24"/>
        </w:rPr>
      </w:pPr>
      <w:r w:rsidRPr="0033585A">
        <w:rPr>
          <w:rFonts w:ascii="Times New Roman" w:hAnsi="Times New Roman" w:cs="Times New Roman"/>
          <w:spacing w:val="-2"/>
          <w:sz w:val="24"/>
          <w:szCs w:val="24"/>
        </w:rPr>
        <w:t xml:space="preserve">Nakon što Naručitelj za svaku ponudu utvrdi bodovnu vrijednost prema pojedinim kriterijima, zbrojit će se bodovi dodijeljeni po svakom od kriterija kako bi se dobio ukupan broj bodova za pojedinu ponudu. </w:t>
      </w:r>
    </w:p>
    <w:p w14:paraId="7206D718" w14:textId="77777777" w:rsidR="00BB564C" w:rsidRPr="0033585A" w:rsidRDefault="00BB564C" w:rsidP="0033585A">
      <w:pPr>
        <w:pStyle w:val="Tijeloteksta"/>
        <w:spacing w:before="1" w:line="252" w:lineRule="exact"/>
        <w:ind w:right="7"/>
        <w:jc w:val="both"/>
        <w:rPr>
          <w:rFonts w:ascii="Times New Roman" w:hAnsi="Times New Roman" w:cs="Times New Roman"/>
          <w:spacing w:val="-2"/>
          <w:sz w:val="24"/>
          <w:szCs w:val="24"/>
        </w:rPr>
      </w:pPr>
      <w:r w:rsidRPr="0033585A">
        <w:rPr>
          <w:rFonts w:ascii="Times New Roman" w:hAnsi="Times New Roman" w:cs="Times New Roman"/>
          <w:spacing w:val="-2"/>
          <w:sz w:val="24"/>
          <w:szCs w:val="24"/>
        </w:rPr>
        <w:t>Najpovoljnija je ona ponuda koja je ostvarila ukupni najveći broj bodova zaokruženih na dvije decimale prema svim navedenim kriterijima prema slijedećoj formuli:</w:t>
      </w:r>
    </w:p>
    <w:p w14:paraId="0B769CD9" w14:textId="77777777" w:rsidR="00BB564C" w:rsidRPr="0033585A" w:rsidRDefault="00BB564C" w:rsidP="0033585A">
      <w:pPr>
        <w:pStyle w:val="Tijeloteksta"/>
        <w:spacing w:before="1" w:line="252" w:lineRule="exact"/>
        <w:ind w:right="7" w:firstLine="585"/>
        <w:jc w:val="both"/>
        <w:rPr>
          <w:rFonts w:ascii="Times New Roman" w:hAnsi="Times New Roman" w:cs="Times New Roman"/>
          <w:b/>
          <w:spacing w:val="-2"/>
          <w:sz w:val="24"/>
          <w:szCs w:val="24"/>
        </w:rPr>
      </w:pPr>
      <w:r w:rsidRPr="0033585A">
        <w:rPr>
          <w:rFonts w:ascii="Times New Roman" w:hAnsi="Times New Roman" w:cs="Times New Roman"/>
          <w:b/>
          <w:spacing w:val="-2"/>
          <w:sz w:val="24"/>
          <w:szCs w:val="24"/>
        </w:rPr>
        <w:t>Ub = C + IS</w:t>
      </w:r>
    </w:p>
    <w:p w14:paraId="606BDE50" w14:textId="77777777" w:rsidR="00BB564C" w:rsidRPr="0033585A" w:rsidRDefault="00BB564C" w:rsidP="0033585A">
      <w:pPr>
        <w:pStyle w:val="Tijeloteksta"/>
        <w:spacing w:before="1" w:line="252" w:lineRule="exact"/>
        <w:ind w:right="7"/>
        <w:jc w:val="both"/>
        <w:rPr>
          <w:rFonts w:ascii="Times New Roman" w:hAnsi="Times New Roman" w:cs="Times New Roman"/>
          <w:spacing w:val="-2"/>
          <w:sz w:val="24"/>
          <w:szCs w:val="24"/>
        </w:rPr>
      </w:pPr>
      <w:r w:rsidRPr="0033585A">
        <w:rPr>
          <w:rFonts w:ascii="Times New Roman" w:hAnsi="Times New Roman" w:cs="Times New Roman"/>
          <w:spacing w:val="-2"/>
          <w:sz w:val="24"/>
          <w:szCs w:val="24"/>
        </w:rPr>
        <w:t>Pri čemu su:</w:t>
      </w:r>
    </w:p>
    <w:p w14:paraId="253C86B8" w14:textId="77777777" w:rsidR="00BB564C" w:rsidRPr="0033585A" w:rsidRDefault="00BB564C" w:rsidP="0033585A">
      <w:pPr>
        <w:pStyle w:val="Tijeloteksta"/>
        <w:spacing w:before="1" w:line="252" w:lineRule="exact"/>
        <w:ind w:left="1440" w:right="7"/>
        <w:jc w:val="both"/>
        <w:rPr>
          <w:rFonts w:ascii="Times New Roman" w:hAnsi="Times New Roman" w:cs="Times New Roman"/>
          <w:spacing w:val="-2"/>
          <w:sz w:val="24"/>
          <w:szCs w:val="24"/>
        </w:rPr>
      </w:pPr>
      <w:r w:rsidRPr="0033585A">
        <w:rPr>
          <w:rFonts w:ascii="Times New Roman" w:hAnsi="Times New Roman" w:cs="Times New Roman"/>
          <w:spacing w:val="-2"/>
          <w:sz w:val="24"/>
          <w:szCs w:val="24"/>
        </w:rPr>
        <w:t>Ub - ukupan broj bodova</w:t>
      </w:r>
    </w:p>
    <w:p w14:paraId="1E090AA7" w14:textId="77777777" w:rsidR="00BB564C" w:rsidRPr="0033585A" w:rsidRDefault="00BB564C" w:rsidP="0033585A">
      <w:pPr>
        <w:pStyle w:val="Tijeloteksta"/>
        <w:spacing w:before="1" w:line="252" w:lineRule="exact"/>
        <w:ind w:left="1440" w:right="7"/>
        <w:jc w:val="both"/>
        <w:rPr>
          <w:rFonts w:ascii="Times New Roman" w:hAnsi="Times New Roman" w:cs="Times New Roman"/>
          <w:spacing w:val="-2"/>
          <w:sz w:val="24"/>
          <w:szCs w:val="24"/>
        </w:rPr>
      </w:pPr>
      <w:r w:rsidRPr="0033585A">
        <w:rPr>
          <w:rFonts w:ascii="Times New Roman" w:hAnsi="Times New Roman" w:cs="Times New Roman"/>
          <w:spacing w:val="-2"/>
          <w:sz w:val="24"/>
          <w:szCs w:val="24"/>
        </w:rPr>
        <w:t>C – broj bodova po kriteriju cijene</w:t>
      </w:r>
    </w:p>
    <w:p w14:paraId="5BEA58EC" w14:textId="77777777" w:rsidR="00BB564C" w:rsidRDefault="00BB564C" w:rsidP="0033585A">
      <w:pPr>
        <w:pStyle w:val="Tijeloteksta"/>
        <w:spacing w:before="1" w:line="252" w:lineRule="exact"/>
        <w:ind w:left="1440" w:right="7"/>
        <w:jc w:val="both"/>
        <w:rPr>
          <w:rFonts w:ascii="Times New Roman" w:hAnsi="Times New Roman" w:cs="Times New Roman"/>
          <w:spacing w:val="-2"/>
          <w:sz w:val="24"/>
          <w:szCs w:val="24"/>
        </w:rPr>
      </w:pPr>
      <w:r w:rsidRPr="0033585A">
        <w:rPr>
          <w:rFonts w:ascii="Times New Roman" w:hAnsi="Times New Roman" w:cs="Times New Roman"/>
          <w:spacing w:val="-2"/>
          <w:sz w:val="24"/>
          <w:szCs w:val="24"/>
        </w:rPr>
        <w:t xml:space="preserve">IS - broj bodova po kriteriju specifično iskustvo stručnjaka </w:t>
      </w:r>
    </w:p>
    <w:p w14:paraId="7FF79CEB" w14:textId="77777777" w:rsidR="0033585A" w:rsidRPr="0033585A" w:rsidRDefault="0033585A" w:rsidP="0033585A">
      <w:pPr>
        <w:pStyle w:val="Tijeloteksta"/>
        <w:spacing w:before="1" w:line="252" w:lineRule="exact"/>
        <w:ind w:left="1440" w:right="7"/>
        <w:jc w:val="both"/>
        <w:rPr>
          <w:rFonts w:ascii="Times New Roman" w:hAnsi="Times New Roman" w:cs="Times New Roman"/>
          <w:spacing w:val="-2"/>
          <w:sz w:val="24"/>
          <w:szCs w:val="24"/>
        </w:rPr>
      </w:pPr>
    </w:p>
    <w:p w14:paraId="48622EAD" w14:textId="77777777" w:rsidR="00BB564C" w:rsidRPr="0033585A" w:rsidRDefault="00BB564C" w:rsidP="0033585A">
      <w:pPr>
        <w:pStyle w:val="Tijeloteksta"/>
        <w:spacing w:before="1" w:line="252" w:lineRule="exact"/>
        <w:ind w:right="7"/>
        <w:jc w:val="both"/>
        <w:rPr>
          <w:rFonts w:ascii="Times New Roman" w:hAnsi="Times New Roman" w:cs="Times New Roman"/>
          <w:spacing w:val="-2"/>
          <w:sz w:val="24"/>
          <w:szCs w:val="24"/>
        </w:rPr>
      </w:pPr>
      <w:r w:rsidRPr="0033585A">
        <w:rPr>
          <w:rFonts w:ascii="Times New Roman" w:hAnsi="Times New Roman" w:cs="Times New Roman"/>
          <w:spacing w:val="-2"/>
          <w:sz w:val="24"/>
          <w:szCs w:val="24"/>
        </w:rPr>
        <w:lastRenderedPageBreak/>
        <w:t>Ako su dvije ili više valjanih ponuda jednako rangirane prema kriteriju za odabir ponude, Naručitelj će odabrati ponudu koja je zaprimljena ranije.</w:t>
      </w:r>
    </w:p>
    <w:p w14:paraId="79A56D9F" w14:textId="77777777" w:rsidR="00BB564C" w:rsidRDefault="00BB564C" w:rsidP="00BB564C">
      <w:pPr>
        <w:pStyle w:val="Tijeloteksta"/>
        <w:spacing w:before="1"/>
        <w:ind w:left="0" w:right="7"/>
        <w:jc w:val="both"/>
        <w:rPr>
          <w:rFonts w:ascii="Times New Roman" w:hAnsi="Times New Roman" w:cs="Times New Roman"/>
          <w:spacing w:val="-1"/>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4" w:name="_Toc50539488"/>
      <w:r w:rsidRPr="007224E5">
        <w:rPr>
          <w:rFonts w:ascii="Times New Roman" w:hAnsi="Times New Roman" w:cs="Times New Roman"/>
          <w:spacing w:val="-1"/>
          <w:sz w:val="24"/>
          <w:u w:val="thick" w:color="000000"/>
        </w:rPr>
        <w:t>CIJENA PONUDE</w:t>
      </w:r>
      <w:bookmarkEnd w:id="24"/>
    </w:p>
    <w:p w14:paraId="0DE0EF0F" w14:textId="77777777" w:rsidR="007224E5" w:rsidRPr="0023687B" w:rsidRDefault="007224E5" w:rsidP="007224E5">
      <w:pPr>
        <w:jc w:val="both"/>
      </w:pPr>
    </w:p>
    <w:p w14:paraId="71297E64" w14:textId="04804C21"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Cijena ponude piše se brojkama u apsolutnom iznosu </w:t>
      </w:r>
      <w:r w:rsidR="00001ED8">
        <w:rPr>
          <w:rFonts w:ascii="Times New Roman" w:eastAsia="Times New Roman" w:hAnsi="Times New Roman" w:cs="Times New Roman"/>
          <w:sz w:val="24"/>
          <w:szCs w:val="24"/>
          <w:lang w:eastAsia="hr-HR"/>
        </w:rPr>
        <w:t xml:space="preserve">zaokruženo na dvije decimale, te </w:t>
      </w:r>
      <w:r w:rsidRPr="00F97701">
        <w:rPr>
          <w:rFonts w:ascii="Times New Roman" w:eastAsia="Times New Roman" w:hAnsi="Times New Roman" w:cs="Times New Roman"/>
          <w:sz w:val="24"/>
          <w:szCs w:val="24"/>
          <w:lang w:eastAsia="hr-HR"/>
        </w:rPr>
        <w:t>mora biti izražena u kunama. </w:t>
      </w:r>
    </w:p>
    <w:p w14:paraId="5FE2AEBF" w14:textId="77777777" w:rsidR="00A1419C" w:rsidRDefault="00A1419C" w:rsidP="00A1419C">
      <w:pPr>
        <w:widowControl/>
        <w:ind w:left="856"/>
        <w:jc w:val="both"/>
        <w:textAlignment w:val="baseline"/>
        <w:rPr>
          <w:rFonts w:ascii="Times New Roman" w:eastAsia="Arial" w:hAnsi="Times New Roman" w:cs="Times New Roman"/>
          <w:spacing w:val="-1"/>
          <w:sz w:val="24"/>
          <w:szCs w:val="24"/>
        </w:rPr>
      </w:pPr>
    </w:p>
    <w:p w14:paraId="1B5B5E65" w14:textId="4A5B76C5"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Ponuditelj u tro</w:t>
      </w:r>
      <w:r>
        <w:rPr>
          <w:rFonts w:ascii="Times New Roman" w:eastAsia="Times New Roman" w:hAnsi="Times New Roman" w:cs="Times New Roman"/>
          <w:sz w:val="24"/>
          <w:szCs w:val="24"/>
          <w:lang w:eastAsia="hr-HR"/>
        </w:rPr>
        <w:t>škovnik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B40FC9F"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A1419C">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78681CC" w14:textId="77777777" w:rsidR="00140741" w:rsidRDefault="00140741" w:rsidP="00140741">
      <w:pPr>
        <w:widowControl/>
        <w:ind w:left="856"/>
        <w:jc w:val="both"/>
        <w:textAlignment w:val="baseline"/>
        <w:rPr>
          <w:rFonts w:ascii="Times New Roman" w:eastAsia="Times New Roman" w:hAnsi="Times New Roman" w:cs="Times New Roman"/>
          <w:sz w:val="24"/>
          <w:szCs w:val="24"/>
          <w:lang w:eastAsia="hr-HR"/>
        </w:rPr>
      </w:pPr>
    </w:p>
    <w:p w14:paraId="0C850E69" w14:textId="77777777" w:rsidR="00140741" w:rsidRPr="00F97701" w:rsidRDefault="00140741" w:rsidP="0014074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U cijenu ponude bez poreza na dodanu vrijednost (PDV, koji se iskazuje zasebno iza cijene ponude) uračunati su svi troškovi, uključujući posebne poreze, trošarine i carine, ako postoje, te popusti. Kada cijena ponude bez poreza na dodanu vrijednost izražena u Troškovniku ne odgovara cijeni ponude bez poreza na dodanu vrijednost izraženoj u Ponudbenom listu, vrijedi cijena ponude bez poreza na dodanu vrijednost izražena u Troškovniku.</w:t>
      </w:r>
    </w:p>
    <w:p w14:paraId="5040C74F" w14:textId="77777777" w:rsidR="00140741" w:rsidRPr="000433AF" w:rsidRDefault="00140741" w:rsidP="00140741">
      <w:pPr>
        <w:pStyle w:val="Tijeloteksta"/>
        <w:spacing w:before="1"/>
        <w:ind w:left="0" w:right="7"/>
        <w:jc w:val="both"/>
        <w:rPr>
          <w:rFonts w:ascii="Times New Roman" w:hAnsi="Times New Roman" w:cs="Times New Roman"/>
          <w:spacing w:val="-1"/>
          <w:sz w:val="24"/>
          <w:szCs w:val="24"/>
        </w:rPr>
      </w:pPr>
    </w:p>
    <w:p w14:paraId="602AF6E4" w14:textId="77777777" w:rsidR="00140741" w:rsidRPr="00140741" w:rsidRDefault="00140741" w:rsidP="00140741">
      <w:pPr>
        <w:widowControl/>
        <w:ind w:left="856"/>
        <w:jc w:val="both"/>
        <w:textAlignment w:val="baseline"/>
        <w:rPr>
          <w:rFonts w:ascii="Times New Roman" w:eastAsia="Times New Roman" w:hAnsi="Times New Roman" w:cs="Times New Roman"/>
          <w:sz w:val="24"/>
          <w:szCs w:val="24"/>
          <w:lang w:eastAsia="hr-HR"/>
        </w:rPr>
      </w:pPr>
      <w:r w:rsidRPr="00140741">
        <w:rPr>
          <w:rFonts w:ascii="Times New Roman" w:eastAsia="Times New Roman" w:hAnsi="Times New Roman" w:cs="Times New Roman"/>
          <w:sz w:val="24"/>
          <w:szCs w:val="24"/>
          <w:lang w:eastAsia="hr-HR"/>
        </w:rPr>
        <w:t>Ponuda se odnosi na cjelokupan predmet nabave.</w:t>
      </w:r>
    </w:p>
    <w:p w14:paraId="6B4E76D2" w14:textId="77777777" w:rsidR="00140741" w:rsidRPr="000433AF" w:rsidRDefault="00140741" w:rsidP="00140741">
      <w:pPr>
        <w:pStyle w:val="Tijeloteksta"/>
        <w:spacing w:before="1"/>
        <w:ind w:left="0" w:right="7"/>
        <w:jc w:val="both"/>
        <w:rPr>
          <w:rFonts w:ascii="Times New Roman" w:hAnsi="Times New Roman" w:cs="Times New Roman"/>
          <w:spacing w:val="-1"/>
          <w:sz w:val="24"/>
          <w:szCs w:val="24"/>
        </w:rPr>
      </w:pPr>
    </w:p>
    <w:p w14:paraId="79EEE75A" w14:textId="77777777" w:rsidR="00140741" w:rsidRPr="00140741" w:rsidRDefault="00140741" w:rsidP="00140741">
      <w:pPr>
        <w:widowControl/>
        <w:ind w:left="856"/>
        <w:jc w:val="both"/>
        <w:textAlignment w:val="baseline"/>
        <w:rPr>
          <w:rFonts w:ascii="Times New Roman" w:eastAsia="Times New Roman" w:hAnsi="Times New Roman" w:cs="Times New Roman"/>
          <w:sz w:val="24"/>
          <w:szCs w:val="24"/>
          <w:lang w:eastAsia="hr-HR"/>
        </w:rPr>
      </w:pPr>
      <w:r w:rsidRPr="00140741">
        <w:rPr>
          <w:rFonts w:ascii="Times New Roman" w:eastAsia="Times New Roman" w:hAnsi="Times New Roman" w:cs="Times New Roman"/>
          <w:sz w:val="24"/>
          <w:szCs w:val="24"/>
          <w:lang w:eastAsia="hr-HR"/>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25FEBDDE" w14:textId="77777777" w:rsidR="00140741" w:rsidRDefault="00140741" w:rsidP="00A1419C">
      <w:pPr>
        <w:widowControl/>
        <w:ind w:left="856"/>
        <w:jc w:val="both"/>
        <w:textAlignment w:val="baseline"/>
        <w:rPr>
          <w:rFonts w:ascii="Times New Roman" w:eastAsia="Times New Roman" w:hAnsi="Times New Roman" w:cs="Times New Roman"/>
          <w:sz w:val="24"/>
          <w:szCs w:val="24"/>
          <w:lang w:eastAsia="hr-HR"/>
        </w:rPr>
      </w:pPr>
    </w:p>
    <w:p w14:paraId="7F65DA42" w14:textId="48F548CF" w:rsidR="006C3EEB" w:rsidRDefault="00A1419C" w:rsidP="00001ED8">
      <w:pPr>
        <w:widowControl/>
        <w:ind w:left="856"/>
        <w:jc w:val="both"/>
        <w:textAlignment w:val="baseline"/>
        <w:rPr>
          <w:rFonts w:ascii="Times New Roman" w:hAnsi="Times New Roman" w:cs="Times New Roman"/>
          <w:spacing w:val="-2"/>
          <w:sz w:val="24"/>
          <w:szCs w:val="24"/>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0454BF31" w14:textId="42375F71" w:rsidR="004D4027" w:rsidRDefault="004D4027" w:rsidP="00580C9F">
      <w:pPr>
        <w:pStyle w:val="Tijeloteksta"/>
        <w:spacing w:before="1" w:line="252" w:lineRule="exact"/>
        <w:ind w:right="7"/>
        <w:jc w:val="both"/>
        <w:rPr>
          <w:rFonts w:ascii="Times New Roman" w:hAnsi="Times New Roman" w:cs="Times New Roman"/>
          <w:i/>
          <w:spacing w:val="-2"/>
          <w:sz w:val="24"/>
          <w:szCs w:val="24"/>
        </w:rPr>
      </w:pPr>
    </w:p>
    <w:p w14:paraId="4DAF0649" w14:textId="1746ECDE" w:rsidR="007224E5" w:rsidRPr="00E33AF4"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50539489"/>
      <w:r w:rsidRPr="00E33AF4">
        <w:rPr>
          <w:rFonts w:ascii="Times New Roman" w:hAnsi="Times New Roman" w:cs="Times New Roman"/>
          <w:spacing w:val="-1"/>
          <w:sz w:val="24"/>
          <w:u w:val="thick" w:color="000000"/>
        </w:rPr>
        <w:t>ROK, NAČIN I UVJETI PLAĆANJA</w:t>
      </w:r>
      <w:bookmarkEnd w:id="25"/>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692166A1" w14:textId="7B02B9C1"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 xml:space="preserve">Naručitelj će izvedene radove platiti po ispostavljenim privremenim situacijama i okončanoj situaciji ovjerenih od strane nadzornog inženjera u roku od 30 (trideset) dana od dana </w:t>
      </w:r>
      <w:r>
        <w:rPr>
          <w:rFonts w:ascii="Times New Roman" w:eastAsia="Times New Roman" w:hAnsi="Times New Roman" w:cs="Times New Roman"/>
          <w:sz w:val="24"/>
          <w:szCs w:val="24"/>
          <w:lang w:eastAsia="hr-HR"/>
        </w:rPr>
        <w:t>z</w:t>
      </w:r>
      <w:r w:rsidRPr="00610F63">
        <w:rPr>
          <w:rFonts w:ascii="Times New Roman" w:eastAsia="Times New Roman" w:hAnsi="Times New Roman" w:cs="Times New Roman"/>
          <w:sz w:val="24"/>
          <w:szCs w:val="24"/>
          <w:lang w:eastAsia="hr-HR"/>
        </w:rPr>
        <w:t>aprim</w:t>
      </w:r>
      <w:r>
        <w:rPr>
          <w:rFonts w:ascii="Times New Roman" w:eastAsia="Times New Roman" w:hAnsi="Times New Roman" w:cs="Times New Roman"/>
          <w:sz w:val="24"/>
          <w:szCs w:val="24"/>
          <w:lang w:eastAsia="hr-HR"/>
        </w:rPr>
        <w:t>anja</w:t>
      </w:r>
      <w:r w:rsidRPr="00610F63">
        <w:rPr>
          <w:rFonts w:ascii="Times New Roman" w:eastAsia="Times New Roman" w:hAnsi="Times New Roman" w:cs="Times New Roman"/>
          <w:sz w:val="24"/>
          <w:szCs w:val="24"/>
          <w:lang w:eastAsia="hr-HR"/>
        </w:rPr>
        <w:t xml:space="preserve"> e-računa u strukturiranom elektroničkom obliku putem informacijskog posrednika</w:t>
      </w:r>
      <w:r>
        <w:rPr>
          <w:rFonts w:ascii="Times New Roman" w:eastAsia="Times New Roman" w:hAnsi="Times New Roman" w:cs="Times New Roman"/>
          <w:sz w:val="24"/>
          <w:szCs w:val="24"/>
          <w:lang w:eastAsia="hr-HR"/>
        </w:rPr>
        <w:t xml:space="preserve"> (FINA)</w:t>
      </w:r>
      <w:r w:rsidRPr="00610F63">
        <w:rPr>
          <w:rFonts w:ascii="Times New Roman" w:eastAsia="Times New Roman" w:hAnsi="Times New Roman" w:cs="Times New Roman"/>
          <w:sz w:val="24"/>
          <w:szCs w:val="24"/>
          <w:lang w:eastAsia="hr-HR"/>
        </w:rPr>
        <w:t>, na IBAN ponuditelja</w:t>
      </w:r>
      <w:r>
        <w:rPr>
          <w:rFonts w:ascii="Times New Roman" w:eastAsia="Times New Roman" w:hAnsi="Times New Roman" w:cs="Times New Roman"/>
          <w:sz w:val="24"/>
          <w:szCs w:val="24"/>
          <w:lang w:eastAsia="hr-HR"/>
        </w:rPr>
        <w:t>.</w:t>
      </w:r>
    </w:p>
    <w:p w14:paraId="416B1943"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p>
    <w:p w14:paraId="44B4F2F6"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Plaćanje po okončanoj situaciji vršit će se na način da će se 90 % (devedeset posto) od ukupno ugovorenog iznosa platiti u roku od 30 (trideset) dana od dana primitka i ovjere okončane situacije od strane nadzornog inženjera, a preostalih 10 % (deset posto) nakon dostave i verifikacije Elaborata završnog izvješća o provedenim vodoistražnim radovima.</w:t>
      </w:r>
    </w:p>
    <w:p w14:paraId="6CD9961D" w14:textId="77777777" w:rsidR="00610F63" w:rsidRDefault="00610F63" w:rsidP="00610F63">
      <w:pPr>
        <w:pStyle w:val="Tijeloteksta"/>
        <w:ind w:left="0" w:right="7"/>
        <w:jc w:val="both"/>
        <w:rPr>
          <w:rFonts w:ascii="Times New Roman" w:hAnsi="Times New Roman" w:cs="Times New Roman"/>
          <w:spacing w:val="-1"/>
          <w:sz w:val="24"/>
          <w:szCs w:val="24"/>
        </w:rPr>
      </w:pPr>
    </w:p>
    <w:p w14:paraId="7260D310"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 xml:space="preserve">Situacije trebaju glasiti na: ZADARSKA ŽUPANIJA, Božidara Petranovića 8, 23000 Zadar, s pozivom na broj ugovora o nabavi. </w:t>
      </w:r>
    </w:p>
    <w:p w14:paraId="078E08D3"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p>
    <w:p w14:paraId="6EF52B71"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lastRenderedPageBreak/>
        <w:t>Izvođač Elaborat završnog izvješća o provedenim vodoistražnim radovima predaje Naručitelju u šest (6) uvezenih primjeraka s pripadajućim CD-om sa tekstualnim dijelom i prilozima u digitalnom obliku. Svi grafički prikazi moraju biti izrađeni i predani u GIS formatu.</w:t>
      </w:r>
    </w:p>
    <w:p w14:paraId="4E906F02"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p>
    <w:p w14:paraId="15FF7B5E"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Ne odobrava se plaćanje predujma.</w:t>
      </w:r>
    </w:p>
    <w:p w14:paraId="441C4CFC" w14:textId="77777777" w:rsidR="00CA7AB4" w:rsidRPr="001F4950" w:rsidRDefault="00CA7AB4" w:rsidP="001F4950">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50539490"/>
      <w:r w:rsidRPr="00F32267">
        <w:rPr>
          <w:rFonts w:ascii="Times New Roman" w:hAnsi="Times New Roman" w:cs="Times New Roman"/>
          <w:spacing w:val="-1"/>
          <w:sz w:val="24"/>
          <w:u w:val="thick" w:color="000000"/>
        </w:rPr>
        <w:t>UPUTA O ISPRAVNOM NAČINU IZRADE PONUDE</w:t>
      </w:r>
      <w:bookmarkEnd w:id="26"/>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D549F0"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7" w:name="_Toc50539491"/>
      <w:r w:rsidR="007224E5" w:rsidRPr="00D549F0">
        <w:rPr>
          <w:rFonts w:ascii="Times New Roman" w:hAnsi="Times New Roman" w:cs="Times New Roman"/>
          <w:spacing w:val="-1"/>
          <w:sz w:val="24"/>
          <w:szCs w:val="24"/>
          <w:u w:val="thick" w:color="000000"/>
        </w:rPr>
        <w:t>S</w:t>
      </w:r>
      <w:r w:rsidRPr="00D549F0">
        <w:rPr>
          <w:rFonts w:ascii="Times New Roman" w:hAnsi="Times New Roman" w:cs="Times New Roman"/>
          <w:spacing w:val="-1"/>
          <w:sz w:val="24"/>
          <w:szCs w:val="24"/>
          <w:u w:val="thick" w:color="000000"/>
        </w:rPr>
        <w:t>adržaj ponude</w:t>
      </w:r>
      <w:bookmarkEnd w:id="27"/>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Ponudbeni list (ispunjen, potpisan i pečatiran od strane ovlaštene osobe ponuditelja),</w:t>
      </w:r>
    </w:p>
    <w:p w14:paraId="5B60D6A5" w14:textId="77777777" w:rsidR="008D3260"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Troškovnik (ispunjen, potpisan i pečatiran od strane ovlaštene osobe ponuditelja),</w:t>
      </w:r>
    </w:p>
    <w:p w14:paraId="78E172A4" w14:textId="57BBEA58" w:rsidR="008D3260" w:rsidRPr="008D3260" w:rsidRDefault="00D549F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Životopis predloženog stručnjaka</w:t>
      </w:r>
      <w:r w:rsidR="008D3260" w:rsidRPr="008D3260">
        <w:rPr>
          <w:rFonts w:ascii="Times New Roman" w:hAnsi="Times New Roman" w:cs="Times New Roman"/>
          <w:spacing w:val="-2"/>
          <w:sz w:val="24"/>
          <w:szCs w:val="24"/>
        </w:rPr>
        <w:t xml:space="preserve"> - kao dokaz zadovoljenja kriterija za odabir ponude (točka 6. ovog Poziva),</w:t>
      </w:r>
    </w:p>
    <w:p w14:paraId="23B5EE6B" w14:textId="7A2406A7" w:rsidR="00CF1FD2" w:rsidRPr="008D3260" w:rsidRDefault="00D549F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Prijedlog </w:t>
      </w:r>
      <w:r w:rsidR="00CF1FD2" w:rsidRPr="008D3260">
        <w:rPr>
          <w:rFonts w:ascii="Times New Roman" w:hAnsi="Times New Roman" w:cs="Times New Roman"/>
          <w:spacing w:val="-2"/>
          <w:sz w:val="24"/>
          <w:szCs w:val="24"/>
        </w:rPr>
        <w:t xml:space="preserve">ugovora (potpisan i pečatiran od strane ovlaštene osobe ponuditelja) </w:t>
      </w:r>
      <w:r w:rsidR="00A40C8E" w:rsidRPr="008D3260">
        <w:rPr>
          <w:rFonts w:ascii="Times New Roman" w:hAnsi="Times New Roman" w:cs="Times New Roman"/>
          <w:spacing w:val="-2"/>
          <w:sz w:val="24"/>
          <w:szCs w:val="24"/>
        </w:rPr>
        <w:t xml:space="preserve">- </w:t>
      </w:r>
      <w:r w:rsidR="00CF1FD2" w:rsidRPr="008D3260">
        <w:rPr>
          <w:rFonts w:ascii="Times New Roman" w:hAnsi="Times New Roman" w:cs="Times New Roman"/>
          <w:spacing w:val="-2"/>
          <w:sz w:val="24"/>
          <w:szCs w:val="24"/>
        </w:rPr>
        <w:t xml:space="preserve">Prilog  </w:t>
      </w:r>
      <w:r w:rsidR="008D3260" w:rsidRPr="008D3260">
        <w:rPr>
          <w:rFonts w:ascii="Times New Roman" w:hAnsi="Times New Roman" w:cs="Times New Roman"/>
          <w:spacing w:val="-2"/>
          <w:sz w:val="24"/>
          <w:szCs w:val="24"/>
        </w:rPr>
        <w:t xml:space="preserve">6. </w:t>
      </w:r>
      <w:r w:rsidR="00CF1FD2" w:rsidRPr="008D3260">
        <w:rPr>
          <w:rFonts w:ascii="Times New Roman" w:hAnsi="Times New Roman" w:cs="Times New Roman"/>
          <w:spacing w:val="-2"/>
          <w:sz w:val="24"/>
          <w:szCs w:val="24"/>
        </w:rPr>
        <w:t>ovog Poziva</w:t>
      </w:r>
    </w:p>
    <w:p w14:paraId="16262549" w14:textId="78EBA885" w:rsidR="00407FCF"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u točkama 3., 4. i 5. ovog</w:t>
      </w:r>
      <w:r w:rsidR="00455150" w:rsidRPr="008D3260">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8" w:name="_Toc50539492"/>
      <w:r w:rsidRPr="00647CE4">
        <w:rPr>
          <w:rFonts w:ascii="Times New Roman" w:hAnsi="Times New Roman" w:cs="Times New Roman"/>
          <w:spacing w:val="-1"/>
          <w:sz w:val="24"/>
          <w:szCs w:val="24"/>
          <w:u w:val="thick" w:color="000000"/>
        </w:rPr>
        <w:t>Način izrade ponude</w:t>
      </w:r>
      <w:bookmarkEnd w:id="28"/>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Pr="00647CE4" w:rsidRDefault="004472A2"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9" w:name="_Toc50539493"/>
      <w:r w:rsidRPr="00E15D5B">
        <w:rPr>
          <w:rFonts w:ascii="Times New Roman" w:hAnsi="Times New Roman" w:cs="Times New Roman"/>
          <w:spacing w:val="-1"/>
          <w:sz w:val="24"/>
          <w:u w:val="thick" w:color="000000"/>
        </w:rPr>
        <w:t>NAČIN DOSTAVE PONUDE</w:t>
      </w:r>
      <w:bookmarkEnd w:id="29"/>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lastRenderedPageBreak/>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0" w:name="_Toc50539494"/>
      <w:r w:rsidRPr="00E15D5B">
        <w:rPr>
          <w:rFonts w:ascii="Times New Roman" w:hAnsi="Times New Roman" w:cs="Times New Roman"/>
          <w:spacing w:val="-1"/>
          <w:sz w:val="24"/>
          <w:szCs w:val="24"/>
          <w:u w:val="thick" w:color="000000"/>
        </w:rPr>
        <w:t>Mjesto dostave ponude</w:t>
      </w:r>
      <w:bookmarkEnd w:id="30"/>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1" w:name="_Toc50539495"/>
      <w:r w:rsidRPr="00CA1EEC">
        <w:rPr>
          <w:rFonts w:ascii="Times New Roman" w:hAnsi="Times New Roman" w:cs="Times New Roman"/>
          <w:spacing w:val="-1"/>
          <w:sz w:val="24"/>
          <w:szCs w:val="24"/>
          <w:u w:val="thick" w:color="000000"/>
        </w:rPr>
        <w:t>Način dostave ponude</w:t>
      </w:r>
      <w:bookmarkEnd w:id="31"/>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053F1CBA" w:rsidR="004E1C23" w:rsidRPr="00647CE4" w:rsidRDefault="002F577E"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proofErr w:type="spellStart"/>
      <w:r w:rsidR="00134AD1">
        <w:rPr>
          <w:rFonts w:ascii="Times New Roman" w:hAnsi="Times New Roman" w:cs="Times New Roman"/>
          <w:spacing w:val="-1"/>
          <w:sz w:val="24"/>
          <w:szCs w:val="24"/>
        </w:rPr>
        <w:t>vodoistražne</w:t>
      </w:r>
      <w:proofErr w:type="spellEnd"/>
      <w:r w:rsidR="00134AD1">
        <w:rPr>
          <w:rFonts w:ascii="Times New Roman" w:hAnsi="Times New Roman" w:cs="Times New Roman"/>
          <w:spacing w:val="-1"/>
          <w:sz w:val="24"/>
          <w:szCs w:val="24"/>
        </w:rPr>
        <w:t xml:space="preserve"> radove ,na navodnjavanju</w:t>
      </w:r>
      <w:r w:rsidR="00647CE4" w:rsidRPr="00647CE4">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1AC84AA9"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14276A">
        <w:rPr>
          <w:rFonts w:ascii="Times New Roman" w:hAnsi="Times New Roman" w:cs="Times New Roman"/>
          <w:spacing w:val="-2"/>
          <w:sz w:val="24"/>
          <w:szCs w:val="24"/>
        </w:rPr>
        <w:t>2</w:t>
      </w:r>
      <w:r w:rsidR="00134AD1">
        <w:rPr>
          <w:rFonts w:ascii="Times New Roman" w:hAnsi="Times New Roman" w:cs="Times New Roman"/>
          <w:spacing w:val="-2"/>
          <w:sz w:val="24"/>
          <w:szCs w:val="24"/>
        </w:rPr>
        <w:t>4</w:t>
      </w:r>
      <w:r w:rsidR="0014276A">
        <w:rPr>
          <w:rFonts w:ascii="Times New Roman" w:hAnsi="Times New Roman" w:cs="Times New Roman"/>
          <w:spacing w:val="-2"/>
          <w:sz w:val="24"/>
          <w:szCs w:val="24"/>
        </w:rPr>
        <w:t>-20</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2" w:name="_Toc50539496"/>
      <w:r w:rsidRPr="00E15D5B">
        <w:rPr>
          <w:rFonts w:ascii="Times New Roman" w:hAnsi="Times New Roman" w:cs="Times New Roman"/>
          <w:spacing w:val="-1"/>
          <w:sz w:val="24"/>
          <w:szCs w:val="24"/>
          <w:u w:val="thick" w:color="000000"/>
        </w:rPr>
        <w:t>Rok za dostavu ponude</w:t>
      </w:r>
      <w:bookmarkEnd w:id="32"/>
    </w:p>
    <w:p w14:paraId="4FFB03D9" w14:textId="73F4AE85"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8151FE">
        <w:rPr>
          <w:rFonts w:ascii="Times New Roman" w:hAnsi="Times New Roman" w:cs="Times New Roman"/>
          <w:spacing w:val="-2"/>
          <w:sz w:val="24"/>
          <w:szCs w:val="24"/>
        </w:rPr>
        <w:t xml:space="preserve">Krajnji rok za dostavu ponude je </w:t>
      </w:r>
      <w:r w:rsidR="00976D11" w:rsidRPr="00976D11">
        <w:rPr>
          <w:rFonts w:ascii="Times New Roman" w:hAnsi="Times New Roman" w:cs="Times New Roman"/>
          <w:b/>
          <w:spacing w:val="-2"/>
          <w:sz w:val="24"/>
          <w:szCs w:val="24"/>
        </w:rPr>
        <w:t>17.</w:t>
      </w:r>
      <w:r w:rsidR="00134AD1" w:rsidRPr="00976D11">
        <w:rPr>
          <w:rFonts w:ascii="Times New Roman" w:hAnsi="Times New Roman" w:cs="Times New Roman"/>
          <w:b/>
          <w:spacing w:val="-2"/>
          <w:sz w:val="24"/>
          <w:szCs w:val="24"/>
        </w:rPr>
        <w:t xml:space="preserve"> </w:t>
      </w:r>
      <w:r w:rsidR="008151FE" w:rsidRPr="00976D11">
        <w:rPr>
          <w:rFonts w:ascii="Times New Roman" w:hAnsi="Times New Roman" w:cs="Times New Roman"/>
          <w:b/>
          <w:spacing w:val="-2"/>
          <w:sz w:val="24"/>
          <w:szCs w:val="24"/>
        </w:rPr>
        <w:t>rujna</w:t>
      </w:r>
      <w:r w:rsidR="0014276A" w:rsidRPr="00976D11">
        <w:rPr>
          <w:rFonts w:ascii="Times New Roman" w:hAnsi="Times New Roman" w:cs="Times New Roman"/>
          <w:b/>
          <w:spacing w:val="-2"/>
          <w:sz w:val="24"/>
          <w:szCs w:val="24"/>
        </w:rPr>
        <w:t xml:space="preserve"> 2020</w:t>
      </w:r>
      <w:r w:rsidRPr="00976D11">
        <w:rPr>
          <w:rFonts w:ascii="Times New Roman" w:hAnsi="Times New Roman" w:cs="Times New Roman"/>
          <w:b/>
          <w:spacing w:val="-2"/>
          <w:sz w:val="24"/>
          <w:szCs w:val="24"/>
        </w:rPr>
        <w:t>. godine</w:t>
      </w:r>
      <w:r w:rsidRPr="008151FE">
        <w:rPr>
          <w:rFonts w:ascii="Times New Roman" w:hAnsi="Times New Roman" w:cs="Times New Roman"/>
          <w:b/>
          <w:spacing w:val="-2"/>
          <w:sz w:val="24"/>
          <w:szCs w:val="24"/>
        </w:rPr>
        <w:t xml:space="preserve"> do </w:t>
      </w:r>
      <w:r w:rsidR="00CF1FD2" w:rsidRPr="008151FE">
        <w:rPr>
          <w:rFonts w:ascii="Times New Roman" w:hAnsi="Times New Roman" w:cs="Times New Roman"/>
          <w:b/>
          <w:spacing w:val="-2"/>
          <w:sz w:val="24"/>
          <w:szCs w:val="24"/>
        </w:rPr>
        <w:t xml:space="preserve">10:00 </w:t>
      </w:r>
      <w:r w:rsidRPr="008151FE">
        <w:rPr>
          <w:rFonts w:ascii="Times New Roman" w:hAnsi="Times New Roman" w:cs="Times New Roman"/>
          <w:b/>
          <w:spacing w:val="-2"/>
          <w:sz w:val="24"/>
          <w:szCs w:val="24"/>
        </w:rPr>
        <w:t>sati</w:t>
      </w:r>
      <w:r w:rsidRPr="008151FE">
        <w:rPr>
          <w:rFonts w:ascii="Times New Roman" w:hAnsi="Times New Roman" w:cs="Times New Roman"/>
          <w:spacing w:val="-2"/>
          <w:sz w:val="24"/>
          <w:szCs w:val="24"/>
        </w:rPr>
        <w:t>, bez obzira na način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3" w:name="_Toc50539497"/>
      <w:r>
        <w:rPr>
          <w:rFonts w:ascii="Times New Roman" w:hAnsi="Times New Roman" w:cs="Times New Roman"/>
          <w:spacing w:val="-1"/>
          <w:sz w:val="24"/>
          <w:u w:val="thick" w:color="000000"/>
        </w:rPr>
        <w:t>BITNI UVJETI ZA IZVRŠENJE UGOVORA O NABAVI</w:t>
      </w:r>
      <w:bookmarkEnd w:id="33"/>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5FD34887"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p>
    <w:p w14:paraId="47923ED5" w14:textId="50814F6A" w:rsidR="007A3E64" w:rsidRDefault="007A3E64" w:rsidP="007A1D73">
      <w:pPr>
        <w:pStyle w:val="Tijeloteksta"/>
        <w:spacing w:before="1" w:line="252" w:lineRule="exact"/>
        <w:ind w:right="7"/>
        <w:jc w:val="both"/>
        <w:rPr>
          <w:rFonts w:ascii="Times New Roman" w:hAnsi="Times New Roman" w:cs="Times New Roman"/>
          <w:spacing w:val="-2"/>
          <w:sz w:val="24"/>
          <w:szCs w:val="24"/>
        </w:rPr>
      </w:pPr>
    </w:p>
    <w:p w14:paraId="3BC20AA0" w14:textId="77777777" w:rsidR="002972E9" w:rsidRPr="0033447B" w:rsidRDefault="002972E9" w:rsidP="0033447B">
      <w:pPr>
        <w:pStyle w:val="Naslov1"/>
        <w:numPr>
          <w:ilvl w:val="1"/>
          <w:numId w:val="2"/>
        </w:numPr>
        <w:jc w:val="both"/>
        <w:rPr>
          <w:rFonts w:ascii="Times New Roman" w:hAnsi="Times New Roman" w:cs="Times New Roman"/>
          <w:spacing w:val="-1"/>
          <w:sz w:val="24"/>
          <w:szCs w:val="24"/>
          <w:u w:val="thick" w:color="000000"/>
        </w:rPr>
      </w:pPr>
      <w:bookmarkStart w:id="34" w:name="_Toc10458469"/>
      <w:bookmarkStart w:id="35" w:name="_Toc50539498"/>
      <w:r w:rsidRPr="0033447B">
        <w:rPr>
          <w:rFonts w:ascii="Times New Roman" w:hAnsi="Times New Roman" w:cs="Times New Roman"/>
          <w:spacing w:val="-1"/>
          <w:sz w:val="24"/>
          <w:szCs w:val="24"/>
          <w:u w:val="thick" w:color="000000"/>
        </w:rPr>
        <w:t>Uvjeti i zahtjevi koji moraju biti ispunjeni sukladno posebnim propisima ili stručnim pravilima</w:t>
      </w:r>
      <w:bookmarkEnd w:id="34"/>
      <w:bookmarkEnd w:id="35"/>
    </w:p>
    <w:p w14:paraId="1E1E6A21" w14:textId="37BE6D87"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r w:rsidRPr="002972E9">
        <w:rPr>
          <w:rFonts w:ascii="Times New Roman" w:hAnsi="Times New Roman" w:cs="Times New Roman"/>
          <w:spacing w:val="-2"/>
          <w:sz w:val="24"/>
          <w:szCs w:val="24"/>
        </w:rPr>
        <w:t>Člankom 2</w:t>
      </w:r>
      <w:r w:rsidR="0033447B">
        <w:rPr>
          <w:rFonts w:ascii="Times New Roman" w:hAnsi="Times New Roman" w:cs="Times New Roman"/>
          <w:spacing w:val="-2"/>
          <w:sz w:val="24"/>
          <w:szCs w:val="24"/>
        </w:rPr>
        <w:t>09</w:t>
      </w:r>
      <w:r w:rsidRPr="002972E9">
        <w:rPr>
          <w:rFonts w:ascii="Times New Roman" w:hAnsi="Times New Roman" w:cs="Times New Roman"/>
          <w:spacing w:val="-2"/>
          <w:sz w:val="24"/>
          <w:szCs w:val="24"/>
        </w:rPr>
        <w:t xml:space="preserve">. </w:t>
      </w:r>
      <w:r w:rsidR="0033447B">
        <w:rPr>
          <w:rFonts w:ascii="Times New Roman" w:hAnsi="Times New Roman" w:cs="Times New Roman"/>
          <w:spacing w:val="-2"/>
          <w:sz w:val="24"/>
          <w:szCs w:val="24"/>
        </w:rPr>
        <w:t xml:space="preserve">stavak 1. </w:t>
      </w:r>
      <w:r w:rsidRPr="002972E9">
        <w:rPr>
          <w:rFonts w:ascii="Times New Roman" w:hAnsi="Times New Roman" w:cs="Times New Roman"/>
          <w:spacing w:val="-2"/>
          <w:sz w:val="24"/>
          <w:szCs w:val="24"/>
        </w:rPr>
        <w:t xml:space="preserve">Zakona o vodama </w:t>
      </w:r>
      <w:r w:rsidR="0033447B">
        <w:rPr>
          <w:rFonts w:ascii="Times New Roman" w:hAnsi="Times New Roman" w:cs="Times New Roman"/>
          <w:spacing w:val="-2"/>
          <w:sz w:val="24"/>
          <w:szCs w:val="24"/>
        </w:rPr>
        <w:t xml:space="preserve">(„Narodne novine“ broj: 66/19) </w:t>
      </w:r>
      <w:proofErr w:type="spellStart"/>
      <w:r w:rsidRPr="002972E9">
        <w:rPr>
          <w:rFonts w:ascii="Times New Roman" w:hAnsi="Times New Roman" w:cs="Times New Roman"/>
          <w:spacing w:val="-2"/>
          <w:sz w:val="24"/>
          <w:szCs w:val="24"/>
        </w:rPr>
        <w:t>vodoistražn</w:t>
      </w:r>
      <w:r w:rsidR="00963A33">
        <w:rPr>
          <w:rFonts w:ascii="Times New Roman" w:hAnsi="Times New Roman" w:cs="Times New Roman"/>
          <w:spacing w:val="-2"/>
          <w:sz w:val="24"/>
          <w:szCs w:val="24"/>
        </w:rPr>
        <w:t>i</w:t>
      </w:r>
      <w:proofErr w:type="spellEnd"/>
      <w:r w:rsidR="00963A33">
        <w:rPr>
          <w:rFonts w:ascii="Times New Roman" w:hAnsi="Times New Roman" w:cs="Times New Roman"/>
          <w:spacing w:val="-2"/>
          <w:sz w:val="24"/>
          <w:szCs w:val="24"/>
        </w:rPr>
        <w:t xml:space="preserve"> radovi</w:t>
      </w:r>
      <w:r w:rsidRPr="002972E9">
        <w:rPr>
          <w:rFonts w:ascii="Times New Roman" w:hAnsi="Times New Roman" w:cs="Times New Roman"/>
          <w:spacing w:val="-2"/>
          <w:sz w:val="24"/>
          <w:szCs w:val="24"/>
        </w:rPr>
        <w:t xml:space="preserve"> i </w:t>
      </w:r>
      <w:proofErr w:type="spellStart"/>
      <w:r w:rsidRPr="002972E9">
        <w:rPr>
          <w:rFonts w:ascii="Times New Roman" w:hAnsi="Times New Roman" w:cs="Times New Roman"/>
          <w:spacing w:val="-2"/>
          <w:sz w:val="24"/>
          <w:szCs w:val="24"/>
        </w:rPr>
        <w:t>hidrogeološke</w:t>
      </w:r>
      <w:proofErr w:type="spellEnd"/>
      <w:r w:rsidRPr="002972E9">
        <w:rPr>
          <w:rFonts w:ascii="Times New Roman" w:hAnsi="Times New Roman" w:cs="Times New Roman"/>
          <w:spacing w:val="-2"/>
          <w:sz w:val="24"/>
          <w:szCs w:val="24"/>
        </w:rPr>
        <w:t xml:space="preserve"> usluge spadaju u posebne djelatnosti za </w:t>
      </w:r>
      <w:r w:rsidR="00963A33">
        <w:rPr>
          <w:rFonts w:ascii="Times New Roman" w:hAnsi="Times New Roman" w:cs="Times New Roman"/>
          <w:spacing w:val="-2"/>
          <w:sz w:val="24"/>
          <w:szCs w:val="24"/>
        </w:rPr>
        <w:t xml:space="preserve">potrebe </w:t>
      </w:r>
      <w:r w:rsidRPr="002972E9">
        <w:rPr>
          <w:rFonts w:ascii="Times New Roman" w:hAnsi="Times New Roman" w:cs="Times New Roman"/>
          <w:spacing w:val="-2"/>
          <w:sz w:val="24"/>
          <w:szCs w:val="24"/>
        </w:rPr>
        <w:t>upravljanj</w:t>
      </w:r>
      <w:r w:rsidR="00963A33">
        <w:rPr>
          <w:rFonts w:ascii="Times New Roman" w:hAnsi="Times New Roman" w:cs="Times New Roman"/>
          <w:spacing w:val="-2"/>
          <w:sz w:val="24"/>
          <w:szCs w:val="24"/>
        </w:rPr>
        <w:t>a</w:t>
      </w:r>
      <w:r w:rsidRPr="002972E9">
        <w:rPr>
          <w:rFonts w:ascii="Times New Roman" w:hAnsi="Times New Roman" w:cs="Times New Roman"/>
          <w:spacing w:val="-2"/>
          <w:sz w:val="24"/>
          <w:szCs w:val="24"/>
        </w:rPr>
        <w:t xml:space="preserve"> vodama.</w:t>
      </w:r>
    </w:p>
    <w:p w14:paraId="0FDA2AD7" w14:textId="688BBB14" w:rsidR="002972E9" w:rsidRPr="002972E9" w:rsidRDefault="00963A33" w:rsidP="002972E9">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2972E9" w:rsidRPr="002972E9">
        <w:rPr>
          <w:rFonts w:ascii="Times New Roman" w:hAnsi="Times New Roman" w:cs="Times New Roman"/>
          <w:spacing w:val="-2"/>
          <w:sz w:val="24"/>
          <w:szCs w:val="24"/>
        </w:rPr>
        <w:t xml:space="preserve">oslove </w:t>
      </w:r>
      <w:proofErr w:type="spellStart"/>
      <w:r w:rsidR="002972E9" w:rsidRPr="002972E9">
        <w:rPr>
          <w:rFonts w:ascii="Times New Roman" w:hAnsi="Times New Roman" w:cs="Times New Roman"/>
          <w:spacing w:val="-2"/>
          <w:sz w:val="24"/>
          <w:szCs w:val="24"/>
        </w:rPr>
        <w:t>hidrogeoloških</w:t>
      </w:r>
      <w:proofErr w:type="spellEnd"/>
      <w:r w:rsidR="002972E9" w:rsidRPr="002972E9">
        <w:rPr>
          <w:rFonts w:ascii="Times New Roman" w:hAnsi="Times New Roman" w:cs="Times New Roman"/>
          <w:spacing w:val="-2"/>
          <w:sz w:val="24"/>
          <w:szCs w:val="24"/>
        </w:rPr>
        <w:t xml:space="preserve"> i geofizičkih istraživanja, te bušenja istražnih bušotina i zdenaca mogu obavljati pravne </w:t>
      </w:r>
      <w:r>
        <w:rPr>
          <w:rFonts w:ascii="Times New Roman" w:hAnsi="Times New Roman" w:cs="Times New Roman"/>
          <w:spacing w:val="-2"/>
          <w:sz w:val="24"/>
          <w:szCs w:val="24"/>
        </w:rPr>
        <w:t xml:space="preserve">ili fizičke </w:t>
      </w:r>
      <w:r w:rsidR="002972E9" w:rsidRPr="002972E9">
        <w:rPr>
          <w:rFonts w:ascii="Times New Roman" w:hAnsi="Times New Roman" w:cs="Times New Roman"/>
          <w:spacing w:val="-2"/>
          <w:sz w:val="24"/>
          <w:szCs w:val="24"/>
        </w:rPr>
        <w:t>osobe koje imaju Rješenje o ispunjenju posebnih uvjeta.</w:t>
      </w:r>
    </w:p>
    <w:p w14:paraId="3FAA2C15" w14:textId="74795525"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r w:rsidRPr="002972E9">
        <w:rPr>
          <w:rFonts w:ascii="Times New Roman" w:hAnsi="Times New Roman" w:cs="Times New Roman"/>
          <w:spacing w:val="-2"/>
          <w:sz w:val="24"/>
          <w:szCs w:val="24"/>
        </w:rPr>
        <w:t xml:space="preserve">Uvjeti koje mora ispunjavati  pravna </w:t>
      </w:r>
      <w:r w:rsidR="00963A33">
        <w:rPr>
          <w:rFonts w:ascii="Times New Roman" w:hAnsi="Times New Roman" w:cs="Times New Roman"/>
          <w:spacing w:val="-2"/>
          <w:sz w:val="24"/>
          <w:szCs w:val="24"/>
        </w:rPr>
        <w:t xml:space="preserve">ili fizička </w:t>
      </w:r>
      <w:r w:rsidRPr="002972E9">
        <w:rPr>
          <w:rFonts w:ascii="Times New Roman" w:hAnsi="Times New Roman" w:cs="Times New Roman"/>
          <w:spacing w:val="-2"/>
          <w:sz w:val="24"/>
          <w:szCs w:val="24"/>
        </w:rPr>
        <w:t xml:space="preserve">osoba za dobivanje dopuštenja za obavljanje navedenih poslova propisani su Pravilnikom o posebnim uvjetima za obavljanje djelatnosti </w:t>
      </w:r>
      <w:proofErr w:type="spellStart"/>
      <w:r w:rsidRPr="002972E9">
        <w:rPr>
          <w:rFonts w:ascii="Times New Roman" w:hAnsi="Times New Roman" w:cs="Times New Roman"/>
          <w:spacing w:val="-2"/>
          <w:sz w:val="24"/>
          <w:szCs w:val="24"/>
        </w:rPr>
        <w:t>vodoistražnih</w:t>
      </w:r>
      <w:proofErr w:type="spellEnd"/>
      <w:r w:rsidRPr="002972E9">
        <w:rPr>
          <w:rFonts w:ascii="Times New Roman" w:hAnsi="Times New Roman" w:cs="Times New Roman"/>
          <w:spacing w:val="-2"/>
          <w:sz w:val="24"/>
          <w:szCs w:val="24"/>
        </w:rPr>
        <w:t xml:space="preserve"> radova i drugih </w:t>
      </w:r>
      <w:proofErr w:type="spellStart"/>
      <w:r w:rsidRPr="002972E9">
        <w:rPr>
          <w:rFonts w:ascii="Times New Roman" w:hAnsi="Times New Roman" w:cs="Times New Roman"/>
          <w:spacing w:val="-2"/>
          <w:sz w:val="24"/>
          <w:szCs w:val="24"/>
        </w:rPr>
        <w:t>hidrogeoloških</w:t>
      </w:r>
      <w:proofErr w:type="spellEnd"/>
      <w:r w:rsidRPr="002972E9">
        <w:rPr>
          <w:rFonts w:ascii="Times New Roman" w:hAnsi="Times New Roman" w:cs="Times New Roman"/>
          <w:spacing w:val="-2"/>
          <w:sz w:val="24"/>
          <w:szCs w:val="24"/>
        </w:rPr>
        <w:t xml:space="preserve"> radova, preventivne, redovne i izvanredne obrane od poplava, te upravljanja detaljnim građevinama za melioracijsku odvodnju i vodnim građevinama za navodnjavanje („Narodne novine“ broj: </w:t>
      </w:r>
      <w:r w:rsidR="00963A33">
        <w:rPr>
          <w:rFonts w:ascii="Times New Roman" w:hAnsi="Times New Roman" w:cs="Times New Roman"/>
          <w:spacing w:val="-2"/>
          <w:sz w:val="24"/>
          <w:szCs w:val="24"/>
        </w:rPr>
        <w:t>26/20</w:t>
      </w:r>
      <w:r w:rsidRPr="002972E9">
        <w:rPr>
          <w:rFonts w:ascii="Times New Roman" w:hAnsi="Times New Roman" w:cs="Times New Roman"/>
          <w:spacing w:val="-2"/>
          <w:sz w:val="24"/>
          <w:szCs w:val="24"/>
        </w:rPr>
        <w:t>).</w:t>
      </w:r>
    </w:p>
    <w:p w14:paraId="7E6A0162" w14:textId="77777777"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r w:rsidRPr="002972E9">
        <w:rPr>
          <w:rFonts w:ascii="Times New Roman" w:hAnsi="Times New Roman" w:cs="Times New Roman"/>
          <w:spacing w:val="-2"/>
          <w:sz w:val="24"/>
          <w:szCs w:val="24"/>
        </w:rPr>
        <w:t>Rješenje o ispunjenju posebnih uvjeta izdaje se na vrijeme od deset (10) godina i donosi ga  Ministarstvo nadležno za vodno gospodarstvo. Ministarstvo zaštite okoliša i energetike na svojim internetskim stranicama vodi popis važećih rješenja o ispunjenju posebnih uvjeta.</w:t>
      </w:r>
    </w:p>
    <w:p w14:paraId="5AD486EC" w14:textId="77777777" w:rsidR="002972E9" w:rsidRDefault="002972E9" w:rsidP="002972E9">
      <w:pPr>
        <w:pStyle w:val="Tijeloteksta"/>
        <w:spacing w:before="1" w:line="252" w:lineRule="exact"/>
        <w:ind w:right="7"/>
        <w:jc w:val="both"/>
        <w:rPr>
          <w:rFonts w:ascii="Times New Roman" w:hAnsi="Times New Roman" w:cs="Times New Roman"/>
          <w:spacing w:val="-2"/>
          <w:sz w:val="24"/>
          <w:szCs w:val="24"/>
        </w:rPr>
      </w:pPr>
    </w:p>
    <w:p w14:paraId="43C4120D" w14:textId="732E85EB"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r w:rsidRPr="002972E9">
        <w:rPr>
          <w:rFonts w:ascii="Times New Roman" w:hAnsi="Times New Roman" w:cs="Times New Roman"/>
          <w:spacing w:val="-2"/>
          <w:sz w:val="24"/>
          <w:szCs w:val="24"/>
        </w:rPr>
        <w:t xml:space="preserve">Budući da su projektnim zadatkom predviđeni poslovi </w:t>
      </w:r>
      <w:proofErr w:type="spellStart"/>
      <w:r w:rsidRPr="002972E9">
        <w:rPr>
          <w:rFonts w:ascii="Times New Roman" w:hAnsi="Times New Roman" w:cs="Times New Roman"/>
          <w:spacing w:val="-2"/>
          <w:sz w:val="24"/>
          <w:szCs w:val="24"/>
        </w:rPr>
        <w:t>hidrogeoloških</w:t>
      </w:r>
      <w:proofErr w:type="spellEnd"/>
      <w:r w:rsidRPr="002972E9">
        <w:rPr>
          <w:rFonts w:ascii="Times New Roman" w:hAnsi="Times New Roman" w:cs="Times New Roman"/>
          <w:spacing w:val="-2"/>
          <w:sz w:val="24"/>
          <w:szCs w:val="24"/>
        </w:rPr>
        <w:t xml:space="preserve"> i geofizičkih istraživanja, te bušenja istražnih bušotina i zdenaca </w:t>
      </w:r>
      <w:r w:rsidRPr="002972E9">
        <w:rPr>
          <w:rFonts w:ascii="Times New Roman" w:hAnsi="Times New Roman" w:cs="Times New Roman"/>
          <w:spacing w:val="-2"/>
          <w:sz w:val="24"/>
          <w:szCs w:val="24"/>
          <w:u w:val="single"/>
        </w:rPr>
        <w:t>Naručitelj će od odabranog ponuditelja zatražiti da, najkasnije do dana uvođenja u posao</w:t>
      </w:r>
      <w:r w:rsidRPr="002972E9">
        <w:rPr>
          <w:rFonts w:ascii="Times New Roman" w:hAnsi="Times New Roman" w:cs="Times New Roman"/>
          <w:spacing w:val="-2"/>
          <w:sz w:val="24"/>
          <w:szCs w:val="24"/>
        </w:rPr>
        <w:t xml:space="preserve">, dostavi dokaze o ispunjavanju posebnih uvjeta za obavljanje djelatnosti </w:t>
      </w:r>
      <w:proofErr w:type="spellStart"/>
      <w:r w:rsidRPr="002972E9">
        <w:rPr>
          <w:rFonts w:ascii="Times New Roman" w:hAnsi="Times New Roman" w:cs="Times New Roman"/>
          <w:spacing w:val="-2"/>
          <w:sz w:val="24"/>
          <w:szCs w:val="24"/>
        </w:rPr>
        <w:t>vodoistražnih</w:t>
      </w:r>
      <w:proofErr w:type="spellEnd"/>
      <w:r w:rsidRPr="002972E9">
        <w:rPr>
          <w:rFonts w:ascii="Times New Roman" w:hAnsi="Times New Roman" w:cs="Times New Roman"/>
          <w:spacing w:val="-2"/>
          <w:sz w:val="24"/>
          <w:szCs w:val="24"/>
        </w:rPr>
        <w:t xml:space="preserve"> radova i drugih </w:t>
      </w:r>
      <w:proofErr w:type="spellStart"/>
      <w:r w:rsidRPr="002972E9">
        <w:rPr>
          <w:rFonts w:ascii="Times New Roman" w:hAnsi="Times New Roman" w:cs="Times New Roman"/>
          <w:spacing w:val="-2"/>
          <w:sz w:val="24"/>
          <w:szCs w:val="24"/>
        </w:rPr>
        <w:t>hidrogeoloških</w:t>
      </w:r>
      <w:proofErr w:type="spellEnd"/>
      <w:r w:rsidRPr="002972E9">
        <w:rPr>
          <w:rFonts w:ascii="Times New Roman" w:hAnsi="Times New Roman" w:cs="Times New Roman"/>
          <w:spacing w:val="-2"/>
          <w:sz w:val="24"/>
          <w:szCs w:val="24"/>
        </w:rPr>
        <w:t xml:space="preserve"> radova sukladno Zakonu o vodama i Pravilniku o posebnim uvjetima za obavljanje djelatnosti </w:t>
      </w:r>
      <w:proofErr w:type="spellStart"/>
      <w:r w:rsidRPr="002972E9">
        <w:rPr>
          <w:rFonts w:ascii="Times New Roman" w:hAnsi="Times New Roman" w:cs="Times New Roman"/>
          <w:spacing w:val="-2"/>
          <w:sz w:val="24"/>
          <w:szCs w:val="24"/>
        </w:rPr>
        <w:t>vodoistražnih</w:t>
      </w:r>
      <w:proofErr w:type="spellEnd"/>
      <w:r w:rsidRPr="002972E9">
        <w:rPr>
          <w:rFonts w:ascii="Times New Roman" w:hAnsi="Times New Roman" w:cs="Times New Roman"/>
          <w:spacing w:val="-2"/>
          <w:sz w:val="24"/>
          <w:szCs w:val="24"/>
        </w:rPr>
        <w:t xml:space="preserve"> radova i drugih </w:t>
      </w:r>
      <w:proofErr w:type="spellStart"/>
      <w:r w:rsidRPr="002972E9">
        <w:rPr>
          <w:rFonts w:ascii="Times New Roman" w:hAnsi="Times New Roman" w:cs="Times New Roman"/>
          <w:spacing w:val="-2"/>
          <w:sz w:val="24"/>
          <w:szCs w:val="24"/>
        </w:rPr>
        <w:t>hidrogeoloških</w:t>
      </w:r>
      <w:proofErr w:type="spellEnd"/>
      <w:r w:rsidRPr="002972E9">
        <w:rPr>
          <w:rFonts w:ascii="Times New Roman" w:hAnsi="Times New Roman" w:cs="Times New Roman"/>
          <w:spacing w:val="-2"/>
          <w:sz w:val="24"/>
          <w:szCs w:val="24"/>
        </w:rPr>
        <w:t xml:space="preserve"> radova, preventivne, redovne i izvanredne obrane od poplava, te upravljanja detaljnim građevinama za melioracijsku odvodnju i vodnim građevinama za navodnjavanje i to važeće:</w:t>
      </w:r>
    </w:p>
    <w:p w14:paraId="53F54387" w14:textId="41E743E7" w:rsidR="002972E9" w:rsidRPr="002972E9" w:rsidRDefault="002972E9" w:rsidP="002972E9">
      <w:pPr>
        <w:pStyle w:val="Tijeloteksta"/>
        <w:numPr>
          <w:ilvl w:val="0"/>
          <w:numId w:val="3"/>
        </w:numPr>
        <w:spacing w:before="1" w:line="252" w:lineRule="exact"/>
        <w:ind w:right="7"/>
        <w:jc w:val="both"/>
        <w:rPr>
          <w:rFonts w:ascii="Times New Roman" w:hAnsi="Times New Roman" w:cs="Times New Roman"/>
          <w:spacing w:val="-2"/>
          <w:sz w:val="24"/>
          <w:szCs w:val="24"/>
        </w:rPr>
      </w:pPr>
      <w:r w:rsidRPr="002972E9">
        <w:rPr>
          <w:rFonts w:ascii="Times New Roman" w:hAnsi="Times New Roman" w:cs="Times New Roman"/>
          <w:spacing w:val="-2"/>
          <w:sz w:val="24"/>
          <w:szCs w:val="24"/>
        </w:rPr>
        <w:t xml:space="preserve">Rješenje o ispunjenju posebnih uvjeta za obavljanje djelatnosti </w:t>
      </w:r>
      <w:proofErr w:type="spellStart"/>
      <w:r w:rsidRPr="002972E9">
        <w:rPr>
          <w:rFonts w:ascii="Times New Roman" w:hAnsi="Times New Roman" w:cs="Times New Roman"/>
          <w:spacing w:val="-2"/>
          <w:sz w:val="24"/>
          <w:szCs w:val="24"/>
        </w:rPr>
        <w:t>vodoistražnih</w:t>
      </w:r>
      <w:proofErr w:type="spellEnd"/>
      <w:r w:rsidRPr="002972E9">
        <w:rPr>
          <w:rFonts w:ascii="Times New Roman" w:hAnsi="Times New Roman" w:cs="Times New Roman"/>
          <w:spacing w:val="-2"/>
          <w:sz w:val="24"/>
          <w:szCs w:val="24"/>
        </w:rPr>
        <w:t xml:space="preserve"> radova i drugih </w:t>
      </w:r>
      <w:proofErr w:type="spellStart"/>
      <w:r w:rsidRPr="002972E9">
        <w:rPr>
          <w:rFonts w:ascii="Times New Roman" w:hAnsi="Times New Roman" w:cs="Times New Roman"/>
          <w:spacing w:val="-2"/>
          <w:sz w:val="24"/>
          <w:szCs w:val="24"/>
        </w:rPr>
        <w:t>hidrogeoloških</w:t>
      </w:r>
      <w:proofErr w:type="spellEnd"/>
      <w:r w:rsidRPr="002972E9">
        <w:rPr>
          <w:rFonts w:ascii="Times New Roman" w:hAnsi="Times New Roman" w:cs="Times New Roman"/>
          <w:spacing w:val="-2"/>
          <w:sz w:val="24"/>
          <w:szCs w:val="24"/>
        </w:rPr>
        <w:t xml:space="preserve"> radova – </w:t>
      </w:r>
      <w:proofErr w:type="spellStart"/>
      <w:r w:rsidRPr="002972E9">
        <w:rPr>
          <w:rFonts w:ascii="Times New Roman" w:hAnsi="Times New Roman" w:cs="Times New Roman"/>
          <w:spacing w:val="-2"/>
          <w:sz w:val="24"/>
          <w:szCs w:val="24"/>
        </w:rPr>
        <w:t>hidrogeološka</w:t>
      </w:r>
      <w:proofErr w:type="spellEnd"/>
      <w:r w:rsidRPr="002972E9">
        <w:rPr>
          <w:rFonts w:ascii="Times New Roman" w:hAnsi="Times New Roman" w:cs="Times New Roman"/>
          <w:spacing w:val="-2"/>
          <w:sz w:val="24"/>
          <w:szCs w:val="24"/>
        </w:rPr>
        <w:t xml:space="preserve"> istraživanja,</w:t>
      </w:r>
    </w:p>
    <w:p w14:paraId="032C84D6" w14:textId="06888E1D" w:rsidR="002972E9" w:rsidRPr="002972E9" w:rsidRDefault="002972E9" w:rsidP="002972E9">
      <w:pPr>
        <w:pStyle w:val="Tijeloteksta"/>
        <w:numPr>
          <w:ilvl w:val="0"/>
          <w:numId w:val="3"/>
        </w:numPr>
        <w:spacing w:before="1" w:line="252" w:lineRule="exact"/>
        <w:ind w:right="7"/>
        <w:jc w:val="both"/>
        <w:rPr>
          <w:rFonts w:ascii="Times New Roman" w:hAnsi="Times New Roman" w:cs="Times New Roman"/>
          <w:spacing w:val="-2"/>
          <w:sz w:val="24"/>
          <w:szCs w:val="24"/>
        </w:rPr>
      </w:pPr>
      <w:r w:rsidRPr="002972E9">
        <w:rPr>
          <w:rFonts w:ascii="Times New Roman" w:hAnsi="Times New Roman" w:cs="Times New Roman"/>
          <w:spacing w:val="-2"/>
          <w:sz w:val="24"/>
          <w:szCs w:val="24"/>
        </w:rPr>
        <w:lastRenderedPageBreak/>
        <w:t xml:space="preserve">Rješenja o ispunjenju posebnih uvjeta za obavljanje djelatnosti </w:t>
      </w:r>
      <w:proofErr w:type="spellStart"/>
      <w:r w:rsidRPr="002972E9">
        <w:rPr>
          <w:rFonts w:ascii="Times New Roman" w:hAnsi="Times New Roman" w:cs="Times New Roman"/>
          <w:spacing w:val="-2"/>
          <w:sz w:val="24"/>
          <w:szCs w:val="24"/>
        </w:rPr>
        <w:t>vodoistražnih</w:t>
      </w:r>
      <w:proofErr w:type="spellEnd"/>
      <w:r w:rsidRPr="002972E9">
        <w:rPr>
          <w:rFonts w:ascii="Times New Roman" w:hAnsi="Times New Roman" w:cs="Times New Roman"/>
          <w:spacing w:val="-2"/>
          <w:sz w:val="24"/>
          <w:szCs w:val="24"/>
        </w:rPr>
        <w:t xml:space="preserve"> radova i drugih </w:t>
      </w:r>
      <w:proofErr w:type="spellStart"/>
      <w:r w:rsidRPr="002972E9">
        <w:rPr>
          <w:rFonts w:ascii="Times New Roman" w:hAnsi="Times New Roman" w:cs="Times New Roman"/>
          <w:spacing w:val="-2"/>
          <w:sz w:val="24"/>
          <w:szCs w:val="24"/>
        </w:rPr>
        <w:t>hidrogeoloških</w:t>
      </w:r>
      <w:proofErr w:type="spellEnd"/>
      <w:r w:rsidRPr="002972E9">
        <w:rPr>
          <w:rFonts w:ascii="Times New Roman" w:hAnsi="Times New Roman" w:cs="Times New Roman"/>
          <w:spacing w:val="-2"/>
          <w:sz w:val="24"/>
          <w:szCs w:val="24"/>
        </w:rPr>
        <w:t xml:space="preserve"> radova – geofizička istraživanja,</w:t>
      </w:r>
    </w:p>
    <w:p w14:paraId="5DF0C3B5" w14:textId="44069FCB" w:rsidR="002972E9" w:rsidRPr="002972E9" w:rsidRDefault="002972E9" w:rsidP="002972E9">
      <w:pPr>
        <w:pStyle w:val="Tijeloteksta"/>
        <w:numPr>
          <w:ilvl w:val="0"/>
          <w:numId w:val="3"/>
        </w:numPr>
        <w:spacing w:before="1" w:line="252" w:lineRule="exact"/>
        <w:ind w:right="7"/>
        <w:jc w:val="both"/>
        <w:rPr>
          <w:rFonts w:ascii="Times New Roman" w:hAnsi="Times New Roman" w:cs="Times New Roman"/>
          <w:spacing w:val="-2"/>
          <w:sz w:val="24"/>
          <w:szCs w:val="24"/>
        </w:rPr>
      </w:pPr>
      <w:r w:rsidRPr="002972E9">
        <w:rPr>
          <w:rFonts w:ascii="Times New Roman" w:hAnsi="Times New Roman" w:cs="Times New Roman"/>
          <w:spacing w:val="-2"/>
          <w:sz w:val="24"/>
          <w:szCs w:val="24"/>
        </w:rPr>
        <w:t xml:space="preserve">Rješenja o ispunjenju posebnih uvjeta za obavljanje djelatnosti </w:t>
      </w:r>
      <w:proofErr w:type="spellStart"/>
      <w:r w:rsidRPr="002972E9">
        <w:rPr>
          <w:rFonts w:ascii="Times New Roman" w:hAnsi="Times New Roman" w:cs="Times New Roman"/>
          <w:spacing w:val="-2"/>
          <w:sz w:val="24"/>
          <w:szCs w:val="24"/>
        </w:rPr>
        <w:t>vodoistražnih</w:t>
      </w:r>
      <w:proofErr w:type="spellEnd"/>
      <w:r w:rsidRPr="002972E9">
        <w:rPr>
          <w:rFonts w:ascii="Times New Roman" w:hAnsi="Times New Roman" w:cs="Times New Roman"/>
          <w:spacing w:val="-2"/>
          <w:sz w:val="24"/>
          <w:szCs w:val="24"/>
        </w:rPr>
        <w:t xml:space="preserve"> radova i drugih </w:t>
      </w:r>
      <w:proofErr w:type="spellStart"/>
      <w:r w:rsidRPr="002972E9">
        <w:rPr>
          <w:rFonts w:ascii="Times New Roman" w:hAnsi="Times New Roman" w:cs="Times New Roman"/>
          <w:spacing w:val="-2"/>
          <w:sz w:val="24"/>
          <w:szCs w:val="24"/>
        </w:rPr>
        <w:t>hidrogeoloških</w:t>
      </w:r>
      <w:proofErr w:type="spellEnd"/>
      <w:r w:rsidRPr="002972E9">
        <w:rPr>
          <w:rFonts w:ascii="Times New Roman" w:hAnsi="Times New Roman" w:cs="Times New Roman"/>
          <w:spacing w:val="-2"/>
          <w:sz w:val="24"/>
          <w:szCs w:val="24"/>
        </w:rPr>
        <w:t xml:space="preserve"> radova – bušenje istražnih bušotina i zdenaca.</w:t>
      </w:r>
    </w:p>
    <w:p w14:paraId="7890D8E9" w14:textId="77777777"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p>
    <w:p w14:paraId="67DE5189" w14:textId="6A7DB250"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r w:rsidRPr="002972E9">
        <w:rPr>
          <w:rFonts w:ascii="Times New Roman" w:hAnsi="Times New Roman" w:cs="Times New Roman"/>
          <w:spacing w:val="-2"/>
          <w:sz w:val="24"/>
          <w:szCs w:val="24"/>
        </w:rPr>
        <w:t xml:space="preserve">U slučaju da odabrani ponuditelj ne dokaže ispunjavanje uvjeta sukladno navedenom Zakonu, Naručitelj ima pravo jednostrano raskinuti ugovor i aktivirati jamstvo za uredno ispunjenje ugovora sukladno točki </w:t>
      </w:r>
      <w:r>
        <w:rPr>
          <w:rFonts w:ascii="Times New Roman" w:hAnsi="Times New Roman" w:cs="Times New Roman"/>
          <w:spacing w:val="-2"/>
          <w:sz w:val="24"/>
          <w:szCs w:val="24"/>
        </w:rPr>
        <w:t>11.2</w:t>
      </w:r>
      <w:r w:rsidRPr="002972E9">
        <w:rPr>
          <w:rFonts w:ascii="Times New Roman" w:hAnsi="Times New Roman" w:cs="Times New Roman"/>
          <w:spacing w:val="-2"/>
          <w:sz w:val="24"/>
          <w:szCs w:val="24"/>
        </w:rPr>
        <w:t>. i to u iznosu do 100% iznosa jamstva.</w:t>
      </w:r>
    </w:p>
    <w:p w14:paraId="56EAEE61" w14:textId="77777777"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p>
    <w:p w14:paraId="4BE50982" w14:textId="33B8AE24" w:rsidR="0014276A" w:rsidRPr="00016845" w:rsidRDefault="0014276A" w:rsidP="00016845">
      <w:pPr>
        <w:pStyle w:val="Naslov1"/>
        <w:numPr>
          <w:ilvl w:val="1"/>
          <w:numId w:val="2"/>
        </w:numPr>
        <w:jc w:val="both"/>
        <w:rPr>
          <w:rFonts w:ascii="Times New Roman" w:hAnsi="Times New Roman" w:cs="Times New Roman"/>
          <w:spacing w:val="-1"/>
          <w:sz w:val="24"/>
          <w:szCs w:val="24"/>
          <w:u w:val="thick" w:color="000000"/>
        </w:rPr>
      </w:pPr>
      <w:bookmarkStart w:id="36" w:name="_Toc50539499"/>
      <w:r w:rsidRPr="00016845">
        <w:rPr>
          <w:rFonts w:ascii="Times New Roman" w:hAnsi="Times New Roman" w:cs="Times New Roman"/>
          <w:spacing w:val="-1"/>
          <w:sz w:val="24"/>
          <w:szCs w:val="24"/>
          <w:u w:val="thick" w:color="000000"/>
        </w:rPr>
        <w:t>Jamstvo za uredno ispunjenje ugovora</w:t>
      </w:r>
      <w:bookmarkEnd w:id="36"/>
    </w:p>
    <w:p w14:paraId="71CA7C4D" w14:textId="75667275" w:rsidR="00F179A2" w:rsidRPr="0071698B" w:rsidRDefault="00F179A2" w:rsidP="0071698B">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se obvezuje ishoditi i predati Naručitelju, najkasnije u roku od deset (10) dana</w:t>
      </w:r>
      <w:r w:rsidR="0071698B" w:rsidRPr="0071698B">
        <w:rPr>
          <w:rFonts w:ascii="Times New Roman" w:hAnsi="Times New Roman" w:cs="Times New Roman"/>
          <w:spacing w:val="-1"/>
          <w:sz w:val="24"/>
          <w:szCs w:val="24"/>
        </w:rPr>
        <w:t xml:space="preserve"> </w:t>
      </w:r>
      <w:r w:rsidR="00993F6E">
        <w:rPr>
          <w:rFonts w:ascii="Times New Roman" w:hAnsi="Times New Roman" w:cs="Times New Roman"/>
          <w:spacing w:val="-1"/>
          <w:sz w:val="24"/>
          <w:szCs w:val="24"/>
        </w:rPr>
        <w:t>od</w:t>
      </w:r>
      <w:r w:rsidR="0071698B" w:rsidRPr="0071698B">
        <w:rPr>
          <w:rFonts w:ascii="Times New Roman" w:hAnsi="Times New Roman" w:cs="Times New Roman"/>
          <w:spacing w:val="-1"/>
          <w:sz w:val="24"/>
          <w:szCs w:val="24"/>
        </w:rPr>
        <w:t xml:space="preserve"> sklapanj</w:t>
      </w:r>
      <w:r w:rsidR="00993F6E">
        <w:rPr>
          <w:rFonts w:ascii="Times New Roman" w:hAnsi="Times New Roman" w:cs="Times New Roman"/>
          <w:spacing w:val="-1"/>
          <w:sz w:val="24"/>
          <w:szCs w:val="24"/>
        </w:rPr>
        <w:t>a</w:t>
      </w:r>
      <w:r w:rsidR="0071698B" w:rsidRPr="0071698B">
        <w:rPr>
          <w:rFonts w:ascii="Times New Roman" w:hAnsi="Times New Roman" w:cs="Times New Roman"/>
          <w:spacing w:val="-1"/>
          <w:sz w:val="24"/>
          <w:szCs w:val="24"/>
        </w:rPr>
        <w:t xml:space="preserve"> </w:t>
      </w:r>
      <w:r w:rsidRPr="0071698B">
        <w:rPr>
          <w:rFonts w:ascii="Times New Roman" w:hAnsi="Times New Roman" w:cs="Times New Roman"/>
          <w:spacing w:val="-1"/>
          <w:sz w:val="24"/>
          <w:szCs w:val="24"/>
        </w:rPr>
        <w:t xml:space="preserve">ugovora, jamstvo za uredno ispunjenje ugovora za slučaj povrede ugovornih obveza u </w:t>
      </w:r>
      <w:r w:rsidR="0071698B" w:rsidRPr="0071698B">
        <w:rPr>
          <w:rFonts w:ascii="Times New Roman" w:hAnsi="Times New Roman" w:cs="Times New Roman"/>
          <w:spacing w:val="-1"/>
          <w:sz w:val="24"/>
          <w:szCs w:val="24"/>
        </w:rPr>
        <w:t xml:space="preserve">obliku </w:t>
      </w:r>
      <w:r w:rsidR="0071698B" w:rsidRPr="0071698B">
        <w:rPr>
          <w:rFonts w:ascii="Times New Roman" w:hAnsi="Times New Roman" w:cs="Times New Roman"/>
          <w:spacing w:val="-1"/>
          <w:sz w:val="24"/>
          <w:szCs w:val="24"/>
          <w:u w:val="single"/>
        </w:rPr>
        <w:t>zadužnice</w:t>
      </w:r>
      <w:r w:rsidR="0071698B">
        <w:rPr>
          <w:rFonts w:ascii="Times New Roman" w:hAnsi="Times New Roman" w:cs="Times New Roman"/>
          <w:spacing w:val="-1"/>
          <w:sz w:val="24"/>
          <w:szCs w:val="24"/>
        </w:rPr>
        <w:t xml:space="preserve"> koja </w:t>
      </w:r>
      <w:r w:rsidR="0071698B" w:rsidRPr="0071698B">
        <w:rPr>
          <w:rFonts w:ascii="Times New Roman" w:hAnsi="Times New Roman" w:cs="Times New Roman"/>
          <w:spacing w:val="-1"/>
          <w:sz w:val="24"/>
          <w:szCs w:val="24"/>
        </w:rPr>
        <w:t>mora biti ovjeren</w:t>
      </w:r>
      <w:r w:rsidR="0071698B">
        <w:rPr>
          <w:rFonts w:ascii="Times New Roman" w:hAnsi="Times New Roman" w:cs="Times New Roman"/>
          <w:spacing w:val="-1"/>
          <w:sz w:val="24"/>
          <w:szCs w:val="24"/>
        </w:rPr>
        <w:t>a</w:t>
      </w:r>
      <w:r w:rsidR="0071698B" w:rsidRPr="0071698B">
        <w:rPr>
          <w:rFonts w:ascii="Times New Roman" w:hAnsi="Times New Roman" w:cs="Times New Roman"/>
          <w:spacing w:val="-1"/>
          <w:sz w:val="24"/>
          <w:szCs w:val="24"/>
        </w:rPr>
        <w:t xml:space="preserve"> od javnog bilježnika i popunjene u skladu s Pravilnikom o obliku i sadržaju zadužnice („Narodne novine“ broj: 115/12, 82/17) </w:t>
      </w:r>
      <w:r w:rsidRPr="0071698B">
        <w:rPr>
          <w:rFonts w:ascii="Times New Roman" w:hAnsi="Times New Roman" w:cs="Times New Roman"/>
          <w:spacing w:val="-1"/>
          <w:sz w:val="24"/>
          <w:szCs w:val="24"/>
        </w:rPr>
        <w:t xml:space="preserve">u iznosu od 10 % (deset posto) od vrijednosti ugovora bez poreza na dodanu vrijednost. Rok valjanosti </w:t>
      </w:r>
      <w:r w:rsidR="00993F6E">
        <w:rPr>
          <w:rFonts w:ascii="Times New Roman" w:hAnsi="Times New Roman" w:cs="Times New Roman"/>
          <w:spacing w:val="-1"/>
          <w:sz w:val="24"/>
          <w:szCs w:val="24"/>
        </w:rPr>
        <w:t xml:space="preserve">zadužnice </w:t>
      </w:r>
      <w:r w:rsidRPr="0071698B">
        <w:rPr>
          <w:rFonts w:ascii="Times New Roman" w:hAnsi="Times New Roman" w:cs="Times New Roman"/>
          <w:spacing w:val="-1"/>
          <w:sz w:val="24"/>
          <w:szCs w:val="24"/>
        </w:rPr>
        <w:t>mora biti minimalno 30 dana dulji od datuma završetka važenja ugovora.</w:t>
      </w:r>
    </w:p>
    <w:p w14:paraId="000F9847" w14:textId="77777777" w:rsidR="00F179A2" w:rsidRDefault="00F179A2" w:rsidP="0071698B">
      <w:pPr>
        <w:pStyle w:val="Tijeloteksta"/>
        <w:spacing w:before="1"/>
        <w:ind w:left="856" w:right="7"/>
        <w:jc w:val="both"/>
        <w:rPr>
          <w:rFonts w:ascii="Times New Roman" w:hAnsi="Times New Roman" w:cs="Times New Roman"/>
          <w:spacing w:val="-1"/>
          <w:sz w:val="24"/>
          <w:szCs w:val="24"/>
        </w:rPr>
      </w:pPr>
    </w:p>
    <w:p w14:paraId="1F4FA2F4" w14:textId="336925DF" w:rsidR="00993F6E" w:rsidRPr="00993F6E" w:rsidRDefault="00F179A2" w:rsidP="00993F6E">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HR</w:t>
      </w:r>
      <w:r w:rsidR="00134AD1" w:rsidRPr="00134AD1">
        <w:rPr>
          <w:rFonts w:ascii="Times New Roman" w:hAnsi="Times New Roman" w:cs="Times New Roman"/>
          <w:spacing w:val="-1"/>
          <w:sz w:val="24"/>
          <w:szCs w:val="24"/>
        </w:rPr>
        <w:t>442402006</w:t>
      </w:r>
      <w:r w:rsidRPr="00134AD1">
        <w:rPr>
          <w:rFonts w:ascii="Times New Roman" w:hAnsi="Times New Roman" w:cs="Times New Roman"/>
          <w:spacing w:val="-1"/>
          <w:sz w:val="24"/>
          <w:szCs w:val="24"/>
        </w:rPr>
        <w:t xml:space="preserve">1800013007, </w:t>
      </w:r>
      <w:r w:rsidR="00993F6E" w:rsidRPr="00134AD1">
        <w:rPr>
          <w:rFonts w:ascii="Times New Roman" w:hAnsi="Times New Roman" w:cs="Times New Roman"/>
          <w:spacing w:val="-1"/>
          <w:sz w:val="24"/>
          <w:szCs w:val="24"/>
        </w:rPr>
        <w:t xml:space="preserve">model 68, poziv </w:t>
      </w:r>
      <w:r w:rsidRPr="00134AD1">
        <w:rPr>
          <w:rFonts w:ascii="Times New Roman" w:hAnsi="Times New Roman" w:cs="Times New Roman"/>
          <w:spacing w:val="-1"/>
          <w:sz w:val="24"/>
          <w:szCs w:val="24"/>
        </w:rPr>
        <w:t xml:space="preserve">na broj 5312-OIB (uplatitelja), </w:t>
      </w:r>
      <w:r w:rsidR="00993F6E" w:rsidRPr="00134AD1">
        <w:rPr>
          <w:rFonts w:ascii="Times New Roman" w:hAnsi="Times New Roman" w:cs="Times New Roman"/>
          <w:spacing w:val="-1"/>
          <w:sz w:val="24"/>
          <w:szCs w:val="24"/>
        </w:rPr>
        <w:t xml:space="preserve">opis plaćanja: </w:t>
      </w:r>
      <w:r w:rsidR="00993F6E" w:rsidRPr="00993F6E">
        <w:rPr>
          <w:rFonts w:ascii="Times New Roman" w:hAnsi="Times New Roman" w:cs="Times New Roman"/>
          <w:spacing w:val="-1"/>
          <w:sz w:val="24"/>
          <w:szCs w:val="24"/>
        </w:rPr>
        <w:t>„Jamstvo za uredno ispunjenje Ugovora za Ugovor Klasa:__________“.</w:t>
      </w:r>
    </w:p>
    <w:p w14:paraId="603A2404" w14:textId="627FCD55" w:rsidR="00F179A2" w:rsidRDefault="00F179A2" w:rsidP="00993F6E">
      <w:pPr>
        <w:pStyle w:val="Tijeloteksta"/>
        <w:spacing w:before="1"/>
        <w:ind w:left="856" w:right="7"/>
        <w:jc w:val="both"/>
        <w:rPr>
          <w:rFonts w:ascii="Times New Roman" w:hAnsi="Times New Roman" w:cs="Times New Roman"/>
          <w:spacing w:val="-1"/>
          <w:sz w:val="24"/>
          <w:szCs w:val="24"/>
        </w:rPr>
      </w:pPr>
    </w:p>
    <w:p w14:paraId="1B743EDE" w14:textId="77777777" w:rsidR="0071698B" w:rsidRPr="0071698B" w:rsidRDefault="00F179A2" w:rsidP="0071698B">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0071698B" w:rsidRPr="0071698B">
        <w:rPr>
          <w:rFonts w:ascii="Times New Roman" w:hAnsi="Times New Roman" w:cs="Times New Roman"/>
          <w:spacing w:val="-1"/>
          <w:sz w:val="24"/>
          <w:szCs w:val="24"/>
        </w:rPr>
        <w:t xml:space="preserve">Naručitelj će raskinuti ovaj Ugovor, ponovno rangirati ponude, ne uzimajući u obzir ponudu prvotno odabranog ponuditelja, te na temelju kriterija za odabir donijeti novu odluku o odabiru ili ako postoje razlozi poništiti postupak. </w:t>
      </w:r>
    </w:p>
    <w:p w14:paraId="559C86BD" w14:textId="77777777" w:rsidR="0071698B" w:rsidRDefault="0071698B" w:rsidP="0071698B">
      <w:pPr>
        <w:pStyle w:val="Tijeloteksta"/>
        <w:spacing w:before="1" w:line="252" w:lineRule="exact"/>
        <w:ind w:right="7"/>
        <w:jc w:val="both"/>
        <w:rPr>
          <w:rFonts w:ascii="Times New Roman" w:hAnsi="Times New Roman" w:cs="Times New Roman"/>
          <w:spacing w:val="-2"/>
          <w:sz w:val="24"/>
          <w:szCs w:val="24"/>
        </w:rPr>
      </w:pPr>
    </w:p>
    <w:p w14:paraId="0CE5C02E" w14:textId="77777777" w:rsidR="00F179A2" w:rsidRDefault="00F179A2" w:rsidP="0071698B">
      <w:pPr>
        <w:pStyle w:val="Tijeloteksta"/>
        <w:spacing w:before="1"/>
        <w:ind w:left="856" w:right="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650A6CCA" w14:textId="77777777" w:rsidR="00F179A2" w:rsidRPr="00DC2655" w:rsidRDefault="00F179A2" w:rsidP="0071698B">
      <w:pPr>
        <w:pStyle w:val="Tijeloteksta"/>
        <w:spacing w:before="1"/>
        <w:ind w:left="856" w:right="7"/>
        <w:jc w:val="both"/>
        <w:rPr>
          <w:rFonts w:ascii="Times New Roman" w:hAnsi="Times New Roman" w:cs="Times New Roman"/>
          <w:spacing w:val="-1"/>
          <w:sz w:val="24"/>
          <w:szCs w:val="24"/>
        </w:rPr>
      </w:pPr>
    </w:p>
    <w:p w14:paraId="2368BF4C" w14:textId="6DC46825" w:rsidR="00B64A94" w:rsidRDefault="00F179A2" w:rsidP="0071698B">
      <w:pPr>
        <w:pStyle w:val="Tijeloteksta"/>
        <w:spacing w:before="1"/>
        <w:ind w:left="856" w:right="7"/>
        <w:jc w:val="both"/>
        <w:rPr>
          <w:rFonts w:ascii="Times New Roman" w:hAnsi="Times New Roman" w:cs="Times New Roman"/>
          <w:spacing w:val="-1"/>
          <w:sz w:val="24"/>
          <w:szCs w:val="24"/>
        </w:rPr>
      </w:pPr>
      <w:r w:rsidRPr="00C83D57">
        <w:rPr>
          <w:rFonts w:ascii="Times New Roman" w:hAnsi="Times New Roman" w:cs="Times New Roman"/>
          <w:spacing w:val="-1"/>
          <w:sz w:val="24"/>
          <w:szCs w:val="24"/>
        </w:rPr>
        <w:t xml:space="preserve">Ako jamstvo za uredno </w:t>
      </w:r>
      <w:r w:rsidR="00B64A94">
        <w:rPr>
          <w:rFonts w:ascii="Times New Roman" w:hAnsi="Times New Roman" w:cs="Times New Roman"/>
          <w:spacing w:val="-1"/>
          <w:sz w:val="24"/>
          <w:szCs w:val="24"/>
        </w:rPr>
        <w:t>ispunjenje u</w:t>
      </w:r>
      <w:r w:rsidRPr="00C83D57">
        <w:rPr>
          <w:rFonts w:ascii="Times New Roman" w:hAnsi="Times New Roman" w:cs="Times New Roman"/>
          <w:spacing w:val="-1"/>
          <w:sz w:val="24"/>
          <w:szCs w:val="24"/>
        </w:rPr>
        <w:t xml:space="preserve">govora ne bude naplaćeno, naručitelj će ga vratiti </w:t>
      </w:r>
      <w:r>
        <w:rPr>
          <w:rFonts w:ascii="Times New Roman" w:hAnsi="Times New Roman" w:cs="Times New Roman"/>
          <w:spacing w:val="-1"/>
          <w:sz w:val="24"/>
          <w:szCs w:val="24"/>
        </w:rPr>
        <w:t>odabranom ponuditelju</w:t>
      </w:r>
      <w:r w:rsidRPr="00C83D57">
        <w:rPr>
          <w:rFonts w:ascii="Times New Roman" w:hAnsi="Times New Roman" w:cs="Times New Roman"/>
          <w:spacing w:val="-1"/>
          <w:sz w:val="24"/>
          <w:szCs w:val="24"/>
        </w:rPr>
        <w:t xml:space="preserve"> u roku od 30 </w:t>
      </w:r>
      <w:r w:rsidR="00993F6E">
        <w:rPr>
          <w:rFonts w:ascii="Times New Roman" w:hAnsi="Times New Roman" w:cs="Times New Roman"/>
          <w:spacing w:val="-1"/>
          <w:sz w:val="24"/>
          <w:szCs w:val="24"/>
        </w:rPr>
        <w:t xml:space="preserve">dana </w:t>
      </w:r>
      <w:r w:rsidRPr="00C83D57">
        <w:rPr>
          <w:rFonts w:ascii="Times New Roman" w:hAnsi="Times New Roman" w:cs="Times New Roman"/>
          <w:spacing w:val="-1"/>
          <w:sz w:val="24"/>
          <w:szCs w:val="24"/>
        </w:rPr>
        <w:t xml:space="preserve">od </w:t>
      </w:r>
      <w:r w:rsidR="00B64A94">
        <w:rPr>
          <w:rFonts w:ascii="Times New Roman" w:hAnsi="Times New Roman" w:cs="Times New Roman"/>
          <w:spacing w:val="-1"/>
          <w:sz w:val="24"/>
          <w:szCs w:val="24"/>
        </w:rPr>
        <w:t>isteka valjanosti.</w:t>
      </w:r>
    </w:p>
    <w:p w14:paraId="22DC4F73" w14:textId="77777777" w:rsidR="00963A33" w:rsidRDefault="00963A33" w:rsidP="0071698B">
      <w:pPr>
        <w:pStyle w:val="Tijeloteksta"/>
        <w:spacing w:before="1"/>
        <w:ind w:left="856" w:right="7"/>
        <w:jc w:val="both"/>
        <w:rPr>
          <w:rFonts w:ascii="Times New Roman" w:hAnsi="Times New Roman" w:cs="Times New Roman"/>
          <w:spacing w:val="-1"/>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7" w:name="_Toc50539500"/>
      <w:r w:rsidRPr="007A1D73">
        <w:rPr>
          <w:rFonts w:ascii="Times New Roman" w:hAnsi="Times New Roman" w:cs="Times New Roman"/>
          <w:spacing w:val="-1"/>
          <w:sz w:val="24"/>
          <w:u w:val="thick" w:color="000000"/>
        </w:rPr>
        <w:t>OSTALO</w:t>
      </w:r>
      <w:bookmarkEnd w:id="37"/>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8" w:name="_Toc507067207"/>
      <w:bookmarkStart w:id="39" w:name="_Toc50539501"/>
      <w:r w:rsidRPr="003B2053">
        <w:rPr>
          <w:rFonts w:ascii="Times New Roman" w:hAnsi="Times New Roman" w:cs="Times New Roman"/>
          <w:spacing w:val="-1"/>
          <w:sz w:val="24"/>
          <w:szCs w:val="24"/>
          <w:u w:val="thick" w:color="000000"/>
        </w:rPr>
        <w:t>Popis gospodarskih subjekata s kojima je naručitelj u sukobu interesa</w:t>
      </w:r>
      <w:bookmarkEnd w:id="38"/>
      <w:bookmarkEnd w:id="39"/>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77777777" w:rsidR="0014276A"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r w:rsidR="0014276A">
        <w:rPr>
          <w:rFonts w:ascii="Times New Roman" w:hAnsi="Times New Roman" w:cs="Times New Roman"/>
          <w:spacing w:val="-2"/>
          <w:sz w:val="24"/>
          <w:szCs w:val="24"/>
        </w:rPr>
        <w:t>,</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40" w:name="_Toc50539502"/>
      <w:r w:rsidRPr="00F23F03">
        <w:rPr>
          <w:rFonts w:ascii="Times New Roman" w:hAnsi="Times New Roman" w:cs="Times New Roman"/>
          <w:spacing w:val="-1"/>
          <w:sz w:val="24"/>
          <w:szCs w:val="24"/>
          <w:u w:val="thick" w:color="000000"/>
        </w:rPr>
        <w:t>Obavijest o rezultatima nabave</w:t>
      </w:r>
      <w:bookmarkEnd w:id="40"/>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277665A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1" w:name="_Toc50539503"/>
      <w:r w:rsidRPr="00914512">
        <w:rPr>
          <w:rFonts w:ascii="Times New Roman" w:hAnsi="Times New Roman" w:cs="Times New Roman"/>
          <w:spacing w:val="-1"/>
          <w:sz w:val="24"/>
          <w:szCs w:val="24"/>
          <w:u w:val="thick" w:color="000000"/>
        </w:rPr>
        <w:t>Posebne odredbe</w:t>
      </w:r>
      <w:bookmarkEnd w:id="41"/>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Naručitelj neće prihvatiti ponudu koja ne ispunjava uvjete i zahtjeve vezane uz predmet nabave iz </w:t>
      </w:r>
      <w:r>
        <w:rPr>
          <w:rFonts w:ascii="Times New Roman" w:hAnsi="Times New Roman" w:cs="Times New Roman"/>
          <w:spacing w:val="-2"/>
          <w:sz w:val="24"/>
          <w:szCs w:val="24"/>
        </w:rPr>
        <w:lastRenderedPageBreak/>
        <w:t>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2" w:name="_Toc50539504"/>
      <w:r w:rsidRPr="00914512">
        <w:rPr>
          <w:rFonts w:ascii="Times New Roman" w:hAnsi="Times New Roman" w:cs="Times New Roman"/>
          <w:spacing w:val="-1"/>
          <w:sz w:val="24"/>
          <w:szCs w:val="24"/>
          <w:u w:val="thick" w:color="000000"/>
        </w:rPr>
        <w:t>Žalba</w:t>
      </w:r>
      <w:bookmarkEnd w:id="42"/>
    </w:p>
    <w:p w14:paraId="73F01A55" w14:textId="6D2C3A12"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65CCB">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75A9154B" w14:textId="72A2D408" w:rsidR="00D20073" w:rsidRDefault="00D20073" w:rsidP="00914512">
      <w:pPr>
        <w:pStyle w:val="Tijeloteksta"/>
        <w:ind w:right="6"/>
        <w:jc w:val="both"/>
        <w:rPr>
          <w:rFonts w:ascii="Times New Roman" w:hAnsi="Times New Roman" w:cs="Times New Roman"/>
          <w:spacing w:val="-2"/>
          <w:sz w:val="24"/>
          <w:szCs w:val="24"/>
        </w:rPr>
      </w:pPr>
    </w:p>
    <w:p w14:paraId="6BAD256C" w14:textId="6C819D70" w:rsidR="00D20073" w:rsidRDefault="00D20073" w:rsidP="00914512">
      <w:pPr>
        <w:pStyle w:val="Tijeloteksta"/>
        <w:ind w:right="6"/>
        <w:jc w:val="both"/>
        <w:rPr>
          <w:rFonts w:ascii="Times New Roman" w:hAnsi="Times New Roman" w:cs="Times New Roman"/>
          <w:spacing w:val="-2"/>
          <w:sz w:val="24"/>
          <w:szCs w:val="24"/>
        </w:rPr>
      </w:pPr>
    </w:p>
    <w:p w14:paraId="4381BF9B" w14:textId="6AB9526E" w:rsidR="00D20073" w:rsidRDefault="00D20073" w:rsidP="00914512">
      <w:pPr>
        <w:pStyle w:val="Tijeloteksta"/>
        <w:ind w:right="6"/>
        <w:jc w:val="both"/>
        <w:rPr>
          <w:rFonts w:ascii="Times New Roman" w:hAnsi="Times New Roman" w:cs="Times New Roman"/>
          <w:spacing w:val="-2"/>
          <w:sz w:val="24"/>
          <w:szCs w:val="24"/>
        </w:rPr>
      </w:pPr>
    </w:p>
    <w:p w14:paraId="629C4470" w14:textId="37A96036" w:rsidR="008151FE" w:rsidRDefault="008151FE" w:rsidP="00914512">
      <w:pPr>
        <w:pStyle w:val="Tijeloteksta"/>
        <w:ind w:right="6"/>
        <w:jc w:val="both"/>
        <w:rPr>
          <w:rFonts w:ascii="Times New Roman" w:hAnsi="Times New Roman" w:cs="Times New Roman"/>
          <w:spacing w:val="-2"/>
          <w:sz w:val="24"/>
          <w:szCs w:val="24"/>
        </w:rPr>
      </w:pPr>
    </w:p>
    <w:p w14:paraId="77DCD221" w14:textId="6D762602" w:rsidR="00D575C2" w:rsidRDefault="00D575C2" w:rsidP="00914512">
      <w:pPr>
        <w:pStyle w:val="Tijeloteksta"/>
        <w:ind w:right="6"/>
        <w:jc w:val="both"/>
        <w:rPr>
          <w:rFonts w:ascii="Times New Roman" w:hAnsi="Times New Roman" w:cs="Times New Roman"/>
          <w:spacing w:val="-2"/>
          <w:sz w:val="24"/>
          <w:szCs w:val="24"/>
        </w:rPr>
      </w:pPr>
    </w:p>
    <w:p w14:paraId="689D1BD3" w14:textId="6E416CA7" w:rsidR="00D575C2" w:rsidRDefault="00D575C2" w:rsidP="00914512">
      <w:pPr>
        <w:pStyle w:val="Tijeloteksta"/>
        <w:ind w:right="6"/>
        <w:jc w:val="both"/>
        <w:rPr>
          <w:rFonts w:ascii="Times New Roman" w:hAnsi="Times New Roman" w:cs="Times New Roman"/>
          <w:spacing w:val="-2"/>
          <w:sz w:val="24"/>
          <w:szCs w:val="24"/>
        </w:rPr>
      </w:pPr>
    </w:p>
    <w:p w14:paraId="5EF23E4C" w14:textId="0E4CDEBA" w:rsidR="00D575C2" w:rsidRDefault="00D575C2" w:rsidP="00914512">
      <w:pPr>
        <w:pStyle w:val="Tijeloteksta"/>
        <w:ind w:right="6"/>
        <w:jc w:val="both"/>
        <w:rPr>
          <w:rFonts w:ascii="Times New Roman" w:hAnsi="Times New Roman" w:cs="Times New Roman"/>
          <w:spacing w:val="-2"/>
          <w:sz w:val="24"/>
          <w:szCs w:val="24"/>
        </w:rPr>
      </w:pPr>
    </w:p>
    <w:p w14:paraId="36093560" w14:textId="1A51795F" w:rsidR="00D575C2" w:rsidRDefault="00D575C2" w:rsidP="00914512">
      <w:pPr>
        <w:pStyle w:val="Tijeloteksta"/>
        <w:ind w:right="6"/>
        <w:jc w:val="both"/>
        <w:rPr>
          <w:rFonts w:ascii="Times New Roman" w:hAnsi="Times New Roman" w:cs="Times New Roman"/>
          <w:spacing w:val="-2"/>
          <w:sz w:val="24"/>
          <w:szCs w:val="24"/>
        </w:rPr>
      </w:pPr>
    </w:p>
    <w:p w14:paraId="42A9EEA7" w14:textId="0C355EE7" w:rsidR="00D575C2" w:rsidRDefault="00D575C2" w:rsidP="00914512">
      <w:pPr>
        <w:pStyle w:val="Tijeloteksta"/>
        <w:ind w:right="6"/>
        <w:jc w:val="both"/>
        <w:rPr>
          <w:rFonts w:ascii="Times New Roman" w:hAnsi="Times New Roman" w:cs="Times New Roman"/>
          <w:spacing w:val="-2"/>
          <w:sz w:val="24"/>
          <w:szCs w:val="24"/>
        </w:rPr>
      </w:pPr>
    </w:p>
    <w:p w14:paraId="76867C69" w14:textId="205FC6B3" w:rsidR="00D575C2" w:rsidRDefault="00D575C2" w:rsidP="00914512">
      <w:pPr>
        <w:pStyle w:val="Tijeloteksta"/>
        <w:ind w:right="6"/>
        <w:jc w:val="both"/>
        <w:rPr>
          <w:rFonts w:ascii="Times New Roman" w:hAnsi="Times New Roman" w:cs="Times New Roman"/>
          <w:spacing w:val="-2"/>
          <w:sz w:val="24"/>
          <w:szCs w:val="24"/>
        </w:rPr>
      </w:pPr>
    </w:p>
    <w:p w14:paraId="155692ED" w14:textId="354F5608" w:rsidR="00D575C2" w:rsidRDefault="00D575C2" w:rsidP="00914512">
      <w:pPr>
        <w:pStyle w:val="Tijeloteksta"/>
        <w:ind w:right="6"/>
        <w:jc w:val="both"/>
        <w:rPr>
          <w:rFonts w:ascii="Times New Roman" w:hAnsi="Times New Roman" w:cs="Times New Roman"/>
          <w:spacing w:val="-2"/>
          <w:sz w:val="24"/>
          <w:szCs w:val="24"/>
        </w:rPr>
      </w:pPr>
    </w:p>
    <w:p w14:paraId="3FA432C5" w14:textId="193C7C72" w:rsidR="00D575C2" w:rsidRDefault="00D575C2" w:rsidP="00914512">
      <w:pPr>
        <w:pStyle w:val="Tijeloteksta"/>
        <w:ind w:right="6"/>
        <w:jc w:val="both"/>
        <w:rPr>
          <w:rFonts w:ascii="Times New Roman" w:hAnsi="Times New Roman" w:cs="Times New Roman"/>
          <w:spacing w:val="-2"/>
          <w:sz w:val="24"/>
          <w:szCs w:val="24"/>
        </w:rPr>
      </w:pPr>
    </w:p>
    <w:p w14:paraId="407EE2D4" w14:textId="5ED0A872" w:rsidR="00D575C2" w:rsidRDefault="00D575C2" w:rsidP="00914512">
      <w:pPr>
        <w:pStyle w:val="Tijeloteksta"/>
        <w:ind w:right="6"/>
        <w:jc w:val="both"/>
        <w:rPr>
          <w:rFonts w:ascii="Times New Roman" w:hAnsi="Times New Roman" w:cs="Times New Roman"/>
          <w:spacing w:val="-2"/>
          <w:sz w:val="24"/>
          <w:szCs w:val="24"/>
        </w:rPr>
      </w:pPr>
    </w:p>
    <w:p w14:paraId="05DAF78F" w14:textId="3C57C9C5" w:rsidR="00D575C2" w:rsidRDefault="00D575C2" w:rsidP="00914512">
      <w:pPr>
        <w:pStyle w:val="Tijeloteksta"/>
        <w:ind w:right="6"/>
        <w:jc w:val="both"/>
        <w:rPr>
          <w:rFonts w:ascii="Times New Roman" w:hAnsi="Times New Roman" w:cs="Times New Roman"/>
          <w:spacing w:val="-2"/>
          <w:sz w:val="24"/>
          <w:szCs w:val="24"/>
        </w:rPr>
      </w:pPr>
    </w:p>
    <w:p w14:paraId="0EE4537A" w14:textId="686318AE" w:rsidR="00D575C2" w:rsidRDefault="00D575C2" w:rsidP="00914512">
      <w:pPr>
        <w:pStyle w:val="Tijeloteksta"/>
        <w:ind w:right="6"/>
        <w:jc w:val="both"/>
        <w:rPr>
          <w:rFonts w:ascii="Times New Roman" w:hAnsi="Times New Roman" w:cs="Times New Roman"/>
          <w:spacing w:val="-2"/>
          <w:sz w:val="24"/>
          <w:szCs w:val="24"/>
        </w:rPr>
      </w:pPr>
    </w:p>
    <w:p w14:paraId="3CB6AF3E" w14:textId="476DA3CE" w:rsidR="00D575C2" w:rsidRDefault="00D575C2" w:rsidP="00914512">
      <w:pPr>
        <w:pStyle w:val="Tijeloteksta"/>
        <w:ind w:right="6"/>
        <w:jc w:val="both"/>
        <w:rPr>
          <w:rFonts w:ascii="Times New Roman" w:hAnsi="Times New Roman" w:cs="Times New Roman"/>
          <w:spacing w:val="-2"/>
          <w:sz w:val="24"/>
          <w:szCs w:val="24"/>
        </w:rPr>
      </w:pPr>
    </w:p>
    <w:p w14:paraId="5431FE36" w14:textId="1CF2386F" w:rsidR="00D575C2" w:rsidRDefault="00D575C2" w:rsidP="00914512">
      <w:pPr>
        <w:pStyle w:val="Tijeloteksta"/>
        <w:ind w:right="6"/>
        <w:jc w:val="both"/>
        <w:rPr>
          <w:rFonts w:ascii="Times New Roman" w:hAnsi="Times New Roman" w:cs="Times New Roman"/>
          <w:spacing w:val="-2"/>
          <w:sz w:val="24"/>
          <w:szCs w:val="24"/>
        </w:rPr>
      </w:pPr>
    </w:p>
    <w:p w14:paraId="136BB37F" w14:textId="25D1D951" w:rsidR="00D575C2" w:rsidRDefault="00D575C2" w:rsidP="00914512">
      <w:pPr>
        <w:pStyle w:val="Tijeloteksta"/>
        <w:ind w:right="6"/>
        <w:jc w:val="both"/>
        <w:rPr>
          <w:rFonts w:ascii="Times New Roman" w:hAnsi="Times New Roman" w:cs="Times New Roman"/>
          <w:spacing w:val="-2"/>
          <w:sz w:val="24"/>
          <w:szCs w:val="24"/>
        </w:rPr>
      </w:pPr>
    </w:p>
    <w:p w14:paraId="7E8ACB85" w14:textId="2DAE9804" w:rsidR="00D575C2" w:rsidRDefault="00D575C2" w:rsidP="00914512">
      <w:pPr>
        <w:pStyle w:val="Tijeloteksta"/>
        <w:ind w:right="6"/>
        <w:jc w:val="both"/>
        <w:rPr>
          <w:rFonts w:ascii="Times New Roman" w:hAnsi="Times New Roman" w:cs="Times New Roman"/>
          <w:spacing w:val="-2"/>
          <w:sz w:val="24"/>
          <w:szCs w:val="24"/>
        </w:rPr>
      </w:pPr>
    </w:p>
    <w:p w14:paraId="1E0A9E1B" w14:textId="186044AF" w:rsidR="00D575C2" w:rsidRDefault="00D575C2" w:rsidP="00914512">
      <w:pPr>
        <w:pStyle w:val="Tijeloteksta"/>
        <w:ind w:right="6"/>
        <w:jc w:val="both"/>
        <w:rPr>
          <w:rFonts w:ascii="Times New Roman" w:hAnsi="Times New Roman" w:cs="Times New Roman"/>
          <w:spacing w:val="-2"/>
          <w:sz w:val="24"/>
          <w:szCs w:val="24"/>
        </w:rPr>
      </w:pPr>
    </w:p>
    <w:p w14:paraId="40379D01" w14:textId="77777777" w:rsidR="00D575C2" w:rsidRDefault="00D575C2" w:rsidP="00914512">
      <w:pPr>
        <w:pStyle w:val="Tijeloteksta"/>
        <w:ind w:right="6"/>
        <w:jc w:val="both"/>
        <w:rPr>
          <w:rFonts w:ascii="Times New Roman" w:hAnsi="Times New Roman" w:cs="Times New Roman"/>
          <w:spacing w:val="-2"/>
          <w:sz w:val="24"/>
          <w:szCs w:val="24"/>
        </w:rPr>
      </w:pPr>
    </w:p>
    <w:p w14:paraId="4DDCFFBC" w14:textId="6FF02395" w:rsidR="00134AD1" w:rsidRDefault="00134AD1" w:rsidP="00914512">
      <w:pPr>
        <w:pStyle w:val="Tijeloteksta"/>
        <w:ind w:right="6"/>
        <w:jc w:val="both"/>
        <w:rPr>
          <w:rFonts w:ascii="Times New Roman" w:hAnsi="Times New Roman" w:cs="Times New Roman"/>
          <w:spacing w:val="-2"/>
          <w:sz w:val="24"/>
          <w:szCs w:val="24"/>
        </w:rPr>
      </w:pPr>
    </w:p>
    <w:p w14:paraId="6A91F8BF" w14:textId="7D00ADB2" w:rsidR="00134AD1" w:rsidRDefault="00134AD1" w:rsidP="00914512">
      <w:pPr>
        <w:pStyle w:val="Tijeloteksta"/>
        <w:ind w:right="6"/>
        <w:jc w:val="both"/>
        <w:rPr>
          <w:rFonts w:ascii="Times New Roman" w:hAnsi="Times New Roman" w:cs="Times New Roman"/>
          <w:spacing w:val="-2"/>
          <w:sz w:val="24"/>
          <w:szCs w:val="24"/>
        </w:rPr>
      </w:pPr>
    </w:p>
    <w:p w14:paraId="1E147E9A" w14:textId="13499405" w:rsidR="00134AD1" w:rsidRDefault="00134AD1" w:rsidP="00914512">
      <w:pPr>
        <w:pStyle w:val="Tijeloteksta"/>
        <w:ind w:right="6"/>
        <w:jc w:val="both"/>
        <w:rPr>
          <w:rFonts w:ascii="Times New Roman" w:hAnsi="Times New Roman" w:cs="Times New Roman"/>
          <w:spacing w:val="-2"/>
          <w:sz w:val="24"/>
          <w:szCs w:val="24"/>
        </w:rPr>
      </w:pPr>
    </w:p>
    <w:p w14:paraId="08C02E87" w14:textId="4FC5B90C" w:rsidR="00134AD1" w:rsidRDefault="00134AD1" w:rsidP="00914512">
      <w:pPr>
        <w:pStyle w:val="Tijeloteksta"/>
        <w:ind w:right="6"/>
        <w:jc w:val="both"/>
        <w:rPr>
          <w:rFonts w:ascii="Times New Roman" w:hAnsi="Times New Roman" w:cs="Times New Roman"/>
          <w:spacing w:val="-2"/>
          <w:sz w:val="24"/>
          <w:szCs w:val="24"/>
        </w:rPr>
      </w:pPr>
    </w:p>
    <w:p w14:paraId="6F58F08D" w14:textId="42114057" w:rsidR="00134AD1" w:rsidRDefault="00134AD1" w:rsidP="00914512">
      <w:pPr>
        <w:pStyle w:val="Tijeloteksta"/>
        <w:ind w:right="6"/>
        <w:jc w:val="both"/>
        <w:rPr>
          <w:rFonts w:ascii="Times New Roman" w:hAnsi="Times New Roman" w:cs="Times New Roman"/>
          <w:spacing w:val="-2"/>
          <w:sz w:val="24"/>
          <w:szCs w:val="24"/>
        </w:rPr>
      </w:pPr>
    </w:p>
    <w:p w14:paraId="2ADE31D5" w14:textId="292A8542" w:rsidR="00134AD1" w:rsidRDefault="00134AD1" w:rsidP="00914512">
      <w:pPr>
        <w:pStyle w:val="Tijeloteksta"/>
        <w:ind w:right="6"/>
        <w:jc w:val="both"/>
        <w:rPr>
          <w:rFonts w:ascii="Times New Roman" w:hAnsi="Times New Roman" w:cs="Times New Roman"/>
          <w:spacing w:val="-2"/>
          <w:sz w:val="24"/>
          <w:szCs w:val="24"/>
        </w:rPr>
      </w:pPr>
    </w:p>
    <w:p w14:paraId="5F46F663" w14:textId="406723C2" w:rsidR="00134AD1" w:rsidRDefault="00134AD1" w:rsidP="00914512">
      <w:pPr>
        <w:pStyle w:val="Tijeloteksta"/>
        <w:ind w:right="6"/>
        <w:jc w:val="both"/>
        <w:rPr>
          <w:rFonts w:ascii="Times New Roman" w:hAnsi="Times New Roman" w:cs="Times New Roman"/>
          <w:spacing w:val="-2"/>
          <w:sz w:val="24"/>
          <w:szCs w:val="24"/>
        </w:rPr>
      </w:pPr>
    </w:p>
    <w:p w14:paraId="4FD3A39D" w14:textId="0538AB96" w:rsidR="00134AD1" w:rsidRDefault="00134AD1" w:rsidP="00914512">
      <w:pPr>
        <w:pStyle w:val="Tijeloteksta"/>
        <w:ind w:right="6"/>
        <w:jc w:val="both"/>
        <w:rPr>
          <w:rFonts w:ascii="Times New Roman" w:hAnsi="Times New Roman" w:cs="Times New Roman"/>
          <w:spacing w:val="-2"/>
          <w:sz w:val="24"/>
          <w:szCs w:val="24"/>
        </w:rPr>
      </w:pPr>
    </w:p>
    <w:p w14:paraId="6A1B3C08" w14:textId="6FFA458D" w:rsidR="00134AD1" w:rsidRDefault="00134AD1" w:rsidP="00914512">
      <w:pPr>
        <w:pStyle w:val="Tijeloteksta"/>
        <w:ind w:right="6"/>
        <w:jc w:val="both"/>
        <w:rPr>
          <w:rFonts w:ascii="Times New Roman" w:hAnsi="Times New Roman" w:cs="Times New Roman"/>
          <w:spacing w:val="-2"/>
          <w:sz w:val="24"/>
          <w:szCs w:val="24"/>
        </w:rPr>
      </w:pPr>
    </w:p>
    <w:p w14:paraId="6F4B2E14" w14:textId="77777777" w:rsidR="00976D11" w:rsidRDefault="00976D11" w:rsidP="00914512">
      <w:pPr>
        <w:pStyle w:val="Tijeloteksta"/>
        <w:ind w:right="6"/>
        <w:jc w:val="both"/>
        <w:rPr>
          <w:rFonts w:ascii="Times New Roman" w:hAnsi="Times New Roman" w:cs="Times New Roman"/>
          <w:spacing w:val="-2"/>
          <w:sz w:val="24"/>
          <w:szCs w:val="24"/>
        </w:rPr>
      </w:pPr>
      <w:bookmarkStart w:id="43" w:name="_GoBack"/>
      <w:bookmarkEnd w:id="43"/>
    </w:p>
    <w:p w14:paraId="37F5984E" w14:textId="77777777" w:rsidR="00134AD1" w:rsidRDefault="00134AD1" w:rsidP="00914512">
      <w:pPr>
        <w:pStyle w:val="Tijeloteksta"/>
        <w:ind w:right="6"/>
        <w:jc w:val="both"/>
        <w:rPr>
          <w:rFonts w:ascii="Times New Roman" w:hAnsi="Times New Roman" w:cs="Times New Roman"/>
          <w:spacing w:val="-2"/>
          <w:sz w:val="24"/>
          <w:szCs w:val="24"/>
        </w:rPr>
      </w:pPr>
    </w:p>
    <w:p w14:paraId="20B99F71" w14:textId="0C266D79" w:rsidR="00D20073" w:rsidRDefault="00D20073" w:rsidP="00914512">
      <w:pPr>
        <w:pStyle w:val="Tijeloteksta"/>
        <w:ind w:right="6"/>
        <w:jc w:val="both"/>
        <w:rPr>
          <w:rFonts w:ascii="Times New Roman" w:hAnsi="Times New Roman" w:cs="Times New Roman"/>
          <w:spacing w:val="-2"/>
          <w:sz w:val="24"/>
          <w:szCs w:val="24"/>
        </w:rPr>
      </w:pPr>
    </w:p>
    <w:p w14:paraId="39427002" w14:textId="209C2733" w:rsidR="00D20073" w:rsidRDefault="00D20073" w:rsidP="00914512">
      <w:pPr>
        <w:pStyle w:val="Tijeloteksta"/>
        <w:ind w:right="6"/>
        <w:jc w:val="both"/>
        <w:rPr>
          <w:rFonts w:ascii="Times New Roman" w:hAnsi="Times New Roman" w:cs="Times New Roman"/>
          <w:spacing w:val="-2"/>
          <w:sz w:val="24"/>
          <w:szCs w:val="24"/>
        </w:rPr>
      </w:pPr>
    </w:p>
    <w:p w14:paraId="219896B6" w14:textId="0DB9F7F3" w:rsidR="00511ED9" w:rsidRDefault="00511ED9" w:rsidP="00914512">
      <w:pPr>
        <w:pStyle w:val="Tijeloteksta"/>
        <w:ind w:right="6"/>
        <w:jc w:val="both"/>
        <w:rPr>
          <w:rFonts w:ascii="Times New Roman" w:hAnsi="Times New Roman" w:cs="Times New Roman"/>
          <w:spacing w:val="-2"/>
          <w:sz w:val="24"/>
          <w:szCs w:val="24"/>
        </w:rPr>
      </w:pPr>
    </w:p>
    <w:p w14:paraId="3269EB90" w14:textId="77777777" w:rsidR="00511ED9" w:rsidRDefault="00511ED9" w:rsidP="00914512">
      <w:pPr>
        <w:pStyle w:val="Tijeloteksta"/>
        <w:ind w:right="6"/>
        <w:jc w:val="both"/>
        <w:rPr>
          <w:rFonts w:ascii="Times New Roman" w:hAnsi="Times New Roman" w:cs="Times New Roman"/>
          <w:spacing w:val="-2"/>
          <w:sz w:val="24"/>
          <w:szCs w:val="24"/>
        </w:rPr>
      </w:pPr>
    </w:p>
    <w:p w14:paraId="6A4DC59B" w14:textId="77777777" w:rsidR="00026DF7" w:rsidRDefault="00026DF7" w:rsidP="00E31736">
      <w:pPr>
        <w:ind w:left="855" w:right="849" w:hanging="146"/>
        <w:rPr>
          <w:rFonts w:ascii="Times New Roman" w:eastAsia="Arial" w:hAnsi="Times New Roman" w:cs="Times New Roman"/>
          <w:b/>
          <w:sz w:val="24"/>
          <w:szCs w:val="24"/>
        </w:rPr>
      </w:pPr>
    </w:p>
    <w:p w14:paraId="44A2B448" w14:textId="77777777" w:rsidR="00026DF7" w:rsidRDefault="00026DF7" w:rsidP="00E31736">
      <w:pPr>
        <w:ind w:left="855" w:right="849" w:hanging="146"/>
        <w:rPr>
          <w:rFonts w:ascii="Times New Roman" w:eastAsia="Arial" w:hAnsi="Times New Roman" w:cs="Times New Roman"/>
          <w:b/>
          <w:sz w:val="24"/>
          <w:szCs w:val="24"/>
        </w:rPr>
      </w:pPr>
    </w:p>
    <w:p w14:paraId="0C14B2ED" w14:textId="1340F289"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0A96D838" w14:textId="17D326A4" w:rsidR="006D3F24" w:rsidRDefault="00E31736" w:rsidP="002057BE">
      <w:pPr>
        <w:ind w:left="709"/>
        <w:jc w:val="both"/>
        <w:rPr>
          <w:rFonts w:ascii="Times New Roman" w:hAnsi="Times New Roman" w:cs="Times New Roman"/>
          <w:sz w:val="24"/>
        </w:rPr>
      </w:pPr>
      <w:r w:rsidRPr="006D3F24">
        <w:rPr>
          <w:rFonts w:ascii="Times New Roman" w:eastAsia="Arial" w:hAnsi="Times New Roman" w:cs="Times New Roman"/>
          <w:b/>
          <w:sz w:val="24"/>
          <w:szCs w:val="24"/>
        </w:rPr>
        <w:t xml:space="preserve">Predmet nabave: </w:t>
      </w:r>
      <w:proofErr w:type="spellStart"/>
      <w:r w:rsidR="00134AD1">
        <w:rPr>
          <w:rFonts w:ascii="Times New Roman" w:eastAsia="Arial" w:hAnsi="Times New Roman" w:cs="Times New Roman"/>
          <w:sz w:val="24"/>
          <w:szCs w:val="24"/>
        </w:rPr>
        <w:t>Vodoistražni</w:t>
      </w:r>
      <w:proofErr w:type="spellEnd"/>
      <w:r w:rsidR="00134AD1">
        <w:rPr>
          <w:rFonts w:ascii="Times New Roman" w:eastAsia="Arial" w:hAnsi="Times New Roman" w:cs="Times New Roman"/>
          <w:sz w:val="24"/>
          <w:szCs w:val="24"/>
        </w:rPr>
        <w:t xml:space="preserve"> radovi na navodnjavanju</w:t>
      </w:r>
    </w:p>
    <w:p w14:paraId="0422C54D" w14:textId="77777777" w:rsidR="002057BE" w:rsidRDefault="002057BE" w:rsidP="002057BE">
      <w:pPr>
        <w:ind w:left="709"/>
        <w:jc w:val="both"/>
        <w:rPr>
          <w:rFonts w:ascii="Times New Roman" w:eastAsia="Arial" w:hAnsi="Times New Roman" w:cs="Times New Roman"/>
          <w:b/>
          <w:sz w:val="24"/>
          <w:szCs w:val="24"/>
        </w:rPr>
      </w:pPr>
    </w:p>
    <w:p w14:paraId="5010EC21" w14:textId="7891A506"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134AD1">
        <w:rPr>
          <w:rFonts w:ascii="Times New Roman" w:eastAsia="Arial" w:hAnsi="Times New Roman" w:cs="Times New Roman"/>
          <w:sz w:val="24"/>
          <w:szCs w:val="24"/>
        </w:rPr>
        <w:t>24</w:t>
      </w:r>
      <w:r w:rsidR="0060243F">
        <w:rPr>
          <w:rFonts w:ascii="Times New Roman" w:eastAsia="Arial" w:hAnsi="Times New Roman" w:cs="Times New Roman"/>
          <w:sz w:val="24"/>
          <w:szCs w:val="24"/>
        </w:rPr>
        <w:t>-20</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7791D8F6"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isporuke/izvršenja/izvođenja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40857CD0" w14:textId="77777777" w:rsidR="0022589A" w:rsidRPr="00997748" w:rsidRDefault="0022589A" w:rsidP="0022589A">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8EDF1DC" w14:textId="3B646CD9" w:rsidR="0022589A" w:rsidRDefault="0022589A" w:rsidP="002503ED">
      <w:pPr>
        <w:ind w:left="855"/>
        <w:jc w:val="both"/>
        <w:rPr>
          <w:rFonts w:ascii="Times New Roman" w:hAnsi="Times New Roman" w:cs="Times New Roman"/>
          <w:b/>
          <w:color w:val="31849B" w:themeColor="accent5" w:themeShade="BF"/>
          <w:spacing w:val="-1"/>
          <w:sz w:val="24"/>
          <w:szCs w:val="24"/>
        </w:rPr>
      </w:pPr>
    </w:p>
    <w:p w14:paraId="0FCBAE6D" w14:textId="77777777" w:rsidR="0022589A"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13EF5388" w14:textId="77777777" w:rsidR="0022589A" w:rsidRPr="00A04A55" w:rsidRDefault="0022589A" w:rsidP="0022589A">
      <w:pPr>
        <w:jc w:val="both"/>
        <w:rPr>
          <w:rFonts w:ascii="Calibri" w:hAnsi="Calibri" w:cs="Calibri"/>
        </w:rPr>
      </w:pPr>
    </w:p>
    <w:p w14:paraId="258205F2" w14:textId="13B5B5E8" w:rsidR="0022589A" w:rsidRPr="00A04A55" w:rsidRDefault="0022589A" w:rsidP="00D575C2">
      <w:pPr>
        <w:ind w:firstLine="709"/>
        <w:jc w:val="center"/>
        <w:rPr>
          <w:rFonts w:ascii="Calibri" w:hAnsi="Calibri" w:cs="Calibri"/>
        </w:rPr>
      </w:pPr>
      <w:r w:rsidRPr="00A04A55">
        <w:rPr>
          <w:rFonts w:ascii="Times New Roman" w:hAnsi="Times New Roman" w:cs="Times New Roman"/>
          <w:b/>
        </w:rPr>
        <w:t>I Z J A V U   O   N E K A Ž NJ A V A N J U</w:t>
      </w:r>
    </w:p>
    <w:p w14:paraId="082AD655" w14:textId="77777777" w:rsidR="0022589A" w:rsidRPr="00A04A55" w:rsidRDefault="0022589A" w:rsidP="0022589A">
      <w:pPr>
        <w:jc w:val="both"/>
        <w:rPr>
          <w:rFonts w:ascii="Calibri" w:hAnsi="Calibri" w:cs="Calibri"/>
        </w:rPr>
      </w:pPr>
    </w:p>
    <w:p w14:paraId="6E6D1DF1" w14:textId="16D4F3F2"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6B22A70D" w14:textId="1AA3B492" w:rsidR="0022589A" w:rsidRPr="00A04A55" w:rsidRDefault="00D575C2" w:rsidP="00D575C2">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0022589A" w:rsidRPr="00A04A55">
        <w:rPr>
          <w:rFonts w:ascii="Times New Roman" w:hAnsi="Times New Roman" w:cs="Times New Roman"/>
          <w:spacing w:val="-1"/>
          <w:sz w:val="20"/>
          <w:szCs w:val="24"/>
        </w:rPr>
        <w:t>(ime i prezime, adresa/prebivalište, OIB ili broj identifikacijskog dokumenta i izdavatelj istog)</w:t>
      </w:r>
    </w:p>
    <w:p w14:paraId="2B6F8B58" w14:textId="77777777" w:rsidR="0022589A" w:rsidRPr="00A04A55" w:rsidRDefault="0022589A" w:rsidP="0022589A">
      <w:pPr>
        <w:jc w:val="both"/>
        <w:rPr>
          <w:rFonts w:ascii="Calibri" w:hAnsi="Calibri" w:cs="Calibri"/>
        </w:rPr>
      </w:pPr>
    </w:p>
    <w:p w14:paraId="71417EEA" w14:textId="77777777" w:rsidR="0022589A" w:rsidRPr="00A04A55" w:rsidRDefault="0022589A" w:rsidP="0022589A">
      <w:pPr>
        <w:jc w:val="both"/>
        <w:rPr>
          <w:rFonts w:ascii="Calibri" w:hAnsi="Calibri" w:cs="Calibri"/>
        </w:rPr>
      </w:pPr>
    </w:p>
    <w:p w14:paraId="78AECFF0"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56C30FB" w14:textId="77777777" w:rsidR="0022589A" w:rsidRPr="00A04A55" w:rsidRDefault="0022589A" w:rsidP="0022589A">
      <w:pPr>
        <w:jc w:val="both"/>
        <w:rPr>
          <w:rFonts w:ascii="Calibri" w:hAnsi="Calibri" w:cs="Calibri"/>
        </w:rPr>
      </w:pPr>
    </w:p>
    <w:p w14:paraId="02A004B3" w14:textId="25CE5E6C"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4FE0EFA3" w14:textId="77777777" w:rsidR="0022589A" w:rsidRPr="00A04A55" w:rsidRDefault="0022589A" w:rsidP="0022589A">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3562B4B" w14:textId="77777777" w:rsidR="0022589A" w:rsidRPr="00A04A55" w:rsidRDefault="0022589A" w:rsidP="0022589A">
      <w:pPr>
        <w:jc w:val="center"/>
        <w:rPr>
          <w:rFonts w:ascii="Calibri" w:hAnsi="Calibri" w:cs="Calibri"/>
        </w:rPr>
      </w:pPr>
    </w:p>
    <w:p w14:paraId="1BC79605"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2D2F304" w14:textId="1644D29B" w:rsidR="0022589A" w:rsidRPr="001E656D" w:rsidRDefault="0022589A" w:rsidP="0022589A">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01C1B8F3" w14:textId="0BCEB300"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FE0E33E" w14:textId="270C4F7D"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17ABEBA" w14:textId="77777777" w:rsidR="0022589A" w:rsidRPr="001E656D" w:rsidRDefault="0022589A" w:rsidP="0022589A">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CF3EA6C" w14:textId="77777777" w:rsidR="0022589A" w:rsidRPr="001E656D" w:rsidRDefault="0022589A" w:rsidP="0022589A">
      <w:pPr>
        <w:pStyle w:val="Tijeloteksta"/>
        <w:ind w:left="709" w:right="7"/>
        <w:jc w:val="both"/>
        <w:rPr>
          <w:rFonts w:ascii="Times New Roman" w:hAnsi="Times New Roman" w:cs="Times New Roman"/>
          <w:spacing w:val="-1"/>
          <w:sz w:val="24"/>
          <w:szCs w:val="24"/>
        </w:rPr>
      </w:pPr>
    </w:p>
    <w:p w14:paraId="0474E6AA"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13C1A86E" w14:textId="77777777" w:rsidR="0022589A" w:rsidRPr="001E656D"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07673EEF"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EE6086E"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9DE20E0"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9A02510"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FBAC208"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AB2AA55"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33D81C7"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49A895A5" w14:textId="77777777" w:rsidR="0022589A" w:rsidRPr="00A04A55" w:rsidRDefault="0022589A" w:rsidP="0018255A">
      <w:pPr>
        <w:pStyle w:val="Tijeloteksta"/>
        <w:numPr>
          <w:ilvl w:val="0"/>
          <w:numId w:val="7"/>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381B96D"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lastRenderedPageBreak/>
        <w:t>terorizam ili kaznena djela povezana s terorističkim aktivnostima, na temelju</w:t>
      </w:r>
    </w:p>
    <w:p w14:paraId="02B36650"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68CB21"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4A457014" w14:textId="77777777" w:rsidR="0022589A" w:rsidRPr="00A04A55" w:rsidRDefault="0022589A" w:rsidP="0018255A">
      <w:pPr>
        <w:pStyle w:val="Tijeloteksta"/>
        <w:numPr>
          <w:ilvl w:val="0"/>
          <w:numId w:val="7"/>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4E99DDC"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159DEA8"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FBFB5CA" w14:textId="77777777" w:rsidR="0022589A" w:rsidRPr="00A04A55" w:rsidRDefault="0022589A" w:rsidP="0018255A">
      <w:pPr>
        <w:pStyle w:val="Tijeloteksta"/>
        <w:numPr>
          <w:ilvl w:val="0"/>
          <w:numId w:val="7"/>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18ADC972" w14:textId="77777777" w:rsidR="0022589A" w:rsidRPr="00A04A55" w:rsidRDefault="0022589A" w:rsidP="0018255A">
      <w:pPr>
        <w:pStyle w:val="Tijeloteksta"/>
        <w:numPr>
          <w:ilvl w:val="0"/>
          <w:numId w:val="7"/>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E15E3B1" w14:textId="77777777" w:rsidR="0022589A" w:rsidRPr="00A04A55" w:rsidRDefault="0022589A" w:rsidP="0022589A">
      <w:pPr>
        <w:tabs>
          <w:tab w:val="left" w:pos="9498"/>
        </w:tabs>
        <w:rPr>
          <w:rFonts w:ascii="Times New Roman" w:eastAsia="Arial" w:hAnsi="Times New Roman" w:cs="Times New Roman"/>
          <w:sz w:val="24"/>
          <w:szCs w:val="24"/>
        </w:rPr>
      </w:pPr>
    </w:p>
    <w:p w14:paraId="08CCEFDF" w14:textId="77777777" w:rsidR="0022589A" w:rsidRPr="00D1337E" w:rsidRDefault="0022589A" w:rsidP="0022589A">
      <w:pPr>
        <w:pStyle w:val="Tijeloteksta"/>
        <w:ind w:left="709" w:right="7"/>
        <w:jc w:val="both"/>
        <w:rPr>
          <w:rFonts w:ascii="Times New Roman" w:hAnsi="Times New Roman" w:cs="Times New Roman"/>
          <w:spacing w:val="-1"/>
          <w:sz w:val="24"/>
          <w:szCs w:val="24"/>
        </w:rPr>
      </w:pPr>
      <w:r w:rsidRPr="00D1337E">
        <w:rPr>
          <w:rFonts w:ascii="Times New Roman" w:hAnsi="Times New Roman" w:cs="Times New Roman"/>
          <w:b/>
          <w:spacing w:val="-1"/>
          <w:sz w:val="24"/>
          <w:szCs w:val="24"/>
        </w:rPr>
        <w:t>NAPOMENA:</w:t>
      </w:r>
      <w:r w:rsidRPr="00D1337E">
        <w:rPr>
          <w:rFonts w:ascii="Times New Roman"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391AE713" w14:textId="77777777" w:rsidR="0022589A" w:rsidRPr="00A04A55" w:rsidRDefault="0022589A" w:rsidP="0022589A">
      <w:pPr>
        <w:spacing w:before="9"/>
        <w:rPr>
          <w:rFonts w:ascii="Times New Roman" w:eastAsia="Arial" w:hAnsi="Times New Roman" w:cs="Times New Roman"/>
          <w:sz w:val="24"/>
          <w:szCs w:val="24"/>
        </w:rPr>
      </w:pPr>
    </w:p>
    <w:p w14:paraId="581F8C0F" w14:textId="77777777" w:rsidR="0022589A" w:rsidRPr="00A04A55" w:rsidRDefault="0022589A" w:rsidP="0022589A">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4D4CF237" w14:textId="77777777" w:rsidR="0022589A" w:rsidRPr="00A04A55" w:rsidRDefault="0022589A" w:rsidP="0022589A">
      <w:pPr>
        <w:rPr>
          <w:rFonts w:ascii="Times New Roman" w:eastAsia="Arial" w:hAnsi="Times New Roman" w:cs="Times New Roman"/>
          <w:sz w:val="24"/>
          <w:szCs w:val="24"/>
        </w:rPr>
      </w:pPr>
    </w:p>
    <w:p w14:paraId="1BF50EDC" w14:textId="77777777" w:rsidR="0022589A" w:rsidRPr="00A04A55" w:rsidRDefault="0022589A" w:rsidP="0022589A">
      <w:pPr>
        <w:spacing w:before="11"/>
        <w:rPr>
          <w:rFonts w:ascii="Times New Roman" w:eastAsia="Arial" w:hAnsi="Times New Roman" w:cs="Times New Roman"/>
          <w:sz w:val="24"/>
          <w:szCs w:val="24"/>
        </w:rPr>
      </w:pPr>
    </w:p>
    <w:p w14:paraId="2347D076" w14:textId="77777777" w:rsidR="0022589A" w:rsidRPr="00A04A55" w:rsidRDefault="0022589A" w:rsidP="0022589A">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1514FDBC" w14:textId="77777777" w:rsidR="0022589A" w:rsidRPr="00A04A55" w:rsidRDefault="0022589A" w:rsidP="0022589A">
      <w:pPr>
        <w:spacing w:line="20" w:lineRule="atLeast"/>
        <w:ind w:left="5804"/>
        <w:rPr>
          <w:rFonts w:ascii="Times New Roman" w:eastAsia="Arial" w:hAnsi="Times New Roman" w:cs="Times New Roman"/>
          <w:sz w:val="24"/>
          <w:szCs w:val="24"/>
        </w:rPr>
      </w:pPr>
    </w:p>
    <w:p w14:paraId="6156D7FB"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A8AB59"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C25623"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13179C19" w14:textId="77777777" w:rsidR="00AE0069" w:rsidRDefault="00AE0069" w:rsidP="00026DF7">
      <w:pPr>
        <w:ind w:left="855" w:right="7"/>
        <w:jc w:val="both"/>
        <w:rPr>
          <w:rFonts w:ascii="Times New Roman" w:eastAsia="Arial" w:hAnsi="Times New Roman" w:cs="Times New Roman"/>
          <w:b/>
          <w:spacing w:val="-1"/>
          <w:sz w:val="24"/>
          <w:szCs w:val="24"/>
        </w:rPr>
      </w:pPr>
    </w:p>
    <w:p w14:paraId="332CE98F" w14:textId="77777777" w:rsidR="00AE0069" w:rsidRDefault="00AE0069" w:rsidP="00026DF7">
      <w:pPr>
        <w:ind w:left="855" w:right="7"/>
        <w:jc w:val="both"/>
        <w:rPr>
          <w:rFonts w:ascii="Times New Roman" w:eastAsia="Arial" w:hAnsi="Times New Roman" w:cs="Times New Roman"/>
          <w:b/>
          <w:spacing w:val="-1"/>
          <w:sz w:val="24"/>
          <w:szCs w:val="24"/>
        </w:rPr>
      </w:pPr>
    </w:p>
    <w:p w14:paraId="38968865" w14:textId="77777777" w:rsidR="00AE0069" w:rsidRDefault="00AE0069" w:rsidP="00026DF7">
      <w:pPr>
        <w:ind w:left="855" w:right="7"/>
        <w:jc w:val="both"/>
        <w:rPr>
          <w:rFonts w:ascii="Times New Roman" w:eastAsia="Arial" w:hAnsi="Times New Roman" w:cs="Times New Roman"/>
          <w:b/>
          <w:spacing w:val="-1"/>
          <w:sz w:val="24"/>
          <w:szCs w:val="24"/>
        </w:rPr>
      </w:pPr>
    </w:p>
    <w:p w14:paraId="22A5FA17" w14:textId="77777777" w:rsidR="00AE0069" w:rsidRDefault="00AE0069" w:rsidP="00026DF7">
      <w:pPr>
        <w:ind w:left="855" w:right="7"/>
        <w:jc w:val="both"/>
        <w:rPr>
          <w:rFonts w:ascii="Times New Roman" w:eastAsia="Arial" w:hAnsi="Times New Roman" w:cs="Times New Roman"/>
          <w:b/>
          <w:spacing w:val="-1"/>
          <w:sz w:val="24"/>
          <w:szCs w:val="24"/>
        </w:rPr>
      </w:pPr>
    </w:p>
    <w:p w14:paraId="1DE67B75" w14:textId="77777777" w:rsidR="00AE0069" w:rsidRDefault="00AE0069" w:rsidP="00026DF7">
      <w:pPr>
        <w:ind w:left="855" w:right="7"/>
        <w:jc w:val="both"/>
        <w:rPr>
          <w:rFonts w:ascii="Times New Roman" w:eastAsia="Arial" w:hAnsi="Times New Roman" w:cs="Times New Roman"/>
          <w:b/>
          <w:spacing w:val="-1"/>
          <w:sz w:val="24"/>
          <w:szCs w:val="24"/>
        </w:rPr>
      </w:pPr>
    </w:p>
    <w:p w14:paraId="59147819" w14:textId="77777777" w:rsidR="00AE0069" w:rsidRDefault="00AE0069" w:rsidP="00026DF7">
      <w:pPr>
        <w:ind w:left="855" w:right="7"/>
        <w:jc w:val="both"/>
        <w:rPr>
          <w:rFonts w:ascii="Times New Roman" w:eastAsia="Arial" w:hAnsi="Times New Roman" w:cs="Times New Roman"/>
          <w:b/>
          <w:spacing w:val="-1"/>
          <w:sz w:val="24"/>
          <w:szCs w:val="24"/>
        </w:rPr>
      </w:pPr>
    </w:p>
    <w:p w14:paraId="7C775F25" w14:textId="77777777" w:rsidR="00AE0069" w:rsidRDefault="00AE0069" w:rsidP="00026DF7">
      <w:pPr>
        <w:ind w:left="855" w:right="7"/>
        <w:jc w:val="both"/>
        <w:rPr>
          <w:rFonts w:ascii="Times New Roman" w:eastAsia="Arial" w:hAnsi="Times New Roman" w:cs="Times New Roman"/>
          <w:b/>
          <w:spacing w:val="-1"/>
          <w:sz w:val="24"/>
          <w:szCs w:val="24"/>
        </w:rPr>
      </w:pPr>
    </w:p>
    <w:p w14:paraId="6C133C3A" w14:textId="77777777" w:rsidR="00AE0069" w:rsidRDefault="00AE0069" w:rsidP="00026DF7">
      <w:pPr>
        <w:ind w:left="855" w:right="7"/>
        <w:jc w:val="both"/>
        <w:rPr>
          <w:rFonts w:ascii="Times New Roman" w:eastAsia="Arial" w:hAnsi="Times New Roman" w:cs="Times New Roman"/>
          <w:b/>
          <w:spacing w:val="-1"/>
          <w:sz w:val="24"/>
          <w:szCs w:val="24"/>
        </w:rPr>
      </w:pPr>
    </w:p>
    <w:p w14:paraId="7A5D325A" w14:textId="77777777" w:rsidR="00AE0069" w:rsidRDefault="00AE0069" w:rsidP="00026DF7">
      <w:pPr>
        <w:ind w:left="855" w:right="7"/>
        <w:jc w:val="both"/>
        <w:rPr>
          <w:rFonts w:ascii="Times New Roman" w:eastAsia="Arial" w:hAnsi="Times New Roman" w:cs="Times New Roman"/>
          <w:b/>
          <w:spacing w:val="-1"/>
          <w:sz w:val="24"/>
          <w:szCs w:val="24"/>
        </w:rPr>
      </w:pPr>
    </w:p>
    <w:p w14:paraId="101EC4F5" w14:textId="77777777" w:rsidR="00AE0069" w:rsidRDefault="00AE0069" w:rsidP="00026DF7">
      <w:pPr>
        <w:ind w:left="855" w:right="7"/>
        <w:jc w:val="both"/>
        <w:rPr>
          <w:rFonts w:ascii="Times New Roman" w:eastAsia="Arial" w:hAnsi="Times New Roman" w:cs="Times New Roman"/>
          <w:b/>
          <w:spacing w:val="-1"/>
          <w:sz w:val="24"/>
          <w:szCs w:val="24"/>
        </w:rPr>
      </w:pPr>
    </w:p>
    <w:p w14:paraId="4EBE18BB" w14:textId="64619F07" w:rsidR="00026DF7" w:rsidRDefault="00026DF7" w:rsidP="00026DF7">
      <w:pPr>
        <w:ind w:left="855" w:right="7"/>
        <w:jc w:val="both"/>
        <w:rPr>
          <w:rFonts w:ascii="Times New Roman" w:eastAsia="Arial" w:hAnsi="Times New Roman" w:cs="Times New Roman"/>
          <w:b/>
          <w:spacing w:val="-1"/>
          <w:sz w:val="24"/>
          <w:szCs w:val="24"/>
        </w:rPr>
      </w:pPr>
      <w:r w:rsidRPr="00E41772">
        <w:rPr>
          <w:rFonts w:ascii="Times New Roman" w:eastAsia="Arial" w:hAnsi="Times New Roman" w:cs="Times New Roman"/>
          <w:b/>
          <w:spacing w:val="-1"/>
          <w:sz w:val="24"/>
          <w:szCs w:val="24"/>
        </w:rPr>
        <w:lastRenderedPageBreak/>
        <w:t xml:space="preserve">Prilog </w:t>
      </w:r>
      <w:r>
        <w:rPr>
          <w:rFonts w:ascii="Times New Roman" w:eastAsia="Arial" w:hAnsi="Times New Roman" w:cs="Times New Roman"/>
          <w:b/>
          <w:spacing w:val="-1"/>
          <w:sz w:val="24"/>
          <w:szCs w:val="24"/>
        </w:rPr>
        <w:t xml:space="preserve">3. </w:t>
      </w:r>
      <w:r w:rsidRPr="00E41772">
        <w:rPr>
          <w:rFonts w:ascii="Times New Roman" w:eastAsia="Arial" w:hAnsi="Times New Roman" w:cs="Times New Roman"/>
          <w:b/>
          <w:spacing w:val="-1"/>
          <w:sz w:val="24"/>
          <w:szCs w:val="24"/>
        </w:rPr>
        <w:t xml:space="preserve">- Popis glavnih </w:t>
      </w:r>
      <w:r>
        <w:rPr>
          <w:rFonts w:ascii="Times New Roman" w:eastAsia="Arial" w:hAnsi="Times New Roman" w:cs="Times New Roman"/>
          <w:b/>
          <w:spacing w:val="-1"/>
          <w:sz w:val="24"/>
          <w:szCs w:val="24"/>
        </w:rPr>
        <w:t xml:space="preserve">radova izvedenih </w:t>
      </w:r>
      <w:r w:rsidRPr="00E41772">
        <w:rPr>
          <w:rFonts w:ascii="Times New Roman" w:eastAsia="Arial" w:hAnsi="Times New Roman" w:cs="Times New Roman"/>
          <w:b/>
          <w:spacing w:val="-1"/>
          <w:sz w:val="24"/>
          <w:szCs w:val="24"/>
        </w:rPr>
        <w:t xml:space="preserve">u godini u kojoj je započeo postupak nabave i </w:t>
      </w:r>
      <w:r w:rsidRPr="00A93415">
        <w:rPr>
          <w:rFonts w:ascii="Times New Roman" w:eastAsia="Arial" w:hAnsi="Times New Roman" w:cs="Times New Roman"/>
          <w:b/>
          <w:spacing w:val="-1"/>
          <w:sz w:val="24"/>
          <w:szCs w:val="24"/>
        </w:rPr>
        <w:t xml:space="preserve">tijekom </w:t>
      </w:r>
      <w:r>
        <w:rPr>
          <w:rFonts w:ascii="Times New Roman" w:eastAsia="Arial" w:hAnsi="Times New Roman" w:cs="Times New Roman"/>
          <w:b/>
          <w:spacing w:val="-1"/>
          <w:sz w:val="24"/>
          <w:szCs w:val="24"/>
        </w:rPr>
        <w:t>5</w:t>
      </w:r>
      <w:r w:rsidRPr="00A93415">
        <w:rPr>
          <w:rFonts w:ascii="Times New Roman" w:eastAsia="Arial" w:hAnsi="Times New Roman" w:cs="Times New Roman"/>
          <w:b/>
          <w:spacing w:val="-1"/>
          <w:sz w:val="24"/>
          <w:szCs w:val="24"/>
        </w:rPr>
        <w:t xml:space="preserve"> (</w:t>
      </w:r>
      <w:r>
        <w:rPr>
          <w:rFonts w:ascii="Times New Roman" w:eastAsia="Arial" w:hAnsi="Times New Roman" w:cs="Times New Roman"/>
          <w:b/>
          <w:spacing w:val="-1"/>
          <w:sz w:val="24"/>
          <w:szCs w:val="24"/>
        </w:rPr>
        <w:t>pet) godina</w:t>
      </w:r>
      <w:r w:rsidRPr="00A93415">
        <w:rPr>
          <w:rFonts w:ascii="Times New Roman" w:eastAsia="Arial" w:hAnsi="Times New Roman" w:cs="Times New Roman"/>
          <w:b/>
          <w:spacing w:val="-1"/>
          <w:sz w:val="24"/>
          <w:szCs w:val="24"/>
        </w:rPr>
        <w:t xml:space="preserve"> koje prethode toj godini </w:t>
      </w:r>
    </w:p>
    <w:p w14:paraId="6DC7A99A" w14:textId="77777777" w:rsidR="00026DF7" w:rsidRDefault="00026DF7" w:rsidP="00026DF7">
      <w:pPr>
        <w:ind w:left="855" w:right="7"/>
        <w:jc w:val="both"/>
        <w:rPr>
          <w:rFonts w:ascii="Times New Roman" w:eastAsia="Arial" w:hAnsi="Times New Roman" w:cs="Times New Roman"/>
          <w:b/>
          <w:spacing w:val="-1"/>
          <w:sz w:val="24"/>
          <w:szCs w:val="24"/>
        </w:rPr>
      </w:pPr>
    </w:p>
    <w:p w14:paraId="1FC279D3" w14:textId="77777777" w:rsidR="00026DF7" w:rsidRDefault="00026DF7" w:rsidP="00026DF7">
      <w:pPr>
        <w:ind w:left="855" w:right="7"/>
        <w:jc w:val="both"/>
        <w:rPr>
          <w:rFonts w:ascii="Times New Roman" w:eastAsia="Arial" w:hAnsi="Times New Roman" w:cs="Times New Roman"/>
          <w:b/>
          <w:spacing w:val="-1"/>
          <w:sz w:val="24"/>
          <w:szCs w:val="24"/>
        </w:rPr>
      </w:pPr>
    </w:p>
    <w:tbl>
      <w:tblPr>
        <w:tblpPr w:leftFromText="180" w:rightFromText="180" w:vertAnchor="text" w:horzAnchor="margin" w:tblpY="342"/>
        <w:tblW w:w="106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2268"/>
        <w:gridCol w:w="3969"/>
        <w:gridCol w:w="1985"/>
        <w:gridCol w:w="1843"/>
      </w:tblGrid>
      <w:tr w:rsidR="00026DF7" w:rsidRPr="00FA0ABA" w14:paraId="0FA69DE6" w14:textId="77777777" w:rsidTr="00F16221">
        <w:trPr>
          <w:trHeight w:val="1185"/>
        </w:trPr>
        <w:tc>
          <w:tcPr>
            <w:tcW w:w="575" w:type="dxa"/>
            <w:tcBorders>
              <w:top w:val="single" w:sz="6" w:space="0" w:color="000000"/>
              <w:left w:val="single" w:sz="6" w:space="0" w:color="000000"/>
              <w:bottom w:val="nil"/>
              <w:right w:val="single" w:sz="6" w:space="0" w:color="000000"/>
            </w:tcBorders>
            <w:shd w:val="clear" w:color="auto" w:fill="C6D9F1"/>
            <w:vAlign w:val="center"/>
            <w:hideMark/>
          </w:tcPr>
          <w:p w14:paraId="5ACA72B9" w14:textId="77777777" w:rsidR="00026DF7" w:rsidRPr="00FA0ABA" w:rsidRDefault="00026DF7" w:rsidP="005420B3">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sz w:val="20"/>
                <w:szCs w:val="24"/>
              </w:rPr>
              <w:t> </w:t>
            </w:r>
            <w:r w:rsidRPr="00FA0ABA">
              <w:rPr>
                <w:rFonts w:ascii="Times New Roman" w:eastAsia="Times New Roman" w:hAnsi="Times New Roman" w:cs="Times New Roman"/>
                <w:b/>
                <w:bCs/>
                <w:sz w:val="20"/>
                <w:szCs w:val="24"/>
                <w:lang w:val="en-US"/>
              </w:rPr>
              <w:t>Red.</w:t>
            </w:r>
            <w:r w:rsidRPr="00FA0ABA">
              <w:rPr>
                <w:rFonts w:ascii="Times New Roman" w:eastAsia="Times New Roman" w:hAnsi="Times New Roman" w:cs="Times New Roman"/>
                <w:b/>
                <w:sz w:val="20"/>
                <w:szCs w:val="24"/>
              </w:rPr>
              <w:t> </w:t>
            </w:r>
          </w:p>
          <w:p w14:paraId="23A01B2C" w14:textId="77777777" w:rsidR="00026DF7" w:rsidRPr="00FA0ABA" w:rsidRDefault="00026DF7" w:rsidP="005420B3">
            <w:pPr>
              <w:ind w:left="9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lang w:val="en-US"/>
              </w:rPr>
              <w:t>br.</w:t>
            </w:r>
            <w:r w:rsidRPr="00FA0ABA">
              <w:rPr>
                <w:rFonts w:ascii="Times New Roman" w:eastAsia="Times New Roman" w:hAnsi="Times New Roman" w:cs="Times New Roman"/>
                <w:b/>
                <w:sz w:val="20"/>
                <w:szCs w:val="24"/>
              </w:rPr>
              <w:t> </w:t>
            </w:r>
          </w:p>
        </w:tc>
        <w:tc>
          <w:tcPr>
            <w:tcW w:w="2268" w:type="dxa"/>
            <w:tcBorders>
              <w:top w:val="single" w:sz="6" w:space="0" w:color="000000"/>
              <w:left w:val="single" w:sz="6" w:space="0" w:color="000000"/>
              <w:bottom w:val="nil"/>
              <w:right w:val="single" w:sz="6" w:space="0" w:color="000000"/>
            </w:tcBorders>
            <w:shd w:val="clear" w:color="auto" w:fill="C6D9F1"/>
            <w:vAlign w:val="center"/>
            <w:hideMark/>
          </w:tcPr>
          <w:p w14:paraId="503F2A0B" w14:textId="77777777" w:rsidR="00026DF7" w:rsidRPr="00FA0ABA" w:rsidRDefault="00026DF7" w:rsidP="005420B3">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Naziv i sjedište druge ugovorne strane</w:t>
            </w:r>
            <w:r w:rsidRPr="00FA0ABA">
              <w:rPr>
                <w:rFonts w:ascii="Times New Roman" w:eastAsia="Times New Roman" w:hAnsi="Times New Roman" w:cs="Times New Roman"/>
                <w:b/>
                <w:sz w:val="20"/>
                <w:szCs w:val="24"/>
              </w:rPr>
              <w:t> </w:t>
            </w:r>
          </w:p>
        </w:tc>
        <w:tc>
          <w:tcPr>
            <w:tcW w:w="3969" w:type="dxa"/>
            <w:tcBorders>
              <w:top w:val="single" w:sz="6" w:space="0" w:color="000000"/>
              <w:left w:val="single" w:sz="6" w:space="0" w:color="000000"/>
              <w:bottom w:val="nil"/>
              <w:right w:val="single" w:sz="6" w:space="0" w:color="000000"/>
            </w:tcBorders>
            <w:shd w:val="clear" w:color="auto" w:fill="C6D9F1"/>
            <w:vAlign w:val="center"/>
            <w:hideMark/>
          </w:tcPr>
          <w:p w14:paraId="223CD7A4" w14:textId="476FA9EE" w:rsidR="00026DF7" w:rsidRPr="00FA0ABA" w:rsidRDefault="00F16221" w:rsidP="005420B3">
            <w:pPr>
              <w:textAlignment w:val="baseline"/>
              <w:rPr>
                <w:rFonts w:ascii="Times New Roman" w:eastAsia="Times New Roman" w:hAnsi="Times New Roman" w:cs="Times New Roman"/>
                <w:b/>
                <w:sz w:val="20"/>
                <w:szCs w:val="24"/>
              </w:rPr>
            </w:pPr>
            <w:r>
              <w:rPr>
                <w:rFonts w:ascii="Times New Roman" w:eastAsia="Times New Roman" w:hAnsi="Times New Roman" w:cs="Times New Roman"/>
                <w:b/>
                <w:bCs/>
                <w:sz w:val="20"/>
                <w:szCs w:val="24"/>
              </w:rPr>
              <w:t>Opis radova</w:t>
            </w:r>
            <w:r w:rsidR="00026DF7" w:rsidRPr="00FA0ABA">
              <w:rPr>
                <w:rFonts w:ascii="Times New Roman" w:eastAsia="Times New Roman" w:hAnsi="Times New Roman" w:cs="Times New Roman"/>
                <w:b/>
                <w:sz w:val="20"/>
                <w:szCs w:val="24"/>
              </w:rPr>
              <w:t> </w:t>
            </w:r>
          </w:p>
        </w:tc>
        <w:tc>
          <w:tcPr>
            <w:tcW w:w="1985" w:type="dxa"/>
            <w:tcBorders>
              <w:top w:val="single" w:sz="6" w:space="0" w:color="000000"/>
              <w:left w:val="single" w:sz="6" w:space="0" w:color="000000"/>
              <w:bottom w:val="nil"/>
              <w:right w:val="single" w:sz="6" w:space="0" w:color="000000"/>
            </w:tcBorders>
            <w:shd w:val="clear" w:color="auto" w:fill="C6D9F1"/>
            <w:vAlign w:val="center"/>
            <w:hideMark/>
          </w:tcPr>
          <w:p w14:paraId="39581A15" w14:textId="6BB27882" w:rsidR="00026DF7" w:rsidRPr="00FA0ABA" w:rsidRDefault="00026DF7" w:rsidP="00F16221">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Vrijednost</w:t>
            </w:r>
            <w:r w:rsidRPr="00FA0ABA">
              <w:rPr>
                <w:rFonts w:ascii="Times New Roman" w:eastAsia="Times New Roman" w:hAnsi="Times New Roman" w:cs="Times New Roman"/>
                <w:b/>
                <w:sz w:val="20"/>
                <w:szCs w:val="24"/>
              </w:rPr>
              <w:t> </w:t>
            </w:r>
            <w:r w:rsidR="00F16221">
              <w:rPr>
                <w:rFonts w:ascii="Times New Roman" w:eastAsia="Times New Roman" w:hAnsi="Times New Roman" w:cs="Times New Roman"/>
                <w:b/>
                <w:sz w:val="20"/>
                <w:szCs w:val="24"/>
              </w:rPr>
              <w:t xml:space="preserve">izvedenih radova </w:t>
            </w:r>
            <w:r w:rsidRPr="00FA0ABA">
              <w:rPr>
                <w:rFonts w:ascii="Times New Roman" w:eastAsia="Times New Roman" w:hAnsi="Times New Roman" w:cs="Times New Roman"/>
                <w:b/>
                <w:bCs/>
                <w:sz w:val="20"/>
                <w:szCs w:val="24"/>
              </w:rPr>
              <w:t>bez PDV-a</w:t>
            </w:r>
            <w:r w:rsidRPr="00FA0ABA">
              <w:rPr>
                <w:rFonts w:ascii="Times New Roman" w:eastAsia="Times New Roman" w:hAnsi="Times New Roman" w:cs="Times New Roman"/>
                <w:b/>
                <w:sz w:val="20"/>
                <w:szCs w:val="24"/>
              </w:rPr>
              <w:t> </w:t>
            </w:r>
          </w:p>
        </w:tc>
        <w:tc>
          <w:tcPr>
            <w:tcW w:w="1843" w:type="dxa"/>
            <w:tcBorders>
              <w:top w:val="single" w:sz="6" w:space="0" w:color="000000"/>
              <w:left w:val="single" w:sz="6" w:space="0" w:color="000000"/>
              <w:right w:val="single" w:sz="6" w:space="0" w:color="000000"/>
            </w:tcBorders>
            <w:shd w:val="clear" w:color="auto" w:fill="C6D9F1"/>
            <w:vAlign w:val="center"/>
            <w:hideMark/>
          </w:tcPr>
          <w:p w14:paraId="03ED5FCA" w14:textId="2165BA66" w:rsidR="00026DF7" w:rsidRPr="00FA0ABA" w:rsidRDefault="00026DF7" w:rsidP="005420B3">
            <w:pPr>
              <w:ind w:right="12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 xml:space="preserve">Datum izvršenja </w:t>
            </w:r>
            <w:r w:rsidR="00F16221">
              <w:rPr>
                <w:rFonts w:ascii="Times New Roman" w:eastAsia="Times New Roman" w:hAnsi="Times New Roman" w:cs="Times New Roman"/>
                <w:b/>
                <w:bCs/>
                <w:sz w:val="20"/>
                <w:szCs w:val="24"/>
              </w:rPr>
              <w:t>ugovora</w:t>
            </w:r>
          </w:p>
          <w:p w14:paraId="448078C9" w14:textId="77777777" w:rsidR="00026DF7" w:rsidRPr="00FA0ABA" w:rsidRDefault="00026DF7" w:rsidP="005420B3">
            <w:pPr>
              <w:ind w:right="120"/>
              <w:textAlignment w:val="baseline"/>
              <w:rPr>
                <w:rFonts w:ascii="Times New Roman" w:eastAsia="Times New Roman" w:hAnsi="Times New Roman" w:cs="Times New Roman"/>
                <w:b/>
                <w:sz w:val="20"/>
                <w:szCs w:val="24"/>
              </w:rPr>
            </w:pPr>
          </w:p>
        </w:tc>
      </w:tr>
      <w:tr w:rsidR="00026DF7" w:rsidRPr="00FA0ABA" w14:paraId="3E8E1C7B"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044318"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EAE95"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CC732E"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B78AA"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0DA24"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1FBD5C64"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026DF7" w:rsidRPr="00FA0ABA" w14:paraId="2A6CC6C9"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E75E57"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1B30A3"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58899"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635F1"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03FA8"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616F975"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026DF7" w:rsidRPr="00FA0ABA" w14:paraId="7F3F6D71"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2D939"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242F22"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30F381"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A98FF"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C2F4D"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11208692"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68B67"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EB1ED"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6CC42F"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AF3F46"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1B588B"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70EB783A"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D739C0"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F4E43"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A1174"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7C7EAB"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46173"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14B54737" w14:textId="77777777" w:rsidTr="00F16221">
        <w:trPr>
          <w:trHeight w:val="570"/>
        </w:trPr>
        <w:tc>
          <w:tcPr>
            <w:tcW w:w="6812"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14704827" w14:textId="77777777" w:rsidR="00026DF7" w:rsidRPr="00FA0ABA" w:rsidRDefault="00026DF7" w:rsidP="005420B3">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28CB60B" w14:textId="77777777" w:rsidR="00026DF7" w:rsidRPr="00FA0ABA" w:rsidRDefault="00026DF7" w:rsidP="005420B3">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b/>
                <w:bCs/>
                <w:sz w:val="20"/>
                <w:szCs w:val="24"/>
              </w:rPr>
              <w:t>UKUPNA VRIJEDNOST</w:t>
            </w: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08E79"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70D6A6EC"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75CEAC4F"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bl>
    <w:p w14:paraId="0979CDD8" w14:textId="77777777" w:rsidR="00026DF7" w:rsidRPr="00A93415" w:rsidRDefault="00026DF7" w:rsidP="00026DF7">
      <w:pPr>
        <w:rPr>
          <w:rFonts w:ascii="Times New Roman" w:eastAsia="Arial" w:hAnsi="Times New Roman" w:cs="Times New Roman"/>
          <w:sz w:val="24"/>
          <w:szCs w:val="24"/>
        </w:rPr>
      </w:pPr>
    </w:p>
    <w:p w14:paraId="20DA882D" w14:textId="77777777" w:rsidR="00026DF7" w:rsidRPr="00A93415" w:rsidRDefault="00026DF7" w:rsidP="00026DF7">
      <w:pPr>
        <w:spacing w:before="6"/>
        <w:rPr>
          <w:rFonts w:ascii="Times New Roman" w:eastAsia="Arial" w:hAnsi="Times New Roman" w:cs="Times New Roman"/>
          <w:sz w:val="24"/>
          <w:szCs w:val="24"/>
        </w:rPr>
      </w:pPr>
    </w:p>
    <w:p w14:paraId="7AA6DC5E" w14:textId="77777777" w:rsidR="00026DF7" w:rsidRDefault="00026DF7" w:rsidP="00026DF7">
      <w:pPr>
        <w:rPr>
          <w:rFonts w:ascii="Times New Roman" w:eastAsia="Arial" w:hAnsi="Times New Roman" w:cs="Times New Roman"/>
          <w:sz w:val="24"/>
          <w:szCs w:val="24"/>
        </w:rPr>
      </w:pPr>
    </w:p>
    <w:p w14:paraId="1A6D6AD4" w14:textId="77777777" w:rsidR="00026DF7" w:rsidRPr="00A93415" w:rsidRDefault="00026DF7" w:rsidP="00026DF7">
      <w:pPr>
        <w:rPr>
          <w:rFonts w:ascii="Times New Roman" w:eastAsia="Arial" w:hAnsi="Times New Roman" w:cs="Times New Roman"/>
          <w:sz w:val="24"/>
          <w:szCs w:val="24"/>
        </w:rPr>
      </w:pPr>
    </w:p>
    <w:p w14:paraId="72A7FBB0" w14:textId="77777777" w:rsidR="00026DF7" w:rsidRPr="00A93415" w:rsidRDefault="00026DF7" w:rsidP="00026DF7">
      <w:pPr>
        <w:spacing w:before="9"/>
        <w:rPr>
          <w:rFonts w:ascii="Times New Roman" w:eastAsia="Arial" w:hAnsi="Times New Roman" w:cs="Times New Roman"/>
          <w:sz w:val="24"/>
          <w:szCs w:val="24"/>
        </w:rPr>
      </w:pPr>
    </w:p>
    <w:p w14:paraId="316F8361" w14:textId="4D71AE15" w:rsidR="00026DF7" w:rsidRPr="000B2133" w:rsidRDefault="00026DF7" w:rsidP="00026DF7">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134AD1">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1E0FDE35" w14:textId="77777777" w:rsidR="00026DF7" w:rsidRDefault="00026DF7" w:rsidP="00026DF7">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1CC530C" w14:textId="77777777" w:rsidR="00026DF7" w:rsidRDefault="00026DF7" w:rsidP="00026DF7">
      <w:pPr>
        <w:ind w:left="855"/>
        <w:jc w:val="both"/>
        <w:rPr>
          <w:rFonts w:ascii="Times New Roman" w:eastAsia="Arial" w:hAnsi="Times New Roman" w:cs="Times New Roman"/>
          <w:spacing w:val="-1"/>
          <w:sz w:val="24"/>
          <w:szCs w:val="24"/>
        </w:rPr>
      </w:pPr>
    </w:p>
    <w:p w14:paraId="769ACB3F" w14:textId="77777777" w:rsidR="00026DF7" w:rsidRDefault="00026DF7" w:rsidP="00026DF7">
      <w:pPr>
        <w:ind w:left="855"/>
        <w:jc w:val="both"/>
        <w:rPr>
          <w:rFonts w:ascii="Times New Roman" w:eastAsia="Arial" w:hAnsi="Times New Roman" w:cs="Times New Roman"/>
          <w:spacing w:val="-1"/>
          <w:sz w:val="24"/>
          <w:szCs w:val="24"/>
        </w:rPr>
      </w:pPr>
    </w:p>
    <w:p w14:paraId="2B743290" w14:textId="77777777" w:rsidR="00026DF7" w:rsidRDefault="00026DF7" w:rsidP="00026DF7">
      <w:pPr>
        <w:ind w:left="855"/>
        <w:jc w:val="both"/>
        <w:rPr>
          <w:rFonts w:ascii="Times New Roman" w:eastAsia="Arial" w:hAnsi="Times New Roman" w:cs="Times New Roman"/>
          <w:spacing w:val="-1"/>
          <w:sz w:val="24"/>
          <w:szCs w:val="24"/>
        </w:rPr>
      </w:pPr>
    </w:p>
    <w:p w14:paraId="23C48FC3" w14:textId="77777777" w:rsidR="00026DF7" w:rsidRDefault="00026DF7" w:rsidP="00026DF7">
      <w:pPr>
        <w:ind w:left="855"/>
        <w:jc w:val="both"/>
        <w:rPr>
          <w:rFonts w:ascii="Times New Roman" w:eastAsia="Arial" w:hAnsi="Times New Roman" w:cs="Times New Roman"/>
          <w:spacing w:val="-1"/>
          <w:sz w:val="24"/>
          <w:szCs w:val="24"/>
        </w:rPr>
      </w:pPr>
    </w:p>
    <w:p w14:paraId="46CBF053" w14:textId="77777777" w:rsidR="00026DF7" w:rsidRDefault="00026DF7" w:rsidP="00026DF7">
      <w:pPr>
        <w:ind w:left="855"/>
        <w:jc w:val="both"/>
        <w:rPr>
          <w:rFonts w:ascii="Times New Roman" w:eastAsia="Arial" w:hAnsi="Times New Roman" w:cs="Times New Roman"/>
          <w:spacing w:val="-1"/>
          <w:sz w:val="24"/>
          <w:szCs w:val="24"/>
        </w:rPr>
      </w:pPr>
    </w:p>
    <w:p w14:paraId="18CF7ABE" w14:textId="77777777" w:rsidR="00026DF7" w:rsidRPr="000B2133" w:rsidRDefault="00026DF7" w:rsidP="00026DF7">
      <w:pPr>
        <w:ind w:left="855"/>
        <w:jc w:val="both"/>
        <w:rPr>
          <w:rFonts w:ascii="Times New Roman" w:eastAsia="Arial" w:hAnsi="Times New Roman" w:cs="Times New Roman"/>
          <w:spacing w:val="-1"/>
          <w:sz w:val="24"/>
          <w:szCs w:val="24"/>
        </w:rPr>
      </w:pPr>
    </w:p>
    <w:p w14:paraId="6AA495A6" w14:textId="06D4B448" w:rsidR="00026DF7" w:rsidRDefault="00026DF7" w:rsidP="00D575C2">
      <w:pPr>
        <w:ind w:left="855"/>
        <w:jc w:val="right"/>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00D575C2">
        <w:rPr>
          <w:rFonts w:ascii="Times New Roman" w:eastAsia="Arial" w:hAnsi="Times New Roman" w:cs="Times New Roman"/>
          <w:spacing w:val="-1"/>
          <w:sz w:val="24"/>
          <w:szCs w:val="24"/>
        </w:rPr>
        <w:t>M.P.</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470DFE36" w14:textId="1048469F" w:rsidR="00026DF7" w:rsidRPr="00D575C2" w:rsidRDefault="00026DF7" w:rsidP="00026DF7">
      <w:pPr>
        <w:ind w:left="855"/>
        <w:jc w:val="both"/>
        <w:rPr>
          <w:rFonts w:ascii="Times New Roman" w:eastAsia="Arial" w:hAnsi="Times New Roman" w:cs="Times New Roman"/>
          <w:spacing w:val="-1"/>
          <w:szCs w:val="24"/>
        </w:rPr>
      </w:pPr>
      <w:r w:rsidRPr="00D575C2">
        <w:rPr>
          <w:rFonts w:ascii="Times New Roman" w:eastAsia="Arial" w:hAnsi="Times New Roman" w:cs="Times New Roman"/>
          <w:spacing w:val="-1"/>
          <w:szCs w:val="24"/>
        </w:rPr>
        <w:t xml:space="preserve">                      </w:t>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t xml:space="preserve">        </w:t>
      </w:r>
      <w:r w:rsidRPr="00D575C2">
        <w:rPr>
          <w:rFonts w:ascii="Times New Roman" w:eastAsia="Arial" w:hAnsi="Times New Roman" w:cs="Times New Roman"/>
          <w:spacing w:val="-1"/>
          <w:szCs w:val="24"/>
        </w:rPr>
        <w:t>(potpis osobe ovlaštene za zastupanje)</w:t>
      </w:r>
    </w:p>
    <w:p w14:paraId="7EDE2F96" w14:textId="77777777" w:rsidR="00026DF7" w:rsidRDefault="00026DF7" w:rsidP="00026DF7">
      <w:pPr>
        <w:ind w:left="855"/>
        <w:jc w:val="both"/>
        <w:rPr>
          <w:rFonts w:ascii="Times New Roman" w:eastAsia="Arial" w:hAnsi="Times New Roman" w:cs="Times New Roman"/>
          <w:spacing w:val="-1"/>
          <w:sz w:val="24"/>
          <w:szCs w:val="24"/>
        </w:rPr>
      </w:pPr>
    </w:p>
    <w:p w14:paraId="2CD482C2" w14:textId="77777777" w:rsidR="00026DF7" w:rsidRDefault="00026DF7" w:rsidP="00026DF7">
      <w:pPr>
        <w:ind w:left="855"/>
        <w:jc w:val="both"/>
        <w:rPr>
          <w:rFonts w:ascii="Times New Roman" w:eastAsia="Arial" w:hAnsi="Times New Roman" w:cs="Times New Roman"/>
          <w:spacing w:val="-1"/>
          <w:sz w:val="24"/>
          <w:szCs w:val="24"/>
        </w:rPr>
      </w:pPr>
    </w:p>
    <w:p w14:paraId="1A8CE194" w14:textId="77777777" w:rsidR="00FA0ABA" w:rsidRDefault="00FA0ABA" w:rsidP="00143B54">
      <w:pPr>
        <w:ind w:left="855"/>
        <w:jc w:val="both"/>
        <w:rPr>
          <w:rFonts w:ascii="Times New Roman" w:hAnsi="Times New Roman" w:cs="Times New Roman"/>
          <w:b/>
          <w:spacing w:val="-2"/>
          <w:sz w:val="24"/>
          <w:szCs w:val="24"/>
        </w:rPr>
      </w:pPr>
    </w:p>
    <w:p w14:paraId="61DDF448" w14:textId="77777777" w:rsidR="00FA0ABA" w:rsidRDefault="00FA0ABA" w:rsidP="00143B54">
      <w:pPr>
        <w:ind w:left="855"/>
        <w:jc w:val="both"/>
        <w:rPr>
          <w:rFonts w:ascii="Times New Roman" w:hAnsi="Times New Roman" w:cs="Times New Roman"/>
          <w:b/>
          <w:spacing w:val="-2"/>
          <w:sz w:val="24"/>
          <w:szCs w:val="24"/>
        </w:rPr>
      </w:pPr>
    </w:p>
    <w:p w14:paraId="1130047D" w14:textId="77777777" w:rsidR="00026DF7" w:rsidRDefault="00026DF7" w:rsidP="00143B54">
      <w:pPr>
        <w:ind w:left="855"/>
        <w:jc w:val="both"/>
        <w:rPr>
          <w:rFonts w:ascii="Times New Roman" w:hAnsi="Times New Roman" w:cs="Times New Roman"/>
          <w:b/>
          <w:spacing w:val="-2"/>
          <w:sz w:val="24"/>
          <w:szCs w:val="24"/>
        </w:rPr>
      </w:pPr>
    </w:p>
    <w:p w14:paraId="7A28E043" w14:textId="77777777" w:rsidR="00026DF7" w:rsidRDefault="00026DF7" w:rsidP="00143B54">
      <w:pPr>
        <w:ind w:left="855"/>
        <w:jc w:val="both"/>
        <w:rPr>
          <w:rFonts w:ascii="Times New Roman" w:hAnsi="Times New Roman" w:cs="Times New Roman"/>
          <w:b/>
          <w:spacing w:val="-2"/>
          <w:sz w:val="24"/>
          <w:szCs w:val="24"/>
        </w:rPr>
      </w:pPr>
    </w:p>
    <w:p w14:paraId="0D3054AB" w14:textId="77777777" w:rsidR="00026DF7" w:rsidRDefault="00026DF7" w:rsidP="00143B54">
      <w:pPr>
        <w:ind w:left="855"/>
        <w:jc w:val="both"/>
        <w:rPr>
          <w:rFonts w:ascii="Times New Roman" w:hAnsi="Times New Roman" w:cs="Times New Roman"/>
          <w:b/>
          <w:spacing w:val="-2"/>
          <w:sz w:val="24"/>
          <w:szCs w:val="24"/>
        </w:rPr>
      </w:pPr>
    </w:p>
    <w:p w14:paraId="122CCE02" w14:textId="77777777" w:rsidR="00026DF7" w:rsidRDefault="00026DF7" w:rsidP="00143B54">
      <w:pPr>
        <w:ind w:left="855"/>
        <w:jc w:val="both"/>
        <w:rPr>
          <w:rFonts w:ascii="Times New Roman" w:hAnsi="Times New Roman" w:cs="Times New Roman"/>
          <w:b/>
          <w:spacing w:val="-2"/>
          <w:sz w:val="24"/>
          <w:szCs w:val="24"/>
        </w:rPr>
      </w:pPr>
    </w:p>
    <w:p w14:paraId="5BE7EACE" w14:textId="77777777" w:rsidR="00026DF7" w:rsidRDefault="00026DF7" w:rsidP="00143B54">
      <w:pPr>
        <w:ind w:left="855"/>
        <w:jc w:val="both"/>
        <w:rPr>
          <w:rFonts w:ascii="Times New Roman" w:hAnsi="Times New Roman" w:cs="Times New Roman"/>
          <w:b/>
          <w:spacing w:val="-2"/>
          <w:sz w:val="24"/>
          <w:szCs w:val="24"/>
        </w:rPr>
      </w:pPr>
    </w:p>
    <w:p w14:paraId="6B27D6FF" w14:textId="77777777" w:rsidR="00026DF7" w:rsidRDefault="00026DF7" w:rsidP="00143B54">
      <w:pPr>
        <w:ind w:left="855"/>
        <w:jc w:val="both"/>
        <w:rPr>
          <w:rFonts w:ascii="Times New Roman" w:hAnsi="Times New Roman" w:cs="Times New Roman"/>
          <w:b/>
          <w:spacing w:val="-2"/>
          <w:sz w:val="24"/>
          <w:szCs w:val="24"/>
        </w:rPr>
      </w:pPr>
    </w:p>
    <w:p w14:paraId="726FDFA2" w14:textId="77777777" w:rsidR="00026DF7" w:rsidRDefault="00026DF7" w:rsidP="00143B54">
      <w:pPr>
        <w:ind w:left="855"/>
        <w:jc w:val="both"/>
        <w:rPr>
          <w:rFonts w:ascii="Times New Roman" w:hAnsi="Times New Roman" w:cs="Times New Roman"/>
          <w:b/>
          <w:spacing w:val="-2"/>
          <w:sz w:val="24"/>
          <w:szCs w:val="24"/>
        </w:rPr>
      </w:pPr>
    </w:p>
    <w:p w14:paraId="48E33260" w14:textId="77777777" w:rsidR="00026DF7" w:rsidRDefault="00026DF7" w:rsidP="00143B54">
      <w:pPr>
        <w:ind w:left="855"/>
        <w:jc w:val="both"/>
        <w:rPr>
          <w:rFonts w:ascii="Times New Roman" w:hAnsi="Times New Roman" w:cs="Times New Roman"/>
          <w:b/>
          <w:spacing w:val="-2"/>
          <w:sz w:val="24"/>
          <w:szCs w:val="24"/>
        </w:rPr>
      </w:pPr>
    </w:p>
    <w:p w14:paraId="4F1075B3" w14:textId="0776B6AF" w:rsidR="00026DF7" w:rsidRDefault="00026DF7" w:rsidP="00143B54">
      <w:pPr>
        <w:ind w:left="855"/>
        <w:jc w:val="both"/>
        <w:rPr>
          <w:rFonts w:ascii="Times New Roman" w:hAnsi="Times New Roman" w:cs="Times New Roman"/>
          <w:b/>
          <w:spacing w:val="-2"/>
          <w:sz w:val="24"/>
          <w:szCs w:val="24"/>
        </w:rPr>
      </w:pPr>
    </w:p>
    <w:p w14:paraId="704B1C95" w14:textId="77777777" w:rsidR="00AE0069" w:rsidRDefault="00AE0069" w:rsidP="00143B54">
      <w:pPr>
        <w:ind w:left="855"/>
        <w:jc w:val="both"/>
        <w:rPr>
          <w:rFonts w:ascii="Times New Roman" w:hAnsi="Times New Roman" w:cs="Times New Roman"/>
          <w:b/>
          <w:spacing w:val="-2"/>
          <w:sz w:val="24"/>
          <w:szCs w:val="24"/>
        </w:rPr>
      </w:pPr>
    </w:p>
    <w:p w14:paraId="24C406BB" w14:textId="4DDAC219" w:rsidR="00143B54" w:rsidRPr="001F75C8" w:rsidRDefault="007F3F88" w:rsidP="00143B54">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Prilog 4</w:t>
      </w:r>
      <w:r w:rsidR="00143B54" w:rsidRPr="001F75C8">
        <w:rPr>
          <w:rFonts w:ascii="Times New Roman" w:hAnsi="Times New Roman" w:cs="Times New Roman"/>
          <w:b/>
          <w:spacing w:val="-2"/>
          <w:sz w:val="24"/>
          <w:szCs w:val="24"/>
        </w:rPr>
        <w:t xml:space="preserve">. </w:t>
      </w:r>
      <w:r w:rsidR="00143B54" w:rsidRPr="001F75C8">
        <w:rPr>
          <w:rFonts w:ascii="Times New Roman" w:hAnsi="Times New Roman" w:cs="Times New Roman"/>
          <w:b/>
          <w:sz w:val="24"/>
          <w:szCs w:val="24"/>
        </w:rPr>
        <w:t>–</w:t>
      </w:r>
      <w:r w:rsidR="00143B54" w:rsidRPr="001F75C8">
        <w:rPr>
          <w:rFonts w:ascii="Times New Roman" w:hAnsi="Times New Roman" w:cs="Times New Roman"/>
          <w:b/>
          <w:spacing w:val="-2"/>
          <w:sz w:val="24"/>
          <w:szCs w:val="24"/>
        </w:rPr>
        <w:t xml:space="preserve"> </w:t>
      </w:r>
      <w:r w:rsidR="00143B54" w:rsidRPr="001F75C8">
        <w:rPr>
          <w:rFonts w:ascii="Times New Roman" w:hAnsi="Times New Roman" w:cs="Times New Roman"/>
          <w:b/>
          <w:spacing w:val="-1"/>
          <w:sz w:val="24"/>
          <w:szCs w:val="24"/>
        </w:rPr>
        <w:t>Izjava o obrazovnim i stručnim kvalifikacijama osoba koje će biti uključene u izvršenje ugovora</w:t>
      </w:r>
    </w:p>
    <w:p w14:paraId="0F42EFBB" w14:textId="77777777" w:rsidR="00143B54" w:rsidRPr="001F75C8" w:rsidRDefault="00143B54" w:rsidP="00143B54">
      <w:pPr>
        <w:spacing w:before="11"/>
        <w:rPr>
          <w:rFonts w:ascii="Times New Roman" w:eastAsia="Arial" w:hAnsi="Times New Roman" w:cs="Times New Roman"/>
          <w:b/>
          <w:bCs/>
          <w:sz w:val="24"/>
          <w:szCs w:val="24"/>
        </w:rPr>
      </w:pPr>
    </w:p>
    <w:p w14:paraId="15F38A77" w14:textId="038DEB15" w:rsidR="00143B54" w:rsidRDefault="00143B54" w:rsidP="00143B54">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w:t>
      </w:r>
      <w:r w:rsidR="00D575C2">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p>
    <w:p w14:paraId="50F031CE" w14:textId="77777777" w:rsidR="00D575C2" w:rsidRDefault="00143B54" w:rsidP="00143B54">
      <w:pPr>
        <w:ind w:left="855"/>
        <w:jc w:val="both"/>
        <w:rPr>
          <w:rFonts w:ascii="Times New Roman" w:eastAsia="Arial" w:hAnsi="Times New Roman" w:cs="Times New Roman"/>
          <w:spacing w:val="-1"/>
          <w:sz w:val="20"/>
          <w:szCs w:val="20"/>
        </w:rPr>
      </w:pPr>
      <w:r>
        <w:rPr>
          <w:rFonts w:ascii="Times New Roman" w:eastAsia="Arial" w:hAnsi="Times New Roman" w:cs="Times New Roman"/>
          <w:spacing w:val="-1"/>
          <w:sz w:val="24"/>
          <w:szCs w:val="24"/>
        </w:rPr>
        <w:t xml:space="preserve">  </w:t>
      </w:r>
      <w:r w:rsidR="00D575C2">
        <w:rPr>
          <w:rFonts w:ascii="Times New Roman" w:eastAsia="Arial" w:hAnsi="Times New Roman" w:cs="Times New Roman"/>
          <w:spacing w:val="-1"/>
          <w:sz w:val="24"/>
          <w:szCs w:val="24"/>
        </w:rPr>
        <w:tab/>
      </w:r>
      <w:r w:rsidR="00D575C2">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p>
    <w:p w14:paraId="58B6B3FA" w14:textId="7E0996EE" w:rsidR="00D575C2" w:rsidRDefault="00143B54" w:rsidP="00143B54">
      <w:pPr>
        <w:ind w:left="855"/>
        <w:jc w:val="both"/>
        <w:rPr>
          <w:rFonts w:ascii="Times New Roman" w:eastAsia="Arial" w:hAnsi="Times New Roman" w:cs="Times New Roman"/>
          <w:spacing w:val="-1"/>
          <w:sz w:val="20"/>
          <w:szCs w:val="20"/>
        </w:rPr>
      </w:pP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p>
    <w:p w14:paraId="0F30CEAB" w14:textId="60321890" w:rsidR="00D575C2" w:rsidRDefault="00D575C2" w:rsidP="00143B54">
      <w:pPr>
        <w:ind w:left="855"/>
        <w:jc w:val="both"/>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w:t>
      </w:r>
    </w:p>
    <w:p w14:paraId="3B13AD2E" w14:textId="7CE526AC" w:rsidR="00143B54" w:rsidRDefault="00143B54" w:rsidP="00D575C2">
      <w:pPr>
        <w:ind w:left="3015" w:firstLine="58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0"/>
          <w:szCs w:val="20"/>
        </w:rPr>
        <w:t>(naziv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7CE78F28" w14:textId="77777777" w:rsidR="00143B54" w:rsidRDefault="00143B54" w:rsidP="00143B54">
      <w:pPr>
        <w:ind w:left="855"/>
        <w:jc w:val="both"/>
        <w:rPr>
          <w:rFonts w:ascii="Times New Roman" w:eastAsia="Arial" w:hAnsi="Times New Roman" w:cs="Times New Roman"/>
          <w:spacing w:val="-1"/>
          <w:sz w:val="24"/>
          <w:szCs w:val="24"/>
        </w:rPr>
      </w:pPr>
    </w:p>
    <w:p w14:paraId="5A6BDC61" w14:textId="7D1AB6C4"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w:t>
      </w:r>
      <w:r w:rsidR="007F3F88">
        <w:rPr>
          <w:rFonts w:ascii="Times New Roman" w:eastAsia="Arial" w:hAnsi="Times New Roman" w:cs="Times New Roman"/>
          <w:spacing w:val="-1"/>
          <w:sz w:val="24"/>
          <w:szCs w:val="24"/>
        </w:rPr>
        <w:t xml:space="preserve">iz točke 5.2. ovog Poziva </w:t>
      </w:r>
      <w:r w:rsidRPr="000B2133">
        <w:rPr>
          <w:rFonts w:ascii="Times New Roman" w:eastAsia="Arial" w:hAnsi="Times New Roman" w:cs="Times New Roman"/>
          <w:spacing w:val="-1"/>
          <w:sz w:val="24"/>
          <w:szCs w:val="24"/>
        </w:rPr>
        <w:t xml:space="preserve">u postupku nabave </w:t>
      </w:r>
      <w:r w:rsidR="007F3F88">
        <w:rPr>
          <w:rFonts w:ascii="Times New Roman" w:eastAsia="Arial" w:hAnsi="Times New Roman" w:cs="Times New Roman"/>
          <w:spacing w:val="-1"/>
          <w:sz w:val="24"/>
          <w:szCs w:val="24"/>
        </w:rPr>
        <w:t>vodoistražnih radova na navodnjavanju</w:t>
      </w:r>
      <w:r w:rsidRPr="000B2133">
        <w:rPr>
          <w:rFonts w:ascii="Times New Roman" w:eastAsia="Arial" w:hAnsi="Times New Roman" w:cs="Times New Roman"/>
          <w:spacing w:val="-1"/>
          <w:sz w:val="24"/>
          <w:szCs w:val="24"/>
        </w:rPr>
        <w:t xml:space="preserve">, </w:t>
      </w:r>
      <w:r w:rsidR="00FB7409">
        <w:rPr>
          <w:rFonts w:ascii="Times New Roman" w:eastAsia="Arial" w:hAnsi="Times New Roman" w:cs="Times New Roman"/>
          <w:spacing w:val="-1"/>
          <w:sz w:val="24"/>
          <w:szCs w:val="24"/>
        </w:rPr>
        <w:t>evidencijski broj nabave: 2</w:t>
      </w:r>
      <w:r w:rsidR="007F3F88">
        <w:rPr>
          <w:rFonts w:ascii="Times New Roman" w:eastAsia="Arial" w:hAnsi="Times New Roman" w:cs="Times New Roman"/>
          <w:spacing w:val="-1"/>
          <w:sz w:val="24"/>
          <w:szCs w:val="24"/>
        </w:rPr>
        <w:t>4</w:t>
      </w:r>
      <w:r w:rsidR="00FB7409">
        <w:rPr>
          <w:rFonts w:ascii="Times New Roman" w:eastAsia="Arial" w:hAnsi="Times New Roman" w:cs="Times New Roman"/>
          <w:spacing w:val="-1"/>
          <w:sz w:val="24"/>
          <w:szCs w:val="24"/>
        </w:rPr>
        <w:t>-20-JN, p</w:t>
      </w:r>
      <w:r w:rsidRPr="000B2133">
        <w:rPr>
          <w:rFonts w:ascii="Times New Roman" w:eastAsia="Arial" w:hAnsi="Times New Roman" w:cs="Times New Roman"/>
          <w:spacing w:val="-1"/>
          <w:sz w:val="24"/>
          <w:szCs w:val="24"/>
        </w:rPr>
        <w:t xml:space="preserve">od kaznenom i materijalnom odgovornošću  </w:t>
      </w:r>
    </w:p>
    <w:p w14:paraId="76F24FF9" w14:textId="77777777" w:rsidR="00143B54" w:rsidRPr="000B2133" w:rsidRDefault="00143B54" w:rsidP="00143B54">
      <w:pPr>
        <w:ind w:left="855"/>
        <w:jc w:val="both"/>
        <w:rPr>
          <w:rFonts w:ascii="Times New Roman" w:eastAsia="Arial" w:hAnsi="Times New Roman" w:cs="Times New Roman"/>
          <w:spacing w:val="-1"/>
          <w:sz w:val="24"/>
          <w:szCs w:val="24"/>
        </w:rPr>
      </w:pPr>
    </w:p>
    <w:p w14:paraId="48F30263" w14:textId="77777777"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DAF5E6B" w14:textId="77777777" w:rsidR="00143B54" w:rsidRDefault="00143B54" w:rsidP="00143B54">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3BC5E92A" w14:textId="77777777" w:rsidR="00143B54" w:rsidRPr="000B2133" w:rsidRDefault="00143B54" w:rsidP="00143B54">
      <w:pPr>
        <w:ind w:left="855"/>
        <w:jc w:val="center"/>
        <w:rPr>
          <w:rFonts w:ascii="Times New Roman" w:eastAsia="Arial" w:hAnsi="Times New Roman" w:cs="Times New Roman"/>
          <w:b/>
          <w:spacing w:val="-1"/>
          <w:sz w:val="24"/>
          <w:szCs w:val="24"/>
        </w:rPr>
      </w:pPr>
    </w:p>
    <w:p w14:paraId="328ED63D" w14:textId="4253D6DB" w:rsidR="00143B54" w:rsidRPr="004833F4" w:rsidRDefault="00143B54" w:rsidP="004833F4">
      <w:pPr>
        <w:pStyle w:val="Tijeloteksta"/>
        <w:spacing w:before="72"/>
        <w:ind w:left="709" w:right="57"/>
        <w:jc w:val="both"/>
        <w:rPr>
          <w:rFonts w:ascii="Times New Roman" w:hAnsi="Times New Roman" w:cs="Times New Roman"/>
          <w:spacing w:val="-2"/>
          <w:sz w:val="24"/>
          <w:szCs w:val="24"/>
        </w:rPr>
      </w:pPr>
      <w:r w:rsidRPr="000B2133">
        <w:rPr>
          <w:rFonts w:ascii="Times New Roman" w:hAnsi="Times New Roman" w:cs="Times New Roman"/>
          <w:spacing w:val="-1"/>
          <w:sz w:val="24"/>
          <w:szCs w:val="24"/>
        </w:rPr>
        <w:t xml:space="preserve"> </w:t>
      </w:r>
    </w:p>
    <w:p w14:paraId="7B3947AA" w14:textId="66BACAA5" w:rsidR="004833F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da sam u potpunosti upoznat sa vrstom rad</w:t>
      </w:r>
      <w:r w:rsidR="004833F4">
        <w:rPr>
          <w:rFonts w:ascii="Times New Roman" w:eastAsia="Arial" w:hAnsi="Times New Roman" w:cs="Times New Roman"/>
          <w:spacing w:val="-1"/>
          <w:sz w:val="24"/>
          <w:szCs w:val="24"/>
        </w:rPr>
        <w:t>ova koji će se izvoditi,</w:t>
      </w:r>
      <w:r w:rsidRPr="000B2133">
        <w:rPr>
          <w:rFonts w:ascii="Times New Roman" w:eastAsia="Arial" w:hAnsi="Times New Roman" w:cs="Times New Roman"/>
          <w:spacing w:val="-1"/>
          <w:sz w:val="24"/>
          <w:szCs w:val="24"/>
        </w:rPr>
        <w:t xml:space="preserve"> te da </w:t>
      </w:r>
      <w:r w:rsidR="004833F4">
        <w:rPr>
          <w:rFonts w:ascii="Times New Roman" w:hAnsi="Times New Roman" w:cs="Times New Roman"/>
          <w:spacing w:val="-2"/>
          <w:sz w:val="24"/>
          <w:szCs w:val="24"/>
        </w:rPr>
        <w:t xml:space="preserve">ću za cijelo vrijeme izvršavanja ugovora imati na raspolaganju osobu </w:t>
      </w:r>
      <w:r w:rsidR="004833F4" w:rsidRPr="00E956E0">
        <w:rPr>
          <w:rFonts w:ascii="Times New Roman" w:hAnsi="Times New Roman" w:cs="Times New Roman"/>
          <w:spacing w:val="-2"/>
          <w:sz w:val="24"/>
          <w:szCs w:val="24"/>
        </w:rPr>
        <w:t>koj</w:t>
      </w:r>
      <w:r w:rsidR="004833F4">
        <w:rPr>
          <w:rFonts w:ascii="Times New Roman" w:hAnsi="Times New Roman" w:cs="Times New Roman"/>
          <w:spacing w:val="-2"/>
          <w:sz w:val="24"/>
          <w:szCs w:val="24"/>
        </w:rPr>
        <w:t>a posjeduje</w:t>
      </w:r>
      <w:r w:rsidR="004833F4" w:rsidRPr="00E956E0">
        <w:rPr>
          <w:rFonts w:ascii="Times New Roman" w:hAnsi="Times New Roman" w:cs="Times New Roman"/>
          <w:spacing w:val="-2"/>
          <w:sz w:val="24"/>
          <w:szCs w:val="24"/>
        </w:rPr>
        <w:t xml:space="preserve"> </w:t>
      </w:r>
      <w:r w:rsidR="004833F4">
        <w:rPr>
          <w:rFonts w:ascii="Times New Roman" w:hAnsi="Times New Roman" w:cs="Times New Roman"/>
          <w:spacing w:val="-2"/>
          <w:sz w:val="24"/>
          <w:szCs w:val="24"/>
        </w:rPr>
        <w:t xml:space="preserve">obrazovne i stručne kvalifikacije </w:t>
      </w:r>
      <w:r w:rsidR="004833F4" w:rsidRPr="00E956E0">
        <w:rPr>
          <w:rFonts w:ascii="Times New Roman" w:hAnsi="Times New Roman" w:cs="Times New Roman"/>
          <w:spacing w:val="-2"/>
          <w:sz w:val="24"/>
          <w:szCs w:val="24"/>
        </w:rPr>
        <w:t>potrebn</w:t>
      </w:r>
      <w:r w:rsidR="004833F4">
        <w:rPr>
          <w:rFonts w:ascii="Times New Roman" w:hAnsi="Times New Roman" w:cs="Times New Roman"/>
          <w:spacing w:val="-2"/>
          <w:sz w:val="24"/>
          <w:szCs w:val="24"/>
        </w:rPr>
        <w:t>e</w:t>
      </w:r>
      <w:r w:rsidR="004833F4" w:rsidRPr="00E956E0">
        <w:rPr>
          <w:rFonts w:ascii="Times New Roman" w:hAnsi="Times New Roman" w:cs="Times New Roman"/>
          <w:spacing w:val="-2"/>
          <w:sz w:val="24"/>
          <w:szCs w:val="24"/>
        </w:rPr>
        <w:t xml:space="preserve"> za </w:t>
      </w:r>
      <w:r w:rsidR="004833F4">
        <w:rPr>
          <w:rFonts w:ascii="Times New Roman" w:hAnsi="Times New Roman" w:cs="Times New Roman"/>
          <w:spacing w:val="-2"/>
          <w:sz w:val="24"/>
          <w:szCs w:val="24"/>
        </w:rPr>
        <w:t>izvođenje radova</w:t>
      </w:r>
      <w:r w:rsidR="004833F4" w:rsidRPr="00E956E0">
        <w:rPr>
          <w:rFonts w:ascii="Times New Roman" w:hAnsi="Times New Roman" w:cs="Times New Roman"/>
          <w:spacing w:val="-2"/>
          <w:sz w:val="24"/>
          <w:szCs w:val="24"/>
        </w:rPr>
        <w:t xml:space="preserve"> i to:</w:t>
      </w:r>
    </w:p>
    <w:p w14:paraId="0CC9AC11" w14:textId="77777777" w:rsidR="00FB7409" w:rsidRPr="000B2133" w:rsidRDefault="00FB7409" w:rsidP="00143B54">
      <w:pPr>
        <w:ind w:left="855"/>
        <w:jc w:val="both"/>
        <w:rPr>
          <w:rFonts w:ascii="Times New Roman" w:eastAsia="Arial" w:hAnsi="Times New Roman" w:cs="Times New Roman"/>
          <w:spacing w:val="-1"/>
          <w:sz w:val="24"/>
          <w:szCs w:val="24"/>
        </w:rPr>
      </w:pPr>
    </w:p>
    <w:p w14:paraId="015BB1CB" w14:textId="77777777"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542E0BA4" w14:textId="41669872" w:rsidR="004833F4" w:rsidRDefault="004833F4" w:rsidP="004833F4">
      <w:pPr>
        <w:pStyle w:val="Tijeloteksta"/>
        <w:spacing w:before="72"/>
        <w:ind w:left="993" w:right="57"/>
        <w:jc w:val="center"/>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 _________________</w:t>
      </w:r>
    </w:p>
    <w:p w14:paraId="339FA5E3" w14:textId="7D40FE3E" w:rsidR="00143B54" w:rsidRPr="000B2133" w:rsidRDefault="00143B54" w:rsidP="004833F4">
      <w:pPr>
        <w:ind w:left="3015" w:firstLine="585"/>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(ime i prezime i zvanje)</w:t>
      </w:r>
    </w:p>
    <w:p w14:paraId="6FCF79EB" w14:textId="77777777" w:rsidR="00143B54" w:rsidRDefault="00143B54" w:rsidP="004833F4">
      <w:pPr>
        <w:ind w:left="855"/>
        <w:jc w:val="center"/>
        <w:rPr>
          <w:rFonts w:ascii="Times New Roman" w:eastAsia="Arial" w:hAnsi="Times New Roman" w:cs="Times New Roman"/>
          <w:spacing w:val="-1"/>
          <w:sz w:val="24"/>
          <w:szCs w:val="24"/>
        </w:rPr>
      </w:pPr>
    </w:p>
    <w:p w14:paraId="72ED0986" w14:textId="77777777" w:rsidR="00143B54" w:rsidRDefault="00143B54" w:rsidP="00143B54">
      <w:pPr>
        <w:ind w:left="855"/>
        <w:jc w:val="both"/>
        <w:rPr>
          <w:rFonts w:ascii="Times New Roman" w:eastAsia="Arial" w:hAnsi="Times New Roman" w:cs="Times New Roman"/>
          <w:spacing w:val="-1"/>
          <w:sz w:val="24"/>
          <w:szCs w:val="24"/>
        </w:rPr>
      </w:pPr>
    </w:p>
    <w:p w14:paraId="2486A191" w14:textId="77777777" w:rsidR="00C84DA5" w:rsidRDefault="00C84DA5" w:rsidP="00C84DA5">
      <w:pPr>
        <w:pStyle w:val="Tijeloteksta"/>
        <w:spacing w:before="1" w:line="252" w:lineRule="exact"/>
        <w:ind w:right="7"/>
        <w:jc w:val="both"/>
        <w:rPr>
          <w:rFonts w:ascii="Times New Roman" w:hAnsi="Times New Roman" w:cs="Times New Roman"/>
          <w:b/>
          <w:spacing w:val="-2"/>
          <w:sz w:val="24"/>
          <w:szCs w:val="24"/>
          <w:u w:val="single"/>
        </w:rPr>
      </w:pPr>
    </w:p>
    <w:p w14:paraId="57A74C4D" w14:textId="77777777" w:rsidR="004833F4" w:rsidRDefault="004833F4" w:rsidP="004833F4">
      <w:pPr>
        <w:pStyle w:val="Tijeloteksta"/>
        <w:spacing w:before="72"/>
        <w:ind w:left="709" w:right="57"/>
        <w:jc w:val="both"/>
        <w:rPr>
          <w:rFonts w:ascii="Times New Roman" w:hAnsi="Times New Roman" w:cs="Times New Roman"/>
          <w:spacing w:val="-2"/>
          <w:sz w:val="24"/>
          <w:szCs w:val="24"/>
        </w:rPr>
      </w:pPr>
      <w:r w:rsidRPr="00E956E0">
        <w:rPr>
          <w:rFonts w:ascii="Times New Roman" w:hAnsi="Times New Roman" w:cs="Times New Roman"/>
          <w:spacing w:val="-2"/>
          <w:sz w:val="24"/>
          <w:szCs w:val="24"/>
        </w:rPr>
        <w:t>U slučaju potrebe za zamjenom imenovan</w:t>
      </w:r>
      <w:r>
        <w:rPr>
          <w:rFonts w:ascii="Times New Roman" w:hAnsi="Times New Roman" w:cs="Times New Roman"/>
          <w:spacing w:val="-2"/>
          <w:sz w:val="24"/>
          <w:szCs w:val="24"/>
        </w:rPr>
        <w:t>og</w:t>
      </w:r>
      <w:r w:rsidRPr="00E956E0">
        <w:rPr>
          <w:rFonts w:ascii="Times New Roman" w:hAnsi="Times New Roman" w:cs="Times New Roman"/>
          <w:spacing w:val="-2"/>
          <w:sz w:val="24"/>
          <w:szCs w:val="24"/>
        </w:rPr>
        <w:t xml:space="preserve"> stručnjaka, od Naručitelja ćemo zatražiti izdavanje pisane suglasnosti, te osigurati da novi stručnjak posjeduje minimalno iste obrazovne i stručne kvalifikacije kao prvotno određeni stručnjak i o tome dostaviti dokaz Naručitelju. </w:t>
      </w:r>
    </w:p>
    <w:p w14:paraId="49CC8B8A" w14:textId="77777777" w:rsidR="00C84DA5" w:rsidRDefault="00C84DA5" w:rsidP="00C84DA5">
      <w:pPr>
        <w:pStyle w:val="Tijeloteksta"/>
        <w:spacing w:before="1" w:line="252" w:lineRule="exact"/>
        <w:ind w:right="7"/>
        <w:jc w:val="both"/>
        <w:rPr>
          <w:rFonts w:ascii="Times New Roman" w:hAnsi="Times New Roman" w:cs="Times New Roman"/>
          <w:b/>
          <w:spacing w:val="-2"/>
          <w:sz w:val="24"/>
          <w:szCs w:val="24"/>
          <w:u w:val="single"/>
        </w:rPr>
      </w:pPr>
    </w:p>
    <w:p w14:paraId="0713CEF5" w14:textId="77777777" w:rsidR="00143B54" w:rsidRDefault="00143B54" w:rsidP="00143B54">
      <w:pPr>
        <w:ind w:left="855"/>
        <w:jc w:val="both"/>
        <w:rPr>
          <w:rFonts w:ascii="Times New Roman" w:eastAsia="Arial" w:hAnsi="Times New Roman" w:cs="Times New Roman"/>
          <w:spacing w:val="-1"/>
          <w:sz w:val="24"/>
          <w:szCs w:val="24"/>
        </w:rPr>
      </w:pPr>
    </w:p>
    <w:p w14:paraId="2FD0B31C" w14:textId="77777777" w:rsidR="00143B54" w:rsidRDefault="00143B54" w:rsidP="00143B54">
      <w:pPr>
        <w:ind w:left="855"/>
        <w:jc w:val="both"/>
        <w:rPr>
          <w:rFonts w:ascii="Times New Roman" w:eastAsia="Arial" w:hAnsi="Times New Roman" w:cs="Times New Roman"/>
          <w:spacing w:val="-1"/>
          <w:sz w:val="24"/>
          <w:szCs w:val="24"/>
        </w:rPr>
      </w:pPr>
    </w:p>
    <w:p w14:paraId="2189289B" w14:textId="77777777"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5E773B0" w14:textId="197B68AE"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134AD1">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3B4DF550" w14:textId="77777777"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8C8D7C1" w14:textId="77777777" w:rsidR="00143B54" w:rsidRDefault="00143B54" w:rsidP="00143B54">
      <w:pPr>
        <w:ind w:left="855"/>
        <w:jc w:val="both"/>
        <w:rPr>
          <w:rFonts w:ascii="Times New Roman" w:eastAsia="Arial" w:hAnsi="Times New Roman" w:cs="Times New Roman"/>
          <w:spacing w:val="-1"/>
          <w:sz w:val="24"/>
          <w:szCs w:val="24"/>
        </w:rPr>
      </w:pPr>
    </w:p>
    <w:p w14:paraId="1B924AB5" w14:textId="77777777" w:rsidR="00143B54" w:rsidRDefault="00143B54" w:rsidP="00143B54">
      <w:pPr>
        <w:ind w:left="855"/>
        <w:jc w:val="both"/>
        <w:rPr>
          <w:rFonts w:ascii="Times New Roman" w:eastAsia="Arial" w:hAnsi="Times New Roman" w:cs="Times New Roman"/>
          <w:spacing w:val="-1"/>
          <w:sz w:val="24"/>
          <w:szCs w:val="24"/>
        </w:rPr>
      </w:pPr>
    </w:p>
    <w:p w14:paraId="48270163" w14:textId="77777777" w:rsidR="004833F4" w:rsidRDefault="004833F4" w:rsidP="00143B54">
      <w:pPr>
        <w:ind w:left="855"/>
        <w:jc w:val="both"/>
        <w:rPr>
          <w:rFonts w:ascii="Times New Roman" w:eastAsia="Arial" w:hAnsi="Times New Roman" w:cs="Times New Roman"/>
          <w:spacing w:val="-1"/>
          <w:sz w:val="24"/>
          <w:szCs w:val="24"/>
        </w:rPr>
      </w:pPr>
    </w:p>
    <w:p w14:paraId="5648D4B3" w14:textId="77777777" w:rsidR="00143B54" w:rsidRPr="000B2133" w:rsidRDefault="00143B54" w:rsidP="00143B54">
      <w:pPr>
        <w:ind w:left="855"/>
        <w:jc w:val="both"/>
        <w:rPr>
          <w:rFonts w:ascii="Times New Roman" w:eastAsia="Arial" w:hAnsi="Times New Roman" w:cs="Times New Roman"/>
          <w:spacing w:val="-1"/>
          <w:sz w:val="24"/>
          <w:szCs w:val="24"/>
        </w:rPr>
      </w:pPr>
    </w:p>
    <w:p w14:paraId="4314B3CA" w14:textId="72CCB9CF" w:rsidR="00143B54" w:rsidRDefault="00143B54" w:rsidP="00C418DE">
      <w:pPr>
        <w:ind w:left="855"/>
        <w:jc w:val="right"/>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sidR="00FA0ABA">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0C422148" w14:textId="0E1E8BB6"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Pr="00C418DE">
        <w:rPr>
          <w:rFonts w:ascii="Times New Roman" w:eastAsia="Arial" w:hAnsi="Times New Roman" w:cs="Times New Roman"/>
          <w:spacing w:val="-1"/>
          <w:szCs w:val="24"/>
        </w:rPr>
        <w:t>(potpis osobe ovlaštene za zastupanje)</w:t>
      </w:r>
    </w:p>
    <w:p w14:paraId="48BB628C" w14:textId="57C06901" w:rsidR="00FA0ABA" w:rsidRDefault="00FA0ABA" w:rsidP="00143B54">
      <w:pPr>
        <w:ind w:left="855"/>
        <w:jc w:val="both"/>
        <w:rPr>
          <w:rFonts w:ascii="Times New Roman" w:eastAsia="Arial" w:hAnsi="Times New Roman" w:cs="Times New Roman"/>
          <w:spacing w:val="-1"/>
          <w:sz w:val="24"/>
          <w:szCs w:val="24"/>
        </w:rPr>
      </w:pPr>
    </w:p>
    <w:p w14:paraId="0B892488" w14:textId="274B2EBA" w:rsidR="00FA0ABA" w:rsidRDefault="00FA0ABA" w:rsidP="00143B54">
      <w:pPr>
        <w:ind w:left="855"/>
        <w:jc w:val="both"/>
        <w:rPr>
          <w:rFonts w:ascii="Times New Roman" w:eastAsia="Arial" w:hAnsi="Times New Roman" w:cs="Times New Roman"/>
          <w:spacing w:val="-1"/>
          <w:sz w:val="24"/>
          <w:szCs w:val="24"/>
        </w:rPr>
      </w:pPr>
    </w:p>
    <w:p w14:paraId="395C5F70" w14:textId="77777777" w:rsidR="007F3F88" w:rsidRPr="00E956E0" w:rsidRDefault="007F3F88" w:rsidP="007F3F88">
      <w:pPr>
        <w:pStyle w:val="Tijeloteksta"/>
        <w:spacing w:before="72"/>
        <w:ind w:left="709" w:right="57"/>
        <w:jc w:val="both"/>
        <w:rPr>
          <w:rFonts w:ascii="Times New Roman" w:hAnsi="Times New Roman" w:cs="Times New Roman"/>
          <w:spacing w:val="-2"/>
          <w:sz w:val="24"/>
          <w:szCs w:val="24"/>
        </w:rPr>
      </w:pPr>
    </w:p>
    <w:p w14:paraId="27C6290D" w14:textId="77777777" w:rsidR="007F3F88" w:rsidRPr="00E956E0" w:rsidRDefault="007F3F88" w:rsidP="007F3F88">
      <w:pPr>
        <w:pStyle w:val="Tijeloteksta"/>
        <w:spacing w:before="72"/>
        <w:ind w:left="709" w:right="57"/>
        <w:jc w:val="both"/>
        <w:rPr>
          <w:rFonts w:ascii="Times New Roman" w:hAnsi="Times New Roman" w:cs="Times New Roman"/>
          <w:b/>
          <w:spacing w:val="-2"/>
          <w:sz w:val="24"/>
          <w:szCs w:val="24"/>
          <w:u w:val="single"/>
        </w:rPr>
      </w:pPr>
      <w:r w:rsidRPr="00E956E0">
        <w:rPr>
          <w:rFonts w:ascii="Times New Roman" w:hAnsi="Times New Roman" w:cs="Times New Roman"/>
          <w:b/>
          <w:spacing w:val="-2"/>
          <w:sz w:val="24"/>
          <w:szCs w:val="24"/>
        </w:rPr>
        <w:t> </w:t>
      </w:r>
      <w:r w:rsidRPr="00E956E0">
        <w:rPr>
          <w:rFonts w:ascii="Times New Roman" w:hAnsi="Times New Roman" w:cs="Times New Roman"/>
          <w:b/>
          <w:spacing w:val="-2"/>
          <w:sz w:val="24"/>
          <w:szCs w:val="24"/>
          <w:u w:val="single"/>
        </w:rPr>
        <w:t>Uz Izjavu je potrebno dosta</w:t>
      </w:r>
      <w:r>
        <w:rPr>
          <w:rFonts w:ascii="Times New Roman" w:hAnsi="Times New Roman" w:cs="Times New Roman"/>
          <w:b/>
          <w:spacing w:val="-2"/>
          <w:sz w:val="24"/>
          <w:szCs w:val="24"/>
          <w:u w:val="single"/>
        </w:rPr>
        <w:t>viti presliku diplome predloženog</w:t>
      </w:r>
      <w:r w:rsidRPr="00E956E0">
        <w:rPr>
          <w:rFonts w:ascii="Times New Roman" w:hAnsi="Times New Roman" w:cs="Times New Roman"/>
          <w:b/>
          <w:spacing w:val="-2"/>
          <w:sz w:val="24"/>
          <w:szCs w:val="24"/>
          <w:u w:val="single"/>
        </w:rPr>
        <w:t xml:space="preserve"> stručn</w:t>
      </w:r>
      <w:r>
        <w:rPr>
          <w:rFonts w:ascii="Times New Roman" w:hAnsi="Times New Roman" w:cs="Times New Roman"/>
          <w:b/>
          <w:spacing w:val="-2"/>
          <w:sz w:val="24"/>
          <w:szCs w:val="24"/>
          <w:u w:val="single"/>
        </w:rPr>
        <w:t>jaka</w:t>
      </w:r>
    </w:p>
    <w:p w14:paraId="782197A2" w14:textId="77777777" w:rsidR="007F3F88" w:rsidRDefault="007F3F88" w:rsidP="007F3F88">
      <w:pPr>
        <w:pStyle w:val="Tijeloteksta"/>
        <w:spacing w:before="72"/>
        <w:ind w:left="709" w:right="57"/>
        <w:jc w:val="both"/>
        <w:rPr>
          <w:rFonts w:ascii="Times New Roman" w:hAnsi="Times New Roman" w:cs="Times New Roman"/>
          <w:spacing w:val="-2"/>
          <w:sz w:val="24"/>
          <w:szCs w:val="24"/>
        </w:rPr>
      </w:pPr>
    </w:p>
    <w:p w14:paraId="3BC31FBB" w14:textId="0C946523" w:rsidR="007F3F88" w:rsidRDefault="007F3F88" w:rsidP="007F3F88">
      <w:pPr>
        <w:pStyle w:val="Tijeloteksta"/>
        <w:spacing w:before="72"/>
        <w:ind w:left="709" w:right="57"/>
        <w:jc w:val="both"/>
        <w:rPr>
          <w:rFonts w:ascii="Times New Roman" w:hAnsi="Times New Roman" w:cs="Times New Roman"/>
          <w:spacing w:val="-2"/>
          <w:sz w:val="24"/>
          <w:szCs w:val="24"/>
        </w:rPr>
      </w:pPr>
    </w:p>
    <w:p w14:paraId="33F89D7F" w14:textId="77777777" w:rsidR="00AE0069" w:rsidRDefault="00AE0069" w:rsidP="007F3F88">
      <w:pPr>
        <w:pStyle w:val="Tijeloteksta"/>
        <w:spacing w:before="72"/>
        <w:ind w:left="709" w:right="57"/>
        <w:jc w:val="both"/>
        <w:rPr>
          <w:rFonts w:ascii="Times New Roman" w:hAnsi="Times New Roman" w:cs="Times New Roman"/>
          <w:spacing w:val="-2"/>
          <w:sz w:val="24"/>
          <w:szCs w:val="24"/>
        </w:rPr>
      </w:pPr>
    </w:p>
    <w:p w14:paraId="268E5A17" w14:textId="3F46A6E4" w:rsidR="007F3F88" w:rsidRDefault="007F3F88" w:rsidP="007F3F88">
      <w:pPr>
        <w:ind w:left="855" w:right="7"/>
        <w:jc w:val="both"/>
        <w:rPr>
          <w:rFonts w:ascii="Times New Roman" w:eastAsia="Arial" w:hAnsi="Times New Roman" w:cs="Times New Roman"/>
          <w:b/>
          <w:spacing w:val="-1"/>
          <w:sz w:val="24"/>
          <w:szCs w:val="24"/>
        </w:rPr>
      </w:pPr>
      <w:r w:rsidRPr="004E03B1">
        <w:rPr>
          <w:rFonts w:ascii="Times New Roman" w:eastAsia="Arial" w:hAnsi="Times New Roman" w:cs="Times New Roman"/>
          <w:b/>
          <w:spacing w:val="-1"/>
          <w:sz w:val="24"/>
          <w:szCs w:val="24"/>
        </w:rPr>
        <w:lastRenderedPageBreak/>
        <w:t xml:space="preserve">Prilog </w:t>
      </w:r>
      <w:r w:rsidR="004833F4">
        <w:rPr>
          <w:rFonts w:ascii="Times New Roman" w:eastAsia="Arial" w:hAnsi="Times New Roman" w:cs="Times New Roman"/>
          <w:b/>
          <w:spacing w:val="-1"/>
          <w:sz w:val="24"/>
          <w:szCs w:val="24"/>
        </w:rPr>
        <w:t>5</w:t>
      </w:r>
      <w:r w:rsidRPr="004E03B1">
        <w:rPr>
          <w:rFonts w:ascii="Times New Roman" w:eastAsia="Arial" w:hAnsi="Times New Roman" w:cs="Times New Roman"/>
          <w:b/>
          <w:spacing w:val="-1"/>
          <w:sz w:val="24"/>
          <w:szCs w:val="24"/>
        </w:rPr>
        <w:t>.</w:t>
      </w:r>
      <w:r>
        <w:rPr>
          <w:rFonts w:ascii="Times New Roman" w:eastAsia="Arial" w:hAnsi="Times New Roman" w:cs="Times New Roman"/>
          <w:b/>
          <w:spacing w:val="-1"/>
          <w:sz w:val="24"/>
          <w:szCs w:val="24"/>
        </w:rPr>
        <w:t xml:space="preserve"> Životopis predloženog stručnjaka</w:t>
      </w:r>
    </w:p>
    <w:p w14:paraId="3E22EB50" w14:textId="77777777" w:rsidR="007F3F88" w:rsidRDefault="007F3F88" w:rsidP="007F3F88">
      <w:pPr>
        <w:ind w:left="855" w:right="7"/>
        <w:jc w:val="both"/>
        <w:rPr>
          <w:rFonts w:ascii="Times New Roman" w:eastAsia="Arial" w:hAnsi="Times New Roman" w:cs="Times New Roman"/>
          <w:b/>
          <w:spacing w:val="-1"/>
          <w:sz w:val="24"/>
          <w:szCs w:val="24"/>
        </w:rPr>
      </w:pPr>
    </w:p>
    <w:p w14:paraId="5CAA366D" w14:textId="77777777" w:rsidR="007F3F88" w:rsidRPr="004E03B1" w:rsidRDefault="007F3F88" w:rsidP="0018255A">
      <w:pPr>
        <w:pStyle w:val="Tijeloteksta"/>
        <w:numPr>
          <w:ilvl w:val="0"/>
          <w:numId w:val="11"/>
        </w:numPr>
        <w:spacing w:before="72"/>
        <w:ind w:left="1134"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Ime i prezime:</w:t>
      </w:r>
    </w:p>
    <w:p w14:paraId="08F6CFB0" w14:textId="77777777" w:rsidR="007F3F88" w:rsidRPr="004E03B1" w:rsidRDefault="007F3F88" w:rsidP="007F3F88">
      <w:pPr>
        <w:pStyle w:val="Tijeloteksta"/>
        <w:spacing w:before="72"/>
        <w:ind w:left="1134"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ab/>
      </w:r>
    </w:p>
    <w:p w14:paraId="7F8A4F7A" w14:textId="77777777" w:rsidR="007F3F88" w:rsidRPr="004E03B1" w:rsidRDefault="007F3F88" w:rsidP="0018255A">
      <w:pPr>
        <w:pStyle w:val="Tijeloteksta"/>
        <w:numPr>
          <w:ilvl w:val="0"/>
          <w:numId w:val="11"/>
        </w:numPr>
        <w:spacing w:before="72"/>
        <w:ind w:left="1134"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 xml:space="preserve">Datum rođenja:  </w:t>
      </w:r>
    </w:p>
    <w:p w14:paraId="7817F287" w14:textId="77777777" w:rsidR="007F3F88" w:rsidRPr="004E03B1" w:rsidRDefault="007F3F88" w:rsidP="007F3F88">
      <w:pPr>
        <w:pStyle w:val="Tijeloteksta"/>
        <w:spacing w:before="72"/>
        <w:ind w:left="1134" w:right="7"/>
        <w:jc w:val="both"/>
        <w:rPr>
          <w:rFonts w:ascii="Times New Roman" w:hAnsi="Times New Roman" w:cs="Times New Roman"/>
          <w:spacing w:val="-2"/>
          <w:sz w:val="24"/>
          <w:szCs w:val="24"/>
        </w:rPr>
      </w:pPr>
    </w:p>
    <w:p w14:paraId="49C024F2" w14:textId="77777777" w:rsidR="007F3F88" w:rsidRDefault="007F3F88" w:rsidP="0018255A">
      <w:pPr>
        <w:pStyle w:val="Odlomakpopisa"/>
        <w:widowControl/>
        <w:numPr>
          <w:ilvl w:val="0"/>
          <w:numId w:val="11"/>
        </w:numPr>
        <w:ind w:left="1134"/>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službena e-mail adresa</w:t>
      </w:r>
    </w:p>
    <w:p w14:paraId="6B563426" w14:textId="77777777" w:rsidR="007F3F88" w:rsidRPr="00780FEC" w:rsidRDefault="007F3F88" w:rsidP="007F3F88">
      <w:pPr>
        <w:pStyle w:val="Odlomakpopisa"/>
        <w:ind w:left="1134"/>
        <w:rPr>
          <w:rFonts w:ascii="Times New Roman" w:eastAsia="Times New Roman" w:hAnsi="Times New Roman" w:cstheme="minorHAnsi"/>
          <w:color w:val="000000"/>
          <w:sz w:val="24"/>
          <w:szCs w:val="24"/>
          <w:lang w:eastAsia="hr-HR"/>
        </w:rPr>
      </w:pPr>
    </w:p>
    <w:p w14:paraId="651B86A5" w14:textId="77777777" w:rsidR="007F3F88" w:rsidRDefault="007F3F88" w:rsidP="0018255A">
      <w:pPr>
        <w:pStyle w:val="Odlomakpopisa"/>
        <w:widowControl/>
        <w:numPr>
          <w:ilvl w:val="0"/>
          <w:numId w:val="11"/>
        </w:numPr>
        <w:ind w:left="1134"/>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telefon za kontakt</w:t>
      </w:r>
    </w:p>
    <w:p w14:paraId="6C09570F" w14:textId="77777777" w:rsidR="007F3F88" w:rsidRPr="00780FEC" w:rsidRDefault="007F3F88" w:rsidP="007F3F88">
      <w:pPr>
        <w:pStyle w:val="Odlomakpopisa"/>
        <w:ind w:left="1134"/>
        <w:rPr>
          <w:rFonts w:ascii="Times New Roman" w:eastAsia="Times New Roman" w:hAnsi="Times New Roman" w:cstheme="minorHAnsi"/>
          <w:color w:val="000000"/>
          <w:sz w:val="24"/>
          <w:szCs w:val="24"/>
          <w:lang w:eastAsia="hr-HR"/>
        </w:rPr>
      </w:pPr>
    </w:p>
    <w:p w14:paraId="3D5DC29A" w14:textId="77777777" w:rsidR="007F3F88" w:rsidRDefault="007F3F88" w:rsidP="0018255A">
      <w:pPr>
        <w:pStyle w:val="Odlomakpopisa"/>
        <w:widowControl/>
        <w:numPr>
          <w:ilvl w:val="0"/>
          <w:numId w:val="11"/>
        </w:numPr>
        <w:ind w:left="1134"/>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stupanj obrazovanja i stečeno zvanje</w:t>
      </w:r>
    </w:p>
    <w:p w14:paraId="50FF5401" w14:textId="77777777" w:rsidR="007F3F88" w:rsidRPr="00780FEC" w:rsidRDefault="007F3F88" w:rsidP="007F3F88">
      <w:pPr>
        <w:pStyle w:val="Odlomakpopisa"/>
        <w:ind w:left="1134"/>
        <w:rPr>
          <w:rFonts w:ascii="Times New Roman" w:eastAsia="Times New Roman" w:hAnsi="Times New Roman" w:cstheme="minorHAnsi"/>
          <w:color w:val="000000"/>
          <w:sz w:val="24"/>
          <w:szCs w:val="24"/>
          <w:lang w:eastAsia="hr-HR"/>
        </w:rPr>
      </w:pPr>
    </w:p>
    <w:p w14:paraId="6E467DD5" w14:textId="77777777" w:rsidR="007F3F88" w:rsidRDefault="007F3F88" w:rsidP="0018255A">
      <w:pPr>
        <w:pStyle w:val="Odlomakpopisa"/>
        <w:widowControl/>
        <w:numPr>
          <w:ilvl w:val="0"/>
          <w:numId w:val="11"/>
        </w:numPr>
        <w:ind w:left="1134"/>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ukupno radno iskustvo </w:t>
      </w:r>
    </w:p>
    <w:p w14:paraId="21563B8F" w14:textId="77777777" w:rsidR="007F3F88" w:rsidRPr="00780FEC" w:rsidRDefault="007F3F88" w:rsidP="007F3F88">
      <w:pPr>
        <w:pStyle w:val="Odlomakpopisa"/>
        <w:ind w:left="1134"/>
        <w:rPr>
          <w:rFonts w:ascii="Times New Roman" w:eastAsia="Times New Roman" w:hAnsi="Times New Roman" w:cstheme="minorHAnsi"/>
          <w:color w:val="000000"/>
          <w:sz w:val="24"/>
          <w:szCs w:val="24"/>
          <w:lang w:eastAsia="hr-HR"/>
        </w:rPr>
      </w:pPr>
    </w:p>
    <w:p w14:paraId="04379513" w14:textId="77777777" w:rsidR="007F3F88" w:rsidRPr="0077394F" w:rsidRDefault="007F3F88" w:rsidP="0018255A">
      <w:pPr>
        <w:pStyle w:val="Odlomakpopisa"/>
        <w:widowControl/>
        <w:numPr>
          <w:ilvl w:val="0"/>
          <w:numId w:val="11"/>
        </w:numPr>
        <w:ind w:left="1134"/>
        <w:textAlignment w:val="baseline"/>
        <w:rPr>
          <w:rFonts w:ascii="Times New Roman" w:eastAsia="Times New Roman" w:hAnsi="Times New Roman" w:cstheme="minorHAnsi"/>
          <w:color w:val="000000"/>
          <w:sz w:val="24"/>
          <w:szCs w:val="24"/>
          <w:lang w:eastAsia="hr-HR"/>
        </w:rPr>
      </w:pPr>
      <w:r w:rsidRPr="0077394F">
        <w:rPr>
          <w:rFonts w:ascii="Times New Roman" w:eastAsia="Times New Roman" w:hAnsi="Times New Roman" w:cstheme="minorHAnsi"/>
          <w:color w:val="000000"/>
          <w:sz w:val="24"/>
          <w:szCs w:val="24"/>
          <w:lang w:eastAsia="hr-HR"/>
        </w:rPr>
        <w:t>trenutno radno mjesto i poslodavac </w:t>
      </w:r>
    </w:p>
    <w:p w14:paraId="635EAF40" w14:textId="77777777" w:rsidR="007F3F88" w:rsidRDefault="007F3F88" w:rsidP="007F3F88">
      <w:pPr>
        <w:pStyle w:val="Tijeloteksta"/>
        <w:spacing w:before="72"/>
        <w:ind w:left="1134" w:right="7"/>
        <w:jc w:val="both"/>
        <w:rPr>
          <w:rFonts w:ascii="Times New Roman" w:hAnsi="Times New Roman" w:cs="Times New Roman"/>
          <w:spacing w:val="-2"/>
          <w:sz w:val="24"/>
          <w:szCs w:val="24"/>
        </w:rPr>
      </w:pPr>
    </w:p>
    <w:p w14:paraId="427610AD" w14:textId="77777777" w:rsidR="007F3F88" w:rsidRPr="00780FEC" w:rsidRDefault="007F3F88" w:rsidP="0018255A">
      <w:pPr>
        <w:pStyle w:val="Odlomakpopisa"/>
        <w:widowControl/>
        <w:numPr>
          <w:ilvl w:val="0"/>
          <w:numId w:val="11"/>
        </w:numPr>
        <w:ind w:left="1134"/>
        <w:textAlignment w:val="baseline"/>
        <w:rPr>
          <w:rFonts w:ascii="Times New Roman" w:hAnsi="Times New Roman" w:cs="Times New Roman"/>
          <w:spacing w:val="-2"/>
          <w:sz w:val="24"/>
          <w:szCs w:val="24"/>
        </w:rPr>
      </w:pPr>
      <w:r w:rsidRPr="0077394F">
        <w:rPr>
          <w:rFonts w:ascii="Times New Roman" w:eastAsia="Times New Roman" w:hAnsi="Times New Roman" w:cstheme="minorHAnsi"/>
          <w:color w:val="000000"/>
          <w:sz w:val="24"/>
          <w:szCs w:val="24"/>
          <w:lang w:eastAsia="hr-HR"/>
        </w:rPr>
        <w:t xml:space="preserve">profesionalno iskustvo stručnjaka </w:t>
      </w:r>
      <w:r>
        <w:rPr>
          <w:rFonts w:ascii="Times New Roman" w:eastAsia="Times New Roman" w:hAnsi="Times New Roman" w:cstheme="minorHAnsi"/>
          <w:color w:val="000000"/>
          <w:sz w:val="24"/>
          <w:szCs w:val="24"/>
          <w:lang w:eastAsia="hr-HR"/>
        </w:rPr>
        <w:t>(osobne reference) vezano uz predmet nabave</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47"/>
      </w:tblGrid>
      <w:tr w:rsidR="007F3F88" w:rsidRPr="004E03B1" w14:paraId="0BC3A755" w14:textId="77777777" w:rsidTr="005420B3">
        <w:trPr>
          <w:trHeight w:val="8160"/>
        </w:trPr>
        <w:tc>
          <w:tcPr>
            <w:tcW w:w="567" w:type="dxa"/>
          </w:tcPr>
          <w:p w14:paraId="466AA24D" w14:textId="77777777" w:rsidR="007F3F88" w:rsidRPr="004E03B1" w:rsidRDefault="007F3F88" w:rsidP="005420B3">
            <w:pPr>
              <w:pStyle w:val="Tijeloteksta"/>
              <w:spacing w:before="72"/>
              <w:ind w:left="0" w:right="7"/>
              <w:rPr>
                <w:rFonts w:ascii="Times New Roman" w:hAnsi="Times New Roman" w:cs="Times New Roman"/>
                <w:spacing w:val="-2"/>
                <w:sz w:val="24"/>
                <w:szCs w:val="24"/>
              </w:rPr>
            </w:pPr>
            <w:r w:rsidRPr="004E03B1">
              <w:rPr>
                <w:rFonts w:ascii="Times New Roman" w:hAnsi="Times New Roman" w:cs="Times New Roman"/>
                <w:spacing w:val="-2"/>
                <w:sz w:val="24"/>
                <w:szCs w:val="24"/>
              </w:rPr>
              <w:br w:type="page"/>
              <w:t>1.</w:t>
            </w:r>
          </w:p>
          <w:p w14:paraId="03E13B91"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72B6EA1D"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6E403C77"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315C8AA8" w14:textId="77777777" w:rsidR="007F3F88" w:rsidRPr="004E03B1" w:rsidRDefault="007F3F88" w:rsidP="005420B3">
            <w:pPr>
              <w:pStyle w:val="Tijeloteksta"/>
              <w:spacing w:before="72"/>
              <w:ind w:left="0"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2.</w:t>
            </w:r>
          </w:p>
          <w:p w14:paraId="46401863"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23F46123"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713F4704"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23945359" w14:textId="77777777" w:rsidR="007F3F88" w:rsidRPr="004E03B1" w:rsidRDefault="007F3F88" w:rsidP="005420B3">
            <w:pPr>
              <w:pStyle w:val="Tijeloteksta"/>
              <w:spacing w:before="72"/>
              <w:ind w:left="0"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3.</w:t>
            </w:r>
          </w:p>
          <w:p w14:paraId="0C4E5095"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3376100A"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5352140B"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0ED7BD9F" w14:textId="77777777" w:rsidR="007F3F88" w:rsidRPr="004E03B1" w:rsidRDefault="007F3F88" w:rsidP="005420B3">
            <w:pPr>
              <w:pStyle w:val="Tijeloteksta"/>
              <w:spacing w:before="72"/>
              <w:ind w:left="0"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4.</w:t>
            </w:r>
          </w:p>
          <w:p w14:paraId="05922527"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52A7F8F9"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11073DF4"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5DE076C8" w14:textId="77777777" w:rsidR="007F3F88" w:rsidRPr="004E03B1" w:rsidRDefault="007F3F88" w:rsidP="005420B3">
            <w:pPr>
              <w:pStyle w:val="Tijeloteksta"/>
              <w:spacing w:before="72"/>
              <w:ind w:left="0"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5.</w:t>
            </w:r>
          </w:p>
          <w:p w14:paraId="0739B8E4"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4C76BB53" w14:textId="77777777" w:rsidR="007F3F88" w:rsidRDefault="007F3F88" w:rsidP="005420B3">
            <w:pPr>
              <w:pStyle w:val="Tijeloteksta"/>
              <w:spacing w:before="72"/>
              <w:ind w:left="709" w:right="7"/>
              <w:jc w:val="both"/>
              <w:rPr>
                <w:rFonts w:ascii="Times New Roman" w:hAnsi="Times New Roman" w:cs="Times New Roman"/>
                <w:spacing w:val="-2"/>
                <w:sz w:val="24"/>
                <w:szCs w:val="24"/>
              </w:rPr>
            </w:pPr>
          </w:p>
          <w:p w14:paraId="01FD3759"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6A40FCCA" w14:textId="77777777" w:rsidR="007F3F88" w:rsidRPr="004E03B1" w:rsidRDefault="007F3F88" w:rsidP="005420B3">
            <w:pPr>
              <w:pStyle w:val="Tijeloteksta"/>
              <w:spacing w:before="72"/>
              <w:ind w:left="0"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6.</w:t>
            </w:r>
          </w:p>
          <w:p w14:paraId="5A2EB8B6"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4D70FB1A"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025DFE40" w14:textId="77777777" w:rsidR="007F3F88" w:rsidRDefault="007F3F88" w:rsidP="005420B3">
            <w:pPr>
              <w:pStyle w:val="Tijeloteksta"/>
              <w:spacing w:before="72"/>
              <w:ind w:left="0" w:right="7"/>
              <w:jc w:val="both"/>
              <w:rPr>
                <w:rFonts w:ascii="Times New Roman" w:hAnsi="Times New Roman" w:cs="Times New Roman"/>
                <w:spacing w:val="-2"/>
                <w:sz w:val="24"/>
                <w:szCs w:val="24"/>
              </w:rPr>
            </w:pPr>
          </w:p>
          <w:p w14:paraId="6AEF7CA5" w14:textId="77777777" w:rsidR="007F3F88" w:rsidRPr="004E03B1" w:rsidRDefault="007F3F88" w:rsidP="005420B3">
            <w:pPr>
              <w:pStyle w:val="Tijeloteksta"/>
              <w:spacing w:before="72"/>
              <w:ind w:left="0" w:right="7"/>
              <w:jc w:val="both"/>
              <w:rPr>
                <w:rFonts w:ascii="Times New Roman" w:hAnsi="Times New Roman" w:cs="Times New Roman"/>
                <w:spacing w:val="-2"/>
                <w:sz w:val="24"/>
                <w:szCs w:val="24"/>
              </w:rPr>
            </w:pPr>
          </w:p>
        </w:tc>
        <w:tc>
          <w:tcPr>
            <w:tcW w:w="8647" w:type="dxa"/>
          </w:tcPr>
          <w:p w14:paraId="008DA3E8" w14:textId="77777777" w:rsidR="007F3F88" w:rsidRDefault="007F3F88" w:rsidP="005420B3">
            <w:pPr>
              <w:pStyle w:val="Tijeloteksta"/>
              <w:spacing w:before="72"/>
              <w:ind w:left="709" w:right="7"/>
              <w:jc w:val="both"/>
              <w:rPr>
                <w:rFonts w:ascii="Times New Roman" w:eastAsia="Times New Roman" w:hAnsi="Times New Roman" w:cstheme="minorHAnsi"/>
                <w:color w:val="000000"/>
                <w:sz w:val="24"/>
                <w:szCs w:val="24"/>
                <w:lang w:eastAsia="hr-HR"/>
              </w:rPr>
            </w:pPr>
            <w:r>
              <w:rPr>
                <w:rFonts w:ascii="Times New Roman" w:eastAsia="Times New Roman" w:hAnsi="Times New Roman" w:cstheme="minorHAnsi"/>
                <w:color w:val="000000"/>
                <w:sz w:val="24"/>
                <w:szCs w:val="24"/>
                <w:lang w:eastAsia="hr-HR"/>
              </w:rPr>
              <w:t>N</w:t>
            </w:r>
            <w:r w:rsidRPr="00D516BC">
              <w:rPr>
                <w:rFonts w:ascii="Times New Roman" w:eastAsia="Times New Roman" w:hAnsi="Times New Roman" w:cstheme="minorHAnsi"/>
                <w:color w:val="000000"/>
                <w:sz w:val="24"/>
                <w:szCs w:val="24"/>
                <w:lang w:eastAsia="hr-HR"/>
              </w:rPr>
              <w:t>aziv i adresa druge ugovorne strane</w:t>
            </w:r>
            <w:r>
              <w:rPr>
                <w:rFonts w:ascii="Times New Roman" w:eastAsia="Times New Roman" w:hAnsi="Times New Roman" w:cstheme="minorHAnsi"/>
                <w:color w:val="000000"/>
                <w:sz w:val="24"/>
                <w:szCs w:val="24"/>
                <w:lang w:eastAsia="hr-HR"/>
              </w:rPr>
              <w:t>:</w:t>
            </w:r>
          </w:p>
          <w:p w14:paraId="54D5BD4B"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Naziv</w:t>
            </w:r>
            <w:r>
              <w:rPr>
                <w:rFonts w:ascii="Times New Roman" w:hAnsi="Times New Roman" w:cs="Times New Roman"/>
                <w:spacing w:val="-2"/>
                <w:sz w:val="24"/>
                <w:szCs w:val="24"/>
              </w:rPr>
              <w:t>/ vrsta</w:t>
            </w:r>
            <w:r w:rsidRPr="004E03B1">
              <w:rPr>
                <w:rFonts w:ascii="Times New Roman" w:hAnsi="Times New Roman" w:cs="Times New Roman"/>
                <w:spacing w:val="-2"/>
                <w:sz w:val="24"/>
                <w:szCs w:val="24"/>
              </w:rPr>
              <w:t xml:space="preserve">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 xml:space="preserve">: </w:t>
            </w:r>
          </w:p>
          <w:p w14:paraId="26CBC110"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 xml:space="preserve">Datum izvršenja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w:t>
            </w:r>
          </w:p>
          <w:p w14:paraId="71BA4772"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1253C8F1" w14:textId="77777777" w:rsidR="007F3F88" w:rsidRDefault="007F3F88" w:rsidP="005420B3">
            <w:pPr>
              <w:pStyle w:val="Tijeloteksta"/>
              <w:spacing w:before="72"/>
              <w:ind w:left="709" w:right="7"/>
              <w:jc w:val="both"/>
              <w:rPr>
                <w:rFonts w:ascii="Times New Roman" w:eastAsia="Times New Roman" w:hAnsi="Times New Roman" w:cstheme="minorHAnsi"/>
                <w:color w:val="000000"/>
                <w:sz w:val="24"/>
                <w:szCs w:val="24"/>
                <w:lang w:eastAsia="hr-HR"/>
              </w:rPr>
            </w:pPr>
            <w:r>
              <w:rPr>
                <w:rFonts w:ascii="Times New Roman" w:eastAsia="Times New Roman" w:hAnsi="Times New Roman" w:cstheme="minorHAnsi"/>
                <w:color w:val="000000"/>
                <w:sz w:val="24"/>
                <w:szCs w:val="24"/>
                <w:lang w:eastAsia="hr-HR"/>
              </w:rPr>
              <w:t>N</w:t>
            </w:r>
            <w:r w:rsidRPr="00D516BC">
              <w:rPr>
                <w:rFonts w:ascii="Times New Roman" w:eastAsia="Times New Roman" w:hAnsi="Times New Roman" w:cstheme="minorHAnsi"/>
                <w:color w:val="000000"/>
                <w:sz w:val="24"/>
                <w:szCs w:val="24"/>
                <w:lang w:eastAsia="hr-HR"/>
              </w:rPr>
              <w:t>aziv i adresa druge ugovorne strane</w:t>
            </w:r>
            <w:r>
              <w:rPr>
                <w:rFonts w:ascii="Times New Roman" w:eastAsia="Times New Roman" w:hAnsi="Times New Roman" w:cstheme="minorHAnsi"/>
                <w:color w:val="000000"/>
                <w:sz w:val="24"/>
                <w:szCs w:val="24"/>
                <w:lang w:eastAsia="hr-HR"/>
              </w:rPr>
              <w:t>:</w:t>
            </w:r>
          </w:p>
          <w:p w14:paraId="33508803"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Naziv</w:t>
            </w:r>
            <w:r>
              <w:rPr>
                <w:rFonts w:ascii="Times New Roman" w:hAnsi="Times New Roman" w:cs="Times New Roman"/>
                <w:spacing w:val="-2"/>
                <w:sz w:val="24"/>
                <w:szCs w:val="24"/>
              </w:rPr>
              <w:t>/ vrsta</w:t>
            </w:r>
            <w:r w:rsidRPr="004E03B1">
              <w:rPr>
                <w:rFonts w:ascii="Times New Roman" w:hAnsi="Times New Roman" w:cs="Times New Roman"/>
                <w:spacing w:val="-2"/>
                <w:sz w:val="24"/>
                <w:szCs w:val="24"/>
              </w:rPr>
              <w:t xml:space="preserve">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 xml:space="preserve">: </w:t>
            </w:r>
          </w:p>
          <w:p w14:paraId="337EB95A"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 xml:space="preserve">Datum izvršenja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w:t>
            </w:r>
          </w:p>
          <w:p w14:paraId="1F997881"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5DB0B94A" w14:textId="77777777" w:rsidR="007F3F88" w:rsidRDefault="007F3F88" w:rsidP="005420B3">
            <w:pPr>
              <w:pStyle w:val="Tijeloteksta"/>
              <w:spacing w:before="72"/>
              <w:ind w:left="709" w:right="7"/>
              <w:jc w:val="both"/>
              <w:rPr>
                <w:rFonts w:ascii="Times New Roman" w:eastAsia="Times New Roman" w:hAnsi="Times New Roman" w:cstheme="minorHAnsi"/>
                <w:color w:val="000000"/>
                <w:sz w:val="24"/>
                <w:szCs w:val="24"/>
                <w:lang w:eastAsia="hr-HR"/>
              </w:rPr>
            </w:pPr>
            <w:r>
              <w:rPr>
                <w:rFonts w:ascii="Times New Roman" w:eastAsia="Times New Roman" w:hAnsi="Times New Roman" w:cstheme="minorHAnsi"/>
                <w:color w:val="000000"/>
                <w:sz w:val="24"/>
                <w:szCs w:val="24"/>
                <w:lang w:eastAsia="hr-HR"/>
              </w:rPr>
              <w:t>N</w:t>
            </w:r>
            <w:r w:rsidRPr="00D516BC">
              <w:rPr>
                <w:rFonts w:ascii="Times New Roman" w:eastAsia="Times New Roman" w:hAnsi="Times New Roman" w:cstheme="minorHAnsi"/>
                <w:color w:val="000000"/>
                <w:sz w:val="24"/>
                <w:szCs w:val="24"/>
                <w:lang w:eastAsia="hr-HR"/>
              </w:rPr>
              <w:t>aziv i adresa druge ugovorne strane</w:t>
            </w:r>
            <w:r>
              <w:rPr>
                <w:rFonts w:ascii="Times New Roman" w:eastAsia="Times New Roman" w:hAnsi="Times New Roman" w:cstheme="minorHAnsi"/>
                <w:color w:val="000000"/>
                <w:sz w:val="24"/>
                <w:szCs w:val="24"/>
                <w:lang w:eastAsia="hr-HR"/>
              </w:rPr>
              <w:t>:</w:t>
            </w:r>
          </w:p>
          <w:p w14:paraId="5FC13036"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Naziv</w:t>
            </w:r>
            <w:r>
              <w:rPr>
                <w:rFonts w:ascii="Times New Roman" w:hAnsi="Times New Roman" w:cs="Times New Roman"/>
                <w:spacing w:val="-2"/>
                <w:sz w:val="24"/>
                <w:szCs w:val="24"/>
              </w:rPr>
              <w:t>/ vrsta</w:t>
            </w:r>
            <w:r w:rsidRPr="004E03B1">
              <w:rPr>
                <w:rFonts w:ascii="Times New Roman" w:hAnsi="Times New Roman" w:cs="Times New Roman"/>
                <w:spacing w:val="-2"/>
                <w:sz w:val="24"/>
                <w:szCs w:val="24"/>
              </w:rPr>
              <w:t xml:space="preserve">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 xml:space="preserve">: </w:t>
            </w:r>
          </w:p>
          <w:p w14:paraId="116369C7"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 xml:space="preserve">Datum izvršenja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w:t>
            </w:r>
          </w:p>
          <w:p w14:paraId="2DDDA8D2"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2BA25C9A" w14:textId="77777777" w:rsidR="007F3F88" w:rsidRDefault="007F3F88" w:rsidP="005420B3">
            <w:pPr>
              <w:pStyle w:val="Tijeloteksta"/>
              <w:spacing w:before="72"/>
              <w:ind w:left="709" w:right="7"/>
              <w:jc w:val="both"/>
              <w:rPr>
                <w:rFonts w:ascii="Times New Roman" w:eastAsia="Times New Roman" w:hAnsi="Times New Roman" w:cstheme="minorHAnsi"/>
                <w:color w:val="000000"/>
                <w:sz w:val="24"/>
                <w:szCs w:val="24"/>
                <w:lang w:eastAsia="hr-HR"/>
              </w:rPr>
            </w:pPr>
            <w:r>
              <w:rPr>
                <w:rFonts w:ascii="Times New Roman" w:eastAsia="Times New Roman" w:hAnsi="Times New Roman" w:cstheme="minorHAnsi"/>
                <w:color w:val="000000"/>
                <w:sz w:val="24"/>
                <w:szCs w:val="24"/>
                <w:lang w:eastAsia="hr-HR"/>
              </w:rPr>
              <w:t>N</w:t>
            </w:r>
            <w:r w:rsidRPr="00D516BC">
              <w:rPr>
                <w:rFonts w:ascii="Times New Roman" w:eastAsia="Times New Roman" w:hAnsi="Times New Roman" w:cstheme="minorHAnsi"/>
                <w:color w:val="000000"/>
                <w:sz w:val="24"/>
                <w:szCs w:val="24"/>
                <w:lang w:eastAsia="hr-HR"/>
              </w:rPr>
              <w:t>aziv i adresa druge ugovorne strane</w:t>
            </w:r>
            <w:r>
              <w:rPr>
                <w:rFonts w:ascii="Times New Roman" w:eastAsia="Times New Roman" w:hAnsi="Times New Roman" w:cstheme="minorHAnsi"/>
                <w:color w:val="000000"/>
                <w:sz w:val="24"/>
                <w:szCs w:val="24"/>
                <w:lang w:eastAsia="hr-HR"/>
              </w:rPr>
              <w:t>:</w:t>
            </w:r>
          </w:p>
          <w:p w14:paraId="0EC75165"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Naziv</w:t>
            </w:r>
            <w:r>
              <w:rPr>
                <w:rFonts w:ascii="Times New Roman" w:hAnsi="Times New Roman" w:cs="Times New Roman"/>
                <w:spacing w:val="-2"/>
                <w:sz w:val="24"/>
                <w:szCs w:val="24"/>
              </w:rPr>
              <w:t>/ vrsta</w:t>
            </w:r>
            <w:r w:rsidRPr="004E03B1">
              <w:rPr>
                <w:rFonts w:ascii="Times New Roman" w:hAnsi="Times New Roman" w:cs="Times New Roman"/>
                <w:spacing w:val="-2"/>
                <w:sz w:val="24"/>
                <w:szCs w:val="24"/>
              </w:rPr>
              <w:t xml:space="preserve">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 xml:space="preserve">: </w:t>
            </w:r>
          </w:p>
          <w:p w14:paraId="0F8A542E" w14:textId="77777777" w:rsidR="007F3F88"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 xml:space="preserve">Datum izvršenja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w:t>
            </w:r>
          </w:p>
          <w:p w14:paraId="48CC1CF0"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597EEDD1" w14:textId="77777777" w:rsidR="007F3F88" w:rsidRDefault="007F3F88" w:rsidP="005420B3">
            <w:pPr>
              <w:pStyle w:val="Tijeloteksta"/>
              <w:spacing w:before="72"/>
              <w:ind w:left="709" w:right="7"/>
              <w:jc w:val="both"/>
              <w:rPr>
                <w:rFonts w:ascii="Times New Roman" w:eastAsia="Times New Roman" w:hAnsi="Times New Roman" w:cstheme="minorHAnsi"/>
                <w:color w:val="000000"/>
                <w:sz w:val="24"/>
                <w:szCs w:val="24"/>
                <w:lang w:eastAsia="hr-HR"/>
              </w:rPr>
            </w:pPr>
            <w:r>
              <w:rPr>
                <w:rFonts w:ascii="Times New Roman" w:eastAsia="Times New Roman" w:hAnsi="Times New Roman" w:cstheme="minorHAnsi"/>
                <w:color w:val="000000"/>
                <w:sz w:val="24"/>
                <w:szCs w:val="24"/>
                <w:lang w:eastAsia="hr-HR"/>
              </w:rPr>
              <w:t>N</w:t>
            </w:r>
            <w:r w:rsidRPr="00D516BC">
              <w:rPr>
                <w:rFonts w:ascii="Times New Roman" w:eastAsia="Times New Roman" w:hAnsi="Times New Roman" w:cstheme="minorHAnsi"/>
                <w:color w:val="000000"/>
                <w:sz w:val="24"/>
                <w:szCs w:val="24"/>
                <w:lang w:eastAsia="hr-HR"/>
              </w:rPr>
              <w:t>aziv i adresa druge ugovorne strane</w:t>
            </w:r>
            <w:r>
              <w:rPr>
                <w:rFonts w:ascii="Times New Roman" w:eastAsia="Times New Roman" w:hAnsi="Times New Roman" w:cstheme="minorHAnsi"/>
                <w:color w:val="000000"/>
                <w:sz w:val="24"/>
                <w:szCs w:val="24"/>
                <w:lang w:eastAsia="hr-HR"/>
              </w:rPr>
              <w:t>:</w:t>
            </w:r>
          </w:p>
          <w:p w14:paraId="75764177"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Naziv</w:t>
            </w:r>
            <w:r>
              <w:rPr>
                <w:rFonts w:ascii="Times New Roman" w:hAnsi="Times New Roman" w:cs="Times New Roman"/>
                <w:spacing w:val="-2"/>
                <w:sz w:val="24"/>
                <w:szCs w:val="24"/>
              </w:rPr>
              <w:t>/ vrsta</w:t>
            </w:r>
            <w:r w:rsidRPr="004E03B1">
              <w:rPr>
                <w:rFonts w:ascii="Times New Roman" w:hAnsi="Times New Roman" w:cs="Times New Roman"/>
                <w:spacing w:val="-2"/>
                <w:sz w:val="24"/>
                <w:szCs w:val="24"/>
              </w:rPr>
              <w:t xml:space="preserve">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 xml:space="preserve">: </w:t>
            </w:r>
          </w:p>
          <w:p w14:paraId="54BA6A90" w14:textId="77777777" w:rsidR="007F3F88"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 xml:space="preserve">Datum izvršenja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w:t>
            </w:r>
          </w:p>
          <w:p w14:paraId="0E970BBA"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p>
          <w:p w14:paraId="53A9AA3F" w14:textId="77777777" w:rsidR="007F3F88" w:rsidRDefault="007F3F88" w:rsidP="005420B3">
            <w:pPr>
              <w:pStyle w:val="Tijeloteksta"/>
              <w:spacing w:before="72"/>
              <w:ind w:left="709" w:right="7"/>
              <w:jc w:val="both"/>
              <w:rPr>
                <w:rFonts w:ascii="Times New Roman" w:eastAsia="Times New Roman" w:hAnsi="Times New Roman" w:cstheme="minorHAnsi"/>
                <w:color w:val="000000"/>
                <w:sz w:val="24"/>
                <w:szCs w:val="24"/>
                <w:lang w:eastAsia="hr-HR"/>
              </w:rPr>
            </w:pPr>
            <w:r>
              <w:rPr>
                <w:rFonts w:ascii="Times New Roman" w:eastAsia="Times New Roman" w:hAnsi="Times New Roman" w:cstheme="minorHAnsi"/>
                <w:color w:val="000000"/>
                <w:sz w:val="24"/>
                <w:szCs w:val="24"/>
                <w:lang w:eastAsia="hr-HR"/>
              </w:rPr>
              <w:t>N</w:t>
            </w:r>
            <w:r w:rsidRPr="00D516BC">
              <w:rPr>
                <w:rFonts w:ascii="Times New Roman" w:eastAsia="Times New Roman" w:hAnsi="Times New Roman" w:cstheme="minorHAnsi"/>
                <w:color w:val="000000"/>
                <w:sz w:val="24"/>
                <w:szCs w:val="24"/>
                <w:lang w:eastAsia="hr-HR"/>
              </w:rPr>
              <w:t>aziv i adresa druge ugovorne strane</w:t>
            </w:r>
            <w:r>
              <w:rPr>
                <w:rFonts w:ascii="Times New Roman" w:eastAsia="Times New Roman" w:hAnsi="Times New Roman" w:cstheme="minorHAnsi"/>
                <w:color w:val="000000"/>
                <w:sz w:val="24"/>
                <w:szCs w:val="24"/>
                <w:lang w:eastAsia="hr-HR"/>
              </w:rPr>
              <w:t>:</w:t>
            </w:r>
          </w:p>
          <w:p w14:paraId="2EF51E43"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Naziv</w:t>
            </w:r>
            <w:r>
              <w:rPr>
                <w:rFonts w:ascii="Times New Roman" w:hAnsi="Times New Roman" w:cs="Times New Roman"/>
                <w:spacing w:val="-2"/>
                <w:sz w:val="24"/>
                <w:szCs w:val="24"/>
              </w:rPr>
              <w:t>/ vrsta</w:t>
            </w:r>
            <w:r w:rsidRPr="004E03B1">
              <w:rPr>
                <w:rFonts w:ascii="Times New Roman" w:hAnsi="Times New Roman" w:cs="Times New Roman"/>
                <w:spacing w:val="-2"/>
                <w:sz w:val="24"/>
                <w:szCs w:val="24"/>
              </w:rPr>
              <w:t xml:space="preserve">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 xml:space="preserve">: </w:t>
            </w:r>
          </w:p>
          <w:p w14:paraId="0C96AEFC" w14:textId="77777777" w:rsidR="007F3F88" w:rsidRPr="004E03B1" w:rsidRDefault="007F3F88" w:rsidP="005420B3">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 xml:space="preserve">Datum izvršenja </w:t>
            </w:r>
            <w:r>
              <w:rPr>
                <w:rFonts w:ascii="Times New Roman" w:hAnsi="Times New Roman" w:cs="Times New Roman"/>
                <w:spacing w:val="-2"/>
                <w:sz w:val="24"/>
                <w:szCs w:val="24"/>
              </w:rPr>
              <w:t>radova</w:t>
            </w:r>
            <w:r w:rsidRPr="004E03B1">
              <w:rPr>
                <w:rFonts w:ascii="Times New Roman" w:hAnsi="Times New Roman" w:cs="Times New Roman"/>
                <w:spacing w:val="-2"/>
                <w:sz w:val="24"/>
                <w:szCs w:val="24"/>
              </w:rPr>
              <w:t>:</w:t>
            </w:r>
          </w:p>
        </w:tc>
      </w:tr>
    </w:tbl>
    <w:p w14:paraId="6BF71AAE" w14:textId="77777777" w:rsidR="007F3F88" w:rsidRPr="004E03B1" w:rsidRDefault="007F3F88" w:rsidP="007F3F88">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lastRenderedPageBreak/>
        <w:t>*napomena: životopis je moguće dostaviti i u drugom odgovarajućem obliku.</w:t>
      </w:r>
    </w:p>
    <w:p w14:paraId="01C764E6" w14:textId="77777777" w:rsidR="007F3F88" w:rsidRPr="004E03B1" w:rsidRDefault="007F3F88" w:rsidP="007F3F88">
      <w:pPr>
        <w:pStyle w:val="Tijeloteksta"/>
        <w:spacing w:before="72"/>
        <w:ind w:left="709" w:right="7"/>
        <w:jc w:val="both"/>
        <w:rPr>
          <w:rFonts w:ascii="Times New Roman" w:hAnsi="Times New Roman" w:cs="Times New Roman"/>
          <w:spacing w:val="-2"/>
          <w:sz w:val="24"/>
          <w:szCs w:val="24"/>
        </w:rPr>
      </w:pPr>
    </w:p>
    <w:p w14:paraId="59767D61" w14:textId="77777777" w:rsidR="007F3F88" w:rsidRPr="00780FEC" w:rsidRDefault="007F3F88" w:rsidP="007F3F88">
      <w:pPr>
        <w:pStyle w:val="Tijeloteksta"/>
        <w:spacing w:before="72"/>
        <w:ind w:left="709" w:right="7"/>
        <w:jc w:val="both"/>
        <w:rPr>
          <w:rFonts w:ascii="Times New Roman" w:hAnsi="Times New Roman" w:cs="Times New Roman"/>
          <w:b/>
          <w:spacing w:val="-2"/>
          <w:sz w:val="24"/>
          <w:szCs w:val="24"/>
        </w:rPr>
      </w:pPr>
      <w:r w:rsidRPr="00780FEC">
        <w:rPr>
          <w:rFonts w:ascii="Times New Roman" w:hAnsi="Times New Roman" w:cs="Times New Roman"/>
          <w:b/>
          <w:spacing w:val="-2"/>
          <w:sz w:val="24"/>
          <w:szCs w:val="24"/>
        </w:rPr>
        <w:t>Izjava potpisnika životopisa</w:t>
      </w:r>
    </w:p>
    <w:p w14:paraId="31B4EA6D" w14:textId="77777777" w:rsidR="007F3F88" w:rsidRPr="004E03B1" w:rsidRDefault="007F3F88" w:rsidP="007F3F88">
      <w:pPr>
        <w:pStyle w:val="Tijeloteksta"/>
        <w:spacing w:before="72"/>
        <w:ind w:left="709" w:right="7"/>
        <w:jc w:val="both"/>
        <w:rPr>
          <w:rFonts w:ascii="Times New Roman" w:hAnsi="Times New Roman" w:cs="Times New Roman"/>
          <w:spacing w:val="-2"/>
          <w:sz w:val="24"/>
          <w:szCs w:val="24"/>
        </w:rPr>
      </w:pPr>
    </w:p>
    <w:p w14:paraId="04922F91" w14:textId="77777777" w:rsidR="007F3F88" w:rsidRPr="004E03B1" w:rsidRDefault="007F3F88" w:rsidP="007F3F88">
      <w:pPr>
        <w:pStyle w:val="Tijeloteksta"/>
        <w:spacing w:before="72"/>
        <w:ind w:left="709"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 xml:space="preserve">Ja, niže potpisani, potvrđujem pod materijalnom i kaznenom odgovornošću da životopis ispravno opisuje mene, moje kvalifikacije i moje iskustvo. </w:t>
      </w:r>
    </w:p>
    <w:p w14:paraId="77378A97" w14:textId="77777777" w:rsidR="007F3F88" w:rsidRDefault="007F3F88" w:rsidP="007F3F88">
      <w:pPr>
        <w:pStyle w:val="Tijeloteksta"/>
        <w:spacing w:before="72"/>
        <w:ind w:left="709" w:right="7"/>
        <w:jc w:val="both"/>
        <w:rPr>
          <w:rFonts w:ascii="Times New Roman" w:hAnsi="Times New Roman" w:cs="Times New Roman"/>
          <w:spacing w:val="-2"/>
          <w:sz w:val="24"/>
          <w:szCs w:val="24"/>
        </w:rPr>
      </w:pPr>
    </w:p>
    <w:p w14:paraId="28CCB68C" w14:textId="77777777" w:rsidR="007F3F88" w:rsidRDefault="007F3F88" w:rsidP="007F3F88">
      <w:pPr>
        <w:pStyle w:val="Tijeloteksta"/>
        <w:spacing w:before="72"/>
        <w:ind w:left="709" w:right="7"/>
        <w:jc w:val="both"/>
        <w:rPr>
          <w:rFonts w:ascii="Times New Roman" w:hAnsi="Times New Roman" w:cs="Times New Roman"/>
          <w:spacing w:val="-2"/>
          <w:sz w:val="24"/>
          <w:szCs w:val="24"/>
        </w:rPr>
      </w:pPr>
    </w:p>
    <w:p w14:paraId="5083DDB8" w14:textId="77777777" w:rsidR="007F3F88" w:rsidRDefault="007F3F88" w:rsidP="007F3F88">
      <w:pPr>
        <w:pStyle w:val="Tijeloteksta"/>
        <w:spacing w:before="72"/>
        <w:ind w:left="709" w:right="7"/>
        <w:jc w:val="both"/>
        <w:rPr>
          <w:rFonts w:ascii="Times New Roman" w:hAnsi="Times New Roman" w:cs="Times New Roman"/>
          <w:spacing w:val="-2"/>
          <w:sz w:val="24"/>
          <w:szCs w:val="24"/>
        </w:rPr>
      </w:pPr>
    </w:p>
    <w:p w14:paraId="6DDDB2E8" w14:textId="77777777" w:rsidR="007F3F88" w:rsidRDefault="007F3F88" w:rsidP="007F3F88">
      <w:pPr>
        <w:pStyle w:val="Tijeloteksta"/>
        <w:spacing w:before="72"/>
        <w:ind w:right="7"/>
        <w:jc w:val="both"/>
        <w:rPr>
          <w:rFonts w:ascii="Times New Roman" w:hAnsi="Times New Roman" w:cs="Times New Roman"/>
          <w:spacing w:val="-2"/>
          <w:sz w:val="24"/>
          <w:szCs w:val="24"/>
        </w:rPr>
      </w:pPr>
      <w:r w:rsidRPr="004E03B1">
        <w:rPr>
          <w:rFonts w:ascii="Times New Roman" w:hAnsi="Times New Roman" w:cs="Times New Roman"/>
          <w:spacing w:val="-2"/>
          <w:sz w:val="24"/>
          <w:szCs w:val="24"/>
        </w:rPr>
        <w:t>______________</w:t>
      </w:r>
      <w:r>
        <w:rPr>
          <w:rFonts w:ascii="Times New Roman" w:hAnsi="Times New Roman" w:cs="Times New Roman"/>
          <w:spacing w:val="-2"/>
          <w:sz w:val="24"/>
          <w:szCs w:val="24"/>
        </w:rPr>
        <w:t>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w:t>
      </w:r>
    </w:p>
    <w:p w14:paraId="6D257107" w14:textId="77777777" w:rsidR="007F3F88" w:rsidRPr="00FB68E5" w:rsidRDefault="007F3F88" w:rsidP="007F3F88">
      <w:pPr>
        <w:pStyle w:val="Tijeloteksta"/>
        <w:spacing w:before="72"/>
        <w:ind w:left="1440" w:right="7"/>
        <w:jc w:val="both"/>
        <w:rPr>
          <w:rFonts w:ascii="Times New Roman" w:hAnsi="Times New Roman" w:cs="Times New Roman"/>
          <w:spacing w:val="-2"/>
          <w:sz w:val="20"/>
          <w:szCs w:val="24"/>
        </w:rPr>
      </w:pPr>
      <w:r>
        <w:rPr>
          <w:rFonts w:ascii="Times New Roman" w:hAnsi="Times New Roman" w:cs="Times New Roman"/>
          <w:spacing w:val="-2"/>
          <w:sz w:val="20"/>
          <w:szCs w:val="24"/>
        </w:rPr>
        <w:t xml:space="preserve"> </w:t>
      </w:r>
      <w:r w:rsidRPr="00FB68E5">
        <w:rPr>
          <w:rFonts w:ascii="Times New Roman" w:hAnsi="Times New Roman" w:cs="Times New Roman"/>
          <w:spacing w:val="-2"/>
          <w:sz w:val="20"/>
          <w:szCs w:val="24"/>
        </w:rPr>
        <w:t xml:space="preserve">   (potpis predloženog stručnjaka)</w:t>
      </w:r>
      <w:r w:rsidRPr="00FB68E5">
        <w:rPr>
          <w:rFonts w:ascii="Times New Roman" w:hAnsi="Times New Roman" w:cs="Times New Roman"/>
          <w:spacing w:val="-2"/>
          <w:sz w:val="20"/>
          <w:szCs w:val="24"/>
        </w:rPr>
        <w:tab/>
      </w:r>
    </w:p>
    <w:p w14:paraId="506E1865" w14:textId="77777777" w:rsidR="007F3F88" w:rsidRDefault="007F3F88" w:rsidP="007F3F88">
      <w:pPr>
        <w:pStyle w:val="Tijeloteksta"/>
        <w:spacing w:before="72"/>
        <w:ind w:left="709" w:right="7"/>
        <w:jc w:val="both"/>
        <w:rPr>
          <w:rFonts w:ascii="Times New Roman" w:hAnsi="Times New Roman" w:cs="Times New Roman"/>
          <w:spacing w:val="-2"/>
          <w:sz w:val="24"/>
          <w:szCs w:val="24"/>
        </w:rPr>
      </w:pPr>
    </w:p>
    <w:p w14:paraId="2AAAC877" w14:textId="77777777" w:rsidR="007F3F88" w:rsidRDefault="007F3F88" w:rsidP="007F3F88">
      <w:pPr>
        <w:pStyle w:val="Tijeloteksta"/>
        <w:spacing w:before="72"/>
        <w:ind w:left="709" w:right="7"/>
        <w:jc w:val="both"/>
        <w:rPr>
          <w:rFonts w:ascii="Times New Roman" w:hAnsi="Times New Roman" w:cs="Times New Roman"/>
          <w:spacing w:val="-2"/>
          <w:sz w:val="24"/>
          <w:szCs w:val="24"/>
        </w:rPr>
      </w:pPr>
    </w:p>
    <w:p w14:paraId="74D934AD" w14:textId="77777777" w:rsidR="007F3F88" w:rsidRDefault="007F3F88" w:rsidP="007F3F88">
      <w:pPr>
        <w:pStyle w:val="Tijeloteksta"/>
        <w:spacing w:before="72"/>
        <w:ind w:left="709" w:right="7"/>
        <w:jc w:val="both"/>
        <w:rPr>
          <w:rFonts w:ascii="Times New Roman" w:hAnsi="Times New Roman" w:cs="Times New Roman"/>
          <w:spacing w:val="-2"/>
          <w:sz w:val="24"/>
          <w:szCs w:val="24"/>
        </w:rPr>
      </w:pPr>
    </w:p>
    <w:p w14:paraId="4BC6BA92" w14:textId="77777777" w:rsidR="007F3F88" w:rsidRDefault="007F3F88" w:rsidP="007F3F88">
      <w:pPr>
        <w:pStyle w:val="Tijeloteksta"/>
        <w:spacing w:before="72"/>
        <w:ind w:left="709" w:right="7"/>
        <w:jc w:val="both"/>
        <w:rPr>
          <w:rFonts w:ascii="Times New Roman" w:hAnsi="Times New Roman" w:cs="Times New Roman"/>
          <w:spacing w:val="-2"/>
          <w:sz w:val="24"/>
          <w:szCs w:val="24"/>
        </w:rPr>
      </w:pPr>
    </w:p>
    <w:p w14:paraId="21F05845" w14:textId="77777777" w:rsidR="007F3F88" w:rsidRPr="004E03B1" w:rsidRDefault="007F3F88" w:rsidP="007F3F88">
      <w:pPr>
        <w:pStyle w:val="Tijeloteksta"/>
        <w:spacing w:before="72"/>
        <w:ind w:left="709" w:right="7"/>
        <w:jc w:val="both"/>
        <w:rPr>
          <w:rFonts w:ascii="Times New Roman" w:hAnsi="Times New Roman" w:cs="Times New Roman"/>
          <w:spacing w:val="-2"/>
          <w:sz w:val="24"/>
          <w:szCs w:val="24"/>
        </w:rPr>
      </w:pPr>
      <w:r>
        <w:rPr>
          <w:rFonts w:ascii="Times New Roman" w:hAnsi="Times New Roman" w:cs="Times New Roman"/>
          <w:spacing w:val="-2"/>
          <w:sz w:val="24"/>
          <w:szCs w:val="24"/>
        </w:rPr>
        <w:t>U _____________, ______________</w:t>
      </w:r>
      <w:r w:rsidRPr="004E03B1">
        <w:rPr>
          <w:rFonts w:ascii="Times New Roman" w:hAnsi="Times New Roman" w:cs="Times New Roman"/>
          <w:spacing w:val="-2"/>
          <w:sz w:val="24"/>
          <w:szCs w:val="24"/>
        </w:rPr>
        <w:t xml:space="preserve">. </w:t>
      </w:r>
      <w:r>
        <w:rPr>
          <w:rFonts w:ascii="Times New Roman" w:hAnsi="Times New Roman" w:cs="Times New Roman"/>
          <w:spacing w:val="-2"/>
          <w:sz w:val="24"/>
          <w:szCs w:val="24"/>
        </w:rPr>
        <w:t>godine</w:t>
      </w:r>
      <w:r w:rsidRPr="004E03B1">
        <w:rPr>
          <w:rFonts w:ascii="Times New Roman" w:hAnsi="Times New Roman" w:cs="Times New Roman"/>
          <w:spacing w:val="-2"/>
          <w:sz w:val="24"/>
          <w:szCs w:val="24"/>
        </w:rPr>
        <w:t xml:space="preserve">   </w:t>
      </w:r>
      <w:r w:rsidRPr="004E03B1">
        <w:rPr>
          <w:rFonts w:ascii="Times New Roman" w:hAnsi="Times New Roman" w:cs="Times New Roman"/>
          <w:spacing w:val="-2"/>
          <w:sz w:val="24"/>
          <w:szCs w:val="24"/>
        </w:rPr>
        <w:tab/>
      </w:r>
    </w:p>
    <w:p w14:paraId="1C7711C1" w14:textId="77777777" w:rsidR="007F3F88" w:rsidRDefault="007F3F88" w:rsidP="007F3F88">
      <w:pPr>
        <w:pStyle w:val="Tijeloteksta"/>
        <w:spacing w:before="72"/>
        <w:ind w:left="709" w:right="7"/>
        <w:jc w:val="both"/>
        <w:rPr>
          <w:rFonts w:ascii="Times New Roman" w:hAnsi="Times New Roman" w:cs="Times New Roman"/>
          <w:spacing w:val="-2"/>
          <w:sz w:val="24"/>
          <w:szCs w:val="24"/>
        </w:rPr>
      </w:pPr>
    </w:p>
    <w:p w14:paraId="1EF0E5EB" w14:textId="77777777" w:rsidR="007F3F88" w:rsidRDefault="007F3F88" w:rsidP="007F3F88">
      <w:pPr>
        <w:pStyle w:val="Tijeloteksta"/>
        <w:spacing w:before="72"/>
        <w:ind w:left="709" w:right="7"/>
        <w:jc w:val="both"/>
        <w:rPr>
          <w:rFonts w:ascii="Times New Roman" w:hAnsi="Times New Roman" w:cs="Times New Roman"/>
          <w:spacing w:val="-2"/>
          <w:sz w:val="24"/>
          <w:szCs w:val="24"/>
        </w:rPr>
      </w:pPr>
    </w:p>
    <w:p w14:paraId="1AB122D1" w14:textId="77777777" w:rsidR="007F3F88" w:rsidRDefault="007F3F88" w:rsidP="007F3F88">
      <w:pPr>
        <w:pStyle w:val="Tijeloteksta"/>
        <w:spacing w:before="72"/>
        <w:ind w:left="709" w:right="7"/>
        <w:jc w:val="both"/>
        <w:rPr>
          <w:rFonts w:ascii="Times New Roman" w:hAnsi="Times New Roman" w:cs="Times New Roman"/>
          <w:spacing w:val="-2"/>
          <w:sz w:val="24"/>
          <w:szCs w:val="24"/>
        </w:rPr>
      </w:pPr>
    </w:p>
    <w:p w14:paraId="1891797B" w14:textId="77777777" w:rsidR="007F3F88" w:rsidRPr="004E03B1" w:rsidRDefault="007F3F88" w:rsidP="007F3F88">
      <w:pPr>
        <w:pStyle w:val="Tijeloteksta"/>
        <w:spacing w:before="72"/>
        <w:ind w:left="709" w:right="7"/>
        <w:jc w:val="both"/>
        <w:rPr>
          <w:rFonts w:ascii="Times New Roman" w:hAnsi="Times New Roman" w:cs="Times New Roman"/>
          <w:spacing w:val="-2"/>
          <w:sz w:val="24"/>
          <w:szCs w:val="24"/>
        </w:rPr>
      </w:pPr>
    </w:p>
    <w:p w14:paraId="1FEE1716" w14:textId="77777777" w:rsidR="007F3F88" w:rsidRPr="00E956E0" w:rsidRDefault="007F3F88" w:rsidP="007F3F88">
      <w:pPr>
        <w:widowControl/>
        <w:ind w:firstLine="3540"/>
        <w:jc w:val="right"/>
        <w:textAlignment w:val="baseline"/>
        <w:rPr>
          <w:rFonts w:ascii="Times New Roman" w:eastAsia="Times New Roman" w:hAnsi="Times New Roman" w:cs="Times New Roman"/>
          <w:sz w:val="24"/>
          <w:szCs w:val="24"/>
          <w:lang w:eastAsia="hr-HR"/>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sidRPr="00E956E0">
        <w:rPr>
          <w:rFonts w:ascii="Times New Roman" w:eastAsia="Times New Roman" w:hAnsi="Times New Roman" w:cs="Times New Roman"/>
          <w:sz w:val="24"/>
          <w:szCs w:val="24"/>
          <w:lang w:eastAsia="hr-HR"/>
        </w:rPr>
        <w:t xml:space="preserve">     </w:t>
      </w:r>
      <w:r w:rsidRPr="00E956E0">
        <w:rPr>
          <w:rFonts w:ascii="Times New Roman" w:eastAsia="Times New Roman" w:hAnsi="Times New Roman" w:cs="Times New Roman"/>
          <w:color w:val="999999"/>
          <w:sz w:val="20"/>
          <w:szCs w:val="20"/>
          <w:lang w:eastAsia="hr-HR"/>
        </w:rPr>
        <w:t>M.P.</w:t>
      </w:r>
      <w:r w:rsidRPr="00E956E0">
        <w:rPr>
          <w:rFonts w:ascii="Times New Roman" w:eastAsia="Times New Roman" w:hAnsi="Times New Roman" w:cs="Times New Roman"/>
          <w:sz w:val="24"/>
          <w:szCs w:val="24"/>
          <w:lang w:eastAsia="hr-HR"/>
        </w:rPr>
        <w:t>...................................................... </w:t>
      </w:r>
    </w:p>
    <w:p w14:paraId="0BF871B3" w14:textId="5CCF8F91" w:rsidR="007F3F88" w:rsidRPr="00E956E0" w:rsidRDefault="007F3F88" w:rsidP="007F3F88">
      <w:pPr>
        <w:widowControl/>
        <w:ind w:left="2820" w:firstLine="2115"/>
        <w:textAlignment w:val="baseline"/>
        <w:rPr>
          <w:rFonts w:ascii="Times New Roman" w:eastAsia="Times New Roman" w:hAnsi="Times New Roman" w:cs="Times New Roman"/>
          <w:sz w:val="24"/>
          <w:szCs w:val="24"/>
          <w:lang w:eastAsia="hr-HR"/>
        </w:rPr>
      </w:pPr>
      <w:r w:rsidRPr="00E956E0">
        <w:rPr>
          <w:rFonts w:ascii="Times New Roman" w:eastAsia="Times New Roman" w:hAnsi="Times New Roman" w:cs="Times New Roman"/>
          <w:sz w:val="20"/>
          <w:szCs w:val="20"/>
          <w:lang w:eastAsia="hr-HR"/>
        </w:rPr>
        <w:t xml:space="preserve">                   </w:t>
      </w:r>
      <w:r w:rsidR="00C418DE">
        <w:rPr>
          <w:rFonts w:ascii="Times New Roman" w:eastAsia="Times New Roman" w:hAnsi="Times New Roman" w:cs="Times New Roman"/>
          <w:sz w:val="20"/>
          <w:szCs w:val="20"/>
          <w:lang w:eastAsia="hr-HR"/>
        </w:rPr>
        <w:t xml:space="preserve">        </w:t>
      </w:r>
      <w:r w:rsidRPr="00E956E0">
        <w:rPr>
          <w:rFonts w:ascii="Times New Roman" w:eastAsia="Times New Roman" w:hAnsi="Times New Roman" w:cs="Times New Roman"/>
          <w:sz w:val="20"/>
          <w:szCs w:val="20"/>
          <w:lang w:eastAsia="hr-HR"/>
        </w:rPr>
        <w:t xml:space="preserve">(potpis ovlaštene osobe </w:t>
      </w:r>
      <w:r>
        <w:rPr>
          <w:rFonts w:ascii="Times New Roman" w:eastAsia="Times New Roman" w:hAnsi="Times New Roman" w:cs="Times New Roman"/>
          <w:sz w:val="20"/>
          <w:szCs w:val="20"/>
          <w:lang w:eastAsia="hr-HR"/>
        </w:rPr>
        <w:t>ponuditelja</w:t>
      </w:r>
      <w:r w:rsidRPr="00E956E0">
        <w:rPr>
          <w:rFonts w:ascii="Times New Roman" w:eastAsia="Times New Roman" w:hAnsi="Times New Roman" w:cs="Times New Roman"/>
          <w:sz w:val="20"/>
          <w:szCs w:val="20"/>
          <w:lang w:eastAsia="hr-HR"/>
        </w:rPr>
        <w:t>) </w:t>
      </w:r>
    </w:p>
    <w:p w14:paraId="552E972C"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776A6732"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4805DECD"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24413F35"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76229AD5"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289AE1A1"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58CEA7E4"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0B0BBDD5"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5C7E4C59"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7443E678"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6BED7843"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102B871F"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70EB6F93"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132446E7"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71C0BFFE"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0A925655"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2B06B374"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3B1F21F0" w14:textId="77777777" w:rsidR="007F3F88" w:rsidRDefault="007F3F88" w:rsidP="007F3F88">
      <w:pPr>
        <w:pStyle w:val="Tijeloteksta"/>
        <w:spacing w:before="72"/>
        <w:ind w:left="709" w:right="7"/>
        <w:jc w:val="both"/>
        <w:rPr>
          <w:rFonts w:ascii="Times New Roman" w:hAnsi="Times New Roman" w:cs="Times New Roman"/>
          <w:b/>
          <w:color w:val="FF0000"/>
          <w:sz w:val="24"/>
          <w:szCs w:val="24"/>
        </w:rPr>
      </w:pPr>
    </w:p>
    <w:p w14:paraId="130D80D0" w14:textId="1E8EDDA2" w:rsidR="00D575C2" w:rsidRPr="00B21580" w:rsidRDefault="00D575C2" w:rsidP="00D575C2">
      <w:pPr>
        <w:pStyle w:val="Tijeloteksta"/>
        <w:spacing w:before="72"/>
        <w:ind w:left="709" w:right="7"/>
        <w:jc w:val="both"/>
        <w:rPr>
          <w:rFonts w:ascii="Times New Roman" w:hAnsi="Times New Roman" w:cs="Times New Roman"/>
          <w:b/>
          <w:sz w:val="24"/>
          <w:szCs w:val="24"/>
        </w:rPr>
      </w:pPr>
      <w:r w:rsidRPr="00B21580">
        <w:rPr>
          <w:rFonts w:ascii="Times New Roman" w:hAnsi="Times New Roman" w:cs="Times New Roman"/>
          <w:b/>
          <w:sz w:val="24"/>
          <w:szCs w:val="24"/>
        </w:rPr>
        <w:lastRenderedPageBreak/>
        <w:t xml:space="preserve">Prilog </w:t>
      </w:r>
      <w:r w:rsidR="000A3DA3">
        <w:rPr>
          <w:rFonts w:ascii="Times New Roman" w:hAnsi="Times New Roman" w:cs="Times New Roman"/>
          <w:b/>
          <w:sz w:val="24"/>
          <w:szCs w:val="24"/>
        </w:rPr>
        <w:t>6</w:t>
      </w:r>
      <w:r w:rsidRPr="00B21580">
        <w:rPr>
          <w:rFonts w:ascii="Times New Roman" w:hAnsi="Times New Roman" w:cs="Times New Roman"/>
          <w:b/>
          <w:sz w:val="24"/>
          <w:szCs w:val="24"/>
        </w:rPr>
        <w:t xml:space="preserve"> – Prijedlog Ugovora</w:t>
      </w:r>
    </w:p>
    <w:p w14:paraId="08135E11" w14:textId="77777777" w:rsidR="00D575C2" w:rsidRPr="00223923" w:rsidRDefault="00D575C2" w:rsidP="00D575C2">
      <w:pPr>
        <w:pStyle w:val="Tijeloteksta"/>
        <w:ind w:left="0"/>
        <w:jc w:val="both"/>
        <w:rPr>
          <w:rFonts w:ascii="Times New Roman" w:hAnsi="Times New Roman" w:cs="Times New Roman"/>
          <w:color w:val="FF0000"/>
          <w:spacing w:val="-2"/>
          <w:sz w:val="24"/>
          <w:szCs w:val="24"/>
        </w:rPr>
      </w:pPr>
    </w:p>
    <w:p w14:paraId="6A0C75FC" w14:textId="2D0E2F89"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b/>
          <w:spacing w:val="-2"/>
          <w:sz w:val="24"/>
          <w:szCs w:val="24"/>
        </w:rPr>
        <w:t>ZADARSKA ŽUPANIJA</w:t>
      </w:r>
      <w:r w:rsidRPr="00016541">
        <w:rPr>
          <w:rFonts w:ascii="Times New Roman" w:hAnsi="Times New Roman" w:cs="Times New Roman"/>
          <w:spacing w:val="-2"/>
          <w:sz w:val="24"/>
          <w:szCs w:val="24"/>
        </w:rPr>
        <w:t xml:space="preserve">, Božidara </w:t>
      </w:r>
      <w:proofErr w:type="spellStart"/>
      <w:r w:rsidRPr="00016541">
        <w:rPr>
          <w:rFonts w:ascii="Times New Roman" w:hAnsi="Times New Roman" w:cs="Times New Roman"/>
          <w:spacing w:val="-2"/>
          <w:sz w:val="24"/>
          <w:szCs w:val="24"/>
        </w:rPr>
        <w:t>Petranovića</w:t>
      </w:r>
      <w:proofErr w:type="spellEnd"/>
      <w:r w:rsidRPr="00016541">
        <w:rPr>
          <w:rFonts w:ascii="Times New Roman" w:hAnsi="Times New Roman" w:cs="Times New Roman"/>
          <w:spacing w:val="-2"/>
          <w:sz w:val="24"/>
          <w:szCs w:val="24"/>
        </w:rPr>
        <w:t xml:space="preserve"> 8, Zadar, OIB: 56204655363, koju  zastupa župan Božidar Longin, dipl. ing. (dalje u tekstu: </w:t>
      </w:r>
      <w:r w:rsidR="00973166" w:rsidRPr="00016541">
        <w:rPr>
          <w:rFonts w:ascii="Times New Roman" w:hAnsi="Times New Roman" w:cs="Times New Roman"/>
          <w:spacing w:val="-2"/>
          <w:sz w:val="24"/>
          <w:szCs w:val="24"/>
        </w:rPr>
        <w:t>Naručitelj</w:t>
      </w:r>
      <w:r w:rsidRPr="00016541">
        <w:rPr>
          <w:rFonts w:ascii="Times New Roman" w:hAnsi="Times New Roman" w:cs="Times New Roman"/>
          <w:spacing w:val="-2"/>
          <w:sz w:val="24"/>
          <w:szCs w:val="24"/>
        </w:rPr>
        <w:t>)</w:t>
      </w:r>
    </w:p>
    <w:p w14:paraId="7B172D25" w14:textId="77777777" w:rsidR="00D575C2" w:rsidRPr="00016541" w:rsidRDefault="00D575C2" w:rsidP="00016541">
      <w:pPr>
        <w:pStyle w:val="Tijeloteksta"/>
        <w:spacing w:before="72"/>
        <w:ind w:left="709" w:right="7"/>
        <w:jc w:val="center"/>
        <w:rPr>
          <w:rFonts w:ascii="Times New Roman" w:hAnsi="Times New Roman" w:cs="Times New Roman"/>
          <w:spacing w:val="-2"/>
          <w:sz w:val="24"/>
          <w:szCs w:val="24"/>
        </w:rPr>
      </w:pPr>
      <w:r w:rsidRPr="00016541">
        <w:rPr>
          <w:rFonts w:ascii="Times New Roman" w:hAnsi="Times New Roman" w:cs="Times New Roman"/>
          <w:spacing w:val="-2"/>
          <w:sz w:val="24"/>
          <w:szCs w:val="24"/>
        </w:rPr>
        <w:t>i</w:t>
      </w:r>
    </w:p>
    <w:p w14:paraId="432BD429" w14:textId="445A7E82"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______________________, _________________________, OIB: ________________, kojeg zastupa _______________________ (dalje u tekstu: </w:t>
      </w:r>
      <w:r w:rsidR="00973166" w:rsidRPr="00016541">
        <w:rPr>
          <w:rFonts w:ascii="Times New Roman" w:hAnsi="Times New Roman" w:cs="Times New Roman"/>
          <w:spacing w:val="-2"/>
          <w:sz w:val="24"/>
          <w:szCs w:val="24"/>
        </w:rPr>
        <w:t>Izvođač</w:t>
      </w:r>
      <w:r w:rsidRPr="00016541">
        <w:rPr>
          <w:rFonts w:ascii="Times New Roman" w:hAnsi="Times New Roman" w:cs="Times New Roman"/>
          <w:spacing w:val="-2"/>
          <w:sz w:val="24"/>
          <w:szCs w:val="24"/>
        </w:rPr>
        <w:t>)</w:t>
      </w:r>
    </w:p>
    <w:p w14:paraId="0376FC25" w14:textId="77777777"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zaključili su sljedeći</w:t>
      </w:r>
    </w:p>
    <w:p w14:paraId="06B3C35A" w14:textId="77777777"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p>
    <w:p w14:paraId="395A181B" w14:textId="77777777"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PRIJEDLOG UGOVORA</w:t>
      </w:r>
    </w:p>
    <w:p w14:paraId="64CD25B5" w14:textId="44BF5BA8"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 xml:space="preserve">za izvođenje </w:t>
      </w:r>
      <w:proofErr w:type="spellStart"/>
      <w:r w:rsidRPr="00016541">
        <w:rPr>
          <w:rFonts w:ascii="Times New Roman" w:hAnsi="Times New Roman" w:cs="Times New Roman"/>
          <w:b/>
          <w:spacing w:val="-2"/>
          <w:sz w:val="24"/>
          <w:szCs w:val="24"/>
        </w:rPr>
        <w:t>vodoistražnih</w:t>
      </w:r>
      <w:proofErr w:type="spellEnd"/>
      <w:r w:rsidRPr="00016541">
        <w:rPr>
          <w:rFonts w:ascii="Times New Roman" w:hAnsi="Times New Roman" w:cs="Times New Roman"/>
          <w:b/>
          <w:spacing w:val="-2"/>
          <w:sz w:val="24"/>
          <w:szCs w:val="24"/>
        </w:rPr>
        <w:t xml:space="preserve"> radova </w:t>
      </w:r>
      <w:r w:rsidR="000A3DA3" w:rsidRPr="00016541">
        <w:rPr>
          <w:rFonts w:ascii="Times New Roman" w:hAnsi="Times New Roman" w:cs="Times New Roman"/>
          <w:b/>
          <w:spacing w:val="-2"/>
          <w:sz w:val="24"/>
          <w:szCs w:val="24"/>
        </w:rPr>
        <w:t>z</w:t>
      </w:r>
      <w:r w:rsidR="00973166" w:rsidRPr="00016541">
        <w:rPr>
          <w:rFonts w:ascii="Times New Roman" w:hAnsi="Times New Roman" w:cs="Times New Roman"/>
          <w:b/>
          <w:spacing w:val="-2"/>
          <w:sz w:val="24"/>
          <w:szCs w:val="24"/>
        </w:rPr>
        <w:t>a navodnjavanj</w:t>
      </w:r>
      <w:r w:rsidR="000A3DA3" w:rsidRPr="00016541">
        <w:rPr>
          <w:rFonts w:ascii="Times New Roman" w:hAnsi="Times New Roman" w:cs="Times New Roman"/>
          <w:b/>
          <w:spacing w:val="-2"/>
          <w:sz w:val="24"/>
          <w:szCs w:val="24"/>
        </w:rPr>
        <w:t>e</w:t>
      </w:r>
    </w:p>
    <w:p w14:paraId="2D2C8D49" w14:textId="77777777" w:rsidR="00D575C2" w:rsidRPr="00016541" w:rsidRDefault="00D575C2" w:rsidP="00016541">
      <w:pPr>
        <w:pStyle w:val="Tijeloteksta"/>
        <w:spacing w:before="72"/>
        <w:ind w:left="709" w:right="7"/>
        <w:jc w:val="both"/>
        <w:rPr>
          <w:rFonts w:ascii="Times New Roman" w:hAnsi="Times New Roman" w:cs="Times New Roman"/>
          <w:spacing w:val="-2"/>
          <w:sz w:val="24"/>
          <w:szCs w:val="24"/>
        </w:rPr>
      </w:pPr>
    </w:p>
    <w:p w14:paraId="2134FF04" w14:textId="77777777"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Članak 1.</w:t>
      </w:r>
    </w:p>
    <w:p w14:paraId="0927F999" w14:textId="57E8B20F" w:rsidR="00D575C2" w:rsidRPr="00016541" w:rsidRDefault="000A3DA3" w:rsidP="00016541">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Ovaj </w:t>
      </w:r>
      <w:r w:rsidR="00D575C2" w:rsidRPr="00016541">
        <w:rPr>
          <w:rFonts w:ascii="Times New Roman" w:hAnsi="Times New Roman" w:cs="Times New Roman"/>
          <w:spacing w:val="-2"/>
          <w:sz w:val="24"/>
          <w:szCs w:val="24"/>
        </w:rPr>
        <w:t xml:space="preserve">Ugovor sklapa se temeljem provedenog postupka </w:t>
      </w:r>
      <w:r w:rsidRPr="00016541">
        <w:rPr>
          <w:rFonts w:ascii="Times New Roman" w:hAnsi="Times New Roman" w:cs="Times New Roman"/>
          <w:spacing w:val="-2"/>
          <w:sz w:val="24"/>
          <w:szCs w:val="24"/>
        </w:rPr>
        <w:t>jednostavne nabave</w:t>
      </w:r>
      <w:r w:rsidR="00D575C2" w:rsidRPr="00016541">
        <w:rPr>
          <w:rFonts w:ascii="Times New Roman" w:hAnsi="Times New Roman" w:cs="Times New Roman"/>
          <w:spacing w:val="-2"/>
          <w:sz w:val="24"/>
          <w:szCs w:val="24"/>
        </w:rPr>
        <w:t xml:space="preserve">, objavljenom </w:t>
      </w:r>
      <w:r w:rsidRPr="00016541">
        <w:rPr>
          <w:rFonts w:ascii="Times New Roman" w:hAnsi="Times New Roman" w:cs="Times New Roman"/>
          <w:spacing w:val="-2"/>
          <w:sz w:val="24"/>
          <w:szCs w:val="24"/>
        </w:rPr>
        <w:t xml:space="preserve">na mrežnoj stranici Naručitelja dana </w:t>
      </w:r>
      <w:r w:rsidR="00D575C2" w:rsidRPr="00016541">
        <w:rPr>
          <w:rFonts w:ascii="Times New Roman" w:hAnsi="Times New Roman" w:cs="Times New Roman"/>
          <w:spacing w:val="-2"/>
          <w:sz w:val="24"/>
          <w:szCs w:val="24"/>
        </w:rPr>
        <w:t xml:space="preserve"> ………</w:t>
      </w:r>
      <w:r w:rsidRP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w:t>
      </w:r>
      <w:r w:rsidRPr="00016541">
        <w:rPr>
          <w:rFonts w:ascii="Times New Roman" w:hAnsi="Times New Roman" w:cs="Times New Roman"/>
          <w:spacing w:val="-2"/>
          <w:sz w:val="24"/>
          <w:szCs w:val="24"/>
        </w:rPr>
        <w:t xml:space="preserve"> </w:t>
      </w:r>
      <w:r w:rsidR="00D575C2" w:rsidRPr="00016541">
        <w:rPr>
          <w:rFonts w:ascii="Times New Roman" w:hAnsi="Times New Roman" w:cs="Times New Roman"/>
          <w:spacing w:val="-2"/>
          <w:sz w:val="24"/>
          <w:szCs w:val="24"/>
        </w:rPr>
        <w:t>20</w:t>
      </w:r>
      <w:r w:rsidRPr="00016541">
        <w:rPr>
          <w:rFonts w:ascii="Times New Roman" w:hAnsi="Times New Roman" w:cs="Times New Roman"/>
          <w:spacing w:val="-2"/>
          <w:sz w:val="24"/>
          <w:szCs w:val="24"/>
        </w:rPr>
        <w:t>20</w:t>
      </w:r>
      <w:r w:rsidR="00D575C2" w:rsidRPr="00016541">
        <w:rPr>
          <w:rFonts w:ascii="Times New Roman" w:hAnsi="Times New Roman" w:cs="Times New Roman"/>
          <w:spacing w:val="-2"/>
          <w:sz w:val="24"/>
          <w:szCs w:val="24"/>
        </w:rPr>
        <w:t xml:space="preserve">. godine, za predmet nabave: </w:t>
      </w:r>
      <w:proofErr w:type="spellStart"/>
      <w:r w:rsidR="00D575C2" w:rsidRPr="00016541">
        <w:rPr>
          <w:rFonts w:ascii="Times New Roman" w:hAnsi="Times New Roman" w:cs="Times New Roman"/>
          <w:spacing w:val="-2"/>
          <w:sz w:val="24"/>
          <w:szCs w:val="24"/>
        </w:rPr>
        <w:t>Vodoistražni</w:t>
      </w:r>
      <w:proofErr w:type="spellEnd"/>
      <w:r w:rsidR="00D575C2" w:rsidRPr="00016541">
        <w:rPr>
          <w:rFonts w:ascii="Times New Roman" w:hAnsi="Times New Roman" w:cs="Times New Roman"/>
          <w:spacing w:val="-2"/>
          <w:sz w:val="24"/>
          <w:szCs w:val="24"/>
        </w:rPr>
        <w:t xml:space="preserve"> radovi </w:t>
      </w:r>
      <w:r w:rsidRPr="00016541">
        <w:rPr>
          <w:rFonts w:ascii="Times New Roman" w:hAnsi="Times New Roman" w:cs="Times New Roman"/>
          <w:spacing w:val="-2"/>
          <w:sz w:val="24"/>
          <w:szCs w:val="24"/>
        </w:rPr>
        <w:t>za navodnjavanje</w:t>
      </w:r>
      <w:r w:rsidR="00D575C2" w:rsidRPr="00016541">
        <w:rPr>
          <w:rFonts w:ascii="Times New Roman" w:hAnsi="Times New Roman" w:cs="Times New Roman"/>
          <w:spacing w:val="-2"/>
          <w:sz w:val="24"/>
          <w:szCs w:val="24"/>
        </w:rPr>
        <w:t xml:space="preserve">, evidencijski broj nabave: </w:t>
      </w:r>
      <w:r w:rsidRPr="00016541">
        <w:rPr>
          <w:rFonts w:ascii="Times New Roman" w:hAnsi="Times New Roman" w:cs="Times New Roman"/>
          <w:spacing w:val="-2"/>
          <w:sz w:val="24"/>
          <w:szCs w:val="24"/>
        </w:rPr>
        <w:t>24-20-JN</w:t>
      </w:r>
      <w:r w:rsidR="00D575C2" w:rsidRPr="00016541">
        <w:rPr>
          <w:rFonts w:ascii="Times New Roman" w:hAnsi="Times New Roman" w:cs="Times New Roman"/>
          <w:spacing w:val="-2"/>
          <w:sz w:val="24"/>
          <w:szCs w:val="24"/>
        </w:rPr>
        <w:t>, u kojemu je Naručitelj Odlukom KLASA:……</w:t>
      </w:r>
      <w:r w:rsid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 URBROJ…</w:t>
      </w:r>
      <w:r w:rsid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 od ……</w:t>
      </w:r>
      <w:r w:rsid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 xml:space="preserve">…... odabrao ponudu ponuditelja …………………..  br. ……………, od ……………. kao najpovoljniju sukladno objavljenim kriterijima za donošenje odluke o odabiru, te uvjetima i zahtjevima iz </w:t>
      </w:r>
      <w:r w:rsidRPr="00016541">
        <w:rPr>
          <w:rFonts w:ascii="Times New Roman" w:hAnsi="Times New Roman" w:cs="Times New Roman"/>
          <w:spacing w:val="-2"/>
          <w:sz w:val="24"/>
          <w:szCs w:val="24"/>
        </w:rPr>
        <w:t>Poziva na dostavu ponude.</w:t>
      </w:r>
    </w:p>
    <w:p w14:paraId="5D9F1E73" w14:textId="77777777" w:rsidR="00D575C2" w:rsidRPr="00016541" w:rsidRDefault="00D575C2" w:rsidP="00016541">
      <w:pPr>
        <w:pStyle w:val="Tijeloteksta"/>
        <w:spacing w:before="72"/>
        <w:ind w:left="709" w:right="7"/>
        <w:jc w:val="both"/>
        <w:rPr>
          <w:rFonts w:ascii="Times New Roman" w:hAnsi="Times New Roman" w:cs="Times New Roman"/>
          <w:spacing w:val="-2"/>
          <w:sz w:val="24"/>
          <w:szCs w:val="24"/>
        </w:rPr>
      </w:pPr>
    </w:p>
    <w:p w14:paraId="3C6000A3" w14:textId="77777777" w:rsidR="00D575C2" w:rsidRPr="00016541" w:rsidRDefault="00D575C2" w:rsidP="00D575C2">
      <w:pPr>
        <w:pStyle w:val="Tijeloteksta"/>
        <w:spacing w:before="72"/>
        <w:ind w:left="709" w:right="7"/>
        <w:jc w:val="both"/>
        <w:rPr>
          <w:rFonts w:ascii="Times New Roman" w:hAnsi="Times New Roman" w:cs="Times New Roman"/>
          <w:b/>
          <w:spacing w:val="-2"/>
          <w:sz w:val="24"/>
          <w:szCs w:val="24"/>
        </w:rPr>
      </w:pPr>
      <w:r w:rsidRPr="00016541">
        <w:rPr>
          <w:rFonts w:ascii="Times New Roman" w:hAnsi="Times New Roman" w:cs="Times New Roman"/>
          <w:b/>
          <w:spacing w:val="-2"/>
          <w:sz w:val="24"/>
          <w:szCs w:val="24"/>
        </w:rPr>
        <w:t>PREDMET UGOVORA</w:t>
      </w:r>
    </w:p>
    <w:p w14:paraId="4A054568" w14:textId="77777777" w:rsidR="00D575C2" w:rsidRPr="00016541" w:rsidRDefault="00D575C2" w:rsidP="00016541">
      <w:pPr>
        <w:pStyle w:val="Tijeloteksta"/>
        <w:spacing w:before="72"/>
        <w:ind w:left="709" w:right="7"/>
        <w:jc w:val="both"/>
        <w:rPr>
          <w:rFonts w:ascii="Times New Roman" w:hAnsi="Times New Roman" w:cs="Times New Roman"/>
          <w:spacing w:val="-2"/>
          <w:sz w:val="24"/>
          <w:szCs w:val="24"/>
        </w:rPr>
      </w:pPr>
    </w:p>
    <w:p w14:paraId="4744789A" w14:textId="77777777"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Članak 2.</w:t>
      </w:r>
    </w:p>
    <w:p w14:paraId="68669DB6" w14:textId="63D70367" w:rsidR="00A079B3" w:rsidRPr="00016541" w:rsidRDefault="00A079B3" w:rsidP="00A079B3">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Predmet ovog Ugovora je izvođenje detaljnih </w:t>
      </w:r>
      <w:proofErr w:type="spellStart"/>
      <w:r w:rsidRPr="00016541">
        <w:rPr>
          <w:rFonts w:ascii="Times New Roman" w:hAnsi="Times New Roman" w:cs="Times New Roman"/>
          <w:spacing w:val="-2"/>
          <w:sz w:val="24"/>
          <w:szCs w:val="24"/>
        </w:rPr>
        <w:t>vodoistražnih</w:t>
      </w:r>
      <w:proofErr w:type="spellEnd"/>
      <w:r w:rsidRPr="00016541">
        <w:rPr>
          <w:rFonts w:ascii="Times New Roman" w:hAnsi="Times New Roman" w:cs="Times New Roman"/>
          <w:spacing w:val="-2"/>
          <w:sz w:val="24"/>
          <w:szCs w:val="24"/>
        </w:rPr>
        <w:t xml:space="preserve"> radova (geofizike, bušenja i pokusnog crpljenja) za potrebe zahvaćanja podzemne vode za navodnjavanje poljoprivrednih površina na području Biljana Donjih (</w:t>
      </w:r>
      <w:r>
        <w:rPr>
          <w:rFonts w:ascii="Times New Roman" w:hAnsi="Times New Roman" w:cs="Times New Roman"/>
          <w:spacing w:val="-2"/>
          <w:sz w:val="24"/>
          <w:szCs w:val="24"/>
        </w:rPr>
        <w:t xml:space="preserve">DB-1 </w:t>
      </w:r>
      <w:proofErr w:type="spellStart"/>
      <w:r>
        <w:rPr>
          <w:rFonts w:ascii="Times New Roman" w:hAnsi="Times New Roman" w:cs="Times New Roman"/>
          <w:spacing w:val="-2"/>
          <w:sz w:val="24"/>
          <w:szCs w:val="24"/>
        </w:rPr>
        <w:t>k.č</w:t>
      </w:r>
      <w:proofErr w:type="spellEnd"/>
      <w:r>
        <w:rPr>
          <w:rFonts w:ascii="Times New Roman" w:hAnsi="Times New Roman" w:cs="Times New Roman"/>
          <w:spacing w:val="-2"/>
          <w:sz w:val="24"/>
          <w:szCs w:val="24"/>
        </w:rPr>
        <w:t xml:space="preserve">. 87/67, k.o. Donje Biljane) </w:t>
      </w:r>
      <w:r w:rsidRPr="00016541">
        <w:rPr>
          <w:rFonts w:ascii="Times New Roman" w:hAnsi="Times New Roman" w:cs="Times New Roman"/>
          <w:spacing w:val="-2"/>
          <w:sz w:val="24"/>
          <w:szCs w:val="24"/>
        </w:rPr>
        <w:t>i Zemunika (</w:t>
      </w:r>
      <w:r>
        <w:rPr>
          <w:rFonts w:ascii="Times New Roman" w:hAnsi="Times New Roman" w:cs="Times New Roman"/>
          <w:spacing w:val="-2"/>
          <w:sz w:val="24"/>
          <w:szCs w:val="24"/>
        </w:rPr>
        <w:t xml:space="preserve">Z-1 </w:t>
      </w:r>
      <w:proofErr w:type="spellStart"/>
      <w:r>
        <w:rPr>
          <w:rFonts w:ascii="Times New Roman" w:hAnsi="Times New Roman" w:cs="Times New Roman"/>
          <w:spacing w:val="-2"/>
          <w:sz w:val="24"/>
          <w:szCs w:val="24"/>
        </w:rPr>
        <w:t>k.č</w:t>
      </w:r>
      <w:proofErr w:type="spellEnd"/>
      <w:r>
        <w:rPr>
          <w:rFonts w:ascii="Times New Roman" w:hAnsi="Times New Roman" w:cs="Times New Roman"/>
          <w:spacing w:val="-2"/>
          <w:sz w:val="24"/>
          <w:szCs w:val="24"/>
        </w:rPr>
        <w:t>. 4479/1 k.o. Zemunik)</w:t>
      </w:r>
      <w:r w:rsidRPr="00016541">
        <w:rPr>
          <w:rFonts w:ascii="Times New Roman" w:hAnsi="Times New Roman" w:cs="Times New Roman"/>
          <w:spacing w:val="-2"/>
          <w:sz w:val="24"/>
          <w:szCs w:val="24"/>
        </w:rPr>
        <w:t xml:space="preserve"> u Zadarskoj županiji.</w:t>
      </w:r>
    </w:p>
    <w:p w14:paraId="4016DC6C" w14:textId="4B84A9C5" w:rsidR="00A079B3" w:rsidRPr="00016541" w:rsidRDefault="00016541" w:rsidP="00A079B3">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Radovi iz stavka 1. ovog članka obuhvaćaju:</w:t>
      </w:r>
    </w:p>
    <w:p w14:paraId="70258A87" w14:textId="20D22357" w:rsidR="00A079B3" w:rsidRPr="00016541" w:rsidRDefault="00A079B3" w:rsidP="00016541">
      <w:pPr>
        <w:pStyle w:val="Tijeloteksta"/>
        <w:numPr>
          <w:ilvl w:val="0"/>
          <w:numId w:val="7"/>
        </w:numPr>
        <w:spacing w:before="72"/>
        <w:ind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detaljnu </w:t>
      </w:r>
      <w:proofErr w:type="spellStart"/>
      <w:r w:rsidRPr="00016541">
        <w:rPr>
          <w:rFonts w:ascii="Times New Roman" w:hAnsi="Times New Roman" w:cs="Times New Roman"/>
          <w:spacing w:val="-2"/>
          <w:sz w:val="24"/>
          <w:szCs w:val="24"/>
        </w:rPr>
        <w:t>hidrogeološku</w:t>
      </w:r>
      <w:proofErr w:type="spellEnd"/>
      <w:r w:rsidRPr="00016541">
        <w:rPr>
          <w:rFonts w:ascii="Times New Roman" w:hAnsi="Times New Roman" w:cs="Times New Roman"/>
          <w:spacing w:val="-2"/>
          <w:sz w:val="24"/>
          <w:szCs w:val="24"/>
        </w:rPr>
        <w:t xml:space="preserve"> </w:t>
      </w:r>
      <w:proofErr w:type="spellStart"/>
      <w:r w:rsidRPr="00016541">
        <w:rPr>
          <w:rFonts w:ascii="Times New Roman" w:hAnsi="Times New Roman" w:cs="Times New Roman"/>
          <w:spacing w:val="-2"/>
          <w:sz w:val="24"/>
          <w:szCs w:val="24"/>
        </w:rPr>
        <w:t>prospekciju</w:t>
      </w:r>
      <w:proofErr w:type="spellEnd"/>
      <w:r w:rsidRPr="00016541">
        <w:rPr>
          <w:rFonts w:ascii="Times New Roman" w:hAnsi="Times New Roman" w:cs="Times New Roman"/>
          <w:spacing w:val="-2"/>
          <w:sz w:val="24"/>
          <w:szCs w:val="24"/>
        </w:rPr>
        <w:t xml:space="preserve"> </w:t>
      </w:r>
      <w:proofErr w:type="spellStart"/>
      <w:r w:rsidRPr="00016541">
        <w:rPr>
          <w:rFonts w:ascii="Times New Roman" w:hAnsi="Times New Roman" w:cs="Times New Roman"/>
          <w:spacing w:val="-2"/>
          <w:sz w:val="24"/>
          <w:szCs w:val="24"/>
        </w:rPr>
        <w:t>teren</w:t>
      </w:r>
      <w:r w:rsidR="00016541">
        <w:rPr>
          <w:rFonts w:ascii="Times New Roman" w:hAnsi="Times New Roman" w:cs="Times New Roman"/>
          <w:spacing w:val="-2"/>
          <w:sz w:val="24"/>
          <w:szCs w:val="24"/>
        </w:rPr>
        <w:t>a,te</w:t>
      </w:r>
      <w:proofErr w:type="spellEnd"/>
      <w:r w:rsidR="00016541">
        <w:rPr>
          <w:rFonts w:ascii="Times New Roman" w:hAnsi="Times New Roman" w:cs="Times New Roman"/>
          <w:spacing w:val="-2"/>
          <w:sz w:val="24"/>
          <w:szCs w:val="24"/>
        </w:rPr>
        <w:t xml:space="preserve"> prema potrebi </w:t>
      </w:r>
      <w:r w:rsidRPr="00016541">
        <w:rPr>
          <w:rFonts w:ascii="Times New Roman" w:hAnsi="Times New Roman" w:cs="Times New Roman"/>
          <w:spacing w:val="-2"/>
          <w:sz w:val="24"/>
          <w:szCs w:val="24"/>
        </w:rPr>
        <w:t>korigirati geološke granice i strukturne elemente</w:t>
      </w:r>
      <w:r w:rsidR="00016541">
        <w:rPr>
          <w:rFonts w:ascii="Times New Roman" w:hAnsi="Times New Roman" w:cs="Times New Roman"/>
          <w:spacing w:val="-2"/>
          <w:sz w:val="24"/>
          <w:szCs w:val="24"/>
        </w:rPr>
        <w:t>,</w:t>
      </w:r>
    </w:p>
    <w:p w14:paraId="6B404B2F" w14:textId="41CBC2D0" w:rsidR="00A079B3" w:rsidRPr="00016541" w:rsidRDefault="00A079B3" w:rsidP="00016541">
      <w:pPr>
        <w:pStyle w:val="Tijeloteksta"/>
        <w:numPr>
          <w:ilvl w:val="0"/>
          <w:numId w:val="7"/>
        </w:numPr>
        <w:spacing w:before="72"/>
        <w:ind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geofizička istraživanja zastupljena </w:t>
      </w:r>
      <w:proofErr w:type="spellStart"/>
      <w:r w:rsidRPr="00016541">
        <w:rPr>
          <w:rFonts w:ascii="Times New Roman" w:hAnsi="Times New Roman" w:cs="Times New Roman"/>
          <w:spacing w:val="-2"/>
          <w:sz w:val="24"/>
          <w:szCs w:val="24"/>
        </w:rPr>
        <w:t>geoelektričnom</w:t>
      </w:r>
      <w:proofErr w:type="spellEnd"/>
      <w:r w:rsidRPr="00016541">
        <w:rPr>
          <w:rFonts w:ascii="Times New Roman" w:hAnsi="Times New Roman" w:cs="Times New Roman"/>
          <w:spacing w:val="-2"/>
          <w:sz w:val="24"/>
          <w:szCs w:val="24"/>
        </w:rPr>
        <w:t xml:space="preserve"> tomografijom i </w:t>
      </w:r>
      <w:proofErr w:type="spellStart"/>
      <w:r w:rsidRPr="00016541">
        <w:rPr>
          <w:rFonts w:ascii="Times New Roman" w:hAnsi="Times New Roman" w:cs="Times New Roman"/>
          <w:spacing w:val="-2"/>
          <w:sz w:val="24"/>
          <w:szCs w:val="24"/>
        </w:rPr>
        <w:t>geoelektričnim</w:t>
      </w:r>
      <w:proofErr w:type="spellEnd"/>
      <w:r w:rsidRPr="00016541">
        <w:rPr>
          <w:rFonts w:ascii="Times New Roman" w:hAnsi="Times New Roman" w:cs="Times New Roman"/>
          <w:spacing w:val="-2"/>
          <w:sz w:val="24"/>
          <w:szCs w:val="24"/>
        </w:rPr>
        <w:t xml:space="preserve"> sondiranjem</w:t>
      </w:r>
      <w:r w:rsidR="00016541">
        <w:rPr>
          <w:rFonts w:ascii="Times New Roman" w:hAnsi="Times New Roman" w:cs="Times New Roman"/>
          <w:spacing w:val="-2"/>
          <w:sz w:val="24"/>
          <w:szCs w:val="24"/>
        </w:rPr>
        <w:t>,</w:t>
      </w:r>
    </w:p>
    <w:p w14:paraId="1C914AE1" w14:textId="299C74AA" w:rsidR="00A079B3" w:rsidRPr="00016541" w:rsidRDefault="00A079B3" w:rsidP="00016541">
      <w:pPr>
        <w:pStyle w:val="Tijeloteksta"/>
        <w:numPr>
          <w:ilvl w:val="0"/>
          <w:numId w:val="7"/>
        </w:numPr>
        <w:spacing w:before="72"/>
        <w:ind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interpretaciju prikupljenih podataka </w:t>
      </w:r>
      <w:proofErr w:type="spellStart"/>
      <w:r w:rsidRPr="00016541">
        <w:rPr>
          <w:rFonts w:ascii="Times New Roman" w:hAnsi="Times New Roman" w:cs="Times New Roman"/>
          <w:spacing w:val="-2"/>
          <w:sz w:val="24"/>
          <w:szCs w:val="24"/>
        </w:rPr>
        <w:t>pros</w:t>
      </w:r>
      <w:r w:rsidR="00016541">
        <w:rPr>
          <w:rFonts w:ascii="Times New Roman" w:hAnsi="Times New Roman" w:cs="Times New Roman"/>
          <w:spacing w:val="-2"/>
          <w:sz w:val="24"/>
          <w:szCs w:val="24"/>
        </w:rPr>
        <w:t>pekcije</w:t>
      </w:r>
      <w:proofErr w:type="spellEnd"/>
      <w:r w:rsidR="00016541">
        <w:rPr>
          <w:rFonts w:ascii="Times New Roman" w:hAnsi="Times New Roman" w:cs="Times New Roman"/>
          <w:spacing w:val="-2"/>
          <w:sz w:val="24"/>
          <w:szCs w:val="24"/>
        </w:rPr>
        <w:t xml:space="preserve"> i geofizike te lociranje </w:t>
      </w:r>
      <w:r w:rsidRPr="00016541">
        <w:rPr>
          <w:rFonts w:ascii="Times New Roman" w:hAnsi="Times New Roman" w:cs="Times New Roman"/>
          <w:spacing w:val="-2"/>
          <w:sz w:val="24"/>
          <w:szCs w:val="24"/>
        </w:rPr>
        <w:t>planirane bušotine s prognoznim tehničkim elementima</w:t>
      </w:r>
      <w:r w:rsidR="00016541">
        <w:rPr>
          <w:rFonts w:ascii="Times New Roman" w:hAnsi="Times New Roman" w:cs="Times New Roman"/>
          <w:spacing w:val="-2"/>
          <w:sz w:val="24"/>
          <w:szCs w:val="24"/>
        </w:rPr>
        <w:t xml:space="preserve">, </w:t>
      </w:r>
    </w:p>
    <w:p w14:paraId="0CF25682" w14:textId="190BB268" w:rsidR="00A079B3" w:rsidRPr="003E469F" w:rsidRDefault="00A079B3" w:rsidP="00016541">
      <w:pPr>
        <w:pStyle w:val="Tijeloteksta"/>
        <w:numPr>
          <w:ilvl w:val="0"/>
          <w:numId w:val="7"/>
        </w:numPr>
        <w:spacing w:before="72"/>
        <w:ind w:right="7"/>
        <w:jc w:val="both"/>
        <w:rPr>
          <w:rFonts w:ascii="Times New Roman" w:hAnsi="Times New Roman" w:cs="Times New Roman"/>
          <w:spacing w:val="-2"/>
          <w:sz w:val="24"/>
          <w:szCs w:val="24"/>
        </w:rPr>
      </w:pPr>
      <w:r w:rsidRPr="003E469F">
        <w:rPr>
          <w:rFonts w:ascii="Times New Roman" w:hAnsi="Times New Roman" w:cs="Times New Roman"/>
          <w:spacing w:val="-2"/>
          <w:sz w:val="24"/>
          <w:szCs w:val="24"/>
        </w:rPr>
        <w:t>ishoditi vodopravnu dokumentaciju</w:t>
      </w:r>
    </w:p>
    <w:p w14:paraId="47ED789E" w14:textId="3F196A1D" w:rsidR="00A079B3" w:rsidRPr="003E469F" w:rsidRDefault="003E469F" w:rsidP="00A079B3">
      <w:pPr>
        <w:pStyle w:val="Tijeloteksta"/>
        <w:spacing w:before="72"/>
        <w:ind w:left="709" w:right="7"/>
        <w:jc w:val="both"/>
        <w:rPr>
          <w:rFonts w:ascii="Times New Roman" w:hAnsi="Times New Roman" w:cs="Times New Roman"/>
          <w:spacing w:val="-2"/>
          <w:sz w:val="24"/>
          <w:szCs w:val="24"/>
        </w:rPr>
      </w:pPr>
      <w:r w:rsidRPr="003E469F">
        <w:rPr>
          <w:rFonts w:ascii="Times New Roman" w:hAnsi="Times New Roman" w:cs="Times New Roman"/>
          <w:spacing w:val="-2"/>
          <w:sz w:val="24"/>
          <w:szCs w:val="24"/>
        </w:rPr>
        <w:t>Izvođač se obvezuje, p</w:t>
      </w:r>
      <w:r w:rsidR="00A079B3" w:rsidRPr="003E469F">
        <w:rPr>
          <w:rFonts w:ascii="Times New Roman" w:hAnsi="Times New Roman" w:cs="Times New Roman"/>
          <w:spacing w:val="-2"/>
          <w:sz w:val="24"/>
          <w:szCs w:val="24"/>
        </w:rPr>
        <w:t xml:space="preserve">o provedenim </w:t>
      </w:r>
      <w:proofErr w:type="spellStart"/>
      <w:r w:rsidR="00A079B3" w:rsidRPr="003E469F">
        <w:rPr>
          <w:rFonts w:ascii="Times New Roman" w:hAnsi="Times New Roman" w:cs="Times New Roman"/>
          <w:spacing w:val="-2"/>
          <w:sz w:val="24"/>
          <w:szCs w:val="24"/>
        </w:rPr>
        <w:t>vodoistražnim</w:t>
      </w:r>
      <w:proofErr w:type="spellEnd"/>
      <w:r w:rsidR="00A079B3" w:rsidRPr="003E469F">
        <w:rPr>
          <w:rFonts w:ascii="Times New Roman" w:hAnsi="Times New Roman" w:cs="Times New Roman"/>
          <w:spacing w:val="-2"/>
          <w:sz w:val="24"/>
          <w:szCs w:val="24"/>
        </w:rPr>
        <w:t xml:space="preserve"> radovima</w:t>
      </w:r>
      <w:r w:rsidRPr="003E469F">
        <w:rPr>
          <w:rFonts w:ascii="Times New Roman" w:hAnsi="Times New Roman" w:cs="Times New Roman"/>
          <w:spacing w:val="-2"/>
          <w:sz w:val="24"/>
          <w:szCs w:val="24"/>
        </w:rPr>
        <w:t>,</w:t>
      </w:r>
      <w:r w:rsidR="00A079B3" w:rsidRPr="003E469F">
        <w:rPr>
          <w:rFonts w:ascii="Times New Roman" w:hAnsi="Times New Roman" w:cs="Times New Roman"/>
          <w:spacing w:val="-2"/>
          <w:sz w:val="24"/>
          <w:szCs w:val="24"/>
        </w:rPr>
        <w:t xml:space="preserve"> Naručitelju dostaviti Elaborat završnog izvješća o provedenim </w:t>
      </w:r>
      <w:proofErr w:type="spellStart"/>
      <w:r w:rsidR="00A079B3" w:rsidRPr="003E469F">
        <w:rPr>
          <w:rFonts w:ascii="Times New Roman" w:hAnsi="Times New Roman" w:cs="Times New Roman"/>
          <w:spacing w:val="-2"/>
          <w:sz w:val="24"/>
          <w:szCs w:val="24"/>
        </w:rPr>
        <w:t>vodoistražnim</w:t>
      </w:r>
      <w:proofErr w:type="spellEnd"/>
      <w:r w:rsidR="00A079B3" w:rsidRPr="003E469F">
        <w:rPr>
          <w:rFonts w:ascii="Times New Roman" w:hAnsi="Times New Roman" w:cs="Times New Roman"/>
          <w:spacing w:val="-2"/>
          <w:sz w:val="24"/>
          <w:szCs w:val="24"/>
        </w:rPr>
        <w:t xml:space="preserve"> radovima u šest (6) uvezanih primjeraka s pripadajućim CD-om sa tekstualnim dijelom i prilozima u digitalnom obliku. Svi grafički prikazi moraju biti izrađeni i predani u GIS formatu.</w:t>
      </w:r>
    </w:p>
    <w:p w14:paraId="57C5AA69" w14:textId="7EDF9985" w:rsidR="00D575C2" w:rsidRDefault="00D575C2" w:rsidP="00D575C2">
      <w:pPr>
        <w:pStyle w:val="Tijeloteksta"/>
        <w:ind w:left="709" w:right="6"/>
        <w:jc w:val="both"/>
        <w:rPr>
          <w:rFonts w:ascii="Times New Roman" w:eastAsia="Times New Roman" w:hAnsi="Times New Roman" w:cs="Times New Roman"/>
          <w:sz w:val="24"/>
          <w:szCs w:val="24"/>
          <w:lang w:eastAsia="hr-HR"/>
        </w:rPr>
      </w:pPr>
      <w:r w:rsidRPr="003E469F">
        <w:rPr>
          <w:rFonts w:ascii="Times New Roman" w:hAnsi="Times New Roman" w:cs="Times New Roman"/>
          <w:sz w:val="24"/>
          <w:szCs w:val="24"/>
        </w:rPr>
        <w:t xml:space="preserve">Radovi moraju biti izvedeni </w:t>
      </w:r>
      <w:r w:rsidRPr="003E469F">
        <w:rPr>
          <w:rFonts w:ascii="Times New Roman" w:eastAsia="Times New Roman" w:hAnsi="Times New Roman" w:cs="Times New Roman"/>
          <w:sz w:val="24"/>
          <w:szCs w:val="24"/>
          <w:lang w:eastAsia="hr-HR"/>
        </w:rPr>
        <w:t xml:space="preserve">sukladno Projektnom zadatku i Troškovniku koji su sastavni </w:t>
      </w:r>
      <w:r w:rsidRPr="00987DA4">
        <w:rPr>
          <w:rFonts w:ascii="Times New Roman" w:eastAsia="Times New Roman" w:hAnsi="Times New Roman" w:cs="Times New Roman"/>
          <w:sz w:val="24"/>
          <w:szCs w:val="24"/>
          <w:lang w:eastAsia="hr-HR"/>
        </w:rPr>
        <w:t>dio ovog Ugovora.</w:t>
      </w:r>
    </w:p>
    <w:p w14:paraId="2F7133C6" w14:textId="35D9DA28" w:rsidR="00B8746E" w:rsidRPr="004F5523" w:rsidRDefault="00B8746E" w:rsidP="00B8746E">
      <w:pPr>
        <w:spacing w:before="1"/>
        <w:ind w:left="720" w:right="7"/>
        <w:jc w:val="both"/>
        <w:rPr>
          <w:rFonts w:ascii="Times New Roman" w:eastAsia="Arial" w:hAnsi="Times New Roman" w:cs="Times New Roman"/>
          <w:sz w:val="24"/>
        </w:rPr>
      </w:pPr>
      <w:r>
        <w:rPr>
          <w:rFonts w:ascii="Times New Roman" w:eastAsia="Arial" w:hAnsi="Times New Roman" w:cs="Times New Roman"/>
          <w:sz w:val="24"/>
        </w:rPr>
        <w:t xml:space="preserve">Količine navedene u troškovniku su predviđene (okvirne). </w:t>
      </w:r>
      <w:r w:rsidRPr="004F5523">
        <w:rPr>
          <w:rFonts w:ascii="Times New Roman" w:eastAsia="Arial" w:hAnsi="Times New Roman" w:cs="Times New Roman"/>
          <w:sz w:val="24"/>
        </w:rPr>
        <w:t>Naručitelj se ne obvezuje na realizaciju</w:t>
      </w:r>
      <w:r>
        <w:rPr>
          <w:rFonts w:ascii="Times New Roman" w:eastAsia="Arial" w:hAnsi="Times New Roman" w:cs="Times New Roman"/>
          <w:sz w:val="24"/>
        </w:rPr>
        <w:t xml:space="preserve"> navedenih količina u cijelosti, te će s</w:t>
      </w:r>
      <w:r w:rsidRPr="004F5523">
        <w:rPr>
          <w:rFonts w:ascii="Times New Roman" w:eastAsia="Arial" w:hAnsi="Times New Roman" w:cs="Times New Roman"/>
          <w:sz w:val="24"/>
        </w:rPr>
        <w:t>tvarna realizacija ovisit</w:t>
      </w:r>
      <w:r>
        <w:rPr>
          <w:rFonts w:ascii="Times New Roman" w:eastAsia="Arial" w:hAnsi="Times New Roman" w:cs="Times New Roman"/>
          <w:sz w:val="24"/>
        </w:rPr>
        <w:t>i o potrebama N</w:t>
      </w:r>
      <w:r w:rsidRPr="004F5523">
        <w:rPr>
          <w:rFonts w:ascii="Times New Roman" w:eastAsia="Arial" w:hAnsi="Times New Roman" w:cs="Times New Roman"/>
          <w:sz w:val="24"/>
        </w:rPr>
        <w:t xml:space="preserve">aručitelja i raspoloživim financijskim sredstvima.  </w:t>
      </w:r>
    </w:p>
    <w:p w14:paraId="55277102" w14:textId="77777777" w:rsidR="00D575C2" w:rsidRPr="002446E7" w:rsidRDefault="00D575C2" w:rsidP="00D575C2">
      <w:pPr>
        <w:pStyle w:val="Tijeloteksta"/>
        <w:ind w:left="709" w:right="6"/>
        <w:jc w:val="both"/>
        <w:rPr>
          <w:rFonts w:ascii="Times New Roman" w:hAnsi="Times New Roman" w:cs="Times New Roman"/>
          <w:color w:val="FF0000"/>
          <w:sz w:val="24"/>
          <w:szCs w:val="24"/>
        </w:rPr>
      </w:pPr>
    </w:p>
    <w:p w14:paraId="65274506" w14:textId="77777777" w:rsidR="00D575C2" w:rsidRPr="00987DA4" w:rsidRDefault="00D575C2" w:rsidP="00D575C2">
      <w:pPr>
        <w:pStyle w:val="Tijeloteksta"/>
        <w:spacing w:before="72"/>
        <w:ind w:left="709" w:right="7"/>
        <w:jc w:val="both"/>
        <w:rPr>
          <w:rFonts w:ascii="Times New Roman" w:hAnsi="Times New Roman" w:cs="Times New Roman"/>
          <w:b/>
          <w:sz w:val="24"/>
          <w:szCs w:val="24"/>
        </w:rPr>
      </w:pPr>
      <w:r w:rsidRPr="00987DA4">
        <w:rPr>
          <w:rFonts w:ascii="Times New Roman" w:hAnsi="Times New Roman" w:cs="Times New Roman"/>
          <w:b/>
          <w:sz w:val="24"/>
          <w:szCs w:val="24"/>
        </w:rPr>
        <w:lastRenderedPageBreak/>
        <w:t>CIJENA I TRAJANJE UGOVORA</w:t>
      </w:r>
    </w:p>
    <w:p w14:paraId="2E8FD537" w14:textId="77777777" w:rsidR="00D575C2" w:rsidRPr="002446E7" w:rsidRDefault="00D575C2" w:rsidP="00D575C2">
      <w:pPr>
        <w:pStyle w:val="Tijeloteksta"/>
        <w:ind w:left="0"/>
        <w:jc w:val="both"/>
        <w:rPr>
          <w:rFonts w:ascii="Times New Roman" w:hAnsi="Times New Roman" w:cs="Times New Roman"/>
          <w:color w:val="FF0000"/>
          <w:spacing w:val="-2"/>
          <w:sz w:val="24"/>
          <w:szCs w:val="24"/>
        </w:rPr>
      </w:pPr>
    </w:p>
    <w:p w14:paraId="5EF3773F" w14:textId="77777777" w:rsidR="00D575C2" w:rsidRPr="00987DA4" w:rsidRDefault="00D575C2" w:rsidP="00D575C2">
      <w:pPr>
        <w:pStyle w:val="Tijeloteksta"/>
        <w:spacing w:before="72"/>
        <w:ind w:left="709" w:right="7"/>
        <w:jc w:val="center"/>
        <w:rPr>
          <w:rFonts w:ascii="Times New Roman" w:hAnsi="Times New Roman" w:cs="Times New Roman"/>
          <w:b/>
          <w:sz w:val="24"/>
          <w:szCs w:val="24"/>
        </w:rPr>
      </w:pPr>
      <w:r w:rsidRPr="00987DA4">
        <w:rPr>
          <w:rFonts w:ascii="Times New Roman" w:hAnsi="Times New Roman" w:cs="Times New Roman"/>
          <w:b/>
          <w:sz w:val="24"/>
          <w:szCs w:val="24"/>
        </w:rPr>
        <w:t>Članak 3.</w:t>
      </w:r>
    </w:p>
    <w:p w14:paraId="3D3284AD" w14:textId="77777777" w:rsidR="00D575C2" w:rsidRPr="00987DA4" w:rsidRDefault="00D575C2" w:rsidP="00D575C2">
      <w:pPr>
        <w:pStyle w:val="Tijeloteksta"/>
        <w:ind w:left="709" w:right="6"/>
        <w:jc w:val="both"/>
        <w:rPr>
          <w:rFonts w:ascii="Times New Roman" w:hAnsi="Times New Roman" w:cs="Times New Roman"/>
          <w:sz w:val="24"/>
          <w:szCs w:val="24"/>
        </w:rPr>
      </w:pPr>
      <w:r w:rsidRPr="00987DA4">
        <w:rPr>
          <w:rFonts w:ascii="Times New Roman" w:hAnsi="Times New Roman" w:cs="Times New Roman"/>
          <w:sz w:val="24"/>
          <w:szCs w:val="24"/>
        </w:rPr>
        <w:t>Ukupna cijena radova iz članka 2. ovog Ugovora bez PDV-a iznosi</w:t>
      </w:r>
    </w:p>
    <w:p w14:paraId="5618C40D" w14:textId="77777777" w:rsidR="00D575C2" w:rsidRPr="00987DA4" w:rsidRDefault="00D575C2" w:rsidP="00D575C2">
      <w:pPr>
        <w:pStyle w:val="Tijeloteksta"/>
        <w:jc w:val="both"/>
        <w:rPr>
          <w:rFonts w:ascii="Times New Roman" w:hAnsi="Times New Roman" w:cs="Times New Roman"/>
          <w:spacing w:val="-1"/>
          <w:sz w:val="24"/>
          <w:szCs w:val="24"/>
        </w:rPr>
      </w:pPr>
    </w:p>
    <w:p w14:paraId="0F261372" w14:textId="77777777" w:rsidR="00D575C2" w:rsidRPr="00987DA4" w:rsidRDefault="00D575C2" w:rsidP="00D575C2">
      <w:pPr>
        <w:pStyle w:val="Tijeloteksta"/>
        <w:spacing w:before="72"/>
        <w:ind w:left="709" w:right="7"/>
        <w:jc w:val="center"/>
        <w:rPr>
          <w:rFonts w:ascii="Times New Roman" w:hAnsi="Times New Roman" w:cs="Times New Roman"/>
          <w:b/>
          <w:sz w:val="24"/>
          <w:szCs w:val="24"/>
        </w:rPr>
      </w:pPr>
      <w:r w:rsidRPr="00987DA4">
        <w:rPr>
          <w:rFonts w:ascii="Times New Roman" w:hAnsi="Times New Roman" w:cs="Times New Roman"/>
          <w:b/>
          <w:sz w:val="24"/>
          <w:szCs w:val="24"/>
        </w:rPr>
        <w:t>___________________________ kuna</w:t>
      </w:r>
    </w:p>
    <w:p w14:paraId="42C4C565" w14:textId="77777777" w:rsidR="00D575C2" w:rsidRPr="004D4958" w:rsidRDefault="00D575C2" w:rsidP="00D575C2">
      <w:pPr>
        <w:pStyle w:val="Tijeloteksta"/>
        <w:ind w:left="709" w:right="6"/>
        <w:jc w:val="both"/>
        <w:rPr>
          <w:rFonts w:ascii="Times New Roman" w:hAnsi="Times New Roman" w:cs="Times New Roman"/>
          <w:sz w:val="24"/>
          <w:szCs w:val="24"/>
        </w:rPr>
      </w:pPr>
      <w:r w:rsidRPr="004D4958">
        <w:rPr>
          <w:rFonts w:ascii="Times New Roman" w:hAnsi="Times New Roman" w:cs="Times New Roman"/>
          <w:sz w:val="24"/>
          <w:szCs w:val="24"/>
        </w:rPr>
        <w:t>Na iznos iz stavka 1. ovog članka zaračunava se PDV po važećoj stopi.</w:t>
      </w:r>
    </w:p>
    <w:p w14:paraId="11D58A63" w14:textId="197F6994" w:rsidR="00D575C2" w:rsidRPr="004D4958" w:rsidRDefault="00D575C2" w:rsidP="00D575C2">
      <w:pPr>
        <w:pStyle w:val="Tijeloteksta"/>
        <w:ind w:left="709" w:right="6"/>
        <w:jc w:val="both"/>
        <w:rPr>
          <w:rFonts w:ascii="Times New Roman" w:hAnsi="Times New Roman" w:cs="Times New Roman"/>
          <w:sz w:val="24"/>
          <w:szCs w:val="24"/>
        </w:rPr>
      </w:pPr>
      <w:r w:rsidRPr="004D4958">
        <w:rPr>
          <w:rFonts w:ascii="Times New Roman" w:hAnsi="Times New Roman" w:cs="Times New Roman"/>
          <w:sz w:val="24"/>
          <w:szCs w:val="24"/>
        </w:rPr>
        <w:t>Sredstva iz stavka 1. osigurana su u Proračunu Zadarske županije za 20</w:t>
      </w:r>
      <w:r w:rsidR="004116F8">
        <w:rPr>
          <w:rFonts w:ascii="Times New Roman" w:hAnsi="Times New Roman" w:cs="Times New Roman"/>
          <w:sz w:val="24"/>
          <w:szCs w:val="24"/>
        </w:rPr>
        <w:t>20</w:t>
      </w:r>
      <w:r w:rsidRPr="004D4958">
        <w:rPr>
          <w:rFonts w:ascii="Times New Roman" w:hAnsi="Times New Roman" w:cs="Times New Roman"/>
          <w:sz w:val="24"/>
          <w:szCs w:val="24"/>
        </w:rPr>
        <w:t>. godinu unutar kapitalni projekt: K3601-04 pojedinačni planovi navodnjavanja.</w:t>
      </w:r>
    </w:p>
    <w:p w14:paraId="482AB182" w14:textId="77777777" w:rsidR="00D575C2" w:rsidRPr="002446E7" w:rsidRDefault="00D575C2" w:rsidP="00D575C2">
      <w:pPr>
        <w:pStyle w:val="Tijeloteksta"/>
        <w:jc w:val="both"/>
        <w:rPr>
          <w:rFonts w:ascii="Times New Roman" w:hAnsi="Times New Roman" w:cs="Times New Roman"/>
          <w:color w:val="FF0000"/>
          <w:spacing w:val="-1"/>
          <w:sz w:val="24"/>
          <w:szCs w:val="24"/>
        </w:rPr>
      </w:pPr>
    </w:p>
    <w:p w14:paraId="28E8B540" w14:textId="77777777" w:rsidR="00D575C2" w:rsidRPr="00781D23" w:rsidRDefault="00D575C2" w:rsidP="00D575C2">
      <w:pPr>
        <w:pStyle w:val="Tijeloteksta"/>
        <w:spacing w:before="72"/>
        <w:ind w:left="709" w:right="7"/>
        <w:jc w:val="center"/>
        <w:rPr>
          <w:rFonts w:ascii="Times New Roman" w:hAnsi="Times New Roman" w:cs="Times New Roman"/>
          <w:b/>
          <w:sz w:val="24"/>
          <w:szCs w:val="24"/>
        </w:rPr>
      </w:pPr>
      <w:r w:rsidRPr="00781D23">
        <w:rPr>
          <w:rFonts w:ascii="Times New Roman" w:hAnsi="Times New Roman" w:cs="Times New Roman"/>
          <w:b/>
          <w:sz w:val="24"/>
          <w:szCs w:val="24"/>
        </w:rPr>
        <w:t>Članak 4.</w:t>
      </w:r>
    </w:p>
    <w:p w14:paraId="027E16BF" w14:textId="2AFCD6F3" w:rsidR="00D575C2" w:rsidRDefault="00D575C2" w:rsidP="00D575C2">
      <w:pPr>
        <w:pStyle w:val="Tijeloteksta"/>
        <w:ind w:left="709" w:right="6"/>
        <w:jc w:val="both"/>
        <w:rPr>
          <w:rFonts w:ascii="Times New Roman" w:hAnsi="Times New Roman" w:cs="Times New Roman"/>
          <w:sz w:val="24"/>
          <w:szCs w:val="24"/>
        </w:rPr>
      </w:pPr>
      <w:r w:rsidRPr="00781D23">
        <w:rPr>
          <w:rFonts w:ascii="Times New Roman" w:hAnsi="Times New Roman" w:cs="Times New Roman"/>
          <w:sz w:val="24"/>
          <w:szCs w:val="24"/>
        </w:rPr>
        <w:t xml:space="preserve">Ugovorne strane su suglasne da </w:t>
      </w:r>
      <w:r w:rsidR="004116F8">
        <w:rPr>
          <w:rFonts w:ascii="Times New Roman" w:hAnsi="Times New Roman" w:cs="Times New Roman"/>
          <w:sz w:val="24"/>
          <w:szCs w:val="24"/>
        </w:rPr>
        <w:t>su jedinične cijene nepromjenjive</w:t>
      </w:r>
      <w:r w:rsidRPr="00781D23">
        <w:rPr>
          <w:rFonts w:ascii="Times New Roman" w:hAnsi="Times New Roman" w:cs="Times New Roman"/>
          <w:sz w:val="24"/>
          <w:szCs w:val="24"/>
        </w:rPr>
        <w:t xml:space="preserve"> za cijelo vrijeme trajanja ugovora, te da su u istu uključeni svi troškovi koji mogu proizaći prilikom izvršenja radova iz članka 2. ovog Ugovora i popusti.</w:t>
      </w:r>
    </w:p>
    <w:p w14:paraId="3A3B3D3B" w14:textId="77777777" w:rsidR="00D575C2" w:rsidRDefault="00D575C2" w:rsidP="00D575C2">
      <w:pPr>
        <w:pStyle w:val="Tijeloteksta"/>
        <w:ind w:left="709" w:right="6"/>
        <w:jc w:val="both"/>
        <w:rPr>
          <w:rFonts w:ascii="Times New Roman" w:hAnsi="Times New Roman" w:cs="Times New Roman"/>
          <w:sz w:val="24"/>
          <w:szCs w:val="24"/>
        </w:rPr>
      </w:pPr>
    </w:p>
    <w:p w14:paraId="0DA8E1D9" w14:textId="77777777" w:rsidR="00D575C2" w:rsidRPr="00134D2B" w:rsidRDefault="00D575C2" w:rsidP="00D575C2">
      <w:pPr>
        <w:pStyle w:val="Tijeloteksta"/>
        <w:spacing w:before="72"/>
        <w:ind w:left="709" w:right="7"/>
        <w:jc w:val="center"/>
        <w:rPr>
          <w:rFonts w:ascii="Times New Roman" w:hAnsi="Times New Roman" w:cs="Times New Roman"/>
          <w:b/>
          <w:sz w:val="24"/>
          <w:szCs w:val="24"/>
        </w:rPr>
      </w:pPr>
      <w:r w:rsidRPr="00134D2B">
        <w:rPr>
          <w:rFonts w:ascii="Times New Roman" w:hAnsi="Times New Roman" w:cs="Times New Roman"/>
          <w:b/>
          <w:sz w:val="24"/>
          <w:szCs w:val="24"/>
        </w:rPr>
        <w:t>Članak 5.</w:t>
      </w:r>
    </w:p>
    <w:p w14:paraId="22ECEB0B" w14:textId="77777777" w:rsidR="00D575C2" w:rsidRPr="00134D2B" w:rsidRDefault="00D575C2" w:rsidP="00D575C2">
      <w:pPr>
        <w:pStyle w:val="Tijeloteksta"/>
        <w:ind w:left="709" w:right="6"/>
        <w:jc w:val="both"/>
        <w:rPr>
          <w:rFonts w:ascii="Times New Roman" w:hAnsi="Times New Roman" w:cs="Times New Roman"/>
          <w:sz w:val="24"/>
          <w:szCs w:val="24"/>
        </w:rPr>
      </w:pPr>
      <w:r w:rsidRPr="00134D2B">
        <w:rPr>
          <w:rFonts w:ascii="Times New Roman" w:hAnsi="Times New Roman" w:cs="Times New Roman"/>
          <w:sz w:val="24"/>
          <w:szCs w:val="24"/>
        </w:rPr>
        <w:t xml:space="preserve">Ovaj Ugovor stupa na snagu slijedećeg dana nakon što ga potpišu obje Ugovorne strane. </w:t>
      </w:r>
    </w:p>
    <w:p w14:paraId="7601DB16" w14:textId="03F2E52D" w:rsidR="00D575C2" w:rsidRPr="00134D2B" w:rsidRDefault="00D575C2" w:rsidP="00D575C2">
      <w:pPr>
        <w:pStyle w:val="Tijeloteksta"/>
        <w:ind w:left="709" w:right="6"/>
        <w:jc w:val="both"/>
        <w:rPr>
          <w:rFonts w:ascii="Times New Roman" w:hAnsi="Times New Roman" w:cs="Times New Roman"/>
          <w:sz w:val="24"/>
          <w:szCs w:val="24"/>
        </w:rPr>
      </w:pPr>
      <w:r w:rsidRPr="00134D2B">
        <w:rPr>
          <w:rFonts w:ascii="Times New Roman" w:hAnsi="Times New Roman" w:cs="Times New Roman"/>
          <w:sz w:val="24"/>
          <w:szCs w:val="24"/>
        </w:rPr>
        <w:t xml:space="preserve">Rok početka izvođenja radova počinje teći od dana uvođenja u posao Izvođača. Rok završetka ugovorenih radova i izrade Elaborata završnog izvješća o provedenim </w:t>
      </w:r>
      <w:proofErr w:type="spellStart"/>
      <w:r w:rsidRPr="00134D2B">
        <w:rPr>
          <w:rFonts w:ascii="Times New Roman" w:hAnsi="Times New Roman" w:cs="Times New Roman"/>
          <w:sz w:val="24"/>
          <w:szCs w:val="24"/>
        </w:rPr>
        <w:t>vodoistražnim</w:t>
      </w:r>
      <w:proofErr w:type="spellEnd"/>
      <w:r w:rsidRPr="00134D2B">
        <w:rPr>
          <w:rFonts w:ascii="Times New Roman" w:hAnsi="Times New Roman" w:cs="Times New Roman"/>
          <w:sz w:val="24"/>
          <w:szCs w:val="24"/>
        </w:rPr>
        <w:t xml:space="preserve"> radovima je </w:t>
      </w:r>
      <w:r w:rsidR="008A03BC">
        <w:rPr>
          <w:rFonts w:ascii="Times New Roman" w:hAnsi="Times New Roman" w:cs="Times New Roman"/>
          <w:sz w:val="24"/>
          <w:szCs w:val="24"/>
        </w:rPr>
        <w:t>6</w:t>
      </w:r>
      <w:r w:rsidRPr="00134D2B">
        <w:rPr>
          <w:rFonts w:ascii="Times New Roman" w:hAnsi="Times New Roman" w:cs="Times New Roman"/>
          <w:sz w:val="24"/>
          <w:szCs w:val="24"/>
        </w:rPr>
        <w:t>0 dana od dana uvođenja u posao.</w:t>
      </w:r>
    </w:p>
    <w:p w14:paraId="44B9D25D" w14:textId="472D2745" w:rsidR="00D575C2" w:rsidRPr="00134D2B" w:rsidRDefault="00D575C2" w:rsidP="00D575C2">
      <w:pPr>
        <w:pStyle w:val="Tijeloteksta"/>
        <w:ind w:left="709" w:right="6"/>
        <w:jc w:val="both"/>
        <w:rPr>
          <w:rFonts w:ascii="Times New Roman" w:hAnsi="Times New Roman" w:cs="Times New Roman"/>
          <w:sz w:val="24"/>
          <w:szCs w:val="24"/>
        </w:rPr>
      </w:pPr>
      <w:r w:rsidRPr="00134D2B">
        <w:rPr>
          <w:rFonts w:ascii="Times New Roman" w:hAnsi="Times New Roman" w:cs="Times New Roman"/>
          <w:sz w:val="24"/>
          <w:szCs w:val="24"/>
        </w:rPr>
        <w:t xml:space="preserve">Ovaj Ugovor prestaje ispunjenjem ugovornih obveza obiju ugovornih strana i </w:t>
      </w:r>
      <w:r w:rsidR="008A03BC">
        <w:rPr>
          <w:rFonts w:ascii="Times New Roman" w:hAnsi="Times New Roman" w:cs="Times New Roman"/>
          <w:sz w:val="24"/>
          <w:szCs w:val="24"/>
        </w:rPr>
        <w:t xml:space="preserve">dostavom Elaborata </w:t>
      </w:r>
      <w:r w:rsidR="008A03BC" w:rsidRPr="00134D2B">
        <w:rPr>
          <w:rFonts w:ascii="Times New Roman" w:hAnsi="Times New Roman" w:cs="Times New Roman"/>
          <w:sz w:val="24"/>
          <w:szCs w:val="24"/>
        </w:rPr>
        <w:t xml:space="preserve">završnog izvješća o provedenim </w:t>
      </w:r>
      <w:proofErr w:type="spellStart"/>
      <w:r w:rsidR="008A03BC" w:rsidRPr="00134D2B">
        <w:rPr>
          <w:rFonts w:ascii="Times New Roman" w:hAnsi="Times New Roman" w:cs="Times New Roman"/>
          <w:sz w:val="24"/>
          <w:szCs w:val="24"/>
        </w:rPr>
        <w:t>vodoistražnim</w:t>
      </w:r>
      <w:proofErr w:type="spellEnd"/>
      <w:r w:rsidR="008A03BC" w:rsidRPr="00134D2B">
        <w:rPr>
          <w:rFonts w:ascii="Times New Roman" w:hAnsi="Times New Roman" w:cs="Times New Roman"/>
          <w:sz w:val="24"/>
          <w:szCs w:val="24"/>
        </w:rPr>
        <w:t xml:space="preserve"> radovima</w:t>
      </w:r>
      <w:r w:rsidR="008A03BC">
        <w:rPr>
          <w:rFonts w:ascii="Times New Roman" w:hAnsi="Times New Roman" w:cs="Times New Roman"/>
          <w:sz w:val="24"/>
          <w:szCs w:val="24"/>
        </w:rPr>
        <w:t xml:space="preserve"> Naručitelju</w:t>
      </w:r>
      <w:r w:rsidRPr="00134D2B">
        <w:rPr>
          <w:rFonts w:ascii="Times New Roman" w:hAnsi="Times New Roman" w:cs="Times New Roman"/>
          <w:sz w:val="24"/>
          <w:szCs w:val="24"/>
        </w:rPr>
        <w:t>.</w:t>
      </w:r>
    </w:p>
    <w:p w14:paraId="27C81BA5" w14:textId="77777777" w:rsidR="00D575C2" w:rsidRPr="00134D2B" w:rsidRDefault="00D575C2" w:rsidP="00D575C2">
      <w:pPr>
        <w:pStyle w:val="Tijeloteksta"/>
        <w:ind w:left="66" w:right="7"/>
        <w:jc w:val="both"/>
        <w:rPr>
          <w:rFonts w:ascii="Times New Roman" w:hAnsi="Times New Roman" w:cs="Times New Roman"/>
          <w:spacing w:val="-2"/>
          <w:sz w:val="24"/>
          <w:szCs w:val="24"/>
        </w:rPr>
      </w:pPr>
    </w:p>
    <w:p w14:paraId="42D944F6" w14:textId="77777777" w:rsidR="00D575C2" w:rsidRPr="00F73A5E" w:rsidRDefault="00D575C2" w:rsidP="00D575C2">
      <w:pPr>
        <w:pStyle w:val="Tijeloteksta"/>
        <w:spacing w:before="72"/>
        <w:ind w:left="709" w:right="7"/>
        <w:jc w:val="center"/>
        <w:rPr>
          <w:rFonts w:ascii="Times New Roman" w:hAnsi="Times New Roman" w:cs="Times New Roman"/>
          <w:b/>
          <w:sz w:val="24"/>
          <w:szCs w:val="24"/>
        </w:rPr>
      </w:pPr>
      <w:r w:rsidRPr="00F73A5E">
        <w:rPr>
          <w:rFonts w:ascii="Times New Roman" w:hAnsi="Times New Roman" w:cs="Times New Roman"/>
          <w:b/>
          <w:sz w:val="24"/>
          <w:szCs w:val="24"/>
        </w:rPr>
        <w:t>Članak 6.</w:t>
      </w:r>
    </w:p>
    <w:p w14:paraId="243757CD" w14:textId="77777777" w:rsidR="00D575C2" w:rsidRDefault="00D575C2" w:rsidP="00D575C2">
      <w:pPr>
        <w:pStyle w:val="Tijeloteksta"/>
        <w:ind w:left="709" w:right="6"/>
        <w:jc w:val="both"/>
        <w:rPr>
          <w:rFonts w:ascii="Times New Roman" w:hAnsi="Times New Roman" w:cs="Times New Roman"/>
          <w:sz w:val="24"/>
          <w:szCs w:val="24"/>
        </w:rPr>
      </w:pPr>
      <w:r w:rsidRPr="00F73A5E">
        <w:rPr>
          <w:rFonts w:ascii="Times New Roman" w:hAnsi="Times New Roman" w:cs="Times New Roman"/>
          <w:sz w:val="24"/>
          <w:szCs w:val="24"/>
        </w:rPr>
        <w:t>Naručitelj će Izvođaču dostaviti sve postojeće podatke i podloge (u oblicima s kojima raspolaže) potrebn</w:t>
      </w:r>
      <w:r>
        <w:rPr>
          <w:rFonts w:ascii="Times New Roman" w:hAnsi="Times New Roman" w:cs="Times New Roman"/>
          <w:sz w:val="24"/>
          <w:szCs w:val="24"/>
        </w:rPr>
        <w:t>e</w:t>
      </w:r>
      <w:r w:rsidRPr="00F73A5E">
        <w:rPr>
          <w:rFonts w:ascii="Times New Roman" w:hAnsi="Times New Roman" w:cs="Times New Roman"/>
          <w:sz w:val="24"/>
          <w:szCs w:val="24"/>
        </w:rPr>
        <w:t xml:space="preserve"> za izvršenje radova iz članka 2. ovog Ugovora.</w:t>
      </w:r>
    </w:p>
    <w:p w14:paraId="7A30236B" w14:textId="77777777" w:rsidR="00D575C2" w:rsidRDefault="00D575C2" w:rsidP="00D575C2">
      <w:pPr>
        <w:pStyle w:val="Tijeloteksta"/>
        <w:ind w:left="709" w:right="6"/>
        <w:jc w:val="both"/>
        <w:rPr>
          <w:rFonts w:ascii="Times New Roman" w:hAnsi="Times New Roman" w:cs="Times New Roman"/>
          <w:sz w:val="24"/>
          <w:szCs w:val="24"/>
        </w:rPr>
      </w:pPr>
      <w:r w:rsidRPr="00C518B5">
        <w:rPr>
          <w:rFonts w:ascii="Times New Roman" w:hAnsi="Times New Roman" w:cs="Times New Roman"/>
          <w:sz w:val="24"/>
          <w:szCs w:val="24"/>
        </w:rPr>
        <w:t xml:space="preserve">Dostavljene podatke i dokumentaciju Izvođač smije isključivo koristiti za ispunjenje obveza iz Projektnog zadatka. </w:t>
      </w:r>
    </w:p>
    <w:p w14:paraId="23CBB8CF" w14:textId="77777777" w:rsidR="00D575C2" w:rsidRPr="00C518B5" w:rsidRDefault="00D575C2" w:rsidP="00D575C2">
      <w:pPr>
        <w:pStyle w:val="Tijeloteksta"/>
        <w:ind w:left="709" w:right="6"/>
        <w:jc w:val="both"/>
        <w:rPr>
          <w:rFonts w:ascii="Times New Roman" w:hAnsi="Times New Roman" w:cs="Times New Roman"/>
          <w:sz w:val="24"/>
          <w:szCs w:val="24"/>
        </w:rPr>
      </w:pPr>
      <w:r w:rsidRPr="00C518B5">
        <w:rPr>
          <w:rFonts w:ascii="Times New Roman" w:hAnsi="Times New Roman" w:cs="Times New Roman"/>
          <w:sz w:val="24"/>
          <w:szCs w:val="24"/>
        </w:rPr>
        <w:t xml:space="preserve">Kod korištenja podataka Izvođač je dužan poštovati autorska imovinska prava (imovinskopravna ovlaštenja) i autorska moralna prava autora podataka. Izvođač nije ovlašten dobivene podatke umnožavati, </w:t>
      </w:r>
      <w:proofErr w:type="spellStart"/>
      <w:r w:rsidRPr="00C518B5">
        <w:rPr>
          <w:rFonts w:ascii="Times New Roman" w:hAnsi="Times New Roman" w:cs="Times New Roman"/>
          <w:sz w:val="24"/>
          <w:szCs w:val="24"/>
        </w:rPr>
        <w:t>presnimavati</w:t>
      </w:r>
      <w:proofErr w:type="spellEnd"/>
      <w:r w:rsidRPr="00C518B5">
        <w:rPr>
          <w:rFonts w:ascii="Times New Roman" w:hAnsi="Times New Roman" w:cs="Times New Roman"/>
          <w:sz w:val="24"/>
          <w:szCs w:val="24"/>
        </w:rPr>
        <w:t>, modificirati, objavljivati pojedinačno na internetu ili nekoj drugoj elektronskoj mreži, prodavati podatke ili tiskati u analognom obliku, radi stavljanja na raspolaganje, uz naknadu ili bez nje, drugim pravnim ili fizičkim osobama bez pisane suglasnosti Naručitelja. U slučaju bilo kakvog nepoštivanja navedenih uvjeta, Naručitelj je ovlašten pisanim putem uskratiti pravo na korištenje podataka, sa danom dostave pisane obavijesti.</w:t>
      </w:r>
    </w:p>
    <w:p w14:paraId="597D9744" w14:textId="77777777" w:rsidR="00D575C2" w:rsidRDefault="00D575C2" w:rsidP="00D575C2">
      <w:pPr>
        <w:pStyle w:val="Tijeloteksta"/>
        <w:ind w:left="709" w:right="6"/>
        <w:jc w:val="both"/>
        <w:rPr>
          <w:rFonts w:ascii="Times New Roman" w:hAnsi="Times New Roman" w:cs="Times New Roman"/>
          <w:color w:val="FF0000"/>
          <w:sz w:val="24"/>
          <w:szCs w:val="24"/>
        </w:rPr>
      </w:pPr>
    </w:p>
    <w:p w14:paraId="42210324" w14:textId="77777777" w:rsidR="00D575C2" w:rsidRPr="00781370" w:rsidRDefault="00D575C2" w:rsidP="00D575C2">
      <w:pPr>
        <w:pStyle w:val="Tijeloteksta"/>
        <w:spacing w:before="72"/>
        <w:ind w:left="709" w:right="7"/>
        <w:jc w:val="center"/>
        <w:rPr>
          <w:rFonts w:ascii="Times New Roman" w:hAnsi="Times New Roman" w:cs="Times New Roman"/>
          <w:b/>
          <w:sz w:val="24"/>
          <w:szCs w:val="24"/>
        </w:rPr>
      </w:pPr>
      <w:r w:rsidRPr="00781370">
        <w:rPr>
          <w:rFonts w:ascii="Times New Roman" w:hAnsi="Times New Roman" w:cs="Times New Roman"/>
          <w:b/>
          <w:sz w:val="24"/>
          <w:szCs w:val="24"/>
        </w:rPr>
        <w:t>Članak 7.</w:t>
      </w:r>
    </w:p>
    <w:p w14:paraId="07824417" w14:textId="77777777" w:rsidR="00D575C2" w:rsidRPr="00781370" w:rsidRDefault="00D575C2" w:rsidP="00D575C2">
      <w:pPr>
        <w:pStyle w:val="Tijeloteksta"/>
        <w:ind w:left="709" w:right="6"/>
        <w:jc w:val="both"/>
        <w:rPr>
          <w:rFonts w:ascii="Times New Roman" w:hAnsi="Times New Roman" w:cs="Times New Roman"/>
          <w:sz w:val="24"/>
          <w:szCs w:val="24"/>
        </w:rPr>
      </w:pPr>
      <w:r w:rsidRPr="00781370">
        <w:rPr>
          <w:rFonts w:ascii="Times New Roman" w:hAnsi="Times New Roman" w:cs="Times New Roman"/>
          <w:sz w:val="24"/>
          <w:szCs w:val="24"/>
        </w:rPr>
        <w:t>Ukoliko krivnjom Izvođača dođe do prekoračenja ugovorenoga roka izvršenja, Naručitelj ima pravo od Izvođača naplatiti ugovornu kaznu za prekoračenje ugovorenoga roka.</w:t>
      </w:r>
    </w:p>
    <w:p w14:paraId="2B7AC8D3" w14:textId="77777777" w:rsidR="00D575C2" w:rsidRPr="00781370" w:rsidRDefault="00D575C2" w:rsidP="00D575C2">
      <w:pPr>
        <w:pStyle w:val="Tijeloteksta"/>
        <w:ind w:left="709" w:right="6"/>
        <w:jc w:val="both"/>
        <w:rPr>
          <w:rFonts w:ascii="Times New Roman" w:hAnsi="Times New Roman" w:cs="Times New Roman"/>
          <w:sz w:val="24"/>
          <w:szCs w:val="24"/>
        </w:rPr>
      </w:pPr>
      <w:r w:rsidRPr="00781370">
        <w:rPr>
          <w:rFonts w:ascii="Times New Roman"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20770F69" w14:textId="77777777" w:rsidR="00D575C2" w:rsidRPr="002446E7" w:rsidRDefault="00D575C2" w:rsidP="00D575C2">
      <w:pPr>
        <w:pStyle w:val="Tijeloteksta"/>
        <w:ind w:left="0"/>
        <w:jc w:val="both"/>
        <w:rPr>
          <w:rFonts w:ascii="Times New Roman" w:hAnsi="Times New Roman" w:cs="Times New Roman"/>
          <w:color w:val="FF0000"/>
          <w:spacing w:val="-2"/>
          <w:sz w:val="24"/>
          <w:szCs w:val="24"/>
        </w:rPr>
      </w:pPr>
    </w:p>
    <w:p w14:paraId="1296F0EF" w14:textId="77777777" w:rsidR="00D575C2" w:rsidRPr="00781370" w:rsidRDefault="00D575C2" w:rsidP="00D575C2">
      <w:pPr>
        <w:pStyle w:val="Tijeloteksta"/>
        <w:spacing w:before="72"/>
        <w:ind w:left="709" w:right="7"/>
        <w:jc w:val="both"/>
        <w:rPr>
          <w:rFonts w:ascii="Times New Roman" w:hAnsi="Times New Roman" w:cs="Times New Roman"/>
          <w:b/>
          <w:sz w:val="24"/>
          <w:szCs w:val="24"/>
        </w:rPr>
      </w:pPr>
      <w:r w:rsidRPr="00781370">
        <w:rPr>
          <w:rFonts w:ascii="Times New Roman" w:hAnsi="Times New Roman" w:cs="Times New Roman"/>
          <w:b/>
          <w:sz w:val="24"/>
          <w:szCs w:val="24"/>
        </w:rPr>
        <w:t>NAČIN PLAĆANJA  </w:t>
      </w:r>
    </w:p>
    <w:p w14:paraId="43A5C6BB" w14:textId="77777777" w:rsidR="00D575C2" w:rsidRPr="002446E7" w:rsidRDefault="00D575C2" w:rsidP="00D575C2">
      <w:pPr>
        <w:pStyle w:val="Tijeloteksta"/>
        <w:ind w:left="0"/>
        <w:jc w:val="both"/>
        <w:rPr>
          <w:rFonts w:ascii="Times New Roman" w:hAnsi="Times New Roman" w:cs="Times New Roman"/>
          <w:b/>
          <w:color w:val="FF0000"/>
          <w:spacing w:val="-2"/>
          <w:sz w:val="24"/>
          <w:szCs w:val="24"/>
        </w:rPr>
      </w:pPr>
    </w:p>
    <w:p w14:paraId="49C5DFD4" w14:textId="77777777" w:rsidR="00D575C2" w:rsidRPr="008460CF" w:rsidRDefault="00D575C2" w:rsidP="00D575C2">
      <w:pPr>
        <w:pStyle w:val="Tijeloteksta"/>
        <w:spacing w:before="72"/>
        <w:ind w:left="709" w:right="7"/>
        <w:jc w:val="center"/>
        <w:rPr>
          <w:rFonts w:ascii="Times New Roman" w:hAnsi="Times New Roman" w:cs="Times New Roman"/>
          <w:b/>
          <w:sz w:val="24"/>
          <w:szCs w:val="24"/>
        </w:rPr>
      </w:pPr>
      <w:r w:rsidRPr="008460CF">
        <w:rPr>
          <w:rFonts w:ascii="Times New Roman" w:hAnsi="Times New Roman" w:cs="Times New Roman"/>
          <w:b/>
          <w:sz w:val="24"/>
          <w:szCs w:val="24"/>
        </w:rPr>
        <w:t>Članak 8.  </w:t>
      </w:r>
    </w:p>
    <w:p w14:paraId="4728B76F" w14:textId="44134F5E" w:rsidR="00D575C2" w:rsidRPr="008460CF" w:rsidRDefault="00D575C2" w:rsidP="00D575C2">
      <w:pPr>
        <w:pStyle w:val="Tijeloteksta"/>
        <w:ind w:left="709" w:right="6"/>
        <w:jc w:val="both"/>
        <w:rPr>
          <w:rFonts w:ascii="Times New Roman" w:hAnsi="Times New Roman" w:cs="Times New Roman"/>
          <w:sz w:val="24"/>
          <w:szCs w:val="24"/>
        </w:rPr>
      </w:pPr>
      <w:r w:rsidRPr="008460CF">
        <w:rPr>
          <w:rFonts w:ascii="Times New Roman" w:hAnsi="Times New Roman" w:cs="Times New Roman"/>
          <w:sz w:val="24"/>
          <w:szCs w:val="24"/>
        </w:rPr>
        <w:t xml:space="preserve">Naručitelj će izvedene radove platiti po ispostavljenim privremenim situacijama i okončanoj situaciji ovjerenih od strane nadzornog inženjera u roku od 30 (trideset) dana od dana </w:t>
      </w:r>
      <w:r w:rsidR="0011033E">
        <w:rPr>
          <w:rFonts w:ascii="Times New Roman" w:hAnsi="Times New Roman" w:cs="Times New Roman"/>
          <w:sz w:val="24"/>
          <w:szCs w:val="24"/>
        </w:rPr>
        <w:t>zaprimanja</w:t>
      </w:r>
      <w:r w:rsidRPr="008460CF">
        <w:rPr>
          <w:rFonts w:ascii="Times New Roman" w:hAnsi="Times New Roman" w:cs="Times New Roman"/>
          <w:sz w:val="24"/>
          <w:szCs w:val="24"/>
        </w:rPr>
        <w:t xml:space="preserve"> e-</w:t>
      </w:r>
      <w:r w:rsidRPr="008460CF">
        <w:rPr>
          <w:rFonts w:ascii="Times New Roman" w:hAnsi="Times New Roman" w:cs="Times New Roman"/>
          <w:sz w:val="24"/>
          <w:szCs w:val="24"/>
        </w:rPr>
        <w:lastRenderedPageBreak/>
        <w:t xml:space="preserve">računa u strukturiranom elektroničkom obliku putem informacijskog posrednika, na IBAN </w:t>
      </w:r>
      <w:r w:rsidR="0011033E">
        <w:rPr>
          <w:rFonts w:ascii="Times New Roman" w:hAnsi="Times New Roman" w:cs="Times New Roman"/>
          <w:sz w:val="24"/>
          <w:szCs w:val="24"/>
        </w:rPr>
        <w:t>Izvođača</w:t>
      </w:r>
      <w:r w:rsidRPr="008460CF">
        <w:rPr>
          <w:rFonts w:ascii="Times New Roman" w:hAnsi="Times New Roman" w:cs="Times New Roman"/>
          <w:sz w:val="24"/>
          <w:szCs w:val="24"/>
        </w:rPr>
        <w:t>.</w:t>
      </w:r>
    </w:p>
    <w:p w14:paraId="0011FAFD" w14:textId="0B6DA82F" w:rsidR="00D575C2" w:rsidRPr="008460CF" w:rsidRDefault="00D575C2" w:rsidP="00D575C2">
      <w:pPr>
        <w:pStyle w:val="Tijeloteksta"/>
        <w:ind w:left="709" w:right="6"/>
        <w:jc w:val="both"/>
        <w:rPr>
          <w:rFonts w:ascii="Times New Roman" w:hAnsi="Times New Roman" w:cs="Times New Roman"/>
          <w:sz w:val="24"/>
          <w:szCs w:val="24"/>
        </w:rPr>
      </w:pPr>
      <w:r w:rsidRPr="008460CF">
        <w:rPr>
          <w:rFonts w:ascii="Times New Roman" w:hAnsi="Times New Roman" w:cs="Times New Roman"/>
          <w:sz w:val="24"/>
          <w:szCs w:val="24"/>
        </w:rPr>
        <w:t>Plaćanje po okončanoj situaciji vršit će se na način da će se 90 % (devedeset posto) od</w:t>
      </w:r>
      <w:r w:rsidR="0011033E">
        <w:rPr>
          <w:rFonts w:ascii="Times New Roman" w:hAnsi="Times New Roman" w:cs="Times New Roman"/>
          <w:sz w:val="24"/>
          <w:szCs w:val="24"/>
        </w:rPr>
        <w:t xml:space="preserve"> ukupno ugovorenog iznosa plati</w:t>
      </w:r>
      <w:r w:rsidRPr="008460CF">
        <w:rPr>
          <w:rFonts w:ascii="Times New Roman" w:hAnsi="Times New Roman" w:cs="Times New Roman"/>
          <w:sz w:val="24"/>
          <w:szCs w:val="24"/>
        </w:rPr>
        <w:t xml:space="preserve"> u roku od 30 (trideset) dana od dana primitka i ovjere okončane situacije od strane nadzornog inženjera, a preostalih 10 % (deset posto) nakon dostave i verifikacije Elaborata završnog izvješća o provedenim </w:t>
      </w:r>
      <w:proofErr w:type="spellStart"/>
      <w:r w:rsidRPr="008460CF">
        <w:rPr>
          <w:rFonts w:ascii="Times New Roman" w:hAnsi="Times New Roman" w:cs="Times New Roman"/>
          <w:sz w:val="24"/>
          <w:szCs w:val="24"/>
        </w:rPr>
        <w:t>vodoistražnim</w:t>
      </w:r>
      <w:proofErr w:type="spellEnd"/>
      <w:r w:rsidRPr="008460CF">
        <w:rPr>
          <w:rFonts w:ascii="Times New Roman" w:hAnsi="Times New Roman" w:cs="Times New Roman"/>
          <w:sz w:val="24"/>
          <w:szCs w:val="24"/>
        </w:rPr>
        <w:t xml:space="preserve"> radovima.</w:t>
      </w:r>
    </w:p>
    <w:p w14:paraId="4CD67155" w14:textId="77777777" w:rsidR="00D575C2" w:rsidRDefault="00D575C2" w:rsidP="00D575C2">
      <w:pPr>
        <w:pStyle w:val="Tijeloteksta"/>
        <w:ind w:left="709" w:right="6"/>
        <w:jc w:val="both"/>
        <w:rPr>
          <w:rFonts w:ascii="Times New Roman" w:hAnsi="Times New Roman" w:cs="Times New Roman"/>
          <w:sz w:val="24"/>
          <w:szCs w:val="24"/>
        </w:rPr>
      </w:pPr>
      <w:r w:rsidRPr="008460CF">
        <w:rPr>
          <w:rFonts w:ascii="Times New Roman" w:hAnsi="Times New Roman" w:cs="Times New Roman"/>
          <w:sz w:val="24"/>
          <w:szCs w:val="24"/>
        </w:rPr>
        <w:t xml:space="preserve">Situacije trebaju glasiti na: ZADARSKA ŽUPANIJA, Božidara </w:t>
      </w:r>
      <w:proofErr w:type="spellStart"/>
      <w:r w:rsidRPr="008460CF">
        <w:rPr>
          <w:rFonts w:ascii="Times New Roman" w:hAnsi="Times New Roman" w:cs="Times New Roman"/>
          <w:sz w:val="24"/>
          <w:szCs w:val="24"/>
        </w:rPr>
        <w:t>Petranovića</w:t>
      </w:r>
      <w:proofErr w:type="spellEnd"/>
      <w:r w:rsidRPr="008460CF">
        <w:rPr>
          <w:rFonts w:ascii="Times New Roman" w:hAnsi="Times New Roman" w:cs="Times New Roman"/>
          <w:sz w:val="24"/>
          <w:szCs w:val="24"/>
        </w:rPr>
        <w:t xml:space="preserve"> 8, 23000 Zadar, s pozivom na broj ugovora o nabavi. </w:t>
      </w:r>
    </w:p>
    <w:p w14:paraId="59C6B746" w14:textId="77777777" w:rsidR="00D575C2" w:rsidRPr="008460CF" w:rsidRDefault="00D575C2" w:rsidP="00D575C2">
      <w:pPr>
        <w:pStyle w:val="Tijeloteksta"/>
        <w:ind w:left="709" w:right="6"/>
        <w:jc w:val="both"/>
        <w:rPr>
          <w:rFonts w:ascii="Times New Roman" w:hAnsi="Times New Roman" w:cs="Times New Roman"/>
          <w:sz w:val="24"/>
          <w:szCs w:val="24"/>
        </w:rPr>
      </w:pPr>
    </w:p>
    <w:p w14:paraId="3771E766" w14:textId="77777777" w:rsidR="00D575C2" w:rsidRPr="008460CF" w:rsidRDefault="00D575C2" w:rsidP="00D575C2">
      <w:pPr>
        <w:pStyle w:val="Tijeloteksta"/>
        <w:spacing w:before="72"/>
        <w:ind w:left="709" w:right="7"/>
        <w:jc w:val="both"/>
        <w:rPr>
          <w:rFonts w:ascii="Times New Roman" w:hAnsi="Times New Roman" w:cs="Times New Roman"/>
          <w:b/>
          <w:sz w:val="24"/>
          <w:szCs w:val="24"/>
        </w:rPr>
      </w:pPr>
      <w:r w:rsidRPr="008460CF">
        <w:rPr>
          <w:rFonts w:ascii="Times New Roman" w:hAnsi="Times New Roman" w:cs="Times New Roman"/>
          <w:b/>
          <w:sz w:val="24"/>
          <w:szCs w:val="24"/>
        </w:rPr>
        <w:t>UVJETI PROVEDBE UGOVORA  </w:t>
      </w:r>
    </w:p>
    <w:p w14:paraId="27C70E45" w14:textId="77777777" w:rsidR="00D575C2" w:rsidRPr="008460CF" w:rsidRDefault="00D575C2" w:rsidP="00D575C2">
      <w:pPr>
        <w:pStyle w:val="Tijeloteksta"/>
        <w:spacing w:before="72"/>
        <w:ind w:left="709" w:right="7"/>
        <w:jc w:val="both"/>
        <w:rPr>
          <w:rFonts w:ascii="Times New Roman" w:hAnsi="Times New Roman" w:cs="Times New Roman"/>
          <w:b/>
          <w:sz w:val="24"/>
          <w:szCs w:val="24"/>
        </w:rPr>
      </w:pPr>
    </w:p>
    <w:p w14:paraId="1A7B3B38" w14:textId="77777777" w:rsidR="00D575C2" w:rsidRPr="008460CF" w:rsidRDefault="00D575C2" w:rsidP="00D575C2">
      <w:pPr>
        <w:pStyle w:val="Tijeloteksta"/>
        <w:spacing w:before="72"/>
        <w:ind w:left="709" w:right="7"/>
        <w:jc w:val="center"/>
        <w:rPr>
          <w:rFonts w:ascii="Times New Roman" w:hAnsi="Times New Roman" w:cs="Times New Roman"/>
          <w:b/>
          <w:sz w:val="24"/>
          <w:szCs w:val="24"/>
        </w:rPr>
      </w:pPr>
      <w:r w:rsidRPr="008460CF">
        <w:rPr>
          <w:rFonts w:ascii="Times New Roman" w:hAnsi="Times New Roman" w:cs="Times New Roman"/>
          <w:b/>
          <w:sz w:val="24"/>
          <w:szCs w:val="24"/>
        </w:rPr>
        <w:t>Članak 9. </w:t>
      </w:r>
    </w:p>
    <w:p w14:paraId="049B9822" w14:textId="72A53F3B" w:rsidR="00D575C2" w:rsidRPr="008460CF" w:rsidRDefault="00D575C2" w:rsidP="00D575C2">
      <w:pPr>
        <w:pStyle w:val="Tijeloteksta"/>
        <w:ind w:left="709" w:right="6"/>
        <w:jc w:val="both"/>
        <w:rPr>
          <w:rFonts w:ascii="Times New Roman" w:hAnsi="Times New Roman" w:cs="Times New Roman"/>
          <w:sz w:val="24"/>
          <w:szCs w:val="24"/>
        </w:rPr>
      </w:pPr>
      <w:r w:rsidRPr="008460CF">
        <w:rPr>
          <w:rFonts w:ascii="Times New Roman" w:hAnsi="Times New Roman" w:cs="Times New Roman"/>
          <w:sz w:val="24"/>
          <w:szCs w:val="24"/>
        </w:rPr>
        <w:t xml:space="preserve">Izvođač se obvezuje da će se u potpunosti pridržavati svih uvjeta određenih u </w:t>
      </w:r>
      <w:r w:rsidR="0011033E">
        <w:rPr>
          <w:rFonts w:ascii="Times New Roman" w:hAnsi="Times New Roman" w:cs="Times New Roman"/>
          <w:sz w:val="24"/>
          <w:szCs w:val="24"/>
        </w:rPr>
        <w:t>Pozivu na dostavu ponude</w:t>
      </w:r>
      <w:r w:rsidRPr="008460CF">
        <w:rPr>
          <w:rFonts w:ascii="Times New Roman" w:hAnsi="Times New Roman" w:cs="Times New Roman"/>
          <w:sz w:val="24"/>
          <w:szCs w:val="24"/>
        </w:rPr>
        <w:t xml:space="preserve"> u postupku </w:t>
      </w:r>
      <w:r w:rsidR="00393B35">
        <w:rPr>
          <w:rFonts w:ascii="Times New Roman" w:hAnsi="Times New Roman" w:cs="Times New Roman"/>
          <w:sz w:val="24"/>
          <w:szCs w:val="24"/>
        </w:rPr>
        <w:t xml:space="preserve">jednostavne nabave </w:t>
      </w:r>
      <w:proofErr w:type="spellStart"/>
      <w:r w:rsidRPr="008460CF">
        <w:rPr>
          <w:rFonts w:ascii="Times New Roman" w:hAnsi="Times New Roman" w:cs="Times New Roman"/>
          <w:sz w:val="24"/>
          <w:szCs w:val="24"/>
        </w:rPr>
        <w:t>vodoistražnih</w:t>
      </w:r>
      <w:proofErr w:type="spellEnd"/>
      <w:r w:rsidRPr="008460CF">
        <w:rPr>
          <w:rFonts w:ascii="Times New Roman" w:hAnsi="Times New Roman" w:cs="Times New Roman"/>
          <w:sz w:val="24"/>
          <w:szCs w:val="24"/>
        </w:rPr>
        <w:t xml:space="preserve"> radova </w:t>
      </w:r>
      <w:r w:rsidR="00393B35">
        <w:rPr>
          <w:rFonts w:ascii="Times New Roman" w:hAnsi="Times New Roman" w:cs="Times New Roman"/>
          <w:sz w:val="24"/>
          <w:szCs w:val="24"/>
        </w:rPr>
        <w:t>za navodnjavanje</w:t>
      </w:r>
      <w:r w:rsidRPr="008460CF">
        <w:rPr>
          <w:rFonts w:ascii="Times New Roman" w:hAnsi="Times New Roman" w:cs="Times New Roman"/>
          <w:sz w:val="24"/>
          <w:szCs w:val="24"/>
        </w:rPr>
        <w:t xml:space="preserve">, evidencijski broj: </w:t>
      </w:r>
      <w:r w:rsidR="00393B35">
        <w:rPr>
          <w:rFonts w:ascii="Times New Roman" w:hAnsi="Times New Roman" w:cs="Times New Roman"/>
          <w:sz w:val="24"/>
          <w:szCs w:val="24"/>
        </w:rPr>
        <w:t>24-20-JN</w:t>
      </w:r>
      <w:r w:rsidRPr="008460CF">
        <w:rPr>
          <w:rFonts w:ascii="Times New Roman" w:hAnsi="Times New Roman" w:cs="Times New Roman"/>
          <w:sz w:val="24"/>
          <w:szCs w:val="24"/>
        </w:rPr>
        <w:t>.</w:t>
      </w:r>
    </w:p>
    <w:p w14:paraId="78B1FE7F" w14:textId="77777777" w:rsidR="00D575C2" w:rsidRPr="008460CF" w:rsidRDefault="00D575C2" w:rsidP="00D575C2">
      <w:pPr>
        <w:pStyle w:val="Tijeloteksta"/>
        <w:ind w:left="709" w:right="6"/>
        <w:jc w:val="both"/>
        <w:rPr>
          <w:rFonts w:ascii="Times New Roman" w:hAnsi="Times New Roman" w:cs="Times New Roman"/>
          <w:sz w:val="24"/>
          <w:szCs w:val="24"/>
        </w:rPr>
      </w:pPr>
    </w:p>
    <w:p w14:paraId="5F7D4C8A" w14:textId="77777777" w:rsidR="00D575C2" w:rsidRPr="00B6041E" w:rsidRDefault="00D575C2" w:rsidP="00D575C2">
      <w:pPr>
        <w:pStyle w:val="Tijeloteksta"/>
        <w:spacing w:before="72"/>
        <w:ind w:left="709" w:right="7"/>
        <w:jc w:val="center"/>
        <w:rPr>
          <w:rFonts w:ascii="Times New Roman" w:hAnsi="Times New Roman" w:cs="Times New Roman"/>
          <w:b/>
          <w:sz w:val="24"/>
          <w:szCs w:val="24"/>
        </w:rPr>
      </w:pPr>
      <w:r w:rsidRPr="00B6041E">
        <w:rPr>
          <w:rFonts w:ascii="Times New Roman" w:hAnsi="Times New Roman" w:cs="Times New Roman"/>
          <w:b/>
          <w:sz w:val="24"/>
          <w:szCs w:val="24"/>
        </w:rPr>
        <w:t>   Članak 10.</w:t>
      </w:r>
    </w:p>
    <w:p w14:paraId="64EE3474" w14:textId="77777777" w:rsidR="00D575C2" w:rsidRPr="0000728A" w:rsidRDefault="00D575C2" w:rsidP="00D575C2">
      <w:pPr>
        <w:pStyle w:val="Tijeloteksta"/>
        <w:ind w:left="709" w:right="6"/>
        <w:jc w:val="both"/>
        <w:rPr>
          <w:rFonts w:ascii="Times New Roman" w:hAnsi="Times New Roman" w:cs="Times New Roman"/>
          <w:sz w:val="24"/>
          <w:szCs w:val="24"/>
        </w:rPr>
      </w:pPr>
      <w:r w:rsidRPr="00B6041E">
        <w:rPr>
          <w:rFonts w:ascii="Times New Roman" w:hAnsi="Times New Roman" w:cs="Times New Roman"/>
          <w:sz w:val="24"/>
          <w:szCs w:val="24"/>
        </w:rPr>
        <w:t>Izvođač je po ovom Ugovoru odgovoran za pridržavanje ugovorenog roka, zakonito i stručno obavljanje radova putem predloženog stručnjaka:</w:t>
      </w:r>
      <w:r>
        <w:rPr>
          <w:rFonts w:ascii="Times New Roman" w:hAnsi="Times New Roman" w:cs="Times New Roman"/>
          <w:sz w:val="24"/>
          <w:szCs w:val="24"/>
        </w:rPr>
        <w:t xml:space="preserve"> …………….</w:t>
      </w:r>
      <w:r w:rsidRPr="00B6041E">
        <w:rPr>
          <w:rFonts w:ascii="Times New Roman" w:hAnsi="Times New Roman" w:cs="Times New Roman"/>
          <w:spacing w:val="-1"/>
          <w:sz w:val="24"/>
          <w:szCs w:val="24"/>
        </w:rPr>
        <w:t xml:space="preserve">…………………………………………. </w:t>
      </w:r>
    </w:p>
    <w:p w14:paraId="215F3CAE" w14:textId="77777777" w:rsidR="00D575C2" w:rsidRPr="00B6041E" w:rsidRDefault="00D575C2" w:rsidP="00D575C2">
      <w:pPr>
        <w:pStyle w:val="Odlomakpopisa"/>
        <w:ind w:left="709" w:right="6"/>
        <w:jc w:val="both"/>
        <w:rPr>
          <w:rFonts w:ascii="Times New Roman" w:hAnsi="Times New Roman" w:cs="Times New Roman"/>
          <w:sz w:val="24"/>
          <w:szCs w:val="24"/>
        </w:rPr>
      </w:pPr>
      <w:r w:rsidRPr="00B6041E">
        <w:rPr>
          <w:rFonts w:ascii="Times New Roman" w:hAnsi="Times New Roman" w:cs="Times New Roman"/>
          <w:sz w:val="24"/>
          <w:szCs w:val="24"/>
        </w:rPr>
        <w:t xml:space="preserve">U slučaju potrebe za zamjenom imenovanog stručnjaka, Izvođač je obvezan od Naručitelja zatražiti izdavanje prethodne pisane suglasnosti, te osigurati da novi stručnjak posjeduje minimalno iste obrazovne i stručne kvalifikacije kao prvotno određeni stručnjak i o tome dostaviti dokaz Naručitelju. </w:t>
      </w:r>
    </w:p>
    <w:p w14:paraId="5DA7A052" w14:textId="77777777" w:rsidR="00D575C2" w:rsidRPr="00B6041E" w:rsidRDefault="00D575C2" w:rsidP="00D575C2">
      <w:pPr>
        <w:pStyle w:val="Tijeloteksta"/>
        <w:ind w:left="709" w:right="6"/>
        <w:jc w:val="both"/>
        <w:rPr>
          <w:rFonts w:ascii="Times New Roman" w:hAnsi="Times New Roman" w:cs="Times New Roman"/>
          <w:sz w:val="24"/>
          <w:szCs w:val="24"/>
        </w:rPr>
      </w:pPr>
      <w:r w:rsidRPr="00B6041E">
        <w:rPr>
          <w:rFonts w:ascii="Times New Roman" w:hAnsi="Times New Roman" w:cs="Times New Roman"/>
          <w:sz w:val="24"/>
          <w:szCs w:val="24"/>
        </w:rPr>
        <w:t>Izvođač odgovara za ispunjenje obveza koje su predmet ovog Ugovora, sukladno odredbama ovog Ugovora, važećim zakonskim propisima, propisima donesenim na temelju zakona i pravilima struke.</w:t>
      </w:r>
    </w:p>
    <w:p w14:paraId="02BE6413" w14:textId="7D155760" w:rsidR="00D575C2" w:rsidRPr="00B6041E" w:rsidRDefault="00D575C2" w:rsidP="00D575C2">
      <w:pPr>
        <w:pStyle w:val="Tijeloteksta"/>
        <w:ind w:left="709" w:right="6"/>
        <w:jc w:val="both"/>
        <w:rPr>
          <w:rFonts w:ascii="Times New Roman" w:hAnsi="Times New Roman" w:cs="Times New Roman"/>
          <w:sz w:val="24"/>
          <w:szCs w:val="24"/>
        </w:rPr>
      </w:pPr>
      <w:r w:rsidRPr="00B6041E">
        <w:rPr>
          <w:rFonts w:ascii="Times New Roman" w:hAnsi="Times New Roman" w:cs="Times New Roman"/>
          <w:sz w:val="24"/>
          <w:szCs w:val="24"/>
        </w:rPr>
        <w:t xml:space="preserve">Izvođač se obvezuje izvesti radove stručno i kvalitetno, u skladu sa zakonima i drugim propisima koji uređuju područje koje je predmet ovog Ugovora, uvjetima iz </w:t>
      </w:r>
      <w:r w:rsidR="00393B35">
        <w:rPr>
          <w:rFonts w:ascii="Times New Roman" w:hAnsi="Times New Roman" w:cs="Times New Roman"/>
          <w:sz w:val="24"/>
          <w:szCs w:val="24"/>
        </w:rPr>
        <w:t>Poziva na dostavu ponude</w:t>
      </w:r>
      <w:r w:rsidRPr="00B6041E">
        <w:rPr>
          <w:rFonts w:ascii="Times New Roman" w:hAnsi="Times New Roman" w:cs="Times New Roman"/>
          <w:sz w:val="24"/>
          <w:szCs w:val="24"/>
        </w:rPr>
        <w:t xml:space="preserve"> i ponudom Izvođača.</w:t>
      </w:r>
    </w:p>
    <w:p w14:paraId="5D11F129" w14:textId="77777777" w:rsidR="00D575C2" w:rsidRPr="002446E7" w:rsidRDefault="00D575C2" w:rsidP="00D575C2">
      <w:pPr>
        <w:widowControl/>
        <w:jc w:val="center"/>
        <w:textAlignment w:val="baseline"/>
        <w:rPr>
          <w:rFonts w:ascii="Times New Roman" w:eastAsia="Times New Roman" w:hAnsi="Times New Roman" w:cs="Times New Roman"/>
          <w:b/>
          <w:bCs/>
          <w:color w:val="FF0000"/>
          <w:sz w:val="24"/>
          <w:szCs w:val="24"/>
          <w:lang w:val="en-US" w:eastAsia="hr-HR"/>
        </w:rPr>
      </w:pPr>
    </w:p>
    <w:p w14:paraId="145D9DF2" w14:textId="77777777" w:rsidR="00D575C2" w:rsidRPr="00B6041E" w:rsidRDefault="00D575C2" w:rsidP="00D575C2">
      <w:pPr>
        <w:pStyle w:val="Tijeloteksta"/>
        <w:spacing w:before="72"/>
        <w:ind w:left="709" w:right="7"/>
        <w:jc w:val="center"/>
        <w:rPr>
          <w:rFonts w:ascii="Times New Roman" w:hAnsi="Times New Roman" w:cs="Times New Roman"/>
          <w:b/>
          <w:sz w:val="24"/>
          <w:szCs w:val="24"/>
        </w:rPr>
      </w:pPr>
      <w:r w:rsidRPr="00B6041E">
        <w:rPr>
          <w:rFonts w:ascii="Times New Roman" w:hAnsi="Times New Roman" w:cs="Times New Roman"/>
          <w:b/>
          <w:sz w:val="24"/>
          <w:szCs w:val="24"/>
        </w:rPr>
        <w:t>Članak 11.</w:t>
      </w:r>
    </w:p>
    <w:p w14:paraId="6681148B" w14:textId="77777777" w:rsidR="00D575C2" w:rsidRPr="00B6041E" w:rsidRDefault="00D575C2" w:rsidP="00D575C2">
      <w:pPr>
        <w:pStyle w:val="Tijeloteksta"/>
        <w:ind w:left="709" w:right="6"/>
        <w:jc w:val="both"/>
        <w:rPr>
          <w:rFonts w:ascii="Times New Roman" w:hAnsi="Times New Roman" w:cs="Times New Roman"/>
          <w:sz w:val="24"/>
          <w:szCs w:val="24"/>
        </w:rPr>
      </w:pPr>
      <w:r w:rsidRPr="00B6041E">
        <w:rPr>
          <w:rFonts w:ascii="Times New Roman" w:hAnsi="Times New Roman" w:cs="Times New Roman"/>
          <w:sz w:val="24"/>
          <w:szCs w:val="24"/>
        </w:rPr>
        <w:t>Izvođač ne smije, bez pisanog pristanka Naručitelja, ustupiti ovaj ugovor trećoj osobi. Takvo ustupanje ovog ugovora nema učinka.  </w:t>
      </w:r>
    </w:p>
    <w:p w14:paraId="00FE0B37" w14:textId="77777777" w:rsidR="00D575C2" w:rsidRPr="00B6041E" w:rsidRDefault="00D575C2" w:rsidP="00D575C2">
      <w:pPr>
        <w:pStyle w:val="Tijeloteksta"/>
        <w:ind w:left="709" w:right="6"/>
        <w:jc w:val="both"/>
        <w:rPr>
          <w:rFonts w:ascii="Times New Roman" w:hAnsi="Times New Roman" w:cs="Times New Roman"/>
          <w:sz w:val="24"/>
          <w:szCs w:val="24"/>
        </w:rPr>
      </w:pPr>
      <w:r w:rsidRPr="00B6041E">
        <w:rPr>
          <w:rFonts w:ascii="Times New Roman" w:hAnsi="Times New Roman" w:cs="Times New Roman"/>
          <w:sz w:val="24"/>
          <w:szCs w:val="24"/>
        </w:rPr>
        <w:t>Pokušaj ustupanja ovog ugovora protivno prethodnoj odredbi ovlašćuje Naručitelja na jednostrani raskid ovog ugovora pisanom izjavom i na traženje naknade štete po odredbama članka 7. ovog ugovora</w:t>
      </w:r>
      <w:r>
        <w:rPr>
          <w:rFonts w:ascii="Times New Roman" w:hAnsi="Times New Roman" w:cs="Times New Roman"/>
          <w:sz w:val="24"/>
          <w:szCs w:val="24"/>
        </w:rPr>
        <w:t>, te naplatu jamstva za uredno ispunjenje ugovora</w:t>
      </w:r>
      <w:r w:rsidRPr="00B6041E">
        <w:rPr>
          <w:rFonts w:ascii="Times New Roman" w:hAnsi="Times New Roman" w:cs="Times New Roman"/>
          <w:sz w:val="24"/>
          <w:szCs w:val="24"/>
        </w:rPr>
        <w:t>.  </w:t>
      </w:r>
    </w:p>
    <w:p w14:paraId="2D00F3FB" w14:textId="77777777" w:rsidR="00D575C2" w:rsidRDefault="00D575C2" w:rsidP="00D575C2">
      <w:pPr>
        <w:pStyle w:val="Tijeloteksta"/>
        <w:ind w:left="709" w:right="6"/>
        <w:jc w:val="both"/>
        <w:rPr>
          <w:rFonts w:ascii="Times New Roman" w:hAnsi="Times New Roman" w:cs="Times New Roman"/>
          <w:color w:val="FF0000"/>
          <w:sz w:val="24"/>
          <w:szCs w:val="24"/>
        </w:rPr>
      </w:pPr>
    </w:p>
    <w:p w14:paraId="189CA41A" w14:textId="77777777" w:rsidR="00D575C2" w:rsidRPr="008C57A1" w:rsidRDefault="00D575C2" w:rsidP="00D575C2">
      <w:pPr>
        <w:pStyle w:val="Tijeloteksta"/>
        <w:spacing w:before="72"/>
        <w:ind w:left="709" w:right="7"/>
        <w:jc w:val="center"/>
        <w:rPr>
          <w:rFonts w:ascii="Times New Roman" w:hAnsi="Times New Roman" w:cs="Times New Roman"/>
          <w:b/>
          <w:sz w:val="24"/>
          <w:szCs w:val="24"/>
        </w:rPr>
      </w:pPr>
      <w:r w:rsidRPr="008C57A1">
        <w:rPr>
          <w:rFonts w:ascii="Times New Roman" w:hAnsi="Times New Roman" w:cs="Times New Roman"/>
          <w:b/>
          <w:sz w:val="24"/>
          <w:szCs w:val="24"/>
        </w:rPr>
        <w:t>Članak 1</w:t>
      </w:r>
      <w:r>
        <w:rPr>
          <w:rFonts w:ascii="Times New Roman" w:hAnsi="Times New Roman" w:cs="Times New Roman"/>
          <w:b/>
          <w:sz w:val="24"/>
          <w:szCs w:val="24"/>
        </w:rPr>
        <w:t>2</w:t>
      </w:r>
      <w:r w:rsidRPr="008C57A1">
        <w:rPr>
          <w:rFonts w:ascii="Times New Roman" w:hAnsi="Times New Roman" w:cs="Times New Roman"/>
          <w:b/>
          <w:sz w:val="24"/>
          <w:szCs w:val="24"/>
        </w:rPr>
        <w:t>.</w:t>
      </w:r>
    </w:p>
    <w:p w14:paraId="4C503619" w14:textId="37E986E5" w:rsidR="00D575C2" w:rsidRPr="008C57A1" w:rsidRDefault="00D575C2" w:rsidP="00D575C2">
      <w:pPr>
        <w:pStyle w:val="Tijeloteksta"/>
        <w:ind w:left="709" w:right="6"/>
        <w:jc w:val="both"/>
        <w:rPr>
          <w:rFonts w:ascii="Times New Roman" w:hAnsi="Times New Roman" w:cs="Times New Roman"/>
          <w:sz w:val="24"/>
          <w:szCs w:val="24"/>
        </w:rPr>
      </w:pPr>
      <w:r w:rsidRPr="008C57A1">
        <w:rPr>
          <w:rFonts w:ascii="Times New Roman" w:hAnsi="Times New Roman" w:cs="Times New Roman"/>
          <w:sz w:val="24"/>
          <w:szCs w:val="24"/>
        </w:rPr>
        <w:t xml:space="preserve">Izvođač mora tijekom trajanja </w:t>
      </w:r>
      <w:r w:rsidR="00393B35">
        <w:rPr>
          <w:rFonts w:ascii="Times New Roman" w:hAnsi="Times New Roman" w:cs="Times New Roman"/>
          <w:sz w:val="24"/>
          <w:szCs w:val="24"/>
        </w:rPr>
        <w:t>ugovora</w:t>
      </w:r>
      <w:r w:rsidRPr="008C57A1">
        <w:rPr>
          <w:rFonts w:ascii="Times New Roman" w:hAnsi="Times New Roman" w:cs="Times New Roman"/>
          <w:sz w:val="24"/>
          <w:szCs w:val="24"/>
        </w:rPr>
        <w:t xml:space="preserve"> </w:t>
      </w:r>
      <w:r>
        <w:rPr>
          <w:rFonts w:ascii="Times New Roman" w:hAnsi="Times New Roman" w:cs="Times New Roman"/>
          <w:sz w:val="24"/>
          <w:szCs w:val="24"/>
        </w:rPr>
        <w:t xml:space="preserve">posjedovati važeće </w:t>
      </w:r>
      <w:r w:rsidRPr="008C57A1">
        <w:rPr>
          <w:rFonts w:ascii="Times New Roman" w:hAnsi="Times New Roman" w:cs="Times New Roman"/>
          <w:sz w:val="24"/>
          <w:szCs w:val="24"/>
        </w:rPr>
        <w:t xml:space="preserve">Rješenje Ministarstva nadležnog za vodno gospodarstvo o ispunjenju posebnih uvjeta sukladno Zakonu o vodama i Pravilnikom o posebnim uvjetima za obavljanje djelatnosti </w:t>
      </w:r>
      <w:proofErr w:type="spellStart"/>
      <w:r w:rsidRPr="008C57A1">
        <w:rPr>
          <w:rFonts w:ascii="Times New Roman" w:hAnsi="Times New Roman" w:cs="Times New Roman"/>
          <w:sz w:val="24"/>
          <w:szCs w:val="24"/>
        </w:rPr>
        <w:t>vodoistražnih</w:t>
      </w:r>
      <w:proofErr w:type="spellEnd"/>
      <w:r w:rsidRPr="008C57A1">
        <w:rPr>
          <w:rFonts w:ascii="Times New Roman" w:hAnsi="Times New Roman" w:cs="Times New Roman"/>
          <w:sz w:val="24"/>
          <w:szCs w:val="24"/>
        </w:rPr>
        <w:t xml:space="preserve"> radova i drugih </w:t>
      </w:r>
      <w:proofErr w:type="spellStart"/>
      <w:r w:rsidRPr="008C57A1">
        <w:rPr>
          <w:rFonts w:ascii="Times New Roman" w:hAnsi="Times New Roman" w:cs="Times New Roman"/>
          <w:sz w:val="24"/>
          <w:szCs w:val="24"/>
        </w:rPr>
        <w:t>hidrogeoloških</w:t>
      </w:r>
      <w:proofErr w:type="spellEnd"/>
      <w:r w:rsidRPr="008C57A1">
        <w:rPr>
          <w:rFonts w:ascii="Times New Roman" w:hAnsi="Times New Roman" w:cs="Times New Roman"/>
          <w:sz w:val="24"/>
          <w:szCs w:val="24"/>
        </w:rPr>
        <w:t xml:space="preserve"> radova, preventivne, redovne i izvanredne obrane od poplava, te upravljanja detaljnim građevinama za melioracijsku odvodnju i vodnim građevinama za navodnjavanje.</w:t>
      </w:r>
    </w:p>
    <w:p w14:paraId="3C384B90" w14:textId="2748FB61" w:rsidR="00D575C2" w:rsidRDefault="00D575C2" w:rsidP="00D575C2">
      <w:pPr>
        <w:pStyle w:val="Tijeloteksta"/>
        <w:ind w:left="709" w:right="6"/>
        <w:jc w:val="both"/>
        <w:rPr>
          <w:rFonts w:ascii="Times New Roman" w:hAnsi="Times New Roman" w:cs="Times New Roman"/>
          <w:sz w:val="24"/>
          <w:szCs w:val="24"/>
        </w:rPr>
      </w:pPr>
      <w:r w:rsidRPr="008C57A1">
        <w:rPr>
          <w:rFonts w:ascii="Times New Roman" w:hAnsi="Times New Roman" w:cs="Times New Roman"/>
          <w:sz w:val="24"/>
          <w:szCs w:val="24"/>
        </w:rPr>
        <w:t>Izvođač je dužan po obostranom potpisu Ugovora, a najkasnije do dana uvođenja u posao, dostavi</w:t>
      </w:r>
      <w:r>
        <w:rPr>
          <w:rFonts w:ascii="Times New Roman" w:hAnsi="Times New Roman" w:cs="Times New Roman"/>
          <w:sz w:val="24"/>
          <w:szCs w:val="24"/>
        </w:rPr>
        <w:t>ti</w:t>
      </w:r>
      <w:r w:rsidRPr="008C57A1">
        <w:rPr>
          <w:rFonts w:ascii="Times New Roman" w:hAnsi="Times New Roman" w:cs="Times New Roman"/>
          <w:sz w:val="24"/>
          <w:szCs w:val="24"/>
        </w:rPr>
        <w:t xml:space="preserve"> dokaze o ispunjavanju posebnih uvjeta za obavljanje djelatnosti </w:t>
      </w:r>
      <w:proofErr w:type="spellStart"/>
      <w:r w:rsidRPr="008C57A1">
        <w:rPr>
          <w:rFonts w:ascii="Times New Roman" w:hAnsi="Times New Roman" w:cs="Times New Roman"/>
          <w:sz w:val="24"/>
          <w:szCs w:val="24"/>
        </w:rPr>
        <w:t>vodoistražnih</w:t>
      </w:r>
      <w:proofErr w:type="spellEnd"/>
      <w:r w:rsidRPr="008C57A1">
        <w:rPr>
          <w:rFonts w:ascii="Times New Roman" w:hAnsi="Times New Roman" w:cs="Times New Roman"/>
          <w:sz w:val="24"/>
          <w:szCs w:val="24"/>
        </w:rPr>
        <w:t xml:space="preserve"> radova i drugih </w:t>
      </w:r>
      <w:proofErr w:type="spellStart"/>
      <w:r w:rsidRPr="008C57A1">
        <w:rPr>
          <w:rFonts w:ascii="Times New Roman" w:hAnsi="Times New Roman" w:cs="Times New Roman"/>
          <w:sz w:val="24"/>
          <w:szCs w:val="24"/>
        </w:rPr>
        <w:t>hidrog</w:t>
      </w:r>
      <w:r w:rsidR="00393B35">
        <w:rPr>
          <w:rFonts w:ascii="Times New Roman" w:hAnsi="Times New Roman" w:cs="Times New Roman"/>
          <w:sz w:val="24"/>
          <w:szCs w:val="24"/>
        </w:rPr>
        <w:t>eoloških</w:t>
      </w:r>
      <w:proofErr w:type="spellEnd"/>
      <w:r w:rsidR="00393B35">
        <w:rPr>
          <w:rFonts w:ascii="Times New Roman" w:hAnsi="Times New Roman" w:cs="Times New Roman"/>
          <w:sz w:val="24"/>
          <w:szCs w:val="24"/>
        </w:rPr>
        <w:t xml:space="preserve"> radova sukladno točki 11.</w:t>
      </w:r>
      <w:r w:rsidR="003A1264">
        <w:rPr>
          <w:rFonts w:ascii="Times New Roman" w:hAnsi="Times New Roman" w:cs="Times New Roman"/>
          <w:sz w:val="24"/>
          <w:szCs w:val="24"/>
        </w:rPr>
        <w:t>1</w:t>
      </w:r>
      <w:r w:rsidRPr="008C57A1">
        <w:rPr>
          <w:rFonts w:ascii="Times New Roman" w:hAnsi="Times New Roman" w:cs="Times New Roman"/>
          <w:sz w:val="24"/>
          <w:szCs w:val="24"/>
        </w:rPr>
        <w:t>.</w:t>
      </w:r>
      <w:r w:rsidR="00393B35">
        <w:rPr>
          <w:rFonts w:ascii="Times New Roman" w:hAnsi="Times New Roman" w:cs="Times New Roman"/>
          <w:sz w:val="24"/>
          <w:szCs w:val="24"/>
        </w:rPr>
        <w:t xml:space="preserve"> Poziva na dostavu ponude</w:t>
      </w:r>
      <w:r>
        <w:rPr>
          <w:rFonts w:ascii="Times New Roman" w:hAnsi="Times New Roman" w:cs="Times New Roman"/>
          <w:sz w:val="24"/>
          <w:szCs w:val="24"/>
        </w:rPr>
        <w:t>.</w:t>
      </w:r>
    </w:p>
    <w:p w14:paraId="56B7B9D0" w14:textId="77777777" w:rsidR="00D575C2" w:rsidRPr="008C57A1" w:rsidRDefault="00D575C2" w:rsidP="00D575C2">
      <w:pPr>
        <w:pStyle w:val="Tijeloteksta"/>
        <w:ind w:left="709" w:right="6"/>
        <w:jc w:val="both"/>
        <w:rPr>
          <w:rFonts w:ascii="Times New Roman" w:hAnsi="Times New Roman" w:cs="Times New Roman"/>
          <w:sz w:val="24"/>
          <w:szCs w:val="24"/>
        </w:rPr>
      </w:pPr>
      <w:r w:rsidRPr="008C57A1">
        <w:rPr>
          <w:rFonts w:ascii="Times New Roman" w:hAnsi="Times New Roman" w:cs="Times New Roman"/>
          <w:sz w:val="24"/>
          <w:szCs w:val="24"/>
        </w:rPr>
        <w:t>U slučaju da Izvođač ne dokaže ispunjavanje uvjeta sukladno navedenom Zakonu</w:t>
      </w:r>
      <w:r>
        <w:rPr>
          <w:rFonts w:ascii="Times New Roman" w:hAnsi="Times New Roman" w:cs="Times New Roman"/>
          <w:sz w:val="24"/>
          <w:szCs w:val="24"/>
        </w:rPr>
        <w:t xml:space="preserve"> i Pravilniku</w:t>
      </w:r>
      <w:r w:rsidRPr="008C57A1">
        <w:rPr>
          <w:rFonts w:ascii="Times New Roman" w:hAnsi="Times New Roman" w:cs="Times New Roman"/>
          <w:sz w:val="24"/>
          <w:szCs w:val="24"/>
        </w:rPr>
        <w:t xml:space="preserve">, Naručitelj ima pravo jednostrano raskinuti ugovor i aktivirati jamstvo za uredno ispunjenje ugovora </w:t>
      </w:r>
      <w:r w:rsidRPr="008C57A1">
        <w:rPr>
          <w:rFonts w:ascii="Times New Roman" w:hAnsi="Times New Roman" w:cs="Times New Roman"/>
          <w:sz w:val="24"/>
          <w:szCs w:val="24"/>
        </w:rPr>
        <w:lastRenderedPageBreak/>
        <w:t>iz članka 13. ovog Ugovora i to u iznosu do 100% iznosa jamstva.</w:t>
      </w:r>
    </w:p>
    <w:p w14:paraId="61604CFB" w14:textId="77777777" w:rsidR="00D575C2" w:rsidRPr="008C57A1" w:rsidRDefault="00D575C2" w:rsidP="00D575C2">
      <w:pPr>
        <w:pStyle w:val="Tijeloteksta"/>
        <w:ind w:left="709" w:right="6"/>
        <w:jc w:val="both"/>
        <w:rPr>
          <w:rFonts w:ascii="Times New Roman" w:hAnsi="Times New Roman" w:cs="Times New Roman"/>
          <w:sz w:val="24"/>
          <w:szCs w:val="24"/>
        </w:rPr>
      </w:pPr>
    </w:p>
    <w:p w14:paraId="46763304" w14:textId="77777777" w:rsidR="00D575C2" w:rsidRPr="00B6041E" w:rsidRDefault="00D575C2" w:rsidP="00D575C2">
      <w:pPr>
        <w:pStyle w:val="Tijeloteksta"/>
        <w:spacing w:before="72"/>
        <w:ind w:left="709" w:right="7"/>
        <w:jc w:val="both"/>
        <w:rPr>
          <w:rFonts w:ascii="Times New Roman" w:hAnsi="Times New Roman" w:cs="Times New Roman"/>
          <w:b/>
          <w:sz w:val="24"/>
          <w:szCs w:val="24"/>
        </w:rPr>
      </w:pPr>
      <w:r w:rsidRPr="00B6041E">
        <w:rPr>
          <w:rFonts w:ascii="Times New Roman" w:hAnsi="Times New Roman" w:cs="Times New Roman"/>
          <w:b/>
          <w:sz w:val="24"/>
          <w:szCs w:val="24"/>
        </w:rPr>
        <w:t>JAMSTVO ZA UREDNO ISPUNJENJE UGOVORA</w:t>
      </w:r>
    </w:p>
    <w:p w14:paraId="3F9007A1" w14:textId="77777777" w:rsidR="00D575C2" w:rsidRPr="002446E7" w:rsidRDefault="00D575C2" w:rsidP="00D575C2">
      <w:pPr>
        <w:pStyle w:val="Tijeloteksta"/>
        <w:spacing w:before="72"/>
        <w:ind w:left="709" w:right="7"/>
        <w:jc w:val="both"/>
        <w:rPr>
          <w:rFonts w:ascii="Times New Roman" w:hAnsi="Times New Roman" w:cs="Times New Roman"/>
          <w:b/>
          <w:color w:val="FF0000"/>
          <w:sz w:val="24"/>
          <w:szCs w:val="24"/>
        </w:rPr>
      </w:pPr>
    </w:p>
    <w:p w14:paraId="138189E7" w14:textId="77777777" w:rsidR="00D575C2" w:rsidRPr="00B6041E" w:rsidRDefault="00D575C2" w:rsidP="00D575C2">
      <w:pPr>
        <w:pStyle w:val="Tijeloteksta"/>
        <w:ind w:left="709" w:right="6"/>
        <w:jc w:val="center"/>
        <w:rPr>
          <w:rFonts w:ascii="Times New Roman" w:hAnsi="Times New Roman" w:cs="Times New Roman"/>
          <w:b/>
          <w:sz w:val="24"/>
          <w:szCs w:val="24"/>
        </w:rPr>
      </w:pPr>
      <w:r w:rsidRPr="00B6041E">
        <w:rPr>
          <w:rFonts w:ascii="Times New Roman" w:hAnsi="Times New Roman" w:cs="Times New Roman"/>
          <w:b/>
          <w:sz w:val="24"/>
          <w:szCs w:val="24"/>
        </w:rPr>
        <w:t>Članak 1</w:t>
      </w:r>
      <w:r>
        <w:rPr>
          <w:rFonts w:ascii="Times New Roman" w:hAnsi="Times New Roman" w:cs="Times New Roman"/>
          <w:b/>
          <w:sz w:val="24"/>
          <w:szCs w:val="24"/>
        </w:rPr>
        <w:t>3</w:t>
      </w:r>
      <w:r w:rsidRPr="00B6041E">
        <w:rPr>
          <w:rFonts w:ascii="Times New Roman" w:hAnsi="Times New Roman" w:cs="Times New Roman"/>
          <w:b/>
          <w:sz w:val="24"/>
          <w:szCs w:val="24"/>
        </w:rPr>
        <w:t>. </w:t>
      </w:r>
    </w:p>
    <w:p w14:paraId="43B5C593" w14:textId="701D7D3B" w:rsidR="003A1264" w:rsidRPr="00525ABF" w:rsidRDefault="003A1264" w:rsidP="00525ABF">
      <w:pPr>
        <w:pStyle w:val="Tijeloteksta"/>
        <w:ind w:left="709" w:right="6"/>
        <w:jc w:val="both"/>
        <w:rPr>
          <w:rFonts w:ascii="Times New Roman" w:hAnsi="Times New Roman" w:cs="Times New Roman"/>
          <w:sz w:val="24"/>
          <w:szCs w:val="24"/>
        </w:rPr>
      </w:pPr>
      <w:r w:rsidRPr="00525ABF">
        <w:rPr>
          <w:rFonts w:ascii="Times New Roman" w:hAnsi="Times New Roman" w:cs="Times New Roman"/>
          <w:sz w:val="24"/>
          <w:szCs w:val="24"/>
        </w:rPr>
        <w:t>Izvođač se obvezuje ishoditi i predati Naručitelju, najkasnije u roku od deset (10) dana od sklapanja ugovora, jamstvo za uredno ispunjenje ugovora za slučaj povrede ugovornih obveza u obliku zadužnice koja mora biti ovjerena od javnog bilježnika i popunjene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14:paraId="7D616E65" w14:textId="08B003DE" w:rsidR="003A1264" w:rsidRPr="00525ABF" w:rsidRDefault="003A1264" w:rsidP="00525ABF">
      <w:pPr>
        <w:pStyle w:val="Tijeloteksta"/>
        <w:ind w:left="709" w:right="6"/>
        <w:jc w:val="both"/>
        <w:rPr>
          <w:rFonts w:ascii="Times New Roman" w:hAnsi="Times New Roman" w:cs="Times New Roman"/>
          <w:sz w:val="24"/>
          <w:szCs w:val="24"/>
        </w:rPr>
      </w:pPr>
      <w:r>
        <w:rPr>
          <w:rFonts w:ascii="Times New Roman" w:hAnsi="Times New Roman" w:cs="Times New Roman"/>
          <w:spacing w:val="-1"/>
          <w:sz w:val="24"/>
          <w:szCs w:val="24"/>
        </w:rPr>
        <w:t>Umjesto navedenog, Izvođač</w:t>
      </w:r>
      <w:r w:rsidRPr="0071698B">
        <w:rPr>
          <w:rFonts w:ascii="Times New Roman" w:hAnsi="Times New Roman" w:cs="Times New Roman"/>
          <w:spacing w:val="-1"/>
          <w:sz w:val="24"/>
          <w:szCs w:val="24"/>
        </w:rPr>
        <w:t xml:space="preserve"> može </w:t>
      </w:r>
      <w:r>
        <w:rPr>
          <w:rFonts w:ascii="Times New Roman" w:hAnsi="Times New Roman" w:cs="Times New Roman"/>
          <w:spacing w:val="-1"/>
          <w:sz w:val="24"/>
          <w:szCs w:val="24"/>
        </w:rPr>
        <w:t xml:space="preserve">dati jamstvo u vidu </w:t>
      </w:r>
      <w:r w:rsidRPr="0071698B">
        <w:rPr>
          <w:rFonts w:ascii="Times New Roman" w:hAnsi="Times New Roman" w:cs="Times New Roman"/>
          <w:spacing w:val="-1"/>
          <w:sz w:val="24"/>
          <w:szCs w:val="24"/>
        </w:rPr>
        <w:t>novčan</w:t>
      </w:r>
      <w:r>
        <w:rPr>
          <w:rFonts w:ascii="Times New Roman" w:hAnsi="Times New Roman" w:cs="Times New Roman"/>
          <w:spacing w:val="-1"/>
          <w:sz w:val="24"/>
          <w:szCs w:val="24"/>
        </w:rPr>
        <w:t>og pologa</w:t>
      </w:r>
      <w:r w:rsidRPr="0071698B">
        <w:rPr>
          <w:rFonts w:ascii="Times New Roman" w:hAnsi="Times New Roman" w:cs="Times New Roman"/>
          <w:spacing w:val="-1"/>
          <w:sz w:val="24"/>
          <w:szCs w:val="24"/>
        </w:rPr>
        <w:t xml:space="preserve">  u iznosu od 10 % vrijednosti ugovora (bez PDV-a) koji</w:t>
      </w:r>
      <w:r w:rsidRPr="00BA5702">
        <w:rPr>
          <w:rFonts w:ascii="Times New Roman" w:hAnsi="Times New Roman" w:cs="Times New Roman"/>
          <w:spacing w:val="-1"/>
          <w:sz w:val="24"/>
          <w:szCs w:val="24"/>
        </w:rPr>
        <w:t xml:space="preserve"> se uplaćuje putem naloga za plaćanje na račun </w:t>
      </w:r>
      <w:r w:rsidRPr="00525ABF">
        <w:rPr>
          <w:rFonts w:ascii="Times New Roman" w:hAnsi="Times New Roman" w:cs="Times New Roman"/>
          <w:sz w:val="24"/>
          <w:szCs w:val="24"/>
        </w:rPr>
        <w:t>ZADARSKA ŽUPANIJA - IBAN: HR4424020061800013007, model 68, poziv na broj 5312-OIB (uplatitelja), opis plaćanja: „Jamstvo za uredno ispunjenje Ugovora za Ugovor Klasa:__________“.</w:t>
      </w:r>
    </w:p>
    <w:p w14:paraId="14708C33" w14:textId="1A0BDDDE" w:rsidR="003A1264" w:rsidRPr="00525ABF" w:rsidRDefault="003A1264" w:rsidP="00525ABF">
      <w:pPr>
        <w:pStyle w:val="Tijeloteksta"/>
        <w:ind w:left="709" w:right="6"/>
        <w:jc w:val="both"/>
        <w:rPr>
          <w:rFonts w:ascii="Times New Roman" w:hAnsi="Times New Roman" w:cs="Times New Roman"/>
          <w:sz w:val="24"/>
          <w:szCs w:val="24"/>
        </w:rPr>
      </w:pPr>
      <w:r w:rsidRPr="00525ABF">
        <w:rPr>
          <w:rFonts w:ascii="Times New Roman" w:hAnsi="Times New Roman" w:cs="Times New Roman"/>
          <w:sz w:val="24"/>
          <w:szCs w:val="24"/>
        </w:rPr>
        <w:t xml:space="preserve">Ukoliko Izvođač, u roku iz stavka 1. ovog članka,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0DCAC115" w14:textId="77777777" w:rsidR="003A1264" w:rsidRPr="00525ABF" w:rsidRDefault="003A1264" w:rsidP="00525ABF">
      <w:pPr>
        <w:pStyle w:val="Tijeloteksta"/>
        <w:ind w:left="709" w:right="6"/>
        <w:jc w:val="both"/>
        <w:rPr>
          <w:rFonts w:ascii="Times New Roman" w:hAnsi="Times New Roman" w:cs="Times New Roman"/>
          <w:sz w:val="24"/>
          <w:szCs w:val="24"/>
        </w:rPr>
      </w:pPr>
      <w:r w:rsidRPr="00525ABF">
        <w:rPr>
          <w:rFonts w:ascii="Times New Roman" w:hAnsi="Times New Roman" w:cs="Times New Roman"/>
          <w:sz w:val="24"/>
          <w:szCs w:val="24"/>
        </w:rPr>
        <w:t>Jamstvo za uredno ispunjenje ugovora naplatit će se u slučaju povrede ugovornih obveza.</w:t>
      </w:r>
    </w:p>
    <w:p w14:paraId="365DFCED" w14:textId="7B82C271" w:rsidR="003A1264" w:rsidRPr="00525ABF" w:rsidRDefault="003A1264" w:rsidP="00525ABF">
      <w:pPr>
        <w:pStyle w:val="Tijeloteksta"/>
        <w:ind w:left="709" w:right="6"/>
        <w:jc w:val="both"/>
        <w:rPr>
          <w:rFonts w:ascii="Times New Roman" w:hAnsi="Times New Roman" w:cs="Times New Roman"/>
          <w:sz w:val="24"/>
          <w:szCs w:val="24"/>
        </w:rPr>
      </w:pPr>
      <w:r w:rsidRPr="00525ABF">
        <w:rPr>
          <w:rFonts w:ascii="Times New Roman" w:hAnsi="Times New Roman" w:cs="Times New Roman"/>
          <w:sz w:val="24"/>
          <w:szCs w:val="24"/>
        </w:rPr>
        <w:t xml:space="preserve">Neiskorišteno jamstvo Naručitelj će vratiti Izvođaču </w:t>
      </w:r>
      <w:r w:rsidR="00D86C23" w:rsidRPr="00B6041E">
        <w:rPr>
          <w:rFonts w:ascii="Times New Roman" w:hAnsi="Times New Roman" w:cs="Times New Roman"/>
          <w:sz w:val="24"/>
          <w:szCs w:val="24"/>
        </w:rPr>
        <w:t>u roku od 30 dana od dana uredno izvršenog ugovora.</w:t>
      </w:r>
    </w:p>
    <w:p w14:paraId="5EFBB759" w14:textId="77777777" w:rsidR="00D575C2" w:rsidRPr="002446E7" w:rsidRDefault="00D575C2" w:rsidP="00D575C2">
      <w:pPr>
        <w:pStyle w:val="Tijeloteksta"/>
        <w:ind w:left="0" w:right="7"/>
        <w:jc w:val="both"/>
        <w:rPr>
          <w:rFonts w:ascii="Times New Roman" w:hAnsi="Times New Roman" w:cs="Times New Roman"/>
          <w:color w:val="FF0000"/>
          <w:spacing w:val="-1"/>
          <w:sz w:val="24"/>
          <w:szCs w:val="24"/>
        </w:rPr>
      </w:pPr>
    </w:p>
    <w:p w14:paraId="79B5CC36" w14:textId="77777777" w:rsidR="00D575C2" w:rsidRPr="006557DA" w:rsidRDefault="00D575C2" w:rsidP="00D575C2">
      <w:pPr>
        <w:pStyle w:val="Tijeloteksta"/>
        <w:spacing w:before="72"/>
        <w:ind w:left="709" w:right="7"/>
        <w:jc w:val="center"/>
        <w:rPr>
          <w:rFonts w:ascii="Times New Roman" w:hAnsi="Times New Roman" w:cs="Times New Roman"/>
          <w:b/>
          <w:sz w:val="24"/>
          <w:szCs w:val="24"/>
        </w:rPr>
      </w:pPr>
      <w:r w:rsidRPr="006557DA">
        <w:rPr>
          <w:rFonts w:ascii="Times New Roman" w:hAnsi="Times New Roman" w:cs="Times New Roman"/>
          <w:b/>
          <w:sz w:val="24"/>
          <w:szCs w:val="24"/>
        </w:rPr>
        <w:t>Članak 1</w:t>
      </w:r>
      <w:r>
        <w:rPr>
          <w:rFonts w:ascii="Times New Roman" w:hAnsi="Times New Roman" w:cs="Times New Roman"/>
          <w:b/>
          <w:sz w:val="24"/>
          <w:szCs w:val="24"/>
        </w:rPr>
        <w:t>4</w:t>
      </w:r>
      <w:r w:rsidRPr="006557DA">
        <w:rPr>
          <w:rFonts w:ascii="Times New Roman" w:hAnsi="Times New Roman" w:cs="Times New Roman"/>
          <w:b/>
          <w:sz w:val="24"/>
          <w:szCs w:val="24"/>
        </w:rPr>
        <w:t>.</w:t>
      </w:r>
    </w:p>
    <w:p w14:paraId="4E682F9F" w14:textId="77777777" w:rsidR="00D575C2" w:rsidRPr="006557DA" w:rsidRDefault="00D575C2" w:rsidP="00D575C2">
      <w:pPr>
        <w:pStyle w:val="Tijeloteksta"/>
        <w:ind w:left="709" w:right="6"/>
        <w:jc w:val="both"/>
        <w:rPr>
          <w:rFonts w:ascii="Times New Roman" w:hAnsi="Times New Roman" w:cs="Times New Roman"/>
          <w:sz w:val="24"/>
          <w:szCs w:val="24"/>
        </w:rPr>
      </w:pPr>
      <w:r w:rsidRPr="006557DA">
        <w:rPr>
          <w:rFonts w:ascii="Times New Roman" w:hAnsi="Times New Roman" w:cs="Times New Roman"/>
          <w:sz w:val="24"/>
          <w:szCs w:val="24"/>
        </w:rPr>
        <w:t xml:space="preserve">Ugovor se smatra izvršenim dostavom Elaborata završnog izvješća o provedenim </w:t>
      </w:r>
      <w:proofErr w:type="spellStart"/>
      <w:r w:rsidRPr="006557DA">
        <w:rPr>
          <w:rFonts w:ascii="Times New Roman" w:hAnsi="Times New Roman" w:cs="Times New Roman"/>
          <w:sz w:val="24"/>
          <w:szCs w:val="24"/>
        </w:rPr>
        <w:t>vodoistražnim</w:t>
      </w:r>
      <w:proofErr w:type="spellEnd"/>
      <w:r w:rsidRPr="006557DA">
        <w:rPr>
          <w:rFonts w:ascii="Times New Roman" w:hAnsi="Times New Roman" w:cs="Times New Roman"/>
          <w:sz w:val="24"/>
          <w:szCs w:val="24"/>
        </w:rPr>
        <w:t xml:space="preserve"> radovima Naručitelju i to u šest (6) uvezenih primjeraka s pripadajućim CD-om sa tekstualnim dijelom i prilozima u digitalnom obliku. Svi grafički prikazi moraju biti izrađeni i predani u GIS formatu.</w:t>
      </w:r>
    </w:p>
    <w:p w14:paraId="0DF7D848" w14:textId="77777777" w:rsidR="00D575C2" w:rsidRDefault="00D575C2" w:rsidP="00D575C2">
      <w:pPr>
        <w:pStyle w:val="Tijeloteksta"/>
        <w:ind w:left="0" w:right="7"/>
        <w:jc w:val="both"/>
        <w:rPr>
          <w:rFonts w:ascii="Times New Roman" w:hAnsi="Times New Roman" w:cs="Times New Roman"/>
          <w:b/>
          <w:color w:val="FF0000"/>
          <w:spacing w:val="-1"/>
          <w:sz w:val="24"/>
          <w:szCs w:val="24"/>
        </w:rPr>
      </w:pPr>
    </w:p>
    <w:p w14:paraId="7830FCBF" w14:textId="77777777" w:rsidR="00D575C2" w:rsidRPr="006B619E" w:rsidRDefault="00D575C2" w:rsidP="00D575C2">
      <w:pPr>
        <w:pStyle w:val="Tijeloteksta"/>
        <w:spacing w:before="72"/>
        <w:ind w:left="709" w:right="7"/>
        <w:jc w:val="both"/>
        <w:rPr>
          <w:rFonts w:ascii="Times New Roman" w:hAnsi="Times New Roman" w:cs="Times New Roman"/>
          <w:b/>
          <w:sz w:val="24"/>
          <w:szCs w:val="24"/>
        </w:rPr>
      </w:pPr>
      <w:r w:rsidRPr="006B619E">
        <w:rPr>
          <w:rFonts w:ascii="Times New Roman" w:hAnsi="Times New Roman" w:cs="Times New Roman"/>
          <w:b/>
          <w:sz w:val="24"/>
          <w:szCs w:val="24"/>
        </w:rPr>
        <w:t>RASKID UGOVORA  </w:t>
      </w:r>
    </w:p>
    <w:p w14:paraId="0A5D2D3E" w14:textId="77777777" w:rsidR="00D575C2" w:rsidRPr="006B619E" w:rsidRDefault="00D575C2" w:rsidP="00D575C2">
      <w:pPr>
        <w:pStyle w:val="Tijeloteksta"/>
        <w:ind w:left="0" w:right="7"/>
        <w:jc w:val="both"/>
        <w:rPr>
          <w:rFonts w:ascii="Times New Roman" w:hAnsi="Times New Roman" w:cs="Times New Roman"/>
          <w:b/>
          <w:spacing w:val="-1"/>
          <w:sz w:val="24"/>
          <w:szCs w:val="24"/>
        </w:rPr>
      </w:pPr>
    </w:p>
    <w:p w14:paraId="339D4EC2" w14:textId="77777777" w:rsidR="00D575C2" w:rsidRPr="006B619E" w:rsidRDefault="00D575C2" w:rsidP="00D575C2">
      <w:pPr>
        <w:pStyle w:val="Tijeloteksta"/>
        <w:spacing w:before="72"/>
        <w:ind w:left="709" w:right="7"/>
        <w:jc w:val="center"/>
        <w:rPr>
          <w:rFonts w:ascii="Times New Roman" w:hAnsi="Times New Roman" w:cs="Times New Roman"/>
          <w:b/>
          <w:sz w:val="24"/>
          <w:szCs w:val="24"/>
        </w:rPr>
      </w:pPr>
      <w:r>
        <w:rPr>
          <w:rFonts w:ascii="Times New Roman" w:hAnsi="Times New Roman" w:cs="Times New Roman"/>
          <w:b/>
          <w:sz w:val="24"/>
          <w:szCs w:val="24"/>
        </w:rPr>
        <w:t>Članak 15</w:t>
      </w:r>
      <w:r w:rsidRPr="006B619E">
        <w:rPr>
          <w:rFonts w:ascii="Times New Roman" w:hAnsi="Times New Roman" w:cs="Times New Roman"/>
          <w:b/>
          <w:sz w:val="24"/>
          <w:szCs w:val="24"/>
        </w:rPr>
        <w:t>. </w:t>
      </w:r>
    </w:p>
    <w:p w14:paraId="34E33AE6" w14:textId="77777777" w:rsidR="00D575C2" w:rsidRPr="006B619E" w:rsidRDefault="00D575C2" w:rsidP="00D575C2">
      <w:pPr>
        <w:pStyle w:val="Tijeloteksta"/>
        <w:ind w:left="709" w:right="6"/>
        <w:jc w:val="both"/>
        <w:rPr>
          <w:rFonts w:ascii="Times New Roman" w:hAnsi="Times New Roman" w:cs="Times New Roman"/>
          <w:sz w:val="24"/>
          <w:szCs w:val="24"/>
        </w:rPr>
      </w:pPr>
      <w:r w:rsidRPr="006B619E">
        <w:rPr>
          <w:rFonts w:ascii="Times New Roman" w:hAnsi="Times New Roman" w:cs="Times New Roman"/>
          <w:sz w:val="24"/>
          <w:szCs w:val="24"/>
        </w:rPr>
        <w:t>Ako se tijekom izvršenja ovog ugovora Izvođač ne drži uvjeta ugovora odnosno ne ispuni bilo koju obvezu iz ovog Ugovora, Naručitelj će pisanom reklamacijom obavijestiti Izvođača o povredi Ugovora i odrediti rok od tri (3) dana da ispravi povredu.   </w:t>
      </w:r>
    </w:p>
    <w:p w14:paraId="0C575BE8" w14:textId="77777777" w:rsidR="00D575C2" w:rsidRPr="006B619E" w:rsidRDefault="00D575C2" w:rsidP="00D575C2">
      <w:pPr>
        <w:pStyle w:val="Tijeloteksta"/>
        <w:ind w:left="709" w:right="6"/>
        <w:jc w:val="both"/>
        <w:rPr>
          <w:rFonts w:ascii="Times New Roman" w:hAnsi="Times New Roman" w:cs="Times New Roman"/>
          <w:sz w:val="24"/>
          <w:szCs w:val="24"/>
        </w:rPr>
      </w:pPr>
      <w:r w:rsidRPr="006B619E">
        <w:rPr>
          <w:rFonts w:ascii="Times New Roman" w:hAnsi="Times New Roman" w:cs="Times New Roman"/>
          <w:sz w:val="24"/>
          <w:szCs w:val="24"/>
        </w:rPr>
        <w:t>U slučaju da Izvođač ne ispravi povredu ugovorne strane su suglasne da je nastupio raskidni uvjet i da učinci ovog Ugovora prestaju, o čemu će Izvođač biti obaviješten pisanim putem ili na drugi dokaziv način.  </w:t>
      </w:r>
    </w:p>
    <w:p w14:paraId="18ACCB1C" w14:textId="7F63CBA3" w:rsidR="00D575C2" w:rsidRPr="006B619E" w:rsidRDefault="00D575C2" w:rsidP="00D575C2">
      <w:pPr>
        <w:pStyle w:val="Tijeloteksta"/>
        <w:ind w:left="709" w:right="6"/>
        <w:jc w:val="both"/>
        <w:rPr>
          <w:rFonts w:ascii="Times New Roman" w:hAnsi="Times New Roman" w:cs="Times New Roman"/>
          <w:sz w:val="24"/>
          <w:szCs w:val="24"/>
        </w:rPr>
      </w:pPr>
      <w:r w:rsidRPr="006B619E">
        <w:rPr>
          <w:rFonts w:ascii="Times New Roman" w:hAnsi="Times New Roman" w:cs="Times New Roman"/>
          <w:sz w:val="24"/>
          <w:szCs w:val="24"/>
        </w:rPr>
        <w:t xml:space="preserve">U slučaju iz stavka </w:t>
      </w:r>
      <w:r w:rsidR="00F06B96">
        <w:rPr>
          <w:rFonts w:ascii="Times New Roman" w:hAnsi="Times New Roman" w:cs="Times New Roman"/>
          <w:sz w:val="24"/>
          <w:szCs w:val="24"/>
        </w:rPr>
        <w:t>2</w:t>
      </w:r>
      <w:r w:rsidRPr="006B619E">
        <w:rPr>
          <w:rFonts w:ascii="Times New Roman" w:hAnsi="Times New Roman" w:cs="Times New Roman"/>
          <w:sz w:val="24"/>
          <w:szCs w:val="24"/>
        </w:rPr>
        <w:t>. ovog Ugovora Naručitelj jednostavnom izjavom raskida Ugovor.  </w:t>
      </w:r>
    </w:p>
    <w:p w14:paraId="5CF5F641" w14:textId="77777777" w:rsidR="00D575C2" w:rsidRPr="006B619E" w:rsidRDefault="00D575C2" w:rsidP="00D575C2">
      <w:pPr>
        <w:pStyle w:val="Tijeloteksta"/>
        <w:ind w:left="709" w:right="6"/>
        <w:jc w:val="both"/>
        <w:rPr>
          <w:rFonts w:ascii="Times New Roman" w:hAnsi="Times New Roman" w:cs="Times New Roman"/>
          <w:sz w:val="24"/>
          <w:szCs w:val="24"/>
        </w:rPr>
      </w:pPr>
      <w:r w:rsidRPr="006B619E">
        <w:rPr>
          <w:rFonts w:ascii="Times New Roman" w:hAnsi="Times New Roman" w:cs="Times New Roman"/>
          <w:sz w:val="24"/>
          <w:szCs w:val="24"/>
        </w:rPr>
        <w:t>Naručitelj ima pravo raskinuti ovaj Ugovor, bez ostavljanja naknadnog roka ukoliko Izvođač: </w:t>
      </w:r>
    </w:p>
    <w:p w14:paraId="62F502DD" w14:textId="77777777" w:rsidR="00D575C2" w:rsidRDefault="00D575C2" w:rsidP="00D575C2">
      <w:pPr>
        <w:pStyle w:val="Tijeloteksta"/>
        <w:numPr>
          <w:ilvl w:val="0"/>
          <w:numId w:val="7"/>
        </w:numPr>
        <w:ind w:right="6"/>
        <w:jc w:val="both"/>
        <w:rPr>
          <w:rFonts w:ascii="Times New Roman" w:hAnsi="Times New Roman" w:cs="Times New Roman"/>
          <w:sz w:val="24"/>
          <w:szCs w:val="24"/>
        </w:rPr>
      </w:pPr>
      <w:r w:rsidRPr="006B619E">
        <w:rPr>
          <w:rFonts w:ascii="Times New Roman" w:hAnsi="Times New Roman" w:cs="Times New Roman"/>
          <w:sz w:val="24"/>
          <w:szCs w:val="24"/>
        </w:rPr>
        <w:t>ne dostavi jamstvo za uredno ispunjenje ugovora kako je određeno ovim ugovorom, </w:t>
      </w:r>
    </w:p>
    <w:p w14:paraId="6C7BBDA9" w14:textId="3288248D" w:rsidR="00D575C2" w:rsidRDefault="00D575C2" w:rsidP="00D575C2">
      <w:pPr>
        <w:pStyle w:val="Tijeloteksta"/>
        <w:numPr>
          <w:ilvl w:val="0"/>
          <w:numId w:val="7"/>
        </w:numPr>
        <w:ind w:right="6"/>
        <w:jc w:val="both"/>
        <w:rPr>
          <w:rFonts w:ascii="Times New Roman" w:hAnsi="Times New Roman" w:cs="Times New Roman"/>
          <w:sz w:val="24"/>
          <w:szCs w:val="24"/>
        </w:rPr>
      </w:pPr>
      <w:r w:rsidRPr="008C57A1">
        <w:rPr>
          <w:rFonts w:ascii="Times New Roman" w:hAnsi="Times New Roman" w:cs="Times New Roman"/>
          <w:sz w:val="24"/>
          <w:szCs w:val="24"/>
        </w:rPr>
        <w:t xml:space="preserve">ne dokaže ispunjavanje uvjeta </w:t>
      </w:r>
      <w:r>
        <w:rPr>
          <w:rFonts w:ascii="Times New Roman" w:hAnsi="Times New Roman" w:cs="Times New Roman"/>
          <w:sz w:val="24"/>
          <w:szCs w:val="24"/>
        </w:rPr>
        <w:t>iz članka 12. ovog Ugovora,</w:t>
      </w:r>
    </w:p>
    <w:p w14:paraId="2BEF0446" w14:textId="774849EA" w:rsidR="00F06B96" w:rsidRPr="006B619E" w:rsidRDefault="00F06B96" w:rsidP="00D575C2">
      <w:pPr>
        <w:pStyle w:val="Tijeloteksta"/>
        <w:numPr>
          <w:ilvl w:val="0"/>
          <w:numId w:val="7"/>
        </w:numPr>
        <w:ind w:right="6"/>
        <w:jc w:val="both"/>
        <w:rPr>
          <w:rFonts w:ascii="Times New Roman" w:hAnsi="Times New Roman" w:cs="Times New Roman"/>
          <w:sz w:val="24"/>
          <w:szCs w:val="24"/>
        </w:rPr>
      </w:pPr>
      <w:r>
        <w:rPr>
          <w:rFonts w:ascii="Times New Roman" w:hAnsi="Times New Roman" w:cs="Times New Roman"/>
          <w:sz w:val="24"/>
          <w:szCs w:val="24"/>
        </w:rPr>
        <w:t>ustupi ovaj Ugovor trećoj osobi bez pristanka Naručitelja,</w:t>
      </w:r>
    </w:p>
    <w:p w14:paraId="6227F361" w14:textId="41976C9B" w:rsidR="00D575C2" w:rsidRPr="006B619E" w:rsidRDefault="00F06B96" w:rsidP="00D575C2">
      <w:pPr>
        <w:pStyle w:val="Tijeloteksta"/>
        <w:numPr>
          <w:ilvl w:val="0"/>
          <w:numId w:val="7"/>
        </w:numPr>
        <w:ind w:right="6"/>
        <w:jc w:val="both"/>
        <w:rPr>
          <w:rFonts w:ascii="Times New Roman" w:hAnsi="Times New Roman" w:cs="Times New Roman"/>
          <w:sz w:val="24"/>
          <w:szCs w:val="24"/>
        </w:rPr>
      </w:pPr>
      <w:r>
        <w:rPr>
          <w:rFonts w:ascii="Times New Roman" w:hAnsi="Times New Roman" w:cs="Times New Roman"/>
          <w:sz w:val="24"/>
          <w:szCs w:val="24"/>
        </w:rPr>
        <w:t>izgubi ovlaštenje potrebno za obavljanje djelatnosti predmeta ugovora</w:t>
      </w:r>
      <w:r w:rsidR="00D575C2" w:rsidRPr="006B619E">
        <w:rPr>
          <w:rFonts w:ascii="Times New Roman" w:hAnsi="Times New Roman" w:cs="Times New Roman"/>
          <w:sz w:val="24"/>
          <w:szCs w:val="24"/>
        </w:rPr>
        <w:t>.</w:t>
      </w:r>
    </w:p>
    <w:p w14:paraId="31B0BB2A" w14:textId="692E3DA3" w:rsidR="00D575C2" w:rsidRDefault="00D575C2" w:rsidP="00D575C2">
      <w:pPr>
        <w:pStyle w:val="Tijeloteksta"/>
        <w:ind w:left="709" w:right="6"/>
        <w:jc w:val="both"/>
        <w:rPr>
          <w:rFonts w:ascii="Times New Roman" w:hAnsi="Times New Roman" w:cs="Times New Roman"/>
          <w:sz w:val="24"/>
          <w:szCs w:val="24"/>
        </w:rPr>
      </w:pPr>
      <w:r w:rsidRPr="006B619E">
        <w:rPr>
          <w:rFonts w:ascii="Times New Roman" w:hAnsi="Times New Roman" w:cs="Times New Roman"/>
          <w:sz w:val="24"/>
          <w:szCs w:val="24"/>
        </w:rPr>
        <w:t>Ugovor se smatra raskinutim kada Izvođač primi pismenu obavijest o raskidu Ugovora. </w:t>
      </w:r>
    </w:p>
    <w:p w14:paraId="2DFF936C" w14:textId="5F50678B" w:rsidR="00F06B96" w:rsidRDefault="00F06B96" w:rsidP="00D575C2">
      <w:pPr>
        <w:pStyle w:val="Tijeloteksta"/>
        <w:ind w:left="709" w:right="6"/>
        <w:jc w:val="both"/>
        <w:rPr>
          <w:rFonts w:ascii="Times New Roman" w:hAnsi="Times New Roman" w:cs="Times New Roman"/>
          <w:sz w:val="24"/>
          <w:szCs w:val="24"/>
        </w:rPr>
      </w:pPr>
      <w:r>
        <w:rPr>
          <w:rFonts w:ascii="Times New Roman" w:hAnsi="Times New Roman" w:cs="Times New Roman"/>
          <w:sz w:val="24"/>
          <w:szCs w:val="24"/>
        </w:rPr>
        <w:t>U slučaju raskida Ugovora sukladno odredbama ovog članka, Naručitelj ima pravo aktivirati jamstvo za uredno ispunjenje ugovora te zahtijevati i naknadu štete sukladno odredbama Zakona o obveznim odnosima.</w:t>
      </w:r>
    </w:p>
    <w:p w14:paraId="057217EA" w14:textId="77777777" w:rsidR="00F06B96" w:rsidRPr="006B619E" w:rsidRDefault="00F06B96" w:rsidP="00D575C2">
      <w:pPr>
        <w:pStyle w:val="Tijeloteksta"/>
        <w:ind w:left="709" w:right="6"/>
        <w:jc w:val="both"/>
        <w:rPr>
          <w:rFonts w:ascii="Times New Roman" w:hAnsi="Times New Roman" w:cs="Times New Roman"/>
          <w:sz w:val="24"/>
          <w:szCs w:val="24"/>
        </w:rPr>
      </w:pPr>
    </w:p>
    <w:p w14:paraId="46BD29A6" w14:textId="77777777" w:rsidR="00D575C2" w:rsidRPr="006B619E" w:rsidRDefault="00D575C2" w:rsidP="00D575C2">
      <w:pPr>
        <w:pStyle w:val="Tijeloteksta"/>
        <w:spacing w:before="72"/>
        <w:ind w:left="709" w:right="7"/>
        <w:jc w:val="center"/>
        <w:rPr>
          <w:rFonts w:ascii="Times New Roman" w:hAnsi="Times New Roman" w:cs="Times New Roman"/>
          <w:b/>
          <w:sz w:val="24"/>
          <w:szCs w:val="24"/>
        </w:rPr>
      </w:pPr>
      <w:r w:rsidRPr="006B619E">
        <w:rPr>
          <w:rFonts w:ascii="Times New Roman" w:hAnsi="Times New Roman" w:cs="Times New Roman"/>
          <w:b/>
          <w:sz w:val="24"/>
          <w:szCs w:val="24"/>
        </w:rPr>
        <w:lastRenderedPageBreak/>
        <w:t>Članak 1</w:t>
      </w:r>
      <w:r>
        <w:rPr>
          <w:rFonts w:ascii="Times New Roman" w:hAnsi="Times New Roman" w:cs="Times New Roman"/>
          <w:b/>
          <w:sz w:val="24"/>
          <w:szCs w:val="24"/>
        </w:rPr>
        <w:t>6</w:t>
      </w:r>
      <w:r w:rsidRPr="006B619E">
        <w:rPr>
          <w:rFonts w:ascii="Times New Roman" w:hAnsi="Times New Roman" w:cs="Times New Roman"/>
          <w:b/>
          <w:sz w:val="24"/>
          <w:szCs w:val="24"/>
        </w:rPr>
        <w:t>.</w:t>
      </w:r>
    </w:p>
    <w:p w14:paraId="61F39C38" w14:textId="77777777" w:rsidR="00D575C2" w:rsidRPr="006B619E" w:rsidRDefault="00D575C2" w:rsidP="00D575C2">
      <w:pPr>
        <w:pStyle w:val="Tijeloteksta"/>
        <w:ind w:left="709" w:right="6"/>
        <w:jc w:val="both"/>
        <w:rPr>
          <w:rFonts w:ascii="Times New Roman" w:hAnsi="Times New Roman" w:cs="Times New Roman"/>
          <w:sz w:val="24"/>
          <w:szCs w:val="24"/>
        </w:rPr>
      </w:pPr>
      <w:r w:rsidRPr="006B619E">
        <w:rPr>
          <w:rFonts w:ascii="Times New Roman" w:hAnsi="Times New Roman" w:cs="Times New Roman"/>
          <w:sz w:val="24"/>
          <w:szCs w:val="24"/>
        </w:rPr>
        <w:t>U slučaju raskida ovog Ugovora, Izvođač je dužan bez odgode poduzeti neposredne radnje i/ili mjere za pravovremen i uredan prestanak izvršenja zadataka, te će troškove svesti na minimum.   </w:t>
      </w:r>
    </w:p>
    <w:p w14:paraId="59BD0528" w14:textId="77777777" w:rsidR="00D575C2" w:rsidRPr="006B619E" w:rsidRDefault="00D575C2" w:rsidP="00D575C2">
      <w:pPr>
        <w:pStyle w:val="Tijeloteksta"/>
        <w:ind w:left="709" w:right="6"/>
        <w:jc w:val="both"/>
        <w:rPr>
          <w:rFonts w:ascii="Times New Roman" w:hAnsi="Times New Roman" w:cs="Times New Roman"/>
          <w:sz w:val="24"/>
          <w:szCs w:val="24"/>
        </w:rPr>
      </w:pPr>
      <w:r w:rsidRPr="006B619E">
        <w:rPr>
          <w:rFonts w:ascii="Times New Roman" w:hAnsi="Times New Roman" w:cs="Times New Roman"/>
          <w:sz w:val="24"/>
          <w:szCs w:val="24"/>
        </w:rPr>
        <w:t>Po raskidu Ugovora, Naručitelj  i Izvođač će, čim to bude moguće, utvrditi opseg izvršenih radova, te iznose koji se duguju Izvođaču za već izvršeni rad kao i iznose koje Izvođač duguje Naručitelju na dan raskida Ugovora po osnovi neispunjenja ugovorenih obveza u ugovorenom roku.    </w:t>
      </w:r>
    </w:p>
    <w:p w14:paraId="437BB030" w14:textId="77777777" w:rsidR="00D575C2" w:rsidRPr="006B619E" w:rsidRDefault="00D575C2" w:rsidP="00D575C2">
      <w:pPr>
        <w:pStyle w:val="Tijeloteksta"/>
        <w:ind w:left="709" w:right="6"/>
        <w:jc w:val="both"/>
        <w:rPr>
          <w:rFonts w:ascii="Times New Roman" w:hAnsi="Times New Roman" w:cs="Times New Roman"/>
          <w:sz w:val="24"/>
          <w:szCs w:val="24"/>
        </w:rPr>
      </w:pPr>
      <w:r w:rsidRPr="006B619E">
        <w:rPr>
          <w:rFonts w:ascii="Times New Roman" w:hAnsi="Times New Roman" w:cs="Times New Roman"/>
          <w:sz w:val="24"/>
          <w:szCs w:val="24"/>
        </w:rPr>
        <w:t>Nakon raskida ugovora, Naručitelj može sklopiti bilo koji ugovor s trećom osobom, u kojem slučaju je Izvođač dužan naknaditi štetu koja Naručitelju nastane zbog sklapanja novog ugovora o nabavi radova, uključujući naknadu troška koji nastane zbog razlike u vrijednosti nabave.   </w:t>
      </w:r>
    </w:p>
    <w:p w14:paraId="7B230769" w14:textId="77777777" w:rsidR="00D575C2" w:rsidRPr="002446E7" w:rsidRDefault="00D575C2" w:rsidP="00D575C2">
      <w:pPr>
        <w:pStyle w:val="Tijeloteksta"/>
        <w:ind w:left="0" w:right="7"/>
        <w:jc w:val="both"/>
        <w:rPr>
          <w:rFonts w:ascii="Times New Roman" w:hAnsi="Times New Roman" w:cs="Times New Roman"/>
          <w:b/>
          <w:color w:val="FF0000"/>
          <w:spacing w:val="-1"/>
          <w:sz w:val="24"/>
          <w:szCs w:val="24"/>
        </w:rPr>
      </w:pPr>
    </w:p>
    <w:p w14:paraId="09E04F85" w14:textId="77777777" w:rsidR="00D575C2" w:rsidRPr="004C18B1" w:rsidRDefault="00D575C2" w:rsidP="00D575C2">
      <w:pPr>
        <w:pStyle w:val="Tijeloteksta"/>
        <w:spacing w:before="72"/>
        <w:ind w:left="709" w:right="7"/>
        <w:jc w:val="both"/>
        <w:rPr>
          <w:rFonts w:ascii="Times New Roman" w:hAnsi="Times New Roman" w:cs="Times New Roman"/>
          <w:b/>
          <w:sz w:val="24"/>
          <w:szCs w:val="24"/>
        </w:rPr>
      </w:pPr>
      <w:r w:rsidRPr="004C18B1">
        <w:rPr>
          <w:rFonts w:ascii="Times New Roman" w:hAnsi="Times New Roman" w:cs="Times New Roman"/>
          <w:b/>
          <w:sz w:val="24"/>
          <w:szCs w:val="24"/>
        </w:rPr>
        <w:t>ZAVRŠNE ODREDBE  </w:t>
      </w:r>
    </w:p>
    <w:p w14:paraId="7D5744E7" w14:textId="77777777" w:rsidR="00D575C2" w:rsidRPr="002446E7" w:rsidRDefault="00D575C2" w:rsidP="00D575C2">
      <w:pPr>
        <w:pStyle w:val="Tijeloteksta"/>
        <w:ind w:left="0" w:right="7"/>
        <w:jc w:val="center"/>
        <w:rPr>
          <w:rFonts w:ascii="Times New Roman" w:hAnsi="Times New Roman" w:cs="Times New Roman"/>
          <w:b/>
          <w:color w:val="FF0000"/>
          <w:spacing w:val="-1"/>
          <w:sz w:val="24"/>
          <w:szCs w:val="24"/>
        </w:rPr>
      </w:pPr>
    </w:p>
    <w:p w14:paraId="17FB5CD6" w14:textId="77777777" w:rsidR="00D575C2" w:rsidRPr="004C18B1" w:rsidRDefault="00D575C2" w:rsidP="00D575C2">
      <w:pPr>
        <w:pStyle w:val="Tijeloteksta"/>
        <w:spacing w:before="72"/>
        <w:ind w:left="709" w:right="7"/>
        <w:jc w:val="center"/>
        <w:rPr>
          <w:rFonts w:ascii="Times New Roman" w:hAnsi="Times New Roman" w:cs="Times New Roman"/>
          <w:b/>
          <w:sz w:val="24"/>
          <w:szCs w:val="24"/>
        </w:rPr>
      </w:pPr>
      <w:r w:rsidRPr="004C18B1">
        <w:rPr>
          <w:rFonts w:ascii="Times New Roman" w:hAnsi="Times New Roman" w:cs="Times New Roman"/>
          <w:b/>
          <w:sz w:val="24"/>
          <w:szCs w:val="24"/>
        </w:rPr>
        <w:t>Članak 1</w:t>
      </w:r>
      <w:r>
        <w:rPr>
          <w:rFonts w:ascii="Times New Roman" w:hAnsi="Times New Roman" w:cs="Times New Roman"/>
          <w:b/>
          <w:sz w:val="24"/>
          <w:szCs w:val="24"/>
        </w:rPr>
        <w:t>7</w:t>
      </w:r>
      <w:r w:rsidRPr="004C18B1">
        <w:rPr>
          <w:rFonts w:ascii="Times New Roman" w:hAnsi="Times New Roman" w:cs="Times New Roman"/>
          <w:b/>
          <w:sz w:val="24"/>
          <w:szCs w:val="24"/>
        </w:rPr>
        <w:t>.  </w:t>
      </w:r>
    </w:p>
    <w:p w14:paraId="21254E98" w14:textId="4B03F0AB" w:rsidR="00D575C2" w:rsidRPr="004C18B1" w:rsidRDefault="00D575C2" w:rsidP="00D575C2">
      <w:pPr>
        <w:pStyle w:val="Tijeloteksta"/>
        <w:ind w:left="709" w:right="6"/>
        <w:jc w:val="both"/>
        <w:rPr>
          <w:rFonts w:ascii="Times New Roman" w:hAnsi="Times New Roman" w:cs="Times New Roman"/>
          <w:sz w:val="24"/>
          <w:szCs w:val="24"/>
        </w:rPr>
      </w:pPr>
      <w:r w:rsidRPr="004C18B1">
        <w:rPr>
          <w:rFonts w:ascii="Times New Roman" w:hAnsi="Times New Roman" w:cs="Times New Roman"/>
          <w:sz w:val="24"/>
          <w:szCs w:val="24"/>
        </w:rPr>
        <w:t xml:space="preserve">Naručitelj će imenovati osobu/osobe koja će biti </w:t>
      </w:r>
      <w:r w:rsidR="00F06B96">
        <w:rPr>
          <w:rFonts w:ascii="Times New Roman" w:hAnsi="Times New Roman" w:cs="Times New Roman"/>
          <w:sz w:val="24"/>
          <w:szCs w:val="24"/>
        </w:rPr>
        <w:t xml:space="preserve">predstavnik </w:t>
      </w:r>
      <w:r w:rsidRPr="004C18B1">
        <w:rPr>
          <w:rFonts w:ascii="Times New Roman" w:hAnsi="Times New Roman" w:cs="Times New Roman"/>
          <w:sz w:val="24"/>
          <w:szCs w:val="24"/>
        </w:rPr>
        <w:t>Naručitelja i u njegovo ime nadgledati izvršenje ovog Ugovora. </w:t>
      </w:r>
    </w:p>
    <w:p w14:paraId="2F44D052" w14:textId="1EAD295E" w:rsidR="00D575C2" w:rsidRPr="004C18B1" w:rsidRDefault="00F06B96" w:rsidP="00D575C2">
      <w:pPr>
        <w:pStyle w:val="Tijeloteksta"/>
        <w:ind w:left="709" w:right="6"/>
        <w:jc w:val="both"/>
        <w:rPr>
          <w:rFonts w:ascii="Times New Roman" w:hAnsi="Times New Roman" w:cs="Times New Roman"/>
          <w:sz w:val="24"/>
          <w:szCs w:val="24"/>
        </w:rPr>
      </w:pPr>
      <w:r>
        <w:rPr>
          <w:rFonts w:ascii="Times New Roman" w:hAnsi="Times New Roman" w:cs="Times New Roman"/>
          <w:sz w:val="24"/>
          <w:szCs w:val="24"/>
        </w:rPr>
        <w:t xml:space="preserve">Predstavnik </w:t>
      </w:r>
      <w:r w:rsidR="00D575C2" w:rsidRPr="004C18B1">
        <w:rPr>
          <w:rFonts w:ascii="Times New Roman" w:hAnsi="Times New Roman" w:cs="Times New Roman"/>
          <w:sz w:val="24"/>
          <w:szCs w:val="24"/>
        </w:rPr>
        <w:t xml:space="preserve">Naručitelja kao odgovorna osoba prati realizaciju izvođenja radova, te kontrolira je li izvršenje Ugovora u skladu s uvjetima određenima u </w:t>
      </w:r>
      <w:r>
        <w:rPr>
          <w:rFonts w:ascii="Times New Roman" w:hAnsi="Times New Roman" w:cs="Times New Roman"/>
          <w:sz w:val="24"/>
          <w:szCs w:val="24"/>
        </w:rPr>
        <w:t>Pozivu na dostavu ponude</w:t>
      </w:r>
      <w:r w:rsidR="00D575C2" w:rsidRPr="004C18B1">
        <w:rPr>
          <w:rFonts w:ascii="Times New Roman" w:hAnsi="Times New Roman" w:cs="Times New Roman"/>
          <w:sz w:val="24"/>
          <w:szCs w:val="24"/>
        </w:rPr>
        <w:t xml:space="preserve"> i odabranom ponudom.  </w:t>
      </w:r>
    </w:p>
    <w:p w14:paraId="7DF8AEFB" w14:textId="77777777" w:rsidR="00D575C2" w:rsidRPr="004C18B1" w:rsidRDefault="00D575C2" w:rsidP="00D575C2">
      <w:pPr>
        <w:pStyle w:val="Tijeloteksta"/>
        <w:ind w:left="709" w:right="6"/>
        <w:jc w:val="both"/>
        <w:rPr>
          <w:rFonts w:ascii="Times New Roman" w:hAnsi="Times New Roman" w:cs="Times New Roman"/>
          <w:sz w:val="24"/>
          <w:szCs w:val="24"/>
        </w:rPr>
      </w:pPr>
      <w:r w:rsidRPr="004C18B1">
        <w:rPr>
          <w:rFonts w:ascii="Times New Roman" w:hAnsi="Times New Roman" w:cs="Times New Roman"/>
          <w:sz w:val="24"/>
          <w:szCs w:val="24"/>
        </w:rPr>
        <w:t>Predstavnik Naručitelja zadužen za praćenje realizacije ovoga Ugovora je ____________________. </w:t>
      </w:r>
    </w:p>
    <w:p w14:paraId="485DC12E" w14:textId="77777777" w:rsidR="00D575C2" w:rsidRPr="004C18B1" w:rsidRDefault="00D575C2" w:rsidP="00D575C2">
      <w:pPr>
        <w:pStyle w:val="Tijeloteksta"/>
        <w:ind w:left="709" w:right="6"/>
        <w:jc w:val="both"/>
        <w:rPr>
          <w:rFonts w:ascii="Times New Roman" w:hAnsi="Times New Roman" w:cs="Times New Roman"/>
          <w:sz w:val="24"/>
          <w:szCs w:val="24"/>
        </w:rPr>
      </w:pPr>
      <w:r w:rsidRPr="004C18B1">
        <w:rPr>
          <w:rFonts w:ascii="Times New Roman" w:hAnsi="Times New Roman" w:cs="Times New Roman"/>
          <w:sz w:val="24"/>
          <w:szCs w:val="24"/>
        </w:rPr>
        <w:t>Predstavnik Izvođača za praćenje ovog ugovora je ______________________. </w:t>
      </w:r>
    </w:p>
    <w:p w14:paraId="4FC8CE10" w14:textId="77777777" w:rsidR="00D575C2" w:rsidRPr="004C18B1" w:rsidRDefault="00D575C2" w:rsidP="00D575C2">
      <w:pPr>
        <w:pStyle w:val="Tijeloteksta"/>
        <w:ind w:left="0" w:right="7"/>
        <w:jc w:val="center"/>
        <w:rPr>
          <w:rFonts w:ascii="Times New Roman" w:hAnsi="Times New Roman" w:cs="Times New Roman"/>
          <w:b/>
          <w:spacing w:val="-1"/>
          <w:sz w:val="24"/>
          <w:szCs w:val="24"/>
        </w:rPr>
      </w:pPr>
    </w:p>
    <w:p w14:paraId="6596192C" w14:textId="77777777" w:rsidR="00D575C2" w:rsidRPr="004C18B1" w:rsidRDefault="00D575C2" w:rsidP="00D575C2">
      <w:pPr>
        <w:pStyle w:val="Tijeloteksta"/>
        <w:spacing w:before="72"/>
        <w:ind w:left="709" w:right="7"/>
        <w:jc w:val="center"/>
        <w:rPr>
          <w:rFonts w:ascii="Times New Roman" w:hAnsi="Times New Roman" w:cs="Times New Roman"/>
          <w:b/>
          <w:sz w:val="24"/>
          <w:szCs w:val="24"/>
        </w:rPr>
      </w:pPr>
      <w:r w:rsidRPr="004C18B1">
        <w:rPr>
          <w:rFonts w:ascii="Times New Roman" w:hAnsi="Times New Roman" w:cs="Times New Roman"/>
          <w:b/>
          <w:sz w:val="24"/>
          <w:szCs w:val="24"/>
        </w:rPr>
        <w:t>Članak 1</w:t>
      </w:r>
      <w:r>
        <w:rPr>
          <w:rFonts w:ascii="Times New Roman" w:hAnsi="Times New Roman" w:cs="Times New Roman"/>
          <w:b/>
          <w:sz w:val="24"/>
          <w:szCs w:val="24"/>
        </w:rPr>
        <w:t>8</w:t>
      </w:r>
      <w:r w:rsidRPr="004C18B1">
        <w:rPr>
          <w:rFonts w:ascii="Times New Roman" w:hAnsi="Times New Roman" w:cs="Times New Roman"/>
          <w:b/>
          <w:sz w:val="24"/>
          <w:szCs w:val="24"/>
        </w:rPr>
        <w:t>.</w:t>
      </w:r>
    </w:p>
    <w:p w14:paraId="0A7CED37" w14:textId="77777777" w:rsidR="00D575C2" w:rsidRDefault="00D575C2" w:rsidP="00D575C2">
      <w:pPr>
        <w:pStyle w:val="Tijeloteksta"/>
        <w:ind w:left="709" w:right="6"/>
        <w:jc w:val="both"/>
        <w:rPr>
          <w:rFonts w:ascii="Times New Roman" w:hAnsi="Times New Roman" w:cs="Times New Roman"/>
          <w:sz w:val="24"/>
          <w:szCs w:val="24"/>
        </w:rPr>
      </w:pPr>
      <w:r w:rsidRPr="004C18B1">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75A51CD0" w14:textId="77777777" w:rsidR="00D575C2" w:rsidRPr="004C18B1" w:rsidRDefault="00D575C2" w:rsidP="00D575C2">
      <w:pPr>
        <w:pStyle w:val="Tijeloteksta"/>
        <w:ind w:left="709" w:right="6"/>
        <w:jc w:val="both"/>
        <w:rPr>
          <w:rFonts w:ascii="Times New Roman" w:hAnsi="Times New Roman" w:cs="Times New Roman"/>
          <w:sz w:val="24"/>
          <w:szCs w:val="24"/>
        </w:rPr>
      </w:pPr>
    </w:p>
    <w:p w14:paraId="5A4F3C7D" w14:textId="77777777" w:rsidR="00D575C2" w:rsidRPr="004C18B1" w:rsidRDefault="00D575C2" w:rsidP="00D575C2">
      <w:pPr>
        <w:widowControl/>
        <w:jc w:val="both"/>
        <w:textAlignment w:val="baseline"/>
        <w:rPr>
          <w:rFonts w:ascii="Times New Roman" w:eastAsia="Arial" w:hAnsi="Times New Roman" w:cs="Times New Roman"/>
          <w:spacing w:val="-1"/>
          <w:sz w:val="24"/>
          <w:szCs w:val="24"/>
        </w:rPr>
      </w:pPr>
    </w:p>
    <w:p w14:paraId="2CD07B07" w14:textId="0A4A47F0" w:rsidR="00D575C2" w:rsidRPr="004C18B1" w:rsidRDefault="00D575C2" w:rsidP="00D575C2">
      <w:pPr>
        <w:pStyle w:val="Tijeloteksta"/>
        <w:spacing w:before="72"/>
        <w:ind w:left="709" w:right="7"/>
        <w:jc w:val="center"/>
        <w:rPr>
          <w:rFonts w:ascii="Times New Roman" w:hAnsi="Times New Roman" w:cs="Times New Roman"/>
          <w:b/>
          <w:sz w:val="24"/>
          <w:szCs w:val="24"/>
        </w:rPr>
      </w:pPr>
      <w:r w:rsidRPr="004C18B1">
        <w:rPr>
          <w:rFonts w:ascii="Times New Roman" w:hAnsi="Times New Roman" w:cs="Times New Roman"/>
          <w:b/>
          <w:sz w:val="24"/>
          <w:szCs w:val="24"/>
        </w:rPr>
        <w:t xml:space="preserve">     Članak </w:t>
      </w:r>
      <w:r w:rsidR="00F06B96">
        <w:rPr>
          <w:rFonts w:ascii="Times New Roman" w:hAnsi="Times New Roman" w:cs="Times New Roman"/>
          <w:b/>
          <w:sz w:val="24"/>
          <w:szCs w:val="24"/>
        </w:rPr>
        <w:t>19.</w:t>
      </w:r>
      <w:r w:rsidRPr="004C18B1">
        <w:rPr>
          <w:rFonts w:ascii="Times New Roman" w:hAnsi="Times New Roman" w:cs="Times New Roman"/>
          <w:b/>
          <w:sz w:val="24"/>
          <w:szCs w:val="24"/>
        </w:rPr>
        <w:t>  </w:t>
      </w:r>
    </w:p>
    <w:p w14:paraId="550C796F" w14:textId="77777777" w:rsidR="00D575C2" w:rsidRPr="004C18B1" w:rsidRDefault="00D575C2" w:rsidP="00D575C2">
      <w:pPr>
        <w:pStyle w:val="Tijeloteksta"/>
        <w:ind w:left="709" w:right="6"/>
        <w:jc w:val="both"/>
        <w:rPr>
          <w:rFonts w:ascii="Times New Roman" w:hAnsi="Times New Roman" w:cs="Times New Roman"/>
          <w:sz w:val="24"/>
          <w:szCs w:val="24"/>
        </w:rPr>
      </w:pPr>
      <w:r w:rsidRPr="004C18B1">
        <w:rPr>
          <w:rFonts w:ascii="Times New Roman" w:hAnsi="Times New Roman" w:cs="Times New Roman"/>
          <w:sz w:val="24"/>
          <w:szCs w:val="24"/>
        </w:rPr>
        <w:t>Ovaj Ugovor sastavljen je u četiri (4) istovjetna primjerka, od kojih svaka ugovorna strana zadržava po dva (2) primjerka.  </w:t>
      </w:r>
    </w:p>
    <w:p w14:paraId="5A9B7283" w14:textId="77777777" w:rsidR="00D575C2" w:rsidRPr="004C18B1" w:rsidRDefault="00D575C2" w:rsidP="00D575C2">
      <w:pPr>
        <w:pStyle w:val="Tijeloteksta"/>
        <w:ind w:left="709" w:right="6"/>
        <w:jc w:val="both"/>
        <w:rPr>
          <w:rFonts w:ascii="Times New Roman" w:hAnsi="Times New Roman" w:cs="Times New Roman"/>
          <w:sz w:val="24"/>
          <w:szCs w:val="24"/>
        </w:rPr>
      </w:pPr>
      <w:r w:rsidRPr="004C18B1">
        <w:rPr>
          <w:rFonts w:ascii="Times New Roman" w:hAnsi="Times New Roman" w:cs="Times New Roman"/>
          <w:sz w:val="24"/>
          <w:szCs w:val="24"/>
        </w:rPr>
        <w:t>  </w:t>
      </w:r>
    </w:p>
    <w:p w14:paraId="1884E79B" w14:textId="77777777" w:rsidR="00D575C2" w:rsidRPr="004C18B1" w:rsidRDefault="00D575C2" w:rsidP="00D575C2">
      <w:pPr>
        <w:pStyle w:val="Tijeloteksta"/>
        <w:ind w:left="709" w:right="6"/>
        <w:jc w:val="both"/>
        <w:rPr>
          <w:rFonts w:ascii="Times New Roman" w:hAnsi="Times New Roman" w:cs="Times New Roman"/>
          <w:sz w:val="24"/>
          <w:szCs w:val="24"/>
        </w:rPr>
      </w:pPr>
    </w:p>
    <w:p w14:paraId="3DB5DAE2" w14:textId="77777777" w:rsidR="00D575C2" w:rsidRPr="004C18B1" w:rsidRDefault="00D575C2" w:rsidP="00D575C2">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NARUČITELJ:                                                         </w:t>
      </w:r>
      <w:r w:rsidRPr="004C18B1">
        <w:rPr>
          <w:rFonts w:ascii="Times New Roman" w:hAnsi="Times New Roman" w:cs="Times New Roman"/>
          <w:b/>
          <w:sz w:val="24"/>
          <w:szCs w:val="24"/>
        </w:rPr>
        <w:tab/>
        <w:t xml:space="preserve">  I</w:t>
      </w:r>
      <w:r>
        <w:rPr>
          <w:rFonts w:ascii="Times New Roman" w:hAnsi="Times New Roman" w:cs="Times New Roman"/>
          <w:b/>
          <w:sz w:val="24"/>
          <w:szCs w:val="24"/>
        </w:rPr>
        <w:t>ZVOĐAČ:</w:t>
      </w:r>
      <w:r w:rsidRPr="004C18B1">
        <w:rPr>
          <w:rFonts w:ascii="Times New Roman" w:hAnsi="Times New Roman" w:cs="Times New Roman"/>
          <w:b/>
          <w:sz w:val="24"/>
          <w:szCs w:val="24"/>
        </w:rPr>
        <w:t> </w:t>
      </w:r>
    </w:p>
    <w:p w14:paraId="049AE513" w14:textId="77777777" w:rsidR="00D575C2" w:rsidRPr="004C18B1" w:rsidRDefault="00D575C2" w:rsidP="00D575C2">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ZADARSKA ŽUPANIJA  </w:t>
      </w:r>
    </w:p>
    <w:p w14:paraId="4552BCA1" w14:textId="77777777" w:rsidR="00D575C2" w:rsidRPr="004C18B1" w:rsidRDefault="00D575C2" w:rsidP="00D575C2">
      <w:pPr>
        <w:pStyle w:val="Tijeloteksta"/>
        <w:ind w:left="709" w:right="6"/>
        <w:jc w:val="both"/>
        <w:rPr>
          <w:rFonts w:ascii="Times New Roman" w:hAnsi="Times New Roman" w:cs="Times New Roman"/>
          <w:b/>
          <w:sz w:val="24"/>
          <w:szCs w:val="24"/>
        </w:rPr>
      </w:pPr>
    </w:p>
    <w:p w14:paraId="121B4535" w14:textId="77777777" w:rsidR="00D575C2" w:rsidRPr="004C18B1" w:rsidRDefault="00D575C2" w:rsidP="00D575C2">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Župan </w:t>
      </w:r>
    </w:p>
    <w:p w14:paraId="3B3AB821" w14:textId="77777777" w:rsidR="00D575C2" w:rsidRPr="004C18B1" w:rsidRDefault="00D575C2" w:rsidP="00D575C2">
      <w:pPr>
        <w:pStyle w:val="Tijeloteksta"/>
        <w:ind w:left="709" w:right="6"/>
        <w:jc w:val="both"/>
        <w:rPr>
          <w:rFonts w:ascii="Times New Roman" w:hAnsi="Times New Roman" w:cs="Times New Roman"/>
          <w:sz w:val="24"/>
          <w:szCs w:val="24"/>
        </w:rPr>
      </w:pPr>
    </w:p>
    <w:p w14:paraId="56B69477" w14:textId="77777777" w:rsidR="00D575C2" w:rsidRPr="004C18B1" w:rsidRDefault="00D575C2" w:rsidP="00D575C2">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________________________</w:t>
      </w:r>
      <w:r w:rsidRPr="004C18B1">
        <w:rPr>
          <w:rFonts w:ascii="Times New Roman" w:hAnsi="Times New Roman" w:cs="Times New Roman"/>
          <w:b/>
          <w:sz w:val="24"/>
          <w:szCs w:val="24"/>
        </w:rPr>
        <w:tab/>
      </w:r>
      <w:r w:rsidRPr="004C18B1">
        <w:rPr>
          <w:rFonts w:ascii="Times New Roman" w:hAnsi="Times New Roman" w:cs="Times New Roman"/>
          <w:b/>
          <w:sz w:val="24"/>
          <w:szCs w:val="24"/>
        </w:rPr>
        <w:tab/>
      </w:r>
      <w:r w:rsidRPr="004C18B1">
        <w:rPr>
          <w:rFonts w:ascii="Times New Roman" w:hAnsi="Times New Roman" w:cs="Times New Roman"/>
          <w:b/>
          <w:sz w:val="24"/>
          <w:szCs w:val="24"/>
        </w:rPr>
        <w:tab/>
        <w:t xml:space="preserve"> </w:t>
      </w:r>
      <w:r w:rsidRPr="004C18B1">
        <w:rPr>
          <w:rFonts w:ascii="Times New Roman" w:hAnsi="Times New Roman" w:cs="Times New Roman"/>
          <w:b/>
          <w:sz w:val="24"/>
          <w:szCs w:val="24"/>
        </w:rPr>
        <w:tab/>
      </w:r>
      <w:r w:rsidRPr="004C18B1">
        <w:rPr>
          <w:rFonts w:ascii="Times New Roman" w:hAnsi="Times New Roman" w:cs="Times New Roman"/>
          <w:b/>
          <w:sz w:val="24"/>
          <w:szCs w:val="24"/>
        </w:rPr>
        <w:tab/>
        <w:t xml:space="preserve"> ________________________</w:t>
      </w:r>
    </w:p>
    <w:p w14:paraId="356A8833" w14:textId="77777777" w:rsidR="00D575C2" w:rsidRPr="004C18B1" w:rsidRDefault="00D575C2" w:rsidP="00D575C2">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Božidar Longin, dipl. ing. </w:t>
      </w:r>
    </w:p>
    <w:p w14:paraId="52F7E6BD" w14:textId="77777777" w:rsidR="00D575C2" w:rsidRPr="004C18B1" w:rsidRDefault="00D575C2" w:rsidP="00D575C2">
      <w:pPr>
        <w:pStyle w:val="Tijeloteksta"/>
        <w:ind w:left="709" w:right="6"/>
        <w:jc w:val="both"/>
        <w:rPr>
          <w:rFonts w:ascii="Times New Roman" w:hAnsi="Times New Roman" w:cs="Times New Roman"/>
          <w:sz w:val="24"/>
          <w:szCs w:val="24"/>
        </w:rPr>
      </w:pPr>
      <w:r w:rsidRPr="004C18B1">
        <w:rPr>
          <w:rFonts w:ascii="Times New Roman" w:hAnsi="Times New Roman" w:cs="Times New Roman"/>
          <w:sz w:val="24"/>
          <w:szCs w:val="24"/>
        </w:rPr>
        <w:t> </w:t>
      </w:r>
    </w:p>
    <w:p w14:paraId="0B5BD52D" w14:textId="77777777" w:rsidR="00D575C2" w:rsidRPr="004C18B1" w:rsidRDefault="00D575C2" w:rsidP="00D575C2">
      <w:pPr>
        <w:pStyle w:val="Tijeloteksta"/>
        <w:ind w:left="709" w:right="6"/>
        <w:jc w:val="both"/>
        <w:rPr>
          <w:rFonts w:ascii="Times New Roman" w:hAnsi="Times New Roman" w:cs="Times New Roman"/>
          <w:sz w:val="24"/>
          <w:szCs w:val="24"/>
        </w:rPr>
      </w:pPr>
    </w:p>
    <w:p w14:paraId="5D0DE421" w14:textId="77777777" w:rsidR="00D575C2" w:rsidRPr="004C18B1" w:rsidRDefault="00D575C2" w:rsidP="00D575C2">
      <w:pPr>
        <w:pStyle w:val="Tijeloteksta"/>
        <w:ind w:left="709" w:right="6"/>
        <w:jc w:val="both"/>
        <w:rPr>
          <w:rFonts w:ascii="Times New Roman" w:hAnsi="Times New Roman" w:cs="Times New Roman"/>
          <w:sz w:val="24"/>
          <w:szCs w:val="24"/>
        </w:rPr>
      </w:pPr>
    </w:p>
    <w:p w14:paraId="78F5BC72" w14:textId="77777777" w:rsidR="00D575C2" w:rsidRPr="004C18B1" w:rsidRDefault="00D575C2" w:rsidP="00D575C2">
      <w:pPr>
        <w:pStyle w:val="Tijeloteksta"/>
        <w:ind w:left="709" w:right="6"/>
        <w:jc w:val="both"/>
        <w:rPr>
          <w:rFonts w:ascii="Times New Roman" w:hAnsi="Times New Roman" w:cs="Times New Roman"/>
          <w:sz w:val="20"/>
          <w:szCs w:val="24"/>
        </w:rPr>
      </w:pPr>
      <w:r w:rsidRPr="004C18B1">
        <w:rPr>
          <w:rFonts w:ascii="Times New Roman" w:hAnsi="Times New Roman" w:cs="Times New Roman"/>
          <w:sz w:val="20"/>
          <w:szCs w:val="24"/>
        </w:rPr>
        <w:t>KLASA  </w:t>
      </w:r>
    </w:p>
    <w:p w14:paraId="064B684A" w14:textId="77777777" w:rsidR="00D575C2" w:rsidRPr="004C18B1" w:rsidRDefault="00D575C2" w:rsidP="00D575C2">
      <w:pPr>
        <w:pStyle w:val="Tijeloteksta"/>
        <w:ind w:left="709" w:right="6"/>
        <w:jc w:val="both"/>
        <w:rPr>
          <w:rFonts w:ascii="Times New Roman" w:hAnsi="Times New Roman" w:cs="Times New Roman"/>
          <w:sz w:val="20"/>
          <w:szCs w:val="24"/>
        </w:rPr>
      </w:pPr>
      <w:r w:rsidRPr="004C18B1">
        <w:rPr>
          <w:rFonts w:ascii="Times New Roman" w:hAnsi="Times New Roman" w:cs="Times New Roman"/>
          <w:sz w:val="20"/>
          <w:szCs w:val="24"/>
        </w:rPr>
        <w:t>URBROJ:  </w:t>
      </w:r>
    </w:p>
    <w:p w14:paraId="15EC9090" w14:textId="7FDE8C1D" w:rsidR="00D575C2" w:rsidRPr="004C18B1" w:rsidRDefault="00F06B96" w:rsidP="00D575C2">
      <w:pPr>
        <w:pStyle w:val="Tijeloteksta"/>
        <w:ind w:left="709" w:right="6"/>
        <w:jc w:val="both"/>
        <w:rPr>
          <w:rFonts w:ascii="Times New Roman" w:hAnsi="Times New Roman" w:cs="Times New Roman"/>
          <w:sz w:val="20"/>
          <w:szCs w:val="24"/>
        </w:rPr>
      </w:pPr>
      <w:r>
        <w:rPr>
          <w:rFonts w:ascii="Times New Roman" w:hAnsi="Times New Roman" w:cs="Times New Roman"/>
          <w:sz w:val="20"/>
          <w:szCs w:val="24"/>
        </w:rPr>
        <w:t xml:space="preserve">U Zadru, ______________  </w:t>
      </w:r>
      <w:r w:rsidR="00D575C2" w:rsidRPr="004C18B1">
        <w:rPr>
          <w:rFonts w:ascii="Times New Roman" w:hAnsi="Times New Roman" w:cs="Times New Roman"/>
          <w:sz w:val="20"/>
          <w:szCs w:val="24"/>
        </w:rPr>
        <w:t>. godine</w:t>
      </w:r>
      <w:r w:rsidR="00D575C2" w:rsidRPr="004C18B1">
        <w:rPr>
          <w:rFonts w:ascii="Times New Roman" w:hAnsi="Times New Roman" w:cs="Times New Roman"/>
          <w:sz w:val="20"/>
          <w:szCs w:val="24"/>
        </w:rPr>
        <w:tab/>
      </w:r>
      <w:r w:rsidR="00D575C2" w:rsidRPr="004C18B1">
        <w:rPr>
          <w:rFonts w:ascii="Times New Roman" w:hAnsi="Times New Roman" w:cs="Times New Roman"/>
          <w:sz w:val="20"/>
          <w:szCs w:val="24"/>
        </w:rPr>
        <w:tab/>
        <w:t xml:space="preserve">                             Datum: ______________________ </w:t>
      </w:r>
    </w:p>
    <w:p w14:paraId="2F72A833" w14:textId="77777777" w:rsidR="00D575C2" w:rsidRPr="004C18B1" w:rsidRDefault="00D575C2" w:rsidP="00D575C2">
      <w:pPr>
        <w:pStyle w:val="Tijeloteksta"/>
        <w:ind w:left="709" w:right="6"/>
        <w:jc w:val="both"/>
        <w:rPr>
          <w:rFonts w:ascii="Times New Roman" w:hAnsi="Times New Roman" w:cs="Times New Roman"/>
          <w:sz w:val="24"/>
          <w:szCs w:val="24"/>
        </w:rPr>
      </w:pPr>
    </w:p>
    <w:p w14:paraId="5CAB75BB" w14:textId="77777777" w:rsidR="00D575C2" w:rsidRPr="004C18B1" w:rsidRDefault="00D575C2" w:rsidP="00D575C2">
      <w:pPr>
        <w:pStyle w:val="Tijeloteksta"/>
        <w:ind w:left="709" w:right="6"/>
        <w:jc w:val="both"/>
        <w:rPr>
          <w:rFonts w:ascii="Times New Roman" w:hAnsi="Times New Roman" w:cs="Times New Roman"/>
          <w:sz w:val="24"/>
          <w:szCs w:val="24"/>
        </w:rPr>
      </w:pPr>
    </w:p>
    <w:p w14:paraId="38D07288" w14:textId="77777777" w:rsidR="00D575C2" w:rsidRPr="002446E7" w:rsidRDefault="00D575C2" w:rsidP="00D575C2">
      <w:pPr>
        <w:pStyle w:val="Tijeloteksta"/>
        <w:ind w:left="709" w:right="6"/>
        <w:jc w:val="both"/>
        <w:rPr>
          <w:rFonts w:ascii="Times New Roman" w:hAnsi="Times New Roman" w:cs="Times New Roman"/>
          <w:color w:val="FF0000"/>
          <w:sz w:val="24"/>
          <w:szCs w:val="24"/>
        </w:rPr>
      </w:pPr>
    </w:p>
    <w:p w14:paraId="770AFFB9" w14:textId="77777777" w:rsidR="00D575C2" w:rsidRPr="002446E7" w:rsidRDefault="00D575C2" w:rsidP="00D575C2">
      <w:pPr>
        <w:pStyle w:val="Tijeloteksta"/>
        <w:ind w:left="709" w:right="6"/>
        <w:jc w:val="both"/>
        <w:rPr>
          <w:rFonts w:ascii="Times New Roman" w:hAnsi="Times New Roman" w:cs="Times New Roman"/>
          <w:color w:val="FF0000"/>
          <w:sz w:val="24"/>
          <w:szCs w:val="24"/>
        </w:rPr>
      </w:pPr>
    </w:p>
    <w:p w14:paraId="7C0147CD" w14:textId="77777777" w:rsidR="00D575C2" w:rsidRPr="00472B61" w:rsidRDefault="00D575C2" w:rsidP="00D575C2">
      <w:pPr>
        <w:pStyle w:val="Tijeloteksta"/>
        <w:spacing w:before="72"/>
        <w:ind w:left="709" w:right="7"/>
        <w:jc w:val="center"/>
        <w:rPr>
          <w:rFonts w:ascii="Times New Roman" w:hAnsi="Times New Roman" w:cs="Times New Roman"/>
          <w:b/>
          <w:sz w:val="24"/>
          <w:szCs w:val="24"/>
        </w:rPr>
      </w:pPr>
    </w:p>
    <w:p w14:paraId="0B72C60D" w14:textId="77777777" w:rsidR="00FA0ABA" w:rsidRPr="00A93415" w:rsidRDefault="00FA0ABA" w:rsidP="00FA0ABA">
      <w:pPr>
        <w:spacing w:before="9"/>
        <w:rPr>
          <w:rFonts w:ascii="Times New Roman" w:eastAsia="Arial" w:hAnsi="Times New Roman" w:cs="Times New Roman"/>
          <w:sz w:val="24"/>
          <w:szCs w:val="24"/>
        </w:rPr>
      </w:pPr>
    </w:p>
    <w:p w14:paraId="2ADDC131" w14:textId="77777777" w:rsidR="00206927" w:rsidRPr="00944F74" w:rsidRDefault="00206927" w:rsidP="00143B54">
      <w:pPr>
        <w:spacing w:before="11"/>
        <w:rPr>
          <w:rFonts w:ascii="Times New Roman" w:hAnsi="Times New Roman" w:cs="Times New Roman"/>
          <w:color w:val="31849B" w:themeColor="accent5" w:themeShade="BF"/>
          <w:spacing w:val="-2"/>
          <w:sz w:val="24"/>
          <w:szCs w:val="24"/>
        </w:rPr>
      </w:pPr>
    </w:p>
    <w:sectPr w:rsidR="00206927" w:rsidRPr="00944F74"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F66C" w14:textId="77777777" w:rsidR="00D91FD1" w:rsidRDefault="00D91FD1">
      <w:r>
        <w:separator/>
      </w:r>
    </w:p>
  </w:endnote>
  <w:endnote w:type="continuationSeparator" w:id="0">
    <w:p w14:paraId="3E5DF572" w14:textId="77777777" w:rsidR="00D91FD1" w:rsidRDefault="00D9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8C98" w14:textId="22E962AD" w:rsidR="000526F3" w:rsidRPr="00135B93" w:rsidRDefault="000526F3">
    <w:pPr>
      <w:pStyle w:val="Podnoje"/>
      <w:jc w:val="right"/>
      <w:rPr>
        <w:rFonts w:ascii="Times New Roman" w:hAnsi="Times New Roman" w:cs="Times New Roman"/>
      </w:rPr>
    </w:pPr>
  </w:p>
  <w:p w14:paraId="64308B71" w14:textId="77777777" w:rsidR="000526F3" w:rsidRDefault="000526F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7CA" w14:textId="77777777" w:rsidR="000526F3" w:rsidRDefault="000526F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2B705" w14:textId="77777777" w:rsidR="00D91FD1" w:rsidRDefault="00D91FD1">
      <w:r>
        <w:separator/>
      </w:r>
    </w:p>
  </w:footnote>
  <w:footnote w:type="continuationSeparator" w:id="0">
    <w:p w14:paraId="6BED3649" w14:textId="77777777" w:rsidR="00D91FD1" w:rsidRDefault="00D9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E0B" w14:textId="77777777" w:rsidR="000526F3" w:rsidRPr="00EA5531" w:rsidRDefault="000526F3"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0526F3" w:rsidRDefault="000526F3" w:rsidP="00FA2188">
    <w:pPr>
      <w:pStyle w:val="Naslov"/>
      <w:tabs>
        <w:tab w:val="center" w:pos="5106"/>
        <w:tab w:val="left" w:pos="7050"/>
      </w:tabs>
      <w:rPr>
        <w:b w:val="0"/>
        <w:sz w:val="24"/>
      </w:rPr>
    </w:pPr>
    <w:r w:rsidRPr="00EA5531">
      <w:rPr>
        <w:b w:val="0"/>
        <w:sz w:val="24"/>
      </w:rPr>
      <w:t>Evidencijski broj: 80-18-JN</w:t>
    </w:r>
  </w:p>
  <w:p w14:paraId="4FE5C9CB" w14:textId="3D7B5141" w:rsidR="000526F3" w:rsidRDefault="000526F3"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0526F3" w:rsidRDefault="000526F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C017" w14:textId="66DB7601" w:rsidR="000526F3" w:rsidRPr="000E65E6" w:rsidRDefault="000526F3" w:rsidP="000E65E6">
    <w:pPr>
      <w:pStyle w:val="Zaglavlje"/>
      <w:jc w:val="center"/>
      <w:rPr>
        <w:rFonts w:ascii="Times New Roman" w:hAnsi="Times New Roman" w:cs="Times New Roman"/>
        <w:sz w:val="24"/>
      </w:rPr>
    </w:pPr>
    <w:r>
      <w:rPr>
        <w:rFonts w:ascii="Times New Roman" w:hAnsi="Times New Roman" w:cs="Times New Roman"/>
        <w:sz w:val="24"/>
      </w:rPr>
      <w:t xml:space="preserve">Nabava </w:t>
    </w:r>
    <w:proofErr w:type="spellStart"/>
    <w:r>
      <w:rPr>
        <w:rFonts w:ascii="Times New Roman" w:hAnsi="Times New Roman" w:cs="Times New Roman"/>
        <w:sz w:val="24"/>
      </w:rPr>
      <w:t>vodoistražnih</w:t>
    </w:r>
    <w:proofErr w:type="spellEnd"/>
    <w:r>
      <w:rPr>
        <w:rFonts w:ascii="Times New Roman" w:hAnsi="Times New Roman" w:cs="Times New Roman"/>
        <w:sz w:val="24"/>
      </w:rPr>
      <w:t xml:space="preserve"> radova za navodnjavanje</w:t>
    </w:r>
  </w:p>
  <w:p w14:paraId="4B4FF534" w14:textId="548D719D" w:rsidR="000526F3" w:rsidRDefault="000526F3" w:rsidP="00887D2B">
    <w:pPr>
      <w:pStyle w:val="Zaglavlje"/>
      <w:jc w:val="center"/>
      <w:rPr>
        <w:rFonts w:ascii="Times New Roman" w:hAnsi="Times New Roman" w:cs="Times New Roman"/>
        <w:sz w:val="24"/>
      </w:rPr>
    </w:pPr>
    <w:r>
      <w:rPr>
        <w:rFonts w:ascii="Times New Roman" w:hAnsi="Times New Roman" w:cs="Times New Roman"/>
        <w:sz w:val="24"/>
      </w:rPr>
      <w:t>Evidencijski broj: 24-20-JN</w:t>
    </w:r>
  </w:p>
  <w:p w14:paraId="2BF76EBD" w14:textId="73D6C1BA" w:rsidR="000526F3" w:rsidRDefault="000526F3"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0526F3" w:rsidRPr="007D45BC" w:rsidRDefault="000526F3"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0526F3" w:rsidRPr="00FA2188" w:rsidRDefault="000526F3"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5"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6"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7"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8"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0"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4"/>
  </w:num>
  <w:num w:numId="2">
    <w:abstractNumId w:val="7"/>
  </w:num>
  <w:num w:numId="3">
    <w:abstractNumId w:val="10"/>
  </w:num>
  <w:num w:numId="4">
    <w:abstractNumId w:val="9"/>
  </w:num>
  <w:num w:numId="5">
    <w:abstractNumId w:val="2"/>
  </w:num>
  <w:num w:numId="6">
    <w:abstractNumId w:val="12"/>
  </w:num>
  <w:num w:numId="7">
    <w:abstractNumId w:val="6"/>
  </w:num>
  <w:num w:numId="8">
    <w:abstractNumId w:val="11"/>
  </w:num>
  <w:num w:numId="9">
    <w:abstractNumId w:val="0"/>
  </w:num>
  <w:num w:numId="10">
    <w:abstractNumId w:val="5"/>
  </w:num>
  <w:num w:numId="11">
    <w:abstractNumId w:val="3"/>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1ED8"/>
    <w:rsid w:val="00016541"/>
    <w:rsid w:val="00016845"/>
    <w:rsid w:val="00017CBE"/>
    <w:rsid w:val="00020B57"/>
    <w:rsid w:val="00026DF7"/>
    <w:rsid w:val="000329B0"/>
    <w:rsid w:val="00044071"/>
    <w:rsid w:val="000467CB"/>
    <w:rsid w:val="000526F3"/>
    <w:rsid w:val="00063F24"/>
    <w:rsid w:val="000677C9"/>
    <w:rsid w:val="00067DD4"/>
    <w:rsid w:val="000727DB"/>
    <w:rsid w:val="000772D0"/>
    <w:rsid w:val="00081EB7"/>
    <w:rsid w:val="0008429A"/>
    <w:rsid w:val="00092644"/>
    <w:rsid w:val="000957BF"/>
    <w:rsid w:val="000A0511"/>
    <w:rsid w:val="000A3DA3"/>
    <w:rsid w:val="000A71C7"/>
    <w:rsid w:val="000B2133"/>
    <w:rsid w:val="000C0714"/>
    <w:rsid w:val="000C799B"/>
    <w:rsid w:val="000D2295"/>
    <w:rsid w:val="000D662B"/>
    <w:rsid w:val="000E27AC"/>
    <w:rsid w:val="000E4230"/>
    <w:rsid w:val="000E433A"/>
    <w:rsid w:val="000E65E6"/>
    <w:rsid w:val="000F21A9"/>
    <w:rsid w:val="000F3536"/>
    <w:rsid w:val="000F3F16"/>
    <w:rsid w:val="000F73DE"/>
    <w:rsid w:val="00100651"/>
    <w:rsid w:val="00100B83"/>
    <w:rsid w:val="001040C6"/>
    <w:rsid w:val="00104808"/>
    <w:rsid w:val="0010777D"/>
    <w:rsid w:val="00107964"/>
    <w:rsid w:val="0011033E"/>
    <w:rsid w:val="001173E1"/>
    <w:rsid w:val="00121119"/>
    <w:rsid w:val="00122F52"/>
    <w:rsid w:val="00126F4D"/>
    <w:rsid w:val="00127028"/>
    <w:rsid w:val="0012735A"/>
    <w:rsid w:val="00134AD1"/>
    <w:rsid w:val="00135B93"/>
    <w:rsid w:val="00140741"/>
    <w:rsid w:val="0014116A"/>
    <w:rsid w:val="0014276A"/>
    <w:rsid w:val="00143B54"/>
    <w:rsid w:val="00143DA1"/>
    <w:rsid w:val="00144571"/>
    <w:rsid w:val="00154543"/>
    <w:rsid w:val="00154FBE"/>
    <w:rsid w:val="00164BD3"/>
    <w:rsid w:val="00165DCF"/>
    <w:rsid w:val="00175881"/>
    <w:rsid w:val="00181340"/>
    <w:rsid w:val="0018255A"/>
    <w:rsid w:val="00193B14"/>
    <w:rsid w:val="00197A72"/>
    <w:rsid w:val="001A55F6"/>
    <w:rsid w:val="001B2EFE"/>
    <w:rsid w:val="001B7419"/>
    <w:rsid w:val="001C1B9B"/>
    <w:rsid w:val="001D2877"/>
    <w:rsid w:val="001E1FA0"/>
    <w:rsid w:val="001E2182"/>
    <w:rsid w:val="001E2C06"/>
    <w:rsid w:val="001E3624"/>
    <w:rsid w:val="001E398E"/>
    <w:rsid w:val="001E65F6"/>
    <w:rsid w:val="001F182E"/>
    <w:rsid w:val="001F4950"/>
    <w:rsid w:val="001F57FE"/>
    <w:rsid w:val="001F75C8"/>
    <w:rsid w:val="002057BE"/>
    <w:rsid w:val="00206927"/>
    <w:rsid w:val="00207FF9"/>
    <w:rsid w:val="002102AA"/>
    <w:rsid w:val="002102C2"/>
    <w:rsid w:val="00221EB1"/>
    <w:rsid w:val="0022589A"/>
    <w:rsid w:val="002341D1"/>
    <w:rsid w:val="00236297"/>
    <w:rsid w:val="00247430"/>
    <w:rsid w:val="002503ED"/>
    <w:rsid w:val="002551BF"/>
    <w:rsid w:val="0026347E"/>
    <w:rsid w:val="002650A7"/>
    <w:rsid w:val="002657FF"/>
    <w:rsid w:val="002765F5"/>
    <w:rsid w:val="00277B18"/>
    <w:rsid w:val="002833DD"/>
    <w:rsid w:val="0028745E"/>
    <w:rsid w:val="00294DA5"/>
    <w:rsid w:val="002972E9"/>
    <w:rsid w:val="002A2B06"/>
    <w:rsid w:val="002B049B"/>
    <w:rsid w:val="002B453E"/>
    <w:rsid w:val="002B4D7C"/>
    <w:rsid w:val="002B68EB"/>
    <w:rsid w:val="002D5F72"/>
    <w:rsid w:val="002E191E"/>
    <w:rsid w:val="002E4579"/>
    <w:rsid w:val="002F0341"/>
    <w:rsid w:val="002F218D"/>
    <w:rsid w:val="002F577E"/>
    <w:rsid w:val="002F7332"/>
    <w:rsid w:val="002F7C39"/>
    <w:rsid w:val="00302327"/>
    <w:rsid w:val="003119D2"/>
    <w:rsid w:val="003234C1"/>
    <w:rsid w:val="00324DEE"/>
    <w:rsid w:val="00333E7E"/>
    <w:rsid w:val="0033447B"/>
    <w:rsid w:val="003347FC"/>
    <w:rsid w:val="00334B1E"/>
    <w:rsid w:val="0033585A"/>
    <w:rsid w:val="00336828"/>
    <w:rsid w:val="00346B51"/>
    <w:rsid w:val="00373995"/>
    <w:rsid w:val="0038027B"/>
    <w:rsid w:val="00380671"/>
    <w:rsid w:val="0038323A"/>
    <w:rsid w:val="003908FE"/>
    <w:rsid w:val="003911D2"/>
    <w:rsid w:val="00391ADB"/>
    <w:rsid w:val="00393B35"/>
    <w:rsid w:val="00397A4F"/>
    <w:rsid w:val="003A1264"/>
    <w:rsid w:val="003A2345"/>
    <w:rsid w:val="003A38FD"/>
    <w:rsid w:val="003A66BF"/>
    <w:rsid w:val="003B2053"/>
    <w:rsid w:val="003C1570"/>
    <w:rsid w:val="003D5C4E"/>
    <w:rsid w:val="003E469F"/>
    <w:rsid w:val="003F06D6"/>
    <w:rsid w:val="003F0E18"/>
    <w:rsid w:val="003F267F"/>
    <w:rsid w:val="003F700F"/>
    <w:rsid w:val="00407FCF"/>
    <w:rsid w:val="004106B7"/>
    <w:rsid w:val="004116F8"/>
    <w:rsid w:val="00412561"/>
    <w:rsid w:val="004127BF"/>
    <w:rsid w:val="0041715D"/>
    <w:rsid w:val="00424533"/>
    <w:rsid w:val="0042794A"/>
    <w:rsid w:val="00434042"/>
    <w:rsid w:val="00444255"/>
    <w:rsid w:val="0044671C"/>
    <w:rsid w:val="004472A2"/>
    <w:rsid w:val="0045013A"/>
    <w:rsid w:val="00455150"/>
    <w:rsid w:val="004622F0"/>
    <w:rsid w:val="00465CCB"/>
    <w:rsid w:val="00473266"/>
    <w:rsid w:val="00474A89"/>
    <w:rsid w:val="00477857"/>
    <w:rsid w:val="0048248E"/>
    <w:rsid w:val="004827CE"/>
    <w:rsid w:val="004828D8"/>
    <w:rsid w:val="004828EA"/>
    <w:rsid w:val="004833F4"/>
    <w:rsid w:val="004946E9"/>
    <w:rsid w:val="00495FBC"/>
    <w:rsid w:val="00496800"/>
    <w:rsid w:val="004A710C"/>
    <w:rsid w:val="004B4C9E"/>
    <w:rsid w:val="004B4CAB"/>
    <w:rsid w:val="004C14AD"/>
    <w:rsid w:val="004D4027"/>
    <w:rsid w:val="004E1C23"/>
    <w:rsid w:val="004E20C1"/>
    <w:rsid w:val="004E3025"/>
    <w:rsid w:val="004F3EAA"/>
    <w:rsid w:val="004F54E2"/>
    <w:rsid w:val="004F6B61"/>
    <w:rsid w:val="005114E6"/>
    <w:rsid w:val="00511ED9"/>
    <w:rsid w:val="00512852"/>
    <w:rsid w:val="00520A64"/>
    <w:rsid w:val="00523EF9"/>
    <w:rsid w:val="00525ABF"/>
    <w:rsid w:val="00526E66"/>
    <w:rsid w:val="005330BD"/>
    <w:rsid w:val="00533454"/>
    <w:rsid w:val="00534B33"/>
    <w:rsid w:val="005420B3"/>
    <w:rsid w:val="005462EA"/>
    <w:rsid w:val="005653FE"/>
    <w:rsid w:val="00566F8A"/>
    <w:rsid w:val="005700B0"/>
    <w:rsid w:val="005756AB"/>
    <w:rsid w:val="005772CA"/>
    <w:rsid w:val="00580C9F"/>
    <w:rsid w:val="0058483A"/>
    <w:rsid w:val="00585F26"/>
    <w:rsid w:val="00586670"/>
    <w:rsid w:val="00586671"/>
    <w:rsid w:val="0059286B"/>
    <w:rsid w:val="00596E24"/>
    <w:rsid w:val="005A39FE"/>
    <w:rsid w:val="005A5B37"/>
    <w:rsid w:val="005B0380"/>
    <w:rsid w:val="005B2DBD"/>
    <w:rsid w:val="005B3EE1"/>
    <w:rsid w:val="005B46E4"/>
    <w:rsid w:val="005B5D3D"/>
    <w:rsid w:val="005B7223"/>
    <w:rsid w:val="005C19D5"/>
    <w:rsid w:val="005C3CB8"/>
    <w:rsid w:val="005C40FF"/>
    <w:rsid w:val="005D5C5B"/>
    <w:rsid w:val="005F06A8"/>
    <w:rsid w:val="005F2721"/>
    <w:rsid w:val="005F31D3"/>
    <w:rsid w:val="005F7588"/>
    <w:rsid w:val="0060243F"/>
    <w:rsid w:val="00610F63"/>
    <w:rsid w:val="0061380E"/>
    <w:rsid w:val="00616ED0"/>
    <w:rsid w:val="00620DD8"/>
    <w:rsid w:val="00622DD1"/>
    <w:rsid w:val="00624872"/>
    <w:rsid w:val="00627819"/>
    <w:rsid w:val="00627C66"/>
    <w:rsid w:val="00632B5C"/>
    <w:rsid w:val="006349EC"/>
    <w:rsid w:val="00647CE4"/>
    <w:rsid w:val="00650AAD"/>
    <w:rsid w:val="006520DC"/>
    <w:rsid w:val="00654878"/>
    <w:rsid w:val="00662837"/>
    <w:rsid w:val="00663164"/>
    <w:rsid w:val="00663C91"/>
    <w:rsid w:val="006662F3"/>
    <w:rsid w:val="006748B5"/>
    <w:rsid w:val="00680CDE"/>
    <w:rsid w:val="00680DC7"/>
    <w:rsid w:val="00681FED"/>
    <w:rsid w:val="00692226"/>
    <w:rsid w:val="00696DA9"/>
    <w:rsid w:val="006977C2"/>
    <w:rsid w:val="006A6498"/>
    <w:rsid w:val="006B051B"/>
    <w:rsid w:val="006B18E3"/>
    <w:rsid w:val="006B74BD"/>
    <w:rsid w:val="006B7F05"/>
    <w:rsid w:val="006C3EEB"/>
    <w:rsid w:val="006D17A1"/>
    <w:rsid w:val="006D3F24"/>
    <w:rsid w:val="006E2E04"/>
    <w:rsid w:val="006E3A28"/>
    <w:rsid w:val="006E3BA3"/>
    <w:rsid w:val="006F185D"/>
    <w:rsid w:val="006F2E94"/>
    <w:rsid w:val="006F31F3"/>
    <w:rsid w:val="006F7DD7"/>
    <w:rsid w:val="007161F1"/>
    <w:rsid w:val="0071698B"/>
    <w:rsid w:val="007224E5"/>
    <w:rsid w:val="00735507"/>
    <w:rsid w:val="007442B9"/>
    <w:rsid w:val="007519CD"/>
    <w:rsid w:val="0076673A"/>
    <w:rsid w:val="00770CFE"/>
    <w:rsid w:val="0078096C"/>
    <w:rsid w:val="007825CF"/>
    <w:rsid w:val="0078323A"/>
    <w:rsid w:val="00786461"/>
    <w:rsid w:val="00793CBB"/>
    <w:rsid w:val="007A1D73"/>
    <w:rsid w:val="007A3E64"/>
    <w:rsid w:val="007A7965"/>
    <w:rsid w:val="007A7C8C"/>
    <w:rsid w:val="007B0B2F"/>
    <w:rsid w:val="007B2D0C"/>
    <w:rsid w:val="007B7A33"/>
    <w:rsid w:val="007C2913"/>
    <w:rsid w:val="007C6008"/>
    <w:rsid w:val="007C681C"/>
    <w:rsid w:val="007D0CC7"/>
    <w:rsid w:val="007D45BC"/>
    <w:rsid w:val="007D6443"/>
    <w:rsid w:val="007E07BA"/>
    <w:rsid w:val="007E18A4"/>
    <w:rsid w:val="007F3F88"/>
    <w:rsid w:val="007F6BBE"/>
    <w:rsid w:val="007F762C"/>
    <w:rsid w:val="007F7A10"/>
    <w:rsid w:val="008022DB"/>
    <w:rsid w:val="00803186"/>
    <w:rsid w:val="00814DC6"/>
    <w:rsid w:val="008151FE"/>
    <w:rsid w:val="00820D79"/>
    <w:rsid w:val="0082351F"/>
    <w:rsid w:val="00823B48"/>
    <w:rsid w:val="00830AB6"/>
    <w:rsid w:val="008401A9"/>
    <w:rsid w:val="00841C3B"/>
    <w:rsid w:val="0084361B"/>
    <w:rsid w:val="00843699"/>
    <w:rsid w:val="008437D7"/>
    <w:rsid w:val="0085406F"/>
    <w:rsid w:val="00860967"/>
    <w:rsid w:val="00861796"/>
    <w:rsid w:val="008768B8"/>
    <w:rsid w:val="00881E19"/>
    <w:rsid w:val="00887D2B"/>
    <w:rsid w:val="0089360A"/>
    <w:rsid w:val="008A03BC"/>
    <w:rsid w:val="008A3FF6"/>
    <w:rsid w:val="008A4B9F"/>
    <w:rsid w:val="008B6490"/>
    <w:rsid w:val="008B74D5"/>
    <w:rsid w:val="008C50FD"/>
    <w:rsid w:val="008D149F"/>
    <w:rsid w:val="008D157E"/>
    <w:rsid w:val="008D2609"/>
    <w:rsid w:val="008D3260"/>
    <w:rsid w:val="008E6458"/>
    <w:rsid w:val="00900038"/>
    <w:rsid w:val="00905D2C"/>
    <w:rsid w:val="00906059"/>
    <w:rsid w:val="00910D01"/>
    <w:rsid w:val="0091282C"/>
    <w:rsid w:val="00914512"/>
    <w:rsid w:val="00921B95"/>
    <w:rsid w:val="009256B3"/>
    <w:rsid w:val="00932834"/>
    <w:rsid w:val="00933FB7"/>
    <w:rsid w:val="00944F74"/>
    <w:rsid w:val="0095284D"/>
    <w:rsid w:val="00960709"/>
    <w:rsid w:val="00962AD1"/>
    <w:rsid w:val="00963A33"/>
    <w:rsid w:val="009651EF"/>
    <w:rsid w:val="009723A6"/>
    <w:rsid w:val="00973166"/>
    <w:rsid w:val="00976D11"/>
    <w:rsid w:val="00977BEA"/>
    <w:rsid w:val="00980EED"/>
    <w:rsid w:val="00990991"/>
    <w:rsid w:val="00993F6E"/>
    <w:rsid w:val="00997748"/>
    <w:rsid w:val="009A4754"/>
    <w:rsid w:val="009B31E4"/>
    <w:rsid w:val="009B49EB"/>
    <w:rsid w:val="009B6278"/>
    <w:rsid w:val="009B6347"/>
    <w:rsid w:val="009B6D67"/>
    <w:rsid w:val="009B71D4"/>
    <w:rsid w:val="009B7A3B"/>
    <w:rsid w:val="009C21A4"/>
    <w:rsid w:val="009C2961"/>
    <w:rsid w:val="009C4461"/>
    <w:rsid w:val="009D132C"/>
    <w:rsid w:val="009E3474"/>
    <w:rsid w:val="009E3A2C"/>
    <w:rsid w:val="009F5E34"/>
    <w:rsid w:val="009F61B2"/>
    <w:rsid w:val="00A01109"/>
    <w:rsid w:val="00A079B3"/>
    <w:rsid w:val="00A07BDF"/>
    <w:rsid w:val="00A1127E"/>
    <w:rsid w:val="00A1419C"/>
    <w:rsid w:val="00A15649"/>
    <w:rsid w:val="00A25C5F"/>
    <w:rsid w:val="00A3296D"/>
    <w:rsid w:val="00A33887"/>
    <w:rsid w:val="00A40C8E"/>
    <w:rsid w:val="00A448F6"/>
    <w:rsid w:val="00A472E4"/>
    <w:rsid w:val="00A47D6B"/>
    <w:rsid w:val="00A625B4"/>
    <w:rsid w:val="00A628DB"/>
    <w:rsid w:val="00A7005F"/>
    <w:rsid w:val="00A7629E"/>
    <w:rsid w:val="00A76F32"/>
    <w:rsid w:val="00A80098"/>
    <w:rsid w:val="00A80F78"/>
    <w:rsid w:val="00A81467"/>
    <w:rsid w:val="00A81706"/>
    <w:rsid w:val="00A86D6A"/>
    <w:rsid w:val="00A900D7"/>
    <w:rsid w:val="00A93FDC"/>
    <w:rsid w:val="00AA0C6B"/>
    <w:rsid w:val="00AA690C"/>
    <w:rsid w:val="00AB207E"/>
    <w:rsid w:val="00AC33BB"/>
    <w:rsid w:val="00AC582B"/>
    <w:rsid w:val="00AD34B2"/>
    <w:rsid w:val="00AE0069"/>
    <w:rsid w:val="00AE0379"/>
    <w:rsid w:val="00AE170A"/>
    <w:rsid w:val="00AE2A34"/>
    <w:rsid w:val="00AE6C70"/>
    <w:rsid w:val="00AF0F4C"/>
    <w:rsid w:val="00AF1FB7"/>
    <w:rsid w:val="00B01259"/>
    <w:rsid w:val="00B03F90"/>
    <w:rsid w:val="00B11F9C"/>
    <w:rsid w:val="00B239CA"/>
    <w:rsid w:val="00B26F90"/>
    <w:rsid w:val="00B301FF"/>
    <w:rsid w:val="00B43DDE"/>
    <w:rsid w:val="00B506AD"/>
    <w:rsid w:val="00B64A94"/>
    <w:rsid w:val="00B72750"/>
    <w:rsid w:val="00B8467D"/>
    <w:rsid w:val="00B84956"/>
    <w:rsid w:val="00B850EF"/>
    <w:rsid w:val="00B86C32"/>
    <w:rsid w:val="00B8746E"/>
    <w:rsid w:val="00B961DE"/>
    <w:rsid w:val="00BA0B96"/>
    <w:rsid w:val="00BB3328"/>
    <w:rsid w:val="00BB3C65"/>
    <w:rsid w:val="00BB4AF2"/>
    <w:rsid w:val="00BB564C"/>
    <w:rsid w:val="00BC4345"/>
    <w:rsid w:val="00BC7697"/>
    <w:rsid w:val="00BD4D24"/>
    <w:rsid w:val="00BD7773"/>
    <w:rsid w:val="00BE00C0"/>
    <w:rsid w:val="00BE669A"/>
    <w:rsid w:val="00BF2B55"/>
    <w:rsid w:val="00BF43D2"/>
    <w:rsid w:val="00C002E1"/>
    <w:rsid w:val="00C13B40"/>
    <w:rsid w:val="00C13ECB"/>
    <w:rsid w:val="00C220CE"/>
    <w:rsid w:val="00C25E01"/>
    <w:rsid w:val="00C317A3"/>
    <w:rsid w:val="00C37B3A"/>
    <w:rsid w:val="00C40073"/>
    <w:rsid w:val="00C418DE"/>
    <w:rsid w:val="00C419F3"/>
    <w:rsid w:val="00C46F1B"/>
    <w:rsid w:val="00C53AD7"/>
    <w:rsid w:val="00C56E09"/>
    <w:rsid w:val="00C60C6E"/>
    <w:rsid w:val="00C70CED"/>
    <w:rsid w:val="00C75C61"/>
    <w:rsid w:val="00C76800"/>
    <w:rsid w:val="00C77686"/>
    <w:rsid w:val="00C806E0"/>
    <w:rsid w:val="00C84DA5"/>
    <w:rsid w:val="00C85CD7"/>
    <w:rsid w:val="00C921CC"/>
    <w:rsid w:val="00CA0A4B"/>
    <w:rsid w:val="00CA1EEC"/>
    <w:rsid w:val="00CA7AB4"/>
    <w:rsid w:val="00CB20EA"/>
    <w:rsid w:val="00CB508B"/>
    <w:rsid w:val="00CC1544"/>
    <w:rsid w:val="00CC1592"/>
    <w:rsid w:val="00CC67AF"/>
    <w:rsid w:val="00CC7114"/>
    <w:rsid w:val="00CD435F"/>
    <w:rsid w:val="00CE0808"/>
    <w:rsid w:val="00CE263F"/>
    <w:rsid w:val="00CE3F8A"/>
    <w:rsid w:val="00CE6DB4"/>
    <w:rsid w:val="00CF1FD2"/>
    <w:rsid w:val="00CF549F"/>
    <w:rsid w:val="00D00DF0"/>
    <w:rsid w:val="00D03A6B"/>
    <w:rsid w:val="00D127D1"/>
    <w:rsid w:val="00D136E5"/>
    <w:rsid w:val="00D1796C"/>
    <w:rsid w:val="00D20073"/>
    <w:rsid w:val="00D214D2"/>
    <w:rsid w:val="00D3354F"/>
    <w:rsid w:val="00D3532D"/>
    <w:rsid w:val="00D354BF"/>
    <w:rsid w:val="00D4170A"/>
    <w:rsid w:val="00D44332"/>
    <w:rsid w:val="00D50044"/>
    <w:rsid w:val="00D52DE0"/>
    <w:rsid w:val="00D549F0"/>
    <w:rsid w:val="00D56A3B"/>
    <w:rsid w:val="00D575C2"/>
    <w:rsid w:val="00D626F4"/>
    <w:rsid w:val="00D64FAC"/>
    <w:rsid w:val="00D83755"/>
    <w:rsid w:val="00D84586"/>
    <w:rsid w:val="00D86C23"/>
    <w:rsid w:val="00D90629"/>
    <w:rsid w:val="00D91FD1"/>
    <w:rsid w:val="00D9280C"/>
    <w:rsid w:val="00D948E8"/>
    <w:rsid w:val="00DA2FE8"/>
    <w:rsid w:val="00DA60D9"/>
    <w:rsid w:val="00DA6723"/>
    <w:rsid w:val="00DB0DCC"/>
    <w:rsid w:val="00DB1EC1"/>
    <w:rsid w:val="00DC0215"/>
    <w:rsid w:val="00DC03CB"/>
    <w:rsid w:val="00DC72B6"/>
    <w:rsid w:val="00DD293A"/>
    <w:rsid w:val="00DD7A09"/>
    <w:rsid w:val="00DE35A8"/>
    <w:rsid w:val="00DE45B2"/>
    <w:rsid w:val="00DF10B3"/>
    <w:rsid w:val="00E11F46"/>
    <w:rsid w:val="00E124D8"/>
    <w:rsid w:val="00E15D5B"/>
    <w:rsid w:val="00E172F6"/>
    <w:rsid w:val="00E25DED"/>
    <w:rsid w:val="00E2764C"/>
    <w:rsid w:val="00E31736"/>
    <w:rsid w:val="00E32755"/>
    <w:rsid w:val="00E33AF4"/>
    <w:rsid w:val="00E33E09"/>
    <w:rsid w:val="00E45959"/>
    <w:rsid w:val="00E57AE5"/>
    <w:rsid w:val="00E662B6"/>
    <w:rsid w:val="00E710BE"/>
    <w:rsid w:val="00E71E62"/>
    <w:rsid w:val="00E72210"/>
    <w:rsid w:val="00E75C5B"/>
    <w:rsid w:val="00E85907"/>
    <w:rsid w:val="00E917AA"/>
    <w:rsid w:val="00E91D98"/>
    <w:rsid w:val="00E93202"/>
    <w:rsid w:val="00EA1C24"/>
    <w:rsid w:val="00EA5531"/>
    <w:rsid w:val="00EA65BF"/>
    <w:rsid w:val="00EB223B"/>
    <w:rsid w:val="00EB230C"/>
    <w:rsid w:val="00EB6199"/>
    <w:rsid w:val="00EB6AE3"/>
    <w:rsid w:val="00EC18EC"/>
    <w:rsid w:val="00EC204F"/>
    <w:rsid w:val="00EE11BA"/>
    <w:rsid w:val="00EE1859"/>
    <w:rsid w:val="00EE1CDE"/>
    <w:rsid w:val="00EE205B"/>
    <w:rsid w:val="00EE419E"/>
    <w:rsid w:val="00EE7E3A"/>
    <w:rsid w:val="00EF43DD"/>
    <w:rsid w:val="00EF5C0E"/>
    <w:rsid w:val="00F03477"/>
    <w:rsid w:val="00F03F79"/>
    <w:rsid w:val="00F05FC5"/>
    <w:rsid w:val="00F06B96"/>
    <w:rsid w:val="00F15A49"/>
    <w:rsid w:val="00F16221"/>
    <w:rsid w:val="00F179A2"/>
    <w:rsid w:val="00F23F03"/>
    <w:rsid w:val="00F31E9B"/>
    <w:rsid w:val="00F32267"/>
    <w:rsid w:val="00F372AB"/>
    <w:rsid w:val="00F41E0D"/>
    <w:rsid w:val="00F4357A"/>
    <w:rsid w:val="00F46AB1"/>
    <w:rsid w:val="00F664A8"/>
    <w:rsid w:val="00F70A52"/>
    <w:rsid w:val="00F728A0"/>
    <w:rsid w:val="00F753DB"/>
    <w:rsid w:val="00F82C8E"/>
    <w:rsid w:val="00F901EA"/>
    <w:rsid w:val="00F90E13"/>
    <w:rsid w:val="00F92528"/>
    <w:rsid w:val="00F94061"/>
    <w:rsid w:val="00F94926"/>
    <w:rsid w:val="00F95938"/>
    <w:rsid w:val="00F979C9"/>
    <w:rsid w:val="00FA0ABA"/>
    <w:rsid w:val="00FA2188"/>
    <w:rsid w:val="00FA340E"/>
    <w:rsid w:val="00FA7064"/>
    <w:rsid w:val="00FB09FF"/>
    <w:rsid w:val="00FB7409"/>
    <w:rsid w:val="00FC3084"/>
    <w:rsid w:val="00FC37B4"/>
    <w:rsid w:val="00FC6402"/>
    <w:rsid w:val="00FD6765"/>
    <w:rsid w:val="00FD76A6"/>
    <w:rsid w:val="00FE2651"/>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ita.mijic@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6ADD-6BB5-4B6C-B9A1-3F91CFE9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28</Pages>
  <Words>8945</Words>
  <Characters>50988</Characters>
  <Application>Microsoft Office Word</Application>
  <DocSecurity>0</DocSecurity>
  <Lines>424</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59814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147</cp:revision>
  <cp:lastPrinted>2020-09-07T11:33:00Z</cp:lastPrinted>
  <dcterms:created xsi:type="dcterms:W3CDTF">2018-05-02T09:57:00Z</dcterms:created>
  <dcterms:modified xsi:type="dcterms:W3CDTF">2020-09-09T08:28:00Z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