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1E147257" w:rsidR="0048248E" w:rsidRPr="00F750A2" w:rsidRDefault="00120A02" w:rsidP="0048248E">
      <w:pPr>
        <w:pStyle w:val="Naslov"/>
        <w:rPr>
          <w:szCs w:val="32"/>
        </w:rPr>
      </w:pPr>
      <w:r>
        <w:rPr>
          <w:szCs w:val="32"/>
        </w:rPr>
        <w:t xml:space="preserve">PONOVLJENI </w:t>
      </w:r>
      <w:r w:rsidR="0048248E" w:rsidRPr="00F750A2">
        <w:rPr>
          <w:szCs w:val="32"/>
        </w:rPr>
        <w:t>POZIV NA DOSTAVU PONUDE</w:t>
      </w:r>
    </w:p>
    <w:p w14:paraId="72A213D7" w14:textId="77777777" w:rsidR="00DE1D6A" w:rsidRPr="00DE1D6A" w:rsidRDefault="00DE1D6A" w:rsidP="00DE1D6A">
      <w:pPr>
        <w:pStyle w:val="Naslov"/>
        <w:rPr>
          <w:szCs w:val="32"/>
        </w:rPr>
      </w:pPr>
      <w:r w:rsidRPr="00DE1D6A">
        <w:rPr>
          <w:szCs w:val="32"/>
        </w:rPr>
        <w:t>Nabava arhivskih metalnih polica</w:t>
      </w:r>
    </w:p>
    <w:p w14:paraId="61DC05F2" w14:textId="31A88793" w:rsidR="0048248E" w:rsidRPr="00DE1D6A" w:rsidRDefault="0048248E" w:rsidP="00DE1D6A">
      <w:pPr>
        <w:pStyle w:val="Naslov"/>
        <w:rPr>
          <w:szCs w:val="32"/>
        </w:rPr>
      </w:pPr>
      <w:r w:rsidRPr="00DE1D6A">
        <w:rPr>
          <w:szCs w:val="32"/>
        </w:rPr>
        <w:t xml:space="preserve">Evidencijski broj: </w:t>
      </w:r>
      <w:r w:rsidR="00360315" w:rsidRPr="00DE1D6A">
        <w:rPr>
          <w:szCs w:val="32"/>
        </w:rPr>
        <w:t>8</w:t>
      </w:r>
      <w:r w:rsidR="00DE1D6A" w:rsidRPr="00DE1D6A">
        <w:rPr>
          <w:szCs w:val="32"/>
        </w:rPr>
        <w:t>7</w:t>
      </w:r>
      <w:r w:rsidR="00360315" w:rsidRPr="00DE1D6A">
        <w:rPr>
          <w:szCs w:val="32"/>
        </w:rPr>
        <w:t>-19</w:t>
      </w:r>
      <w:r w:rsidR="00E662B6" w:rsidRPr="00DE1D6A">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B332A" w:rsidRDefault="00F95938">
      <w:pPr>
        <w:rPr>
          <w:rFonts w:ascii="Times New Roman" w:eastAsia="Arial" w:hAnsi="Times New Roman" w:cs="Times New Roman"/>
          <w:b/>
          <w:bCs/>
          <w:color w:val="FF0000"/>
          <w:sz w:val="36"/>
          <w:szCs w:val="36"/>
        </w:rPr>
      </w:pPr>
    </w:p>
    <w:p w14:paraId="19FB0433" w14:textId="2DA4E0E0" w:rsidR="00F95938" w:rsidRPr="00DB332A" w:rsidRDefault="00B01259">
      <w:pPr>
        <w:rPr>
          <w:rFonts w:ascii="Times New Roman" w:eastAsia="Arial" w:hAnsi="Times New Roman" w:cs="Times New Roman"/>
          <w:b/>
          <w:bCs/>
          <w:color w:val="FF0000"/>
          <w:sz w:val="20"/>
          <w:szCs w:val="36"/>
        </w:rPr>
      </w:pPr>
      <w:r w:rsidRPr="00DB332A">
        <w:rPr>
          <w:rFonts w:ascii="Times New Roman" w:eastAsia="Arial" w:hAnsi="Times New Roman" w:cs="Times New Roman"/>
          <w:b/>
          <w:bCs/>
          <w:color w:val="FF0000"/>
          <w:sz w:val="20"/>
          <w:szCs w:val="36"/>
        </w:rPr>
        <w:tab/>
      </w:r>
      <w:r w:rsidRPr="00DB332A">
        <w:rPr>
          <w:rFonts w:ascii="Times New Roman" w:eastAsia="Arial" w:hAnsi="Times New Roman" w:cs="Times New Roman"/>
          <w:b/>
          <w:bCs/>
          <w:color w:val="FF0000"/>
          <w:sz w:val="20"/>
          <w:szCs w:val="36"/>
        </w:rPr>
        <w:tab/>
      </w:r>
    </w:p>
    <w:p w14:paraId="4DDCEA46" w14:textId="77777777" w:rsidR="001E2182" w:rsidRPr="00DB332A" w:rsidRDefault="001E2182">
      <w:pPr>
        <w:rPr>
          <w:rFonts w:ascii="Times New Roman" w:eastAsia="Arial" w:hAnsi="Times New Roman" w:cs="Times New Roman"/>
          <w:b/>
          <w:bCs/>
          <w:color w:val="FF0000"/>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316802BF" w14:textId="23D9E20C"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KLASA: </w:t>
      </w:r>
      <w:r w:rsidR="00217348" w:rsidRPr="009C59FB">
        <w:rPr>
          <w:rFonts w:ascii="Times New Roman" w:hAnsi="Times New Roman" w:cs="Times New Roman"/>
          <w:spacing w:val="-1"/>
          <w:sz w:val="24"/>
        </w:rPr>
        <w:t>406-01/1</w:t>
      </w:r>
      <w:r w:rsidR="00360315">
        <w:rPr>
          <w:rFonts w:ascii="Times New Roman" w:hAnsi="Times New Roman" w:cs="Times New Roman"/>
          <w:spacing w:val="-1"/>
          <w:sz w:val="24"/>
        </w:rPr>
        <w:t>9</w:t>
      </w:r>
      <w:r w:rsidR="00217348" w:rsidRPr="009C59FB">
        <w:rPr>
          <w:rFonts w:ascii="Times New Roman" w:hAnsi="Times New Roman" w:cs="Times New Roman"/>
          <w:spacing w:val="-1"/>
          <w:sz w:val="24"/>
        </w:rPr>
        <w:t>-</w:t>
      </w:r>
      <w:r w:rsidR="00360315">
        <w:rPr>
          <w:rFonts w:ascii="Times New Roman" w:hAnsi="Times New Roman" w:cs="Times New Roman"/>
          <w:spacing w:val="-1"/>
          <w:sz w:val="24"/>
        </w:rPr>
        <w:t>0</w:t>
      </w:r>
      <w:r w:rsidR="00217348" w:rsidRPr="009C59FB">
        <w:rPr>
          <w:rFonts w:ascii="Times New Roman" w:hAnsi="Times New Roman" w:cs="Times New Roman"/>
          <w:spacing w:val="-1"/>
          <w:sz w:val="24"/>
        </w:rPr>
        <w:t>3/</w:t>
      </w:r>
      <w:r w:rsidR="00DA5D3D">
        <w:rPr>
          <w:rFonts w:ascii="Times New Roman" w:hAnsi="Times New Roman" w:cs="Times New Roman"/>
          <w:spacing w:val="-1"/>
          <w:sz w:val="24"/>
        </w:rPr>
        <w:t>58</w:t>
      </w:r>
    </w:p>
    <w:p w14:paraId="7E3E1D6B" w14:textId="49EAF421"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URBROJ: </w:t>
      </w:r>
      <w:r w:rsidR="009C59FB" w:rsidRPr="009C59FB">
        <w:rPr>
          <w:rFonts w:ascii="Times New Roman" w:hAnsi="Times New Roman" w:cs="Times New Roman"/>
          <w:spacing w:val="-1"/>
          <w:sz w:val="24"/>
        </w:rPr>
        <w:t>2198/1-17-1</w:t>
      </w:r>
      <w:r w:rsidR="00360315">
        <w:rPr>
          <w:rFonts w:ascii="Times New Roman" w:hAnsi="Times New Roman" w:cs="Times New Roman"/>
          <w:spacing w:val="-1"/>
          <w:sz w:val="24"/>
        </w:rPr>
        <w:t>9</w:t>
      </w:r>
      <w:r w:rsidR="00AA7E3B">
        <w:rPr>
          <w:rFonts w:ascii="Times New Roman" w:hAnsi="Times New Roman" w:cs="Times New Roman"/>
          <w:spacing w:val="-1"/>
          <w:sz w:val="24"/>
        </w:rPr>
        <w:t>-</w:t>
      </w:r>
      <w:r w:rsidR="00B26F9A">
        <w:rPr>
          <w:rFonts w:ascii="Times New Roman" w:hAnsi="Times New Roman" w:cs="Times New Roman"/>
          <w:spacing w:val="-1"/>
          <w:sz w:val="24"/>
        </w:rPr>
        <w:t>13</w:t>
      </w:r>
    </w:p>
    <w:p w14:paraId="2FFB8F61" w14:textId="1FFB6E58" w:rsidR="00F95938" w:rsidRPr="009C59FB" w:rsidRDefault="00E11F46" w:rsidP="0048248E">
      <w:pPr>
        <w:ind w:right="1996"/>
        <w:rPr>
          <w:rFonts w:ascii="Times New Roman" w:eastAsia="Arial" w:hAnsi="Times New Roman" w:cs="Times New Roman"/>
          <w:sz w:val="24"/>
        </w:rPr>
      </w:pPr>
      <w:r w:rsidRPr="009C59FB">
        <w:rPr>
          <w:rFonts w:ascii="Times New Roman" w:hAnsi="Times New Roman" w:cs="Times New Roman"/>
          <w:spacing w:val="-1"/>
          <w:sz w:val="24"/>
        </w:rPr>
        <w:t>Zadar,</w:t>
      </w:r>
      <w:r w:rsidR="00DA5D3D">
        <w:rPr>
          <w:rFonts w:ascii="Times New Roman" w:hAnsi="Times New Roman" w:cs="Times New Roman"/>
          <w:spacing w:val="-1"/>
          <w:sz w:val="24"/>
        </w:rPr>
        <w:t xml:space="preserve"> </w:t>
      </w:r>
      <w:r w:rsidR="002340F9">
        <w:rPr>
          <w:rFonts w:ascii="Times New Roman" w:hAnsi="Times New Roman" w:cs="Times New Roman"/>
          <w:spacing w:val="-1"/>
          <w:sz w:val="24"/>
        </w:rPr>
        <w:t>2</w:t>
      </w:r>
      <w:r w:rsidR="00B26F9A">
        <w:rPr>
          <w:rFonts w:ascii="Times New Roman" w:hAnsi="Times New Roman" w:cs="Times New Roman"/>
          <w:spacing w:val="-1"/>
          <w:sz w:val="24"/>
        </w:rPr>
        <w:t>7</w:t>
      </w:r>
      <w:r w:rsidR="00DA5D3D">
        <w:rPr>
          <w:rFonts w:ascii="Times New Roman" w:hAnsi="Times New Roman" w:cs="Times New Roman"/>
          <w:spacing w:val="-1"/>
          <w:sz w:val="24"/>
        </w:rPr>
        <w:t xml:space="preserve">. studenog </w:t>
      </w:r>
      <w:r w:rsidR="00360315">
        <w:rPr>
          <w:rFonts w:ascii="Times New Roman" w:hAnsi="Times New Roman" w:cs="Times New Roman"/>
          <w:spacing w:val="-1"/>
          <w:sz w:val="24"/>
        </w:rPr>
        <w:t xml:space="preserve"> 2019.</w:t>
      </w:r>
      <w:r w:rsidR="00E662B6" w:rsidRPr="009C59FB">
        <w:rPr>
          <w:rFonts w:ascii="Times New Roman" w:hAnsi="Times New Roman" w:cs="Times New Roman"/>
          <w:spacing w:val="-1"/>
          <w:sz w:val="24"/>
        </w:rPr>
        <w:t xml:space="preserve"> godine</w:t>
      </w:r>
    </w:p>
    <w:p w14:paraId="60B8394E" w14:textId="77777777" w:rsidR="00F95938" w:rsidRPr="009C59FB" w:rsidRDefault="00F95938">
      <w:pPr>
        <w:jc w:val="center"/>
        <w:rPr>
          <w:rFonts w:ascii="Times New Roman" w:eastAsia="Arial" w:hAnsi="Times New Roman" w:cs="Times New Roman"/>
          <w:sz w:val="20"/>
        </w:rPr>
        <w:sectPr w:rsidR="00F95938" w:rsidRPr="009C59FB"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54169A02" w14:textId="77777777" w:rsidR="00604F8C"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5744015" w:history="1">
            <w:r w:rsidR="00604F8C" w:rsidRPr="00392668">
              <w:rPr>
                <w:rStyle w:val="Hiperveza"/>
                <w:rFonts w:ascii="Times New Roman" w:hAnsi="Times New Roman" w:cs="Times New Roman"/>
                <w:noProof/>
                <w:spacing w:val="-2"/>
                <w:u w:color="000000"/>
              </w:rPr>
              <w:t>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OPĆI PODACI</w:t>
            </w:r>
            <w:r w:rsidR="00604F8C">
              <w:rPr>
                <w:noProof/>
                <w:webHidden/>
              </w:rPr>
              <w:tab/>
            </w:r>
            <w:r w:rsidR="00604F8C">
              <w:rPr>
                <w:noProof/>
                <w:webHidden/>
              </w:rPr>
              <w:fldChar w:fldCharType="begin"/>
            </w:r>
            <w:r w:rsidR="00604F8C">
              <w:rPr>
                <w:noProof/>
                <w:webHidden/>
              </w:rPr>
              <w:instrText xml:space="preserve"> PAGEREF _Toc25744015 \h </w:instrText>
            </w:r>
            <w:r w:rsidR="00604F8C">
              <w:rPr>
                <w:noProof/>
                <w:webHidden/>
              </w:rPr>
            </w:r>
            <w:r w:rsidR="00604F8C">
              <w:rPr>
                <w:noProof/>
                <w:webHidden/>
              </w:rPr>
              <w:fldChar w:fldCharType="separate"/>
            </w:r>
            <w:r w:rsidR="00604F8C">
              <w:rPr>
                <w:noProof/>
                <w:webHidden/>
              </w:rPr>
              <w:t>3</w:t>
            </w:r>
            <w:r w:rsidR="00604F8C">
              <w:rPr>
                <w:noProof/>
                <w:webHidden/>
              </w:rPr>
              <w:fldChar w:fldCharType="end"/>
            </w:r>
          </w:hyperlink>
        </w:p>
        <w:p w14:paraId="021F1E30"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16" w:history="1">
            <w:r w:rsidR="00604F8C" w:rsidRPr="00392668">
              <w:rPr>
                <w:rStyle w:val="Hiperveza"/>
                <w:rFonts w:ascii="Times New Roman" w:hAnsi="Times New Roman" w:cs="Times New Roman"/>
                <w:noProof/>
                <w:spacing w:val="-2"/>
                <w:u w:color="000000"/>
              </w:rPr>
              <w:t>1.1.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 xml:space="preserve">Opći podaci </w:t>
            </w:r>
            <w:r w:rsidR="00604F8C" w:rsidRPr="00392668">
              <w:rPr>
                <w:rStyle w:val="Hiperveza"/>
                <w:rFonts w:ascii="Times New Roman" w:hAnsi="Times New Roman" w:cs="Times New Roman"/>
                <w:noProof/>
                <w:u w:color="000000"/>
              </w:rPr>
              <w:t xml:space="preserve">o </w:t>
            </w:r>
            <w:r w:rsidR="00604F8C" w:rsidRPr="00392668">
              <w:rPr>
                <w:rStyle w:val="Hiperveza"/>
                <w:rFonts w:ascii="Times New Roman" w:hAnsi="Times New Roman" w:cs="Times New Roman"/>
                <w:noProof/>
                <w:spacing w:val="-2"/>
                <w:u w:color="000000"/>
              </w:rPr>
              <w:t>naručitelju</w:t>
            </w:r>
            <w:r w:rsidR="00604F8C">
              <w:rPr>
                <w:noProof/>
                <w:webHidden/>
              </w:rPr>
              <w:tab/>
            </w:r>
            <w:r w:rsidR="00604F8C">
              <w:rPr>
                <w:noProof/>
                <w:webHidden/>
              </w:rPr>
              <w:fldChar w:fldCharType="begin"/>
            </w:r>
            <w:r w:rsidR="00604F8C">
              <w:rPr>
                <w:noProof/>
                <w:webHidden/>
              </w:rPr>
              <w:instrText xml:space="preserve"> PAGEREF _Toc25744016 \h </w:instrText>
            </w:r>
            <w:r w:rsidR="00604F8C">
              <w:rPr>
                <w:noProof/>
                <w:webHidden/>
              </w:rPr>
            </w:r>
            <w:r w:rsidR="00604F8C">
              <w:rPr>
                <w:noProof/>
                <w:webHidden/>
              </w:rPr>
              <w:fldChar w:fldCharType="separate"/>
            </w:r>
            <w:r w:rsidR="00604F8C">
              <w:rPr>
                <w:noProof/>
                <w:webHidden/>
              </w:rPr>
              <w:t>3</w:t>
            </w:r>
            <w:r w:rsidR="00604F8C">
              <w:rPr>
                <w:noProof/>
                <w:webHidden/>
              </w:rPr>
              <w:fldChar w:fldCharType="end"/>
            </w:r>
          </w:hyperlink>
        </w:p>
        <w:p w14:paraId="7ED5DAA5"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17" w:history="1">
            <w:r w:rsidR="00604F8C" w:rsidRPr="00392668">
              <w:rPr>
                <w:rStyle w:val="Hiperveza"/>
                <w:rFonts w:ascii="Times New Roman" w:hAnsi="Times New Roman" w:cs="Times New Roman"/>
                <w:noProof/>
                <w:spacing w:val="-1"/>
                <w:u w:color="000000"/>
              </w:rPr>
              <w:t>1.2.</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Osoba ili služba zadužena za komunikaciju s gospodarskim subjektima</w:t>
            </w:r>
            <w:r w:rsidR="00604F8C">
              <w:rPr>
                <w:noProof/>
                <w:webHidden/>
              </w:rPr>
              <w:tab/>
            </w:r>
            <w:r w:rsidR="00604F8C">
              <w:rPr>
                <w:noProof/>
                <w:webHidden/>
              </w:rPr>
              <w:fldChar w:fldCharType="begin"/>
            </w:r>
            <w:r w:rsidR="00604F8C">
              <w:rPr>
                <w:noProof/>
                <w:webHidden/>
              </w:rPr>
              <w:instrText xml:space="preserve"> PAGEREF _Toc25744017 \h </w:instrText>
            </w:r>
            <w:r w:rsidR="00604F8C">
              <w:rPr>
                <w:noProof/>
                <w:webHidden/>
              </w:rPr>
            </w:r>
            <w:r w:rsidR="00604F8C">
              <w:rPr>
                <w:noProof/>
                <w:webHidden/>
              </w:rPr>
              <w:fldChar w:fldCharType="separate"/>
            </w:r>
            <w:r w:rsidR="00604F8C">
              <w:rPr>
                <w:noProof/>
                <w:webHidden/>
              </w:rPr>
              <w:t>3</w:t>
            </w:r>
            <w:r w:rsidR="00604F8C">
              <w:rPr>
                <w:noProof/>
                <w:webHidden/>
              </w:rPr>
              <w:fldChar w:fldCharType="end"/>
            </w:r>
          </w:hyperlink>
        </w:p>
        <w:p w14:paraId="6D31E985" w14:textId="77777777" w:rsidR="00604F8C" w:rsidRDefault="00D77E9F">
          <w:pPr>
            <w:pStyle w:val="Sadraj1"/>
            <w:tabs>
              <w:tab w:val="left" w:pos="1285"/>
              <w:tab w:val="right" w:leader="dot" w:pos="10341"/>
            </w:tabs>
            <w:rPr>
              <w:rFonts w:asciiTheme="minorHAnsi" w:eastAsiaTheme="minorEastAsia" w:hAnsiTheme="minorHAnsi"/>
              <w:b w:val="0"/>
              <w:bCs w:val="0"/>
              <w:noProof/>
              <w:lang w:eastAsia="hr-HR"/>
            </w:rPr>
          </w:pPr>
          <w:hyperlink w:anchor="_Toc25744018" w:history="1">
            <w:r w:rsidR="00604F8C" w:rsidRPr="00392668">
              <w:rPr>
                <w:rStyle w:val="Hiperveza"/>
                <w:rFonts w:ascii="Times New Roman" w:hAnsi="Times New Roman" w:cs="Times New Roman"/>
                <w:noProof/>
                <w:spacing w:val="-1"/>
                <w:u w:color="000000"/>
              </w:rPr>
              <w:t>2.</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PODACI O PREDMETU NABAVE</w:t>
            </w:r>
            <w:r w:rsidR="00604F8C">
              <w:rPr>
                <w:noProof/>
                <w:webHidden/>
              </w:rPr>
              <w:tab/>
            </w:r>
            <w:r w:rsidR="00604F8C">
              <w:rPr>
                <w:noProof/>
                <w:webHidden/>
              </w:rPr>
              <w:fldChar w:fldCharType="begin"/>
            </w:r>
            <w:r w:rsidR="00604F8C">
              <w:rPr>
                <w:noProof/>
                <w:webHidden/>
              </w:rPr>
              <w:instrText xml:space="preserve"> PAGEREF _Toc25744018 \h </w:instrText>
            </w:r>
            <w:r w:rsidR="00604F8C">
              <w:rPr>
                <w:noProof/>
                <w:webHidden/>
              </w:rPr>
            </w:r>
            <w:r w:rsidR="00604F8C">
              <w:rPr>
                <w:noProof/>
                <w:webHidden/>
              </w:rPr>
              <w:fldChar w:fldCharType="separate"/>
            </w:r>
            <w:r w:rsidR="00604F8C">
              <w:rPr>
                <w:noProof/>
                <w:webHidden/>
              </w:rPr>
              <w:t>3</w:t>
            </w:r>
            <w:r w:rsidR="00604F8C">
              <w:rPr>
                <w:noProof/>
                <w:webHidden/>
              </w:rPr>
              <w:fldChar w:fldCharType="end"/>
            </w:r>
          </w:hyperlink>
        </w:p>
        <w:p w14:paraId="2ED894B8"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19" w:history="1">
            <w:r w:rsidR="00604F8C" w:rsidRPr="00392668">
              <w:rPr>
                <w:rStyle w:val="Hiperveza"/>
                <w:rFonts w:ascii="Times New Roman" w:hAnsi="Times New Roman" w:cs="Times New Roman"/>
                <w:noProof/>
                <w:spacing w:val="-1"/>
                <w:u w:color="000000"/>
              </w:rPr>
              <w:t>2.1.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Evidencijski broj nabave:</w:t>
            </w:r>
            <w:r w:rsidR="00604F8C">
              <w:rPr>
                <w:noProof/>
                <w:webHidden/>
              </w:rPr>
              <w:tab/>
            </w:r>
            <w:r w:rsidR="00604F8C">
              <w:rPr>
                <w:noProof/>
                <w:webHidden/>
              </w:rPr>
              <w:fldChar w:fldCharType="begin"/>
            </w:r>
            <w:r w:rsidR="00604F8C">
              <w:rPr>
                <w:noProof/>
                <w:webHidden/>
              </w:rPr>
              <w:instrText xml:space="preserve"> PAGEREF _Toc25744019 \h </w:instrText>
            </w:r>
            <w:r w:rsidR="00604F8C">
              <w:rPr>
                <w:noProof/>
                <w:webHidden/>
              </w:rPr>
            </w:r>
            <w:r w:rsidR="00604F8C">
              <w:rPr>
                <w:noProof/>
                <w:webHidden/>
              </w:rPr>
              <w:fldChar w:fldCharType="separate"/>
            </w:r>
            <w:r w:rsidR="00604F8C">
              <w:rPr>
                <w:noProof/>
                <w:webHidden/>
              </w:rPr>
              <w:t>3</w:t>
            </w:r>
            <w:r w:rsidR="00604F8C">
              <w:rPr>
                <w:noProof/>
                <w:webHidden/>
              </w:rPr>
              <w:fldChar w:fldCharType="end"/>
            </w:r>
          </w:hyperlink>
        </w:p>
        <w:p w14:paraId="45CE24FE"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20" w:history="1">
            <w:r w:rsidR="00604F8C" w:rsidRPr="00392668">
              <w:rPr>
                <w:rStyle w:val="Hiperveza"/>
                <w:rFonts w:ascii="Times New Roman" w:hAnsi="Times New Roman" w:cs="Times New Roman"/>
                <w:noProof/>
                <w:spacing w:val="-1"/>
                <w:u w:color="000000"/>
              </w:rPr>
              <w:t>2.2.</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Procijenjena vrijednost predmeta nabave:</w:t>
            </w:r>
            <w:r w:rsidR="00604F8C">
              <w:rPr>
                <w:noProof/>
                <w:webHidden/>
              </w:rPr>
              <w:tab/>
            </w:r>
            <w:r w:rsidR="00604F8C">
              <w:rPr>
                <w:noProof/>
                <w:webHidden/>
              </w:rPr>
              <w:fldChar w:fldCharType="begin"/>
            </w:r>
            <w:r w:rsidR="00604F8C">
              <w:rPr>
                <w:noProof/>
                <w:webHidden/>
              </w:rPr>
              <w:instrText xml:space="preserve"> PAGEREF _Toc25744020 \h </w:instrText>
            </w:r>
            <w:r w:rsidR="00604F8C">
              <w:rPr>
                <w:noProof/>
                <w:webHidden/>
              </w:rPr>
            </w:r>
            <w:r w:rsidR="00604F8C">
              <w:rPr>
                <w:noProof/>
                <w:webHidden/>
              </w:rPr>
              <w:fldChar w:fldCharType="separate"/>
            </w:r>
            <w:r w:rsidR="00604F8C">
              <w:rPr>
                <w:noProof/>
                <w:webHidden/>
              </w:rPr>
              <w:t>3</w:t>
            </w:r>
            <w:r w:rsidR="00604F8C">
              <w:rPr>
                <w:noProof/>
                <w:webHidden/>
              </w:rPr>
              <w:fldChar w:fldCharType="end"/>
            </w:r>
          </w:hyperlink>
        </w:p>
        <w:p w14:paraId="106E0F6D"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21" w:history="1">
            <w:r w:rsidR="00604F8C" w:rsidRPr="00392668">
              <w:rPr>
                <w:rStyle w:val="Hiperveza"/>
                <w:rFonts w:ascii="Times New Roman" w:hAnsi="Times New Roman" w:cs="Times New Roman"/>
                <w:noProof/>
                <w:spacing w:val="-1"/>
                <w:u w:color="000000"/>
              </w:rPr>
              <w:t>2.3.</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Opis predmeta nabave ili grupa nabave</w:t>
            </w:r>
            <w:r w:rsidR="00604F8C">
              <w:rPr>
                <w:noProof/>
                <w:webHidden/>
              </w:rPr>
              <w:tab/>
            </w:r>
            <w:r w:rsidR="00604F8C">
              <w:rPr>
                <w:noProof/>
                <w:webHidden/>
              </w:rPr>
              <w:fldChar w:fldCharType="begin"/>
            </w:r>
            <w:r w:rsidR="00604F8C">
              <w:rPr>
                <w:noProof/>
                <w:webHidden/>
              </w:rPr>
              <w:instrText xml:space="preserve"> PAGEREF _Toc25744021 \h </w:instrText>
            </w:r>
            <w:r w:rsidR="00604F8C">
              <w:rPr>
                <w:noProof/>
                <w:webHidden/>
              </w:rPr>
            </w:r>
            <w:r w:rsidR="00604F8C">
              <w:rPr>
                <w:noProof/>
                <w:webHidden/>
              </w:rPr>
              <w:fldChar w:fldCharType="separate"/>
            </w:r>
            <w:r w:rsidR="00604F8C">
              <w:rPr>
                <w:noProof/>
                <w:webHidden/>
              </w:rPr>
              <w:t>3</w:t>
            </w:r>
            <w:r w:rsidR="00604F8C">
              <w:rPr>
                <w:noProof/>
                <w:webHidden/>
              </w:rPr>
              <w:fldChar w:fldCharType="end"/>
            </w:r>
          </w:hyperlink>
        </w:p>
        <w:p w14:paraId="69527255"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22" w:history="1">
            <w:r w:rsidR="00604F8C" w:rsidRPr="00392668">
              <w:rPr>
                <w:rStyle w:val="Hiperveza"/>
                <w:rFonts w:ascii="Times New Roman" w:hAnsi="Times New Roman" w:cs="Times New Roman"/>
                <w:noProof/>
                <w:spacing w:val="-1"/>
                <w:u w:color="000000"/>
              </w:rPr>
              <w:t>2.4.</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Količina i tehnička specifikacija predmeta nabave</w:t>
            </w:r>
            <w:r w:rsidR="00604F8C">
              <w:rPr>
                <w:noProof/>
                <w:webHidden/>
              </w:rPr>
              <w:tab/>
            </w:r>
            <w:r w:rsidR="00604F8C">
              <w:rPr>
                <w:noProof/>
                <w:webHidden/>
              </w:rPr>
              <w:fldChar w:fldCharType="begin"/>
            </w:r>
            <w:r w:rsidR="00604F8C">
              <w:rPr>
                <w:noProof/>
                <w:webHidden/>
              </w:rPr>
              <w:instrText xml:space="preserve"> PAGEREF _Toc25744022 \h </w:instrText>
            </w:r>
            <w:r w:rsidR="00604F8C">
              <w:rPr>
                <w:noProof/>
                <w:webHidden/>
              </w:rPr>
            </w:r>
            <w:r w:rsidR="00604F8C">
              <w:rPr>
                <w:noProof/>
                <w:webHidden/>
              </w:rPr>
              <w:fldChar w:fldCharType="separate"/>
            </w:r>
            <w:r w:rsidR="00604F8C">
              <w:rPr>
                <w:noProof/>
                <w:webHidden/>
              </w:rPr>
              <w:t>3</w:t>
            </w:r>
            <w:r w:rsidR="00604F8C">
              <w:rPr>
                <w:noProof/>
                <w:webHidden/>
              </w:rPr>
              <w:fldChar w:fldCharType="end"/>
            </w:r>
          </w:hyperlink>
        </w:p>
        <w:p w14:paraId="1AF90764"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23" w:history="1">
            <w:r w:rsidR="00604F8C" w:rsidRPr="00392668">
              <w:rPr>
                <w:rStyle w:val="Hiperveza"/>
                <w:rFonts w:ascii="Times New Roman" w:hAnsi="Times New Roman" w:cs="Times New Roman"/>
                <w:noProof/>
                <w:spacing w:val="-1"/>
                <w:u w:color="000000"/>
              </w:rPr>
              <w:t>2.5.</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Mjesto izvršenja ugovora</w:t>
            </w:r>
            <w:r w:rsidR="00604F8C">
              <w:rPr>
                <w:noProof/>
                <w:webHidden/>
              </w:rPr>
              <w:tab/>
            </w:r>
            <w:r w:rsidR="00604F8C">
              <w:rPr>
                <w:noProof/>
                <w:webHidden/>
              </w:rPr>
              <w:fldChar w:fldCharType="begin"/>
            </w:r>
            <w:r w:rsidR="00604F8C">
              <w:rPr>
                <w:noProof/>
                <w:webHidden/>
              </w:rPr>
              <w:instrText xml:space="preserve"> PAGEREF _Toc25744023 \h </w:instrText>
            </w:r>
            <w:r w:rsidR="00604F8C">
              <w:rPr>
                <w:noProof/>
                <w:webHidden/>
              </w:rPr>
            </w:r>
            <w:r w:rsidR="00604F8C">
              <w:rPr>
                <w:noProof/>
                <w:webHidden/>
              </w:rPr>
              <w:fldChar w:fldCharType="separate"/>
            </w:r>
            <w:r w:rsidR="00604F8C">
              <w:rPr>
                <w:noProof/>
                <w:webHidden/>
              </w:rPr>
              <w:t>4</w:t>
            </w:r>
            <w:r w:rsidR="00604F8C">
              <w:rPr>
                <w:noProof/>
                <w:webHidden/>
              </w:rPr>
              <w:fldChar w:fldCharType="end"/>
            </w:r>
          </w:hyperlink>
        </w:p>
        <w:p w14:paraId="5E9D3901"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24" w:history="1">
            <w:r w:rsidR="00604F8C" w:rsidRPr="00392668">
              <w:rPr>
                <w:rStyle w:val="Hiperveza"/>
                <w:rFonts w:ascii="Times New Roman" w:hAnsi="Times New Roman" w:cs="Times New Roman"/>
                <w:noProof/>
                <w:spacing w:val="-1"/>
                <w:u w:color="000000"/>
              </w:rPr>
              <w:t>2.6.</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Rok početka i završetka izvršenja ugovora</w:t>
            </w:r>
            <w:r w:rsidR="00604F8C">
              <w:rPr>
                <w:noProof/>
                <w:webHidden/>
              </w:rPr>
              <w:tab/>
            </w:r>
            <w:r w:rsidR="00604F8C">
              <w:rPr>
                <w:noProof/>
                <w:webHidden/>
              </w:rPr>
              <w:fldChar w:fldCharType="begin"/>
            </w:r>
            <w:r w:rsidR="00604F8C">
              <w:rPr>
                <w:noProof/>
                <w:webHidden/>
              </w:rPr>
              <w:instrText xml:space="preserve"> PAGEREF _Toc25744024 \h </w:instrText>
            </w:r>
            <w:r w:rsidR="00604F8C">
              <w:rPr>
                <w:noProof/>
                <w:webHidden/>
              </w:rPr>
            </w:r>
            <w:r w:rsidR="00604F8C">
              <w:rPr>
                <w:noProof/>
                <w:webHidden/>
              </w:rPr>
              <w:fldChar w:fldCharType="separate"/>
            </w:r>
            <w:r w:rsidR="00604F8C">
              <w:rPr>
                <w:noProof/>
                <w:webHidden/>
              </w:rPr>
              <w:t>4</w:t>
            </w:r>
            <w:r w:rsidR="00604F8C">
              <w:rPr>
                <w:noProof/>
                <w:webHidden/>
              </w:rPr>
              <w:fldChar w:fldCharType="end"/>
            </w:r>
          </w:hyperlink>
        </w:p>
        <w:p w14:paraId="50A0C59C"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25" w:history="1">
            <w:r w:rsidR="00604F8C" w:rsidRPr="00392668">
              <w:rPr>
                <w:rStyle w:val="Hiperveza"/>
                <w:rFonts w:ascii="Times New Roman" w:hAnsi="Times New Roman" w:cs="Times New Roman"/>
                <w:noProof/>
                <w:spacing w:val="-1"/>
                <w:u w:color="000000"/>
              </w:rPr>
              <w:t>2.7.</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Rok valjanosti ponude</w:t>
            </w:r>
            <w:r w:rsidR="00604F8C">
              <w:rPr>
                <w:noProof/>
                <w:webHidden/>
              </w:rPr>
              <w:tab/>
            </w:r>
            <w:r w:rsidR="00604F8C">
              <w:rPr>
                <w:noProof/>
                <w:webHidden/>
              </w:rPr>
              <w:fldChar w:fldCharType="begin"/>
            </w:r>
            <w:r w:rsidR="00604F8C">
              <w:rPr>
                <w:noProof/>
                <w:webHidden/>
              </w:rPr>
              <w:instrText xml:space="preserve"> PAGEREF _Toc25744025 \h </w:instrText>
            </w:r>
            <w:r w:rsidR="00604F8C">
              <w:rPr>
                <w:noProof/>
                <w:webHidden/>
              </w:rPr>
            </w:r>
            <w:r w:rsidR="00604F8C">
              <w:rPr>
                <w:noProof/>
                <w:webHidden/>
              </w:rPr>
              <w:fldChar w:fldCharType="separate"/>
            </w:r>
            <w:r w:rsidR="00604F8C">
              <w:rPr>
                <w:noProof/>
                <w:webHidden/>
              </w:rPr>
              <w:t>4</w:t>
            </w:r>
            <w:r w:rsidR="00604F8C">
              <w:rPr>
                <w:noProof/>
                <w:webHidden/>
              </w:rPr>
              <w:fldChar w:fldCharType="end"/>
            </w:r>
          </w:hyperlink>
        </w:p>
        <w:p w14:paraId="42C9E13E" w14:textId="77777777" w:rsidR="00604F8C" w:rsidRDefault="00D77E9F">
          <w:pPr>
            <w:pStyle w:val="Sadraj1"/>
            <w:tabs>
              <w:tab w:val="left" w:pos="1285"/>
              <w:tab w:val="right" w:leader="dot" w:pos="10341"/>
            </w:tabs>
            <w:rPr>
              <w:rFonts w:asciiTheme="minorHAnsi" w:eastAsiaTheme="minorEastAsia" w:hAnsiTheme="minorHAnsi"/>
              <w:b w:val="0"/>
              <w:bCs w:val="0"/>
              <w:noProof/>
              <w:lang w:eastAsia="hr-HR"/>
            </w:rPr>
          </w:pPr>
          <w:hyperlink w:anchor="_Toc25744026" w:history="1">
            <w:r w:rsidR="00604F8C" w:rsidRPr="00392668">
              <w:rPr>
                <w:rStyle w:val="Hiperveza"/>
                <w:rFonts w:ascii="Times New Roman" w:hAnsi="Times New Roman" w:cs="Times New Roman"/>
                <w:noProof/>
                <w:spacing w:val="-1"/>
                <w:u w:color="000000"/>
              </w:rPr>
              <w:t>3.</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OSNOVE ZA ISKLJUČENJE GOSPODARSKOG SUBJEKTA</w:t>
            </w:r>
            <w:r w:rsidR="00604F8C">
              <w:rPr>
                <w:noProof/>
                <w:webHidden/>
              </w:rPr>
              <w:tab/>
            </w:r>
            <w:r w:rsidR="00604F8C">
              <w:rPr>
                <w:noProof/>
                <w:webHidden/>
              </w:rPr>
              <w:fldChar w:fldCharType="begin"/>
            </w:r>
            <w:r w:rsidR="00604F8C">
              <w:rPr>
                <w:noProof/>
                <w:webHidden/>
              </w:rPr>
              <w:instrText xml:space="preserve"> PAGEREF _Toc25744026 \h </w:instrText>
            </w:r>
            <w:r w:rsidR="00604F8C">
              <w:rPr>
                <w:noProof/>
                <w:webHidden/>
              </w:rPr>
            </w:r>
            <w:r w:rsidR="00604F8C">
              <w:rPr>
                <w:noProof/>
                <w:webHidden/>
              </w:rPr>
              <w:fldChar w:fldCharType="separate"/>
            </w:r>
            <w:r w:rsidR="00604F8C">
              <w:rPr>
                <w:noProof/>
                <w:webHidden/>
              </w:rPr>
              <w:t>4</w:t>
            </w:r>
            <w:r w:rsidR="00604F8C">
              <w:rPr>
                <w:noProof/>
                <w:webHidden/>
              </w:rPr>
              <w:fldChar w:fldCharType="end"/>
            </w:r>
          </w:hyperlink>
        </w:p>
        <w:p w14:paraId="55D2CCC2"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27" w:history="1">
            <w:r w:rsidR="00604F8C" w:rsidRPr="00392668">
              <w:rPr>
                <w:rStyle w:val="Hiperveza"/>
                <w:rFonts w:ascii="Times New Roman" w:hAnsi="Times New Roman" w:cs="Times New Roman"/>
                <w:noProof/>
                <w:spacing w:val="-1"/>
                <w:u w:color="000000"/>
              </w:rPr>
              <w:t>3.1.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Obveze plaćanja dospjelih poreznih obveza i obveza za mirovinsko i zdravstveno osiguranje</w:t>
            </w:r>
            <w:r w:rsidR="00604F8C">
              <w:rPr>
                <w:noProof/>
                <w:webHidden/>
              </w:rPr>
              <w:tab/>
            </w:r>
            <w:r w:rsidR="00604F8C">
              <w:rPr>
                <w:noProof/>
                <w:webHidden/>
              </w:rPr>
              <w:fldChar w:fldCharType="begin"/>
            </w:r>
            <w:r w:rsidR="00604F8C">
              <w:rPr>
                <w:noProof/>
                <w:webHidden/>
              </w:rPr>
              <w:instrText xml:space="preserve"> PAGEREF _Toc25744027 \h </w:instrText>
            </w:r>
            <w:r w:rsidR="00604F8C">
              <w:rPr>
                <w:noProof/>
                <w:webHidden/>
              </w:rPr>
            </w:r>
            <w:r w:rsidR="00604F8C">
              <w:rPr>
                <w:noProof/>
                <w:webHidden/>
              </w:rPr>
              <w:fldChar w:fldCharType="separate"/>
            </w:r>
            <w:r w:rsidR="00604F8C">
              <w:rPr>
                <w:noProof/>
                <w:webHidden/>
              </w:rPr>
              <w:t>4</w:t>
            </w:r>
            <w:r w:rsidR="00604F8C">
              <w:rPr>
                <w:noProof/>
                <w:webHidden/>
              </w:rPr>
              <w:fldChar w:fldCharType="end"/>
            </w:r>
          </w:hyperlink>
        </w:p>
        <w:p w14:paraId="13060206" w14:textId="77777777" w:rsidR="00604F8C" w:rsidRDefault="00D77E9F">
          <w:pPr>
            <w:pStyle w:val="Sadraj1"/>
            <w:tabs>
              <w:tab w:val="left" w:pos="1285"/>
              <w:tab w:val="right" w:leader="dot" w:pos="10341"/>
            </w:tabs>
            <w:rPr>
              <w:rFonts w:asciiTheme="minorHAnsi" w:eastAsiaTheme="minorEastAsia" w:hAnsiTheme="minorHAnsi"/>
              <w:b w:val="0"/>
              <w:bCs w:val="0"/>
              <w:noProof/>
              <w:lang w:eastAsia="hr-HR"/>
            </w:rPr>
          </w:pPr>
          <w:hyperlink w:anchor="_Toc25744028" w:history="1">
            <w:r w:rsidR="00604F8C" w:rsidRPr="00392668">
              <w:rPr>
                <w:rStyle w:val="Hiperveza"/>
                <w:rFonts w:ascii="Times New Roman" w:hAnsi="Times New Roman" w:cs="Times New Roman"/>
                <w:noProof/>
                <w:spacing w:val="-1"/>
                <w:u w:color="000000"/>
              </w:rPr>
              <w:t>4.</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SPOSOBNOST ZA OBAVLJANJE PROFESIONALNE DJELATNOSTI</w:t>
            </w:r>
            <w:r w:rsidR="00604F8C">
              <w:rPr>
                <w:noProof/>
                <w:webHidden/>
              </w:rPr>
              <w:tab/>
            </w:r>
            <w:r w:rsidR="00604F8C">
              <w:rPr>
                <w:noProof/>
                <w:webHidden/>
              </w:rPr>
              <w:fldChar w:fldCharType="begin"/>
            </w:r>
            <w:r w:rsidR="00604F8C">
              <w:rPr>
                <w:noProof/>
                <w:webHidden/>
              </w:rPr>
              <w:instrText xml:space="preserve"> PAGEREF _Toc25744028 \h </w:instrText>
            </w:r>
            <w:r w:rsidR="00604F8C">
              <w:rPr>
                <w:noProof/>
                <w:webHidden/>
              </w:rPr>
            </w:r>
            <w:r w:rsidR="00604F8C">
              <w:rPr>
                <w:noProof/>
                <w:webHidden/>
              </w:rPr>
              <w:fldChar w:fldCharType="separate"/>
            </w:r>
            <w:r w:rsidR="00604F8C">
              <w:rPr>
                <w:noProof/>
                <w:webHidden/>
              </w:rPr>
              <w:t>4</w:t>
            </w:r>
            <w:r w:rsidR="00604F8C">
              <w:rPr>
                <w:noProof/>
                <w:webHidden/>
              </w:rPr>
              <w:fldChar w:fldCharType="end"/>
            </w:r>
          </w:hyperlink>
        </w:p>
        <w:p w14:paraId="688867F5"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29" w:history="1">
            <w:r w:rsidR="00604F8C" w:rsidRPr="00392668">
              <w:rPr>
                <w:rStyle w:val="Hiperveza"/>
                <w:rFonts w:ascii="Times New Roman" w:hAnsi="Times New Roman" w:cs="Times New Roman"/>
                <w:noProof/>
                <w:spacing w:val="-1"/>
                <w:u w:color="000000"/>
              </w:rPr>
              <w:t>4.1.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Upis u sudski, obrtni, strukovni ili drugi odgovarajući registar države sjedišta gospodarskog subjekta.</w:t>
            </w:r>
            <w:r w:rsidR="00604F8C">
              <w:rPr>
                <w:noProof/>
                <w:webHidden/>
              </w:rPr>
              <w:tab/>
            </w:r>
            <w:r w:rsidR="00604F8C">
              <w:rPr>
                <w:noProof/>
                <w:webHidden/>
              </w:rPr>
              <w:fldChar w:fldCharType="begin"/>
            </w:r>
            <w:r w:rsidR="00604F8C">
              <w:rPr>
                <w:noProof/>
                <w:webHidden/>
              </w:rPr>
              <w:instrText xml:space="preserve"> PAGEREF _Toc25744029 \h </w:instrText>
            </w:r>
            <w:r w:rsidR="00604F8C">
              <w:rPr>
                <w:noProof/>
                <w:webHidden/>
              </w:rPr>
            </w:r>
            <w:r w:rsidR="00604F8C">
              <w:rPr>
                <w:noProof/>
                <w:webHidden/>
              </w:rPr>
              <w:fldChar w:fldCharType="separate"/>
            </w:r>
            <w:r w:rsidR="00604F8C">
              <w:rPr>
                <w:noProof/>
                <w:webHidden/>
              </w:rPr>
              <w:t>4</w:t>
            </w:r>
            <w:r w:rsidR="00604F8C">
              <w:rPr>
                <w:noProof/>
                <w:webHidden/>
              </w:rPr>
              <w:fldChar w:fldCharType="end"/>
            </w:r>
          </w:hyperlink>
        </w:p>
        <w:p w14:paraId="540922A8"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30" w:history="1">
            <w:r w:rsidR="00604F8C" w:rsidRPr="00392668">
              <w:rPr>
                <w:rStyle w:val="Hiperveza"/>
                <w:rFonts w:ascii="Times New Roman" w:hAnsi="Times New Roman" w:cs="Times New Roman"/>
                <w:noProof/>
              </w:rPr>
              <w:t>4.2.</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rPr>
              <w:t>Dostava traženih dokumenata</w:t>
            </w:r>
            <w:r w:rsidR="00604F8C">
              <w:rPr>
                <w:noProof/>
                <w:webHidden/>
              </w:rPr>
              <w:tab/>
            </w:r>
            <w:r w:rsidR="00604F8C">
              <w:rPr>
                <w:noProof/>
                <w:webHidden/>
              </w:rPr>
              <w:fldChar w:fldCharType="begin"/>
            </w:r>
            <w:r w:rsidR="00604F8C">
              <w:rPr>
                <w:noProof/>
                <w:webHidden/>
              </w:rPr>
              <w:instrText xml:space="preserve"> PAGEREF _Toc25744030 \h </w:instrText>
            </w:r>
            <w:r w:rsidR="00604F8C">
              <w:rPr>
                <w:noProof/>
                <w:webHidden/>
              </w:rPr>
            </w:r>
            <w:r w:rsidR="00604F8C">
              <w:rPr>
                <w:noProof/>
                <w:webHidden/>
              </w:rPr>
              <w:fldChar w:fldCharType="separate"/>
            </w:r>
            <w:r w:rsidR="00604F8C">
              <w:rPr>
                <w:noProof/>
                <w:webHidden/>
              </w:rPr>
              <w:t>5</w:t>
            </w:r>
            <w:r w:rsidR="00604F8C">
              <w:rPr>
                <w:noProof/>
                <w:webHidden/>
              </w:rPr>
              <w:fldChar w:fldCharType="end"/>
            </w:r>
          </w:hyperlink>
        </w:p>
        <w:p w14:paraId="7D835C25" w14:textId="77777777" w:rsidR="00604F8C" w:rsidRDefault="00D77E9F">
          <w:pPr>
            <w:pStyle w:val="Sadraj1"/>
            <w:tabs>
              <w:tab w:val="left" w:pos="1285"/>
              <w:tab w:val="right" w:leader="dot" w:pos="10341"/>
            </w:tabs>
            <w:rPr>
              <w:rFonts w:asciiTheme="minorHAnsi" w:eastAsiaTheme="minorEastAsia" w:hAnsiTheme="minorHAnsi"/>
              <w:b w:val="0"/>
              <w:bCs w:val="0"/>
              <w:noProof/>
              <w:lang w:eastAsia="hr-HR"/>
            </w:rPr>
          </w:pPr>
          <w:hyperlink w:anchor="_Toc25744031" w:history="1">
            <w:r w:rsidR="00604F8C" w:rsidRPr="00392668">
              <w:rPr>
                <w:rStyle w:val="Hiperveza"/>
                <w:rFonts w:ascii="Times New Roman" w:hAnsi="Times New Roman" w:cs="Times New Roman"/>
                <w:noProof/>
                <w:spacing w:val="-1"/>
                <w:u w:color="000000"/>
              </w:rPr>
              <w:t>5.</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KRITERIJ ZA ODABIR PONUDE</w:t>
            </w:r>
            <w:r w:rsidR="00604F8C">
              <w:rPr>
                <w:noProof/>
                <w:webHidden/>
              </w:rPr>
              <w:tab/>
            </w:r>
            <w:r w:rsidR="00604F8C">
              <w:rPr>
                <w:noProof/>
                <w:webHidden/>
              </w:rPr>
              <w:fldChar w:fldCharType="begin"/>
            </w:r>
            <w:r w:rsidR="00604F8C">
              <w:rPr>
                <w:noProof/>
                <w:webHidden/>
              </w:rPr>
              <w:instrText xml:space="preserve"> PAGEREF _Toc25744031 \h </w:instrText>
            </w:r>
            <w:r w:rsidR="00604F8C">
              <w:rPr>
                <w:noProof/>
                <w:webHidden/>
              </w:rPr>
            </w:r>
            <w:r w:rsidR="00604F8C">
              <w:rPr>
                <w:noProof/>
                <w:webHidden/>
              </w:rPr>
              <w:fldChar w:fldCharType="separate"/>
            </w:r>
            <w:r w:rsidR="00604F8C">
              <w:rPr>
                <w:noProof/>
                <w:webHidden/>
              </w:rPr>
              <w:t>5</w:t>
            </w:r>
            <w:r w:rsidR="00604F8C">
              <w:rPr>
                <w:noProof/>
                <w:webHidden/>
              </w:rPr>
              <w:fldChar w:fldCharType="end"/>
            </w:r>
          </w:hyperlink>
        </w:p>
        <w:p w14:paraId="337304D5" w14:textId="77777777" w:rsidR="00604F8C" w:rsidRDefault="00D77E9F">
          <w:pPr>
            <w:pStyle w:val="Sadraj1"/>
            <w:tabs>
              <w:tab w:val="left" w:pos="1285"/>
              <w:tab w:val="right" w:leader="dot" w:pos="10341"/>
            </w:tabs>
            <w:rPr>
              <w:rFonts w:asciiTheme="minorHAnsi" w:eastAsiaTheme="minorEastAsia" w:hAnsiTheme="minorHAnsi"/>
              <w:b w:val="0"/>
              <w:bCs w:val="0"/>
              <w:noProof/>
              <w:lang w:eastAsia="hr-HR"/>
            </w:rPr>
          </w:pPr>
          <w:hyperlink w:anchor="_Toc25744032" w:history="1">
            <w:r w:rsidR="00604F8C" w:rsidRPr="00392668">
              <w:rPr>
                <w:rStyle w:val="Hiperveza"/>
                <w:rFonts w:ascii="Times New Roman" w:hAnsi="Times New Roman" w:cs="Times New Roman"/>
                <w:noProof/>
                <w:spacing w:val="-1"/>
                <w:u w:color="000000"/>
              </w:rPr>
              <w:t>6.</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CIJENA PONUDE</w:t>
            </w:r>
            <w:r w:rsidR="00604F8C">
              <w:rPr>
                <w:noProof/>
                <w:webHidden/>
              </w:rPr>
              <w:tab/>
            </w:r>
            <w:r w:rsidR="00604F8C">
              <w:rPr>
                <w:noProof/>
                <w:webHidden/>
              </w:rPr>
              <w:fldChar w:fldCharType="begin"/>
            </w:r>
            <w:r w:rsidR="00604F8C">
              <w:rPr>
                <w:noProof/>
                <w:webHidden/>
              </w:rPr>
              <w:instrText xml:space="preserve"> PAGEREF _Toc25744032 \h </w:instrText>
            </w:r>
            <w:r w:rsidR="00604F8C">
              <w:rPr>
                <w:noProof/>
                <w:webHidden/>
              </w:rPr>
            </w:r>
            <w:r w:rsidR="00604F8C">
              <w:rPr>
                <w:noProof/>
                <w:webHidden/>
              </w:rPr>
              <w:fldChar w:fldCharType="separate"/>
            </w:r>
            <w:r w:rsidR="00604F8C">
              <w:rPr>
                <w:noProof/>
                <w:webHidden/>
              </w:rPr>
              <w:t>5</w:t>
            </w:r>
            <w:r w:rsidR="00604F8C">
              <w:rPr>
                <w:noProof/>
                <w:webHidden/>
              </w:rPr>
              <w:fldChar w:fldCharType="end"/>
            </w:r>
          </w:hyperlink>
        </w:p>
        <w:p w14:paraId="5E8D2FED" w14:textId="77777777" w:rsidR="00604F8C" w:rsidRDefault="00D77E9F">
          <w:pPr>
            <w:pStyle w:val="Sadraj1"/>
            <w:tabs>
              <w:tab w:val="left" w:pos="1285"/>
              <w:tab w:val="right" w:leader="dot" w:pos="10341"/>
            </w:tabs>
            <w:rPr>
              <w:rFonts w:asciiTheme="minorHAnsi" w:eastAsiaTheme="minorEastAsia" w:hAnsiTheme="minorHAnsi"/>
              <w:b w:val="0"/>
              <w:bCs w:val="0"/>
              <w:noProof/>
              <w:lang w:eastAsia="hr-HR"/>
            </w:rPr>
          </w:pPr>
          <w:hyperlink w:anchor="_Toc25744033" w:history="1">
            <w:r w:rsidR="00604F8C" w:rsidRPr="00392668">
              <w:rPr>
                <w:rStyle w:val="Hiperveza"/>
                <w:rFonts w:ascii="Times New Roman" w:hAnsi="Times New Roman" w:cs="Times New Roman"/>
                <w:noProof/>
                <w:spacing w:val="-1"/>
                <w:u w:color="000000"/>
              </w:rPr>
              <w:t>7.</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ROK, NAČIN I UVJETI PLAĆANJA</w:t>
            </w:r>
            <w:r w:rsidR="00604F8C">
              <w:rPr>
                <w:noProof/>
                <w:webHidden/>
              </w:rPr>
              <w:tab/>
            </w:r>
            <w:r w:rsidR="00604F8C">
              <w:rPr>
                <w:noProof/>
                <w:webHidden/>
              </w:rPr>
              <w:fldChar w:fldCharType="begin"/>
            </w:r>
            <w:r w:rsidR="00604F8C">
              <w:rPr>
                <w:noProof/>
                <w:webHidden/>
              </w:rPr>
              <w:instrText xml:space="preserve"> PAGEREF _Toc25744033 \h </w:instrText>
            </w:r>
            <w:r w:rsidR="00604F8C">
              <w:rPr>
                <w:noProof/>
                <w:webHidden/>
              </w:rPr>
            </w:r>
            <w:r w:rsidR="00604F8C">
              <w:rPr>
                <w:noProof/>
                <w:webHidden/>
              </w:rPr>
              <w:fldChar w:fldCharType="separate"/>
            </w:r>
            <w:r w:rsidR="00604F8C">
              <w:rPr>
                <w:noProof/>
                <w:webHidden/>
              </w:rPr>
              <w:t>5</w:t>
            </w:r>
            <w:r w:rsidR="00604F8C">
              <w:rPr>
                <w:noProof/>
                <w:webHidden/>
              </w:rPr>
              <w:fldChar w:fldCharType="end"/>
            </w:r>
          </w:hyperlink>
        </w:p>
        <w:p w14:paraId="69747B0D" w14:textId="77777777" w:rsidR="00604F8C" w:rsidRDefault="00D77E9F">
          <w:pPr>
            <w:pStyle w:val="Sadraj1"/>
            <w:tabs>
              <w:tab w:val="left" w:pos="1285"/>
              <w:tab w:val="right" w:leader="dot" w:pos="10341"/>
            </w:tabs>
            <w:rPr>
              <w:rFonts w:asciiTheme="minorHAnsi" w:eastAsiaTheme="minorEastAsia" w:hAnsiTheme="minorHAnsi"/>
              <w:b w:val="0"/>
              <w:bCs w:val="0"/>
              <w:noProof/>
              <w:lang w:eastAsia="hr-HR"/>
            </w:rPr>
          </w:pPr>
          <w:hyperlink w:anchor="_Toc25744034" w:history="1">
            <w:r w:rsidR="00604F8C" w:rsidRPr="00392668">
              <w:rPr>
                <w:rStyle w:val="Hiperveza"/>
                <w:rFonts w:ascii="Times New Roman" w:hAnsi="Times New Roman" w:cs="Times New Roman"/>
                <w:noProof/>
                <w:spacing w:val="-1"/>
                <w:u w:color="000000"/>
              </w:rPr>
              <w:t>8.</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UPUTA O ISPRAVNOM NAČINU IZRADE PONUDE</w:t>
            </w:r>
            <w:r w:rsidR="00604F8C">
              <w:rPr>
                <w:noProof/>
                <w:webHidden/>
              </w:rPr>
              <w:tab/>
            </w:r>
            <w:r w:rsidR="00604F8C">
              <w:rPr>
                <w:noProof/>
                <w:webHidden/>
              </w:rPr>
              <w:fldChar w:fldCharType="begin"/>
            </w:r>
            <w:r w:rsidR="00604F8C">
              <w:rPr>
                <w:noProof/>
                <w:webHidden/>
              </w:rPr>
              <w:instrText xml:space="preserve"> PAGEREF _Toc25744034 \h </w:instrText>
            </w:r>
            <w:r w:rsidR="00604F8C">
              <w:rPr>
                <w:noProof/>
                <w:webHidden/>
              </w:rPr>
            </w:r>
            <w:r w:rsidR="00604F8C">
              <w:rPr>
                <w:noProof/>
                <w:webHidden/>
              </w:rPr>
              <w:fldChar w:fldCharType="separate"/>
            </w:r>
            <w:r w:rsidR="00604F8C">
              <w:rPr>
                <w:noProof/>
                <w:webHidden/>
              </w:rPr>
              <w:t>6</w:t>
            </w:r>
            <w:r w:rsidR="00604F8C">
              <w:rPr>
                <w:noProof/>
                <w:webHidden/>
              </w:rPr>
              <w:fldChar w:fldCharType="end"/>
            </w:r>
          </w:hyperlink>
        </w:p>
        <w:p w14:paraId="34A18767"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35" w:history="1">
            <w:r w:rsidR="00604F8C" w:rsidRPr="00392668">
              <w:rPr>
                <w:rStyle w:val="Hiperveza"/>
                <w:rFonts w:ascii="Times New Roman" w:hAnsi="Times New Roman" w:cs="Times New Roman"/>
                <w:noProof/>
                <w:spacing w:val="-1"/>
                <w:u w:color="000000"/>
              </w:rPr>
              <w:t>8.1.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Sadržaj ponude</w:t>
            </w:r>
            <w:r w:rsidR="00604F8C">
              <w:rPr>
                <w:noProof/>
                <w:webHidden/>
              </w:rPr>
              <w:tab/>
            </w:r>
            <w:r w:rsidR="00604F8C">
              <w:rPr>
                <w:noProof/>
                <w:webHidden/>
              </w:rPr>
              <w:fldChar w:fldCharType="begin"/>
            </w:r>
            <w:r w:rsidR="00604F8C">
              <w:rPr>
                <w:noProof/>
                <w:webHidden/>
              </w:rPr>
              <w:instrText xml:space="preserve"> PAGEREF _Toc25744035 \h </w:instrText>
            </w:r>
            <w:r w:rsidR="00604F8C">
              <w:rPr>
                <w:noProof/>
                <w:webHidden/>
              </w:rPr>
            </w:r>
            <w:r w:rsidR="00604F8C">
              <w:rPr>
                <w:noProof/>
                <w:webHidden/>
              </w:rPr>
              <w:fldChar w:fldCharType="separate"/>
            </w:r>
            <w:r w:rsidR="00604F8C">
              <w:rPr>
                <w:noProof/>
                <w:webHidden/>
              </w:rPr>
              <w:t>6</w:t>
            </w:r>
            <w:r w:rsidR="00604F8C">
              <w:rPr>
                <w:noProof/>
                <w:webHidden/>
              </w:rPr>
              <w:fldChar w:fldCharType="end"/>
            </w:r>
          </w:hyperlink>
        </w:p>
        <w:p w14:paraId="33D4408D"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36" w:history="1">
            <w:r w:rsidR="00604F8C" w:rsidRPr="00392668">
              <w:rPr>
                <w:rStyle w:val="Hiperveza"/>
                <w:rFonts w:ascii="Times New Roman" w:hAnsi="Times New Roman" w:cs="Times New Roman"/>
                <w:noProof/>
                <w:spacing w:val="-1"/>
                <w:u w:color="000000"/>
              </w:rPr>
              <w:t>8.2.</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Način izrade ponude</w:t>
            </w:r>
            <w:r w:rsidR="00604F8C">
              <w:rPr>
                <w:noProof/>
                <w:webHidden/>
              </w:rPr>
              <w:tab/>
            </w:r>
            <w:r w:rsidR="00604F8C">
              <w:rPr>
                <w:noProof/>
                <w:webHidden/>
              </w:rPr>
              <w:fldChar w:fldCharType="begin"/>
            </w:r>
            <w:r w:rsidR="00604F8C">
              <w:rPr>
                <w:noProof/>
                <w:webHidden/>
              </w:rPr>
              <w:instrText xml:space="preserve"> PAGEREF _Toc25744036 \h </w:instrText>
            </w:r>
            <w:r w:rsidR="00604F8C">
              <w:rPr>
                <w:noProof/>
                <w:webHidden/>
              </w:rPr>
            </w:r>
            <w:r w:rsidR="00604F8C">
              <w:rPr>
                <w:noProof/>
                <w:webHidden/>
              </w:rPr>
              <w:fldChar w:fldCharType="separate"/>
            </w:r>
            <w:r w:rsidR="00604F8C">
              <w:rPr>
                <w:noProof/>
                <w:webHidden/>
              </w:rPr>
              <w:t>6</w:t>
            </w:r>
            <w:r w:rsidR="00604F8C">
              <w:rPr>
                <w:noProof/>
                <w:webHidden/>
              </w:rPr>
              <w:fldChar w:fldCharType="end"/>
            </w:r>
          </w:hyperlink>
        </w:p>
        <w:p w14:paraId="70BD3BA9" w14:textId="77777777" w:rsidR="00604F8C" w:rsidRDefault="00D77E9F">
          <w:pPr>
            <w:pStyle w:val="Sadraj1"/>
            <w:tabs>
              <w:tab w:val="left" w:pos="1285"/>
              <w:tab w:val="right" w:leader="dot" w:pos="10341"/>
            </w:tabs>
            <w:rPr>
              <w:rFonts w:asciiTheme="minorHAnsi" w:eastAsiaTheme="minorEastAsia" w:hAnsiTheme="minorHAnsi"/>
              <w:b w:val="0"/>
              <w:bCs w:val="0"/>
              <w:noProof/>
              <w:lang w:eastAsia="hr-HR"/>
            </w:rPr>
          </w:pPr>
          <w:hyperlink w:anchor="_Toc25744037" w:history="1">
            <w:r w:rsidR="00604F8C" w:rsidRPr="00392668">
              <w:rPr>
                <w:rStyle w:val="Hiperveza"/>
                <w:rFonts w:ascii="Times New Roman" w:hAnsi="Times New Roman" w:cs="Times New Roman"/>
                <w:noProof/>
                <w:spacing w:val="-1"/>
                <w:u w:color="000000"/>
              </w:rPr>
              <w:t>9.</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NAČIN DOSTAVE PONUDE</w:t>
            </w:r>
            <w:r w:rsidR="00604F8C">
              <w:rPr>
                <w:noProof/>
                <w:webHidden/>
              </w:rPr>
              <w:tab/>
            </w:r>
            <w:r w:rsidR="00604F8C">
              <w:rPr>
                <w:noProof/>
                <w:webHidden/>
              </w:rPr>
              <w:fldChar w:fldCharType="begin"/>
            </w:r>
            <w:r w:rsidR="00604F8C">
              <w:rPr>
                <w:noProof/>
                <w:webHidden/>
              </w:rPr>
              <w:instrText xml:space="preserve"> PAGEREF _Toc25744037 \h </w:instrText>
            </w:r>
            <w:r w:rsidR="00604F8C">
              <w:rPr>
                <w:noProof/>
                <w:webHidden/>
              </w:rPr>
            </w:r>
            <w:r w:rsidR="00604F8C">
              <w:rPr>
                <w:noProof/>
                <w:webHidden/>
              </w:rPr>
              <w:fldChar w:fldCharType="separate"/>
            </w:r>
            <w:r w:rsidR="00604F8C">
              <w:rPr>
                <w:noProof/>
                <w:webHidden/>
              </w:rPr>
              <w:t>6</w:t>
            </w:r>
            <w:r w:rsidR="00604F8C">
              <w:rPr>
                <w:noProof/>
                <w:webHidden/>
              </w:rPr>
              <w:fldChar w:fldCharType="end"/>
            </w:r>
          </w:hyperlink>
        </w:p>
        <w:p w14:paraId="26A6A574"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38" w:history="1">
            <w:r w:rsidR="00604F8C" w:rsidRPr="00392668">
              <w:rPr>
                <w:rStyle w:val="Hiperveza"/>
                <w:rFonts w:ascii="Times New Roman" w:hAnsi="Times New Roman" w:cs="Times New Roman"/>
                <w:noProof/>
                <w:spacing w:val="-1"/>
                <w:u w:color="000000"/>
              </w:rPr>
              <w:t>9.1.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Mjesto dostave ponude</w:t>
            </w:r>
            <w:r w:rsidR="00604F8C">
              <w:rPr>
                <w:noProof/>
                <w:webHidden/>
              </w:rPr>
              <w:tab/>
            </w:r>
            <w:r w:rsidR="00604F8C">
              <w:rPr>
                <w:noProof/>
                <w:webHidden/>
              </w:rPr>
              <w:fldChar w:fldCharType="begin"/>
            </w:r>
            <w:r w:rsidR="00604F8C">
              <w:rPr>
                <w:noProof/>
                <w:webHidden/>
              </w:rPr>
              <w:instrText xml:space="preserve"> PAGEREF _Toc25744038 \h </w:instrText>
            </w:r>
            <w:r w:rsidR="00604F8C">
              <w:rPr>
                <w:noProof/>
                <w:webHidden/>
              </w:rPr>
            </w:r>
            <w:r w:rsidR="00604F8C">
              <w:rPr>
                <w:noProof/>
                <w:webHidden/>
              </w:rPr>
              <w:fldChar w:fldCharType="separate"/>
            </w:r>
            <w:r w:rsidR="00604F8C">
              <w:rPr>
                <w:noProof/>
                <w:webHidden/>
              </w:rPr>
              <w:t>7</w:t>
            </w:r>
            <w:r w:rsidR="00604F8C">
              <w:rPr>
                <w:noProof/>
                <w:webHidden/>
              </w:rPr>
              <w:fldChar w:fldCharType="end"/>
            </w:r>
          </w:hyperlink>
        </w:p>
        <w:p w14:paraId="62260BB6"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39" w:history="1">
            <w:r w:rsidR="00604F8C" w:rsidRPr="00392668">
              <w:rPr>
                <w:rStyle w:val="Hiperveza"/>
                <w:rFonts w:ascii="Times New Roman" w:hAnsi="Times New Roman" w:cs="Times New Roman"/>
                <w:noProof/>
                <w:spacing w:val="-1"/>
                <w:u w:color="000000"/>
              </w:rPr>
              <w:t>9.2.</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Način dostave ponude</w:t>
            </w:r>
            <w:r w:rsidR="00604F8C">
              <w:rPr>
                <w:noProof/>
                <w:webHidden/>
              </w:rPr>
              <w:tab/>
            </w:r>
            <w:r w:rsidR="00604F8C">
              <w:rPr>
                <w:noProof/>
                <w:webHidden/>
              </w:rPr>
              <w:fldChar w:fldCharType="begin"/>
            </w:r>
            <w:r w:rsidR="00604F8C">
              <w:rPr>
                <w:noProof/>
                <w:webHidden/>
              </w:rPr>
              <w:instrText xml:space="preserve"> PAGEREF _Toc25744039 \h </w:instrText>
            </w:r>
            <w:r w:rsidR="00604F8C">
              <w:rPr>
                <w:noProof/>
                <w:webHidden/>
              </w:rPr>
            </w:r>
            <w:r w:rsidR="00604F8C">
              <w:rPr>
                <w:noProof/>
                <w:webHidden/>
              </w:rPr>
              <w:fldChar w:fldCharType="separate"/>
            </w:r>
            <w:r w:rsidR="00604F8C">
              <w:rPr>
                <w:noProof/>
                <w:webHidden/>
              </w:rPr>
              <w:t>7</w:t>
            </w:r>
            <w:r w:rsidR="00604F8C">
              <w:rPr>
                <w:noProof/>
                <w:webHidden/>
              </w:rPr>
              <w:fldChar w:fldCharType="end"/>
            </w:r>
          </w:hyperlink>
        </w:p>
        <w:p w14:paraId="689C2446"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40" w:history="1">
            <w:r w:rsidR="00604F8C" w:rsidRPr="00392668">
              <w:rPr>
                <w:rStyle w:val="Hiperveza"/>
                <w:rFonts w:ascii="Times New Roman" w:hAnsi="Times New Roman" w:cs="Times New Roman"/>
                <w:noProof/>
                <w:spacing w:val="-1"/>
                <w:u w:color="000000"/>
              </w:rPr>
              <w:t>9.3.</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Rok za dostavu ponude</w:t>
            </w:r>
            <w:r w:rsidR="00604F8C">
              <w:rPr>
                <w:noProof/>
                <w:webHidden/>
              </w:rPr>
              <w:tab/>
            </w:r>
            <w:r w:rsidR="00604F8C">
              <w:rPr>
                <w:noProof/>
                <w:webHidden/>
              </w:rPr>
              <w:fldChar w:fldCharType="begin"/>
            </w:r>
            <w:r w:rsidR="00604F8C">
              <w:rPr>
                <w:noProof/>
                <w:webHidden/>
              </w:rPr>
              <w:instrText xml:space="preserve"> PAGEREF _Toc25744040 \h </w:instrText>
            </w:r>
            <w:r w:rsidR="00604F8C">
              <w:rPr>
                <w:noProof/>
                <w:webHidden/>
              </w:rPr>
            </w:r>
            <w:r w:rsidR="00604F8C">
              <w:rPr>
                <w:noProof/>
                <w:webHidden/>
              </w:rPr>
              <w:fldChar w:fldCharType="separate"/>
            </w:r>
            <w:r w:rsidR="00604F8C">
              <w:rPr>
                <w:noProof/>
                <w:webHidden/>
              </w:rPr>
              <w:t>7</w:t>
            </w:r>
            <w:r w:rsidR="00604F8C">
              <w:rPr>
                <w:noProof/>
                <w:webHidden/>
              </w:rPr>
              <w:fldChar w:fldCharType="end"/>
            </w:r>
          </w:hyperlink>
        </w:p>
        <w:p w14:paraId="4928857E"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41" w:history="1">
            <w:r w:rsidR="00604F8C" w:rsidRPr="00392668">
              <w:rPr>
                <w:rStyle w:val="Hiperveza"/>
                <w:rFonts w:ascii="Times New Roman" w:hAnsi="Times New Roman" w:cs="Times New Roman"/>
                <w:noProof/>
                <w:spacing w:val="-1"/>
                <w:u w:color="000000"/>
              </w:rPr>
              <w:t>10.</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BITNI UVJETI ZA IZVRŠENJE UGOVORA O NABAVI</w:t>
            </w:r>
            <w:r w:rsidR="00604F8C">
              <w:rPr>
                <w:noProof/>
                <w:webHidden/>
              </w:rPr>
              <w:tab/>
            </w:r>
            <w:r w:rsidR="00604F8C">
              <w:rPr>
                <w:noProof/>
                <w:webHidden/>
              </w:rPr>
              <w:fldChar w:fldCharType="begin"/>
            </w:r>
            <w:r w:rsidR="00604F8C">
              <w:rPr>
                <w:noProof/>
                <w:webHidden/>
              </w:rPr>
              <w:instrText xml:space="preserve"> PAGEREF _Toc25744041 \h </w:instrText>
            </w:r>
            <w:r w:rsidR="00604F8C">
              <w:rPr>
                <w:noProof/>
                <w:webHidden/>
              </w:rPr>
            </w:r>
            <w:r w:rsidR="00604F8C">
              <w:rPr>
                <w:noProof/>
                <w:webHidden/>
              </w:rPr>
              <w:fldChar w:fldCharType="separate"/>
            </w:r>
            <w:r w:rsidR="00604F8C">
              <w:rPr>
                <w:noProof/>
                <w:webHidden/>
              </w:rPr>
              <w:t>7</w:t>
            </w:r>
            <w:r w:rsidR="00604F8C">
              <w:rPr>
                <w:noProof/>
                <w:webHidden/>
              </w:rPr>
              <w:fldChar w:fldCharType="end"/>
            </w:r>
          </w:hyperlink>
        </w:p>
        <w:p w14:paraId="32961A7A"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42" w:history="1">
            <w:r w:rsidR="00604F8C" w:rsidRPr="00392668">
              <w:rPr>
                <w:rStyle w:val="Hiperveza"/>
                <w:rFonts w:ascii="Times New Roman" w:hAnsi="Times New Roman" w:cs="Times New Roman"/>
                <w:noProof/>
                <w:spacing w:val="-1"/>
                <w:u w:color="000000"/>
              </w:rPr>
              <w:t>11.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OSTALO</w:t>
            </w:r>
            <w:r w:rsidR="00604F8C">
              <w:rPr>
                <w:noProof/>
                <w:webHidden/>
              </w:rPr>
              <w:tab/>
            </w:r>
            <w:r w:rsidR="00604F8C">
              <w:rPr>
                <w:noProof/>
                <w:webHidden/>
              </w:rPr>
              <w:fldChar w:fldCharType="begin"/>
            </w:r>
            <w:r w:rsidR="00604F8C">
              <w:rPr>
                <w:noProof/>
                <w:webHidden/>
              </w:rPr>
              <w:instrText xml:space="preserve"> PAGEREF _Toc25744042 \h </w:instrText>
            </w:r>
            <w:r w:rsidR="00604F8C">
              <w:rPr>
                <w:noProof/>
                <w:webHidden/>
              </w:rPr>
            </w:r>
            <w:r w:rsidR="00604F8C">
              <w:rPr>
                <w:noProof/>
                <w:webHidden/>
              </w:rPr>
              <w:fldChar w:fldCharType="separate"/>
            </w:r>
            <w:r w:rsidR="00604F8C">
              <w:rPr>
                <w:noProof/>
                <w:webHidden/>
              </w:rPr>
              <w:t>7</w:t>
            </w:r>
            <w:r w:rsidR="00604F8C">
              <w:rPr>
                <w:noProof/>
                <w:webHidden/>
              </w:rPr>
              <w:fldChar w:fldCharType="end"/>
            </w:r>
          </w:hyperlink>
        </w:p>
        <w:p w14:paraId="43827CC8"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43" w:history="1">
            <w:r w:rsidR="00604F8C" w:rsidRPr="00392668">
              <w:rPr>
                <w:rStyle w:val="Hiperveza"/>
                <w:rFonts w:ascii="Times New Roman" w:hAnsi="Times New Roman" w:cs="Times New Roman"/>
                <w:noProof/>
                <w:spacing w:val="-1"/>
                <w:u w:color="000000"/>
              </w:rPr>
              <w:t>11.1.</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Popis gospodarskih subjekata s kojima je naručitelj u sukobu interesa</w:t>
            </w:r>
            <w:r w:rsidR="00604F8C">
              <w:rPr>
                <w:noProof/>
                <w:webHidden/>
              </w:rPr>
              <w:tab/>
            </w:r>
            <w:r w:rsidR="00604F8C">
              <w:rPr>
                <w:noProof/>
                <w:webHidden/>
              </w:rPr>
              <w:fldChar w:fldCharType="begin"/>
            </w:r>
            <w:r w:rsidR="00604F8C">
              <w:rPr>
                <w:noProof/>
                <w:webHidden/>
              </w:rPr>
              <w:instrText xml:space="preserve"> PAGEREF _Toc25744043 \h </w:instrText>
            </w:r>
            <w:r w:rsidR="00604F8C">
              <w:rPr>
                <w:noProof/>
                <w:webHidden/>
              </w:rPr>
            </w:r>
            <w:r w:rsidR="00604F8C">
              <w:rPr>
                <w:noProof/>
                <w:webHidden/>
              </w:rPr>
              <w:fldChar w:fldCharType="separate"/>
            </w:r>
            <w:r w:rsidR="00604F8C">
              <w:rPr>
                <w:noProof/>
                <w:webHidden/>
              </w:rPr>
              <w:t>7</w:t>
            </w:r>
            <w:r w:rsidR="00604F8C">
              <w:rPr>
                <w:noProof/>
                <w:webHidden/>
              </w:rPr>
              <w:fldChar w:fldCharType="end"/>
            </w:r>
          </w:hyperlink>
        </w:p>
        <w:p w14:paraId="7FF9E2EA"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44" w:history="1">
            <w:r w:rsidR="00604F8C" w:rsidRPr="00392668">
              <w:rPr>
                <w:rStyle w:val="Hiperveza"/>
                <w:rFonts w:ascii="Times New Roman" w:hAnsi="Times New Roman" w:cs="Times New Roman"/>
                <w:noProof/>
                <w:spacing w:val="-1"/>
                <w:u w:color="000000"/>
              </w:rPr>
              <w:t>11.2.</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Obavijest o rezultatima nabave</w:t>
            </w:r>
            <w:r w:rsidR="00604F8C">
              <w:rPr>
                <w:noProof/>
                <w:webHidden/>
              </w:rPr>
              <w:tab/>
            </w:r>
            <w:r w:rsidR="00604F8C">
              <w:rPr>
                <w:noProof/>
                <w:webHidden/>
              </w:rPr>
              <w:fldChar w:fldCharType="begin"/>
            </w:r>
            <w:r w:rsidR="00604F8C">
              <w:rPr>
                <w:noProof/>
                <w:webHidden/>
              </w:rPr>
              <w:instrText xml:space="preserve"> PAGEREF _Toc25744044 \h </w:instrText>
            </w:r>
            <w:r w:rsidR="00604F8C">
              <w:rPr>
                <w:noProof/>
                <w:webHidden/>
              </w:rPr>
            </w:r>
            <w:r w:rsidR="00604F8C">
              <w:rPr>
                <w:noProof/>
                <w:webHidden/>
              </w:rPr>
              <w:fldChar w:fldCharType="separate"/>
            </w:r>
            <w:r w:rsidR="00604F8C">
              <w:rPr>
                <w:noProof/>
                <w:webHidden/>
              </w:rPr>
              <w:t>7</w:t>
            </w:r>
            <w:r w:rsidR="00604F8C">
              <w:rPr>
                <w:noProof/>
                <w:webHidden/>
              </w:rPr>
              <w:fldChar w:fldCharType="end"/>
            </w:r>
          </w:hyperlink>
        </w:p>
        <w:p w14:paraId="3083182E"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45" w:history="1">
            <w:r w:rsidR="00604F8C" w:rsidRPr="00392668">
              <w:rPr>
                <w:rStyle w:val="Hiperveza"/>
                <w:rFonts w:ascii="Times New Roman" w:hAnsi="Times New Roman" w:cs="Times New Roman"/>
                <w:noProof/>
                <w:spacing w:val="-1"/>
                <w:u w:color="000000"/>
              </w:rPr>
              <w:t>11.3.</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Posebne odredbe</w:t>
            </w:r>
            <w:r w:rsidR="00604F8C">
              <w:rPr>
                <w:noProof/>
                <w:webHidden/>
              </w:rPr>
              <w:tab/>
            </w:r>
            <w:r w:rsidR="00604F8C">
              <w:rPr>
                <w:noProof/>
                <w:webHidden/>
              </w:rPr>
              <w:fldChar w:fldCharType="begin"/>
            </w:r>
            <w:r w:rsidR="00604F8C">
              <w:rPr>
                <w:noProof/>
                <w:webHidden/>
              </w:rPr>
              <w:instrText xml:space="preserve"> PAGEREF _Toc25744045 \h </w:instrText>
            </w:r>
            <w:r w:rsidR="00604F8C">
              <w:rPr>
                <w:noProof/>
                <w:webHidden/>
              </w:rPr>
            </w:r>
            <w:r w:rsidR="00604F8C">
              <w:rPr>
                <w:noProof/>
                <w:webHidden/>
              </w:rPr>
              <w:fldChar w:fldCharType="separate"/>
            </w:r>
            <w:r w:rsidR="00604F8C">
              <w:rPr>
                <w:noProof/>
                <w:webHidden/>
              </w:rPr>
              <w:t>7</w:t>
            </w:r>
            <w:r w:rsidR="00604F8C">
              <w:rPr>
                <w:noProof/>
                <w:webHidden/>
              </w:rPr>
              <w:fldChar w:fldCharType="end"/>
            </w:r>
          </w:hyperlink>
        </w:p>
        <w:p w14:paraId="30436937" w14:textId="77777777" w:rsidR="00604F8C" w:rsidRDefault="00D77E9F">
          <w:pPr>
            <w:pStyle w:val="Sadraj1"/>
            <w:tabs>
              <w:tab w:val="left" w:pos="1540"/>
              <w:tab w:val="right" w:leader="dot" w:pos="10341"/>
            </w:tabs>
            <w:rPr>
              <w:rFonts w:asciiTheme="minorHAnsi" w:eastAsiaTheme="minorEastAsia" w:hAnsiTheme="minorHAnsi"/>
              <w:b w:val="0"/>
              <w:bCs w:val="0"/>
              <w:noProof/>
              <w:lang w:eastAsia="hr-HR"/>
            </w:rPr>
          </w:pPr>
          <w:hyperlink w:anchor="_Toc25744046" w:history="1">
            <w:r w:rsidR="00604F8C" w:rsidRPr="00392668">
              <w:rPr>
                <w:rStyle w:val="Hiperveza"/>
                <w:rFonts w:ascii="Times New Roman" w:hAnsi="Times New Roman" w:cs="Times New Roman"/>
                <w:noProof/>
                <w:spacing w:val="-1"/>
                <w:u w:color="000000"/>
              </w:rPr>
              <w:t>11.4.</w:t>
            </w:r>
            <w:r w:rsidR="00604F8C">
              <w:rPr>
                <w:rFonts w:asciiTheme="minorHAnsi" w:eastAsiaTheme="minorEastAsia" w:hAnsiTheme="minorHAnsi"/>
                <w:b w:val="0"/>
                <w:bCs w:val="0"/>
                <w:noProof/>
                <w:lang w:eastAsia="hr-HR"/>
              </w:rPr>
              <w:tab/>
            </w:r>
            <w:r w:rsidR="00604F8C" w:rsidRPr="00392668">
              <w:rPr>
                <w:rStyle w:val="Hiperveza"/>
                <w:rFonts w:ascii="Times New Roman" w:hAnsi="Times New Roman" w:cs="Times New Roman"/>
                <w:noProof/>
                <w:spacing w:val="-1"/>
                <w:u w:color="000000"/>
              </w:rPr>
              <w:t>Žalba</w:t>
            </w:r>
            <w:r w:rsidR="00604F8C">
              <w:rPr>
                <w:noProof/>
                <w:webHidden/>
              </w:rPr>
              <w:tab/>
            </w:r>
            <w:r w:rsidR="00604F8C">
              <w:rPr>
                <w:noProof/>
                <w:webHidden/>
              </w:rPr>
              <w:fldChar w:fldCharType="begin"/>
            </w:r>
            <w:r w:rsidR="00604F8C">
              <w:rPr>
                <w:noProof/>
                <w:webHidden/>
              </w:rPr>
              <w:instrText xml:space="preserve"> PAGEREF _Toc25744046 \h </w:instrText>
            </w:r>
            <w:r w:rsidR="00604F8C">
              <w:rPr>
                <w:noProof/>
                <w:webHidden/>
              </w:rPr>
            </w:r>
            <w:r w:rsidR="00604F8C">
              <w:rPr>
                <w:noProof/>
                <w:webHidden/>
              </w:rPr>
              <w:fldChar w:fldCharType="separate"/>
            </w:r>
            <w:r w:rsidR="00604F8C">
              <w:rPr>
                <w:noProof/>
                <w:webHidden/>
              </w:rPr>
              <w:t>8</w:t>
            </w:r>
            <w:r w:rsidR="00604F8C">
              <w:rPr>
                <w:noProof/>
                <w:webHidden/>
              </w:rPr>
              <w:fldChar w:fldCharType="end"/>
            </w:r>
          </w:hyperlink>
        </w:p>
        <w:p w14:paraId="720542FE" w14:textId="4CA0C1F1"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7777777" w:rsidR="00C63F76" w:rsidRDefault="00C63F76" w:rsidP="0028749E">
      <w:pPr>
        <w:ind w:left="3229" w:right="2975"/>
        <w:jc w:val="center"/>
        <w:rPr>
          <w:rFonts w:ascii="Times New Roman" w:eastAsia="Calibri" w:hAnsi="Times New Roman" w:cs="Times New Roman"/>
          <w:b/>
          <w:spacing w:val="-1"/>
          <w:sz w:val="24"/>
        </w:rPr>
      </w:pPr>
    </w:p>
    <w:p w14:paraId="2E3CF3EC" w14:textId="77777777" w:rsidR="00D522BA" w:rsidRDefault="00D522BA" w:rsidP="0028749E">
      <w:pPr>
        <w:ind w:left="3229" w:right="2975"/>
        <w:jc w:val="center"/>
        <w:rPr>
          <w:rFonts w:ascii="Times New Roman" w:eastAsia="Calibri" w:hAnsi="Times New Roman" w:cs="Times New Roman"/>
          <w:b/>
          <w:spacing w:val="-1"/>
          <w:sz w:val="24"/>
        </w:rPr>
      </w:pPr>
    </w:p>
    <w:p w14:paraId="1B5E1DC2" w14:textId="77777777" w:rsidR="00A33AE4" w:rsidRDefault="00A33AE4" w:rsidP="0028749E">
      <w:pPr>
        <w:ind w:left="3229" w:right="2975"/>
        <w:jc w:val="center"/>
        <w:rPr>
          <w:rFonts w:ascii="Times New Roman" w:eastAsia="Calibri" w:hAnsi="Times New Roman" w:cs="Times New Roman"/>
          <w:b/>
          <w:spacing w:val="-1"/>
          <w:sz w:val="24"/>
        </w:rPr>
      </w:pPr>
    </w:p>
    <w:p w14:paraId="04A86E77" w14:textId="77777777" w:rsidR="00A33AE4" w:rsidRDefault="00A33AE4" w:rsidP="0028749E">
      <w:pPr>
        <w:ind w:left="3229" w:right="2975"/>
        <w:jc w:val="center"/>
        <w:rPr>
          <w:rFonts w:ascii="Times New Roman" w:eastAsia="Calibri" w:hAnsi="Times New Roman" w:cs="Times New Roman"/>
          <w:b/>
          <w:spacing w:val="-1"/>
          <w:sz w:val="24"/>
        </w:rPr>
      </w:pPr>
    </w:p>
    <w:p w14:paraId="4CA271EE" w14:textId="77777777" w:rsidR="00A33AE4" w:rsidRDefault="00A33AE4" w:rsidP="0028749E">
      <w:pPr>
        <w:ind w:left="3229" w:right="2975"/>
        <w:jc w:val="center"/>
        <w:rPr>
          <w:rFonts w:ascii="Times New Roman" w:eastAsia="Calibri" w:hAnsi="Times New Roman" w:cs="Times New Roman"/>
          <w:b/>
          <w:spacing w:val="-1"/>
          <w:sz w:val="24"/>
        </w:rPr>
      </w:pPr>
    </w:p>
    <w:p w14:paraId="0EF99D7B" w14:textId="77777777" w:rsidR="00A33AE4" w:rsidRDefault="00A33AE4" w:rsidP="0028749E">
      <w:pPr>
        <w:ind w:left="3229" w:right="2975"/>
        <w:jc w:val="center"/>
        <w:rPr>
          <w:rFonts w:ascii="Times New Roman" w:eastAsia="Calibri" w:hAnsi="Times New Roman" w:cs="Times New Roman"/>
          <w:b/>
          <w:spacing w:val="-1"/>
          <w:sz w:val="24"/>
        </w:rPr>
      </w:pPr>
    </w:p>
    <w:p w14:paraId="0180B239" w14:textId="4F18FB99" w:rsidR="0028749E" w:rsidRPr="0028749E" w:rsidRDefault="00120A02" w:rsidP="00120A02">
      <w:pPr>
        <w:ind w:left="737"/>
        <w:jc w:val="center"/>
        <w:rPr>
          <w:rFonts w:ascii="Times New Roman" w:eastAsia="Arial" w:hAnsi="Times New Roman" w:cs="Times New Roman"/>
          <w:sz w:val="24"/>
        </w:rPr>
      </w:pPr>
      <w:r>
        <w:rPr>
          <w:rFonts w:ascii="Times New Roman" w:eastAsia="Calibri" w:hAnsi="Times New Roman" w:cs="Times New Roman"/>
          <w:b/>
          <w:spacing w:val="-1"/>
          <w:sz w:val="24"/>
        </w:rPr>
        <w:lastRenderedPageBreak/>
        <w:t xml:space="preserve">PONOVLJENI </w:t>
      </w:r>
      <w:r w:rsidR="0028749E" w:rsidRPr="0028749E">
        <w:rPr>
          <w:rFonts w:ascii="Times New Roman" w:eastAsia="Calibri" w:hAnsi="Times New Roman" w:cs="Times New Roman"/>
          <w:b/>
          <w:spacing w:val="-1"/>
          <w:sz w:val="24"/>
        </w:rPr>
        <w:t>POZIV NA DOSTAVU PONUDE</w:t>
      </w:r>
    </w:p>
    <w:p w14:paraId="4141E556" w14:textId="77777777" w:rsidR="0028749E" w:rsidRPr="0028749E" w:rsidRDefault="0028749E" w:rsidP="00EA3B47">
      <w:pPr>
        <w:jc w:val="center"/>
        <w:rPr>
          <w:rFonts w:ascii="Times New Roman" w:eastAsia="Arial" w:hAnsi="Times New Roman" w:cs="Times New Roman"/>
          <w:b/>
          <w:bCs/>
        </w:rPr>
      </w:pPr>
    </w:p>
    <w:p w14:paraId="1807E9AA" w14:textId="2FFF7335" w:rsidR="0028749E" w:rsidRPr="00DE1D6A" w:rsidRDefault="0028749E" w:rsidP="00EA3B47">
      <w:pPr>
        <w:ind w:left="850"/>
        <w:jc w:val="both"/>
        <w:rPr>
          <w:rFonts w:ascii="Times New Roman" w:eastAsia="Arial" w:hAnsi="Times New Roman" w:cs="Times New Roman"/>
          <w:sz w:val="24"/>
        </w:rPr>
      </w:pPr>
      <w:r w:rsidRPr="00DE1D6A">
        <w:rPr>
          <w:rFonts w:ascii="Times New Roman" w:eastAsia="Arial" w:hAnsi="Times New Roman" w:cs="Times New Roman"/>
          <w:sz w:val="24"/>
        </w:rPr>
        <w:t xml:space="preserve">Naručitelj Zadarska županija, Božidara Petranovića 8, Zadar, OIB: 56204655363 pokrenula je postupak jednostavne </w:t>
      </w:r>
      <w:r w:rsidR="00DE1D6A" w:rsidRPr="00DE1D6A">
        <w:rPr>
          <w:rFonts w:ascii="Times New Roman" w:eastAsia="Arial" w:hAnsi="Times New Roman" w:cs="Times New Roman"/>
          <w:sz w:val="24"/>
        </w:rPr>
        <w:t>n</w:t>
      </w:r>
      <w:r w:rsidR="00DE1D6A" w:rsidRPr="00DE1D6A">
        <w:rPr>
          <w:rFonts w:ascii="Times New Roman" w:hAnsi="Times New Roman" w:cs="Times New Roman"/>
          <w:sz w:val="24"/>
          <w:szCs w:val="24"/>
        </w:rPr>
        <w:t>abav</w:t>
      </w:r>
      <w:r w:rsidR="00DE1D6A">
        <w:rPr>
          <w:rFonts w:ascii="Times New Roman" w:hAnsi="Times New Roman" w:cs="Times New Roman"/>
          <w:sz w:val="24"/>
          <w:szCs w:val="24"/>
        </w:rPr>
        <w:t>e</w:t>
      </w:r>
      <w:r w:rsidR="00DE1D6A" w:rsidRPr="00DE1D6A">
        <w:rPr>
          <w:rFonts w:ascii="Times New Roman" w:hAnsi="Times New Roman" w:cs="Times New Roman"/>
          <w:sz w:val="24"/>
          <w:szCs w:val="24"/>
        </w:rPr>
        <w:t xml:space="preserve"> arhivskih metalnih polica</w:t>
      </w:r>
      <w:r w:rsidR="002F095D" w:rsidRPr="00DE1D6A">
        <w:rPr>
          <w:rFonts w:ascii="Times New Roman" w:eastAsia="Arial" w:hAnsi="Times New Roman" w:cs="Times New Roman"/>
          <w:sz w:val="24"/>
        </w:rPr>
        <w:t xml:space="preserve">, </w:t>
      </w:r>
      <w:r w:rsidR="001145C9" w:rsidRPr="00DE1D6A">
        <w:rPr>
          <w:rFonts w:ascii="Times New Roman" w:eastAsia="Arial" w:hAnsi="Times New Roman" w:cs="Times New Roman"/>
          <w:sz w:val="24"/>
        </w:rPr>
        <w:t xml:space="preserve">evidencijski broj: </w:t>
      </w:r>
      <w:r w:rsidR="00360315" w:rsidRPr="00DE1D6A">
        <w:rPr>
          <w:rFonts w:ascii="Times New Roman" w:eastAsia="Arial" w:hAnsi="Times New Roman" w:cs="Times New Roman"/>
          <w:sz w:val="24"/>
        </w:rPr>
        <w:t>8</w:t>
      </w:r>
      <w:r w:rsidR="00DE1D6A">
        <w:rPr>
          <w:rFonts w:ascii="Times New Roman" w:eastAsia="Arial" w:hAnsi="Times New Roman" w:cs="Times New Roman"/>
          <w:sz w:val="24"/>
        </w:rPr>
        <w:t>7</w:t>
      </w:r>
      <w:r w:rsidR="00360315" w:rsidRPr="00DE1D6A">
        <w:rPr>
          <w:rFonts w:ascii="Times New Roman" w:eastAsia="Arial" w:hAnsi="Times New Roman" w:cs="Times New Roman"/>
          <w:sz w:val="24"/>
        </w:rPr>
        <w:t>-19</w:t>
      </w:r>
      <w:r w:rsidR="001145C9" w:rsidRPr="00DE1D6A">
        <w:rPr>
          <w:rFonts w:ascii="Times New Roman" w:eastAsia="Arial" w:hAnsi="Times New Roman" w:cs="Times New Roman"/>
          <w:sz w:val="24"/>
        </w:rPr>
        <w:t>-JN,</w:t>
      </w:r>
      <w:r w:rsidRPr="00DE1D6A">
        <w:rPr>
          <w:rFonts w:ascii="Times New Roman" w:eastAsia="Arial" w:hAnsi="Times New Roman" w:cs="Times New Roman"/>
          <w:sz w:val="24"/>
        </w:rPr>
        <w:t xml:space="preserve"> a za koju, sukladno članku 12. stavku 1. Zakona o javnoj nabavi („Narodne novine“ broj: 120/16), nije obvezan primijeniti Zakon o javnoj nabavi za predmetnu nabavu.</w:t>
      </w:r>
    </w:p>
    <w:p w14:paraId="029BE066" w14:textId="77777777" w:rsidR="0028749E" w:rsidRPr="00E00E3E" w:rsidRDefault="0028749E" w:rsidP="00EA3B47">
      <w:pPr>
        <w:ind w:left="855"/>
        <w:jc w:val="both"/>
        <w:rPr>
          <w:rFonts w:ascii="Times New Roman" w:eastAsia="Arial" w:hAnsi="Times New Roman" w:cs="Times New Roman"/>
          <w:spacing w:val="-2"/>
          <w:sz w:val="24"/>
          <w:szCs w:val="24"/>
        </w:rPr>
      </w:pPr>
    </w:p>
    <w:p w14:paraId="30FC6107" w14:textId="77777777" w:rsidR="0028749E" w:rsidRPr="0028749E" w:rsidRDefault="0028749E" w:rsidP="00EA3B47">
      <w:pPr>
        <w:ind w:left="855"/>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EA3B47">
      <w:pPr>
        <w:rPr>
          <w:rFonts w:ascii="Times New Roman" w:eastAsia="Arial" w:hAnsi="Times New Roman" w:cs="Times New Roman"/>
          <w:b/>
          <w:bCs/>
          <w:sz w:val="31"/>
          <w:szCs w:val="31"/>
        </w:rPr>
      </w:pPr>
    </w:p>
    <w:p w14:paraId="2642841A"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5744015"/>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EA3B47">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EA3B47">
      <w:pPr>
        <w:numPr>
          <w:ilvl w:val="1"/>
          <w:numId w:val="5"/>
        </w:numPr>
        <w:outlineLvl w:val="0"/>
        <w:rPr>
          <w:rFonts w:ascii="Times New Roman" w:eastAsia="Arial" w:hAnsi="Times New Roman" w:cs="Times New Roman"/>
          <w:b/>
          <w:bCs/>
          <w:spacing w:val="-2"/>
          <w:sz w:val="24"/>
          <w:u w:val="thick" w:color="000000"/>
        </w:rPr>
      </w:pPr>
      <w:bookmarkStart w:id="3" w:name="_Toc510095164"/>
      <w:bookmarkStart w:id="4" w:name="_Toc25744016"/>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EA3B47">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EA3B47">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18D689F2" w:rsidR="0028749E" w:rsidRPr="0028749E" w:rsidRDefault="0028749E" w:rsidP="00EA3B47">
      <w:pPr>
        <w:tabs>
          <w:tab w:val="left" w:pos="6499"/>
        </w:tabs>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r w:rsidR="00360315">
        <w:rPr>
          <w:rFonts w:ascii="Times New Roman" w:eastAsia="Arial" w:hAnsi="Times New Roman" w:cs="Times New Roman"/>
          <w:spacing w:val="-1"/>
          <w:sz w:val="24"/>
        </w:rPr>
        <w:tab/>
      </w:r>
    </w:p>
    <w:p w14:paraId="03708F01" w14:textId="77777777" w:rsidR="0028749E" w:rsidRPr="0028749E" w:rsidRDefault="0028749E" w:rsidP="00EA3B47">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061431A5" w:rsidR="0028749E" w:rsidRPr="0028749E" w:rsidRDefault="0028749E" w:rsidP="00EA3B47">
      <w:pPr>
        <w:tabs>
          <w:tab w:val="left" w:pos="2271"/>
        </w:tabs>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41BA3A40" w:rsidR="0028749E" w:rsidRPr="0028749E" w:rsidRDefault="0028749E" w:rsidP="00EA3B47">
      <w:pPr>
        <w:tabs>
          <w:tab w:val="left" w:pos="2271"/>
          <w:tab w:val="left" w:pos="2979"/>
          <w:tab w:val="left" w:pos="3687"/>
        </w:tabs>
        <w:ind w:left="856"/>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272EC233" w:rsidR="0028749E" w:rsidRPr="0028749E" w:rsidRDefault="0028749E" w:rsidP="00EA3B47">
      <w:pPr>
        <w:tabs>
          <w:tab w:val="left" w:pos="2271"/>
          <w:tab w:val="left" w:pos="2979"/>
          <w:tab w:val="left" w:pos="3687"/>
        </w:tabs>
        <w:ind w:left="856"/>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2F095D">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EA3B47">
      <w:pPr>
        <w:rPr>
          <w:rFonts w:ascii="Times New Roman" w:eastAsia="Arial" w:hAnsi="Times New Roman" w:cs="Times New Roman"/>
          <w:sz w:val="15"/>
          <w:szCs w:val="15"/>
        </w:rPr>
      </w:pPr>
    </w:p>
    <w:p w14:paraId="2E6D9513" w14:textId="5400F8DC" w:rsidR="0028749E" w:rsidRPr="0028749E" w:rsidRDefault="00585DF1" w:rsidP="00EA3B47">
      <w:pPr>
        <w:numPr>
          <w:ilvl w:val="1"/>
          <w:numId w:val="5"/>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5744017"/>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F095D" w:rsidRDefault="0028749E" w:rsidP="00EA3B47">
      <w:pPr>
        <w:tabs>
          <w:tab w:val="left" w:pos="2271"/>
          <w:tab w:val="left" w:pos="2979"/>
        </w:tabs>
        <w:ind w:left="855"/>
        <w:rPr>
          <w:rFonts w:ascii="Times New Roman" w:eastAsia="Arial" w:hAnsi="Times New Roman" w:cs="Times New Roman"/>
          <w:spacing w:val="-1"/>
          <w:sz w:val="24"/>
          <w:szCs w:val="24"/>
        </w:rPr>
      </w:pPr>
      <w:r w:rsidRPr="002F095D">
        <w:rPr>
          <w:rFonts w:ascii="Times New Roman" w:eastAsia="Arial" w:hAnsi="Times New Roman" w:cs="Times New Roman"/>
          <w:spacing w:val="-1"/>
          <w:sz w:val="24"/>
          <w:szCs w:val="24"/>
        </w:rPr>
        <w:t>Upravni odjel za javnu nabavu i upravljanje imovinom, Odsjek za javnu nabavu</w:t>
      </w:r>
    </w:p>
    <w:p w14:paraId="23F3DA6E" w14:textId="49D36369" w:rsidR="00913F58" w:rsidRPr="002F095D" w:rsidRDefault="00913F58" w:rsidP="00EA3B47">
      <w:pPr>
        <w:tabs>
          <w:tab w:val="left" w:pos="2271"/>
          <w:tab w:val="left" w:pos="2979"/>
        </w:tabs>
        <w:ind w:left="855"/>
        <w:rPr>
          <w:rFonts w:ascii="Times New Roman" w:eastAsia="Arial" w:hAnsi="Times New Roman" w:cs="Times New Roman"/>
          <w:spacing w:val="25"/>
          <w:sz w:val="24"/>
          <w:szCs w:val="24"/>
        </w:rPr>
      </w:pPr>
      <w:r w:rsidRPr="002F095D">
        <w:rPr>
          <w:rFonts w:ascii="Times New Roman" w:eastAsia="Arial" w:hAnsi="Times New Roman" w:cs="Times New Roman"/>
          <w:spacing w:val="-1"/>
          <w:sz w:val="24"/>
          <w:szCs w:val="24"/>
        </w:rPr>
        <w:t>Kontakt osoba:</w:t>
      </w:r>
      <w:r w:rsidR="002F095D"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A</w:t>
      </w:r>
      <w:r w:rsidR="0028749E" w:rsidRPr="002F095D">
        <w:rPr>
          <w:rFonts w:ascii="Times New Roman" w:eastAsia="Arial" w:hAnsi="Times New Roman" w:cs="Times New Roman"/>
          <w:spacing w:val="-1"/>
          <w:sz w:val="24"/>
          <w:szCs w:val="24"/>
        </w:rPr>
        <w:t>nita Mijić</w:t>
      </w:r>
      <w:r w:rsidR="002F095D" w:rsidRPr="002F095D">
        <w:rPr>
          <w:rFonts w:ascii="Times New Roman" w:eastAsia="Arial" w:hAnsi="Times New Roman" w:cs="Times New Roman"/>
          <w:spacing w:val="-1"/>
          <w:sz w:val="24"/>
          <w:szCs w:val="24"/>
        </w:rPr>
        <w:t xml:space="preserve"> ili</w:t>
      </w:r>
      <w:r w:rsidR="0028749E" w:rsidRPr="002F095D">
        <w:rPr>
          <w:rFonts w:ascii="Times New Roman" w:eastAsia="Arial" w:hAnsi="Times New Roman" w:cs="Times New Roman"/>
          <w:spacing w:val="25"/>
          <w:sz w:val="24"/>
          <w:szCs w:val="24"/>
        </w:rPr>
        <w:t xml:space="preserve"> </w:t>
      </w:r>
      <w:r w:rsidR="00267A5B" w:rsidRPr="002F095D">
        <w:rPr>
          <w:rFonts w:ascii="Times New Roman" w:hAnsi="Times New Roman" w:cs="Times New Roman"/>
          <w:sz w:val="24"/>
          <w:szCs w:val="24"/>
        </w:rPr>
        <w:t>Mira Orlović</w:t>
      </w:r>
    </w:p>
    <w:p w14:paraId="1352F71F" w14:textId="77F007F9" w:rsidR="0028749E" w:rsidRPr="002F095D" w:rsidRDefault="0028749E" w:rsidP="00EA3B47">
      <w:pPr>
        <w:tabs>
          <w:tab w:val="left" w:pos="2271"/>
          <w:tab w:val="left" w:pos="2979"/>
        </w:tabs>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Telefon:</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350-317</w:t>
      </w:r>
      <w:r w:rsidR="00913F58" w:rsidRPr="002F095D">
        <w:rPr>
          <w:rFonts w:ascii="Times New Roman" w:eastAsia="Arial" w:hAnsi="Times New Roman" w:cs="Times New Roman"/>
          <w:spacing w:val="-1"/>
          <w:sz w:val="24"/>
          <w:szCs w:val="24"/>
        </w:rPr>
        <w:t xml:space="preserve"> ili 350-300</w:t>
      </w:r>
    </w:p>
    <w:p w14:paraId="70DF159C" w14:textId="574D0188" w:rsidR="0028749E" w:rsidRPr="002F095D" w:rsidRDefault="0028749E" w:rsidP="00EA3B47">
      <w:pPr>
        <w:tabs>
          <w:tab w:val="left" w:pos="2271"/>
        </w:tabs>
        <w:spacing w:line="252" w:lineRule="exact"/>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Telefaks:</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350-361</w:t>
      </w:r>
    </w:p>
    <w:p w14:paraId="394CE819" w14:textId="4CD6D379" w:rsidR="0028749E" w:rsidRPr="002F095D" w:rsidRDefault="0028749E" w:rsidP="00EA3B47">
      <w:pPr>
        <w:tabs>
          <w:tab w:val="left" w:pos="2979"/>
          <w:tab w:val="left" w:pos="3687"/>
        </w:tabs>
        <w:ind w:left="855" w:hanging="1"/>
        <w:rPr>
          <w:rFonts w:ascii="Times New Roman" w:eastAsia="Arial" w:hAnsi="Times New Roman" w:cs="Times New Roman"/>
          <w:color w:val="0000FF" w:themeColor="hyperlink"/>
          <w:spacing w:val="-2"/>
          <w:sz w:val="24"/>
          <w:szCs w:val="24"/>
        </w:rPr>
      </w:pPr>
      <w:r w:rsidRPr="002F095D">
        <w:rPr>
          <w:rFonts w:ascii="Times New Roman" w:eastAsia="Arial" w:hAnsi="Times New Roman" w:cs="Times New Roman"/>
          <w:spacing w:val="-1"/>
          <w:sz w:val="24"/>
          <w:szCs w:val="24"/>
        </w:rPr>
        <w:t>Adresa</w:t>
      </w:r>
      <w:r w:rsidRPr="002F095D">
        <w:rPr>
          <w:rFonts w:ascii="Times New Roman" w:eastAsia="Arial" w:hAnsi="Times New Roman" w:cs="Times New Roman"/>
          <w:sz w:val="24"/>
          <w:szCs w:val="24"/>
        </w:rPr>
        <w:t xml:space="preserve"> </w:t>
      </w:r>
      <w:r w:rsidRPr="002F095D">
        <w:rPr>
          <w:rFonts w:ascii="Times New Roman" w:eastAsia="Arial" w:hAnsi="Times New Roman" w:cs="Times New Roman"/>
          <w:spacing w:val="-1"/>
          <w:sz w:val="24"/>
          <w:szCs w:val="24"/>
        </w:rPr>
        <w:t>elektronske</w:t>
      </w:r>
      <w:r w:rsidRPr="002F095D">
        <w:rPr>
          <w:rFonts w:ascii="Times New Roman" w:eastAsia="Arial" w:hAnsi="Times New Roman" w:cs="Times New Roman"/>
          <w:spacing w:val="-2"/>
          <w:sz w:val="24"/>
          <w:szCs w:val="24"/>
        </w:rPr>
        <w:t xml:space="preserve"> pošte:</w:t>
      </w:r>
      <w:r w:rsidR="002F095D">
        <w:rPr>
          <w:rFonts w:ascii="Times New Roman" w:eastAsia="Arial" w:hAnsi="Times New Roman" w:cs="Times New Roman"/>
          <w:spacing w:val="-2"/>
          <w:sz w:val="24"/>
          <w:szCs w:val="24"/>
        </w:rPr>
        <w:t xml:space="preserve"> </w:t>
      </w:r>
      <w:hyperlink r:id="rId12" w:history="1">
        <w:r w:rsidR="00B07D36" w:rsidRPr="002F095D">
          <w:rPr>
            <w:rStyle w:val="Hiperveza"/>
            <w:rFonts w:ascii="Times New Roman" w:eastAsia="Arial" w:hAnsi="Times New Roman" w:cs="Times New Roman"/>
            <w:spacing w:val="-2"/>
            <w:sz w:val="24"/>
            <w:szCs w:val="24"/>
          </w:rPr>
          <w:t>nabava@zadarska-zupanija.hr</w:t>
        </w:r>
      </w:hyperlink>
    </w:p>
    <w:p w14:paraId="687BB467" w14:textId="77777777" w:rsidR="002F095D" w:rsidRDefault="002F095D" w:rsidP="00EA3B47">
      <w:pPr>
        <w:tabs>
          <w:tab w:val="left" w:pos="2271"/>
          <w:tab w:val="left" w:pos="2979"/>
        </w:tabs>
        <w:ind w:left="855"/>
        <w:jc w:val="both"/>
        <w:rPr>
          <w:rFonts w:ascii="Times New Roman" w:eastAsia="Arial" w:hAnsi="Times New Roman" w:cs="Times New Roman"/>
          <w:spacing w:val="-1"/>
          <w:sz w:val="24"/>
        </w:rPr>
      </w:pPr>
    </w:p>
    <w:p w14:paraId="4531FB3B" w14:textId="77777777" w:rsidR="0028749E" w:rsidRPr="0028749E" w:rsidRDefault="0028749E" w:rsidP="00EA3B47">
      <w:pPr>
        <w:tabs>
          <w:tab w:val="left" w:pos="2271"/>
          <w:tab w:val="left" w:pos="2979"/>
        </w:tabs>
        <w:ind w:left="855"/>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EA3B47">
      <w:pPr>
        <w:tabs>
          <w:tab w:val="left" w:pos="2979"/>
          <w:tab w:val="left" w:pos="3687"/>
        </w:tabs>
        <w:ind w:left="855" w:hanging="1"/>
        <w:rPr>
          <w:rFonts w:ascii="Times New Roman" w:eastAsia="Arial" w:hAnsi="Times New Roman" w:cs="Times New Roman"/>
          <w:color w:val="0562C1"/>
          <w:spacing w:val="30"/>
          <w:sz w:val="24"/>
        </w:rPr>
      </w:pPr>
    </w:p>
    <w:p w14:paraId="2B1EDFD8"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5744018"/>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EA3B47">
      <w:pPr>
        <w:tabs>
          <w:tab w:val="left" w:pos="2979"/>
          <w:tab w:val="left" w:pos="3687"/>
        </w:tabs>
        <w:rPr>
          <w:rFonts w:ascii="Times New Roman" w:eastAsia="Arial" w:hAnsi="Times New Roman" w:cs="Times New Roman"/>
          <w:color w:val="0562C1"/>
          <w:spacing w:val="30"/>
        </w:rPr>
      </w:pPr>
    </w:p>
    <w:p w14:paraId="33C244E5" w14:textId="77777777" w:rsidR="0028749E" w:rsidRPr="0028749E" w:rsidRDefault="0028749E" w:rsidP="00EA3B47">
      <w:pPr>
        <w:numPr>
          <w:ilvl w:val="1"/>
          <w:numId w:val="5"/>
        </w:numPr>
        <w:outlineLvl w:val="0"/>
        <w:rPr>
          <w:rFonts w:ascii="Times New Roman" w:eastAsia="Arial" w:hAnsi="Times New Roman" w:cs="Times New Roman"/>
          <w:b/>
          <w:bCs/>
          <w:spacing w:val="-1"/>
          <w:sz w:val="24"/>
          <w:u w:val="thick" w:color="000000"/>
        </w:rPr>
      </w:pPr>
      <w:bookmarkStart w:id="9" w:name="_Toc510095167"/>
      <w:bookmarkStart w:id="10" w:name="_Toc25744019"/>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1A7248D4" w:rsidR="0028749E" w:rsidRPr="000D658A" w:rsidRDefault="0028749E" w:rsidP="00EA3B47">
      <w:pPr>
        <w:ind w:left="856"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360315">
        <w:rPr>
          <w:rFonts w:ascii="Times New Roman" w:eastAsia="Arial" w:hAnsi="Times New Roman" w:cs="Times New Roman"/>
          <w:spacing w:val="-1"/>
          <w:sz w:val="24"/>
        </w:rPr>
        <w:t>8</w:t>
      </w:r>
      <w:r w:rsidR="00DE1D6A">
        <w:rPr>
          <w:rFonts w:ascii="Times New Roman" w:eastAsia="Arial" w:hAnsi="Times New Roman" w:cs="Times New Roman"/>
          <w:spacing w:val="-1"/>
          <w:sz w:val="24"/>
        </w:rPr>
        <w:t>7</w:t>
      </w:r>
      <w:r w:rsidR="00360315">
        <w:rPr>
          <w:rFonts w:ascii="Times New Roman" w:eastAsia="Arial" w:hAnsi="Times New Roman" w:cs="Times New Roman"/>
          <w:spacing w:val="-1"/>
          <w:sz w:val="24"/>
        </w:rPr>
        <w:t>-19</w:t>
      </w:r>
      <w:r w:rsidRPr="000D658A">
        <w:rPr>
          <w:rFonts w:ascii="Times New Roman" w:eastAsia="Arial" w:hAnsi="Times New Roman" w:cs="Times New Roman"/>
          <w:spacing w:val="-1"/>
          <w:sz w:val="24"/>
        </w:rPr>
        <w:t>-JN</w:t>
      </w:r>
    </w:p>
    <w:p w14:paraId="4628D4C5" w14:textId="77777777" w:rsidR="0028749E" w:rsidRPr="0028749E" w:rsidRDefault="0028749E" w:rsidP="00EA3B47">
      <w:pPr>
        <w:ind w:left="856" w:hanging="1"/>
        <w:jc w:val="both"/>
        <w:rPr>
          <w:rFonts w:ascii="Times New Roman" w:eastAsia="Arial" w:hAnsi="Times New Roman" w:cs="Times New Roman"/>
          <w:spacing w:val="-1"/>
          <w:sz w:val="24"/>
        </w:rPr>
      </w:pPr>
    </w:p>
    <w:p w14:paraId="2777614F" w14:textId="16263D0E" w:rsidR="0028749E" w:rsidRPr="0028749E" w:rsidRDefault="00585DF1" w:rsidP="00EA3B47">
      <w:pPr>
        <w:numPr>
          <w:ilvl w:val="1"/>
          <w:numId w:val="5"/>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25744020"/>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63B14FFD" w:rsidR="0028749E" w:rsidRPr="0028749E" w:rsidRDefault="00DE1D6A" w:rsidP="00EA3B47">
      <w:pPr>
        <w:spacing w:line="242" w:lineRule="auto"/>
        <w:ind w:left="855"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9</w:t>
      </w:r>
      <w:r w:rsidR="002F095D">
        <w:rPr>
          <w:rFonts w:ascii="Times New Roman" w:eastAsia="Arial" w:hAnsi="Times New Roman" w:cs="Times New Roman"/>
          <w:spacing w:val="-2"/>
          <w:sz w:val="24"/>
          <w:szCs w:val="24"/>
        </w:rPr>
        <w:t>.000,00</w:t>
      </w:r>
      <w:r w:rsidR="00AD0FFC" w:rsidRPr="00AD0FFC">
        <w:rPr>
          <w:rFonts w:ascii="Times New Roman" w:eastAsia="Arial" w:hAnsi="Times New Roman" w:cs="Times New Roman"/>
          <w:spacing w:val="-2"/>
          <w:sz w:val="24"/>
          <w:szCs w:val="24"/>
        </w:rPr>
        <w:t xml:space="preserve">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EA3B47">
      <w:pPr>
        <w:ind w:left="856" w:hanging="1"/>
        <w:jc w:val="both"/>
        <w:rPr>
          <w:rFonts w:ascii="Times New Roman" w:eastAsia="Arial" w:hAnsi="Times New Roman" w:cs="Times New Roman"/>
          <w:spacing w:val="-1"/>
          <w:sz w:val="24"/>
        </w:rPr>
      </w:pPr>
    </w:p>
    <w:p w14:paraId="538AA6F4" w14:textId="09FAB82F" w:rsidR="0028749E" w:rsidRPr="00F568E0" w:rsidRDefault="00585DF1" w:rsidP="00EA3B47">
      <w:pPr>
        <w:numPr>
          <w:ilvl w:val="1"/>
          <w:numId w:val="5"/>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25744021"/>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48CA7498" w14:textId="643D1604" w:rsidR="002F095D" w:rsidRPr="00DE1D6A" w:rsidRDefault="002B6E42" w:rsidP="00EA3B47">
      <w:pPr>
        <w:ind w:left="850"/>
        <w:jc w:val="both"/>
        <w:rPr>
          <w:rFonts w:ascii="Times New Roman" w:eastAsia="SimSun" w:hAnsi="Times New Roman" w:cs="Times New Roman"/>
          <w:sz w:val="24"/>
          <w:szCs w:val="24"/>
        </w:rPr>
      </w:pPr>
      <w:r w:rsidRPr="00DE1D6A">
        <w:rPr>
          <w:rFonts w:ascii="Times New Roman" w:eastAsia="SimSun" w:hAnsi="Times New Roman" w:cs="Times New Roman"/>
          <w:sz w:val="24"/>
          <w:szCs w:val="24"/>
        </w:rPr>
        <w:t>Predmet nabave</w:t>
      </w:r>
      <w:r w:rsidR="005E131C">
        <w:rPr>
          <w:rFonts w:ascii="Times New Roman" w:eastAsia="SimSun" w:hAnsi="Times New Roman" w:cs="Times New Roman"/>
          <w:sz w:val="24"/>
          <w:szCs w:val="24"/>
        </w:rPr>
        <w:t xml:space="preserve"> su</w:t>
      </w:r>
      <w:r w:rsidR="00DE1D6A" w:rsidRPr="00DE1D6A">
        <w:rPr>
          <w:rFonts w:ascii="Times New Roman" w:hAnsi="Times New Roman" w:cs="Times New Roman"/>
          <w:sz w:val="24"/>
          <w:szCs w:val="24"/>
        </w:rPr>
        <w:t xml:space="preserve"> arhivsk</w:t>
      </w:r>
      <w:r w:rsidR="005E131C">
        <w:rPr>
          <w:rFonts w:ascii="Times New Roman" w:hAnsi="Times New Roman" w:cs="Times New Roman"/>
          <w:sz w:val="24"/>
          <w:szCs w:val="24"/>
        </w:rPr>
        <w:t>e</w:t>
      </w:r>
      <w:r w:rsidR="00DE1D6A" w:rsidRPr="00DE1D6A">
        <w:rPr>
          <w:rFonts w:ascii="Times New Roman" w:hAnsi="Times New Roman" w:cs="Times New Roman"/>
          <w:sz w:val="24"/>
          <w:szCs w:val="24"/>
        </w:rPr>
        <w:t xml:space="preserve"> metaln</w:t>
      </w:r>
      <w:r w:rsidR="005E131C">
        <w:rPr>
          <w:rFonts w:ascii="Times New Roman" w:hAnsi="Times New Roman" w:cs="Times New Roman"/>
          <w:sz w:val="24"/>
          <w:szCs w:val="24"/>
        </w:rPr>
        <w:t>e</w:t>
      </w:r>
      <w:r w:rsidR="00DE1D6A" w:rsidRPr="00DE1D6A">
        <w:rPr>
          <w:rFonts w:ascii="Times New Roman" w:hAnsi="Times New Roman" w:cs="Times New Roman"/>
          <w:sz w:val="24"/>
          <w:szCs w:val="24"/>
        </w:rPr>
        <w:t xml:space="preserve"> polic</w:t>
      </w:r>
      <w:r w:rsidR="005E131C">
        <w:rPr>
          <w:rFonts w:ascii="Times New Roman" w:hAnsi="Times New Roman" w:cs="Times New Roman"/>
          <w:sz w:val="24"/>
          <w:szCs w:val="24"/>
        </w:rPr>
        <w:t>e</w:t>
      </w:r>
      <w:r w:rsidR="002F095D" w:rsidRPr="00DE1D6A">
        <w:rPr>
          <w:rFonts w:ascii="Times New Roman" w:eastAsia="SimSun" w:hAnsi="Times New Roman" w:cs="Times New Roman"/>
          <w:sz w:val="24"/>
          <w:szCs w:val="24"/>
        </w:rPr>
        <w:t>.</w:t>
      </w:r>
    </w:p>
    <w:p w14:paraId="5E7DF5D6" w14:textId="4021DE57" w:rsidR="00204F7A" w:rsidRPr="00DE1D6A" w:rsidRDefault="00447E96" w:rsidP="00EA3B47">
      <w:pPr>
        <w:widowControl/>
        <w:ind w:left="850"/>
        <w:jc w:val="both"/>
        <w:rPr>
          <w:rFonts w:ascii="Times New Roman" w:eastAsia="SimSun" w:hAnsi="Times New Roman" w:cs="Times New Roman"/>
          <w:b/>
          <w:bCs/>
          <w:sz w:val="24"/>
          <w:szCs w:val="24"/>
        </w:rPr>
      </w:pPr>
      <w:r w:rsidRPr="00DE1D6A">
        <w:rPr>
          <w:rFonts w:ascii="Times New Roman" w:eastAsia="SimSun" w:hAnsi="Times New Roman" w:cs="Times New Roman"/>
          <w:sz w:val="24"/>
          <w:szCs w:val="24"/>
        </w:rPr>
        <w:t xml:space="preserve">CPV oznaka i naziv prema Uredbi o uvjetima primjene Jedinstvenog rječnika javne nabave </w:t>
      </w:r>
      <w:r w:rsidR="00DE1D6A">
        <w:rPr>
          <w:rFonts w:ascii="Times New Roman" w:eastAsia="SimSun" w:hAnsi="Times New Roman" w:cs="Times New Roman"/>
          <w:sz w:val="24"/>
          <w:szCs w:val="24"/>
        </w:rPr>
        <w:t>30191100-5.</w:t>
      </w:r>
    </w:p>
    <w:p w14:paraId="5E20944D" w14:textId="7A8BB665" w:rsidR="004F57E6" w:rsidRDefault="00360315" w:rsidP="00EA3B47">
      <w:pPr>
        <w:widowControl/>
        <w:ind w:left="850"/>
        <w:jc w:val="both"/>
        <w:rPr>
          <w:rFonts w:ascii="Times New Roman" w:eastAsia="SimSun" w:hAnsi="Times New Roman" w:cs="Times New Roman"/>
          <w:b/>
          <w:bCs/>
          <w:sz w:val="24"/>
          <w:szCs w:val="24"/>
        </w:rPr>
      </w:pPr>
      <w:r w:rsidRPr="00360315">
        <w:rPr>
          <w:rFonts w:ascii="Times New Roman" w:eastAsia="SimSun" w:hAnsi="Times New Roman" w:cs="Times New Roman"/>
          <w:b/>
          <w:bCs/>
          <w:sz w:val="24"/>
          <w:szCs w:val="24"/>
        </w:rPr>
        <w:t xml:space="preserve">     </w:t>
      </w:r>
    </w:p>
    <w:p w14:paraId="14B18318" w14:textId="72788F81" w:rsidR="0028749E" w:rsidRPr="00F568E0"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25744022"/>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78DF5F9D" w14:textId="1470DD57" w:rsidR="001E6FE1" w:rsidRPr="002340F9" w:rsidRDefault="00DE1D6A" w:rsidP="00EA3B4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Količina i tehničke specifikacije navedene su u Troškovniku koji je sastavni dio Ponude. </w:t>
      </w:r>
      <w:r w:rsidR="003E61A3">
        <w:rPr>
          <w:rFonts w:ascii="Times New Roman" w:hAnsi="Times New Roman" w:cs="Times New Roman"/>
          <w:spacing w:val="-1"/>
          <w:sz w:val="24"/>
          <w:szCs w:val="24"/>
        </w:rPr>
        <w:t>Naručitelj ima potrebu za nabavom arhivskih polica</w:t>
      </w:r>
      <w:r w:rsidR="00433047">
        <w:rPr>
          <w:rFonts w:ascii="Times New Roman" w:hAnsi="Times New Roman" w:cs="Times New Roman"/>
          <w:spacing w:val="-1"/>
          <w:sz w:val="24"/>
          <w:szCs w:val="24"/>
        </w:rPr>
        <w:t xml:space="preserve">-regala </w:t>
      </w:r>
      <w:r w:rsidR="00483F3F">
        <w:rPr>
          <w:rFonts w:ascii="Times New Roman" w:hAnsi="Times New Roman" w:cs="Times New Roman"/>
          <w:spacing w:val="-1"/>
          <w:sz w:val="24"/>
          <w:szCs w:val="24"/>
        </w:rPr>
        <w:t>radi</w:t>
      </w:r>
      <w:r w:rsidR="003E61A3">
        <w:rPr>
          <w:rFonts w:ascii="Times New Roman" w:hAnsi="Times New Roman" w:cs="Times New Roman"/>
          <w:spacing w:val="-1"/>
          <w:sz w:val="24"/>
          <w:szCs w:val="24"/>
        </w:rPr>
        <w:t xml:space="preserve"> opremanja arhive u </w:t>
      </w:r>
      <w:r w:rsidR="00E054ED">
        <w:rPr>
          <w:rFonts w:ascii="Times New Roman" w:hAnsi="Times New Roman" w:cs="Times New Roman"/>
          <w:spacing w:val="-1"/>
          <w:sz w:val="24"/>
          <w:szCs w:val="24"/>
        </w:rPr>
        <w:t>O</w:t>
      </w:r>
      <w:r w:rsidR="003E61A3">
        <w:rPr>
          <w:rFonts w:ascii="Times New Roman" w:hAnsi="Times New Roman" w:cs="Times New Roman"/>
          <w:spacing w:val="-1"/>
          <w:sz w:val="24"/>
          <w:szCs w:val="24"/>
        </w:rPr>
        <w:t>djelu p</w:t>
      </w:r>
      <w:r w:rsidR="003E61A3" w:rsidRPr="003E61A3">
        <w:rPr>
          <w:rFonts w:ascii="Times New Roman" w:hAnsi="Times New Roman" w:cs="Times New Roman"/>
          <w:spacing w:val="-1"/>
          <w:sz w:val="24"/>
          <w:szCs w:val="24"/>
        </w:rPr>
        <w:t>oslov</w:t>
      </w:r>
      <w:r w:rsidR="003E61A3">
        <w:rPr>
          <w:rFonts w:ascii="Times New Roman" w:hAnsi="Times New Roman" w:cs="Times New Roman"/>
          <w:spacing w:val="-1"/>
          <w:sz w:val="24"/>
          <w:szCs w:val="24"/>
        </w:rPr>
        <w:t>a</w:t>
      </w:r>
      <w:r w:rsidR="003E61A3" w:rsidRPr="003E61A3">
        <w:rPr>
          <w:rFonts w:ascii="Times New Roman" w:hAnsi="Times New Roman" w:cs="Times New Roman"/>
          <w:spacing w:val="-1"/>
          <w:sz w:val="24"/>
          <w:szCs w:val="24"/>
        </w:rPr>
        <w:t xml:space="preserve"> provedbe dokumenata prostornog uređenja i gradnje</w:t>
      </w:r>
      <w:r w:rsidR="003E61A3" w:rsidRPr="002340F9">
        <w:rPr>
          <w:rFonts w:ascii="Times New Roman" w:hAnsi="Times New Roman" w:cs="Times New Roman"/>
          <w:spacing w:val="-1"/>
          <w:sz w:val="24"/>
          <w:szCs w:val="24"/>
        </w:rPr>
        <w:t xml:space="preserve">. </w:t>
      </w:r>
      <w:r w:rsidR="001E6FE1" w:rsidRPr="002340F9">
        <w:rPr>
          <w:rFonts w:ascii="Times New Roman" w:hAnsi="Times New Roman" w:cs="Times New Roman"/>
          <w:spacing w:val="-1"/>
          <w:sz w:val="24"/>
          <w:szCs w:val="24"/>
        </w:rPr>
        <w:t>Slika traženog proizvoda prilog je ovom Pozivu.</w:t>
      </w:r>
    </w:p>
    <w:p w14:paraId="7A0E424C" w14:textId="39095A96" w:rsidR="00BB0AF6" w:rsidRDefault="0081794B" w:rsidP="009F00E8">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Ponuditelj je obvezan ponuditi cjelokupan predmet nabave sukladno uvjetima iz tehničke specifikacije, o</w:t>
      </w:r>
      <w:r w:rsidR="009F00E8">
        <w:rPr>
          <w:rFonts w:ascii="Times New Roman" w:hAnsi="Times New Roman" w:cs="Times New Roman"/>
          <w:spacing w:val="-1"/>
          <w:sz w:val="24"/>
          <w:szCs w:val="24"/>
        </w:rPr>
        <w:t xml:space="preserve">pisu i količini, iz troškovnika, </w:t>
      </w:r>
      <w:r w:rsidR="00BB0AF6">
        <w:rPr>
          <w:rFonts w:ascii="Times New Roman" w:hAnsi="Times New Roman" w:cs="Times New Roman"/>
          <w:spacing w:val="-1"/>
          <w:sz w:val="24"/>
          <w:szCs w:val="24"/>
        </w:rPr>
        <w:t>ukupno 36 regala sa slijedećim karakteristikama;</w:t>
      </w:r>
    </w:p>
    <w:p w14:paraId="558E06E8" w14:textId="0343F044" w:rsidR="00856B74" w:rsidRDefault="00604F8C" w:rsidP="00433047">
      <w:pPr>
        <w:pStyle w:val="Tijeloteksta"/>
        <w:numPr>
          <w:ilvl w:val="0"/>
          <w:numId w:val="41"/>
        </w:numPr>
        <w:ind w:left="1210"/>
        <w:jc w:val="both"/>
        <w:rPr>
          <w:rFonts w:ascii="Times New Roman" w:hAnsi="Times New Roman" w:cs="Times New Roman"/>
          <w:spacing w:val="-1"/>
          <w:sz w:val="24"/>
          <w:szCs w:val="24"/>
        </w:rPr>
      </w:pPr>
      <w:r>
        <w:rPr>
          <w:rFonts w:ascii="Times New Roman" w:hAnsi="Times New Roman" w:cs="Times New Roman"/>
          <w:spacing w:val="-1"/>
          <w:sz w:val="24"/>
          <w:szCs w:val="24"/>
        </w:rPr>
        <w:t>dimenzije</w:t>
      </w:r>
      <w:r w:rsidR="00856B74">
        <w:rPr>
          <w:rFonts w:ascii="Times New Roman" w:hAnsi="Times New Roman" w:cs="Times New Roman"/>
          <w:spacing w:val="-1"/>
          <w:sz w:val="24"/>
          <w:szCs w:val="24"/>
        </w:rPr>
        <w:t xml:space="preserve"> visin</w:t>
      </w:r>
      <w:r w:rsidR="005E131C">
        <w:rPr>
          <w:rFonts w:ascii="Times New Roman" w:hAnsi="Times New Roman" w:cs="Times New Roman"/>
          <w:spacing w:val="-1"/>
          <w:sz w:val="24"/>
          <w:szCs w:val="24"/>
        </w:rPr>
        <w:t xml:space="preserve">e mogu biti od </w:t>
      </w:r>
      <w:r w:rsidR="00856B74">
        <w:rPr>
          <w:rFonts w:ascii="Times New Roman" w:hAnsi="Times New Roman" w:cs="Times New Roman"/>
          <w:spacing w:val="-1"/>
          <w:sz w:val="24"/>
          <w:szCs w:val="24"/>
        </w:rPr>
        <w:t>180 do 200 cm</w:t>
      </w:r>
    </w:p>
    <w:p w14:paraId="41AA45B2" w14:textId="1B3630A9" w:rsidR="00856B74" w:rsidRDefault="00856B74" w:rsidP="00433047">
      <w:pPr>
        <w:pStyle w:val="Tijeloteksta"/>
        <w:numPr>
          <w:ilvl w:val="0"/>
          <w:numId w:val="41"/>
        </w:numPr>
        <w:ind w:left="1210"/>
        <w:jc w:val="both"/>
        <w:rPr>
          <w:rFonts w:ascii="Times New Roman" w:hAnsi="Times New Roman" w:cs="Times New Roman"/>
          <w:spacing w:val="-1"/>
          <w:sz w:val="24"/>
          <w:szCs w:val="24"/>
        </w:rPr>
      </w:pPr>
      <w:r>
        <w:rPr>
          <w:rFonts w:ascii="Times New Roman" w:hAnsi="Times New Roman" w:cs="Times New Roman"/>
          <w:spacing w:val="-1"/>
          <w:sz w:val="24"/>
          <w:szCs w:val="24"/>
        </w:rPr>
        <w:t>dimenzija širina</w:t>
      </w:r>
      <w:r w:rsidR="005E131C">
        <w:rPr>
          <w:rFonts w:ascii="Times New Roman" w:hAnsi="Times New Roman" w:cs="Times New Roman"/>
          <w:spacing w:val="-1"/>
          <w:sz w:val="24"/>
          <w:szCs w:val="24"/>
        </w:rPr>
        <w:t xml:space="preserve"> 90 cm,</w:t>
      </w:r>
      <w:r>
        <w:rPr>
          <w:rFonts w:ascii="Times New Roman" w:hAnsi="Times New Roman" w:cs="Times New Roman"/>
          <w:spacing w:val="-1"/>
          <w:sz w:val="24"/>
          <w:szCs w:val="24"/>
        </w:rPr>
        <w:t xml:space="preserve"> </w:t>
      </w:r>
    </w:p>
    <w:p w14:paraId="0C94C084" w14:textId="4F02F679" w:rsidR="00856B74" w:rsidRDefault="00856B74" w:rsidP="00433047">
      <w:pPr>
        <w:pStyle w:val="Tijeloteksta"/>
        <w:numPr>
          <w:ilvl w:val="0"/>
          <w:numId w:val="41"/>
        </w:numPr>
        <w:ind w:left="1210"/>
        <w:jc w:val="both"/>
        <w:rPr>
          <w:rFonts w:ascii="Times New Roman" w:hAnsi="Times New Roman" w:cs="Times New Roman"/>
          <w:spacing w:val="-1"/>
          <w:sz w:val="24"/>
          <w:szCs w:val="24"/>
        </w:rPr>
      </w:pPr>
      <w:r>
        <w:rPr>
          <w:rFonts w:ascii="Times New Roman" w:hAnsi="Times New Roman" w:cs="Times New Roman"/>
          <w:spacing w:val="-1"/>
          <w:sz w:val="24"/>
          <w:szCs w:val="24"/>
        </w:rPr>
        <w:t>dimenzija dubine</w:t>
      </w:r>
      <w:r w:rsidR="005E131C">
        <w:rPr>
          <w:rFonts w:ascii="Times New Roman" w:hAnsi="Times New Roman" w:cs="Times New Roman"/>
          <w:spacing w:val="-1"/>
          <w:sz w:val="24"/>
          <w:szCs w:val="24"/>
        </w:rPr>
        <w:t xml:space="preserve"> 40-45 cm</w:t>
      </w:r>
      <w:r>
        <w:rPr>
          <w:rFonts w:ascii="Times New Roman" w:hAnsi="Times New Roman" w:cs="Times New Roman"/>
          <w:spacing w:val="-1"/>
          <w:sz w:val="24"/>
          <w:szCs w:val="24"/>
        </w:rPr>
        <w:t xml:space="preserve"> </w:t>
      </w:r>
    </w:p>
    <w:p w14:paraId="42424681" w14:textId="03979537" w:rsidR="007C0A0B" w:rsidRDefault="007C0A0B" w:rsidP="00433047">
      <w:pPr>
        <w:pStyle w:val="Tijeloteksta"/>
        <w:numPr>
          <w:ilvl w:val="0"/>
          <w:numId w:val="41"/>
        </w:numPr>
        <w:ind w:left="1210"/>
        <w:jc w:val="both"/>
        <w:rPr>
          <w:rFonts w:ascii="Times New Roman" w:hAnsi="Times New Roman" w:cs="Times New Roman"/>
          <w:spacing w:val="-1"/>
          <w:sz w:val="24"/>
          <w:szCs w:val="24"/>
        </w:rPr>
      </w:pPr>
      <w:r>
        <w:rPr>
          <w:rFonts w:ascii="Times New Roman" w:hAnsi="Times New Roman" w:cs="Times New Roman"/>
          <w:spacing w:val="-1"/>
          <w:sz w:val="24"/>
          <w:szCs w:val="24"/>
        </w:rPr>
        <w:t>pet polica</w:t>
      </w:r>
    </w:p>
    <w:p w14:paraId="638F4A63" w14:textId="0651F343" w:rsidR="00433047" w:rsidRPr="00433047" w:rsidRDefault="00AC496D" w:rsidP="00433047">
      <w:pPr>
        <w:pStyle w:val="Tijeloteksta"/>
        <w:numPr>
          <w:ilvl w:val="0"/>
          <w:numId w:val="41"/>
        </w:numPr>
        <w:ind w:left="1210"/>
        <w:jc w:val="both"/>
        <w:rPr>
          <w:rFonts w:ascii="Times New Roman" w:hAnsi="Times New Roman" w:cs="Times New Roman"/>
          <w:spacing w:val="-1"/>
          <w:sz w:val="24"/>
          <w:szCs w:val="24"/>
        </w:rPr>
      </w:pPr>
      <w:r>
        <w:rPr>
          <w:rFonts w:ascii="Times New Roman" w:hAnsi="Times New Roman" w:cs="Times New Roman"/>
          <w:spacing w:val="-1"/>
          <w:sz w:val="24"/>
          <w:szCs w:val="24"/>
        </w:rPr>
        <w:t>čelični</w:t>
      </w:r>
      <w:r w:rsidR="00433047" w:rsidRPr="00433047">
        <w:rPr>
          <w:rFonts w:ascii="Times New Roman" w:hAnsi="Times New Roman" w:cs="Times New Roman"/>
          <w:spacing w:val="-1"/>
          <w:sz w:val="24"/>
          <w:szCs w:val="24"/>
        </w:rPr>
        <w:t xml:space="preserve"> vertikalni stupov</w:t>
      </w:r>
      <w:r>
        <w:rPr>
          <w:rFonts w:ascii="Times New Roman" w:hAnsi="Times New Roman" w:cs="Times New Roman"/>
          <w:spacing w:val="-1"/>
          <w:sz w:val="24"/>
          <w:szCs w:val="24"/>
        </w:rPr>
        <w:t>i</w:t>
      </w:r>
      <w:r w:rsidR="00BB0AF6">
        <w:rPr>
          <w:rFonts w:ascii="Times New Roman" w:hAnsi="Times New Roman" w:cs="Times New Roman"/>
          <w:spacing w:val="-1"/>
          <w:sz w:val="24"/>
          <w:szCs w:val="24"/>
        </w:rPr>
        <w:t xml:space="preserve"> </w:t>
      </w:r>
      <w:r w:rsidR="00433047" w:rsidRPr="00433047">
        <w:rPr>
          <w:rFonts w:ascii="Times New Roman" w:hAnsi="Times New Roman" w:cs="Times New Roman"/>
          <w:spacing w:val="-1"/>
          <w:sz w:val="24"/>
          <w:szCs w:val="24"/>
        </w:rPr>
        <w:t xml:space="preserve">s pločicom pri dnu ili PVC završetkom koja sprečava stvaranje oštećenja na podu uslijed težine punog regala, </w:t>
      </w:r>
    </w:p>
    <w:p w14:paraId="737C3002" w14:textId="77777777" w:rsidR="005E131C" w:rsidRPr="00433047" w:rsidRDefault="005E131C" w:rsidP="005E131C">
      <w:pPr>
        <w:pStyle w:val="Tijeloteksta"/>
        <w:numPr>
          <w:ilvl w:val="0"/>
          <w:numId w:val="41"/>
        </w:numPr>
        <w:ind w:left="1210"/>
        <w:jc w:val="both"/>
        <w:rPr>
          <w:rFonts w:ascii="Times New Roman" w:hAnsi="Times New Roman" w:cs="Times New Roman"/>
          <w:spacing w:val="-1"/>
          <w:sz w:val="24"/>
          <w:szCs w:val="24"/>
        </w:rPr>
      </w:pPr>
      <w:proofErr w:type="spellStart"/>
      <w:r>
        <w:rPr>
          <w:rFonts w:ascii="Times New Roman" w:hAnsi="Times New Roman" w:cs="Times New Roman"/>
          <w:spacing w:val="-1"/>
          <w:sz w:val="24"/>
          <w:szCs w:val="24"/>
        </w:rPr>
        <w:t>utični</w:t>
      </w:r>
      <w:proofErr w:type="spellEnd"/>
      <w:r>
        <w:rPr>
          <w:rFonts w:ascii="Times New Roman" w:hAnsi="Times New Roman" w:cs="Times New Roman"/>
          <w:spacing w:val="-1"/>
          <w:sz w:val="24"/>
          <w:szCs w:val="24"/>
        </w:rPr>
        <w:t xml:space="preserve"> sistem-montaža bez vijaka,</w:t>
      </w:r>
    </w:p>
    <w:p w14:paraId="0B25A6F0" w14:textId="606B2F8F" w:rsidR="00433047" w:rsidRPr="00433047" w:rsidRDefault="00433047" w:rsidP="00433047">
      <w:pPr>
        <w:pStyle w:val="Tijeloteksta"/>
        <w:numPr>
          <w:ilvl w:val="0"/>
          <w:numId w:val="41"/>
        </w:numPr>
        <w:ind w:left="1210"/>
        <w:jc w:val="both"/>
        <w:rPr>
          <w:rFonts w:ascii="Times New Roman" w:hAnsi="Times New Roman" w:cs="Times New Roman"/>
          <w:spacing w:val="-1"/>
          <w:sz w:val="24"/>
          <w:szCs w:val="24"/>
        </w:rPr>
      </w:pPr>
      <w:r w:rsidRPr="00433047">
        <w:rPr>
          <w:rFonts w:ascii="Times New Roman" w:hAnsi="Times New Roman" w:cs="Times New Roman"/>
          <w:spacing w:val="-1"/>
          <w:sz w:val="24"/>
          <w:szCs w:val="24"/>
        </w:rPr>
        <w:t>na stupovima su otvori koji omogućavaju montažu polica na različitim visinama i različitim razmacima između polica,</w:t>
      </w:r>
    </w:p>
    <w:p w14:paraId="0026DF88" w14:textId="69440F75" w:rsidR="009F00E8" w:rsidRPr="009F00E8" w:rsidRDefault="00433047" w:rsidP="00433047">
      <w:pPr>
        <w:pStyle w:val="Tijeloteksta"/>
        <w:numPr>
          <w:ilvl w:val="0"/>
          <w:numId w:val="41"/>
        </w:numPr>
        <w:ind w:left="1210"/>
        <w:jc w:val="both"/>
        <w:rPr>
          <w:rFonts w:ascii="Times New Roman" w:hAnsi="Times New Roman" w:cs="Times New Roman"/>
          <w:spacing w:val="-1"/>
          <w:sz w:val="24"/>
          <w:szCs w:val="24"/>
        </w:rPr>
      </w:pPr>
      <w:r w:rsidRPr="009F00E8">
        <w:rPr>
          <w:rFonts w:ascii="Times New Roman" w:hAnsi="Times New Roman" w:cs="Times New Roman"/>
          <w:spacing w:val="-1"/>
          <w:sz w:val="24"/>
          <w:szCs w:val="24"/>
        </w:rPr>
        <w:t xml:space="preserve">police </w:t>
      </w:r>
      <w:r w:rsidR="00AC496D" w:rsidRPr="009F00E8">
        <w:rPr>
          <w:rFonts w:ascii="Times New Roman" w:hAnsi="Times New Roman" w:cs="Times New Roman"/>
          <w:spacing w:val="-1"/>
          <w:sz w:val="24"/>
          <w:szCs w:val="24"/>
        </w:rPr>
        <w:t>od iverice</w:t>
      </w:r>
      <w:r w:rsidR="007C0A0B">
        <w:rPr>
          <w:rFonts w:ascii="Times New Roman" w:hAnsi="Times New Roman" w:cs="Times New Roman"/>
          <w:spacing w:val="-1"/>
          <w:sz w:val="24"/>
          <w:szCs w:val="24"/>
        </w:rPr>
        <w:t>,</w:t>
      </w:r>
      <w:r w:rsidR="00AC496D" w:rsidRPr="009F00E8">
        <w:rPr>
          <w:rFonts w:ascii="Times New Roman" w:hAnsi="Times New Roman" w:cs="Times New Roman"/>
          <w:spacing w:val="-1"/>
          <w:sz w:val="24"/>
          <w:szCs w:val="24"/>
        </w:rPr>
        <w:t xml:space="preserve"> </w:t>
      </w:r>
    </w:p>
    <w:p w14:paraId="5EAC5DCD" w14:textId="7311E959" w:rsidR="00433047" w:rsidRPr="00433047" w:rsidRDefault="00433047" w:rsidP="00433047">
      <w:pPr>
        <w:pStyle w:val="Tijeloteksta"/>
        <w:numPr>
          <w:ilvl w:val="0"/>
          <w:numId w:val="41"/>
        </w:numPr>
        <w:ind w:left="1210"/>
        <w:jc w:val="both"/>
        <w:rPr>
          <w:rFonts w:ascii="Times New Roman" w:hAnsi="Times New Roman" w:cs="Times New Roman"/>
          <w:spacing w:val="-1"/>
          <w:sz w:val="24"/>
          <w:szCs w:val="24"/>
        </w:rPr>
      </w:pPr>
      <w:r w:rsidRPr="009F00E8">
        <w:rPr>
          <w:rFonts w:ascii="Times New Roman" w:hAnsi="Times New Roman" w:cs="Times New Roman"/>
          <w:spacing w:val="-1"/>
          <w:sz w:val="24"/>
          <w:szCs w:val="24"/>
        </w:rPr>
        <w:t>nosivost</w:t>
      </w:r>
      <w:r w:rsidR="007C0A0B">
        <w:rPr>
          <w:rFonts w:ascii="Times New Roman" w:hAnsi="Times New Roman" w:cs="Times New Roman"/>
          <w:spacing w:val="-1"/>
          <w:sz w:val="24"/>
          <w:szCs w:val="24"/>
        </w:rPr>
        <w:t xml:space="preserve"> po polici </w:t>
      </w:r>
      <w:r w:rsidR="00AC496D" w:rsidRPr="009F00E8">
        <w:rPr>
          <w:rFonts w:ascii="Times New Roman" w:hAnsi="Times New Roman" w:cs="Times New Roman"/>
          <w:spacing w:val="-1"/>
          <w:sz w:val="24"/>
          <w:szCs w:val="24"/>
        </w:rPr>
        <w:t>min. 250</w:t>
      </w:r>
      <w:r w:rsidR="007C0A0B">
        <w:rPr>
          <w:rFonts w:ascii="Times New Roman" w:hAnsi="Times New Roman" w:cs="Times New Roman"/>
          <w:spacing w:val="-1"/>
          <w:sz w:val="24"/>
          <w:szCs w:val="24"/>
        </w:rPr>
        <w:t xml:space="preserve"> </w:t>
      </w:r>
      <w:r w:rsidRPr="009F00E8">
        <w:rPr>
          <w:rFonts w:ascii="Times New Roman" w:hAnsi="Times New Roman" w:cs="Times New Roman"/>
          <w:spacing w:val="-1"/>
          <w:sz w:val="24"/>
          <w:szCs w:val="24"/>
        </w:rPr>
        <w:t>kg</w:t>
      </w:r>
      <w:r w:rsidR="007C0A0B">
        <w:rPr>
          <w:rFonts w:ascii="Times New Roman" w:hAnsi="Times New Roman" w:cs="Times New Roman"/>
          <w:spacing w:val="-1"/>
          <w:sz w:val="24"/>
          <w:szCs w:val="24"/>
        </w:rPr>
        <w:t>,</w:t>
      </w:r>
      <w:r w:rsidRPr="00433047">
        <w:rPr>
          <w:rFonts w:ascii="Times New Roman" w:hAnsi="Times New Roman" w:cs="Times New Roman"/>
          <w:spacing w:val="-1"/>
          <w:sz w:val="24"/>
          <w:szCs w:val="24"/>
        </w:rPr>
        <w:t xml:space="preserve">                                                                                            </w:t>
      </w:r>
    </w:p>
    <w:p w14:paraId="39783753" w14:textId="1C6D5F00" w:rsidR="009F00E8" w:rsidRPr="00433047" w:rsidRDefault="009F00E8" w:rsidP="009F00E8">
      <w:pPr>
        <w:pStyle w:val="Tijeloteksta"/>
        <w:numPr>
          <w:ilvl w:val="0"/>
          <w:numId w:val="41"/>
        </w:numPr>
        <w:ind w:left="1210"/>
        <w:jc w:val="both"/>
        <w:rPr>
          <w:rFonts w:ascii="Times New Roman" w:hAnsi="Times New Roman" w:cs="Times New Roman"/>
          <w:spacing w:val="-1"/>
          <w:sz w:val="24"/>
          <w:szCs w:val="24"/>
        </w:rPr>
      </w:pPr>
      <w:r w:rsidRPr="00433047">
        <w:rPr>
          <w:rFonts w:ascii="Times New Roman" w:hAnsi="Times New Roman" w:cs="Times New Roman"/>
          <w:spacing w:val="-1"/>
          <w:sz w:val="24"/>
          <w:szCs w:val="24"/>
        </w:rPr>
        <w:t>sive boje</w:t>
      </w:r>
      <w:r>
        <w:rPr>
          <w:rFonts w:ascii="Times New Roman" w:hAnsi="Times New Roman" w:cs="Times New Roman"/>
          <w:spacing w:val="-1"/>
          <w:sz w:val="24"/>
          <w:szCs w:val="24"/>
        </w:rPr>
        <w:t>.</w:t>
      </w:r>
    </w:p>
    <w:p w14:paraId="65CEDE65" w14:textId="77777777" w:rsidR="00E21C8F" w:rsidRDefault="00E21C8F" w:rsidP="00E21C8F">
      <w:pPr>
        <w:pStyle w:val="Tijeloteksta"/>
        <w:ind w:left="850"/>
        <w:jc w:val="both"/>
        <w:rPr>
          <w:rFonts w:ascii="Times New Roman" w:hAnsi="Times New Roman" w:cs="Times New Roman"/>
          <w:spacing w:val="-1"/>
          <w:sz w:val="24"/>
          <w:szCs w:val="24"/>
        </w:rPr>
      </w:pPr>
      <w:r w:rsidRPr="001E6FE1">
        <w:rPr>
          <w:rFonts w:ascii="Times New Roman" w:hAnsi="Times New Roman" w:cs="Times New Roman"/>
          <w:spacing w:val="-1"/>
          <w:sz w:val="24"/>
          <w:szCs w:val="24"/>
        </w:rPr>
        <w:t xml:space="preserve">Ponuditelj mora isporučiti isključivo one proizvode koje je ponudio u svojoj ponudi.   </w:t>
      </w:r>
    </w:p>
    <w:p w14:paraId="78274D34" w14:textId="77777777" w:rsidR="00DE1D6A" w:rsidRDefault="00DE1D6A" w:rsidP="00EA3B47">
      <w:pPr>
        <w:pStyle w:val="Tijeloteksta"/>
        <w:jc w:val="both"/>
        <w:rPr>
          <w:rFonts w:ascii="Times New Roman" w:hAnsi="Times New Roman" w:cs="Times New Roman"/>
          <w:spacing w:val="-1"/>
          <w:sz w:val="24"/>
          <w:szCs w:val="24"/>
        </w:rPr>
      </w:pPr>
    </w:p>
    <w:p w14:paraId="27B105BC" w14:textId="4457E14B" w:rsidR="0028749E" w:rsidRPr="0028749E"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17" w:name="_Toc510095171"/>
      <w:r>
        <w:rPr>
          <w:rFonts w:ascii="Times New Roman" w:eastAsia="Arial" w:hAnsi="Times New Roman" w:cs="Times New Roman"/>
          <w:b/>
          <w:bCs/>
          <w:spacing w:val="-1"/>
          <w:sz w:val="24"/>
          <w:szCs w:val="24"/>
          <w:u w:val="thick" w:color="000000"/>
        </w:rPr>
        <w:t xml:space="preserve"> </w:t>
      </w:r>
      <w:bookmarkStart w:id="18" w:name="_Toc25744023"/>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45BDA18E" w14:textId="676B1ACB" w:rsidR="003E61A3" w:rsidRPr="003E61A3" w:rsidRDefault="003E61A3" w:rsidP="00EA3B47">
      <w:pPr>
        <w:ind w:left="850"/>
        <w:jc w:val="both"/>
        <w:rPr>
          <w:rFonts w:ascii="Times New Roman" w:hAnsi="Times New Roman" w:cs="Times New Roman"/>
          <w:sz w:val="24"/>
          <w:szCs w:val="24"/>
        </w:rPr>
      </w:pPr>
      <w:r w:rsidRPr="003E61A3">
        <w:rPr>
          <w:rFonts w:ascii="Times New Roman" w:hAnsi="Times New Roman" w:cs="Times New Roman"/>
          <w:sz w:val="24"/>
          <w:szCs w:val="24"/>
        </w:rPr>
        <w:t xml:space="preserve">Zadarska županija, </w:t>
      </w:r>
      <w:proofErr w:type="spellStart"/>
      <w:r w:rsidRPr="003E61A3">
        <w:rPr>
          <w:rFonts w:ascii="Times New Roman" w:hAnsi="Times New Roman" w:cs="Times New Roman"/>
          <w:sz w:val="24"/>
          <w:szCs w:val="24"/>
          <w:shd w:val="clear" w:color="auto" w:fill="FFFFFF"/>
        </w:rPr>
        <w:t>Brne</w:t>
      </w:r>
      <w:proofErr w:type="spellEnd"/>
      <w:r w:rsidRPr="003E61A3">
        <w:rPr>
          <w:rFonts w:ascii="Times New Roman" w:hAnsi="Times New Roman" w:cs="Times New Roman"/>
          <w:sz w:val="24"/>
          <w:szCs w:val="24"/>
          <w:shd w:val="clear" w:color="auto" w:fill="FFFFFF"/>
        </w:rPr>
        <w:t xml:space="preserve"> </w:t>
      </w:r>
      <w:proofErr w:type="spellStart"/>
      <w:r w:rsidRPr="003E61A3">
        <w:rPr>
          <w:rFonts w:ascii="Times New Roman" w:hAnsi="Times New Roman" w:cs="Times New Roman"/>
          <w:sz w:val="24"/>
          <w:szCs w:val="24"/>
          <w:shd w:val="clear" w:color="auto" w:fill="FFFFFF"/>
        </w:rPr>
        <w:t>Krnarutića</w:t>
      </w:r>
      <w:proofErr w:type="spellEnd"/>
      <w:r w:rsidRPr="003E61A3">
        <w:rPr>
          <w:rFonts w:ascii="Times New Roman" w:hAnsi="Times New Roman" w:cs="Times New Roman"/>
          <w:sz w:val="24"/>
          <w:szCs w:val="24"/>
          <w:shd w:val="clear" w:color="auto" w:fill="FFFFFF"/>
        </w:rPr>
        <w:t xml:space="preserve"> 13, Zadar</w:t>
      </w:r>
    </w:p>
    <w:p w14:paraId="42BBE5E0" w14:textId="77777777" w:rsidR="00D522BA" w:rsidRDefault="00D522BA" w:rsidP="00EA3B47">
      <w:pPr>
        <w:widowControl/>
        <w:ind w:left="850"/>
        <w:jc w:val="both"/>
        <w:rPr>
          <w:rFonts w:ascii="Times New Roman" w:eastAsia="SimSun" w:hAnsi="Times New Roman" w:cs="Times New Roman"/>
          <w:sz w:val="24"/>
          <w:szCs w:val="24"/>
        </w:rPr>
      </w:pPr>
    </w:p>
    <w:p w14:paraId="69CCFE2A" w14:textId="7A6ADE1F" w:rsidR="0028749E" w:rsidRPr="00E51E17"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25744024"/>
      <w:r w:rsidR="0028749E" w:rsidRPr="00E51E17">
        <w:rPr>
          <w:rFonts w:ascii="Times New Roman" w:eastAsia="Arial" w:hAnsi="Times New Roman" w:cs="Times New Roman"/>
          <w:b/>
          <w:bCs/>
          <w:spacing w:val="-1"/>
          <w:sz w:val="24"/>
          <w:szCs w:val="24"/>
          <w:u w:val="thick" w:color="000000"/>
        </w:rPr>
        <w:t>Rok početka i završetka izvršenja ugovora</w:t>
      </w:r>
      <w:bookmarkEnd w:id="19"/>
      <w:bookmarkEnd w:id="20"/>
    </w:p>
    <w:p w14:paraId="7BB2DC1D" w14:textId="77777777" w:rsidR="00FB0FA6" w:rsidRPr="00FB0FA6" w:rsidRDefault="00FB0FA6" w:rsidP="00EA3B47">
      <w:pPr>
        <w:widowControl/>
        <w:ind w:left="850"/>
        <w:jc w:val="both"/>
        <w:rPr>
          <w:rFonts w:ascii="Times New Roman" w:hAnsi="Times New Roman" w:cs="Times New Roman"/>
          <w:sz w:val="24"/>
        </w:rPr>
      </w:pPr>
      <w:bookmarkStart w:id="21" w:name="_Toc510095173"/>
      <w:r w:rsidRPr="00FB0FA6">
        <w:rPr>
          <w:rFonts w:ascii="Times New Roman" w:hAnsi="Times New Roman" w:cs="Times New Roman"/>
          <w:sz w:val="24"/>
        </w:rPr>
        <w:t xml:space="preserve">Ponuditelju čija ponuda bude odabrana dostavit će se Narudžbenica. </w:t>
      </w:r>
    </w:p>
    <w:p w14:paraId="3C51AB53" w14:textId="2A64D70F" w:rsidR="00FB0FA6" w:rsidRDefault="00C265A5" w:rsidP="00EA3B47">
      <w:pPr>
        <w:widowControl/>
        <w:ind w:left="850"/>
        <w:jc w:val="both"/>
        <w:rPr>
          <w:rFonts w:ascii="Times New Roman" w:eastAsia="SimSun" w:hAnsi="Times New Roman" w:cs="Times New Roman"/>
          <w:color w:val="000000" w:themeColor="text1"/>
          <w:sz w:val="24"/>
          <w:szCs w:val="24"/>
        </w:rPr>
      </w:pPr>
      <w:r w:rsidRPr="00AC10F5">
        <w:rPr>
          <w:rFonts w:ascii="Times New Roman" w:eastAsia="SimSun" w:hAnsi="Times New Roman" w:cs="Times New Roman"/>
          <w:color w:val="000000" w:themeColor="text1"/>
          <w:sz w:val="24"/>
          <w:szCs w:val="24"/>
        </w:rPr>
        <w:t xml:space="preserve">Rok izvršenja ugovora je </w:t>
      </w:r>
      <w:r w:rsidR="007A3307" w:rsidRPr="00AC10F5">
        <w:rPr>
          <w:rFonts w:ascii="Times New Roman" w:eastAsia="SimSun" w:hAnsi="Times New Roman" w:cs="Times New Roman"/>
          <w:color w:val="000000" w:themeColor="text1"/>
          <w:sz w:val="24"/>
          <w:szCs w:val="24"/>
        </w:rPr>
        <w:t>3</w:t>
      </w:r>
      <w:r w:rsidRPr="00AC10F5">
        <w:rPr>
          <w:rFonts w:ascii="Times New Roman" w:eastAsia="SimSun" w:hAnsi="Times New Roman" w:cs="Times New Roman"/>
          <w:color w:val="000000" w:themeColor="text1"/>
          <w:sz w:val="24"/>
          <w:szCs w:val="24"/>
        </w:rPr>
        <w:t xml:space="preserve">0 dana od dana </w:t>
      </w:r>
      <w:r w:rsidR="003E61A3">
        <w:rPr>
          <w:rFonts w:ascii="Times New Roman" w:eastAsia="SimSun" w:hAnsi="Times New Roman" w:cs="Times New Roman"/>
          <w:color w:val="000000" w:themeColor="text1"/>
          <w:sz w:val="24"/>
          <w:szCs w:val="24"/>
        </w:rPr>
        <w:t>dostave Narudžbenice.</w:t>
      </w:r>
    </w:p>
    <w:p w14:paraId="44E9CE7F" w14:textId="77777777" w:rsidR="003E61A3" w:rsidRPr="00E90640" w:rsidRDefault="003E61A3" w:rsidP="00EA3B47">
      <w:pPr>
        <w:widowControl/>
        <w:ind w:left="850"/>
        <w:jc w:val="both"/>
        <w:rPr>
          <w:rFonts w:ascii="Times New Roman" w:eastAsia="SimSun" w:hAnsi="Times New Roman" w:cs="Times New Roman"/>
          <w:sz w:val="24"/>
          <w:szCs w:val="24"/>
        </w:rPr>
      </w:pPr>
    </w:p>
    <w:p w14:paraId="53797C79" w14:textId="4A67C7D9" w:rsidR="0028749E" w:rsidRPr="0028749E" w:rsidRDefault="0028749E"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22" w:name="_Toc25744025"/>
      <w:r w:rsidRPr="0028749E">
        <w:rPr>
          <w:rFonts w:ascii="Times New Roman" w:eastAsia="Arial" w:hAnsi="Times New Roman" w:cs="Times New Roman"/>
          <w:b/>
          <w:bCs/>
          <w:spacing w:val="-1"/>
          <w:sz w:val="24"/>
          <w:szCs w:val="24"/>
          <w:u w:val="thick" w:color="000000"/>
        </w:rPr>
        <w:t>Rok valjanosti ponude</w:t>
      </w:r>
      <w:bookmarkEnd w:id="21"/>
      <w:bookmarkEnd w:id="22"/>
    </w:p>
    <w:p w14:paraId="4F54BAFE" w14:textId="27F2440C" w:rsidR="0028749E" w:rsidRPr="0028749E" w:rsidRDefault="001E6FE1" w:rsidP="00EA3B47">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665DE197" w14:textId="77777777" w:rsidR="0028749E" w:rsidRPr="0028749E" w:rsidRDefault="0028749E" w:rsidP="00EA3B47">
      <w:pPr>
        <w:ind w:left="856"/>
        <w:outlineLvl w:val="0"/>
        <w:rPr>
          <w:rFonts w:ascii="Times New Roman" w:eastAsia="Arial" w:hAnsi="Times New Roman" w:cs="Times New Roman"/>
          <w:bCs/>
        </w:rPr>
      </w:pPr>
    </w:p>
    <w:p w14:paraId="3AA45541"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5744026"/>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EA3B47">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25" w:name="_Toc510095175"/>
      <w:r w:rsidRPr="00034273">
        <w:rPr>
          <w:rFonts w:ascii="Times New Roman" w:eastAsia="Arial" w:hAnsi="Times New Roman" w:cs="Times New Roman"/>
          <w:b/>
          <w:bCs/>
          <w:spacing w:val="-1"/>
          <w:sz w:val="24"/>
          <w:szCs w:val="24"/>
          <w:u w:val="thick" w:color="000000"/>
        </w:rPr>
        <w:t xml:space="preserve"> </w:t>
      </w:r>
      <w:bookmarkStart w:id="26" w:name="_Toc25744027"/>
      <w:r w:rsidR="0028749E" w:rsidRPr="00034273">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7CA90B6" w14:textId="77777777" w:rsidR="00034273" w:rsidRPr="00034273" w:rsidRDefault="00034273" w:rsidP="00EA3B47">
      <w:pPr>
        <w:ind w:left="1211"/>
        <w:jc w:val="both"/>
        <w:outlineLvl w:val="0"/>
        <w:rPr>
          <w:rFonts w:ascii="Times New Roman" w:eastAsia="Arial" w:hAnsi="Times New Roman" w:cs="Times New Roman"/>
          <w:b/>
          <w:bCs/>
          <w:spacing w:val="-1"/>
          <w:sz w:val="24"/>
          <w:szCs w:val="24"/>
          <w:u w:val="thick" w:color="000000"/>
        </w:rPr>
      </w:pPr>
    </w:p>
    <w:p w14:paraId="0A907031"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p>
    <w:p w14:paraId="39E1F113" w14:textId="136143E6" w:rsid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034273">
        <w:rPr>
          <w:rFonts w:ascii="Times New Roman" w:eastAsia="Arial" w:hAnsi="Times New Roman" w:cs="Times New Roman"/>
          <w:spacing w:val="-1"/>
          <w:sz w:val="24"/>
          <w:szCs w:val="24"/>
        </w:rPr>
        <w:t>.</w:t>
      </w:r>
    </w:p>
    <w:p w14:paraId="78CAE6C8" w14:textId="77777777" w:rsidR="00615D57" w:rsidRPr="00875DD1" w:rsidRDefault="00615D57" w:rsidP="00EA3B47">
      <w:pPr>
        <w:pStyle w:val="Tijeloteksta"/>
        <w:spacing w:line="252" w:lineRule="exact"/>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3C716995" w14:textId="77777777" w:rsidR="0093170B" w:rsidRDefault="0093170B" w:rsidP="00EA3B47">
      <w:pPr>
        <w:spacing w:line="252" w:lineRule="exact"/>
        <w:ind w:left="855"/>
        <w:jc w:val="both"/>
        <w:rPr>
          <w:rFonts w:ascii="Times New Roman" w:eastAsia="Arial" w:hAnsi="Times New Roman" w:cs="Times New Roman"/>
          <w:spacing w:val="-1"/>
          <w:sz w:val="24"/>
          <w:szCs w:val="24"/>
        </w:rPr>
      </w:pPr>
    </w:p>
    <w:p w14:paraId="7AAC123D"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25744028"/>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Default="0028749E" w:rsidP="00EA3B47">
      <w:pPr>
        <w:spacing w:line="252" w:lineRule="exact"/>
        <w:ind w:left="1216"/>
        <w:jc w:val="both"/>
        <w:rPr>
          <w:rFonts w:ascii="Times New Roman" w:eastAsia="Arial" w:hAnsi="Times New Roman" w:cs="Times New Roman"/>
          <w:spacing w:val="-1"/>
        </w:rPr>
      </w:pPr>
    </w:p>
    <w:p w14:paraId="049CCF0E" w14:textId="77777777" w:rsidR="0028749E" w:rsidRPr="00D47D8D" w:rsidRDefault="0028749E" w:rsidP="00EA3B47">
      <w:pPr>
        <w:numPr>
          <w:ilvl w:val="1"/>
          <w:numId w:val="5"/>
        </w:numPr>
        <w:jc w:val="both"/>
        <w:outlineLvl w:val="0"/>
        <w:rPr>
          <w:rFonts w:ascii="Times New Roman" w:eastAsia="Arial" w:hAnsi="Times New Roman" w:cs="Times New Roman"/>
          <w:b/>
          <w:bCs/>
          <w:spacing w:val="-1"/>
          <w:sz w:val="24"/>
          <w:szCs w:val="24"/>
          <w:u w:val="single" w:color="000000"/>
        </w:rPr>
      </w:pPr>
      <w:bookmarkStart w:id="29" w:name="_Toc510095177"/>
      <w:bookmarkStart w:id="30" w:name="_Toc25744029"/>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331ECC" w:rsidRDefault="0028749E"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331ECC" w:rsidRDefault="0028749E" w:rsidP="00EA3B47">
      <w:pPr>
        <w:spacing w:line="252" w:lineRule="exact"/>
        <w:ind w:left="855"/>
        <w:jc w:val="both"/>
        <w:rPr>
          <w:rFonts w:ascii="Times New Roman" w:eastAsia="Arial" w:hAnsi="Times New Roman" w:cs="Times New Roman"/>
          <w:spacing w:val="-2"/>
          <w:sz w:val="24"/>
          <w:szCs w:val="24"/>
        </w:rPr>
      </w:pPr>
    </w:p>
    <w:p w14:paraId="0D2AAA06" w14:textId="77777777" w:rsidR="0028749E" w:rsidRDefault="0028749E" w:rsidP="00EA3B47">
      <w:pPr>
        <w:spacing w:line="252" w:lineRule="exact"/>
        <w:ind w:left="855"/>
        <w:jc w:val="both"/>
        <w:rPr>
          <w:rFonts w:ascii="Times New Roman" w:eastAsia="Arial" w:hAnsi="Times New Roman" w:cs="Times New Roman"/>
          <w:spacing w:val="-1"/>
          <w:sz w:val="24"/>
          <w:szCs w:val="24"/>
        </w:rPr>
      </w:pPr>
      <w:r w:rsidRPr="00331ECC">
        <w:rPr>
          <w:rFonts w:ascii="Times New Roman" w:eastAsia="Arial" w:hAnsi="Times New Roman" w:cs="Times New Roman"/>
          <w:spacing w:val="-2"/>
          <w:sz w:val="24"/>
          <w:szCs w:val="24"/>
        </w:rPr>
        <w:t xml:space="preserve">Izvod ili izjava ne smiju biti stariji od tri mjeseca računajući od dana </w:t>
      </w:r>
      <w:r w:rsidRPr="00331ECC">
        <w:rPr>
          <w:rFonts w:ascii="Times New Roman" w:eastAsia="Arial" w:hAnsi="Times New Roman" w:cs="Times New Roman"/>
          <w:spacing w:val="-1"/>
          <w:sz w:val="24"/>
          <w:szCs w:val="24"/>
        </w:rPr>
        <w:t>objave ovog Poziva.</w:t>
      </w:r>
    </w:p>
    <w:p w14:paraId="607EF5BC" w14:textId="77777777" w:rsidR="0081794B" w:rsidRDefault="0081794B" w:rsidP="00EA3B47">
      <w:pPr>
        <w:spacing w:line="252" w:lineRule="exact"/>
        <w:ind w:left="855"/>
        <w:jc w:val="both"/>
        <w:rPr>
          <w:rFonts w:ascii="Times New Roman" w:eastAsia="Arial" w:hAnsi="Times New Roman" w:cs="Times New Roman"/>
          <w:spacing w:val="-1"/>
          <w:sz w:val="24"/>
          <w:szCs w:val="24"/>
        </w:rPr>
      </w:pPr>
    </w:p>
    <w:p w14:paraId="31A88CEA" w14:textId="77777777" w:rsidR="007106CF" w:rsidRPr="00331ECC" w:rsidRDefault="007106CF" w:rsidP="00EA3B47">
      <w:pPr>
        <w:numPr>
          <w:ilvl w:val="1"/>
          <w:numId w:val="2"/>
        </w:numPr>
        <w:jc w:val="both"/>
        <w:outlineLvl w:val="0"/>
        <w:rPr>
          <w:rFonts w:ascii="Times New Roman" w:hAnsi="Times New Roman" w:cs="Times New Roman"/>
          <w:b/>
          <w:sz w:val="24"/>
          <w:szCs w:val="24"/>
          <w:u w:val="single"/>
        </w:rPr>
      </w:pPr>
      <w:bookmarkStart w:id="31" w:name="_Toc25744030"/>
      <w:r w:rsidRPr="00331ECC">
        <w:rPr>
          <w:rFonts w:ascii="Times New Roman" w:hAnsi="Times New Roman" w:cs="Times New Roman"/>
          <w:b/>
          <w:sz w:val="24"/>
          <w:szCs w:val="24"/>
          <w:u w:val="single"/>
        </w:rPr>
        <w:t>Dostava traženih dokumenata</w:t>
      </w:r>
      <w:bookmarkEnd w:id="31"/>
    </w:p>
    <w:p w14:paraId="7B4F9B3F" w14:textId="7EAF4F89" w:rsidR="00541F16" w:rsidRPr="00331ECC" w:rsidRDefault="00C21EBD"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Dokumente traž</w:t>
      </w:r>
      <w:r w:rsidR="006C1A24" w:rsidRPr="00331ECC">
        <w:rPr>
          <w:rFonts w:ascii="Times New Roman" w:eastAsia="Arial" w:hAnsi="Times New Roman" w:cs="Times New Roman"/>
          <w:spacing w:val="-2"/>
          <w:sz w:val="24"/>
          <w:szCs w:val="24"/>
        </w:rPr>
        <w:t>ene u točki 3.</w:t>
      </w:r>
      <w:r w:rsidR="00EA3B47">
        <w:rPr>
          <w:rFonts w:ascii="Times New Roman" w:eastAsia="Arial" w:hAnsi="Times New Roman" w:cs="Times New Roman"/>
          <w:spacing w:val="-2"/>
          <w:sz w:val="24"/>
          <w:szCs w:val="24"/>
        </w:rPr>
        <w:t xml:space="preserve"> i </w:t>
      </w:r>
      <w:r w:rsidRPr="00331ECC">
        <w:rPr>
          <w:rFonts w:ascii="Times New Roman" w:eastAsia="Arial" w:hAnsi="Times New Roman" w:cs="Times New Roman"/>
          <w:spacing w:val="-2"/>
          <w:sz w:val="24"/>
          <w:szCs w:val="24"/>
        </w:rPr>
        <w:t>4</w:t>
      </w:r>
      <w:r w:rsidR="006C1A24" w:rsidRPr="00331ECC">
        <w:rPr>
          <w:rFonts w:ascii="Times New Roman" w:eastAsia="Arial" w:hAnsi="Times New Roman" w:cs="Times New Roman"/>
          <w:spacing w:val="-2"/>
          <w:sz w:val="24"/>
          <w:szCs w:val="24"/>
        </w:rPr>
        <w:t>.</w:t>
      </w:r>
      <w:r w:rsidR="00541F16" w:rsidRPr="00331ECC">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7003D46D" w14:textId="77777777" w:rsidR="009172C2" w:rsidRPr="00331ECC" w:rsidRDefault="009172C2" w:rsidP="00EA3B47">
      <w:pPr>
        <w:spacing w:line="252" w:lineRule="exact"/>
        <w:ind w:left="855"/>
        <w:jc w:val="both"/>
        <w:rPr>
          <w:rFonts w:ascii="Times New Roman" w:eastAsia="Arial" w:hAnsi="Times New Roman" w:cs="Times New Roman"/>
          <w:spacing w:val="-2"/>
          <w:sz w:val="24"/>
          <w:szCs w:val="24"/>
        </w:rPr>
      </w:pPr>
    </w:p>
    <w:p w14:paraId="3803C6AF" w14:textId="77777777" w:rsidR="00541F16" w:rsidRDefault="00541F16"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Naručitelj može radi provjere istinitosti podataka:</w:t>
      </w:r>
    </w:p>
    <w:p w14:paraId="03E9F8BA" w14:textId="77777777" w:rsidR="00541F16" w:rsidRPr="00331ECC" w:rsidRDefault="00541F16" w:rsidP="00EA3B47">
      <w:pPr>
        <w:numPr>
          <w:ilvl w:val="0"/>
          <w:numId w:val="3"/>
        </w:numPr>
        <w:spacing w:line="252" w:lineRule="exact"/>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331ECC" w:rsidRDefault="00541F16" w:rsidP="00EA3B47">
      <w:pPr>
        <w:numPr>
          <w:ilvl w:val="0"/>
          <w:numId w:val="3"/>
        </w:numPr>
        <w:spacing w:line="252" w:lineRule="exact"/>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Obratiti se izdavatelju dokumenata ili nadležnim tijelima.</w:t>
      </w:r>
    </w:p>
    <w:p w14:paraId="56B2C471" w14:textId="77777777" w:rsidR="00EA3B47" w:rsidRDefault="00EA3B47" w:rsidP="00EA3B47">
      <w:pPr>
        <w:widowControl/>
        <w:ind w:left="855"/>
        <w:jc w:val="both"/>
        <w:textAlignment w:val="baseline"/>
        <w:rPr>
          <w:rFonts w:ascii="Times New Roman" w:eastAsia="Times New Roman" w:hAnsi="Times New Roman" w:cs="Times New Roman"/>
          <w:sz w:val="24"/>
          <w:szCs w:val="24"/>
          <w:lang w:eastAsia="hr-HR"/>
        </w:rPr>
      </w:pPr>
    </w:p>
    <w:p w14:paraId="53C8EFC8" w14:textId="77777777" w:rsidR="00541F16" w:rsidRPr="006A2901" w:rsidRDefault="00541F16" w:rsidP="00EA3B47">
      <w:pPr>
        <w:widowControl/>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EA3B47">
      <w:pPr>
        <w:spacing w:line="252" w:lineRule="exact"/>
        <w:ind w:left="855"/>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EA3B47">
      <w:pPr>
        <w:spacing w:line="252" w:lineRule="exact"/>
        <w:ind w:left="855"/>
        <w:jc w:val="both"/>
        <w:rPr>
          <w:rFonts w:ascii="Times New Roman" w:eastAsia="Arial" w:hAnsi="Times New Roman" w:cs="Times New Roman"/>
          <w:spacing w:val="-2"/>
          <w:sz w:val="24"/>
          <w:szCs w:val="24"/>
        </w:rPr>
      </w:pPr>
    </w:p>
    <w:p w14:paraId="74DB3612"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2" w:name="_Toc510095179"/>
      <w:bookmarkStart w:id="33" w:name="_Toc25744031"/>
      <w:r w:rsidRPr="0028749E">
        <w:rPr>
          <w:rFonts w:ascii="Times New Roman" w:eastAsia="Arial" w:hAnsi="Times New Roman" w:cs="Times New Roman"/>
          <w:b/>
          <w:bCs/>
          <w:spacing w:val="-1"/>
          <w:sz w:val="24"/>
          <w:u w:val="thick" w:color="000000"/>
        </w:rPr>
        <w:t>KRITERIJ ZA ODABIR PONUDE</w:t>
      </w:r>
      <w:bookmarkEnd w:id="32"/>
      <w:bookmarkEnd w:id="33"/>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EA3B47">
      <w:pPr>
        <w:jc w:val="both"/>
        <w:rPr>
          <w:rFonts w:ascii="Times New Roman" w:eastAsia="Arial" w:hAnsi="Times New Roman" w:cs="Times New Roman"/>
          <w:spacing w:val="-2"/>
          <w:sz w:val="24"/>
          <w:szCs w:val="24"/>
        </w:rPr>
      </w:pPr>
    </w:p>
    <w:p w14:paraId="2275BB1B"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p>
    <w:p w14:paraId="1357BDAA" w14:textId="3AB20B66" w:rsid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1A62B0AD" w14:textId="77777777" w:rsidR="00F943AF" w:rsidRDefault="00F943AF" w:rsidP="00EA3B47">
      <w:pPr>
        <w:spacing w:line="252" w:lineRule="exact"/>
        <w:ind w:left="855"/>
        <w:jc w:val="both"/>
        <w:rPr>
          <w:rFonts w:ascii="Times New Roman" w:eastAsia="Arial" w:hAnsi="Times New Roman" w:cs="Times New Roman"/>
          <w:spacing w:val="-1"/>
          <w:sz w:val="24"/>
          <w:szCs w:val="24"/>
        </w:rPr>
      </w:pPr>
    </w:p>
    <w:p w14:paraId="1E98303E" w14:textId="77777777" w:rsidR="0028749E" w:rsidRPr="00F568E0"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10095180"/>
      <w:bookmarkStart w:id="35" w:name="_Toc25744032"/>
      <w:r w:rsidRPr="00F568E0">
        <w:rPr>
          <w:rFonts w:ascii="Times New Roman" w:eastAsia="Arial" w:hAnsi="Times New Roman" w:cs="Times New Roman"/>
          <w:b/>
          <w:bCs/>
          <w:spacing w:val="-1"/>
          <w:sz w:val="24"/>
          <w:u w:val="thick" w:color="000000"/>
        </w:rPr>
        <w:t>CIJENA PONUDE</w:t>
      </w:r>
      <w:bookmarkEnd w:id="34"/>
      <w:bookmarkEnd w:id="35"/>
    </w:p>
    <w:p w14:paraId="084BF53B" w14:textId="77777777" w:rsidR="00331ECC" w:rsidRDefault="00331ECC" w:rsidP="00EA3B47">
      <w:pPr>
        <w:widowControl/>
        <w:ind w:left="856"/>
        <w:jc w:val="both"/>
        <w:textAlignment w:val="baseline"/>
        <w:rPr>
          <w:rFonts w:ascii="Times New Roman" w:eastAsia="Times New Roman" w:hAnsi="Times New Roman" w:cs="Times New Roman"/>
          <w:sz w:val="24"/>
          <w:szCs w:val="24"/>
          <w:lang w:eastAsia="hr-HR"/>
        </w:rPr>
      </w:pPr>
    </w:p>
    <w:p w14:paraId="5595903E" w14:textId="44165950" w:rsidR="00150967" w:rsidRPr="0014104D" w:rsidRDefault="00150967"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Cijena ponude piše se brojkama u apsolutnom iznosu i mora biti izražena u kunama. </w:t>
      </w:r>
      <w:r w:rsidR="00F97701" w:rsidRPr="0014104D">
        <w:rPr>
          <w:rFonts w:ascii="Times New Roman" w:eastAsia="Arial" w:hAnsi="Times New Roman" w:cs="Times New Roman"/>
          <w:spacing w:val="-1"/>
          <w:sz w:val="24"/>
          <w:szCs w:val="24"/>
        </w:rPr>
        <w:t>Ponuditelj mora dostaviti ponudu za cjelokupan predmet nabave, za sve stavke na način kako je to definirano Troškovnikom.</w:t>
      </w:r>
      <w:r w:rsidR="00F97701" w:rsidRPr="0014104D">
        <w:rPr>
          <w:rFonts w:ascii="Times New Roman" w:eastAsia="Times New Roman" w:hAnsi="Times New Roman" w:cs="Times New Roman"/>
          <w:sz w:val="24"/>
          <w:szCs w:val="24"/>
          <w:lang w:eastAsia="hr-HR"/>
        </w:rPr>
        <w:t> </w:t>
      </w:r>
      <w:r w:rsidRPr="0014104D">
        <w:rPr>
          <w:rFonts w:ascii="Times New Roman" w:eastAsia="Times New Roman" w:hAnsi="Times New Roman" w:cs="Times New Roman"/>
          <w:sz w:val="24"/>
          <w:szCs w:val="24"/>
          <w:lang w:eastAsia="hr-HR"/>
        </w:rPr>
        <w:t>Prilikom ispunjavanja troškovnika ponuditelj je dužan ispuniti sve stavke troškovnika. </w:t>
      </w:r>
    </w:p>
    <w:p w14:paraId="2273F567" w14:textId="77777777" w:rsidR="00F97138" w:rsidRPr="0014104D" w:rsidRDefault="00F97138" w:rsidP="00EA3B47">
      <w:pPr>
        <w:widowControl/>
        <w:jc w:val="both"/>
        <w:textAlignment w:val="baseline"/>
        <w:rPr>
          <w:rFonts w:ascii="Times New Roman" w:eastAsia="Times New Roman" w:hAnsi="Times New Roman" w:cs="Times New Roman"/>
          <w:sz w:val="24"/>
          <w:szCs w:val="24"/>
          <w:lang w:eastAsia="hr-HR"/>
        </w:rPr>
      </w:pPr>
    </w:p>
    <w:p w14:paraId="2B5A4759" w14:textId="5833C747" w:rsidR="00F97701" w:rsidRPr="0014104D"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Ponuditelji u troškovniku predmeta nabave upisuju jedinične ci</w:t>
      </w:r>
      <w:r w:rsidR="00F97138" w:rsidRPr="0014104D">
        <w:rPr>
          <w:rFonts w:ascii="Times New Roman" w:eastAsia="Times New Roman" w:hAnsi="Times New Roman" w:cs="Times New Roman"/>
          <w:sz w:val="24"/>
          <w:szCs w:val="24"/>
          <w:lang w:eastAsia="hr-HR"/>
        </w:rPr>
        <w:t xml:space="preserve">jene, ukupnu cijenu po stavkama, </w:t>
      </w:r>
      <w:r w:rsidRPr="0014104D">
        <w:rPr>
          <w:rFonts w:ascii="Times New Roman" w:eastAsia="Times New Roman" w:hAnsi="Times New Roman" w:cs="Times New Roman"/>
          <w:sz w:val="24"/>
          <w:szCs w:val="24"/>
          <w:lang w:eastAsia="hr-HR"/>
        </w:rPr>
        <w:t>ukupnu cijenu ponude</w:t>
      </w:r>
      <w:r w:rsidR="00F97138" w:rsidRPr="0014104D">
        <w:rPr>
          <w:rFonts w:ascii="Times New Roman" w:eastAsia="Times New Roman" w:hAnsi="Times New Roman" w:cs="Times New Roman"/>
          <w:sz w:val="24"/>
          <w:szCs w:val="24"/>
          <w:lang w:eastAsia="hr-HR"/>
        </w:rPr>
        <w:t xml:space="preserve"> bez PDV-a, iznos PDV-a, ukupnu cijenu ponude s PDV-om</w:t>
      </w:r>
      <w:r w:rsidRPr="0014104D">
        <w:rPr>
          <w:rFonts w:ascii="Times New Roman" w:eastAsia="Times New Roman" w:hAnsi="Times New Roman" w:cs="Times New Roman"/>
          <w:sz w:val="24"/>
          <w:szCs w:val="24"/>
          <w:lang w:eastAsia="hr-HR"/>
        </w:rPr>
        <w:t>.  </w:t>
      </w:r>
    </w:p>
    <w:p w14:paraId="38E76F50" w14:textId="77777777" w:rsidR="00EF6DAC" w:rsidRDefault="00EF6DAC" w:rsidP="00EA3B47">
      <w:pPr>
        <w:widowControl/>
        <w:ind w:left="856"/>
        <w:jc w:val="both"/>
        <w:textAlignment w:val="baseline"/>
        <w:rPr>
          <w:rFonts w:ascii="Times New Roman" w:eastAsia="Times New Roman" w:hAnsi="Times New Roman" w:cs="Times New Roman"/>
          <w:sz w:val="24"/>
          <w:szCs w:val="24"/>
          <w:lang w:eastAsia="hr-HR"/>
        </w:rPr>
      </w:pPr>
    </w:p>
    <w:p w14:paraId="30F2FCDC" w14:textId="77777777" w:rsidR="00433047"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 xml:space="preserve">Jedinične cijene iz ponude su nepromjenjive za cijelo vrijeme trajanja ugovora o nabavi. </w:t>
      </w:r>
    </w:p>
    <w:p w14:paraId="51A067FD" w14:textId="77777777" w:rsidR="00EF6DAC" w:rsidRDefault="00EF6DAC" w:rsidP="00EA3B47">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jediničnu cijenu ponude nije uključena usluga dostave, montaže ili dostave i montaže.</w:t>
      </w:r>
    </w:p>
    <w:p w14:paraId="61B92B39" w14:textId="77777777" w:rsidR="00EF6DAC" w:rsidRDefault="00EF6DAC" w:rsidP="00EA3B47">
      <w:pPr>
        <w:widowControl/>
        <w:ind w:left="856"/>
        <w:jc w:val="both"/>
        <w:textAlignment w:val="baseline"/>
        <w:rPr>
          <w:rFonts w:ascii="Times New Roman" w:eastAsia="Times New Roman" w:hAnsi="Times New Roman" w:cs="Times New Roman"/>
          <w:sz w:val="24"/>
          <w:szCs w:val="24"/>
          <w:lang w:eastAsia="hr-HR"/>
        </w:rPr>
      </w:pPr>
    </w:p>
    <w:p w14:paraId="6F91F43E" w14:textId="11C23007" w:rsidR="00500646"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3DC0AE2A" w14:textId="77777777" w:rsidR="00EF6DAC" w:rsidRDefault="00EF6DAC" w:rsidP="00EA3B47">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510095181"/>
      <w:bookmarkStart w:id="37" w:name="_Toc25744033"/>
      <w:r w:rsidRPr="0028749E">
        <w:rPr>
          <w:rFonts w:ascii="Times New Roman" w:eastAsia="Arial" w:hAnsi="Times New Roman" w:cs="Times New Roman"/>
          <w:b/>
          <w:bCs/>
          <w:spacing w:val="-1"/>
          <w:sz w:val="24"/>
          <w:u w:val="thick" w:color="000000"/>
        </w:rPr>
        <w:t>ROK, NAČIN I UVJETI PLAĆANJA</w:t>
      </w:r>
      <w:bookmarkEnd w:id="36"/>
      <w:bookmarkEnd w:id="37"/>
    </w:p>
    <w:p w14:paraId="5457E56C" w14:textId="77777777" w:rsidR="0028749E" w:rsidRPr="00577FC5" w:rsidRDefault="0028749E" w:rsidP="00EA3B47">
      <w:pPr>
        <w:widowControl/>
        <w:ind w:left="856"/>
        <w:jc w:val="both"/>
        <w:textAlignment w:val="baseline"/>
        <w:rPr>
          <w:rFonts w:ascii="Times New Roman" w:eastAsia="Times New Roman" w:hAnsi="Times New Roman" w:cs="Times New Roman"/>
          <w:sz w:val="24"/>
          <w:szCs w:val="24"/>
          <w:lang w:eastAsia="hr-HR"/>
        </w:rPr>
      </w:pPr>
    </w:p>
    <w:p w14:paraId="077011FA" w14:textId="0604CC00" w:rsidR="000A788D" w:rsidRDefault="00577FC5" w:rsidP="00EA3B47">
      <w:pPr>
        <w:widowControl/>
        <w:ind w:left="856"/>
        <w:jc w:val="both"/>
        <w:textAlignment w:val="baseline"/>
        <w:rPr>
          <w:rFonts w:ascii="Times New Roman" w:eastAsia="Arial" w:hAnsi="Times New Roman" w:cs="Times New Roman"/>
          <w:spacing w:val="-2"/>
          <w:sz w:val="24"/>
          <w:szCs w:val="24"/>
        </w:rPr>
      </w:pPr>
      <w:r w:rsidRPr="00483F3F">
        <w:rPr>
          <w:rFonts w:ascii="Times New Roman" w:eastAsia="Times New Roman" w:hAnsi="Times New Roman" w:cs="Times New Roman"/>
          <w:sz w:val="24"/>
          <w:szCs w:val="24"/>
          <w:lang w:eastAsia="hr-HR"/>
        </w:rPr>
        <w:t>Pla</w:t>
      </w:r>
      <w:r w:rsidR="005E3241" w:rsidRPr="00483F3F">
        <w:rPr>
          <w:rFonts w:ascii="Times New Roman" w:eastAsia="Times New Roman" w:hAnsi="Times New Roman" w:cs="Times New Roman"/>
          <w:sz w:val="24"/>
          <w:szCs w:val="24"/>
          <w:lang w:eastAsia="hr-HR"/>
        </w:rPr>
        <w:t xml:space="preserve">ćanje </w:t>
      </w:r>
      <w:r w:rsidR="000A788D" w:rsidRPr="00483F3F">
        <w:rPr>
          <w:rFonts w:ascii="Times New Roman" w:eastAsia="Times New Roman" w:hAnsi="Times New Roman" w:cs="Times New Roman"/>
          <w:sz w:val="24"/>
          <w:szCs w:val="24"/>
          <w:lang w:eastAsia="hr-HR"/>
        </w:rPr>
        <w:t xml:space="preserve">će se </w:t>
      </w:r>
      <w:r w:rsidR="005E3241" w:rsidRPr="00483F3F">
        <w:rPr>
          <w:rFonts w:ascii="Times New Roman" w:eastAsia="Times New Roman" w:hAnsi="Times New Roman" w:cs="Times New Roman"/>
          <w:sz w:val="24"/>
          <w:szCs w:val="24"/>
          <w:lang w:eastAsia="hr-HR"/>
        </w:rPr>
        <w:t>izvršit</w:t>
      </w:r>
      <w:r w:rsidR="000A788D" w:rsidRPr="00483F3F">
        <w:rPr>
          <w:rFonts w:ascii="Times New Roman" w:eastAsia="Times New Roman" w:hAnsi="Times New Roman" w:cs="Times New Roman"/>
          <w:sz w:val="24"/>
          <w:szCs w:val="24"/>
          <w:lang w:eastAsia="hr-HR"/>
        </w:rPr>
        <w:t xml:space="preserve">i </w:t>
      </w:r>
      <w:r w:rsidR="000A788D" w:rsidRPr="00483F3F">
        <w:rPr>
          <w:rFonts w:ascii="Times New Roman" w:eastAsia="Arial" w:hAnsi="Times New Roman" w:cs="Times New Roman"/>
          <w:spacing w:val="-2"/>
          <w:sz w:val="24"/>
          <w:szCs w:val="24"/>
        </w:rPr>
        <w:t xml:space="preserve">na temelju uredno </w:t>
      </w:r>
      <w:r w:rsidR="00483F3F">
        <w:rPr>
          <w:rFonts w:ascii="Times New Roman" w:eastAsia="Arial" w:hAnsi="Times New Roman" w:cs="Times New Roman"/>
          <w:spacing w:val="-2"/>
          <w:sz w:val="24"/>
          <w:szCs w:val="24"/>
        </w:rPr>
        <w:t xml:space="preserve">isporučene </w:t>
      </w:r>
      <w:r w:rsidR="00483F3F" w:rsidRPr="00483F3F">
        <w:rPr>
          <w:rFonts w:ascii="Times New Roman" w:eastAsia="Arial" w:hAnsi="Times New Roman" w:cs="Times New Roman"/>
          <w:spacing w:val="-2"/>
          <w:sz w:val="24"/>
          <w:szCs w:val="24"/>
        </w:rPr>
        <w:t xml:space="preserve"> robe</w:t>
      </w:r>
      <w:r w:rsidR="000A788D" w:rsidRPr="00483F3F">
        <w:rPr>
          <w:rFonts w:ascii="Times New Roman" w:eastAsia="Arial" w:hAnsi="Times New Roman" w:cs="Times New Roman"/>
          <w:spacing w:val="-2"/>
          <w:sz w:val="24"/>
          <w:szCs w:val="24"/>
        </w:rPr>
        <w:t xml:space="preserve"> i</w:t>
      </w:r>
      <w:r w:rsidR="009C59FB" w:rsidRPr="00483F3F">
        <w:rPr>
          <w:rFonts w:ascii="Times New Roman" w:eastAsia="Arial" w:hAnsi="Times New Roman" w:cs="Times New Roman"/>
          <w:spacing w:val="-2"/>
          <w:sz w:val="24"/>
          <w:szCs w:val="24"/>
        </w:rPr>
        <w:t xml:space="preserve"> ispostavljenog računa </w:t>
      </w:r>
      <w:r w:rsidR="000A788D" w:rsidRPr="00483F3F">
        <w:rPr>
          <w:rFonts w:ascii="Times New Roman" w:eastAsia="Arial" w:hAnsi="Times New Roman" w:cs="Times New Roman"/>
          <w:spacing w:val="-2"/>
          <w:sz w:val="24"/>
          <w:szCs w:val="24"/>
        </w:rPr>
        <w:t>u rok</w:t>
      </w:r>
      <w:r w:rsidR="006E106C" w:rsidRPr="00483F3F">
        <w:rPr>
          <w:rFonts w:ascii="Times New Roman" w:eastAsia="Arial" w:hAnsi="Times New Roman" w:cs="Times New Roman"/>
          <w:spacing w:val="-2"/>
          <w:sz w:val="24"/>
          <w:szCs w:val="24"/>
        </w:rPr>
        <w:t xml:space="preserve">u od trideset (30) dana od dana </w:t>
      </w:r>
      <w:r w:rsidR="004E0F13" w:rsidRPr="00483F3F">
        <w:rPr>
          <w:rFonts w:ascii="Times New Roman" w:hAnsi="Times New Roman" w:cs="Times New Roman"/>
          <w:spacing w:val="-1"/>
          <w:sz w:val="24"/>
          <w:szCs w:val="24"/>
        </w:rPr>
        <w:t>zaprim</w:t>
      </w:r>
      <w:r w:rsidR="00483F3F">
        <w:rPr>
          <w:rFonts w:ascii="Times New Roman" w:hAnsi="Times New Roman" w:cs="Times New Roman"/>
          <w:spacing w:val="-1"/>
          <w:sz w:val="24"/>
          <w:szCs w:val="24"/>
        </w:rPr>
        <w:t>anja</w:t>
      </w:r>
      <w:r w:rsidR="004E0F13" w:rsidRPr="00483F3F">
        <w:rPr>
          <w:rFonts w:ascii="Times New Roman" w:hAnsi="Times New Roman" w:cs="Times New Roman"/>
          <w:spacing w:val="-1"/>
          <w:sz w:val="24"/>
          <w:szCs w:val="24"/>
        </w:rPr>
        <w:t xml:space="preserve"> e-računa u strukturiranom elektroničkom obliku putem informacijskog posrednika</w:t>
      </w:r>
      <w:r w:rsidR="00AA7E3B" w:rsidRPr="00483F3F">
        <w:rPr>
          <w:rFonts w:ascii="Times New Roman" w:hAnsi="Times New Roman" w:cs="Times New Roman"/>
          <w:spacing w:val="-1"/>
          <w:sz w:val="24"/>
          <w:szCs w:val="24"/>
        </w:rPr>
        <w:t xml:space="preserve"> (FINA)</w:t>
      </w:r>
      <w:r w:rsidR="004E0F13" w:rsidRPr="00483F3F">
        <w:rPr>
          <w:rFonts w:ascii="Times New Roman" w:hAnsi="Times New Roman" w:cs="Times New Roman"/>
          <w:spacing w:val="-1"/>
          <w:sz w:val="24"/>
          <w:szCs w:val="24"/>
        </w:rPr>
        <w:t>,</w:t>
      </w:r>
      <w:r w:rsidR="004E0F13" w:rsidRPr="00483F3F">
        <w:rPr>
          <w:rFonts w:ascii="Times New Roman" w:eastAsia="Arial" w:hAnsi="Times New Roman" w:cs="Times New Roman"/>
          <w:spacing w:val="-2"/>
          <w:sz w:val="24"/>
          <w:szCs w:val="24"/>
        </w:rPr>
        <w:t xml:space="preserve"> </w:t>
      </w:r>
      <w:r w:rsidR="000A788D" w:rsidRPr="00483F3F">
        <w:rPr>
          <w:rFonts w:ascii="Times New Roman" w:eastAsia="Arial" w:hAnsi="Times New Roman" w:cs="Times New Roman"/>
          <w:spacing w:val="-2"/>
          <w:sz w:val="24"/>
          <w:szCs w:val="24"/>
        </w:rPr>
        <w:t xml:space="preserve">na IBAN ponuditelja. </w:t>
      </w:r>
    </w:p>
    <w:p w14:paraId="1131E01D" w14:textId="77777777" w:rsidR="007C0A0B" w:rsidRPr="00483F3F" w:rsidRDefault="007C0A0B" w:rsidP="00EA3B47">
      <w:pPr>
        <w:widowControl/>
        <w:ind w:left="856"/>
        <w:jc w:val="both"/>
        <w:textAlignment w:val="baseline"/>
        <w:rPr>
          <w:rFonts w:ascii="Times New Roman" w:eastAsia="Arial" w:hAnsi="Times New Roman" w:cs="Times New Roman"/>
          <w:spacing w:val="-2"/>
          <w:sz w:val="24"/>
          <w:szCs w:val="24"/>
        </w:rPr>
      </w:pPr>
    </w:p>
    <w:p w14:paraId="68328430" w14:textId="4C36A53A" w:rsidR="00433047" w:rsidRDefault="000A788D" w:rsidP="00EA3B47">
      <w:pPr>
        <w:ind w:left="850"/>
        <w:jc w:val="both"/>
        <w:rPr>
          <w:rFonts w:ascii="Times New Roman" w:eastAsia="Arial" w:hAnsi="Times New Roman" w:cs="Times New Roman"/>
          <w:spacing w:val="-2"/>
          <w:sz w:val="24"/>
          <w:szCs w:val="24"/>
        </w:rPr>
      </w:pPr>
      <w:r w:rsidRPr="004E0F13">
        <w:rPr>
          <w:rFonts w:ascii="Times New Roman" w:eastAsia="Arial" w:hAnsi="Times New Roman" w:cs="Times New Roman"/>
          <w:spacing w:val="-2"/>
          <w:sz w:val="24"/>
          <w:szCs w:val="24"/>
        </w:rPr>
        <w:t xml:space="preserve">Račun </w:t>
      </w:r>
      <w:r w:rsidR="008C16A9" w:rsidRPr="004E0F13">
        <w:rPr>
          <w:rFonts w:ascii="Times New Roman" w:eastAsia="Arial" w:hAnsi="Times New Roman" w:cs="Times New Roman"/>
          <w:spacing w:val="-2"/>
          <w:sz w:val="24"/>
          <w:szCs w:val="24"/>
        </w:rPr>
        <w:t>treba glasiti na: ZADARSKA ŽUPANIJA, Božidara Petranovića 8, 23000 Zadar, s pozivom na broj ugovora.</w:t>
      </w:r>
      <w:r w:rsidR="005E3241" w:rsidRPr="004E0F13">
        <w:rPr>
          <w:rFonts w:ascii="Times New Roman" w:eastAsia="Arial" w:hAnsi="Times New Roman" w:cs="Times New Roman"/>
          <w:spacing w:val="-2"/>
          <w:sz w:val="24"/>
          <w:szCs w:val="24"/>
        </w:rPr>
        <w:t xml:space="preserve"> </w:t>
      </w:r>
    </w:p>
    <w:p w14:paraId="00A1A3E1" w14:textId="6BDA5E8B" w:rsidR="00EE307F" w:rsidRPr="00937747" w:rsidRDefault="00EE307F" w:rsidP="00EA3B47">
      <w:pPr>
        <w:ind w:left="850"/>
        <w:jc w:val="both"/>
        <w:rPr>
          <w:rFonts w:ascii="Times New Roman" w:eastAsia="Arial" w:hAnsi="Times New Roman" w:cs="Times New Roman"/>
          <w:spacing w:val="-2"/>
          <w:sz w:val="24"/>
          <w:szCs w:val="24"/>
        </w:rPr>
      </w:pPr>
      <w:r w:rsidRPr="00937747">
        <w:rPr>
          <w:rFonts w:ascii="Times New Roman" w:eastAsia="Arial" w:hAnsi="Times New Roman" w:cs="Times New Roman"/>
          <w:spacing w:val="-2"/>
          <w:sz w:val="24"/>
          <w:szCs w:val="24"/>
        </w:rPr>
        <w:lastRenderedPageBreak/>
        <w:t>U privitku računa mora biti priložena otpremnica ovjerena od strane Naručitelja i odabranog ponuditelja.</w:t>
      </w:r>
    </w:p>
    <w:p w14:paraId="750613A7" w14:textId="77777777" w:rsidR="00433047" w:rsidRDefault="00433047" w:rsidP="0028749E">
      <w:pPr>
        <w:spacing w:before="1" w:line="252" w:lineRule="exact"/>
        <w:ind w:left="855" w:right="7"/>
        <w:jc w:val="both"/>
        <w:rPr>
          <w:rFonts w:ascii="Times New Roman" w:eastAsia="Arial" w:hAnsi="Times New Roman" w:cs="Times New Roman"/>
          <w:spacing w:val="-2"/>
          <w:sz w:val="24"/>
          <w:szCs w:val="24"/>
        </w:rPr>
      </w:pPr>
    </w:p>
    <w:p w14:paraId="3C9004F5" w14:textId="77777777" w:rsidR="0028749E" w:rsidRPr="004E0F13" w:rsidRDefault="0028749E" w:rsidP="0028749E">
      <w:pPr>
        <w:spacing w:before="1" w:line="252" w:lineRule="exact"/>
        <w:ind w:left="855" w:right="7"/>
        <w:jc w:val="both"/>
        <w:rPr>
          <w:rFonts w:ascii="Times New Roman" w:eastAsia="Arial" w:hAnsi="Times New Roman" w:cs="Times New Roman"/>
          <w:spacing w:val="-2"/>
          <w:sz w:val="24"/>
          <w:szCs w:val="24"/>
        </w:rPr>
      </w:pPr>
      <w:r w:rsidRPr="004E0F13">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F70FE6">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112CE5B" w14:textId="77777777" w:rsidR="00483F3F" w:rsidRPr="00F70FE6" w:rsidRDefault="00483F3F"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8" w:name="_Toc510095182"/>
      <w:bookmarkStart w:id="39" w:name="_Toc25744034"/>
      <w:r w:rsidRPr="0028749E">
        <w:rPr>
          <w:rFonts w:ascii="Times New Roman" w:eastAsia="Arial" w:hAnsi="Times New Roman" w:cs="Times New Roman"/>
          <w:b/>
          <w:bCs/>
          <w:spacing w:val="-1"/>
          <w:sz w:val="24"/>
          <w:u w:val="thick" w:color="000000"/>
        </w:rPr>
        <w:t>UPUTA O ISPRAVNOM NAČINU IZRADE PONUDE</w:t>
      </w:r>
      <w:bookmarkEnd w:id="38"/>
      <w:bookmarkEnd w:id="39"/>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49832EEF" w14:textId="77777777" w:rsidR="00483F3F" w:rsidRDefault="00483F3F"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0" w:name="_Toc510095183"/>
      <w:r>
        <w:rPr>
          <w:rFonts w:ascii="Times New Roman" w:eastAsia="Arial" w:hAnsi="Times New Roman" w:cs="Times New Roman"/>
          <w:b/>
          <w:bCs/>
          <w:spacing w:val="-1"/>
          <w:sz w:val="24"/>
          <w:szCs w:val="24"/>
          <w:u w:val="thick" w:color="000000"/>
        </w:rPr>
        <w:t xml:space="preserve"> </w:t>
      </w:r>
      <w:bookmarkStart w:id="41" w:name="_Toc25744035"/>
      <w:r w:rsidR="0028749E" w:rsidRPr="0028749E">
        <w:rPr>
          <w:rFonts w:ascii="Times New Roman" w:eastAsia="Arial" w:hAnsi="Times New Roman" w:cs="Times New Roman"/>
          <w:b/>
          <w:bCs/>
          <w:spacing w:val="-1"/>
          <w:sz w:val="24"/>
          <w:szCs w:val="24"/>
          <w:u w:val="thick" w:color="000000"/>
        </w:rPr>
        <w:t>Sadržaj ponude</w:t>
      </w:r>
      <w:bookmarkEnd w:id="40"/>
      <w:bookmarkEnd w:id="41"/>
    </w:p>
    <w:p w14:paraId="52AC179B" w14:textId="77777777" w:rsidR="0028749E" w:rsidRPr="009C59FB" w:rsidRDefault="0028749E" w:rsidP="00AD3836">
      <w:pPr>
        <w:spacing w:line="252" w:lineRule="exact"/>
        <w:ind w:left="855"/>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Ponuda treba sadržavati:</w:t>
      </w:r>
    </w:p>
    <w:p w14:paraId="34303B17" w14:textId="77777777" w:rsidR="006935F2" w:rsidRPr="009C59F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Ponudbeni list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14BAD497" w14:textId="63CF85C8" w:rsidR="0017784B" w:rsidRPr="009C59FB" w:rsidRDefault="0017784B"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Troškovnik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6679EE56" w14:textId="537246B8" w:rsidR="0028749E" w:rsidRPr="0017784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 xml:space="preserve">Ostale dokumente tražene </w:t>
      </w:r>
      <w:r w:rsidR="0081794B">
        <w:rPr>
          <w:rFonts w:ascii="Times New Roman" w:eastAsia="Arial" w:hAnsi="Times New Roman" w:cs="Times New Roman"/>
          <w:spacing w:val="-2"/>
          <w:sz w:val="24"/>
          <w:szCs w:val="24"/>
        </w:rPr>
        <w:t>ovim Pozivom.</w:t>
      </w:r>
      <w:r w:rsidR="001724EE" w:rsidRPr="0017784B">
        <w:rPr>
          <w:rFonts w:ascii="Times New Roman" w:eastAsia="Arial" w:hAnsi="Times New Roman" w:cs="Times New Roman"/>
          <w:spacing w:val="-2"/>
          <w:sz w:val="24"/>
          <w:szCs w:val="24"/>
        </w:rPr>
        <w:t xml:space="preserve"> </w:t>
      </w:r>
    </w:p>
    <w:p w14:paraId="7B2B09C6" w14:textId="77777777" w:rsidR="00F568E0" w:rsidRPr="0017784B"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2" w:name="_Toc510095184"/>
      <w:r w:rsidRPr="00F568E0">
        <w:rPr>
          <w:rFonts w:ascii="Times New Roman" w:eastAsia="Arial" w:hAnsi="Times New Roman" w:cs="Times New Roman"/>
          <w:b/>
          <w:bCs/>
          <w:spacing w:val="-1"/>
          <w:sz w:val="24"/>
          <w:szCs w:val="24"/>
          <w:u w:val="thick" w:color="000000"/>
        </w:rPr>
        <w:t xml:space="preserve"> </w:t>
      </w:r>
      <w:bookmarkStart w:id="43" w:name="_Toc25744036"/>
      <w:r w:rsidR="0028749E" w:rsidRPr="00F568E0">
        <w:rPr>
          <w:rFonts w:ascii="Times New Roman" w:eastAsia="Arial" w:hAnsi="Times New Roman" w:cs="Times New Roman"/>
          <w:b/>
          <w:bCs/>
          <w:spacing w:val="-1"/>
          <w:sz w:val="24"/>
          <w:szCs w:val="24"/>
          <w:u w:val="thick" w:color="000000"/>
        </w:rPr>
        <w:t>Način izrade ponude</w:t>
      </w:r>
      <w:bookmarkEnd w:id="42"/>
      <w:bookmarkEnd w:id="43"/>
    </w:p>
    <w:p w14:paraId="3D24E182"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268B391A" w14:textId="7B9C17D9" w:rsidR="00EA3B47" w:rsidRDefault="00EA3B47" w:rsidP="00AD3836">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za ovaj predmet nabave dostavlja samo jednu ponudu.</w:t>
      </w:r>
    </w:p>
    <w:p w14:paraId="461A5783" w14:textId="77777777" w:rsidR="00EA3B47" w:rsidRPr="0028749E" w:rsidRDefault="00EA3B47" w:rsidP="00AD3836">
      <w:pPr>
        <w:spacing w:line="252" w:lineRule="exact"/>
        <w:ind w:left="855"/>
        <w:jc w:val="both"/>
        <w:rPr>
          <w:rFonts w:ascii="Times New Roman" w:eastAsia="Arial" w:hAnsi="Times New Roman" w:cs="Times New Roman"/>
          <w:spacing w:val="-2"/>
          <w:sz w:val="24"/>
          <w:szCs w:val="24"/>
        </w:rPr>
      </w:pP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313D3B3D" w14:textId="77777777" w:rsidR="00EA3B47" w:rsidRDefault="00EA3B47" w:rsidP="00AD3836">
      <w:pPr>
        <w:spacing w:line="252" w:lineRule="exact"/>
        <w:ind w:left="855"/>
        <w:jc w:val="both"/>
        <w:rPr>
          <w:rFonts w:ascii="Times New Roman" w:eastAsia="Arial" w:hAnsi="Times New Roman" w:cs="Times New Roman"/>
          <w:spacing w:val="-2"/>
          <w:sz w:val="24"/>
          <w:szCs w:val="24"/>
        </w:rPr>
      </w:pP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15166F7A" w14:textId="77777777" w:rsidR="00EA3B47" w:rsidRDefault="00EA3B47" w:rsidP="00AD3836">
      <w:pPr>
        <w:spacing w:line="252" w:lineRule="exact"/>
        <w:ind w:left="855"/>
        <w:jc w:val="both"/>
        <w:rPr>
          <w:rFonts w:ascii="Times New Roman" w:eastAsia="Arial" w:hAnsi="Times New Roman" w:cs="Times New Roman"/>
          <w:spacing w:val="-2"/>
          <w:sz w:val="24"/>
          <w:szCs w:val="24"/>
        </w:rPr>
      </w:pP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62AC6E5" w14:textId="77777777" w:rsidR="00874ADD" w:rsidRPr="0028749E" w:rsidRDefault="00874ADD"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4" w:name="_Toc510095185"/>
      <w:bookmarkStart w:id="45" w:name="_Toc25744037"/>
      <w:r w:rsidRPr="0028749E">
        <w:rPr>
          <w:rFonts w:ascii="Times New Roman" w:eastAsia="Arial" w:hAnsi="Times New Roman" w:cs="Times New Roman"/>
          <w:b/>
          <w:bCs/>
          <w:spacing w:val="-1"/>
          <w:sz w:val="24"/>
          <w:u w:val="thick" w:color="000000"/>
        </w:rPr>
        <w:t>NAČIN DOSTAVE PONUDE</w:t>
      </w:r>
      <w:bookmarkEnd w:id="44"/>
      <w:bookmarkEnd w:id="45"/>
      <w:r w:rsidRPr="0028749E">
        <w:rPr>
          <w:rFonts w:ascii="Times New Roman" w:eastAsia="Arial" w:hAnsi="Times New Roman" w:cs="Times New Roman"/>
          <w:b/>
          <w:bCs/>
          <w:spacing w:val="-1"/>
          <w:sz w:val="24"/>
          <w:u w:val="thick" w:color="000000"/>
        </w:rPr>
        <w:t xml:space="preserve"> </w:t>
      </w:r>
    </w:p>
    <w:p w14:paraId="2648679E" w14:textId="77777777" w:rsidR="00D522BA" w:rsidRDefault="00D522BA" w:rsidP="00AD3836">
      <w:pPr>
        <w:spacing w:line="252" w:lineRule="exact"/>
        <w:ind w:left="855"/>
        <w:jc w:val="both"/>
        <w:rPr>
          <w:rFonts w:ascii="Times New Roman" w:eastAsia="Arial" w:hAnsi="Times New Roman" w:cs="Times New Roman"/>
          <w:spacing w:val="-2"/>
          <w:sz w:val="24"/>
          <w:szCs w:val="24"/>
        </w:rPr>
      </w:pPr>
    </w:p>
    <w:p w14:paraId="73A5EF87" w14:textId="37461370"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331ECC">
        <w:rPr>
          <w:rFonts w:ascii="Times New Roman" w:eastAsia="Arial" w:hAnsi="Times New Roman" w:cs="Times New Roman"/>
          <w:spacing w:val="-2"/>
          <w:sz w:val="24"/>
          <w:szCs w:val="24"/>
        </w:rPr>
        <w:t>8</w:t>
      </w:r>
      <w:r w:rsidRPr="0028749E">
        <w:rPr>
          <w:rFonts w:ascii="Times New Roman" w:eastAsia="Arial" w:hAnsi="Times New Roman" w:cs="Times New Roman"/>
          <w:spacing w:val="-2"/>
          <w:sz w:val="24"/>
          <w:szCs w:val="24"/>
        </w:rPr>
        <w:t>. ovog Poziva, te se dostavlja u papirnatom obliku, u zatvorenoj omotnici.</w:t>
      </w:r>
    </w:p>
    <w:p w14:paraId="23E65BA0" w14:textId="77777777" w:rsidR="00EF6DAC" w:rsidRDefault="00EF6DAC"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97CAD5D" w14:textId="77777777" w:rsidR="00792FE2" w:rsidRDefault="00792FE2" w:rsidP="00AD3836">
      <w:pPr>
        <w:spacing w:line="252" w:lineRule="exact"/>
        <w:ind w:left="855"/>
        <w:jc w:val="both"/>
        <w:rPr>
          <w:rFonts w:ascii="Times New Roman" w:eastAsia="Arial" w:hAnsi="Times New Roman" w:cs="Times New Roman"/>
          <w:spacing w:val="-2"/>
          <w:sz w:val="24"/>
          <w:szCs w:val="24"/>
        </w:rPr>
      </w:pP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pristigla nakon isteka roka za dostavu ponuda neće se otvarati, te će se kao zakašnjela </w:t>
      </w:r>
      <w:r w:rsidRPr="0028749E">
        <w:rPr>
          <w:rFonts w:ascii="Times New Roman" w:eastAsia="Arial" w:hAnsi="Times New Roman" w:cs="Times New Roman"/>
          <w:spacing w:val="-2"/>
          <w:sz w:val="24"/>
          <w:szCs w:val="24"/>
        </w:rPr>
        <w:lastRenderedPageBreak/>
        <w:t>ponuda vratiti ponuditelju koji ju je dostavio.</w:t>
      </w: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6" w:name="_Toc510095186"/>
      <w:bookmarkStart w:id="47" w:name="_Toc25744038"/>
      <w:r w:rsidRPr="0028749E">
        <w:rPr>
          <w:rFonts w:ascii="Times New Roman" w:eastAsia="Arial" w:hAnsi="Times New Roman" w:cs="Times New Roman"/>
          <w:b/>
          <w:bCs/>
          <w:spacing w:val="-1"/>
          <w:sz w:val="24"/>
          <w:szCs w:val="24"/>
          <w:u w:val="thick" w:color="000000"/>
        </w:rPr>
        <w:t>Mjesto dostave ponude</w:t>
      </w:r>
      <w:bookmarkEnd w:id="46"/>
      <w:bookmarkEnd w:id="47"/>
    </w:p>
    <w:p w14:paraId="51E94984"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347547D0" w14:textId="77777777" w:rsidR="00D76493" w:rsidRDefault="00D76493"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8" w:name="_Toc510095187"/>
      <w:bookmarkStart w:id="49" w:name="_Toc25744039"/>
      <w:r w:rsidRPr="0028749E">
        <w:rPr>
          <w:rFonts w:ascii="Times New Roman" w:eastAsia="Arial" w:hAnsi="Times New Roman" w:cs="Times New Roman"/>
          <w:b/>
          <w:bCs/>
          <w:spacing w:val="-1"/>
          <w:sz w:val="24"/>
          <w:szCs w:val="24"/>
          <w:u w:val="thick" w:color="000000"/>
        </w:rPr>
        <w:t>Način dostave ponude</w:t>
      </w:r>
      <w:bookmarkEnd w:id="48"/>
      <w:bookmarkEnd w:id="49"/>
    </w:p>
    <w:p w14:paraId="0A6AC493" w14:textId="2F5AAEE8"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6C1A24">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48AC514E" w14:textId="77777777" w:rsidR="00483F3F" w:rsidRDefault="00483F3F" w:rsidP="0028749E">
      <w:pPr>
        <w:spacing w:before="1"/>
        <w:ind w:left="856" w:right="7"/>
        <w:jc w:val="both"/>
        <w:rPr>
          <w:rFonts w:ascii="Times New Roman" w:eastAsia="Arial" w:hAnsi="Times New Roman" w:cs="Times New Roman"/>
          <w:spacing w:val="-1"/>
          <w:sz w:val="24"/>
          <w:szCs w:val="24"/>
        </w:rPr>
      </w:pPr>
    </w:p>
    <w:p w14:paraId="5A044A03" w14:textId="77777777" w:rsid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2182CE1E" w14:textId="77777777" w:rsidR="007E5751" w:rsidRPr="0028749E" w:rsidRDefault="007E5751" w:rsidP="0028749E">
      <w:pPr>
        <w:spacing w:before="1"/>
        <w:ind w:left="856" w:right="7"/>
        <w:jc w:val="both"/>
        <w:rPr>
          <w:rFonts w:ascii="Times New Roman" w:eastAsia="Arial" w:hAnsi="Times New Roman" w:cs="Times New Roman"/>
          <w:spacing w:val="-1"/>
          <w:sz w:val="24"/>
          <w:szCs w:val="24"/>
        </w:rPr>
      </w:pP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73171E6E" w:rsidR="003D5173" w:rsidRPr="00515E8D" w:rsidRDefault="005E7DA4" w:rsidP="00F943AF">
      <w:pPr>
        <w:spacing w:before="1"/>
        <w:ind w:left="1440" w:right="7"/>
        <w:rPr>
          <w:rFonts w:ascii="Times New Roman" w:hAnsi="Times New Roman" w:cs="Times New Roman"/>
          <w:sz w:val="24"/>
          <w:szCs w:val="24"/>
        </w:rPr>
      </w:pPr>
      <w:r w:rsidRPr="005E7DA4">
        <w:rPr>
          <w:rFonts w:ascii="Times New Roman" w:eastAsia="Arial" w:hAnsi="Times New Roman" w:cs="Times New Roman"/>
          <w:spacing w:val="-1"/>
          <w:sz w:val="24"/>
          <w:szCs w:val="24"/>
        </w:rPr>
        <w:t xml:space="preserve">Ponuda </w:t>
      </w:r>
      <w:r w:rsidR="0044466B">
        <w:rPr>
          <w:rFonts w:ascii="Times New Roman" w:eastAsia="Arial" w:hAnsi="Times New Roman" w:cs="Times New Roman"/>
          <w:spacing w:val="-1"/>
          <w:sz w:val="24"/>
          <w:szCs w:val="24"/>
        </w:rPr>
        <w:t>za nabavu arhivskih polica</w:t>
      </w:r>
      <w:r w:rsidR="00874ADD">
        <w:rPr>
          <w:rFonts w:ascii="Times New Roman" w:eastAsia="Arial" w:hAnsi="Times New Roman" w:cs="Times New Roman"/>
          <w:spacing w:val="-1"/>
          <w:sz w:val="24"/>
          <w:szCs w:val="24"/>
        </w:rPr>
        <w:t xml:space="preserve"> - </w:t>
      </w:r>
      <w:r w:rsidR="008C6476">
        <w:rPr>
          <w:rFonts w:ascii="Times New Roman" w:hAnsi="Times New Roman" w:cs="Times New Roman"/>
          <w:sz w:val="24"/>
          <w:szCs w:val="24"/>
        </w:rPr>
        <w:t>NE OTVARAJ</w:t>
      </w:r>
    </w:p>
    <w:p w14:paraId="1FD58CB6" w14:textId="24F3BD37" w:rsidR="0028749E"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5E7DA4">
        <w:rPr>
          <w:rFonts w:ascii="Times New Roman" w:eastAsia="Arial" w:hAnsi="Times New Roman" w:cs="Times New Roman"/>
          <w:spacing w:val="-2"/>
          <w:sz w:val="24"/>
          <w:szCs w:val="24"/>
        </w:rPr>
        <w:t>8</w:t>
      </w:r>
      <w:r w:rsidR="0044466B">
        <w:rPr>
          <w:rFonts w:ascii="Times New Roman" w:eastAsia="Arial" w:hAnsi="Times New Roman" w:cs="Times New Roman"/>
          <w:spacing w:val="-2"/>
          <w:sz w:val="24"/>
          <w:szCs w:val="24"/>
        </w:rPr>
        <w:t>7</w:t>
      </w:r>
      <w:r w:rsidR="005E7DA4">
        <w:rPr>
          <w:rFonts w:ascii="Times New Roman" w:eastAsia="Arial" w:hAnsi="Times New Roman" w:cs="Times New Roman"/>
          <w:spacing w:val="-2"/>
          <w:sz w:val="24"/>
          <w:szCs w:val="24"/>
        </w:rPr>
        <w:t>-19</w:t>
      </w:r>
      <w:r w:rsidR="0028749E" w:rsidRPr="00715127">
        <w:rPr>
          <w:rFonts w:ascii="Times New Roman" w:eastAsia="Arial" w:hAnsi="Times New Roman" w:cs="Times New Roman"/>
          <w:spacing w:val="-2"/>
          <w:sz w:val="24"/>
          <w:szCs w:val="24"/>
        </w:rPr>
        <w:t>-JN</w:t>
      </w:r>
    </w:p>
    <w:p w14:paraId="3DF4BE01" w14:textId="77777777" w:rsidR="00937747" w:rsidRPr="00715127" w:rsidRDefault="00937747" w:rsidP="003D5173">
      <w:pPr>
        <w:spacing w:before="1"/>
        <w:ind w:left="1440" w:right="7"/>
        <w:rPr>
          <w:rFonts w:ascii="Times New Roman" w:eastAsia="Arial" w:hAnsi="Times New Roman" w:cs="Times New Roman"/>
          <w:spacing w:val="-2"/>
          <w:sz w:val="24"/>
          <w:szCs w:val="24"/>
        </w:rPr>
      </w:pPr>
    </w:p>
    <w:p w14:paraId="058B9887" w14:textId="77777777" w:rsidR="0028749E" w:rsidRPr="00E054ED" w:rsidRDefault="0028749E" w:rsidP="0028749E">
      <w:pPr>
        <w:spacing w:before="1"/>
        <w:ind w:left="856"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 xml:space="preserve">- na poleđini ili u gornjem lijevom kutu omotnice: </w:t>
      </w:r>
    </w:p>
    <w:p w14:paraId="57673102" w14:textId="77777777" w:rsidR="0028749E" w:rsidRPr="00E054ED" w:rsidRDefault="0028749E" w:rsidP="0028749E">
      <w:pPr>
        <w:spacing w:before="1"/>
        <w:ind w:left="1440"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Naziv i adresa ponuditelja</w:t>
      </w:r>
    </w:p>
    <w:p w14:paraId="2CCFFBE2" w14:textId="77777777" w:rsidR="0028749E" w:rsidRPr="00E054ED" w:rsidRDefault="0028749E" w:rsidP="0028749E">
      <w:pPr>
        <w:spacing w:before="1"/>
        <w:ind w:left="1440"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OIB ponuditelja</w:t>
      </w:r>
    </w:p>
    <w:p w14:paraId="41FEE4FE" w14:textId="77777777" w:rsid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0" w:name="_Toc510095188"/>
      <w:bookmarkStart w:id="51" w:name="_Toc25744040"/>
      <w:r w:rsidRPr="0028749E">
        <w:rPr>
          <w:rFonts w:ascii="Times New Roman" w:eastAsia="Arial" w:hAnsi="Times New Roman" w:cs="Times New Roman"/>
          <w:b/>
          <w:bCs/>
          <w:spacing w:val="-1"/>
          <w:sz w:val="24"/>
          <w:szCs w:val="24"/>
          <w:u w:val="thick" w:color="000000"/>
        </w:rPr>
        <w:t>Rok za dostavu ponude</w:t>
      </w:r>
      <w:bookmarkEnd w:id="50"/>
      <w:bookmarkEnd w:id="51"/>
    </w:p>
    <w:p w14:paraId="1376E10A" w14:textId="209BBC33"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Krajnji rok za dostavu ponude je</w:t>
      </w:r>
      <w:r w:rsidR="00D76493">
        <w:rPr>
          <w:rFonts w:ascii="Times New Roman" w:eastAsia="Arial" w:hAnsi="Times New Roman" w:cs="Times New Roman"/>
          <w:spacing w:val="-2"/>
          <w:sz w:val="24"/>
          <w:szCs w:val="24"/>
        </w:rPr>
        <w:t xml:space="preserve"> </w:t>
      </w:r>
      <w:r w:rsidR="00604F8C">
        <w:rPr>
          <w:rFonts w:ascii="Times New Roman" w:eastAsia="Arial" w:hAnsi="Times New Roman" w:cs="Times New Roman"/>
          <w:b/>
          <w:spacing w:val="-2"/>
          <w:sz w:val="24"/>
          <w:szCs w:val="24"/>
        </w:rPr>
        <w:t>4</w:t>
      </w:r>
      <w:r w:rsidR="007C0A0B" w:rsidRPr="007C0A0B">
        <w:rPr>
          <w:rFonts w:ascii="Times New Roman" w:eastAsia="Arial" w:hAnsi="Times New Roman" w:cs="Times New Roman"/>
          <w:b/>
          <w:spacing w:val="-2"/>
          <w:sz w:val="24"/>
          <w:szCs w:val="24"/>
        </w:rPr>
        <w:t>.12</w:t>
      </w:r>
      <w:r w:rsidR="007C0A0B">
        <w:rPr>
          <w:rFonts w:ascii="Times New Roman" w:eastAsia="Arial" w:hAnsi="Times New Roman" w:cs="Times New Roman"/>
          <w:spacing w:val="-2"/>
          <w:sz w:val="24"/>
          <w:szCs w:val="24"/>
        </w:rPr>
        <w:t>.</w:t>
      </w:r>
      <w:r w:rsidR="005024FD">
        <w:rPr>
          <w:rFonts w:ascii="Times New Roman" w:eastAsia="Arial" w:hAnsi="Times New Roman" w:cs="Times New Roman"/>
          <w:b/>
          <w:spacing w:val="-2"/>
          <w:sz w:val="24"/>
          <w:szCs w:val="24"/>
        </w:rPr>
        <w:t xml:space="preserve"> </w:t>
      </w:r>
      <w:r w:rsidR="009C59FB" w:rsidRPr="009C59FB">
        <w:rPr>
          <w:rFonts w:ascii="Times New Roman" w:eastAsia="Arial" w:hAnsi="Times New Roman" w:cs="Times New Roman"/>
          <w:b/>
          <w:spacing w:val="-2"/>
          <w:sz w:val="24"/>
          <w:szCs w:val="24"/>
        </w:rPr>
        <w:t>2019. godine</w:t>
      </w:r>
      <w:r w:rsidRPr="009C59FB">
        <w:rPr>
          <w:rFonts w:ascii="Times New Roman" w:eastAsia="Arial" w:hAnsi="Times New Roman" w:cs="Times New Roman"/>
          <w:b/>
          <w:spacing w:val="-2"/>
          <w:sz w:val="24"/>
          <w:szCs w:val="24"/>
        </w:rPr>
        <w:t xml:space="preserve"> do </w:t>
      </w:r>
      <w:r w:rsidR="00503E67" w:rsidRPr="009C59FB">
        <w:rPr>
          <w:rFonts w:ascii="Times New Roman" w:eastAsia="Arial" w:hAnsi="Times New Roman" w:cs="Times New Roman"/>
          <w:b/>
          <w:spacing w:val="-2"/>
          <w:sz w:val="24"/>
          <w:szCs w:val="24"/>
        </w:rPr>
        <w:t>10:00</w:t>
      </w:r>
      <w:r w:rsidRPr="009C59FB">
        <w:rPr>
          <w:rFonts w:ascii="Times New Roman" w:eastAsia="Arial" w:hAnsi="Times New Roman" w:cs="Times New Roman"/>
          <w:b/>
          <w:spacing w:val="-2"/>
          <w:sz w:val="24"/>
          <w:szCs w:val="24"/>
        </w:rPr>
        <w:t xml:space="preserve"> sati</w:t>
      </w:r>
      <w:r w:rsidRPr="009C59FB">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9505D1D" w14:textId="77777777" w:rsidR="00515C3A" w:rsidRPr="00387C44" w:rsidRDefault="00515C3A" w:rsidP="0028749E">
      <w:pPr>
        <w:spacing w:before="1" w:line="252" w:lineRule="exact"/>
        <w:ind w:left="855" w:right="7"/>
        <w:jc w:val="both"/>
        <w:rPr>
          <w:rFonts w:ascii="Times New Roman" w:eastAsia="Arial" w:hAnsi="Times New Roman" w:cs="Times New Roman"/>
          <w:spacing w:val="-2"/>
          <w:sz w:val="24"/>
          <w:szCs w:val="24"/>
        </w:rPr>
      </w:pPr>
    </w:p>
    <w:p w14:paraId="765BF28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9"/>
      <w:bookmarkStart w:id="53" w:name="_Toc25744041"/>
      <w:r w:rsidRPr="0028749E">
        <w:rPr>
          <w:rFonts w:ascii="Times New Roman" w:eastAsia="Arial" w:hAnsi="Times New Roman" w:cs="Times New Roman"/>
          <w:b/>
          <w:bCs/>
          <w:spacing w:val="-1"/>
          <w:sz w:val="24"/>
          <w:u w:val="thick" w:color="000000"/>
        </w:rPr>
        <w:t>BITNI UVJETI ZA IZVRŠENJE UGOVORA O NABAVI</w:t>
      </w:r>
      <w:bookmarkEnd w:id="52"/>
      <w:bookmarkEnd w:id="53"/>
    </w:p>
    <w:p w14:paraId="115B56ED" w14:textId="77777777" w:rsidR="00E81C4F" w:rsidRDefault="00E81C4F"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Odabrani ponuditelj je obvezan izvršiti predmet nabave sukladno roku, kvaliteti i cijeni navedenoj u </w:t>
      </w:r>
      <w:r w:rsidRPr="00D11FB2">
        <w:rPr>
          <w:rFonts w:ascii="Times New Roman" w:eastAsia="Arial" w:hAnsi="Times New Roman" w:cs="Times New Roman"/>
          <w:spacing w:val="-2"/>
          <w:sz w:val="24"/>
          <w:szCs w:val="24"/>
        </w:rPr>
        <w:t>dostavljenoj ponudi i uvjetima ovog Poziva na dostavu ponuda.</w:t>
      </w:r>
    </w:p>
    <w:p w14:paraId="241234CB" w14:textId="77777777" w:rsidR="00874ADD" w:rsidRDefault="00874ADD" w:rsidP="0028749E">
      <w:pPr>
        <w:spacing w:before="1" w:line="252" w:lineRule="exact"/>
        <w:ind w:left="855" w:right="7"/>
        <w:jc w:val="both"/>
        <w:rPr>
          <w:rFonts w:ascii="Times New Roman" w:eastAsia="Arial" w:hAnsi="Times New Roman" w:cs="Times New Roman"/>
          <w:spacing w:val="-2"/>
          <w:sz w:val="24"/>
          <w:szCs w:val="24"/>
        </w:rPr>
      </w:pPr>
    </w:p>
    <w:p w14:paraId="18666CE6" w14:textId="5137FDF9"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4" w:name="_Toc510095192"/>
      <w:bookmarkStart w:id="55" w:name="_Toc25744042"/>
      <w:r w:rsidRPr="0028749E">
        <w:rPr>
          <w:rFonts w:ascii="Times New Roman" w:eastAsia="Arial" w:hAnsi="Times New Roman" w:cs="Times New Roman"/>
          <w:b/>
          <w:bCs/>
          <w:spacing w:val="-1"/>
          <w:sz w:val="24"/>
          <w:u w:val="thick" w:color="000000"/>
        </w:rPr>
        <w:t>OSTALO</w:t>
      </w:r>
      <w:bookmarkEnd w:id="54"/>
      <w:bookmarkEnd w:id="55"/>
    </w:p>
    <w:p w14:paraId="4001A85D" w14:textId="77777777" w:rsidR="008A3CD2" w:rsidRPr="0028749E" w:rsidRDefault="008A3CD2"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6" w:name="_Toc510095193"/>
      <w:bookmarkStart w:id="57" w:name="_Toc507067207"/>
      <w:bookmarkStart w:id="58" w:name="_Toc25744043"/>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6"/>
      <w:bookmarkEnd w:id="57"/>
      <w:bookmarkEnd w:id="58"/>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128FF10A" w14:textId="77777777" w:rsidR="007E5751" w:rsidRDefault="007E5751" w:rsidP="00E81C4F">
      <w:pPr>
        <w:ind w:left="1213" w:right="6"/>
        <w:jc w:val="both"/>
        <w:rPr>
          <w:rFonts w:ascii="Times New Roman" w:eastAsia="Arial" w:hAnsi="Times New Roman" w:cs="Times New Roman"/>
          <w:spacing w:val="-2"/>
          <w:sz w:val="24"/>
          <w:szCs w:val="24"/>
        </w:rPr>
      </w:pPr>
    </w:p>
    <w:p w14:paraId="6C5767D6"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9" w:name="_Toc510095194"/>
      <w:bookmarkStart w:id="60" w:name="_Toc25744044"/>
      <w:r w:rsidRPr="0028749E">
        <w:rPr>
          <w:rFonts w:ascii="Times New Roman" w:eastAsia="Arial" w:hAnsi="Times New Roman" w:cs="Times New Roman"/>
          <w:b/>
          <w:bCs/>
          <w:spacing w:val="-1"/>
          <w:sz w:val="24"/>
          <w:szCs w:val="24"/>
          <w:u w:val="thick" w:color="000000"/>
        </w:rPr>
        <w:t>Obavijest o rezultatima nabave</w:t>
      </w:r>
      <w:bookmarkEnd w:id="59"/>
      <w:bookmarkEnd w:id="60"/>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1BA545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701775B7" w14:textId="77777777" w:rsidR="00E21C8F" w:rsidRDefault="00E21C8F"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1" w:name="_Toc510095195"/>
      <w:bookmarkStart w:id="62" w:name="_Toc25744045"/>
      <w:r w:rsidRPr="0028749E">
        <w:rPr>
          <w:rFonts w:ascii="Times New Roman" w:eastAsia="Arial" w:hAnsi="Times New Roman" w:cs="Times New Roman"/>
          <w:b/>
          <w:bCs/>
          <w:spacing w:val="-1"/>
          <w:sz w:val="24"/>
          <w:szCs w:val="24"/>
          <w:u w:val="thick" w:color="000000"/>
        </w:rPr>
        <w:t>Posebne odredbe</w:t>
      </w:r>
      <w:bookmarkEnd w:id="61"/>
      <w:bookmarkEnd w:id="62"/>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3" w:name="_Toc510095196"/>
      <w:bookmarkStart w:id="64" w:name="_Toc25744046"/>
      <w:r w:rsidRPr="0028749E">
        <w:rPr>
          <w:rFonts w:ascii="Times New Roman" w:eastAsia="Arial" w:hAnsi="Times New Roman" w:cs="Times New Roman"/>
          <w:b/>
          <w:bCs/>
          <w:spacing w:val="-1"/>
          <w:sz w:val="24"/>
          <w:szCs w:val="24"/>
          <w:u w:val="thick" w:color="000000"/>
        </w:rPr>
        <w:t>Žalba</w:t>
      </w:r>
      <w:bookmarkEnd w:id="63"/>
      <w:bookmarkEnd w:id="64"/>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76FE56BE" w14:textId="77777777" w:rsidR="00D76493" w:rsidRDefault="00D76493" w:rsidP="0028749E">
      <w:pPr>
        <w:ind w:left="855" w:right="849" w:hanging="146"/>
        <w:rPr>
          <w:rFonts w:ascii="Times New Roman" w:eastAsia="Arial" w:hAnsi="Times New Roman" w:cs="Times New Roman"/>
          <w:b/>
          <w:sz w:val="24"/>
          <w:szCs w:val="24"/>
        </w:rPr>
      </w:pPr>
    </w:p>
    <w:p w14:paraId="1652BF65" w14:textId="77777777" w:rsidR="00D76493" w:rsidRDefault="00D76493" w:rsidP="0028749E">
      <w:pPr>
        <w:ind w:left="855" w:right="849" w:hanging="146"/>
        <w:rPr>
          <w:rFonts w:ascii="Times New Roman" w:eastAsia="Arial" w:hAnsi="Times New Roman" w:cs="Times New Roman"/>
          <w:b/>
          <w:sz w:val="24"/>
          <w:szCs w:val="24"/>
        </w:rPr>
      </w:pPr>
    </w:p>
    <w:p w14:paraId="7F854FA4" w14:textId="77777777" w:rsidR="00D76493" w:rsidRDefault="00D76493" w:rsidP="0028749E">
      <w:pPr>
        <w:ind w:left="855" w:right="849" w:hanging="146"/>
        <w:rPr>
          <w:rFonts w:ascii="Times New Roman" w:eastAsia="Arial" w:hAnsi="Times New Roman" w:cs="Times New Roman"/>
          <w:b/>
          <w:sz w:val="24"/>
          <w:szCs w:val="24"/>
        </w:rPr>
      </w:pPr>
    </w:p>
    <w:p w14:paraId="384D517F" w14:textId="77777777" w:rsidR="00D76493" w:rsidRDefault="00D76493" w:rsidP="0028749E">
      <w:pPr>
        <w:ind w:left="855" w:right="849" w:hanging="146"/>
        <w:rPr>
          <w:rFonts w:ascii="Times New Roman" w:eastAsia="Arial" w:hAnsi="Times New Roman" w:cs="Times New Roman"/>
          <w:b/>
          <w:sz w:val="24"/>
          <w:szCs w:val="24"/>
        </w:rPr>
      </w:pPr>
    </w:p>
    <w:p w14:paraId="093C45FD" w14:textId="77777777" w:rsidR="00D76493" w:rsidRDefault="00D76493" w:rsidP="0028749E">
      <w:pPr>
        <w:ind w:left="855" w:right="849" w:hanging="146"/>
        <w:rPr>
          <w:rFonts w:ascii="Times New Roman" w:eastAsia="Arial" w:hAnsi="Times New Roman" w:cs="Times New Roman"/>
          <w:b/>
          <w:sz w:val="24"/>
          <w:szCs w:val="24"/>
        </w:rPr>
      </w:pPr>
    </w:p>
    <w:p w14:paraId="6855AE02" w14:textId="77777777" w:rsidR="00D76493" w:rsidRDefault="00D76493" w:rsidP="0028749E">
      <w:pPr>
        <w:ind w:left="855" w:right="849" w:hanging="146"/>
        <w:rPr>
          <w:rFonts w:ascii="Times New Roman" w:eastAsia="Arial" w:hAnsi="Times New Roman" w:cs="Times New Roman"/>
          <w:b/>
          <w:sz w:val="24"/>
          <w:szCs w:val="24"/>
        </w:rPr>
      </w:pPr>
    </w:p>
    <w:p w14:paraId="3A017E49" w14:textId="77777777" w:rsidR="00D76493" w:rsidRDefault="00D76493" w:rsidP="0028749E">
      <w:pPr>
        <w:ind w:left="855" w:right="849" w:hanging="146"/>
        <w:rPr>
          <w:rFonts w:ascii="Times New Roman" w:eastAsia="Arial" w:hAnsi="Times New Roman" w:cs="Times New Roman"/>
          <w:b/>
          <w:sz w:val="24"/>
          <w:szCs w:val="24"/>
        </w:rPr>
      </w:pPr>
    </w:p>
    <w:p w14:paraId="66567E26" w14:textId="77777777" w:rsidR="00D76493" w:rsidRDefault="00D76493" w:rsidP="0028749E">
      <w:pPr>
        <w:ind w:left="855" w:right="849" w:hanging="146"/>
        <w:rPr>
          <w:rFonts w:ascii="Times New Roman" w:eastAsia="Arial" w:hAnsi="Times New Roman" w:cs="Times New Roman"/>
          <w:b/>
          <w:sz w:val="24"/>
          <w:szCs w:val="24"/>
        </w:rPr>
      </w:pPr>
    </w:p>
    <w:p w14:paraId="1F326A86" w14:textId="77777777" w:rsidR="00D76493" w:rsidRDefault="00D76493" w:rsidP="0028749E">
      <w:pPr>
        <w:ind w:left="855" w:right="849" w:hanging="146"/>
        <w:rPr>
          <w:rFonts w:ascii="Times New Roman" w:eastAsia="Arial" w:hAnsi="Times New Roman" w:cs="Times New Roman"/>
          <w:b/>
          <w:sz w:val="24"/>
          <w:szCs w:val="24"/>
        </w:rPr>
      </w:pPr>
    </w:p>
    <w:p w14:paraId="6C2D4DAD" w14:textId="77777777" w:rsidR="00D76493" w:rsidRDefault="00D76493" w:rsidP="0028749E">
      <w:pPr>
        <w:ind w:left="855" w:right="849" w:hanging="146"/>
        <w:rPr>
          <w:rFonts w:ascii="Times New Roman" w:eastAsia="Arial" w:hAnsi="Times New Roman" w:cs="Times New Roman"/>
          <w:b/>
          <w:sz w:val="24"/>
          <w:szCs w:val="24"/>
        </w:rPr>
      </w:pPr>
    </w:p>
    <w:p w14:paraId="2109CC21" w14:textId="77777777" w:rsidR="00D76493" w:rsidRDefault="00D76493" w:rsidP="0028749E">
      <w:pPr>
        <w:ind w:left="855" w:right="849" w:hanging="146"/>
        <w:rPr>
          <w:rFonts w:ascii="Times New Roman" w:eastAsia="Arial" w:hAnsi="Times New Roman" w:cs="Times New Roman"/>
          <w:b/>
          <w:sz w:val="24"/>
          <w:szCs w:val="24"/>
        </w:rPr>
      </w:pPr>
    </w:p>
    <w:p w14:paraId="0FE8BF38" w14:textId="77777777" w:rsidR="00D76493" w:rsidRDefault="00D76493" w:rsidP="0028749E">
      <w:pPr>
        <w:ind w:left="855" w:right="849" w:hanging="146"/>
        <w:rPr>
          <w:rFonts w:ascii="Times New Roman" w:eastAsia="Arial" w:hAnsi="Times New Roman" w:cs="Times New Roman"/>
          <w:b/>
          <w:sz w:val="24"/>
          <w:szCs w:val="24"/>
        </w:rPr>
      </w:pPr>
    </w:p>
    <w:p w14:paraId="6EFC87C8" w14:textId="77777777" w:rsidR="00D76493" w:rsidRDefault="00D76493" w:rsidP="0028749E">
      <w:pPr>
        <w:ind w:left="855" w:right="849" w:hanging="146"/>
        <w:rPr>
          <w:rFonts w:ascii="Times New Roman" w:eastAsia="Arial" w:hAnsi="Times New Roman" w:cs="Times New Roman"/>
          <w:b/>
          <w:sz w:val="24"/>
          <w:szCs w:val="24"/>
        </w:rPr>
      </w:pPr>
    </w:p>
    <w:p w14:paraId="68F1E596" w14:textId="77777777" w:rsidR="00D76493" w:rsidRDefault="00D76493" w:rsidP="0028749E">
      <w:pPr>
        <w:ind w:left="855" w:right="849" w:hanging="146"/>
        <w:rPr>
          <w:rFonts w:ascii="Times New Roman" w:eastAsia="Arial" w:hAnsi="Times New Roman" w:cs="Times New Roman"/>
          <w:b/>
          <w:sz w:val="24"/>
          <w:szCs w:val="24"/>
        </w:rPr>
      </w:pPr>
    </w:p>
    <w:p w14:paraId="230194EB" w14:textId="77777777" w:rsidR="00D76493" w:rsidRDefault="00D76493" w:rsidP="0028749E">
      <w:pPr>
        <w:ind w:left="855" w:right="849" w:hanging="146"/>
        <w:rPr>
          <w:rFonts w:ascii="Times New Roman" w:eastAsia="Arial" w:hAnsi="Times New Roman" w:cs="Times New Roman"/>
          <w:b/>
          <w:sz w:val="24"/>
          <w:szCs w:val="24"/>
        </w:rPr>
      </w:pPr>
    </w:p>
    <w:p w14:paraId="0EBAC4A8" w14:textId="77777777" w:rsidR="00D76493" w:rsidRDefault="00D76493" w:rsidP="0028749E">
      <w:pPr>
        <w:ind w:left="855" w:right="849" w:hanging="146"/>
        <w:rPr>
          <w:rFonts w:ascii="Times New Roman" w:eastAsia="Arial" w:hAnsi="Times New Roman" w:cs="Times New Roman"/>
          <w:b/>
          <w:sz w:val="24"/>
          <w:szCs w:val="24"/>
        </w:rPr>
      </w:pPr>
    </w:p>
    <w:p w14:paraId="2E1706DF" w14:textId="77777777" w:rsidR="00D76493" w:rsidRDefault="00D76493" w:rsidP="0028749E">
      <w:pPr>
        <w:ind w:left="855" w:right="849" w:hanging="146"/>
        <w:rPr>
          <w:rFonts w:ascii="Times New Roman" w:eastAsia="Arial" w:hAnsi="Times New Roman" w:cs="Times New Roman"/>
          <w:b/>
          <w:sz w:val="24"/>
          <w:szCs w:val="24"/>
        </w:rPr>
      </w:pPr>
    </w:p>
    <w:p w14:paraId="446F6870" w14:textId="77777777" w:rsidR="00D76493" w:rsidRDefault="00D76493" w:rsidP="0028749E">
      <w:pPr>
        <w:ind w:left="855" w:right="849" w:hanging="146"/>
        <w:rPr>
          <w:rFonts w:ascii="Times New Roman" w:eastAsia="Arial" w:hAnsi="Times New Roman" w:cs="Times New Roman"/>
          <w:b/>
          <w:sz w:val="24"/>
          <w:szCs w:val="24"/>
        </w:rPr>
      </w:pPr>
    </w:p>
    <w:p w14:paraId="010658D9" w14:textId="77777777" w:rsidR="00D76493" w:rsidRDefault="00D76493" w:rsidP="0028749E">
      <w:pPr>
        <w:ind w:left="855" w:right="849" w:hanging="146"/>
        <w:rPr>
          <w:rFonts w:ascii="Times New Roman" w:eastAsia="Arial" w:hAnsi="Times New Roman" w:cs="Times New Roman"/>
          <w:b/>
          <w:sz w:val="24"/>
          <w:szCs w:val="24"/>
        </w:rPr>
      </w:pPr>
    </w:p>
    <w:p w14:paraId="6B8B2D3C" w14:textId="77777777" w:rsidR="00D76493" w:rsidRDefault="00D76493" w:rsidP="0028749E">
      <w:pPr>
        <w:ind w:left="855" w:right="849" w:hanging="146"/>
        <w:rPr>
          <w:rFonts w:ascii="Times New Roman" w:eastAsia="Arial" w:hAnsi="Times New Roman" w:cs="Times New Roman"/>
          <w:b/>
          <w:sz w:val="24"/>
          <w:szCs w:val="24"/>
        </w:rPr>
      </w:pPr>
    </w:p>
    <w:p w14:paraId="55533DAC" w14:textId="77777777" w:rsidR="00D76493" w:rsidRDefault="00D76493" w:rsidP="0028749E">
      <w:pPr>
        <w:ind w:left="855" w:right="849" w:hanging="146"/>
        <w:rPr>
          <w:rFonts w:ascii="Times New Roman" w:eastAsia="Arial" w:hAnsi="Times New Roman" w:cs="Times New Roman"/>
          <w:b/>
          <w:sz w:val="24"/>
          <w:szCs w:val="24"/>
        </w:rPr>
      </w:pPr>
    </w:p>
    <w:p w14:paraId="7571E3FF" w14:textId="77777777" w:rsidR="00D76493" w:rsidRDefault="00D76493" w:rsidP="0028749E">
      <w:pPr>
        <w:ind w:left="855" w:right="849" w:hanging="146"/>
        <w:rPr>
          <w:rFonts w:ascii="Times New Roman" w:eastAsia="Arial" w:hAnsi="Times New Roman" w:cs="Times New Roman"/>
          <w:b/>
          <w:sz w:val="24"/>
          <w:szCs w:val="24"/>
        </w:rPr>
      </w:pPr>
    </w:p>
    <w:p w14:paraId="2D4498C9" w14:textId="77777777" w:rsidR="00D76493" w:rsidRDefault="00D76493" w:rsidP="0028749E">
      <w:pPr>
        <w:ind w:left="855" w:right="849" w:hanging="146"/>
        <w:rPr>
          <w:rFonts w:ascii="Times New Roman" w:eastAsia="Arial" w:hAnsi="Times New Roman" w:cs="Times New Roman"/>
          <w:b/>
          <w:sz w:val="24"/>
          <w:szCs w:val="24"/>
        </w:rPr>
      </w:pPr>
    </w:p>
    <w:p w14:paraId="3BA62745" w14:textId="77777777" w:rsidR="00D76493" w:rsidRDefault="00D76493" w:rsidP="0028749E">
      <w:pPr>
        <w:ind w:left="855" w:right="849" w:hanging="146"/>
        <w:rPr>
          <w:rFonts w:ascii="Times New Roman" w:eastAsia="Arial" w:hAnsi="Times New Roman" w:cs="Times New Roman"/>
          <w:b/>
          <w:sz w:val="24"/>
          <w:szCs w:val="24"/>
        </w:rPr>
      </w:pPr>
    </w:p>
    <w:p w14:paraId="703D4A25" w14:textId="77777777" w:rsidR="00D76493" w:rsidRDefault="00D76493" w:rsidP="0028749E">
      <w:pPr>
        <w:ind w:left="855" w:right="849" w:hanging="146"/>
        <w:rPr>
          <w:rFonts w:ascii="Times New Roman" w:eastAsia="Arial" w:hAnsi="Times New Roman" w:cs="Times New Roman"/>
          <w:b/>
          <w:sz w:val="24"/>
          <w:szCs w:val="24"/>
        </w:rPr>
      </w:pPr>
    </w:p>
    <w:p w14:paraId="7A52639A" w14:textId="77777777" w:rsidR="00D76493" w:rsidRDefault="00D76493" w:rsidP="0028749E">
      <w:pPr>
        <w:ind w:left="855" w:right="849" w:hanging="146"/>
        <w:rPr>
          <w:rFonts w:ascii="Times New Roman" w:eastAsia="Arial" w:hAnsi="Times New Roman" w:cs="Times New Roman"/>
          <w:b/>
          <w:sz w:val="24"/>
          <w:szCs w:val="24"/>
        </w:rPr>
      </w:pPr>
    </w:p>
    <w:p w14:paraId="45C3F605" w14:textId="77777777" w:rsidR="00D76493" w:rsidRDefault="00D76493" w:rsidP="0028749E">
      <w:pPr>
        <w:ind w:left="855" w:right="849" w:hanging="146"/>
        <w:rPr>
          <w:rFonts w:ascii="Times New Roman" w:eastAsia="Arial" w:hAnsi="Times New Roman" w:cs="Times New Roman"/>
          <w:b/>
          <w:sz w:val="24"/>
          <w:szCs w:val="24"/>
        </w:rPr>
      </w:pPr>
    </w:p>
    <w:p w14:paraId="09C1E706" w14:textId="77777777" w:rsidR="00D76493" w:rsidRDefault="00D76493" w:rsidP="0028749E">
      <w:pPr>
        <w:ind w:left="855" w:right="849" w:hanging="146"/>
        <w:rPr>
          <w:rFonts w:ascii="Times New Roman" w:eastAsia="Arial" w:hAnsi="Times New Roman" w:cs="Times New Roman"/>
          <w:b/>
          <w:sz w:val="24"/>
          <w:szCs w:val="24"/>
        </w:rPr>
      </w:pPr>
    </w:p>
    <w:p w14:paraId="6EC89669" w14:textId="77777777" w:rsidR="00D76493" w:rsidRDefault="00D76493" w:rsidP="0028749E">
      <w:pPr>
        <w:ind w:left="855" w:right="849" w:hanging="146"/>
        <w:rPr>
          <w:rFonts w:ascii="Times New Roman" w:eastAsia="Arial" w:hAnsi="Times New Roman" w:cs="Times New Roman"/>
          <w:b/>
          <w:sz w:val="24"/>
          <w:szCs w:val="24"/>
        </w:rPr>
      </w:pPr>
    </w:p>
    <w:p w14:paraId="203F340E" w14:textId="77777777" w:rsidR="00D76493" w:rsidRDefault="00D76493" w:rsidP="0028749E">
      <w:pPr>
        <w:ind w:left="855" w:right="849" w:hanging="146"/>
        <w:rPr>
          <w:rFonts w:ascii="Times New Roman" w:eastAsia="Arial" w:hAnsi="Times New Roman" w:cs="Times New Roman"/>
          <w:b/>
          <w:sz w:val="24"/>
          <w:szCs w:val="24"/>
        </w:rPr>
      </w:pPr>
    </w:p>
    <w:p w14:paraId="7B24A7AE" w14:textId="77777777" w:rsidR="00D2773D" w:rsidRDefault="00D2773D" w:rsidP="0028749E">
      <w:pPr>
        <w:ind w:left="855" w:right="849" w:hanging="146"/>
        <w:rPr>
          <w:rFonts w:ascii="Times New Roman" w:eastAsia="Arial" w:hAnsi="Times New Roman" w:cs="Times New Roman"/>
          <w:b/>
          <w:sz w:val="24"/>
          <w:szCs w:val="24"/>
        </w:rPr>
      </w:pPr>
    </w:p>
    <w:p w14:paraId="33BCC4F1" w14:textId="77777777" w:rsidR="00D76493" w:rsidRDefault="00D76493" w:rsidP="0028749E">
      <w:pPr>
        <w:ind w:left="855" w:right="849" w:hanging="146"/>
        <w:rPr>
          <w:rFonts w:ascii="Times New Roman" w:eastAsia="Arial" w:hAnsi="Times New Roman" w:cs="Times New Roman"/>
          <w:b/>
          <w:sz w:val="24"/>
          <w:szCs w:val="24"/>
        </w:rPr>
      </w:pPr>
    </w:p>
    <w:p w14:paraId="3A1DB58B" w14:textId="77777777" w:rsidR="00E21C8F" w:rsidRDefault="00E21C8F" w:rsidP="0028749E">
      <w:pPr>
        <w:ind w:left="855" w:right="849" w:hanging="146"/>
        <w:rPr>
          <w:rFonts w:ascii="Times New Roman" w:eastAsia="Arial" w:hAnsi="Times New Roman" w:cs="Times New Roman"/>
          <w:b/>
          <w:sz w:val="24"/>
          <w:szCs w:val="24"/>
        </w:rPr>
      </w:pPr>
    </w:p>
    <w:p w14:paraId="7FE6A700" w14:textId="77777777" w:rsidR="006F71F8" w:rsidRDefault="006F71F8" w:rsidP="0028749E">
      <w:pPr>
        <w:ind w:left="855" w:right="849" w:hanging="146"/>
        <w:rPr>
          <w:rFonts w:ascii="Times New Roman" w:eastAsia="Arial" w:hAnsi="Times New Roman" w:cs="Times New Roman"/>
          <w:b/>
          <w:sz w:val="24"/>
          <w:szCs w:val="24"/>
        </w:rPr>
      </w:pPr>
    </w:p>
    <w:p w14:paraId="4EA1A775" w14:textId="77777777" w:rsidR="006F71F8" w:rsidRDefault="006F71F8" w:rsidP="0028749E">
      <w:pPr>
        <w:ind w:left="855" w:right="849" w:hanging="146"/>
        <w:rPr>
          <w:rFonts w:ascii="Times New Roman" w:eastAsia="Arial" w:hAnsi="Times New Roman" w:cs="Times New Roman"/>
          <w:b/>
          <w:sz w:val="24"/>
          <w:szCs w:val="24"/>
        </w:rPr>
      </w:pPr>
    </w:p>
    <w:p w14:paraId="2AA2021B" w14:textId="77777777" w:rsidR="006F71F8" w:rsidRDefault="006F71F8" w:rsidP="0028749E">
      <w:pPr>
        <w:ind w:left="855" w:right="849" w:hanging="146"/>
        <w:rPr>
          <w:rFonts w:ascii="Times New Roman" w:eastAsia="Arial" w:hAnsi="Times New Roman" w:cs="Times New Roman"/>
          <w:b/>
          <w:sz w:val="24"/>
          <w:szCs w:val="24"/>
        </w:rPr>
      </w:pPr>
    </w:p>
    <w:p w14:paraId="24378E0B" w14:textId="77777777" w:rsidR="006F71F8" w:rsidRDefault="006F71F8" w:rsidP="0028749E">
      <w:pPr>
        <w:ind w:left="855" w:right="849" w:hanging="146"/>
        <w:rPr>
          <w:rFonts w:ascii="Times New Roman" w:eastAsia="Arial" w:hAnsi="Times New Roman" w:cs="Times New Roman"/>
          <w:b/>
          <w:sz w:val="24"/>
          <w:szCs w:val="24"/>
        </w:rPr>
      </w:pPr>
    </w:p>
    <w:p w14:paraId="0250F35F" w14:textId="77777777" w:rsidR="006F71F8" w:rsidRDefault="006F71F8" w:rsidP="0028749E">
      <w:pPr>
        <w:ind w:left="855" w:right="849" w:hanging="146"/>
        <w:rPr>
          <w:rFonts w:ascii="Times New Roman" w:eastAsia="Arial" w:hAnsi="Times New Roman" w:cs="Times New Roman"/>
          <w:b/>
          <w:sz w:val="24"/>
          <w:szCs w:val="24"/>
        </w:rPr>
      </w:pPr>
    </w:p>
    <w:p w14:paraId="76953FE7" w14:textId="77777777" w:rsidR="006F71F8" w:rsidRDefault="006F71F8" w:rsidP="0028749E">
      <w:pPr>
        <w:ind w:left="855" w:right="849" w:hanging="146"/>
        <w:rPr>
          <w:rFonts w:ascii="Times New Roman" w:eastAsia="Arial" w:hAnsi="Times New Roman" w:cs="Times New Roman"/>
          <w:b/>
          <w:sz w:val="24"/>
          <w:szCs w:val="24"/>
        </w:rPr>
      </w:pPr>
    </w:p>
    <w:p w14:paraId="56C16A32" w14:textId="77777777" w:rsidR="006F71F8" w:rsidRDefault="006F71F8" w:rsidP="0028749E">
      <w:pPr>
        <w:ind w:left="855" w:right="849" w:hanging="146"/>
        <w:rPr>
          <w:rFonts w:ascii="Times New Roman" w:eastAsia="Arial" w:hAnsi="Times New Roman" w:cs="Times New Roman"/>
          <w:b/>
          <w:sz w:val="24"/>
          <w:szCs w:val="24"/>
        </w:rPr>
      </w:pPr>
    </w:p>
    <w:p w14:paraId="5513D282" w14:textId="77777777" w:rsidR="006F71F8" w:rsidRDefault="006F71F8" w:rsidP="0028749E">
      <w:pPr>
        <w:ind w:left="855" w:right="849" w:hanging="146"/>
        <w:rPr>
          <w:rFonts w:ascii="Times New Roman" w:eastAsia="Arial" w:hAnsi="Times New Roman" w:cs="Times New Roman"/>
          <w:b/>
          <w:sz w:val="24"/>
          <w:szCs w:val="24"/>
        </w:rPr>
      </w:pPr>
    </w:p>
    <w:p w14:paraId="747FB6F7" w14:textId="77777777" w:rsidR="006F71F8" w:rsidRDefault="006F71F8" w:rsidP="0028749E">
      <w:pPr>
        <w:ind w:left="855" w:right="849" w:hanging="146"/>
        <w:rPr>
          <w:rFonts w:ascii="Times New Roman" w:eastAsia="Arial" w:hAnsi="Times New Roman" w:cs="Times New Roman"/>
          <w:b/>
          <w:sz w:val="24"/>
          <w:szCs w:val="24"/>
        </w:rPr>
      </w:pPr>
    </w:p>
    <w:p w14:paraId="629B1797" w14:textId="77777777" w:rsidR="006F71F8" w:rsidRDefault="006F71F8" w:rsidP="0028749E">
      <w:pPr>
        <w:ind w:left="855" w:right="849" w:hanging="146"/>
        <w:rPr>
          <w:rFonts w:ascii="Times New Roman" w:eastAsia="Arial" w:hAnsi="Times New Roman" w:cs="Times New Roman"/>
          <w:b/>
          <w:sz w:val="24"/>
          <w:szCs w:val="24"/>
        </w:rPr>
      </w:pPr>
    </w:p>
    <w:p w14:paraId="72E4F16A" w14:textId="77777777" w:rsidR="006F71F8" w:rsidRDefault="006F71F8" w:rsidP="0028749E">
      <w:pPr>
        <w:ind w:left="855" w:right="849" w:hanging="146"/>
        <w:rPr>
          <w:rFonts w:ascii="Times New Roman" w:eastAsia="Arial" w:hAnsi="Times New Roman" w:cs="Times New Roman"/>
          <w:b/>
          <w:sz w:val="24"/>
          <w:szCs w:val="24"/>
        </w:rPr>
      </w:pPr>
    </w:p>
    <w:p w14:paraId="13302144" w14:textId="5AC68045" w:rsidR="0028749E" w:rsidRDefault="00B520BC"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4816B8" w:rsidRDefault="0028749E" w:rsidP="0028749E">
      <w:pPr>
        <w:ind w:firstLine="709"/>
        <w:jc w:val="both"/>
        <w:rPr>
          <w:rFonts w:ascii="Times New Roman" w:eastAsia="Arial" w:hAnsi="Times New Roman" w:cs="Times New Roman"/>
          <w:b/>
          <w:color w:val="FF0000"/>
          <w:sz w:val="24"/>
          <w:szCs w:val="24"/>
        </w:rPr>
      </w:pPr>
    </w:p>
    <w:p w14:paraId="1DF0F09A" w14:textId="4C64E4AF" w:rsidR="007D51E9" w:rsidRPr="00874ADD" w:rsidRDefault="00874ADD" w:rsidP="00BC6DAF">
      <w:pPr>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Predmet nabave:</w:t>
      </w:r>
      <w:r w:rsidR="0044466B">
        <w:rPr>
          <w:rFonts w:ascii="Times New Roman" w:eastAsia="Arial" w:hAnsi="Times New Roman" w:cs="Times New Roman"/>
          <w:b/>
          <w:sz w:val="24"/>
          <w:szCs w:val="24"/>
        </w:rPr>
        <w:t xml:space="preserve"> </w:t>
      </w:r>
      <w:r w:rsidR="0044466B" w:rsidRPr="0044466B">
        <w:rPr>
          <w:rFonts w:ascii="Times New Roman" w:eastAsia="Arial" w:hAnsi="Times New Roman" w:cs="Times New Roman"/>
          <w:sz w:val="24"/>
          <w:szCs w:val="24"/>
        </w:rPr>
        <w:t>Nabava arhivskih polica</w:t>
      </w:r>
    </w:p>
    <w:p w14:paraId="3F2EC45E" w14:textId="4679720E" w:rsidR="004E2BD7" w:rsidRPr="00874ADD" w:rsidRDefault="004E2BD7" w:rsidP="00034273">
      <w:pPr>
        <w:ind w:firstLine="709"/>
        <w:jc w:val="both"/>
        <w:rPr>
          <w:rFonts w:ascii="Times New Roman" w:eastAsia="Arial" w:hAnsi="Times New Roman" w:cs="Times New Roman"/>
          <w:color w:val="FF0000"/>
          <w:sz w:val="24"/>
          <w:szCs w:val="24"/>
        </w:rPr>
      </w:pPr>
    </w:p>
    <w:p w14:paraId="58AF1A3A" w14:textId="5A57EBE9"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BC6DAF">
        <w:rPr>
          <w:rFonts w:ascii="Times New Roman" w:eastAsia="Arial" w:hAnsi="Times New Roman" w:cs="Times New Roman"/>
          <w:sz w:val="24"/>
          <w:szCs w:val="24"/>
        </w:rPr>
        <w:t>8</w:t>
      </w:r>
      <w:r w:rsidR="0044466B">
        <w:rPr>
          <w:rFonts w:ascii="Times New Roman" w:eastAsia="Arial" w:hAnsi="Times New Roman" w:cs="Times New Roman"/>
          <w:sz w:val="24"/>
          <w:szCs w:val="24"/>
        </w:rPr>
        <w:t>7</w:t>
      </w:r>
      <w:r w:rsidR="00BC6DAF">
        <w:rPr>
          <w:rFonts w:ascii="Times New Roman" w:eastAsia="Arial" w:hAnsi="Times New Roman" w:cs="Times New Roman"/>
          <w:sz w:val="24"/>
          <w:szCs w:val="24"/>
        </w:rPr>
        <w:t>-19-</w:t>
      </w:r>
      <w:r w:rsidRPr="001B3011">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1DA4B6D4"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5306A759"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w:t>
      </w:r>
      <w:r w:rsidR="00034273">
        <w:rPr>
          <w:rFonts w:ascii="Times New Roman" w:eastAsia="Arial" w:hAnsi="Times New Roman" w:cs="Times New Roman"/>
          <w:b/>
          <w:sz w:val="24"/>
          <w:szCs w:val="24"/>
        </w:rPr>
        <w:t>zvođenj</w:t>
      </w:r>
      <w:r w:rsidRPr="0028749E">
        <w:rPr>
          <w:rFonts w:ascii="Times New Roman" w:eastAsia="Arial" w:hAnsi="Times New Roman" w:cs="Times New Roman"/>
          <w:b/>
          <w:sz w:val="24"/>
          <w:szCs w:val="24"/>
        </w:rPr>
        <w:t>a</w:t>
      </w:r>
      <w:r w:rsidRPr="0028749E">
        <w:rPr>
          <w:rFonts w:ascii="Times New Roman" w:eastAsia="Arial" w:hAnsi="Times New Roman" w:cs="Times New Roman"/>
          <w:sz w:val="24"/>
          <w:szCs w:val="24"/>
        </w:rPr>
        <w:t>:__________</w:t>
      </w:r>
      <w:r w:rsidR="0018114D">
        <w:rPr>
          <w:rFonts w:ascii="Times New Roman" w:eastAsia="Arial" w:hAnsi="Times New Roman" w:cs="Times New Roman"/>
          <w:sz w:val="24"/>
          <w:szCs w:val="24"/>
        </w:rPr>
        <w:t>____</w:t>
      </w:r>
      <w:r w:rsidRPr="0028749E">
        <w:rPr>
          <w:rFonts w:ascii="Times New Roman" w:eastAsia="Arial" w:hAnsi="Times New Roman" w:cs="Times New Roman"/>
          <w:sz w:val="24"/>
          <w:szCs w:val="24"/>
        </w:rPr>
        <w:t xml:space="preserve">_____ </w:t>
      </w:r>
    </w:p>
    <w:p w14:paraId="5A548A68" w14:textId="2A2A03C1"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414EF459"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0018114D">
        <w:rPr>
          <w:rFonts w:ascii="Times New Roman" w:eastAsia="Arial" w:hAnsi="Times New Roman" w:cs="Times New Roman"/>
          <w:sz w:val="24"/>
          <w:szCs w:val="24"/>
        </w:rPr>
        <w:t xml:space="preserve">  </w:t>
      </w:r>
      <w:r w:rsidRPr="0018114D">
        <w:rPr>
          <w:rFonts w:ascii="Times New Roman" w:eastAsia="Arial" w:hAnsi="Times New Roman" w:cs="Times New Roman"/>
          <w:b/>
          <w:sz w:val="24"/>
          <w:szCs w:val="24"/>
        </w:rPr>
        <w:t xml:space="preserve">Datum: </w:t>
      </w:r>
      <w:r w:rsidRPr="0028749E">
        <w:rPr>
          <w:rFonts w:ascii="Times New Roman" w:eastAsia="Arial" w:hAnsi="Times New Roman" w:cs="Times New Roman"/>
          <w:sz w:val="24"/>
          <w:szCs w:val="24"/>
        </w:rPr>
        <w:t>_______</w:t>
      </w:r>
      <w:r w:rsidR="0018114D">
        <w:rPr>
          <w:rFonts w:ascii="Times New Roman" w:eastAsia="Arial" w:hAnsi="Times New Roman" w:cs="Times New Roman"/>
          <w:sz w:val="24"/>
          <w:szCs w:val="24"/>
        </w:rPr>
        <w:t>_</w:t>
      </w:r>
      <w:r w:rsidRPr="0028749E">
        <w:rPr>
          <w:rFonts w:ascii="Times New Roman" w:eastAsia="Arial" w:hAnsi="Times New Roman" w:cs="Times New Roman"/>
          <w:sz w:val="24"/>
          <w:szCs w:val="24"/>
        </w:rPr>
        <w:t>_________________</w:t>
      </w:r>
    </w:p>
    <w:p w14:paraId="7960707E" w14:textId="410406BC"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w:t>
      </w:r>
      <w:r w:rsidR="0018114D">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w:t>
      </w:r>
    </w:p>
    <w:p w14:paraId="6E4AE0C2" w14:textId="0B85B625" w:rsidR="00172975" w:rsidRPr="0018114D" w:rsidRDefault="0018114D" w:rsidP="006F6760">
      <w:pPr>
        <w:ind w:left="454"/>
        <w:jc w:val="both"/>
        <w:rPr>
          <w:rFonts w:ascii="Times New Roman" w:eastAsia="Arial" w:hAnsi="Times New Roman" w:cs="Times New Roman"/>
          <w:b/>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 xml:space="preserve">  (</w:t>
      </w:r>
      <w:r w:rsidRPr="0018114D">
        <w:rPr>
          <w:rFonts w:ascii="Times New Roman" w:eastAsia="Arial" w:hAnsi="Times New Roman" w:cs="Times New Roman"/>
        </w:rPr>
        <w:t>Ovlaštena osoba ponuditelja</w:t>
      </w:r>
      <w:r>
        <w:rPr>
          <w:rFonts w:ascii="Times New Roman" w:eastAsia="Arial" w:hAnsi="Times New Roman" w:cs="Times New Roman"/>
        </w:rPr>
        <w:t>)</w:t>
      </w:r>
    </w:p>
    <w:p w14:paraId="7ACD229B" w14:textId="77777777" w:rsidR="00034273" w:rsidRPr="0018114D" w:rsidRDefault="00034273" w:rsidP="00005A60">
      <w:pPr>
        <w:ind w:left="709" w:right="3"/>
        <w:rPr>
          <w:rFonts w:ascii="Times New Roman" w:eastAsia="Arial" w:hAnsi="Times New Roman" w:cs="Times New Roman"/>
          <w:b/>
        </w:rPr>
      </w:pPr>
    </w:p>
    <w:p w14:paraId="49B84A1A" w14:textId="77777777" w:rsidR="00AC21A9" w:rsidRDefault="00AC21A9" w:rsidP="00AC21A9">
      <w:pPr>
        <w:pStyle w:val="Naslov1"/>
        <w:ind w:left="1211" w:firstLine="0"/>
        <w:jc w:val="both"/>
        <w:rPr>
          <w:rFonts w:ascii="Times New Roman" w:eastAsiaTheme="minorHAnsi" w:hAnsi="Times New Roman" w:cs="Times New Roman"/>
          <w:bCs w:val="0"/>
          <w:spacing w:val="-2"/>
          <w:sz w:val="24"/>
          <w:szCs w:val="24"/>
        </w:rPr>
      </w:pPr>
    </w:p>
    <w:p w14:paraId="5D560AD9" w14:textId="77777777" w:rsidR="00AC21A9" w:rsidRDefault="00AC21A9" w:rsidP="00005A60">
      <w:pPr>
        <w:ind w:left="709" w:right="3"/>
        <w:rPr>
          <w:rFonts w:ascii="Times New Roman" w:eastAsia="Arial" w:hAnsi="Times New Roman" w:cs="Times New Roman"/>
          <w:b/>
          <w:sz w:val="24"/>
          <w:szCs w:val="24"/>
        </w:rPr>
      </w:pPr>
    </w:p>
    <w:p w14:paraId="4A575D4C" w14:textId="77777777" w:rsidR="00BC38A4" w:rsidRDefault="00BC38A4" w:rsidP="00005A60">
      <w:pPr>
        <w:ind w:left="709" w:right="3"/>
        <w:rPr>
          <w:rFonts w:ascii="Times New Roman" w:eastAsia="Arial" w:hAnsi="Times New Roman" w:cs="Times New Roman"/>
          <w:b/>
          <w:sz w:val="24"/>
          <w:szCs w:val="24"/>
        </w:rPr>
      </w:pPr>
    </w:p>
    <w:p w14:paraId="14A30002" w14:textId="77777777" w:rsidR="00BC38A4" w:rsidRDefault="00BC38A4" w:rsidP="00005A60">
      <w:pPr>
        <w:ind w:left="709" w:right="3"/>
        <w:rPr>
          <w:rFonts w:ascii="Times New Roman" w:eastAsia="Arial" w:hAnsi="Times New Roman" w:cs="Times New Roman"/>
          <w:b/>
          <w:sz w:val="24"/>
          <w:szCs w:val="24"/>
        </w:rPr>
      </w:pPr>
    </w:p>
    <w:p w14:paraId="4C440692" w14:textId="77777777" w:rsidR="00BC38A4" w:rsidRDefault="00BC38A4" w:rsidP="00005A60">
      <w:pPr>
        <w:ind w:left="709" w:right="3"/>
        <w:rPr>
          <w:rFonts w:ascii="Times New Roman" w:eastAsia="Arial" w:hAnsi="Times New Roman" w:cs="Times New Roman"/>
          <w:b/>
          <w:sz w:val="24"/>
          <w:szCs w:val="24"/>
        </w:rPr>
      </w:pPr>
    </w:p>
    <w:p w14:paraId="68BCF191" w14:textId="51CAE528" w:rsidR="00BC38A4" w:rsidRDefault="00BC38A4" w:rsidP="00005A60">
      <w:pPr>
        <w:ind w:left="709" w:right="3"/>
        <w:rPr>
          <w:rFonts w:ascii="Times New Roman" w:eastAsia="Arial" w:hAnsi="Times New Roman" w:cs="Times New Roman"/>
          <w:b/>
          <w:sz w:val="24"/>
          <w:szCs w:val="24"/>
        </w:rPr>
      </w:pPr>
      <w:r>
        <w:rPr>
          <w:rFonts w:ascii="Times New Roman" w:eastAsia="Arial" w:hAnsi="Times New Roman" w:cs="Times New Roman"/>
          <w:b/>
          <w:noProof/>
          <w:sz w:val="24"/>
          <w:szCs w:val="24"/>
          <w:lang w:eastAsia="hr-HR"/>
        </w:rPr>
        <w:drawing>
          <wp:inline distT="0" distB="0" distL="0" distR="0" wp14:anchorId="0C26C25B" wp14:editId="4F1CE82B">
            <wp:extent cx="6572885" cy="6572885"/>
            <wp:effectExtent l="0" t="0" r="0" b="0"/>
            <wp:docPr id="1" name="Slika 1" descr="C:\Users\Mira\Desktop\JN-POSTUPCI U TIJEKU\JEDNOSTAVNA NABAVA\87-19-JN-Nabava arhivskih metalnih polica\PONOVLJENI poziv\1057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Desktop\JN-POSTUPCI U TIJEKU\JEDNOSTAVNA NABAVA\87-19-JN-Nabava arhivskih metalnih polica\PONOVLJENI poziv\1057258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885" cy="6572885"/>
                    </a:xfrm>
                    <a:prstGeom prst="rect">
                      <a:avLst/>
                    </a:prstGeom>
                    <a:noFill/>
                    <a:ln>
                      <a:noFill/>
                    </a:ln>
                  </pic:spPr>
                </pic:pic>
              </a:graphicData>
            </a:graphic>
          </wp:inline>
        </w:drawing>
      </w:r>
    </w:p>
    <w:p w14:paraId="338C4269" w14:textId="77777777" w:rsidR="00BC38A4" w:rsidRDefault="00BC38A4" w:rsidP="00005A60">
      <w:pPr>
        <w:ind w:left="709" w:right="3"/>
        <w:rPr>
          <w:rFonts w:ascii="Times New Roman" w:eastAsia="Arial" w:hAnsi="Times New Roman" w:cs="Times New Roman"/>
          <w:b/>
          <w:sz w:val="24"/>
          <w:szCs w:val="24"/>
        </w:rPr>
      </w:pPr>
      <w:bookmarkStart w:id="65" w:name="_GoBack"/>
      <w:bookmarkEnd w:id="65"/>
    </w:p>
    <w:sectPr w:rsidR="00BC38A4" w:rsidSect="00172975">
      <w:footerReference w:type="default" r:id="rId15"/>
      <w:headerReference w:type="first" r:id="rId16"/>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F298" w14:textId="77777777" w:rsidR="00D77E9F" w:rsidRDefault="00D77E9F">
      <w:r>
        <w:separator/>
      </w:r>
    </w:p>
  </w:endnote>
  <w:endnote w:type="continuationSeparator" w:id="0">
    <w:p w14:paraId="28DE0B78" w14:textId="77777777" w:rsidR="00D77E9F" w:rsidRDefault="00D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1DE33D9A" w:rsidR="0042046C" w:rsidRDefault="0042046C">
        <w:pPr>
          <w:pStyle w:val="Podnoje"/>
          <w:jc w:val="right"/>
        </w:pPr>
        <w:r>
          <w:fldChar w:fldCharType="begin"/>
        </w:r>
        <w:r>
          <w:instrText>PAGE   \* MERGEFORMAT</w:instrText>
        </w:r>
        <w:r>
          <w:fldChar w:fldCharType="separate"/>
        </w:r>
        <w:r w:rsidR="006127CA">
          <w:rPr>
            <w:noProof/>
          </w:rPr>
          <w:t>10</w:t>
        </w:r>
        <w:r>
          <w:fldChar w:fldCharType="end"/>
        </w:r>
      </w:p>
    </w:sdtContent>
  </w:sdt>
  <w:p w14:paraId="783CF7CA" w14:textId="77777777" w:rsidR="0042046C" w:rsidRDefault="0042046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DC260" w14:textId="77777777" w:rsidR="00D77E9F" w:rsidRDefault="00D77E9F">
      <w:r>
        <w:separator/>
      </w:r>
    </w:p>
  </w:footnote>
  <w:footnote w:type="continuationSeparator" w:id="0">
    <w:p w14:paraId="61603F2E" w14:textId="77777777" w:rsidR="00D77E9F" w:rsidRDefault="00D7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C037" w14:textId="27660EA4" w:rsidR="00DE1D6A" w:rsidRDefault="00DE1D6A" w:rsidP="00DE1D6A">
    <w:pPr>
      <w:pStyle w:val="Naslov"/>
      <w:rPr>
        <w:b w:val="0"/>
        <w:sz w:val="24"/>
      </w:rPr>
    </w:pPr>
    <w:r w:rsidRPr="00DE1D6A">
      <w:rPr>
        <w:b w:val="0"/>
        <w:sz w:val="24"/>
      </w:rPr>
      <w:t>Nabava arhivskih metalnih polica</w:t>
    </w:r>
  </w:p>
  <w:p w14:paraId="65760532" w14:textId="569E3609" w:rsidR="0042046C" w:rsidRPr="0042046C" w:rsidRDefault="0042046C" w:rsidP="0042046C">
    <w:pPr>
      <w:pStyle w:val="Naslov"/>
      <w:rPr>
        <w:b w:val="0"/>
        <w:sz w:val="24"/>
      </w:rPr>
    </w:pPr>
    <w:r w:rsidRPr="0042046C">
      <w:rPr>
        <w:b w:val="0"/>
        <w:sz w:val="24"/>
      </w:rPr>
      <w:t>Evidencijski broj: 8</w:t>
    </w:r>
    <w:r w:rsidR="00DE1D6A">
      <w:rPr>
        <w:b w:val="0"/>
        <w:sz w:val="24"/>
      </w:rPr>
      <w:t>7</w:t>
    </w:r>
    <w:r w:rsidRPr="0042046C">
      <w:rPr>
        <w:b w:val="0"/>
        <w:sz w:val="24"/>
      </w:rPr>
      <w:t>-19-JN</w:t>
    </w:r>
  </w:p>
  <w:p w14:paraId="5F2332C7" w14:textId="4F9F4E75"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w:t>
    </w:r>
  </w:p>
  <w:p w14:paraId="7802FFA6" w14:textId="77777777" w:rsidR="0042046C" w:rsidRDefault="004204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0A8" w14:textId="77777777" w:rsidR="00DE1D6A" w:rsidRPr="00DE1D6A" w:rsidRDefault="00DE1D6A" w:rsidP="00DE1D6A">
    <w:pPr>
      <w:pStyle w:val="Naslov"/>
      <w:rPr>
        <w:b w:val="0"/>
        <w:sz w:val="24"/>
      </w:rPr>
    </w:pPr>
    <w:r w:rsidRPr="00DE1D6A">
      <w:rPr>
        <w:b w:val="0"/>
        <w:sz w:val="24"/>
      </w:rPr>
      <w:t>Nabava arhivskih metalnih polica</w:t>
    </w:r>
  </w:p>
  <w:p w14:paraId="7DC009F4" w14:textId="10079756" w:rsidR="0042046C" w:rsidRPr="0042046C" w:rsidRDefault="0042046C" w:rsidP="00DE1D6A">
    <w:pPr>
      <w:pStyle w:val="Naslov"/>
      <w:rPr>
        <w:b w:val="0"/>
        <w:sz w:val="24"/>
      </w:rPr>
    </w:pPr>
    <w:r w:rsidRPr="0042046C">
      <w:rPr>
        <w:b w:val="0"/>
        <w:sz w:val="24"/>
      </w:rPr>
      <w:t>Evidencijski broj: 8</w:t>
    </w:r>
    <w:r w:rsidR="00DE1D6A">
      <w:rPr>
        <w:b w:val="0"/>
        <w:sz w:val="24"/>
      </w:rPr>
      <w:t>7</w:t>
    </w:r>
    <w:r w:rsidRPr="0042046C">
      <w:rPr>
        <w:b w:val="0"/>
        <w:sz w:val="24"/>
      </w:rPr>
      <w:t>-19-JN</w:t>
    </w:r>
  </w:p>
  <w:p w14:paraId="3AB0C024" w14:textId="4D37F86F"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42046C" w:rsidRPr="00FA2188" w:rsidRDefault="0042046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10B10BAA"/>
    <w:multiLevelType w:val="hybridMultilevel"/>
    <w:tmpl w:val="0554A0FE"/>
    <w:lvl w:ilvl="0" w:tplc="29A4D014">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4">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17F42F29"/>
    <w:multiLevelType w:val="hybridMultilevel"/>
    <w:tmpl w:val="4F0CE566"/>
    <w:lvl w:ilvl="0" w:tplc="465E18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7">
    <w:nsid w:val="24EF2D56"/>
    <w:multiLevelType w:val="hybridMultilevel"/>
    <w:tmpl w:val="FD1E0D6A"/>
    <w:lvl w:ilvl="0" w:tplc="D9345554">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8">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nsid w:val="27E65924"/>
    <w:multiLevelType w:val="hybridMultilevel"/>
    <w:tmpl w:val="ED4C3442"/>
    <w:lvl w:ilvl="0" w:tplc="041A0001">
      <w:start w:val="1"/>
      <w:numFmt w:val="bullet"/>
      <w:lvlText w:val=""/>
      <w:lvlJc w:val="left"/>
      <w:pPr>
        <w:ind w:left="1634" w:hanging="360"/>
      </w:pPr>
      <w:rPr>
        <w:rFonts w:ascii="Symbol" w:hAnsi="Symbol" w:hint="default"/>
      </w:rPr>
    </w:lvl>
    <w:lvl w:ilvl="1" w:tplc="041A0003" w:tentative="1">
      <w:start w:val="1"/>
      <w:numFmt w:val="bullet"/>
      <w:lvlText w:val="o"/>
      <w:lvlJc w:val="left"/>
      <w:pPr>
        <w:ind w:left="2354" w:hanging="360"/>
      </w:pPr>
      <w:rPr>
        <w:rFonts w:ascii="Courier New" w:hAnsi="Courier New" w:cs="Courier New" w:hint="default"/>
      </w:rPr>
    </w:lvl>
    <w:lvl w:ilvl="2" w:tplc="041A0005" w:tentative="1">
      <w:start w:val="1"/>
      <w:numFmt w:val="bullet"/>
      <w:lvlText w:val=""/>
      <w:lvlJc w:val="left"/>
      <w:pPr>
        <w:ind w:left="3074" w:hanging="360"/>
      </w:pPr>
      <w:rPr>
        <w:rFonts w:ascii="Wingdings" w:hAnsi="Wingdings" w:hint="default"/>
      </w:rPr>
    </w:lvl>
    <w:lvl w:ilvl="3" w:tplc="041A0001" w:tentative="1">
      <w:start w:val="1"/>
      <w:numFmt w:val="bullet"/>
      <w:lvlText w:val=""/>
      <w:lvlJc w:val="left"/>
      <w:pPr>
        <w:ind w:left="3794" w:hanging="360"/>
      </w:pPr>
      <w:rPr>
        <w:rFonts w:ascii="Symbol" w:hAnsi="Symbol" w:hint="default"/>
      </w:rPr>
    </w:lvl>
    <w:lvl w:ilvl="4" w:tplc="041A0003" w:tentative="1">
      <w:start w:val="1"/>
      <w:numFmt w:val="bullet"/>
      <w:lvlText w:val="o"/>
      <w:lvlJc w:val="left"/>
      <w:pPr>
        <w:ind w:left="4514" w:hanging="360"/>
      </w:pPr>
      <w:rPr>
        <w:rFonts w:ascii="Courier New" w:hAnsi="Courier New" w:cs="Courier New" w:hint="default"/>
      </w:rPr>
    </w:lvl>
    <w:lvl w:ilvl="5" w:tplc="041A0005" w:tentative="1">
      <w:start w:val="1"/>
      <w:numFmt w:val="bullet"/>
      <w:lvlText w:val=""/>
      <w:lvlJc w:val="left"/>
      <w:pPr>
        <w:ind w:left="5234" w:hanging="360"/>
      </w:pPr>
      <w:rPr>
        <w:rFonts w:ascii="Wingdings" w:hAnsi="Wingdings" w:hint="default"/>
      </w:rPr>
    </w:lvl>
    <w:lvl w:ilvl="6" w:tplc="041A0001" w:tentative="1">
      <w:start w:val="1"/>
      <w:numFmt w:val="bullet"/>
      <w:lvlText w:val=""/>
      <w:lvlJc w:val="left"/>
      <w:pPr>
        <w:ind w:left="5954" w:hanging="360"/>
      </w:pPr>
      <w:rPr>
        <w:rFonts w:ascii="Symbol" w:hAnsi="Symbol" w:hint="default"/>
      </w:rPr>
    </w:lvl>
    <w:lvl w:ilvl="7" w:tplc="041A0003" w:tentative="1">
      <w:start w:val="1"/>
      <w:numFmt w:val="bullet"/>
      <w:lvlText w:val="o"/>
      <w:lvlJc w:val="left"/>
      <w:pPr>
        <w:ind w:left="6674" w:hanging="360"/>
      </w:pPr>
      <w:rPr>
        <w:rFonts w:ascii="Courier New" w:hAnsi="Courier New" w:cs="Courier New" w:hint="default"/>
      </w:rPr>
    </w:lvl>
    <w:lvl w:ilvl="8" w:tplc="041A0005" w:tentative="1">
      <w:start w:val="1"/>
      <w:numFmt w:val="bullet"/>
      <w:lvlText w:val=""/>
      <w:lvlJc w:val="left"/>
      <w:pPr>
        <w:ind w:left="7394" w:hanging="360"/>
      </w:pPr>
      <w:rPr>
        <w:rFonts w:ascii="Wingdings" w:hAnsi="Wingdings" w:hint="default"/>
      </w:rPr>
    </w:lvl>
  </w:abstractNum>
  <w:abstractNum w:abstractNumId="12">
    <w:nsid w:val="299504B6"/>
    <w:multiLevelType w:val="hybridMultilevel"/>
    <w:tmpl w:val="BA0CE0A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3">
    <w:nsid w:val="2CE03F81"/>
    <w:multiLevelType w:val="hybridMultilevel"/>
    <w:tmpl w:val="EBDCD85C"/>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4">
    <w:nsid w:val="2E761A3C"/>
    <w:multiLevelType w:val="hybridMultilevel"/>
    <w:tmpl w:val="572ED15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FD36EC8"/>
    <w:multiLevelType w:val="hybridMultilevel"/>
    <w:tmpl w:val="6576D6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534441C"/>
    <w:multiLevelType w:val="hybridMultilevel"/>
    <w:tmpl w:val="363E6D86"/>
    <w:lvl w:ilvl="0" w:tplc="4830BC1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7">
    <w:nsid w:val="37FE48F2"/>
    <w:multiLevelType w:val="hybridMultilevel"/>
    <w:tmpl w:val="52D090AE"/>
    <w:lvl w:ilvl="0" w:tplc="041A0001">
      <w:start w:val="1"/>
      <w:numFmt w:val="bullet"/>
      <w:lvlText w:val=""/>
      <w:lvlJc w:val="left"/>
      <w:pPr>
        <w:ind w:left="1936" w:hanging="360"/>
      </w:pPr>
      <w:rPr>
        <w:rFonts w:ascii="Symbol" w:hAnsi="Symbol" w:hint="default"/>
      </w:rPr>
    </w:lvl>
    <w:lvl w:ilvl="1" w:tplc="041A0003" w:tentative="1">
      <w:start w:val="1"/>
      <w:numFmt w:val="bullet"/>
      <w:lvlText w:val="o"/>
      <w:lvlJc w:val="left"/>
      <w:pPr>
        <w:ind w:left="2656" w:hanging="360"/>
      </w:pPr>
      <w:rPr>
        <w:rFonts w:ascii="Courier New" w:hAnsi="Courier New" w:cs="Courier New" w:hint="default"/>
      </w:rPr>
    </w:lvl>
    <w:lvl w:ilvl="2" w:tplc="041A0005" w:tentative="1">
      <w:start w:val="1"/>
      <w:numFmt w:val="bullet"/>
      <w:lvlText w:val=""/>
      <w:lvlJc w:val="left"/>
      <w:pPr>
        <w:ind w:left="3376" w:hanging="360"/>
      </w:pPr>
      <w:rPr>
        <w:rFonts w:ascii="Wingdings" w:hAnsi="Wingdings" w:hint="default"/>
      </w:rPr>
    </w:lvl>
    <w:lvl w:ilvl="3" w:tplc="041A0001" w:tentative="1">
      <w:start w:val="1"/>
      <w:numFmt w:val="bullet"/>
      <w:lvlText w:val=""/>
      <w:lvlJc w:val="left"/>
      <w:pPr>
        <w:ind w:left="4096" w:hanging="360"/>
      </w:pPr>
      <w:rPr>
        <w:rFonts w:ascii="Symbol" w:hAnsi="Symbol" w:hint="default"/>
      </w:rPr>
    </w:lvl>
    <w:lvl w:ilvl="4" w:tplc="041A0003" w:tentative="1">
      <w:start w:val="1"/>
      <w:numFmt w:val="bullet"/>
      <w:lvlText w:val="o"/>
      <w:lvlJc w:val="left"/>
      <w:pPr>
        <w:ind w:left="4816" w:hanging="360"/>
      </w:pPr>
      <w:rPr>
        <w:rFonts w:ascii="Courier New" w:hAnsi="Courier New" w:cs="Courier New" w:hint="default"/>
      </w:rPr>
    </w:lvl>
    <w:lvl w:ilvl="5" w:tplc="041A0005" w:tentative="1">
      <w:start w:val="1"/>
      <w:numFmt w:val="bullet"/>
      <w:lvlText w:val=""/>
      <w:lvlJc w:val="left"/>
      <w:pPr>
        <w:ind w:left="5536" w:hanging="360"/>
      </w:pPr>
      <w:rPr>
        <w:rFonts w:ascii="Wingdings" w:hAnsi="Wingdings" w:hint="default"/>
      </w:rPr>
    </w:lvl>
    <w:lvl w:ilvl="6" w:tplc="041A0001" w:tentative="1">
      <w:start w:val="1"/>
      <w:numFmt w:val="bullet"/>
      <w:lvlText w:val=""/>
      <w:lvlJc w:val="left"/>
      <w:pPr>
        <w:ind w:left="6256" w:hanging="360"/>
      </w:pPr>
      <w:rPr>
        <w:rFonts w:ascii="Symbol" w:hAnsi="Symbol" w:hint="default"/>
      </w:rPr>
    </w:lvl>
    <w:lvl w:ilvl="7" w:tplc="041A0003" w:tentative="1">
      <w:start w:val="1"/>
      <w:numFmt w:val="bullet"/>
      <w:lvlText w:val="o"/>
      <w:lvlJc w:val="left"/>
      <w:pPr>
        <w:ind w:left="6976" w:hanging="360"/>
      </w:pPr>
      <w:rPr>
        <w:rFonts w:ascii="Courier New" w:hAnsi="Courier New" w:cs="Courier New" w:hint="default"/>
      </w:rPr>
    </w:lvl>
    <w:lvl w:ilvl="8" w:tplc="041A0005" w:tentative="1">
      <w:start w:val="1"/>
      <w:numFmt w:val="bullet"/>
      <w:lvlText w:val=""/>
      <w:lvlJc w:val="left"/>
      <w:pPr>
        <w:ind w:left="7696" w:hanging="360"/>
      </w:pPr>
      <w:rPr>
        <w:rFonts w:ascii="Wingdings" w:hAnsi="Wingdings" w:hint="default"/>
      </w:rPr>
    </w:lvl>
  </w:abstractNum>
  <w:abstractNum w:abstractNumId="18">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3">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nsid w:val="494A6671"/>
    <w:multiLevelType w:val="hybridMultilevel"/>
    <w:tmpl w:val="884C6770"/>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5">
    <w:nsid w:val="4C7A1C59"/>
    <w:multiLevelType w:val="hybridMultilevel"/>
    <w:tmpl w:val="BB24F3F8"/>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6">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7">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8">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9">
    <w:nsid w:val="554C0FE0"/>
    <w:multiLevelType w:val="hybridMultilevel"/>
    <w:tmpl w:val="8FC4F81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0">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1">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2">
    <w:nsid w:val="5DF13500"/>
    <w:multiLevelType w:val="hybridMultilevel"/>
    <w:tmpl w:val="1F402EBC"/>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3">
    <w:nsid w:val="60EC16E6"/>
    <w:multiLevelType w:val="hybridMultilevel"/>
    <w:tmpl w:val="135AB546"/>
    <w:lvl w:ilvl="0" w:tplc="B156E1EA">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4AF65BC"/>
    <w:multiLevelType w:val="hybridMultilevel"/>
    <w:tmpl w:val="1E60CE96"/>
    <w:lvl w:ilvl="0" w:tplc="46EC588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6">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7">
    <w:nsid w:val="798E10D8"/>
    <w:multiLevelType w:val="hybridMultilevel"/>
    <w:tmpl w:val="00923E50"/>
    <w:lvl w:ilvl="0" w:tplc="041A0005">
      <w:start w:val="1"/>
      <w:numFmt w:val="bullet"/>
      <w:lvlText w:val=""/>
      <w:lvlJc w:val="left"/>
      <w:pPr>
        <w:ind w:left="1930" w:hanging="360"/>
      </w:pPr>
      <w:rPr>
        <w:rFonts w:ascii="Wingdings" w:hAnsi="Wingdings" w:hint="default"/>
      </w:rPr>
    </w:lvl>
    <w:lvl w:ilvl="1" w:tplc="041A0003" w:tentative="1">
      <w:start w:val="1"/>
      <w:numFmt w:val="bullet"/>
      <w:lvlText w:val="o"/>
      <w:lvlJc w:val="left"/>
      <w:pPr>
        <w:ind w:left="2650" w:hanging="360"/>
      </w:pPr>
      <w:rPr>
        <w:rFonts w:ascii="Courier New" w:hAnsi="Courier New" w:cs="Courier New" w:hint="default"/>
      </w:rPr>
    </w:lvl>
    <w:lvl w:ilvl="2" w:tplc="041A0005" w:tentative="1">
      <w:start w:val="1"/>
      <w:numFmt w:val="bullet"/>
      <w:lvlText w:val=""/>
      <w:lvlJc w:val="left"/>
      <w:pPr>
        <w:ind w:left="3370" w:hanging="360"/>
      </w:pPr>
      <w:rPr>
        <w:rFonts w:ascii="Wingdings" w:hAnsi="Wingdings" w:hint="default"/>
      </w:rPr>
    </w:lvl>
    <w:lvl w:ilvl="3" w:tplc="041A0001" w:tentative="1">
      <w:start w:val="1"/>
      <w:numFmt w:val="bullet"/>
      <w:lvlText w:val=""/>
      <w:lvlJc w:val="left"/>
      <w:pPr>
        <w:ind w:left="4090" w:hanging="360"/>
      </w:pPr>
      <w:rPr>
        <w:rFonts w:ascii="Symbol" w:hAnsi="Symbol" w:hint="default"/>
      </w:rPr>
    </w:lvl>
    <w:lvl w:ilvl="4" w:tplc="041A0003" w:tentative="1">
      <w:start w:val="1"/>
      <w:numFmt w:val="bullet"/>
      <w:lvlText w:val="o"/>
      <w:lvlJc w:val="left"/>
      <w:pPr>
        <w:ind w:left="4810" w:hanging="360"/>
      </w:pPr>
      <w:rPr>
        <w:rFonts w:ascii="Courier New" w:hAnsi="Courier New" w:cs="Courier New" w:hint="default"/>
      </w:rPr>
    </w:lvl>
    <w:lvl w:ilvl="5" w:tplc="041A0005" w:tentative="1">
      <w:start w:val="1"/>
      <w:numFmt w:val="bullet"/>
      <w:lvlText w:val=""/>
      <w:lvlJc w:val="left"/>
      <w:pPr>
        <w:ind w:left="5530" w:hanging="360"/>
      </w:pPr>
      <w:rPr>
        <w:rFonts w:ascii="Wingdings" w:hAnsi="Wingdings" w:hint="default"/>
      </w:rPr>
    </w:lvl>
    <w:lvl w:ilvl="6" w:tplc="041A0001" w:tentative="1">
      <w:start w:val="1"/>
      <w:numFmt w:val="bullet"/>
      <w:lvlText w:val=""/>
      <w:lvlJc w:val="left"/>
      <w:pPr>
        <w:ind w:left="6250" w:hanging="360"/>
      </w:pPr>
      <w:rPr>
        <w:rFonts w:ascii="Symbol" w:hAnsi="Symbol" w:hint="default"/>
      </w:rPr>
    </w:lvl>
    <w:lvl w:ilvl="7" w:tplc="041A0003" w:tentative="1">
      <w:start w:val="1"/>
      <w:numFmt w:val="bullet"/>
      <w:lvlText w:val="o"/>
      <w:lvlJc w:val="left"/>
      <w:pPr>
        <w:ind w:left="6970" w:hanging="360"/>
      </w:pPr>
      <w:rPr>
        <w:rFonts w:ascii="Courier New" w:hAnsi="Courier New" w:cs="Courier New" w:hint="default"/>
      </w:rPr>
    </w:lvl>
    <w:lvl w:ilvl="8" w:tplc="041A0005" w:tentative="1">
      <w:start w:val="1"/>
      <w:numFmt w:val="bullet"/>
      <w:lvlText w:val=""/>
      <w:lvlJc w:val="left"/>
      <w:pPr>
        <w:ind w:left="7690" w:hanging="360"/>
      </w:pPr>
      <w:rPr>
        <w:rFonts w:ascii="Wingdings" w:hAnsi="Wingdings" w:hint="default"/>
      </w:rPr>
    </w:lvl>
  </w:abstractNum>
  <w:abstractNum w:abstractNumId="38">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6"/>
  </w:num>
  <w:num w:numId="2">
    <w:abstractNumId w:val="10"/>
  </w:num>
  <w:num w:numId="3">
    <w:abstractNumId w:val="36"/>
  </w:num>
  <w:num w:numId="4">
    <w:abstractNumId w:val="31"/>
  </w:num>
  <w:num w:numId="5">
    <w:abstractNumId w:val="10"/>
  </w:num>
  <w:num w:numId="6">
    <w:abstractNumId w:val="2"/>
  </w:num>
  <w:num w:numId="7">
    <w:abstractNumId w:val="1"/>
  </w:num>
  <w:num w:numId="8">
    <w:abstractNumId w:val="20"/>
  </w:num>
  <w:num w:numId="9">
    <w:abstractNumId w:val="39"/>
  </w:num>
  <w:num w:numId="10">
    <w:abstractNumId w:val="18"/>
  </w:num>
  <w:num w:numId="11">
    <w:abstractNumId w:val="23"/>
  </w:num>
  <w:num w:numId="12">
    <w:abstractNumId w:val="21"/>
  </w:num>
  <w:num w:numId="13">
    <w:abstractNumId w:val="4"/>
  </w:num>
  <w:num w:numId="14">
    <w:abstractNumId w:val="35"/>
  </w:num>
  <w:num w:numId="15">
    <w:abstractNumId w:val="26"/>
  </w:num>
  <w:num w:numId="16">
    <w:abstractNumId w:val="27"/>
  </w:num>
  <w:num w:numId="17">
    <w:abstractNumId w:val="30"/>
  </w:num>
  <w:num w:numId="18">
    <w:abstractNumId w:val="5"/>
  </w:num>
  <w:num w:numId="19">
    <w:abstractNumId w:val="16"/>
  </w:num>
  <w:num w:numId="20">
    <w:abstractNumId w:val="33"/>
  </w:num>
  <w:num w:numId="21">
    <w:abstractNumId w:val="3"/>
  </w:num>
  <w:num w:numId="22">
    <w:abstractNumId w:val="8"/>
  </w:num>
  <w:num w:numId="23">
    <w:abstractNumId w:val="15"/>
  </w:num>
  <w:num w:numId="24">
    <w:abstractNumId w:val="19"/>
  </w:num>
  <w:num w:numId="25">
    <w:abstractNumId w:val="0"/>
  </w:num>
  <w:num w:numId="26">
    <w:abstractNumId w:val="24"/>
  </w:num>
  <w:num w:numId="27">
    <w:abstractNumId w:val="34"/>
  </w:num>
  <w:num w:numId="28">
    <w:abstractNumId w:val="7"/>
  </w:num>
  <w:num w:numId="29">
    <w:abstractNumId w:val="12"/>
  </w:num>
  <w:num w:numId="30">
    <w:abstractNumId w:val="14"/>
  </w:num>
  <w:num w:numId="31">
    <w:abstractNumId w:val="17"/>
  </w:num>
  <w:num w:numId="32">
    <w:abstractNumId w:val="22"/>
  </w:num>
  <w:num w:numId="33">
    <w:abstractNumId w:val="38"/>
  </w:num>
  <w:num w:numId="34">
    <w:abstractNumId w:val="9"/>
  </w:num>
  <w:num w:numId="35">
    <w:abstractNumId w:val="28"/>
  </w:num>
  <w:num w:numId="36">
    <w:abstractNumId w:val="25"/>
  </w:num>
  <w:num w:numId="37">
    <w:abstractNumId w:val="29"/>
  </w:num>
  <w:num w:numId="38">
    <w:abstractNumId w:val="37"/>
  </w:num>
  <w:num w:numId="39">
    <w:abstractNumId w:val="11"/>
  </w:num>
  <w:num w:numId="40">
    <w:abstractNumId w:val="32"/>
  </w:num>
  <w:num w:numId="4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06903"/>
    <w:rsid w:val="000153E9"/>
    <w:rsid w:val="00017CBE"/>
    <w:rsid w:val="00020B57"/>
    <w:rsid w:val="0002519F"/>
    <w:rsid w:val="0003134C"/>
    <w:rsid w:val="00033E3B"/>
    <w:rsid w:val="00034273"/>
    <w:rsid w:val="00035AD2"/>
    <w:rsid w:val="00043735"/>
    <w:rsid w:val="00043C05"/>
    <w:rsid w:val="000467CB"/>
    <w:rsid w:val="00047A6D"/>
    <w:rsid w:val="00051DE9"/>
    <w:rsid w:val="00054754"/>
    <w:rsid w:val="00057E49"/>
    <w:rsid w:val="0006270A"/>
    <w:rsid w:val="00063F24"/>
    <w:rsid w:val="00071FE7"/>
    <w:rsid w:val="000772D0"/>
    <w:rsid w:val="00081EB7"/>
    <w:rsid w:val="0008429A"/>
    <w:rsid w:val="000A0511"/>
    <w:rsid w:val="000A15D3"/>
    <w:rsid w:val="000A28EB"/>
    <w:rsid w:val="000A2AC0"/>
    <w:rsid w:val="000A71C7"/>
    <w:rsid w:val="000A788D"/>
    <w:rsid w:val="000B204A"/>
    <w:rsid w:val="000B20F6"/>
    <w:rsid w:val="000C0714"/>
    <w:rsid w:val="000C799B"/>
    <w:rsid w:val="000D2295"/>
    <w:rsid w:val="000D409B"/>
    <w:rsid w:val="000D5A78"/>
    <w:rsid w:val="000D658A"/>
    <w:rsid w:val="000E27AC"/>
    <w:rsid w:val="000E4230"/>
    <w:rsid w:val="000F21A9"/>
    <w:rsid w:val="000F3536"/>
    <w:rsid w:val="00100651"/>
    <w:rsid w:val="00100B83"/>
    <w:rsid w:val="00104808"/>
    <w:rsid w:val="00105EA2"/>
    <w:rsid w:val="00106E94"/>
    <w:rsid w:val="0010777D"/>
    <w:rsid w:val="00107964"/>
    <w:rsid w:val="001107C0"/>
    <w:rsid w:val="001145C9"/>
    <w:rsid w:val="00114910"/>
    <w:rsid w:val="0011625C"/>
    <w:rsid w:val="001173E1"/>
    <w:rsid w:val="0012036A"/>
    <w:rsid w:val="00120878"/>
    <w:rsid w:val="00120A02"/>
    <w:rsid w:val="00120DBB"/>
    <w:rsid w:val="00122F52"/>
    <w:rsid w:val="00126F4D"/>
    <w:rsid w:val="00127028"/>
    <w:rsid w:val="00127208"/>
    <w:rsid w:val="00135B93"/>
    <w:rsid w:val="00136AF4"/>
    <w:rsid w:val="0014104D"/>
    <w:rsid w:val="00143DA1"/>
    <w:rsid w:val="00144571"/>
    <w:rsid w:val="001462C7"/>
    <w:rsid w:val="00150967"/>
    <w:rsid w:val="00154543"/>
    <w:rsid w:val="001558C9"/>
    <w:rsid w:val="00160CBE"/>
    <w:rsid w:val="00165DCF"/>
    <w:rsid w:val="001709D9"/>
    <w:rsid w:val="001724EE"/>
    <w:rsid w:val="00172975"/>
    <w:rsid w:val="00176C05"/>
    <w:rsid w:val="0017784B"/>
    <w:rsid w:val="00180D31"/>
    <w:rsid w:val="0018114D"/>
    <w:rsid w:val="001A248F"/>
    <w:rsid w:val="001A754A"/>
    <w:rsid w:val="001B3011"/>
    <w:rsid w:val="001B4527"/>
    <w:rsid w:val="001B7419"/>
    <w:rsid w:val="001C1B9B"/>
    <w:rsid w:val="001D18BB"/>
    <w:rsid w:val="001D2316"/>
    <w:rsid w:val="001D296A"/>
    <w:rsid w:val="001D39D8"/>
    <w:rsid w:val="001E1FA0"/>
    <w:rsid w:val="001E2182"/>
    <w:rsid w:val="001E2C06"/>
    <w:rsid w:val="001E3243"/>
    <w:rsid w:val="001E49B7"/>
    <w:rsid w:val="001E6FE1"/>
    <w:rsid w:val="001E7CAA"/>
    <w:rsid w:val="00203142"/>
    <w:rsid w:val="00203F11"/>
    <w:rsid w:val="00204F7A"/>
    <w:rsid w:val="00206C5C"/>
    <w:rsid w:val="00207FF9"/>
    <w:rsid w:val="002102AA"/>
    <w:rsid w:val="002102C2"/>
    <w:rsid w:val="00217348"/>
    <w:rsid w:val="002213AD"/>
    <w:rsid w:val="00221EB1"/>
    <w:rsid w:val="00226B45"/>
    <w:rsid w:val="00226BBD"/>
    <w:rsid w:val="002340F9"/>
    <w:rsid w:val="00234838"/>
    <w:rsid w:val="00252D29"/>
    <w:rsid w:val="002551BF"/>
    <w:rsid w:val="00260FA0"/>
    <w:rsid w:val="00263035"/>
    <w:rsid w:val="002650A7"/>
    <w:rsid w:val="00267A5B"/>
    <w:rsid w:val="00267C47"/>
    <w:rsid w:val="00267CB0"/>
    <w:rsid w:val="0027061D"/>
    <w:rsid w:val="0027107D"/>
    <w:rsid w:val="002712E2"/>
    <w:rsid w:val="00271DC1"/>
    <w:rsid w:val="002765F5"/>
    <w:rsid w:val="002818EC"/>
    <w:rsid w:val="00282FAC"/>
    <w:rsid w:val="00286E27"/>
    <w:rsid w:val="0028718D"/>
    <w:rsid w:val="0028749E"/>
    <w:rsid w:val="0029373F"/>
    <w:rsid w:val="00294DA5"/>
    <w:rsid w:val="00296F22"/>
    <w:rsid w:val="002A2B06"/>
    <w:rsid w:val="002B1633"/>
    <w:rsid w:val="002B453E"/>
    <w:rsid w:val="002B4D7C"/>
    <w:rsid w:val="002B68EB"/>
    <w:rsid w:val="002B6E42"/>
    <w:rsid w:val="002C0732"/>
    <w:rsid w:val="002C1063"/>
    <w:rsid w:val="002C3AC9"/>
    <w:rsid w:val="002D5F72"/>
    <w:rsid w:val="002E3ADA"/>
    <w:rsid w:val="002E4579"/>
    <w:rsid w:val="002E5250"/>
    <w:rsid w:val="002F095D"/>
    <w:rsid w:val="002F0E87"/>
    <w:rsid w:val="002F16C7"/>
    <w:rsid w:val="002F218D"/>
    <w:rsid w:val="002F230F"/>
    <w:rsid w:val="002F4E65"/>
    <w:rsid w:val="002F577E"/>
    <w:rsid w:val="002F60AB"/>
    <w:rsid w:val="002F7332"/>
    <w:rsid w:val="002F7C39"/>
    <w:rsid w:val="0030124A"/>
    <w:rsid w:val="00301D19"/>
    <w:rsid w:val="00302327"/>
    <w:rsid w:val="0030289B"/>
    <w:rsid w:val="00302EC7"/>
    <w:rsid w:val="00307629"/>
    <w:rsid w:val="00307E62"/>
    <w:rsid w:val="003119D2"/>
    <w:rsid w:val="003234C1"/>
    <w:rsid w:val="00324DEE"/>
    <w:rsid w:val="00325926"/>
    <w:rsid w:val="00327C1F"/>
    <w:rsid w:val="00331ECC"/>
    <w:rsid w:val="00333E7E"/>
    <w:rsid w:val="003347FC"/>
    <w:rsid w:val="00336828"/>
    <w:rsid w:val="003417DF"/>
    <w:rsid w:val="00343CCE"/>
    <w:rsid w:val="00352C31"/>
    <w:rsid w:val="0035685C"/>
    <w:rsid w:val="00360315"/>
    <w:rsid w:val="00361450"/>
    <w:rsid w:val="00365842"/>
    <w:rsid w:val="00365B51"/>
    <w:rsid w:val="003706CD"/>
    <w:rsid w:val="00371333"/>
    <w:rsid w:val="0037139E"/>
    <w:rsid w:val="00371948"/>
    <w:rsid w:val="0038027B"/>
    <w:rsid w:val="00381200"/>
    <w:rsid w:val="00381C9E"/>
    <w:rsid w:val="00383DA6"/>
    <w:rsid w:val="003855D0"/>
    <w:rsid w:val="0038607E"/>
    <w:rsid w:val="00387C44"/>
    <w:rsid w:val="003902CF"/>
    <w:rsid w:val="003911D2"/>
    <w:rsid w:val="00391ADB"/>
    <w:rsid w:val="00397A4F"/>
    <w:rsid w:val="003A66BF"/>
    <w:rsid w:val="003A6B1A"/>
    <w:rsid w:val="003B2053"/>
    <w:rsid w:val="003B541A"/>
    <w:rsid w:val="003D5173"/>
    <w:rsid w:val="003E028D"/>
    <w:rsid w:val="003E02D6"/>
    <w:rsid w:val="003E61A3"/>
    <w:rsid w:val="003E672C"/>
    <w:rsid w:val="003F0E18"/>
    <w:rsid w:val="003F267F"/>
    <w:rsid w:val="00407FCF"/>
    <w:rsid w:val="004106B7"/>
    <w:rsid w:val="00412561"/>
    <w:rsid w:val="0041715D"/>
    <w:rsid w:val="0042002A"/>
    <w:rsid w:val="0042046C"/>
    <w:rsid w:val="0042224F"/>
    <w:rsid w:val="00422556"/>
    <w:rsid w:val="004245C3"/>
    <w:rsid w:val="00427585"/>
    <w:rsid w:val="00433047"/>
    <w:rsid w:val="00435FF4"/>
    <w:rsid w:val="00437681"/>
    <w:rsid w:val="00442944"/>
    <w:rsid w:val="0044382A"/>
    <w:rsid w:val="0044466B"/>
    <w:rsid w:val="004472A2"/>
    <w:rsid w:val="00447E96"/>
    <w:rsid w:val="00455150"/>
    <w:rsid w:val="004563A5"/>
    <w:rsid w:val="00461F8F"/>
    <w:rsid w:val="0046398F"/>
    <w:rsid w:val="00472D5D"/>
    <w:rsid w:val="00473266"/>
    <w:rsid w:val="004746C9"/>
    <w:rsid w:val="00474CF6"/>
    <w:rsid w:val="00475E5B"/>
    <w:rsid w:val="00476959"/>
    <w:rsid w:val="00477857"/>
    <w:rsid w:val="004816B8"/>
    <w:rsid w:val="0048248E"/>
    <w:rsid w:val="0048262C"/>
    <w:rsid w:val="004827CE"/>
    <w:rsid w:val="004828D8"/>
    <w:rsid w:val="004828EA"/>
    <w:rsid w:val="00483734"/>
    <w:rsid w:val="00483F3F"/>
    <w:rsid w:val="004847F5"/>
    <w:rsid w:val="00487D1C"/>
    <w:rsid w:val="0049060F"/>
    <w:rsid w:val="004946E9"/>
    <w:rsid w:val="00495FBC"/>
    <w:rsid w:val="00496DF2"/>
    <w:rsid w:val="00496E19"/>
    <w:rsid w:val="004A5D88"/>
    <w:rsid w:val="004A710C"/>
    <w:rsid w:val="004B4032"/>
    <w:rsid w:val="004B4CAB"/>
    <w:rsid w:val="004C14AD"/>
    <w:rsid w:val="004C25FE"/>
    <w:rsid w:val="004D036D"/>
    <w:rsid w:val="004D292B"/>
    <w:rsid w:val="004D52C0"/>
    <w:rsid w:val="004D7B69"/>
    <w:rsid w:val="004E0E16"/>
    <w:rsid w:val="004E0F13"/>
    <w:rsid w:val="004E1C23"/>
    <w:rsid w:val="004E20C1"/>
    <w:rsid w:val="004E2BD7"/>
    <w:rsid w:val="004F57E6"/>
    <w:rsid w:val="004F6B61"/>
    <w:rsid w:val="004F7BEB"/>
    <w:rsid w:val="00500646"/>
    <w:rsid w:val="005024FD"/>
    <w:rsid w:val="00503E67"/>
    <w:rsid w:val="00506DD5"/>
    <w:rsid w:val="00510505"/>
    <w:rsid w:val="005114E6"/>
    <w:rsid w:val="005116BA"/>
    <w:rsid w:val="00512852"/>
    <w:rsid w:val="0051451A"/>
    <w:rsid w:val="00515C3A"/>
    <w:rsid w:val="00515E8D"/>
    <w:rsid w:val="00520A64"/>
    <w:rsid w:val="00523EF9"/>
    <w:rsid w:val="00524F79"/>
    <w:rsid w:val="005316A6"/>
    <w:rsid w:val="00536AC7"/>
    <w:rsid w:val="005417BA"/>
    <w:rsid w:val="00541F16"/>
    <w:rsid w:val="0054330C"/>
    <w:rsid w:val="00543CB9"/>
    <w:rsid w:val="005460D5"/>
    <w:rsid w:val="005462EA"/>
    <w:rsid w:val="00553A73"/>
    <w:rsid w:val="005545FF"/>
    <w:rsid w:val="005546A5"/>
    <w:rsid w:val="00555058"/>
    <w:rsid w:val="005567C1"/>
    <w:rsid w:val="00560821"/>
    <w:rsid w:val="00563A12"/>
    <w:rsid w:val="005653FE"/>
    <w:rsid w:val="00566F8A"/>
    <w:rsid w:val="00567336"/>
    <w:rsid w:val="005700B0"/>
    <w:rsid w:val="00575AFF"/>
    <w:rsid w:val="00577FC5"/>
    <w:rsid w:val="0058235C"/>
    <w:rsid w:val="00582DEE"/>
    <w:rsid w:val="00585DF1"/>
    <w:rsid w:val="00585F26"/>
    <w:rsid w:val="00587296"/>
    <w:rsid w:val="0059013C"/>
    <w:rsid w:val="0059641E"/>
    <w:rsid w:val="0059765B"/>
    <w:rsid w:val="005A45E6"/>
    <w:rsid w:val="005B0380"/>
    <w:rsid w:val="005B2DBD"/>
    <w:rsid w:val="005B3EE1"/>
    <w:rsid w:val="005B42EE"/>
    <w:rsid w:val="005B56E9"/>
    <w:rsid w:val="005C19D5"/>
    <w:rsid w:val="005C7BE2"/>
    <w:rsid w:val="005D7045"/>
    <w:rsid w:val="005D7142"/>
    <w:rsid w:val="005E131C"/>
    <w:rsid w:val="005E3241"/>
    <w:rsid w:val="005E5746"/>
    <w:rsid w:val="005E7DA4"/>
    <w:rsid w:val="005F06A8"/>
    <w:rsid w:val="005F4D51"/>
    <w:rsid w:val="005F7588"/>
    <w:rsid w:val="00601FEF"/>
    <w:rsid w:val="00602B8B"/>
    <w:rsid w:val="00603960"/>
    <w:rsid w:val="00604023"/>
    <w:rsid w:val="00604F8C"/>
    <w:rsid w:val="00607A4E"/>
    <w:rsid w:val="006120E1"/>
    <w:rsid w:val="00612599"/>
    <w:rsid w:val="006127CA"/>
    <w:rsid w:val="00615D57"/>
    <w:rsid w:val="00616ED0"/>
    <w:rsid w:val="006171E4"/>
    <w:rsid w:val="00620DD8"/>
    <w:rsid w:val="00622DD1"/>
    <w:rsid w:val="00626C1A"/>
    <w:rsid w:val="00627819"/>
    <w:rsid w:val="006349EC"/>
    <w:rsid w:val="00650AAD"/>
    <w:rsid w:val="0065148F"/>
    <w:rsid w:val="006523FC"/>
    <w:rsid w:val="00652DF2"/>
    <w:rsid w:val="00653103"/>
    <w:rsid w:val="006602BA"/>
    <w:rsid w:val="00662837"/>
    <w:rsid w:val="00663164"/>
    <w:rsid w:val="00663C91"/>
    <w:rsid w:val="00665F21"/>
    <w:rsid w:val="0067227D"/>
    <w:rsid w:val="006748B5"/>
    <w:rsid w:val="00680DC7"/>
    <w:rsid w:val="006832BF"/>
    <w:rsid w:val="00687667"/>
    <w:rsid w:val="00690F32"/>
    <w:rsid w:val="006935F2"/>
    <w:rsid w:val="00696982"/>
    <w:rsid w:val="00696F01"/>
    <w:rsid w:val="006977C2"/>
    <w:rsid w:val="006A0895"/>
    <w:rsid w:val="006A6498"/>
    <w:rsid w:val="006B051B"/>
    <w:rsid w:val="006B0E2F"/>
    <w:rsid w:val="006B4276"/>
    <w:rsid w:val="006C1A24"/>
    <w:rsid w:val="006C643F"/>
    <w:rsid w:val="006C65A6"/>
    <w:rsid w:val="006D133C"/>
    <w:rsid w:val="006D5215"/>
    <w:rsid w:val="006E106C"/>
    <w:rsid w:val="006E2E04"/>
    <w:rsid w:val="006E3A28"/>
    <w:rsid w:val="006F1016"/>
    <w:rsid w:val="006F1206"/>
    <w:rsid w:val="006F20BA"/>
    <w:rsid w:val="006F2E94"/>
    <w:rsid w:val="006F650D"/>
    <w:rsid w:val="006F6760"/>
    <w:rsid w:val="006F71F8"/>
    <w:rsid w:val="00706C25"/>
    <w:rsid w:val="00710464"/>
    <w:rsid w:val="007106CF"/>
    <w:rsid w:val="00715127"/>
    <w:rsid w:val="0071565D"/>
    <w:rsid w:val="007161F1"/>
    <w:rsid w:val="007224E5"/>
    <w:rsid w:val="00732AD3"/>
    <w:rsid w:val="007519CD"/>
    <w:rsid w:val="00766299"/>
    <w:rsid w:val="00770CFE"/>
    <w:rsid w:val="00771B44"/>
    <w:rsid w:val="00772FD6"/>
    <w:rsid w:val="0077355A"/>
    <w:rsid w:val="007752CD"/>
    <w:rsid w:val="007825CF"/>
    <w:rsid w:val="00786461"/>
    <w:rsid w:val="00792FE2"/>
    <w:rsid w:val="0079691F"/>
    <w:rsid w:val="007A1D73"/>
    <w:rsid w:val="007A2179"/>
    <w:rsid w:val="007A3307"/>
    <w:rsid w:val="007A7965"/>
    <w:rsid w:val="007A7C8C"/>
    <w:rsid w:val="007B0B2F"/>
    <w:rsid w:val="007B1EEF"/>
    <w:rsid w:val="007B2D0C"/>
    <w:rsid w:val="007B65F1"/>
    <w:rsid w:val="007B670E"/>
    <w:rsid w:val="007B6D0F"/>
    <w:rsid w:val="007B7A33"/>
    <w:rsid w:val="007C0A0B"/>
    <w:rsid w:val="007C2913"/>
    <w:rsid w:val="007C3497"/>
    <w:rsid w:val="007C6008"/>
    <w:rsid w:val="007D45BC"/>
    <w:rsid w:val="007D51E9"/>
    <w:rsid w:val="007D6443"/>
    <w:rsid w:val="007E07BA"/>
    <w:rsid w:val="007E18A4"/>
    <w:rsid w:val="007E537B"/>
    <w:rsid w:val="007E56F3"/>
    <w:rsid w:val="007E5751"/>
    <w:rsid w:val="007F0516"/>
    <w:rsid w:val="007F2B56"/>
    <w:rsid w:val="007F7A10"/>
    <w:rsid w:val="008073E2"/>
    <w:rsid w:val="00814DC6"/>
    <w:rsid w:val="00816CB1"/>
    <w:rsid w:val="00817464"/>
    <w:rsid w:val="0081794B"/>
    <w:rsid w:val="00824B82"/>
    <w:rsid w:val="0083227E"/>
    <w:rsid w:val="008401A9"/>
    <w:rsid w:val="0084361B"/>
    <w:rsid w:val="00843699"/>
    <w:rsid w:val="008437D7"/>
    <w:rsid w:val="00845DF0"/>
    <w:rsid w:val="00856B74"/>
    <w:rsid w:val="00860967"/>
    <w:rsid w:val="00861842"/>
    <w:rsid w:val="00863774"/>
    <w:rsid w:val="00871596"/>
    <w:rsid w:val="00872702"/>
    <w:rsid w:val="00873B75"/>
    <w:rsid w:val="00874ADD"/>
    <w:rsid w:val="008768B8"/>
    <w:rsid w:val="00882E4E"/>
    <w:rsid w:val="00883E13"/>
    <w:rsid w:val="008845EF"/>
    <w:rsid w:val="00887D2B"/>
    <w:rsid w:val="00891F1D"/>
    <w:rsid w:val="00893184"/>
    <w:rsid w:val="008A1910"/>
    <w:rsid w:val="008A3CD2"/>
    <w:rsid w:val="008B09EB"/>
    <w:rsid w:val="008B0F73"/>
    <w:rsid w:val="008B6490"/>
    <w:rsid w:val="008C025F"/>
    <w:rsid w:val="008C16A9"/>
    <w:rsid w:val="008C18B3"/>
    <w:rsid w:val="008C38A3"/>
    <w:rsid w:val="008C6476"/>
    <w:rsid w:val="008D0618"/>
    <w:rsid w:val="008D1544"/>
    <w:rsid w:val="008D157E"/>
    <w:rsid w:val="008D187B"/>
    <w:rsid w:val="008D2609"/>
    <w:rsid w:val="008D4379"/>
    <w:rsid w:val="008D4F4B"/>
    <w:rsid w:val="008D5D64"/>
    <w:rsid w:val="008D73F1"/>
    <w:rsid w:val="008E7151"/>
    <w:rsid w:val="008F0690"/>
    <w:rsid w:val="008F0DA8"/>
    <w:rsid w:val="00905D2C"/>
    <w:rsid w:val="0091282C"/>
    <w:rsid w:val="00913EAB"/>
    <w:rsid w:val="00913F58"/>
    <w:rsid w:val="00914512"/>
    <w:rsid w:val="009172C2"/>
    <w:rsid w:val="00917BC6"/>
    <w:rsid w:val="00920538"/>
    <w:rsid w:val="00921B95"/>
    <w:rsid w:val="009232DE"/>
    <w:rsid w:val="009256B3"/>
    <w:rsid w:val="00927D47"/>
    <w:rsid w:val="0093170B"/>
    <w:rsid w:val="00933FB7"/>
    <w:rsid w:val="00934E3F"/>
    <w:rsid w:val="0093690C"/>
    <w:rsid w:val="00937747"/>
    <w:rsid w:val="00951392"/>
    <w:rsid w:val="00951C63"/>
    <w:rsid w:val="0095284D"/>
    <w:rsid w:val="00964E6F"/>
    <w:rsid w:val="009651EF"/>
    <w:rsid w:val="00966A71"/>
    <w:rsid w:val="009677CB"/>
    <w:rsid w:val="00971C38"/>
    <w:rsid w:val="009723A6"/>
    <w:rsid w:val="00976AFD"/>
    <w:rsid w:val="00980EED"/>
    <w:rsid w:val="00991F57"/>
    <w:rsid w:val="00997748"/>
    <w:rsid w:val="009A4754"/>
    <w:rsid w:val="009A7F22"/>
    <w:rsid w:val="009B31E4"/>
    <w:rsid w:val="009B6D67"/>
    <w:rsid w:val="009B71D4"/>
    <w:rsid w:val="009B72F1"/>
    <w:rsid w:val="009C0E38"/>
    <w:rsid w:val="009C3460"/>
    <w:rsid w:val="009C4461"/>
    <w:rsid w:val="009C46A3"/>
    <w:rsid w:val="009C59FB"/>
    <w:rsid w:val="009C6BB9"/>
    <w:rsid w:val="009D132C"/>
    <w:rsid w:val="009D40F0"/>
    <w:rsid w:val="009D5938"/>
    <w:rsid w:val="009D6449"/>
    <w:rsid w:val="009D6B2F"/>
    <w:rsid w:val="009D7BD4"/>
    <w:rsid w:val="009E290F"/>
    <w:rsid w:val="009E3474"/>
    <w:rsid w:val="009E77EF"/>
    <w:rsid w:val="009F00E8"/>
    <w:rsid w:val="009F394F"/>
    <w:rsid w:val="009F5318"/>
    <w:rsid w:val="009F5E34"/>
    <w:rsid w:val="009F61B2"/>
    <w:rsid w:val="00A02093"/>
    <w:rsid w:val="00A03AE5"/>
    <w:rsid w:val="00A0533F"/>
    <w:rsid w:val="00A1094E"/>
    <w:rsid w:val="00A10F4F"/>
    <w:rsid w:val="00A1127E"/>
    <w:rsid w:val="00A1466E"/>
    <w:rsid w:val="00A14B93"/>
    <w:rsid w:val="00A14F9C"/>
    <w:rsid w:val="00A15649"/>
    <w:rsid w:val="00A26F64"/>
    <w:rsid w:val="00A27FD9"/>
    <w:rsid w:val="00A3198A"/>
    <w:rsid w:val="00A3296D"/>
    <w:rsid w:val="00A33887"/>
    <w:rsid w:val="00A33AE4"/>
    <w:rsid w:val="00A501C0"/>
    <w:rsid w:val="00A54786"/>
    <w:rsid w:val="00A60D2F"/>
    <w:rsid w:val="00A625B4"/>
    <w:rsid w:val="00A7587E"/>
    <w:rsid w:val="00A81706"/>
    <w:rsid w:val="00A86D6A"/>
    <w:rsid w:val="00A87F08"/>
    <w:rsid w:val="00A900D7"/>
    <w:rsid w:val="00A90289"/>
    <w:rsid w:val="00A93D1C"/>
    <w:rsid w:val="00AA0C6B"/>
    <w:rsid w:val="00AA6234"/>
    <w:rsid w:val="00AA690C"/>
    <w:rsid w:val="00AA7E3B"/>
    <w:rsid w:val="00AB207E"/>
    <w:rsid w:val="00AC10F5"/>
    <w:rsid w:val="00AC21A9"/>
    <w:rsid w:val="00AC496D"/>
    <w:rsid w:val="00AC4B8F"/>
    <w:rsid w:val="00AD0FFC"/>
    <w:rsid w:val="00AD1DFD"/>
    <w:rsid w:val="00AD34B2"/>
    <w:rsid w:val="00AD3836"/>
    <w:rsid w:val="00AE0379"/>
    <w:rsid w:val="00AE170A"/>
    <w:rsid w:val="00AE3E9E"/>
    <w:rsid w:val="00AF0F4C"/>
    <w:rsid w:val="00AF13E0"/>
    <w:rsid w:val="00AF1FB7"/>
    <w:rsid w:val="00AF4364"/>
    <w:rsid w:val="00AF749A"/>
    <w:rsid w:val="00B01259"/>
    <w:rsid w:val="00B03F90"/>
    <w:rsid w:val="00B05957"/>
    <w:rsid w:val="00B078A5"/>
    <w:rsid w:val="00B07D36"/>
    <w:rsid w:val="00B124E8"/>
    <w:rsid w:val="00B16FF8"/>
    <w:rsid w:val="00B21BAF"/>
    <w:rsid w:val="00B26F9A"/>
    <w:rsid w:val="00B301FF"/>
    <w:rsid w:val="00B31FEE"/>
    <w:rsid w:val="00B33B85"/>
    <w:rsid w:val="00B33DFA"/>
    <w:rsid w:val="00B46A49"/>
    <w:rsid w:val="00B46AF8"/>
    <w:rsid w:val="00B506AD"/>
    <w:rsid w:val="00B51D58"/>
    <w:rsid w:val="00B520BC"/>
    <w:rsid w:val="00B527B4"/>
    <w:rsid w:val="00B721EC"/>
    <w:rsid w:val="00B72F0A"/>
    <w:rsid w:val="00B8467D"/>
    <w:rsid w:val="00B850EF"/>
    <w:rsid w:val="00B86479"/>
    <w:rsid w:val="00B864C6"/>
    <w:rsid w:val="00B86C32"/>
    <w:rsid w:val="00B961DE"/>
    <w:rsid w:val="00B96EC2"/>
    <w:rsid w:val="00BA59FE"/>
    <w:rsid w:val="00BA6BD9"/>
    <w:rsid w:val="00BB075C"/>
    <w:rsid w:val="00BB0AF6"/>
    <w:rsid w:val="00BB2346"/>
    <w:rsid w:val="00BB26BF"/>
    <w:rsid w:val="00BB3328"/>
    <w:rsid w:val="00BC38A4"/>
    <w:rsid w:val="00BC6DAF"/>
    <w:rsid w:val="00BC722F"/>
    <w:rsid w:val="00BC7697"/>
    <w:rsid w:val="00BD203B"/>
    <w:rsid w:val="00BD358E"/>
    <w:rsid w:val="00BD7773"/>
    <w:rsid w:val="00BF774E"/>
    <w:rsid w:val="00C114B2"/>
    <w:rsid w:val="00C13B40"/>
    <w:rsid w:val="00C13ECB"/>
    <w:rsid w:val="00C21EBD"/>
    <w:rsid w:val="00C265A5"/>
    <w:rsid w:val="00C3119C"/>
    <w:rsid w:val="00C317A3"/>
    <w:rsid w:val="00C37B3A"/>
    <w:rsid w:val="00C41236"/>
    <w:rsid w:val="00C421C0"/>
    <w:rsid w:val="00C431FB"/>
    <w:rsid w:val="00C44784"/>
    <w:rsid w:val="00C46F1B"/>
    <w:rsid w:val="00C538AA"/>
    <w:rsid w:val="00C54EC8"/>
    <w:rsid w:val="00C56E09"/>
    <w:rsid w:val="00C61A7A"/>
    <w:rsid w:val="00C63F76"/>
    <w:rsid w:val="00C6510E"/>
    <w:rsid w:val="00C71E76"/>
    <w:rsid w:val="00C76800"/>
    <w:rsid w:val="00C77686"/>
    <w:rsid w:val="00C806E0"/>
    <w:rsid w:val="00C83656"/>
    <w:rsid w:val="00C92A73"/>
    <w:rsid w:val="00C97F35"/>
    <w:rsid w:val="00C97FE8"/>
    <w:rsid w:val="00CA0A4B"/>
    <w:rsid w:val="00CA1EEC"/>
    <w:rsid w:val="00CA2272"/>
    <w:rsid w:val="00CA6E35"/>
    <w:rsid w:val="00CA7AB4"/>
    <w:rsid w:val="00CB20EA"/>
    <w:rsid w:val="00CB322B"/>
    <w:rsid w:val="00CB4E88"/>
    <w:rsid w:val="00CB73D5"/>
    <w:rsid w:val="00CC1544"/>
    <w:rsid w:val="00CC1592"/>
    <w:rsid w:val="00CC20F4"/>
    <w:rsid w:val="00CC67AF"/>
    <w:rsid w:val="00CC70AA"/>
    <w:rsid w:val="00CC7A54"/>
    <w:rsid w:val="00CD0187"/>
    <w:rsid w:val="00CD435F"/>
    <w:rsid w:val="00CD4865"/>
    <w:rsid w:val="00CD4AB3"/>
    <w:rsid w:val="00CD6AD4"/>
    <w:rsid w:val="00CE016D"/>
    <w:rsid w:val="00CE3F8A"/>
    <w:rsid w:val="00CE63A6"/>
    <w:rsid w:val="00CE698B"/>
    <w:rsid w:val="00CE6B3B"/>
    <w:rsid w:val="00CE70D3"/>
    <w:rsid w:val="00CE7529"/>
    <w:rsid w:val="00CF1FD2"/>
    <w:rsid w:val="00CF549F"/>
    <w:rsid w:val="00CF71EE"/>
    <w:rsid w:val="00D03A6B"/>
    <w:rsid w:val="00D11FB2"/>
    <w:rsid w:val="00D12578"/>
    <w:rsid w:val="00D127D1"/>
    <w:rsid w:val="00D132F2"/>
    <w:rsid w:val="00D13F00"/>
    <w:rsid w:val="00D15079"/>
    <w:rsid w:val="00D16F59"/>
    <w:rsid w:val="00D27607"/>
    <w:rsid w:val="00D2773D"/>
    <w:rsid w:val="00D3354F"/>
    <w:rsid w:val="00D335DB"/>
    <w:rsid w:val="00D3532D"/>
    <w:rsid w:val="00D354BF"/>
    <w:rsid w:val="00D365F8"/>
    <w:rsid w:val="00D4170A"/>
    <w:rsid w:val="00D41E32"/>
    <w:rsid w:val="00D45E2D"/>
    <w:rsid w:val="00D47D8D"/>
    <w:rsid w:val="00D517AA"/>
    <w:rsid w:val="00D522BA"/>
    <w:rsid w:val="00D5292F"/>
    <w:rsid w:val="00D52DE0"/>
    <w:rsid w:val="00D626F4"/>
    <w:rsid w:val="00D631C8"/>
    <w:rsid w:val="00D7485C"/>
    <w:rsid w:val="00D76493"/>
    <w:rsid w:val="00D77E9F"/>
    <w:rsid w:val="00D83755"/>
    <w:rsid w:val="00D90629"/>
    <w:rsid w:val="00D9280C"/>
    <w:rsid w:val="00DA085A"/>
    <w:rsid w:val="00DA5D3D"/>
    <w:rsid w:val="00DA60D9"/>
    <w:rsid w:val="00DA6723"/>
    <w:rsid w:val="00DB1EC1"/>
    <w:rsid w:val="00DB2CA5"/>
    <w:rsid w:val="00DB332A"/>
    <w:rsid w:val="00DB4B9B"/>
    <w:rsid w:val="00DB7019"/>
    <w:rsid w:val="00DC03CB"/>
    <w:rsid w:val="00DC1F86"/>
    <w:rsid w:val="00DC6DEA"/>
    <w:rsid w:val="00DC72B6"/>
    <w:rsid w:val="00DD293A"/>
    <w:rsid w:val="00DD3FCF"/>
    <w:rsid w:val="00DD7A09"/>
    <w:rsid w:val="00DE188A"/>
    <w:rsid w:val="00DE1D6A"/>
    <w:rsid w:val="00DE4233"/>
    <w:rsid w:val="00DE45B2"/>
    <w:rsid w:val="00DE778E"/>
    <w:rsid w:val="00DE7C55"/>
    <w:rsid w:val="00DF5523"/>
    <w:rsid w:val="00E00E3E"/>
    <w:rsid w:val="00E03202"/>
    <w:rsid w:val="00E054ED"/>
    <w:rsid w:val="00E07C79"/>
    <w:rsid w:val="00E10082"/>
    <w:rsid w:val="00E10A1B"/>
    <w:rsid w:val="00E112D1"/>
    <w:rsid w:val="00E11F46"/>
    <w:rsid w:val="00E14226"/>
    <w:rsid w:val="00E14E62"/>
    <w:rsid w:val="00E15D5B"/>
    <w:rsid w:val="00E172F6"/>
    <w:rsid w:val="00E2088D"/>
    <w:rsid w:val="00E21C8F"/>
    <w:rsid w:val="00E24109"/>
    <w:rsid w:val="00E25C3B"/>
    <w:rsid w:val="00E25DED"/>
    <w:rsid w:val="00E26021"/>
    <w:rsid w:val="00E2764C"/>
    <w:rsid w:val="00E31274"/>
    <w:rsid w:val="00E31736"/>
    <w:rsid w:val="00E32755"/>
    <w:rsid w:val="00E33E09"/>
    <w:rsid w:val="00E36607"/>
    <w:rsid w:val="00E45959"/>
    <w:rsid w:val="00E51E17"/>
    <w:rsid w:val="00E524EC"/>
    <w:rsid w:val="00E53D71"/>
    <w:rsid w:val="00E61C15"/>
    <w:rsid w:val="00E636AA"/>
    <w:rsid w:val="00E65360"/>
    <w:rsid w:val="00E6541B"/>
    <w:rsid w:val="00E662B6"/>
    <w:rsid w:val="00E710BE"/>
    <w:rsid w:val="00E75C5B"/>
    <w:rsid w:val="00E76C41"/>
    <w:rsid w:val="00E81C4F"/>
    <w:rsid w:val="00E85907"/>
    <w:rsid w:val="00E90640"/>
    <w:rsid w:val="00E92C7A"/>
    <w:rsid w:val="00E93202"/>
    <w:rsid w:val="00EA1C24"/>
    <w:rsid w:val="00EA2F5B"/>
    <w:rsid w:val="00EA3699"/>
    <w:rsid w:val="00EA3B47"/>
    <w:rsid w:val="00EA5531"/>
    <w:rsid w:val="00EA65BF"/>
    <w:rsid w:val="00EB4C3C"/>
    <w:rsid w:val="00EB6199"/>
    <w:rsid w:val="00EB6AE3"/>
    <w:rsid w:val="00EC04AF"/>
    <w:rsid w:val="00EC18EC"/>
    <w:rsid w:val="00EC204F"/>
    <w:rsid w:val="00EC213A"/>
    <w:rsid w:val="00EE1CDE"/>
    <w:rsid w:val="00EE205B"/>
    <w:rsid w:val="00EE307F"/>
    <w:rsid w:val="00EE3E51"/>
    <w:rsid w:val="00EE419E"/>
    <w:rsid w:val="00EF0582"/>
    <w:rsid w:val="00EF5C0E"/>
    <w:rsid w:val="00EF6DAC"/>
    <w:rsid w:val="00F03477"/>
    <w:rsid w:val="00F05ED1"/>
    <w:rsid w:val="00F05FC5"/>
    <w:rsid w:val="00F07506"/>
    <w:rsid w:val="00F15A49"/>
    <w:rsid w:val="00F23F03"/>
    <w:rsid w:val="00F248A3"/>
    <w:rsid w:val="00F30A1A"/>
    <w:rsid w:val="00F31E9B"/>
    <w:rsid w:val="00F32267"/>
    <w:rsid w:val="00F372AB"/>
    <w:rsid w:val="00F41E0D"/>
    <w:rsid w:val="00F42799"/>
    <w:rsid w:val="00F4357A"/>
    <w:rsid w:val="00F526C8"/>
    <w:rsid w:val="00F568E0"/>
    <w:rsid w:val="00F6044A"/>
    <w:rsid w:val="00F618D3"/>
    <w:rsid w:val="00F6336B"/>
    <w:rsid w:val="00F63932"/>
    <w:rsid w:val="00F664A8"/>
    <w:rsid w:val="00F67879"/>
    <w:rsid w:val="00F70FE6"/>
    <w:rsid w:val="00F72E36"/>
    <w:rsid w:val="00F750A2"/>
    <w:rsid w:val="00F762D3"/>
    <w:rsid w:val="00F80690"/>
    <w:rsid w:val="00F80D62"/>
    <w:rsid w:val="00F90849"/>
    <w:rsid w:val="00F90E13"/>
    <w:rsid w:val="00F92528"/>
    <w:rsid w:val="00F92775"/>
    <w:rsid w:val="00F94061"/>
    <w:rsid w:val="00F943AF"/>
    <w:rsid w:val="00F95938"/>
    <w:rsid w:val="00F96D00"/>
    <w:rsid w:val="00F97138"/>
    <w:rsid w:val="00F97664"/>
    <w:rsid w:val="00F97701"/>
    <w:rsid w:val="00F979C9"/>
    <w:rsid w:val="00FA2188"/>
    <w:rsid w:val="00FA25ED"/>
    <w:rsid w:val="00FA340E"/>
    <w:rsid w:val="00FA7064"/>
    <w:rsid w:val="00FA7B26"/>
    <w:rsid w:val="00FB0FA6"/>
    <w:rsid w:val="00FB26AD"/>
    <w:rsid w:val="00FD0145"/>
    <w:rsid w:val="00FD1988"/>
    <w:rsid w:val="00FD2CCC"/>
    <w:rsid w:val="00FD4494"/>
    <w:rsid w:val="00FD5CAB"/>
    <w:rsid w:val="00FD6765"/>
    <w:rsid w:val="00FD7006"/>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14023412">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05180393">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33913154">
      <w:bodyDiv w:val="1"/>
      <w:marLeft w:val="0"/>
      <w:marRight w:val="0"/>
      <w:marTop w:val="0"/>
      <w:marBottom w:val="0"/>
      <w:divBdr>
        <w:top w:val="none" w:sz="0" w:space="0" w:color="auto"/>
        <w:left w:val="none" w:sz="0" w:space="0" w:color="auto"/>
        <w:bottom w:val="none" w:sz="0" w:space="0" w:color="auto"/>
        <w:right w:val="none" w:sz="0" w:space="0" w:color="auto"/>
      </w:divBdr>
    </w:div>
    <w:div w:id="1306861979">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40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2739949">
          <w:marLeft w:val="0"/>
          <w:marRight w:val="0"/>
          <w:marTop w:val="0"/>
          <w:marBottom w:val="0"/>
          <w:divBdr>
            <w:top w:val="none" w:sz="0" w:space="0" w:color="auto"/>
            <w:left w:val="none" w:sz="0" w:space="0" w:color="auto"/>
            <w:bottom w:val="none" w:sz="0" w:space="0" w:color="auto"/>
            <w:right w:val="none" w:sz="0" w:space="0" w:color="auto"/>
          </w:divBdr>
        </w:div>
        <w:div w:id="894245485">
          <w:marLeft w:val="0"/>
          <w:marRight w:val="0"/>
          <w:marTop w:val="0"/>
          <w:marBottom w:val="0"/>
          <w:divBdr>
            <w:top w:val="none" w:sz="0" w:space="0" w:color="auto"/>
            <w:left w:val="none" w:sz="0" w:space="0" w:color="auto"/>
            <w:bottom w:val="none" w:sz="0" w:space="0" w:color="auto"/>
            <w:right w:val="none" w:sz="0" w:space="0" w:color="auto"/>
          </w:divBdr>
        </w:div>
        <w:div w:id="1762336396">
          <w:marLeft w:val="0"/>
          <w:marRight w:val="0"/>
          <w:marTop w:val="0"/>
          <w:marBottom w:val="0"/>
          <w:divBdr>
            <w:top w:val="none" w:sz="0" w:space="0" w:color="auto"/>
            <w:left w:val="none" w:sz="0" w:space="0" w:color="auto"/>
            <w:bottom w:val="none" w:sz="0" w:space="0" w:color="auto"/>
            <w:right w:val="none" w:sz="0" w:space="0" w:color="auto"/>
          </w:divBdr>
        </w:div>
        <w:div w:id="6373554">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 w:id="889652571">
          <w:marLeft w:val="0"/>
          <w:marRight w:val="0"/>
          <w:marTop w:val="0"/>
          <w:marBottom w:val="0"/>
          <w:divBdr>
            <w:top w:val="none" w:sz="0" w:space="0" w:color="auto"/>
            <w:left w:val="none" w:sz="0" w:space="0" w:color="auto"/>
            <w:bottom w:val="none" w:sz="0" w:space="0" w:color="auto"/>
            <w:right w:val="none" w:sz="0" w:space="0" w:color="auto"/>
          </w:divBdr>
        </w:div>
      </w:divsChild>
    </w:div>
    <w:div w:id="1959873425">
      <w:bodyDiv w:val="1"/>
      <w:marLeft w:val="0"/>
      <w:marRight w:val="0"/>
      <w:marTop w:val="0"/>
      <w:marBottom w:val="0"/>
      <w:divBdr>
        <w:top w:val="none" w:sz="0" w:space="0" w:color="auto"/>
        <w:left w:val="none" w:sz="0" w:space="0" w:color="auto"/>
        <w:bottom w:val="none" w:sz="0" w:space="0" w:color="auto"/>
        <w:right w:val="none" w:sz="0" w:space="0" w:color="auto"/>
      </w:divBdr>
    </w:div>
    <w:div w:id="1991447899">
      <w:bodyDiv w:val="1"/>
      <w:marLeft w:val="0"/>
      <w:marRight w:val="0"/>
      <w:marTop w:val="0"/>
      <w:marBottom w:val="0"/>
      <w:divBdr>
        <w:top w:val="none" w:sz="0" w:space="0" w:color="auto"/>
        <w:left w:val="none" w:sz="0" w:space="0" w:color="auto"/>
        <w:bottom w:val="none" w:sz="0" w:space="0" w:color="auto"/>
        <w:right w:val="none" w:sz="0" w:space="0" w:color="auto"/>
      </w:divBdr>
    </w:div>
    <w:div w:id="2031754966">
      <w:bodyDiv w:val="1"/>
      <w:marLeft w:val="0"/>
      <w:marRight w:val="0"/>
      <w:marTop w:val="0"/>
      <w:marBottom w:val="0"/>
      <w:divBdr>
        <w:top w:val="none" w:sz="0" w:space="0" w:color="auto"/>
        <w:left w:val="none" w:sz="0" w:space="0" w:color="auto"/>
        <w:bottom w:val="none" w:sz="0" w:space="0" w:color="auto"/>
        <w:right w:val="none" w:sz="0" w:space="0" w:color="auto"/>
      </w:divBdr>
    </w:div>
    <w:div w:id="2070224400">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F8F9-6525-46DB-AB37-0616B489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2520</Words>
  <Characters>14370</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2019-11-27T10:28:00Z</dcterms:created>
  <dcterms:modified xsi:type="dcterms:W3CDTF">2019-11-27T10:28:00Z</dcterms:modified>
</cp:coreProperties>
</file>